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C223F" w14:textId="043A2F97" w:rsidR="000736B5" w:rsidRPr="008B183C" w:rsidRDefault="000736B5" w:rsidP="004F3833">
      <w:pPr>
        <w:bidi/>
        <w:spacing w:line="240" w:lineRule="auto"/>
        <w:rPr>
          <w:rFonts w:eastAsia="Times New Roman" w:cs="B Nazanin"/>
          <w:b/>
          <w:bCs/>
          <w:color w:val="FF0000"/>
          <w:rtl/>
        </w:rPr>
      </w:pPr>
      <w:r w:rsidRPr="008B183C">
        <w:rPr>
          <w:rFonts w:eastAsia="Times New Roman" w:cs="B Nazanin" w:hint="cs"/>
          <w:b/>
          <w:bCs/>
          <w:color w:val="FF0000"/>
          <w:rtl/>
        </w:rPr>
        <w:t>مقاله 1</w:t>
      </w:r>
    </w:p>
    <w:p w14:paraId="23B2EADC" w14:textId="77777777" w:rsidR="008B183C" w:rsidRPr="008B183C" w:rsidRDefault="00491F86" w:rsidP="004F3833">
      <w:pPr>
        <w:bidi/>
        <w:spacing w:line="240" w:lineRule="auto"/>
        <w:rPr>
          <w:rFonts w:eastAsia="Times New Roman" w:cs="B Nazanin"/>
        </w:rPr>
      </w:pPr>
      <w:r w:rsidRPr="008B183C">
        <w:rPr>
          <w:rFonts w:eastAsia="Times New Roman" w:cs="B Nazanin"/>
          <w:b/>
          <w:bCs/>
          <w:rtl/>
        </w:rPr>
        <w:t>اهداف</w:t>
      </w:r>
      <w:r w:rsidRPr="008B183C">
        <w:rPr>
          <w:rFonts w:eastAsia="Times New Roman" w:cs="B Nazanin"/>
          <w:b/>
          <w:bCs/>
        </w:rPr>
        <w:t>:</w:t>
      </w:r>
      <w:r w:rsidRPr="008B183C">
        <w:rPr>
          <w:rFonts w:eastAsia="Times New Roman" w:cs="B Nazanin"/>
        </w:rPr>
        <w:t> </w:t>
      </w:r>
      <w:r w:rsidRPr="008B183C">
        <w:rPr>
          <w:rFonts w:eastAsia="Times New Roman" w:cs="B Nazanin"/>
          <w:rtl/>
        </w:rPr>
        <w:t xml:space="preserve">بسیاری از موضوعات استخراج شده از منابع در برنامه درسی مبتنی بر </w:t>
      </w:r>
      <w:r w:rsidR="00C079B1" w:rsidRPr="008B183C">
        <w:rPr>
          <w:rFonts w:cs="B Nazanin"/>
          <w:kern w:val="0"/>
          <w:rtl/>
          <w14:ligatures w14:val="none"/>
        </w:rPr>
        <w:t>ارتباط گرایی</w:t>
      </w:r>
      <w:r w:rsidR="00C079B1" w:rsidRPr="008B183C">
        <w:rPr>
          <w:rFonts w:eastAsia="Times New Roman" w:cs="B Nazanin"/>
        </w:rPr>
        <w:t xml:space="preserve"> </w:t>
      </w:r>
      <w:r w:rsidRPr="008B183C">
        <w:rPr>
          <w:rFonts w:eastAsia="Times New Roman" w:cs="B Nazanin"/>
        </w:rPr>
        <w:t xml:space="preserve">(Connectivism) </w:t>
      </w:r>
      <w:r w:rsidRPr="008B183C">
        <w:rPr>
          <w:rFonts w:eastAsia="Times New Roman" w:cs="B Nazanin"/>
          <w:rtl/>
        </w:rPr>
        <w:t>بارها نشان داده</w:t>
      </w:r>
      <w:r w:rsidRPr="008B183C">
        <w:rPr>
          <w:rFonts w:eastAsia="Times New Roman" w:cs="B Nazanin"/>
        </w:rPr>
        <w:t>‌</w:t>
      </w:r>
      <w:r w:rsidRPr="008B183C">
        <w:rPr>
          <w:rFonts w:eastAsia="Times New Roman" w:cs="B Nazanin"/>
          <w:rtl/>
        </w:rPr>
        <w:t>اند که اهداف بر اساس نیازها تعیین می</w:t>
      </w:r>
      <w:r w:rsidRPr="008B183C">
        <w:rPr>
          <w:rFonts w:eastAsia="Times New Roman" w:cs="B Nazanin"/>
        </w:rPr>
        <w:t>‌</w:t>
      </w:r>
      <w:r w:rsidRPr="008B183C">
        <w:rPr>
          <w:rFonts w:eastAsia="Times New Roman" w:cs="B Nazanin"/>
          <w:rtl/>
        </w:rPr>
        <w:t>شوند</w:t>
      </w:r>
      <w:r w:rsidRPr="008B183C">
        <w:rPr>
          <w:rFonts w:eastAsia="Times New Roman" w:cs="B Nazanin"/>
        </w:rPr>
        <w:t xml:space="preserve">. </w:t>
      </w:r>
      <w:r w:rsidRPr="008B183C">
        <w:rPr>
          <w:rFonts w:eastAsia="Times New Roman" w:cs="B Nazanin"/>
          <w:rtl/>
        </w:rPr>
        <w:t>در زمان حاضر</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دسترسی به اطلاعات که یکی از مهم</w:t>
      </w:r>
      <w:r w:rsidRPr="008B183C">
        <w:rPr>
          <w:rFonts w:eastAsia="Times New Roman" w:cs="B Nazanin"/>
        </w:rPr>
        <w:t>‌</w:t>
      </w:r>
      <w:r w:rsidRPr="008B183C">
        <w:rPr>
          <w:rFonts w:eastAsia="Times New Roman" w:cs="B Nazanin"/>
          <w:rtl/>
        </w:rPr>
        <w:t>ترین اهداف برنامه درسی دانشگاهی بود</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جای خود را به اهداف سطح بالاتر داده است</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مانند</w:t>
      </w:r>
      <w:r w:rsidRPr="008B183C">
        <w:rPr>
          <w:rFonts w:eastAsia="Times New Roman" w:cs="B Nazanin"/>
        </w:rPr>
        <w:t xml:space="preserve">: </w:t>
      </w:r>
      <w:r w:rsidRPr="008B183C">
        <w:rPr>
          <w:rFonts w:eastAsia="Times New Roman" w:cs="B Nazanin"/>
          <w:rtl/>
        </w:rPr>
        <w:t>مهارت</w:t>
      </w:r>
      <w:r w:rsidRPr="008B183C">
        <w:rPr>
          <w:rFonts w:eastAsia="Times New Roman" w:cs="B Nazanin"/>
        </w:rPr>
        <w:t>‌</w:t>
      </w:r>
      <w:r w:rsidRPr="008B183C">
        <w:rPr>
          <w:rFonts w:eastAsia="Times New Roman" w:cs="B Nazanin"/>
          <w:rtl/>
        </w:rPr>
        <w:t>های حل مسئله</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تولید و مدیریت اطلاعات</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تفکر انتقادی و یادگیری خودهدایت</w:t>
      </w:r>
      <w:r w:rsidRPr="008B183C">
        <w:rPr>
          <w:rFonts w:eastAsia="Times New Roman" w:cs="B Nazanin"/>
        </w:rPr>
        <w:t>‌</w:t>
      </w:r>
      <w:r w:rsidRPr="008B183C">
        <w:rPr>
          <w:rFonts w:eastAsia="Times New Roman" w:cs="B Nazanin"/>
          <w:rtl/>
        </w:rPr>
        <w:t>شده</w:t>
      </w:r>
      <w:r w:rsidRPr="008B183C">
        <w:rPr>
          <w:rFonts w:eastAsia="Times New Roman" w:cs="B Nazanin"/>
        </w:rPr>
        <w:t xml:space="preserve">. </w:t>
      </w:r>
      <w:r w:rsidRPr="008B183C">
        <w:rPr>
          <w:rFonts w:eastAsia="Times New Roman" w:cs="B Nazanin"/>
          <w:rtl/>
        </w:rPr>
        <w:t>این اهداف قبلا</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به عنوان اهداف برنامه درسی در نظریه</w:t>
      </w:r>
      <w:r w:rsidRPr="008B183C">
        <w:rPr>
          <w:rFonts w:eastAsia="Times New Roman" w:cs="B Nazanin"/>
        </w:rPr>
        <w:t>‌</w:t>
      </w:r>
      <w:r w:rsidRPr="008B183C">
        <w:rPr>
          <w:rFonts w:eastAsia="Times New Roman" w:cs="B Nazanin"/>
          <w:rtl/>
        </w:rPr>
        <w:t>های قبلی در نظر گرفته می</w:t>
      </w:r>
      <w:r w:rsidRPr="008B183C">
        <w:rPr>
          <w:rFonts w:eastAsia="Times New Roman" w:cs="B Nazanin"/>
        </w:rPr>
        <w:t>‌</w:t>
      </w:r>
      <w:r w:rsidRPr="008B183C">
        <w:rPr>
          <w:rFonts w:eastAsia="Times New Roman" w:cs="B Nazanin"/>
          <w:rtl/>
        </w:rPr>
        <w:t xml:space="preserve">شدند؛ اما با توسعه ابزارهای ارتباطی و ظهور رویکرد </w:t>
      </w:r>
      <w:r w:rsidR="00C079B1" w:rsidRPr="008B183C">
        <w:rPr>
          <w:rFonts w:cs="B Nazanin"/>
          <w:kern w:val="0"/>
          <w:rtl/>
          <w14:ligatures w14:val="none"/>
        </w:rPr>
        <w:t>ارتباط گرایی</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تقویت اهداف سطح بالاتر بیش از هر زمان دیگری مورد تأکید قرار گرفته است</w:t>
      </w:r>
      <w:r w:rsidRPr="008B183C">
        <w:rPr>
          <w:rFonts w:eastAsia="Times New Roman" w:cs="B Nazanin"/>
        </w:rPr>
        <w:t>.</w:t>
      </w:r>
      <w:r w:rsidRPr="008B183C">
        <w:rPr>
          <w:rFonts w:eastAsia="Times New Roman" w:cs="B Nazanin"/>
        </w:rPr>
        <w:br/>
      </w:r>
      <w:r w:rsidRPr="008B183C">
        <w:rPr>
          <w:rFonts w:eastAsia="Times New Roman" w:cs="B Nazanin"/>
          <w:rtl/>
        </w:rPr>
        <w:t>اگرچه منابع تعیین اهداف برنامه درسی در دانشگاه</w:t>
      </w:r>
      <w:r w:rsidRPr="008B183C">
        <w:rPr>
          <w:rFonts w:eastAsia="Times New Roman" w:cs="B Nazanin"/>
        </w:rPr>
        <w:t>‌</w:t>
      </w:r>
      <w:r w:rsidRPr="008B183C">
        <w:rPr>
          <w:rFonts w:eastAsia="Times New Roman" w:cs="B Nazanin"/>
          <w:rtl/>
        </w:rPr>
        <w:t xml:space="preserve">های سنتی و برنامه درسی مبتنی بر </w:t>
      </w:r>
      <w:r w:rsidR="00C079B1" w:rsidRPr="008B183C">
        <w:rPr>
          <w:rFonts w:cs="B Nazanin"/>
          <w:kern w:val="0"/>
          <w:rtl/>
          <w14:ligatures w14:val="none"/>
        </w:rPr>
        <w:t>ارتباط گرایی</w:t>
      </w:r>
      <w:r w:rsidR="00C079B1" w:rsidRPr="008B183C">
        <w:rPr>
          <w:rFonts w:eastAsia="Times New Roman" w:cs="B Nazanin" w:hint="cs"/>
          <w:rtl/>
        </w:rPr>
        <w:t xml:space="preserve"> </w:t>
      </w:r>
      <w:r w:rsidRPr="008B183C">
        <w:rPr>
          <w:rFonts w:eastAsia="Times New Roman" w:cs="B Nazanin"/>
          <w:rtl/>
        </w:rPr>
        <w:t>تفاوت قابل</w:t>
      </w:r>
      <w:r w:rsidRPr="008B183C">
        <w:rPr>
          <w:rFonts w:eastAsia="Times New Roman" w:cs="B Nazanin"/>
        </w:rPr>
        <w:t>‌</w:t>
      </w:r>
      <w:r w:rsidRPr="008B183C">
        <w:rPr>
          <w:rFonts w:eastAsia="Times New Roman" w:cs="B Nazanin"/>
          <w:rtl/>
        </w:rPr>
        <w:t>توجهی ندارند</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اما معرفی فناوری</w:t>
      </w:r>
      <w:r w:rsidRPr="008B183C">
        <w:rPr>
          <w:rFonts w:eastAsia="Times New Roman" w:cs="B Nazanin"/>
        </w:rPr>
        <w:t>‌</w:t>
      </w:r>
      <w:r w:rsidRPr="008B183C">
        <w:rPr>
          <w:rFonts w:eastAsia="Times New Roman" w:cs="B Nazanin"/>
          <w:rtl/>
        </w:rPr>
        <w:t xml:space="preserve">های </w:t>
      </w:r>
      <w:r w:rsidRPr="008B183C">
        <w:rPr>
          <w:rFonts w:eastAsia="Times New Roman" w:cs="B Nazanin"/>
        </w:rPr>
        <w:t xml:space="preserve">ICT </w:t>
      </w:r>
      <w:r w:rsidRPr="008B183C">
        <w:rPr>
          <w:rFonts w:eastAsia="Times New Roman" w:cs="B Nazanin"/>
          <w:rtl/>
        </w:rPr>
        <w:t>به جوامع</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ماهیت و ویژگی</w:t>
      </w:r>
      <w:r w:rsidRPr="008B183C">
        <w:rPr>
          <w:rFonts w:eastAsia="Times New Roman" w:cs="B Nazanin"/>
        </w:rPr>
        <w:t>‌</w:t>
      </w:r>
      <w:r w:rsidRPr="008B183C">
        <w:rPr>
          <w:rFonts w:eastAsia="Times New Roman" w:cs="B Nazanin"/>
          <w:rtl/>
        </w:rPr>
        <w:t>های این منابع را تغییر داده است</w:t>
      </w:r>
      <w:r w:rsidRPr="008B183C">
        <w:rPr>
          <w:rFonts w:eastAsia="Times New Roman" w:cs="B Nazanin"/>
        </w:rPr>
        <w:t xml:space="preserve">. </w:t>
      </w:r>
      <w:r w:rsidRPr="008B183C">
        <w:rPr>
          <w:rFonts w:eastAsia="Times New Roman" w:cs="B Nazanin"/>
          <w:rtl/>
        </w:rPr>
        <w:t>به عنوان مثال</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با توجه به نقش آموزش عالی در جهت رشد ملی به عنوان یکی از منابع اهداف برنامه درسی</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می</w:t>
      </w:r>
      <w:r w:rsidRPr="008B183C">
        <w:rPr>
          <w:rFonts w:eastAsia="Times New Roman" w:cs="B Nazanin"/>
        </w:rPr>
        <w:t>‌</w:t>
      </w:r>
      <w:r w:rsidRPr="008B183C">
        <w:rPr>
          <w:rFonts w:eastAsia="Times New Roman" w:cs="B Nazanin"/>
          <w:rtl/>
        </w:rPr>
        <w:t>توان گفت که در عصر اطلاعات</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مؤسسات</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سازمان</w:t>
      </w:r>
      <w:r w:rsidRPr="008B183C">
        <w:rPr>
          <w:rFonts w:eastAsia="Times New Roman" w:cs="B Nazanin"/>
        </w:rPr>
        <w:t>‌</w:t>
      </w:r>
      <w:r w:rsidRPr="008B183C">
        <w:rPr>
          <w:rFonts w:eastAsia="Times New Roman" w:cs="B Nazanin"/>
          <w:rtl/>
        </w:rPr>
        <w:t>ها و بازار کار نیاز به کارکنانی دارند که مهارت مدیریت اطلاعات</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تصمیم</w:t>
      </w:r>
      <w:r w:rsidRPr="008B183C">
        <w:rPr>
          <w:rFonts w:eastAsia="Times New Roman" w:cs="B Nazanin"/>
        </w:rPr>
        <w:t>‌</w:t>
      </w:r>
      <w:r w:rsidRPr="008B183C">
        <w:rPr>
          <w:rFonts w:eastAsia="Times New Roman" w:cs="B Nazanin"/>
          <w:rtl/>
        </w:rPr>
        <w:t>گیری</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برنامه</w:t>
      </w:r>
      <w:r w:rsidRPr="008B183C">
        <w:rPr>
          <w:rFonts w:eastAsia="Times New Roman" w:cs="B Nazanin"/>
        </w:rPr>
        <w:t>‌</w:t>
      </w:r>
      <w:r w:rsidRPr="008B183C">
        <w:rPr>
          <w:rFonts w:eastAsia="Times New Roman" w:cs="B Nazanin"/>
          <w:rtl/>
        </w:rPr>
        <w:t>ریزی</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مذاکره و غیره را داشته باشند</w:t>
      </w:r>
      <w:r w:rsidRPr="008B183C">
        <w:rPr>
          <w:rFonts w:eastAsia="Times New Roman" w:cs="B Nazanin"/>
        </w:rPr>
        <w:t>.</w:t>
      </w:r>
    </w:p>
    <w:p w14:paraId="11CD7F56" w14:textId="0293A81A" w:rsidR="008B183C" w:rsidRPr="008B183C" w:rsidRDefault="00491F86" w:rsidP="004F3833">
      <w:pPr>
        <w:bidi/>
        <w:spacing w:line="240" w:lineRule="auto"/>
        <w:rPr>
          <w:rFonts w:eastAsia="Times New Roman" w:cs="B Nazanin"/>
          <w:b/>
          <w:bCs/>
        </w:rPr>
      </w:pPr>
      <w:r w:rsidRPr="008B183C">
        <w:rPr>
          <w:rFonts w:eastAsia="Times New Roman" w:cs="B Nazanin"/>
          <w:b/>
          <w:bCs/>
          <w:rtl/>
        </w:rPr>
        <w:t>محتوا</w:t>
      </w:r>
      <w:r w:rsidRPr="008B183C">
        <w:rPr>
          <w:rFonts w:eastAsia="Times New Roman" w:cs="B Nazanin"/>
          <w:b/>
          <w:bCs/>
        </w:rPr>
        <w:t>:</w:t>
      </w:r>
      <w:r w:rsidRPr="008B183C">
        <w:rPr>
          <w:rFonts w:eastAsia="Times New Roman" w:cs="B Nazanin"/>
        </w:rPr>
        <w:t> </w:t>
      </w:r>
      <w:r w:rsidRPr="008B183C">
        <w:rPr>
          <w:rFonts w:eastAsia="Times New Roman" w:cs="B Nazanin"/>
          <w:rtl/>
        </w:rPr>
        <w:t>مجموعه</w:t>
      </w:r>
      <w:r w:rsidRPr="008B183C">
        <w:rPr>
          <w:rFonts w:eastAsia="Times New Roman" w:cs="B Nazanin"/>
        </w:rPr>
        <w:t>‌</w:t>
      </w:r>
      <w:r w:rsidRPr="008B183C">
        <w:rPr>
          <w:rFonts w:eastAsia="Times New Roman" w:cs="B Nazanin"/>
          <w:rtl/>
        </w:rPr>
        <w:t>ای از دانش سازمان</w:t>
      </w:r>
      <w:r w:rsidRPr="008B183C">
        <w:rPr>
          <w:rFonts w:eastAsia="Times New Roman" w:cs="B Nazanin"/>
        </w:rPr>
        <w:t>‌</w:t>
      </w:r>
      <w:r w:rsidRPr="008B183C">
        <w:rPr>
          <w:rFonts w:eastAsia="Times New Roman" w:cs="B Nazanin"/>
          <w:rtl/>
        </w:rPr>
        <w:t>یافته</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حقایق</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مفاهیم</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اصول</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رویه</w:t>
      </w:r>
      <w:r w:rsidRPr="008B183C">
        <w:rPr>
          <w:rFonts w:eastAsia="Times New Roman" w:cs="B Nazanin"/>
        </w:rPr>
        <w:t>‌</w:t>
      </w:r>
      <w:r w:rsidRPr="008B183C">
        <w:rPr>
          <w:rFonts w:eastAsia="Times New Roman" w:cs="B Nazanin"/>
          <w:rtl/>
        </w:rPr>
        <w:t>ها</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تعمیم</w:t>
      </w:r>
      <w:r w:rsidRPr="008B183C">
        <w:rPr>
          <w:rFonts w:eastAsia="Times New Roman" w:cs="B Nazanin"/>
        </w:rPr>
        <w:t>‌</w:t>
      </w:r>
      <w:r w:rsidRPr="008B183C">
        <w:rPr>
          <w:rFonts w:eastAsia="Times New Roman" w:cs="B Nazanin"/>
          <w:rtl/>
        </w:rPr>
        <w:t>ها و نگرش</w:t>
      </w:r>
      <w:r w:rsidRPr="008B183C">
        <w:rPr>
          <w:rFonts w:eastAsia="Times New Roman" w:cs="B Nazanin"/>
        </w:rPr>
        <w:t>‌</w:t>
      </w:r>
      <w:r w:rsidRPr="008B183C">
        <w:rPr>
          <w:rFonts w:eastAsia="Times New Roman" w:cs="B Nazanin"/>
          <w:rtl/>
        </w:rPr>
        <w:t>ها که به یک ماده یا موضوع آموزشی مربوط است</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محتوا</w:t>
      </w:r>
      <w:r w:rsidRPr="008B183C">
        <w:rPr>
          <w:rFonts w:eastAsia="Times New Roman" w:cs="B Nazanin"/>
        </w:rPr>
        <w:t xml:space="preserve">» </w:t>
      </w:r>
      <w:r w:rsidRPr="008B183C">
        <w:rPr>
          <w:rFonts w:eastAsia="Times New Roman" w:cs="B Nazanin"/>
          <w:rtl/>
        </w:rPr>
        <w:t>نامیده می</w:t>
      </w:r>
      <w:r w:rsidRPr="008B183C">
        <w:rPr>
          <w:rFonts w:eastAsia="Times New Roman" w:cs="B Nazanin"/>
        </w:rPr>
        <w:t>‌</w:t>
      </w:r>
      <w:r w:rsidRPr="008B183C">
        <w:rPr>
          <w:rFonts w:eastAsia="Times New Roman" w:cs="B Nazanin"/>
          <w:rtl/>
        </w:rPr>
        <w:t xml:space="preserve">شود </w:t>
      </w:r>
      <w:r w:rsidRPr="008B183C">
        <w:rPr>
          <w:rFonts w:eastAsia="Times New Roman" w:cs="B Nazanin"/>
        </w:rPr>
        <w:t>(Seraji</w:t>
      </w:r>
      <w:r w:rsidR="00EA4009">
        <w:rPr>
          <w:rFonts w:eastAsia="Times New Roman" w:cs="B Nazanin"/>
        </w:rPr>
        <w:t xml:space="preserve"> et al, 2014</w:t>
      </w:r>
      <w:r w:rsidRPr="008B183C">
        <w:rPr>
          <w:rFonts w:eastAsia="Times New Roman" w:cs="B Nazanin"/>
        </w:rPr>
        <w:t xml:space="preserve"> </w:t>
      </w:r>
      <w:r w:rsidR="00EA4009">
        <w:rPr>
          <w:rFonts w:eastAsia="Times New Roman" w:cs="B Nazanin"/>
        </w:rPr>
        <w:t>)</w:t>
      </w:r>
      <w:r w:rsidR="00EA4009" w:rsidRPr="008B183C">
        <w:rPr>
          <w:rFonts w:ascii="Arial" w:eastAsia="Times New Roman" w:hAnsi="Arial" w:cs="B Nazanin"/>
          <w:rtl/>
        </w:rPr>
        <w:t xml:space="preserve"> </w:t>
      </w:r>
      <w:r w:rsidR="00EA4009">
        <w:rPr>
          <w:rFonts w:eastAsia="Times New Roman" w:cs="B Nazanin" w:hint="cs"/>
          <w:rtl/>
        </w:rPr>
        <w:t xml:space="preserve">. </w:t>
      </w:r>
      <w:r w:rsidRPr="008B183C">
        <w:rPr>
          <w:rFonts w:eastAsia="Times New Roman" w:cs="B Nazanin"/>
          <w:rtl/>
        </w:rPr>
        <w:t xml:space="preserve">در برنامه درسی مبتنی بر رویکرد </w:t>
      </w:r>
      <w:r w:rsidR="00C079B1" w:rsidRPr="008B183C">
        <w:rPr>
          <w:rFonts w:cs="B Nazanin"/>
          <w:kern w:val="0"/>
          <w:rtl/>
          <w14:ligatures w14:val="none"/>
        </w:rPr>
        <w:t>ارتباط گرایی</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عناصر محتوا بر اساس معیارهایی مانند عمق</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ارائه دانش تخصصی</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توسعه مهارت</w:t>
      </w:r>
      <w:r w:rsidRPr="008B183C">
        <w:rPr>
          <w:rFonts w:eastAsia="Times New Roman" w:cs="B Nazanin"/>
        </w:rPr>
        <w:t>‌</w:t>
      </w:r>
      <w:r w:rsidRPr="008B183C">
        <w:rPr>
          <w:rFonts w:eastAsia="Times New Roman" w:cs="B Nazanin"/>
          <w:rtl/>
        </w:rPr>
        <w:t>های حل مسئله</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تفکر انتقادی</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خلاقیت و علایق دانش</w:t>
      </w:r>
      <w:r w:rsidRPr="008B183C">
        <w:rPr>
          <w:rFonts w:eastAsia="Times New Roman" w:cs="B Nazanin"/>
        </w:rPr>
        <w:t>‌</w:t>
      </w:r>
      <w:r w:rsidRPr="008B183C">
        <w:rPr>
          <w:rFonts w:eastAsia="Times New Roman" w:cs="B Nazanin"/>
          <w:rtl/>
        </w:rPr>
        <w:t>آموزان انتخاب می</w:t>
      </w:r>
      <w:r w:rsidRPr="008B183C">
        <w:rPr>
          <w:rFonts w:eastAsia="Times New Roman" w:cs="B Nazanin"/>
        </w:rPr>
        <w:t>‌</w:t>
      </w:r>
      <w:r w:rsidRPr="008B183C">
        <w:rPr>
          <w:rFonts w:eastAsia="Times New Roman" w:cs="B Nazanin"/>
          <w:rtl/>
        </w:rPr>
        <w:t>شوند</w:t>
      </w:r>
      <w:r w:rsidRPr="008B183C">
        <w:rPr>
          <w:rFonts w:eastAsia="Times New Roman" w:cs="B Nazanin"/>
        </w:rPr>
        <w:t xml:space="preserve">. </w:t>
      </w:r>
      <w:r w:rsidRPr="008B183C">
        <w:rPr>
          <w:rFonts w:eastAsia="Times New Roman" w:cs="B Nazanin"/>
          <w:rtl/>
        </w:rPr>
        <w:t>سپس محتوای انتخاب شده باید بر اساس اصولی مانند اصل چندرسانه</w:t>
      </w:r>
      <w:r w:rsidRPr="008B183C">
        <w:rPr>
          <w:rFonts w:eastAsia="Times New Roman" w:cs="B Nazanin"/>
        </w:rPr>
        <w:t>‌</w:t>
      </w:r>
      <w:r w:rsidRPr="008B183C">
        <w:rPr>
          <w:rFonts w:eastAsia="Times New Roman" w:cs="B Nazanin"/>
          <w:rtl/>
        </w:rPr>
        <w:t>ای</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اصل نزدیکی فضایی</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کیفیت ارائه</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اصل افزونگی</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اصل شخصی</w:t>
      </w:r>
      <w:r w:rsidRPr="008B183C">
        <w:rPr>
          <w:rFonts w:eastAsia="Times New Roman" w:cs="B Nazanin"/>
        </w:rPr>
        <w:t>‌</w:t>
      </w:r>
      <w:r w:rsidRPr="008B183C">
        <w:rPr>
          <w:rFonts w:eastAsia="Times New Roman" w:cs="B Nazanin"/>
          <w:rtl/>
        </w:rPr>
        <w:t>سازی</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اجتناب از هایپرلینک و توجه به ویژگی</w:t>
      </w:r>
      <w:r w:rsidRPr="008B183C">
        <w:rPr>
          <w:rFonts w:eastAsia="Times New Roman" w:cs="B Nazanin"/>
        </w:rPr>
        <w:t>‌</w:t>
      </w:r>
      <w:r w:rsidRPr="008B183C">
        <w:rPr>
          <w:rFonts w:eastAsia="Times New Roman" w:cs="B Nazanin"/>
          <w:rtl/>
        </w:rPr>
        <w:t>های شناختی و فراشناختی یادگیرندگان ارائه شود</w:t>
      </w:r>
      <w:r w:rsidRPr="008B183C">
        <w:rPr>
          <w:rFonts w:eastAsia="Times New Roman" w:cs="B Nazanin"/>
        </w:rPr>
        <w:t>.</w:t>
      </w:r>
      <w:r w:rsidRPr="008B183C">
        <w:rPr>
          <w:rFonts w:eastAsia="Times New Roman" w:cs="B Nazanin"/>
        </w:rPr>
        <w:br/>
      </w:r>
      <w:r w:rsidRPr="008B183C">
        <w:rPr>
          <w:rFonts w:eastAsia="Times New Roman" w:cs="B Nazanin"/>
          <w:rtl/>
        </w:rPr>
        <w:t xml:space="preserve">در برنامه درسی مبتنی بر </w:t>
      </w:r>
      <w:r w:rsidR="00403C92" w:rsidRPr="008B183C">
        <w:rPr>
          <w:rFonts w:cs="B Nazanin"/>
          <w:kern w:val="0"/>
          <w:rtl/>
          <w14:ligatures w14:val="none"/>
        </w:rPr>
        <w:t>ارتباط گرایی</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محتوا باید عمیق</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تخصصی و جامع باشد و متناسب با حالات روحی</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علایق و سطح درک یادگیرنده باشد</w:t>
      </w:r>
      <w:r w:rsidRPr="008B183C">
        <w:rPr>
          <w:rFonts w:eastAsia="Times New Roman" w:cs="B Nazanin"/>
        </w:rPr>
        <w:t>.</w:t>
      </w:r>
    </w:p>
    <w:p w14:paraId="2D5C97FF" w14:textId="596DA1A9" w:rsidR="00266D0C" w:rsidRPr="008B183C" w:rsidRDefault="00491F86" w:rsidP="00D366BD">
      <w:pPr>
        <w:bidi/>
        <w:spacing w:line="240" w:lineRule="auto"/>
        <w:rPr>
          <w:rFonts w:eastAsia="Times New Roman" w:cs="B Nazanin"/>
        </w:rPr>
      </w:pPr>
      <w:r w:rsidRPr="008B183C">
        <w:rPr>
          <w:rFonts w:eastAsia="Times New Roman" w:cs="B Nazanin"/>
          <w:b/>
          <w:bCs/>
          <w:rtl/>
        </w:rPr>
        <w:t xml:space="preserve">راهبردهای </w:t>
      </w:r>
      <w:r w:rsidR="009E35D7" w:rsidRPr="008B183C">
        <w:rPr>
          <w:rFonts w:eastAsia="Times New Roman" w:cs="B Nazanin" w:hint="cs"/>
          <w:b/>
          <w:bCs/>
          <w:rtl/>
        </w:rPr>
        <w:t>یاددهی</w:t>
      </w:r>
      <w:r w:rsidRPr="008B183C">
        <w:rPr>
          <w:rFonts w:eastAsia="Times New Roman" w:cs="B Nazanin"/>
          <w:b/>
          <w:bCs/>
        </w:rPr>
        <w:t>-</w:t>
      </w:r>
      <w:r w:rsidRPr="008B183C">
        <w:rPr>
          <w:rFonts w:eastAsia="Times New Roman" w:cs="B Nazanin"/>
          <w:b/>
          <w:bCs/>
          <w:rtl/>
        </w:rPr>
        <w:t>یادگیری</w:t>
      </w:r>
      <w:r w:rsidRPr="008B183C">
        <w:rPr>
          <w:rFonts w:eastAsia="Times New Roman" w:cs="B Nazanin"/>
          <w:b/>
          <w:bCs/>
        </w:rPr>
        <w:t>:</w:t>
      </w:r>
      <w:r w:rsidRPr="008B183C">
        <w:rPr>
          <w:rFonts w:eastAsia="Times New Roman" w:cs="B Nazanin"/>
        </w:rPr>
        <w:t> </w:t>
      </w:r>
      <w:r w:rsidRPr="008B183C">
        <w:rPr>
          <w:rFonts w:eastAsia="Times New Roman" w:cs="B Nazanin"/>
          <w:rtl/>
        </w:rPr>
        <w:t>تدریس تعامل بین مدرس و یادگیرنده است که بر اساس یک برنامه منظم و هدفمند انجام می</w:t>
      </w:r>
      <w:r w:rsidRPr="008B183C">
        <w:rPr>
          <w:rFonts w:eastAsia="Times New Roman" w:cs="B Nazanin"/>
        </w:rPr>
        <w:t>‌</w:t>
      </w:r>
      <w:r w:rsidRPr="008B183C">
        <w:rPr>
          <w:rFonts w:eastAsia="Times New Roman" w:cs="B Nazanin"/>
          <w:rtl/>
        </w:rPr>
        <w:t>شود و هدف آن ایجاد یادگیری در یادگیرندگان است</w:t>
      </w:r>
      <w:r w:rsidRPr="008B183C">
        <w:rPr>
          <w:rFonts w:eastAsia="Times New Roman" w:cs="B Nazanin"/>
        </w:rPr>
        <w:t xml:space="preserve">. </w:t>
      </w:r>
      <w:r w:rsidRPr="008B183C">
        <w:rPr>
          <w:rFonts w:eastAsia="Times New Roman" w:cs="B Nazanin"/>
          <w:rtl/>
        </w:rPr>
        <w:t>در برخی موقعیت</w:t>
      </w:r>
      <w:r w:rsidRPr="008B183C">
        <w:rPr>
          <w:rFonts w:eastAsia="Times New Roman" w:cs="B Nazanin"/>
        </w:rPr>
        <w:t>‌</w:t>
      </w:r>
      <w:r w:rsidRPr="008B183C">
        <w:rPr>
          <w:rFonts w:eastAsia="Times New Roman" w:cs="B Nazanin"/>
          <w:rtl/>
        </w:rPr>
        <w:t>های آموزشی</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فرآیند توسط یادگیرنده کنترل می</w:t>
      </w:r>
      <w:r w:rsidRPr="008B183C">
        <w:rPr>
          <w:rFonts w:eastAsia="Times New Roman" w:cs="B Nazanin"/>
        </w:rPr>
        <w:t>‌</w:t>
      </w:r>
      <w:r w:rsidRPr="008B183C">
        <w:rPr>
          <w:rFonts w:eastAsia="Times New Roman" w:cs="B Nazanin"/>
          <w:rtl/>
        </w:rPr>
        <w:t>شود و در برخی دیگر</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یادگیرنده فرآیند را کنترل می</w:t>
      </w:r>
      <w:r w:rsidRPr="008B183C">
        <w:rPr>
          <w:rFonts w:eastAsia="Times New Roman" w:cs="B Nazanin"/>
        </w:rPr>
        <w:t>‌</w:t>
      </w:r>
      <w:r w:rsidRPr="008B183C">
        <w:rPr>
          <w:rFonts w:eastAsia="Times New Roman" w:cs="B Nazanin"/>
          <w:rtl/>
        </w:rPr>
        <w:t>کند</w:t>
      </w:r>
      <w:r w:rsidRPr="008B183C">
        <w:rPr>
          <w:rFonts w:eastAsia="Times New Roman" w:cs="B Nazanin"/>
        </w:rPr>
        <w:t xml:space="preserve">. </w:t>
      </w:r>
      <w:r w:rsidR="00D366BD">
        <w:rPr>
          <w:rFonts w:eastAsia="Times New Roman" w:cs="B Nazanin" w:hint="cs"/>
          <w:rtl/>
        </w:rPr>
        <w:t>زیمنس</w:t>
      </w:r>
      <w:r w:rsidRPr="008B183C">
        <w:rPr>
          <w:rFonts w:eastAsia="Times New Roman" w:cs="B Nazanin"/>
          <w:rtl/>
        </w:rPr>
        <w:t xml:space="preserve"> </w:t>
      </w:r>
      <w:r w:rsidRPr="008B183C">
        <w:rPr>
          <w:rFonts w:eastAsia="Times New Roman" w:cs="B Nazanin"/>
        </w:rPr>
        <w:t xml:space="preserve">(2010) </w:t>
      </w:r>
      <w:r w:rsidRPr="008B183C">
        <w:rPr>
          <w:rFonts w:eastAsia="Times New Roman" w:cs="B Nazanin"/>
          <w:rtl/>
        </w:rPr>
        <w:t>هفت نقش برای مدرس در محیط یادگیری شبکه</w:t>
      </w:r>
      <w:r w:rsidRPr="008B183C">
        <w:rPr>
          <w:rFonts w:eastAsia="Times New Roman" w:cs="B Nazanin"/>
        </w:rPr>
        <w:t>‌</w:t>
      </w:r>
      <w:r w:rsidRPr="008B183C">
        <w:rPr>
          <w:rFonts w:eastAsia="Times New Roman" w:cs="B Nazanin"/>
          <w:rtl/>
        </w:rPr>
        <w:t>ای ذکر کرده است</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که شامل</w:t>
      </w:r>
      <w:r w:rsidRPr="008B183C">
        <w:rPr>
          <w:rFonts w:eastAsia="Times New Roman" w:cs="B Nazanin"/>
        </w:rPr>
        <w:t>:</w:t>
      </w:r>
      <w:r w:rsidRPr="008B183C">
        <w:rPr>
          <w:rFonts w:eastAsia="Times New Roman" w:cs="B Nazanin"/>
        </w:rPr>
        <w:br/>
      </w:r>
      <w:r w:rsidRPr="008B183C">
        <w:rPr>
          <w:rFonts w:eastAsia="Times New Roman" w:cs="B Nazanin"/>
          <w:rtl/>
        </w:rPr>
        <w:t>ارائه اطلاعات جالب برای یادگیرندگان از طریق شبکه</w:t>
      </w:r>
      <w:r w:rsidRPr="008B183C">
        <w:rPr>
          <w:rFonts w:eastAsia="Times New Roman" w:cs="B Nazanin"/>
        </w:rPr>
        <w:br/>
      </w:r>
      <w:r w:rsidRPr="008B183C">
        <w:rPr>
          <w:rFonts w:eastAsia="Times New Roman" w:cs="B Nazanin"/>
          <w:rtl/>
        </w:rPr>
        <w:t>تعیین اطلاعاتی که برای تجربه یادگیرنده مناسب است</w:t>
      </w:r>
      <w:r w:rsidRPr="008B183C">
        <w:rPr>
          <w:rFonts w:eastAsia="Times New Roman" w:cs="B Nazanin"/>
        </w:rPr>
        <w:br/>
      </w:r>
      <w:r w:rsidRPr="008B183C">
        <w:rPr>
          <w:rFonts w:eastAsia="Times New Roman" w:cs="B Nazanin"/>
          <w:rtl/>
        </w:rPr>
        <w:t>ارائه نکات و پیشنهادات در مورد ارتباطات مهم</w:t>
      </w:r>
      <w:r w:rsidRPr="008B183C">
        <w:rPr>
          <w:rFonts w:eastAsia="Times New Roman" w:cs="B Nazanin"/>
        </w:rPr>
        <w:br/>
      </w:r>
      <w:r w:rsidRPr="008B183C">
        <w:rPr>
          <w:rFonts w:eastAsia="Times New Roman" w:cs="B Nazanin"/>
          <w:rtl/>
        </w:rPr>
        <w:t>جمع</w:t>
      </w:r>
      <w:r w:rsidRPr="008B183C">
        <w:rPr>
          <w:rFonts w:eastAsia="Times New Roman" w:cs="B Nazanin"/>
        </w:rPr>
        <w:t>‌</w:t>
      </w:r>
      <w:r w:rsidRPr="008B183C">
        <w:rPr>
          <w:rFonts w:eastAsia="Times New Roman" w:cs="B Nazanin"/>
          <w:rtl/>
        </w:rPr>
        <w:t>آوری اطلاعات یادگیرنده و نظارت</w:t>
      </w:r>
      <w:r w:rsidRPr="008B183C">
        <w:rPr>
          <w:rFonts w:eastAsia="Times New Roman" w:cs="B Nazanin"/>
        </w:rPr>
        <w:br/>
      </w:r>
      <w:r w:rsidRPr="008B183C">
        <w:rPr>
          <w:rFonts w:eastAsia="Times New Roman" w:cs="B Nazanin"/>
          <w:rtl/>
        </w:rPr>
        <w:t>فیلتر کردن و حذف منابع غیرمرتبط</w:t>
      </w:r>
      <w:r w:rsidRPr="008B183C">
        <w:rPr>
          <w:rFonts w:eastAsia="Times New Roman" w:cs="B Nazanin"/>
        </w:rPr>
        <w:br/>
      </w:r>
      <w:r w:rsidRPr="008B183C">
        <w:rPr>
          <w:rFonts w:eastAsia="Times New Roman" w:cs="B Nazanin"/>
          <w:rtl/>
        </w:rPr>
        <w:t>مدل</w:t>
      </w:r>
      <w:r w:rsidRPr="008B183C">
        <w:rPr>
          <w:rFonts w:eastAsia="Times New Roman" w:cs="B Nazanin"/>
        </w:rPr>
        <w:t>‌</w:t>
      </w:r>
      <w:r w:rsidRPr="008B183C">
        <w:rPr>
          <w:rFonts w:eastAsia="Times New Roman" w:cs="B Nazanin"/>
          <w:rtl/>
        </w:rPr>
        <w:t>سازی و نشان دادن روش صحیح مطالعه</w:t>
      </w:r>
      <w:r w:rsidRPr="008B183C">
        <w:rPr>
          <w:rFonts w:eastAsia="Times New Roman" w:cs="B Nazanin"/>
        </w:rPr>
        <w:br/>
      </w:r>
      <w:r w:rsidRPr="008B183C">
        <w:rPr>
          <w:rFonts w:eastAsia="Times New Roman" w:cs="B Nazanin"/>
          <w:rtl/>
        </w:rPr>
        <w:t>ایجاد فضایی که یادگیرندگان حضور مدرس را از کانال</w:t>
      </w:r>
      <w:r w:rsidRPr="008B183C">
        <w:rPr>
          <w:rFonts w:eastAsia="Times New Roman" w:cs="B Nazanin"/>
        </w:rPr>
        <w:t>‌</w:t>
      </w:r>
      <w:r w:rsidRPr="008B183C">
        <w:rPr>
          <w:rFonts w:eastAsia="Times New Roman" w:cs="B Nazanin"/>
          <w:rtl/>
        </w:rPr>
        <w:t xml:space="preserve">های ارتباطی مختلف احساس کنند </w:t>
      </w:r>
      <w:r w:rsidRPr="008B183C">
        <w:rPr>
          <w:rFonts w:eastAsia="Times New Roman" w:cs="B Nazanin"/>
        </w:rPr>
        <w:t>(Abedi, 2013).</w:t>
      </w:r>
      <w:r w:rsidRPr="008B183C">
        <w:rPr>
          <w:rFonts w:eastAsia="Times New Roman" w:cs="B Nazanin"/>
        </w:rPr>
        <w:br/>
      </w:r>
      <w:r w:rsidRPr="008B183C">
        <w:rPr>
          <w:rFonts w:eastAsia="Times New Roman" w:cs="B Nazanin"/>
          <w:rtl/>
        </w:rPr>
        <w:t>بنابراین</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 xml:space="preserve">در برنامه درسی مبتنی بر </w:t>
      </w:r>
      <w:r w:rsidR="00403C92" w:rsidRPr="008B183C">
        <w:rPr>
          <w:rFonts w:cs="B Nazanin"/>
          <w:kern w:val="0"/>
          <w:rtl/>
          <w14:ligatures w14:val="none"/>
        </w:rPr>
        <w:t>ارتباط گرایی</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نقش مدرس عمدتا</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تسهیل بحث</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هدایت</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ارزیابی و مشاوره است</w:t>
      </w:r>
      <w:r w:rsidRPr="008B183C">
        <w:rPr>
          <w:rFonts w:eastAsia="Times New Roman" w:cs="B Nazanin"/>
        </w:rPr>
        <w:t xml:space="preserve">. </w:t>
      </w:r>
      <w:r w:rsidRPr="008B183C">
        <w:rPr>
          <w:rFonts w:eastAsia="Times New Roman" w:cs="B Nazanin"/>
          <w:rtl/>
        </w:rPr>
        <w:t>به همین ترتیب</w:t>
      </w:r>
      <w:r w:rsidRPr="008B183C">
        <w:rPr>
          <w:rFonts w:ascii="Arial" w:eastAsia="Times New Roman" w:hAnsi="Arial" w:cs="B Nazanin"/>
          <w:rtl/>
        </w:rPr>
        <w:t>،</w:t>
      </w:r>
      <w:r w:rsidRPr="008B183C">
        <w:rPr>
          <w:rFonts w:eastAsia="Times New Roman" w:cs="B Nazanin"/>
        </w:rPr>
        <w:t xml:space="preserve"> </w:t>
      </w:r>
      <w:r w:rsidRPr="008B183C">
        <w:rPr>
          <w:rFonts w:eastAsia="Times New Roman" w:cs="B Nazanin"/>
          <w:rtl/>
        </w:rPr>
        <w:t>راهبردهای تدریس</w:t>
      </w:r>
      <w:r w:rsidRPr="008B183C">
        <w:rPr>
          <w:rFonts w:eastAsia="Times New Roman" w:cs="B Nazanin"/>
        </w:rPr>
        <w:t>-</w:t>
      </w:r>
      <w:r w:rsidRPr="008B183C">
        <w:rPr>
          <w:rFonts w:eastAsia="Times New Roman" w:cs="B Nazanin"/>
          <w:rtl/>
        </w:rPr>
        <w:t xml:space="preserve">یادگیری در محیط مبتنی بر </w:t>
      </w:r>
      <w:r w:rsidR="00C079B1" w:rsidRPr="008B183C">
        <w:rPr>
          <w:rFonts w:cs="B Nazanin"/>
          <w:kern w:val="0"/>
          <w:rtl/>
          <w14:ligatures w14:val="none"/>
        </w:rPr>
        <w:t>ارتباط گرایی</w:t>
      </w:r>
      <w:r w:rsidRPr="008B183C">
        <w:rPr>
          <w:rFonts w:eastAsia="Times New Roman" w:cs="B Nazanin"/>
          <w:rtl/>
        </w:rPr>
        <w:t>باید بر اساس اصول زیر باشد</w:t>
      </w:r>
      <w:r w:rsidRPr="008B183C">
        <w:rPr>
          <w:rFonts w:eastAsia="Times New Roman" w:cs="B Nazanin"/>
        </w:rPr>
        <w:t>:</w:t>
      </w:r>
      <w:r w:rsidRPr="008B183C">
        <w:rPr>
          <w:rFonts w:eastAsia="Times New Roman" w:cs="B Nazanin"/>
        </w:rPr>
        <w:br/>
      </w:r>
      <w:r w:rsidRPr="008B183C">
        <w:rPr>
          <w:rFonts w:eastAsia="Times New Roman" w:cs="B Nazanin"/>
          <w:rtl/>
        </w:rPr>
        <w:t>انتخاب روش</w:t>
      </w:r>
      <w:r w:rsidRPr="008B183C">
        <w:rPr>
          <w:rFonts w:eastAsia="Times New Roman" w:cs="B Nazanin"/>
        </w:rPr>
        <w:t>‌</w:t>
      </w:r>
      <w:r w:rsidRPr="008B183C">
        <w:rPr>
          <w:rFonts w:eastAsia="Times New Roman" w:cs="B Nazanin"/>
          <w:rtl/>
        </w:rPr>
        <w:t>هایی که انعطاف</w:t>
      </w:r>
      <w:r w:rsidRPr="008B183C">
        <w:rPr>
          <w:rFonts w:eastAsia="Times New Roman" w:cs="B Nazanin"/>
        </w:rPr>
        <w:t>‌</w:t>
      </w:r>
      <w:r w:rsidRPr="008B183C">
        <w:rPr>
          <w:rFonts w:eastAsia="Times New Roman" w:cs="B Nazanin"/>
          <w:rtl/>
        </w:rPr>
        <w:t>پذیری شناختی یادگیرندگان را افزایش دهد</w:t>
      </w:r>
      <w:r w:rsidRPr="008B183C">
        <w:rPr>
          <w:rFonts w:eastAsia="Times New Roman" w:cs="B Nazanin"/>
        </w:rPr>
        <w:br/>
      </w:r>
      <w:r w:rsidRPr="008B183C">
        <w:rPr>
          <w:rFonts w:eastAsia="Times New Roman" w:cs="B Nazanin"/>
          <w:rtl/>
        </w:rPr>
        <w:t>تأکید بر روش مبتنی بر مسئله و یادگیری روش</w:t>
      </w:r>
      <w:r w:rsidRPr="008B183C">
        <w:rPr>
          <w:rFonts w:eastAsia="Times New Roman" w:cs="B Nazanin"/>
        </w:rPr>
        <w:t>‌</w:t>
      </w:r>
      <w:r w:rsidRPr="008B183C">
        <w:rPr>
          <w:rFonts w:eastAsia="Times New Roman" w:cs="B Nazanin"/>
          <w:rtl/>
        </w:rPr>
        <w:t>های یادگیری</w:t>
      </w:r>
      <w:r w:rsidRPr="008B183C">
        <w:rPr>
          <w:rFonts w:eastAsia="Times New Roman" w:cs="B Nazanin"/>
        </w:rPr>
        <w:br/>
      </w:r>
      <w:r w:rsidRPr="008B183C">
        <w:rPr>
          <w:rFonts w:eastAsia="Times New Roman" w:cs="B Nazanin"/>
          <w:rtl/>
        </w:rPr>
        <w:t>فراهم کردن فرصت</w:t>
      </w:r>
      <w:r w:rsidRPr="008B183C">
        <w:rPr>
          <w:rFonts w:eastAsia="Times New Roman" w:cs="B Nazanin"/>
        </w:rPr>
        <w:t>‌</w:t>
      </w:r>
      <w:r w:rsidRPr="008B183C">
        <w:rPr>
          <w:rFonts w:eastAsia="Times New Roman" w:cs="B Nazanin"/>
          <w:rtl/>
        </w:rPr>
        <w:t>های مختلف برای تعامل با افراد و منابع مختلف</w:t>
      </w:r>
      <w:r w:rsidRPr="008B183C">
        <w:rPr>
          <w:rFonts w:eastAsia="Times New Roman" w:cs="B Nazanin"/>
        </w:rPr>
        <w:br/>
      </w:r>
      <w:r w:rsidRPr="008B183C">
        <w:rPr>
          <w:rFonts w:eastAsia="Times New Roman" w:cs="B Nazanin"/>
          <w:rtl/>
        </w:rPr>
        <w:t>توجه به سبک</w:t>
      </w:r>
      <w:r w:rsidRPr="008B183C">
        <w:rPr>
          <w:rFonts w:eastAsia="Times New Roman" w:cs="B Nazanin"/>
        </w:rPr>
        <w:t>‌</w:t>
      </w:r>
      <w:r w:rsidRPr="008B183C">
        <w:rPr>
          <w:rFonts w:eastAsia="Times New Roman" w:cs="B Nazanin"/>
          <w:rtl/>
        </w:rPr>
        <w:t>های یادگیری و تفاوت</w:t>
      </w:r>
      <w:r w:rsidRPr="008B183C">
        <w:rPr>
          <w:rFonts w:eastAsia="Times New Roman" w:cs="B Nazanin"/>
        </w:rPr>
        <w:t>‌</w:t>
      </w:r>
      <w:r w:rsidRPr="008B183C">
        <w:rPr>
          <w:rFonts w:eastAsia="Times New Roman" w:cs="B Nazanin"/>
          <w:rtl/>
        </w:rPr>
        <w:t>های فردی دانش</w:t>
      </w:r>
      <w:r w:rsidRPr="008B183C">
        <w:rPr>
          <w:rFonts w:eastAsia="Times New Roman" w:cs="B Nazanin"/>
        </w:rPr>
        <w:t>‌</w:t>
      </w:r>
      <w:r w:rsidRPr="008B183C">
        <w:rPr>
          <w:rFonts w:eastAsia="Times New Roman" w:cs="B Nazanin"/>
          <w:rtl/>
        </w:rPr>
        <w:t>آموزان</w:t>
      </w:r>
    </w:p>
    <w:p w14:paraId="4FBFBF15" w14:textId="309767BE" w:rsidR="00F2702D" w:rsidRPr="008B183C" w:rsidRDefault="00F2702D" w:rsidP="004F3833">
      <w:pPr>
        <w:bidi/>
        <w:spacing w:line="240" w:lineRule="auto"/>
        <w:rPr>
          <w:rFonts w:cs="B Nazanin"/>
        </w:rPr>
      </w:pPr>
      <w:r w:rsidRPr="008B183C">
        <w:rPr>
          <w:rFonts w:cs="B Nazanin" w:hint="cs"/>
          <w:b/>
          <w:bCs/>
          <w:rtl/>
        </w:rPr>
        <w:lastRenderedPageBreak/>
        <w:t>مواد و منابع یادگیری:</w:t>
      </w:r>
      <w:r w:rsidRPr="008B183C">
        <w:rPr>
          <w:rFonts w:cs="B Nazanin" w:hint="cs"/>
          <w:rtl/>
        </w:rPr>
        <w:t xml:space="preserve"> مواد و منابع یادگیری، منابع اطلاعاتی معتبری هستند که یادگیرنده در حین یادگیری، تفکر، انجام فعالیت‌های یادگیری یا طراحی ایده‌های جدید بر حسب نیاز به آن‌ها مراجعه می‌کند. در یک محیط یادگیری مبتنی بر ارتباط‌گرایی، مواد و منابع متنوعی در دسترس است که باید مواد مورد نیاز بر اساس اصولی مانند ارتباط منابع با موضوع یادگیری، همپوشانی منابع با محتوای یادگیری، تناسب منابع با نیازها و فرهنگ‌های یادگیرندگان، به‌روز بودن، ترغیب یادگیرندگان به فعالیت مستمر، فراهم کردن فرصت‌های ارزشیابی، و تناسب مواد با اهداف کلی برنامه درسی انتخاب شوند. کتابخانه‌های دیجیتال، پایگاه‌های داده، گروه‌های مجازی، وبسایت‌های سازمان‌های علمی و اجرایی، مراکز آماری و اطلاعاتی کشور، مؤسسات علمی بین‌المللی، پایان‌نامه‌ها و مطالعات، نمونه‌هایی از منابع یادگیری برنامه درسی مبتنی بر ارتباط‌گرایی هستند.</w:t>
      </w:r>
    </w:p>
    <w:p w14:paraId="01B9A058" w14:textId="48BE0CC5" w:rsidR="00F2702D" w:rsidRPr="008B183C" w:rsidRDefault="00F2702D" w:rsidP="004F3833">
      <w:pPr>
        <w:bidi/>
        <w:spacing w:line="240" w:lineRule="auto"/>
        <w:rPr>
          <w:rFonts w:cs="B Nazanin"/>
        </w:rPr>
      </w:pPr>
      <w:r w:rsidRPr="008B183C">
        <w:rPr>
          <w:rFonts w:cs="B Nazanin" w:hint="cs"/>
          <w:rtl/>
        </w:rPr>
        <w:t>گروه طراحی برنامه درسی مبتنی بر رویکرد ارتباط‌گرایی باید مواد و منابع یادگیری معتبر را از طیف گسترده‌ای از منابع، با توجه به میزان ارتباط منابع با موضوع و هدف یادگیری، میزان پوشش محتوای یادگیری، تناسب منابع با ویژگی‌های فردی، سطح دانش و نیازهای یادگیرندگان، به‌روزرسانی منبع، و ارتباط منابع با زندگی واقعی و اعتبار علمی انتخاب و فراهم کند (عطاران و همکاران، ۲۰۰۶).</w:t>
      </w:r>
    </w:p>
    <w:p w14:paraId="0F1934FB" w14:textId="5C426B53" w:rsidR="00F2702D" w:rsidRPr="008B183C" w:rsidRDefault="00F2702D" w:rsidP="004F3833">
      <w:pPr>
        <w:bidi/>
        <w:spacing w:line="240" w:lineRule="auto"/>
        <w:rPr>
          <w:rFonts w:cs="B Nazanin"/>
        </w:rPr>
      </w:pPr>
      <w:r w:rsidRPr="008B183C">
        <w:rPr>
          <w:rFonts w:cs="B Nazanin" w:hint="cs"/>
          <w:b/>
          <w:bCs/>
          <w:rtl/>
        </w:rPr>
        <w:t>فعالیت‌های یادگیری یادگیرندگان:</w:t>
      </w:r>
      <w:r w:rsidRPr="008B183C">
        <w:rPr>
          <w:rFonts w:cs="B Nazanin" w:hint="cs"/>
          <w:rtl/>
        </w:rPr>
        <w:t xml:space="preserve"> فعالیت‌های یادگیری مجموعه‌ای از فرصت‌های فراهم شده در برنامه درسی برای تقویت و تعمیق آموخته‌های یادگیرنده هستند. در یک محیط یادگیری مبتنی بر رویکرد ارتباط‌گرایی، یادگیرنده باید سعی کند در قالب فردی یا گروهی فعالیت کند، زیرا در این محیط، عدم فعالیت به معنای غیبت است. این برخلاف محیط‌های یادگیری کلاسی است که در آن یک یادگیرنده ممکن است در کلاس حاضر باشد اما در هیچ فعالیت یادگیری درگیر نشود (عطاران و همکاران، ۲۰۰۶).</w:t>
      </w:r>
    </w:p>
    <w:p w14:paraId="39F0613C" w14:textId="1BCB9079" w:rsidR="00F2702D" w:rsidRPr="008B183C" w:rsidRDefault="00F2702D" w:rsidP="004F3833">
      <w:pPr>
        <w:bidi/>
        <w:spacing w:line="240" w:lineRule="auto"/>
        <w:rPr>
          <w:rFonts w:cs="B Nazanin"/>
        </w:rPr>
      </w:pPr>
      <w:r w:rsidRPr="008B183C">
        <w:rPr>
          <w:rFonts w:cs="B Nazanin" w:hint="cs"/>
          <w:rtl/>
        </w:rPr>
        <w:t>قابلیت‌ها و امکانات یک محیط یادگیری مبتنی بر رویکرد ارتباط‌گرایی به گروه طراحی برنامه درسی اجازه می‌دهد تا با در نظر گرفتن اصولی مانند توسعه مهارت‌های شناختی سطح بالا، توسعه قابلیت‌های خودآزمایی و تأمل، افزایش انگیزه، پرورش کنجکاوی و تناسب فعالیت‌ها با سبک‌های یادگیری مختلف، فعالیت‌های زندگی واقعی را در اختیار دانشجویان قرار دهد و آن‌ها را به یادگیری جمعی و فعالیت‌های متنوع ترغیب کند.</w:t>
      </w:r>
    </w:p>
    <w:p w14:paraId="03C7C95B" w14:textId="4834E408" w:rsidR="00F2702D" w:rsidRPr="008B183C" w:rsidRDefault="00F2702D" w:rsidP="004F3833">
      <w:pPr>
        <w:bidi/>
        <w:spacing w:line="240" w:lineRule="auto"/>
        <w:rPr>
          <w:rFonts w:cs="B Nazanin"/>
        </w:rPr>
      </w:pPr>
      <w:r w:rsidRPr="008B183C">
        <w:rPr>
          <w:rFonts w:cs="B Nazanin" w:hint="cs"/>
          <w:b/>
          <w:bCs/>
          <w:rtl/>
        </w:rPr>
        <w:t xml:space="preserve"> زمان:</w:t>
      </w:r>
      <w:r w:rsidRPr="008B183C">
        <w:rPr>
          <w:rFonts w:cs="B Nazanin" w:hint="cs"/>
          <w:rtl/>
        </w:rPr>
        <w:t xml:space="preserve"> یادگیرنده می‌تواند در هر زمان به عناصر برنامه درسی دسترسی یابد و محتوا را مطالعه کند، فعالیت‌ها را انجام دهد، به جستجوی مواد و منابع یادگیری بپردازد، با همکلاسی‌ها بحث کند و با </w:t>
      </w:r>
      <w:r w:rsidRPr="008B183C">
        <w:rPr>
          <w:rFonts w:cs="B Nazanin" w:hint="cs"/>
        </w:rPr>
        <w:t>instructor</w:t>
      </w:r>
      <w:r w:rsidRPr="008B183C">
        <w:rPr>
          <w:rFonts w:cs="B Nazanin" w:hint="cs"/>
          <w:rtl/>
        </w:rPr>
        <w:t xml:space="preserve"> (مربی/استاد) تعامل داشته باشد. این قابلیت‌ها به یادگیرنده امکان می‌دهد تا درباره محتوای مطالعه شده تأمل کند، فعالیت‌های یادگیری را با دقت بیشتری انجام دهد، درباره پرسش‌ها و پاسخ‌های مطرح شده در بحث‌ها فکر کند و پاسخ‌های خود را بازبینی نماید. گروه طراحی برنامه درسی باید تصمیم بگیرد که کدام عناصر برنامه درسی به صورت همزمان (</w:t>
      </w:r>
      <w:r w:rsidRPr="008B183C">
        <w:rPr>
          <w:rFonts w:cs="B Nazanin" w:hint="cs"/>
        </w:rPr>
        <w:t>Synchronous</w:t>
      </w:r>
      <w:r w:rsidRPr="008B183C">
        <w:rPr>
          <w:rFonts w:cs="B Nazanin" w:hint="cs"/>
          <w:rtl/>
        </w:rPr>
        <w:t>) و کدام عنصر به صورت غیرهمزمان (</w:t>
      </w:r>
      <w:r w:rsidRPr="008B183C">
        <w:rPr>
          <w:rFonts w:cs="B Nazanin" w:hint="cs"/>
        </w:rPr>
        <w:t>Asynchronous</w:t>
      </w:r>
      <w:r w:rsidRPr="008B183C">
        <w:rPr>
          <w:rFonts w:cs="B Nazanin" w:hint="cs"/>
          <w:rtl/>
        </w:rPr>
        <w:t xml:space="preserve">) ارائه شوند. گروه طراحی برنامه درسی هنگام تصمیم‌گیری درباره زمان باید عواملی مانند فناوری‌های در دسترس، اهداف برنامه درسی، موضوعات یادگیری، سطح تحصیلی یا سطح شناختی دانشجویان را در نظر بگیرد. برای مثال، موضوعاتی مانند «اهداف روانی-حرکتی» و «آموزش برای اجرای برخی مهارت‌ها» باید از طریق </w:t>
      </w:r>
      <w:r w:rsidRPr="008B183C">
        <w:rPr>
          <w:rFonts w:cs="B Nazanin" w:hint="cs"/>
        </w:rPr>
        <w:t>practices</w:t>
      </w:r>
      <w:r w:rsidRPr="008B183C">
        <w:rPr>
          <w:rFonts w:cs="B Nazanin" w:hint="cs"/>
          <w:rtl/>
        </w:rPr>
        <w:t xml:space="preserve"> (تمرینات/روش‌های) همزمان به یادگیرنده ارائه شوند. در مقابل، اهداف شناختی سطح بالا، فعالیت‌های بحث‌برانگیز و پرسش‌های عمیق و اکتشافی، مناسب‌تر است که از طریق </w:t>
      </w:r>
      <w:r w:rsidRPr="008B183C">
        <w:rPr>
          <w:rFonts w:cs="B Nazanin" w:hint="cs"/>
        </w:rPr>
        <w:t>practices</w:t>
      </w:r>
      <w:r w:rsidRPr="008B183C">
        <w:rPr>
          <w:rFonts w:cs="B Nazanin" w:hint="cs"/>
          <w:rtl/>
        </w:rPr>
        <w:t xml:space="preserve"> (تمرینات/روش‌های) غیرهمزمان آموزش داده شوند (زین‌الدینی و همکاران، ۲۰۱۰).</w:t>
      </w:r>
    </w:p>
    <w:p w14:paraId="22846953" w14:textId="27AC683C" w:rsidR="00F2702D" w:rsidRPr="008B183C" w:rsidRDefault="00F2702D" w:rsidP="004F3833">
      <w:pPr>
        <w:bidi/>
        <w:spacing w:line="240" w:lineRule="auto"/>
        <w:rPr>
          <w:rFonts w:cs="B Nazanin"/>
        </w:rPr>
      </w:pPr>
      <w:r w:rsidRPr="008B183C">
        <w:rPr>
          <w:rFonts w:cs="B Nazanin" w:hint="cs"/>
          <w:rtl/>
        </w:rPr>
        <w:t xml:space="preserve"> </w:t>
      </w:r>
      <w:r w:rsidRPr="008B183C">
        <w:rPr>
          <w:rFonts w:cs="B Nazanin" w:hint="cs"/>
          <w:b/>
          <w:bCs/>
          <w:rtl/>
        </w:rPr>
        <w:t>فضای یادگیری:</w:t>
      </w:r>
      <w:r w:rsidRPr="008B183C">
        <w:rPr>
          <w:rFonts w:cs="B Nazanin" w:hint="cs"/>
          <w:rtl/>
        </w:rPr>
        <w:t xml:space="preserve"> انعطاف‌پذیری فضایی برنامه درسی مبتنی بر رویکرد ارتباط‌گرایی به این معناست که یادگیرنده می‌تواند از هر مکان‌ی با عناصر برنامه درسی تعامل داشته باشد و تحصیلات تکمیلی خود را بدون لزوم مشاهده </w:t>
      </w:r>
      <w:r w:rsidRPr="008B183C">
        <w:rPr>
          <w:rFonts w:cs="B Nazanin" w:hint="cs"/>
        </w:rPr>
        <w:t>campus</w:t>
      </w:r>
      <w:r w:rsidRPr="008B183C">
        <w:rPr>
          <w:rFonts w:cs="B Nazanin" w:hint="cs"/>
          <w:rtl/>
        </w:rPr>
        <w:t xml:space="preserve"> (محوطه دانشگاه) واقعی، همکلاسی‌ها یا </w:t>
      </w:r>
      <w:r w:rsidRPr="008B183C">
        <w:rPr>
          <w:rFonts w:cs="B Nazanin" w:hint="cs"/>
        </w:rPr>
        <w:t>instructor</w:t>
      </w:r>
      <w:r w:rsidRPr="008B183C">
        <w:rPr>
          <w:rFonts w:cs="B Nazanin" w:hint="cs"/>
          <w:rtl/>
        </w:rPr>
        <w:t xml:space="preserve"> (مربی/استاد) به پایان برساند. این ویژگی یک برنامه درسی مبتنی بر رویکرد ارتباط‌گرایی، به دانشجویان شاغل، خانه‌داران و اقلیت‌های قومی و مذهبی امکان می‌دهد تا</w:t>
      </w:r>
      <w:r w:rsidR="00BB4635" w:rsidRPr="008B183C">
        <w:rPr>
          <w:rFonts w:cs="B Nazanin"/>
          <w:rtl/>
        </w:rPr>
        <w:t xml:space="preserve"> </w:t>
      </w:r>
      <w:r w:rsidR="00BB4635" w:rsidRPr="008B183C">
        <w:rPr>
          <w:rFonts w:eastAsia="Times New Roman" w:cs="B Nazanin"/>
          <w:rtl/>
        </w:rPr>
        <w:t xml:space="preserve">تحصیلات دانشگاهی خود را بسیار </w:t>
      </w:r>
      <w:r w:rsidR="00BB4635" w:rsidRPr="008B183C">
        <w:rPr>
          <w:rFonts w:eastAsia="Times New Roman" w:cs="B Nazanin"/>
          <w:rtl/>
        </w:rPr>
        <w:lastRenderedPageBreak/>
        <w:t>آسان</w:t>
      </w:r>
      <w:r w:rsidR="00BB4635" w:rsidRPr="008B183C">
        <w:rPr>
          <w:rFonts w:eastAsia="Times New Roman" w:cs="B Nazanin"/>
        </w:rPr>
        <w:t>‌</w:t>
      </w:r>
      <w:r w:rsidR="00BB4635" w:rsidRPr="008B183C">
        <w:rPr>
          <w:rFonts w:eastAsia="Times New Roman" w:cs="B Nazanin"/>
          <w:rtl/>
        </w:rPr>
        <w:t>تر از گذشته ادامه دهند</w:t>
      </w:r>
      <w:r w:rsidR="00BB4635" w:rsidRPr="008B183C">
        <w:rPr>
          <w:rFonts w:eastAsia="Times New Roman" w:cs="B Nazanin"/>
        </w:rPr>
        <w:t xml:space="preserve">. </w:t>
      </w:r>
      <w:r w:rsidR="00BB4635" w:rsidRPr="008B183C">
        <w:rPr>
          <w:rFonts w:eastAsia="Times New Roman" w:cs="B Nazanin"/>
          <w:rtl/>
        </w:rPr>
        <w:t>بنابراین</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عنصر فضا در یک برنامه درسی مبتنی بر رویکرد ارتباط</w:t>
      </w:r>
      <w:r w:rsidR="00BB4635" w:rsidRPr="008B183C">
        <w:rPr>
          <w:rFonts w:eastAsia="Times New Roman" w:cs="B Nazanin"/>
        </w:rPr>
        <w:t>‌</w:t>
      </w:r>
      <w:r w:rsidR="00BB4635" w:rsidRPr="008B183C">
        <w:rPr>
          <w:rFonts w:eastAsia="Times New Roman" w:cs="B Nazanin"/>
          <w:rtl/>
        </w:rPr>
        <w:t>گرایی</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متفاوت از یک محیط یادگیری حضوری در نظر گرفته می</w:t>
      </w:r>
      <w:r w:rsidR="00BB4635" w:rsidRPr="008B183C">
        <w:rPr>
          <w:rFonts w:eastAsia="Times New Roman" w:cs="B Nazanin"/>
        </w:rPr>
        <w:t>‌</w:t>
      </w:r>
      <w:r w:rsidR="00BB4635" w:rsidRPr="008B183C">
        <w:rPr>
          <w:rFonts w:eastAsia="Times New Roman" w:cs="B Nazanin"/>
          <w:rtl/>
        </w:rPr>
        <w:t>شود</w:t>
      </w:r>
      <w:r w:rsidR="00BB4635" w:rsidRPr="008B183C">
        <w:rPr>
          <w:rFonts w:eastAsia="Times New Roman" w:cs="B Nazanin"/>
        </w:rPr>
        <w:t>.</w:t>
      </w:r>
      <w:r w:rsidR="00BB4635" w:rsidRPr="008B183C">
        <w:rPr>
          <w:rFonts w:eastAsia="Times New Roman" w:cs="B Nazanin"/>
        </w:rPr>
        <w:br/>
      </w:r>
      <w:r w:rsidR="00BB4635" w:rsidRPr="008B183C">
        <w:rPr>
          <w:rFonts w:eastAsia="Times New Roman" w:cs="B Nazanin"/>
        </w:rPr>
        <w:br/>
        <w:t xml:space="preserve"> </w:t>
      </w:r>
      <w:r w:rsidR="00BB4635" w:rsidRPr="008B183C">
        <w:rPr>
          <w:rFonts w:eastAsia="Times New Roman" w:cs="B Nazanin"/>
          <w:b/>
          <w:bCs/>
          <w:rtl/>
        </w:rPr>
        <w:t>گروه</w:t>
      </w:r>
      <w:r w:rsidR="00BB4635" w:rsidRPr="008B183C">
        <w:rPr>
          <w:rFonts w:eastAsia="Times New Roman" w:cs="B Nazanin"/>
          <w:b/>
          <w:bCs/>
        </w:rPr>
        <w:t>‌</w:t>
      </w:r>
      <w:r w:rsidR="00BB4635" w:rsidRPr="008B183C">
        <w:rPr>
          <w:rFonts w:eastAsia="Times New Roman" w:cs="B Nazanin"/>
          <w:b/>
          <w:bCs/>
          <w:rtl/>
        </w:rPr>
        <w:t>بندی یادگیرندگان</w:t>
      </w:r>
      <w:r w:rsidR="00BB4635" w:rsidRPr="008B183C">
        <w:rPr>
          <w:rFonts w:eastAsia="Times New Roman" w:cs="B Nazanin"/>
          <w:b/>
          <w:bCs/>
        </w:rPr>
        <w:t>:</w:t>
      </w:r>
      <w:r w:rsidR="00BB4635" w:rsidRPr="008B183C">
        <w:rPr>
          <w:rFonts w:eastAsia="Times New Roman" w:cs="B Nazanin"/>
        </w:rPr>
        <w:t xml:space="preserve"> </w:t>
      </w:r>
      <w:r w:rsidR="008B183C" w:rsidRPr="008B183C">
        <w:rPr>
          <w:rFonts w:eastAsia="Times New Roman" w:cs="B Nazanin" w:hint="cs"/>
          <w:rtl/>
        </w:rPr>
        <w:t xml:space="preserve"> </w:t>
      </w:r>
      <w:r w:rsidR="00BB4635" w:rsidRPr="008B183C">
        <w:rPr>
          <w:rFonts w:eastAsia="Times New Roman" w:cs="B Nazanin"/>
          <w:rtl/>
        </w:rPr>
        <w:t>فرآیند قرار دادن افراد در گروه</w:t>
      </w:r>
      <w:r w:rsidR="00BB4635" w:rsidRPr="008B183C">
        <w:rPr>
          <w:rFonts w:eastAsia="Times New Roman" w:cs="B Nazanin"/>
        </w:rPr>
        <w:t>‌</w:t>
      </w:r>
      <w:r w:rsidR="00BB4635" w:rsidRPr="008B183C">
        <w:rPr>
          <w:rFonts w:eastAsia="Times New Roman" w:cs="B Nazanin"/>
          <w:rtl/>
        </w:rPr>
        <w:t xml:space="preserve">ها و تعیین چگونگی ارتباط آنان با یکدیگر را </w:t>
      </w:r>
      <w:r w:rsidR="00BB4635" w:rsidRPr="008B183C">
        <w:rPr>
          <w:rFonts w:eastAsia="Times New Roman" w:cs="B Nazanin"/>
        </w:rPr>
        <w:t>«</w:t>
      </w:r>
      <w:r w:rsidR="00BB4635" w:rsidRPr="008B183C">
        <w:rPr>
          <w:rFonts w:eastAsia="Times New Roman" w:cs="B Nazanin"/>
          <w:rtl/>
        </w:rPr>
        <w:t>گروه</w:t>
      </w:r>
      <w:r w:rsidR="00BB4635" w:rsidRPr="008B183C">
        <w:rPr>
          <w:rFonts w:eastAsia="Times New Roman" w:cs="B Nazanin"/>
        </w:rPr>
        <w:t>‌</w:t>
      </w:r>
      <w:r w:rsidR="00BB4635" w:rsidRPr="008B183C">
        <w:rPr>
          <w:rFonts w:eastAsia="Times New Roman" w:cs="B Nazanin"/>
          <w:rtl/>
        </w:rPr>
        <w:t>بندی</w:t>
      </w:r>
      <w:r w:rsidR="00BB4635" w:rsidRPr="008B183C">
        <w:rPr>
          <w:rFonts w:eastAsia="Times New Roman" w:cs="B Nazanin"/>
        </w:rPr>
        <w:t xml:space="preserve">» </w:t>
      </w:r>
      <w:r w:rsidR="00BB4635" w:rsidRPr="008B183C">
        <w:rPr>
          <w:rFonts w:eastAsia="Times New Roman" w:cs="B Nazanin"/>
          <w:rtl/>
        </w:rPr>
        <w:t>می</w:t>
      </w:r>
      <w:r w:rsidR="00BB4635" w:rsidRPr="008B183C">
        <w:rPr>
          <w:rFonts w:eastAsia="Times New Roman" w:cs="B Nazanin"/>
        </w:rPr>
        <w:t>‌</w:t>
      </w:r>
      <w:r w:rsidR="00BB4635" w:rsidRPr="008B183C">
        <w:rPr>
          <w:rFonts w:eastAsia="Times New Roman" w:cs="B Nazanin"/>
          <w:rtl/>
        </w:rPr>
        <w:t>نامند</w:t>
      </w:r>
      <w:r w:rsidR="00BB4635" w:rsidRPr="008B183C">
        <w:rPr>
          <w:rFonts w:eastAsia="Times New Roman" w:cs="B Nazanin"/>
        </w:rPr>
        <w:t xml:space="preserve">. </w:t>
      </w:r>
      <w:r w:rsidR="00BB4635" w:rsidRPr="008B183C">
        <w:rPr>
          <w:rFonts w:eastAsia="Times New Roman" w:cs="B Nazanin"/>
          <w:rtl/>
        </w:rPr>
        <w:t>نسل</w:t>
      </w:r>
      <w:r w:rsidR="00BB4635" w:rsidRPr="008B183C">
        <w:rPr>
          <w:rFonts w:eastAsia="Times New Roman" w:cs="B Nazanin"/>
        </w:rPr>
        <w:t>‌</w:t>
      </w:r>
      <w:r w:rsidR="00BB4635" w:rsidRPr="008B183C">
        <w:rPr>
          <w:rFonts w:eastAsia="Times New Roman" w:cs="B Nazanin"/>
          <w:rtl/>
        </w:rPr>
        <w:t>های اولیه برنامه</w:t>
      </w:r>
      <w:r w:rsidR="00BB4635" w:rsidRPr="008B183C">
        <w:rPr>
          <w:rFonts w:eastAsia="Times New Roman" w:cs="B Nazanin"/>
        </w:rPr>
        <w:t>‌</w:t>
      </w:r>
      <w:r w:rsidR="00BB4635" w:rsidRPr="008B183C">
        <w:rPr>
          <w:rFonts w:eastAsia="Times New Roman" w:cs="B Nazanin"/>
          <w:rtl/>
        </w:rPr>
        <w:t>های آموزش مبتنی بر رایانه</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اساسا</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برای یادگیری فردی طراحی شده بودند</w:t>
      </w:r>
      <w:r w:rsidR="00BB4635" w:rsidRPr="008B183C">
        <w:rPr>
          <w:rFonts w:eastAsia="Times New Roman" w:cs="B Nazanin"/>
        </w:rPr>
        <w:t xml:space="preserve">. </w:t>
      </w:r>
      <w:r w:rsidR="00BB4635" w:rsidRPr="008B183C">
        <w:rPr>
          <w:rFonts w:eastAsia="Times New Roman" w:cs="B Nazanin"/>
          <w:rtl/>
        </w:rPr>
        <w:t>اما با توسعه امکانات ارتباطی مبتنی بر وب</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نسل جدیدی از یادگیری مبتنی بر رایانه پدیدار شده است که اساس آن</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مشارکت و تشکیل گروه</w:t>
      </w:r>
      <w:r w:rsidR="00BB4635" w:rsidRPr="008B183C">
        <w:rPr>
          <w:rFonts w:eastAsia="Times New Roman" w:cs="B Nazanin"/>
        </w:rPr>
        <w:t>‌</w:t>
      </w:r>
      <w:r w:rsidR="00BB4635" w:rsidRPr="008B183C">
        <w:rPr>
          <w:rFonts w:eastAsia="Times New Roman" w:cs="B Nazanin"/>
          <w:rtl/>
        </w:rPr>
        <w:t xml:space="preserve">های یادگیری است </w:t>
      </w:r>
      <w:r w:rsidR="00BB4635" w:rsidRPr="008B183C">
        <w:rPr>
          <w:rFonts w:eastAsia="Times New Roman" w:cs="B Nazanin"/>
        </w:rPr>
        <w:t>(</w:t>
      </w:r>
      <w:r w:rsidR="00BB4635" w:rsidRPr="008B183C">
        <w:rPr>
          <w:rFonts w:eastAsia="Times New Roman" w:cs="B Nazanin"/>
          <w:rtl/>
        </w:rPr>
        <w:t>محمدی و همکاران</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۲۰۱۶</w:t>
      </w:r>
      <w:r w:rsidR="00BB4635" w:rsidRPr="008B183C">
        <w:rPr>
          <w:rFonts w:eastAsia="Times New Roman" w:cs="B Nazanin"/>
        </w:rPr>
        <w:t xml:space="preserve">). </w:t>
      </w:r>
      <w:r w:rsidR="00BB4635" w:rsidRPr="008B183C">
        <w:rPr>
          <w:rFonts w:eastAsia="Times New Roman" w:cs="B Nazanin"/>
          <w:rtl/>
        </w:rPr>
        <w:t>به منظور تشکیل گروه</w:t>
      </w:r>
      <w:r w:rsidR="00BB4635" w:rsidRPr="008B183C">
        <w:rPr>
          <w:rFonts w:eastAsia="Times New Roman" w:cs="B Nazanin"/>
        </w:rPr>
        <w:t>‌</w:t>
      </w:r>
      <w:r w:rsidR="00BB4635" w:rsidRPr="008B183C">
        <w:rPr>
          <w:rFonts w:eastAsia="Times New Roman" w:cs="B Nazanin"/>
          <w:rtl/>
        </w:rPr>
        <w:t>ها در یک برنامه درسی دانشگاه مجازی</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باید اصولی همچون هم</w:t>
      </w:r>
      <w:r w:rsidR="00BB4635" w:rsidRPr="008B183C">
        <w:rPr>
          <w:rFonts w:eastAsia="Times New Roman" w:cs="B Nazanin"/>
        </w:rPr>
        <w:t>‌</w:t>
      </w:r>
      <w:r w:rsidR="00BB4635" w:rsidRPr="008B183C">
        <w:rPr>
          <w:rFonts w:eastAsia="Times New Roman" w:cs="B Nazanin"/>
          <w:rtl/>
        </w:rPr>
        <w:t>حضوری</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اهداف یادگیری</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دسترسی به فناوری</w:t>
      </w:r>
      <w:r w:rsidR="00BB4635" w:rsidRPr="008B183C">
        <w:rPr>
          <w:rFonts w:eastAsia="Times New Roman" w:cs="B Nazanin"/>
        </w:rPr>
        <w:t>‌</w:t>
      </w:r>
      <w:r w:rsidR="00BB4635" w:rsidRPr="008B183C">
        <w:rPr>
          <w:rFonts w:eastAsia="Times New Roman" w:cs="B Nazanin"/>
          <w:rtl/>
        </w:rPr>
        <w:t>ها و غیره را در نظر گرفت</w:t>
      </w:r>
      <w:r w:rsidR="00BB4635" w:rsidRPr="008B183C">
        <w:rPr>
          <w:rFonts w:eastAsia="Times New Roman" w:cs="B Nazanin"/>
        </w:rPr>
        <w:t>.</w:t>
      </w:r>
      <w:r w:rsidR="00BB4635" w:rsidRPr="008B183C">
        <w:rPr>
          <w:rFonts w:eastAsia="Times New Roman" w:cs="B Nazanin"/>
        </w:rPr>
        <w:br/>
      </w:r>
      <w:r w:rsidR="00BB4635" w:rsidRPr="008B183C">
        <w:rPr>
          <w:rFonts w:eastAsia="Times New Roman" w:cs="B Nazanin"/>
        </w:rPr>
        <w:br/>
        <w:t xml:space="preserve">· </w:t>
      </w:r>
      <w:r w:rsidR="00BB4635" w:rsidRPr="008B183C">
        <w:rPr>
          <w:rFonts w:eastAsia="Times New Roman" w:cs="B Nazanin"/>
          <w:rtl/>
        </w:rPr>
        <w:t>هم</w:t>
      </w:r>
      <w:r w:rsidR="00BB4635" w:rsidRPr="008B183C">
        <w:rPr>
          <w:rFonts w:eastAsia="Times New Roman" w:cs="B Nazanin"/>
        </w:rPr>
        <w:t>‌</w:t>
      </w:r>
      <w:r w:rsidR="00BB4635" w:rsidRPr="008B183C">
        <w:rPr>
          <w:rFonts w:eastAsia="Times New Roman" w:cs="B Nazanin"/>
          <w:rtl/>
        </w:rPr>
        <w:t>حضوری</w:t>
      </w:r>
      <w:r w:rsidR="00BB4635" w:rsidRPr="008B183C">
        <w:rPr>
          <w:rFonts w:eastAsia="Times New Roman" w:cs="B Nazanin"/>
        </w:rPr>
        <w:t xml:space="preserve">: </w:t>
      </w:r>
      <w:r w:rsidR="00BB4635" w:rsidRPr="008B183C">
        <w:rPr>
          <w:rFonts w:eastAsia="Times New Roman" w:cs="B Nazanin"/>
          <w:rtl/>
        </w:rPr>
        <w:t>نشان</w:t>
      </w:r>
      <w:r w:rsidR="00BB4635" w:rsidRPr="008B183C">
        <w:rPr>
          <w:rFonts w:eastAsia="Times New Roman" w:cs="B Nazanin"/>
        </w:rPr>
        <w:t>‌</w:t>
      </w:r>
      <w:r w:rsidR="00BB4635" w:rsidRPr="008B183C">
        <w:rPr>
          <w:rFonts w:eastAsia="Times New Roman" w:cs="B Nazanin"/>
          <w:rtl/>
        </w:rPr>
        <w:t>دهنده تعداد دانشجویان حاضر در یک برنامه درسی مشابه در یک زمان مشابه است</w:t>
      </w:r>
      <w:r w:rsidR="00BB4635" w:rsidRPr="008B183C">
        <w:rPr>
          <w:rFonts w:eastAsia="Times New Roman" w:cs="B Nazanin"/>
        </w:rPr>
        <w:t>.</w:t>
      </w:r>
      <w:r w:rsidR="00BB4635" w:rsidRPr="008B183C">
        <w:rPr>
          <w:rFonts w:eastAsia="Times New Roman" w:cs="B Nazanin"/>
        </w:rPr>
        <w:br/>
        <w:t xml:space="preserve">· </w:t>
      </w:r>
      <w:r w:rsidR="00BB4635" w:rsidRPr="008B183C">
        <w:rPr>
          <w:rFonts w:eastAsia="Times New Roman" w:cs="B Nazanin"/>
          <w:rtl/>
        </w:rPr>
        <w:t>اهداف یادگیری</w:t>
      </w:r>
      <w:r w:rsidR="00BB4635" w:rsidRPr="008B183C">
        <w:rPr>
          <w:rFonts w:eastAsia="Times New Roman" w:cs="B Nazanin"/>
        </w:rPr>
        <w:t xml:space="preserve">: </w:t>
      </w:r>
      <w:r w:rsidR="00BB4635" w:rsidRPr="008B183C">
        <w:rPr>
          <w:rFonts w:eastAsia="Times New Roman" w:cs="B Nazanin"/>
          <w:rtl/>
        </w:rPr>
        <w:t>برخی از اهداف برنامه درسی به صورت فردی محقق می</w:t>
      </w:r>
      <w:r w:rsidR="00BB4635" w:rsidRPr="008B183C">
        <w:rPr>
          <w:rFonts w:eastAsia="Times New Roman" w:cs="B Nazanin"/>
        </w:rPr>
        <w:t>‌</w:t>
      </w:r>
      <w:r w:rsidR="00BB4635" w:rsidRPr="008B183C">
        <w:rPr>
          <w:rFonts w:eastAsia="Times New Roman" w:cs="B Nazanin"/>
          <w:rtl/>
        </w:rPr>
        <w:t>شوند</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برخی در گروه</w:t>
      </w:r>
      <w:r w:rsidR="00BB4635" w:rsidRPr="008B183C">
        <w:rPr>
          <w:rFonts w:eastAsia="Times New Roman" w:cs="B Nazanin"/>
        </w:rPr>
        <w:t>‌</w:t>
      </w:r>
      <w:r w:rsidR="00BB4635" w:rsidRPr="008B183C">
        <w:rPr>
          <w:rFonts w:eastAsia="Times New Roman" w:cs="B Nazanin"/>
          <w:rtl/>
        </w:rPr>
        <w:t>های کوچک یا دو نفره</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و برخی دیگر در گروه</w:t>
      </w:r>
      <w:r w:rsidR="00BB4635" w:rsidRPr="008B183C">
        <w:rPr>
          <w:rFonts w:eastAsia="Times New Roman" w:cs="B Nazanin"/>
        </w:rPr>
        <w:t>‌</w:t>
      </w:r>
      <w:r w:rsidR="00BB4635" w:rsidRPr="008B183C">
        <w:rPr>
          <w:rFonts w:eastAsia="Times New Roman" w:cs="B Nazanin"/>
          <w:rtl/>
        </w:rPr>
        <w:t>های بزرگ به دست می</w:t>
      </w:r>
      <w:r w:rsidR="00BB4635" w:rsidRPr="008B183C">
        <w:rPr>
          <w:rFonts w:eastAsia="Times New Roman" w:cs="B Nazanin"/>
        </w:rPr>
        <w:t>‌</w:t>
      </w:r>
      <w:r w:rsidR="00BB4635" w:rsidRPr="008B183C">
        <w:rPr>
          <w:rFonts w:eastAsia="Times New Roman" w:cs="B Nazanin"/>
          <w:rtl/>
        </w:rPr>
        <w:t>آیند</w:t>
      </w:r>
      <w:r w:rsidR="00BB4635" w:rsidRPr="008B183C">
        <w:rPr>
          <w:rFonts w:eastAsia="Times New Roman" w:cs="B Nazanin"/>
        </w:rPr>
        <w:t>.</w:t>
      </w:r>
      <w:r w:rsidR="00BB4635" w:rsidRPr="008B183C">
        <w:rPr>
          <w:rFonts w:eastAsia="Times New Roman" w:cs="B Nazanin"/>
        </w:rPr>
        <w:br/>
        <w:t xml:space="preserve">· </w:t>
      </w:r>
      <w:r w:rsidR="00BB4635" w:rsidRPr="008B183C">
        <w:rPr>
          <w:rFonts w:eastAsia="Times New Roman" w:cs="B Nazanin"/>
          <w:rtl/>
        </w:rPr>
        <w:t>دسترسی به فناوری</w:t>
      </w:r>
      <w:r w:rsidR="00BB4635" w:rsidRPr="008B183C">
        <w:rPr>
          <w:rFonts w:eastAsia="Times New Roman" w:cs="B Nazanin"/>
        </w:rPr>
        <w:t>‌</w:t>
      </w:r>
      <w:r w:rsidR="00BB4635" w:rsidRPr="008B183C">
        <w:rPr>
          <w:rFonts w:eastAsia="Times New Roman" w:cs="B Nazanin"/>
          <w:rtl/>
        </w:rPr>
        <w:t>ها</w:t>
      </w:r>
      <w:r w:rsidR="00BB4635" w:rsidRPr="008B183C">
        <w:rPr>
          <w:rFonts w:eastAsia="Times New Roman" w:cs="B Nazanin"/>
        </w:rPr>
        <w:t xml:space="preserve">: </w:t>
      </w:r>
      <w:r w:rsidR="00BB4635" w:rsidRPr="008B183C">
        <w:rPr>
          <w:rFonts w:eastAsia="Times New Roman" w:cs="B Nazanin"/>
          <w:rtl/>
        </w:rPr>
        <w:t>ارتباط با اعضای گروه مستلزم ابزارهای مختلف ارتباطی پهن</w:t>
      </w:r>
      <w:r w:rsidR="00BB4635" w:rsidRPr="008B183C">
        <w:rPr>
          <w:rFonts w:eastAsia="Times New Roman" w:cs="B Nazanin"/>
        </w:rPr>
        <w:t>‌</w:t>
      </w:r>
      <w:r w:rsidR="00BB4635" w:rsidRPr="008B183C">
        <w:rPr>
          <w:rFonts w:eastAsia="Times New Roman" w:cs="B Nazanin"/>
          <w:rtl/>
        </w:rPr>
        <w:t>باند و فناوری</w:t>
      </w:r>
      <w:r w:rsidR="00BB4635" w:rsidRPr="008B183C">
        <w:rPr>
          <w:rFonts w:eastAsia="Times New Roman" w:cs="B Nazanin"/>
        </w:rPr>
        <w:t>‌</w:t>
      </w:r>
      <w:r w:rsidR="00BB4635" w:rsidRPr="008B183C">
        <w:rPr>
          <w:rFonts w:eastAsia="Times New Roman" w:cs="B Nazanin"/>
          <w:rtl/>
        </w:rPr>
        <w:t>های پیشرفته است</w:t>
      </w:r>
      <w:r w:rsidR="00BB4635" w:rsidRPr="008B183C">
        <w:rPr>
          <w:rFonts w:eastAsia="Times New Roman" w:cs="B Nazanin"/>
        </w:rPr>
        <w:t>.</w:t>
      </w:r>
      <w:r w:rsidR="00BB4635" w:rsidRPr="008B183C">
        <w:rPr>
          <w:rFonts w:eastAsia="Times New Roman" w:cs="B Nazanin"/>
        </w:rPr>
        <w:br/>
      </w:r>
      <w:r w:rsidR="00BB4635" w:rsidRPr="008B183C">
        <w:rPr>
          <w:rFonts w:eastAsia="Times New Roman" w:cs="B Nazanin"/>
        </w:rPr>
        <w:br/>
        <w:t xml:space="preserve"> </w:t>
      </w:r>
      <w:r w:rsidR="00BB4635" w:rsidRPr="008B183C">
        <w:rPr>
          <w:rFonts w:eastAsia="Times New Roman" w:cs="B Nazanin"/>
          <w:b/>
          <w:bCs/>
          <w:rtl/>
        </w:rPr>
        <w:t>روش</w:t>
      </w:r>
      <w:r w:rsidR="00BB4635" w:rsidRPr="008B183C">
        <w:rPr>
          <w:rFonts w:eastAsia="Times New Roman" w:cs="B Nazanin"/>
          <w:b/>
          <w:bCs/>
        </w:rPr>
        <w:t>‌</w:t>
      </w:r>
      <w:r w:rsidR="00BB4635" w:rsidRPr="008B183C">
        <w:rPr>
          <w:rFonts w:eastAsia="Times New Roman" w:cs="B Nazanin"/>
          <w:b/>
          <w:bCs/>
          <w:rtl/>
        </w:rPr>
        <w:t>های ارزشیابی</w:t>
      </w:r>
      <w:r w:rsidR="00BB4635" w:rsidRPr="008B183C">
        <w:rPr>
          <w:rFonts w:eastAsia="Times New Roman" w:cs="B Nazanin"/>
        </w:rPr>
        <w:t xml:space="preserve">: </w:t>
      </w:r>
      <w:r w:rsidR="00BB4635" w:rsidRPr="008B183C">
        <w:rPr>
          <w:rFonts w:eastAsia="Times New Roman" w:cs="B Nazanin"/>
          <w:rtl/>
        </w:rPr>
        <w:t>ارزشیابی</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فرآیند نظام</w:t>
      </w:r>
      <w:r w:rsidR="00BB4635" w:rsidRPr="008B183C">
        <w:rPr>
          <w:rFonts w:eastAsia="Times New Roman" w:cs="B Nazanin"/>
        </w:rPr>
        <w:t>‌</w:t>
      </w:r>
      <w:r w:rsidR="00BB4635" w:rsidRPr="008B183C">
        <w:rPr>
          <w:rFonts w:eastAsia="Times New Roman" w:cs="B Nazanin"/>
          <w:rtl/>
        </w:rPr>
        <w:t>مند جمع</w:t>
      </w:r>
      <w:r w:rsidR="00BB4635" w:rsidRPr="008B183C">
        <w:rPr>
          <w:rFonts w:eastAsia="Times New Roman" w:cs="B Nazanin"/>
        </w:rPr>
        <w:t>‌</w:t>
      </w:r>
      <w:r w:rsidR="00BB4635" w:rsidRPr="008B183C">
        <w:rPr>
          <w:rFonts w:eastAsia="Times New Roman" w:cs="B Nazanin"/>
          <w:rtl/>
        </w:rPr>
        <w:t>آوری</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تحلیل و تفسیر اطلاعات به منظور تعیین میزان تحقق اهداف است</w:t>
      </w:r>
      <w:r w:rsidR="00BB4635" w:rsidRPr="008B183C">
        <w:rPr>
          <w:rFonts w:eastAsia="Times New Roman" w:cs="B Nazanin"/>
        </w:rPr>
        <w:t xml:space="preserve">. </w:t>
      </w:r>
      <w:r w:rsidR="00BB4635" w:rsidRPr="008B183C">
        <w:rPr>
          <w:rFonts w:eastAsia="Times New Roman" w:cs="B Nazanin"/>
          <w:rtl/>
        </w:rPr>
        <w:t>ارزشیابی آنچه آموخته شده است از یک طرف تقویت آموخته</w:t>
      </w:r>
      <w:r w:rsidR="00BB4635" w:rsidRPr="008B183C">
        <w:rPr>
          <w:rFonts w:eastAsia="Times New Roman" w:cs="B Nazanin"/>
        </w:rPr>
        <w:t>‌</w:t>
      </w:r>
      <w:r w:rsidR="00BB4635" w:rsidRPr="008B183C">
        <w:rPr>
          <w:rFonts w:eastAsia="Times New Roman" w:cs="B Nazanin"/>
          <w:rtl/>
        </w:rPr>
        <w:t>های یادگیرنده و نیز وسیله</w:t>
      </w:r>
      <w:r w:rsidR="00BB4635" w:rsidRPr="008B183C">
        <w:rPr>
          <w:rFonts w:eastAsia="Times New Roman" w:cs="B Nazanin"/>
        </w:rPr>
        <w:t>‌</w:t>
      </w:r>
      <w:r w:rsidR="00BB4635" w:rsidRPr="008B183C">
        <w:rPr>
          <w:rFonts w:eastAsia="Times New Roman" w:cs="B Nazanin"/>
          <w:rtl/>
        </w:rPr>
        <w:t>ای برای بهبود یادگیری است و از طرف دیگر وسیله</w:t>
      </w:r>
      <w:r w:rsidR="00BB4635" w:rsidRPr="008B183C">
        <w:rPr>
          <w:rFonts w:eastAsia="Times New Roman" w:cs="B Nazanin"/>
        </w:rPr>
        <w:t>‌</w:t>
      </w:r>
      <w:r w:rsidR="00BB4635" w:rsidRPr="008B183C">
        <w:rPr>
          <w:rFonts w:eastAsia="Times New Roman" w:cs="B Nazanin"/>
          <w:rtl/>
        </w:rPr>
        <w:t>ای برای</w:t>
      </w:r>
      <w:r w:rsidR="000736B5" w:rsidRPr="008B183C">
        <w:rPr>
          <w:rFonts w:eastAsia="Times New Roman" w:cs="B Nazanin"/>
          <w:rtl/>
        </w:rPr>
        <w:t xml:space="preserve"> </w:t>
      </w:r>
      <w:r w:rsidR="00BB4635" w:rsidRPr="008B183C">
        <w:rPr>
          <w:rFonts w:eastAsia="Times New Roman" w:cs="B Nazanin"/>
          <w:rtl/>
        </w:rPr>
        <w:t>کم</w:t>
      </w:r>
      <w:r w:rsidR="00BB4635" w:rsidRPr="008B183C">
        <w:rPr>
          <w:rFonts w:ascii="Arial" w:eastAsia="Times New Roman" w:hAnsi="Arial" w:cs="B Nazanin"/>
          <w:rtl/>
        </w:rPr>
        <w:t>ّ</w:t>
      </w:r>
      <w:r w:rsidR="00BB4635" w:rsidRPr="008B183C">
        <w:rPr>
          <w:rFonts w:eastAsia="Times New Roman" w:cs="B Nazanin"/>
          <w:rtl/>
        </w:rPr>
        <w:t>ی کردن</w:t>
      </w:r>
      <w:r w:rsidR="00BB4635" w:rsidRPr="008B183C">
        <w:rPr>
          <w:rFonts w:eastAsia="Times New Roman" w:cs="B Nazanin"/>
        </w:rPr>
        <w:t xml:space="preserve">) </w:t>
      </w:r>
      <w:r w:rsidR="00BB4635" w:rsidRPr="008B183C">
        <w:rPr>
          <w:rFonts w:eastAsia="Times New Roman" w:cs="B Nazanin"/>
          <w:rtl/>
        </w:rPr>
        <w:t>آنچه فراگرفته است می</w:t>
      </w:r>
      <w:r w:rsidR="00BB4635" w:rsidRPr="008B183C">
        <w:rPr>
          <w:rFonts w:eastAsia="Times New Roman" w:cs="B Nazanin"/>
        </w:rPr>
        <w:t>‌</w:t>
      </w:r>
      <w:r w:rsidR="00BB4635" w:rsidRPr="008B183C">
        <w:rPr>
          <w:rFonts w:eastAsia="Times New Roman" w:cs="B Nazanin"/>
          <w:rtl/>
        </w:rPr>
        <w:t>باشد</w:t>
      </w:r>
      <w:r w:rsidR="00BB4635" w:rsidRPr="008B183C">
        <w:rPr>
          <w:rFonts w:eastAsia="Times New Roman" w:cs="B Nazanin"/>
        </w:rPr>
        <w:t xml:space="preserve">. </w:t>
      </w:r>
      <w:r w:rsidR="00BB4635" w:rsidRPr="008B183C">
        <w:rPr>
          <w:rFonts w:eastAsia="Times New Roman" w:cs="B Nazanin"/>
          <w:rtl/>
        </w:rPr>
        <w:t>بنابراین در یک برنامه درسی مبتنی بر رویکرد ارتباط</w:t>
      </w:r>
      <w:r w:rsidR="00BB4635" w:rsidRPr="008B183C">
        <w:rPr>
          <w:rFonts w:eastAsia="Times New Roman" w:cs="B Nazanin"/>
        </w:rPr>
        <w:t>‌</w:t>
      </w:r>
      <w:r w:rsidR="00BB4635" w:rsidRPr="008B183C">
        <w:rPr>
          <w:rFonts w:eastAsia="Times New Roman" w:cs="B Nazanin"/>
          <w:rtl/>
        </w:rPr>
        <w:t>گرایی دو نوع ارزشیابی وجود دارد</w:t>
      </w:r>
      <w:r w:rsidR="00BB4635" w:rsidRPr="008B183C">
        <w:rPr>
          <w:rFonts w:eastAsia="Times New Roman" w:cs="B Nazanin"/>
        </w:rPr>
        <w:t>: (</w:t>
      </w:r>
      <w:r w:rsidR="00BB4635" w:rsidRPr="008B183C">
        <w:rPr>
          <w:rFonts w:eastAsia="Times New Roman" w:cs="B Nazanin"/>
          <w:rtl/>
        </w:rPr>
        <w:t>۱</w:t>
      </w:r>
      <w:r w:rsidR="00BB4635" w:rsidRPr="008B183C">
        <w:rPr>
          <w:rFonts w:eastAsia="Times New Roman" w:cs="B Nazanin"/>
        </w:rPr>
        <w:t xml:space="preserve">) </w:t>
      </w:r>
      <w:r w:rsidR="00BB4635" w:rsidRPr="008B183C">
        <w:rPr>
          <w:rFonts w:eastAsia="Times New Roman" w:cs="B Nazanin"/>
          <w:rtl/>
        </w:rPr>
        <w:t>ارزشیابی تکوینی که در حین فرآیند یادگیری انجام می</w:t>
      </w:r>
      <w:r w:rsidR="00BB4635" w:rsidRPr="008B183C">
        <w:rPr>
          <w:rFonts w:eastAsia="Times New Roman" w:cs="B Nazanin"/>
        </w:rPr>
        <w:t>‌</w:t>
      </w:r>
      <w:r w:rsidR="00BB4635" w:rsidRPr="008B183C">
        <w:rPr>
          <w:rFonts w:eastAsia="Times New Roman" w:cs="B Nazanin"/>
          <w:rtl/>
        </w:rPr>
        <w:t xml:space="preserve">شود </w:t>
      </w:r>
      <w:r w:rsidR="00BB4635" w:rsidRPr="008B183C">
        <w:rPr>
          <w:rFonts w:eastAsia="Times New Roman" w:cs="B Nazanin"/>
        </w:rPr>
        <w:t>(</w:t>
      </w:r>
      <w:r w:rsidR="00BB4635" w:rsidRPr="008B183C">
        <w:rPr>
          <w:rFonts w:eastAsia="Times New Roman" w:cs="B Nazanin"/>
          <w:rtl/>
        </w:rPr>
        <w:t>۲</w:t>
      </w:r>
      <w:r w:rsidR="00BB4635" w:rsidRPr="008B183C">
        <w:rPr>
          <w:rFonts w:eastAsia="Times New Roman" w:cs="B Nazanin"/>
        </w:rPr>
        <w:t xml:space="preserve">) </w:t>
      </w:r>
      <w:r w:rsidR="00BB4635" w:rsidRPr="008B183C">
        <w:rPr>
          <w:rFonts w:eastAsia="Times New Roman" w:cs="B Nazanin"/>
          <w:rtl/>
        </w:rPr>
        <w:t>ارزشیابی تراکمی که هم قبل و هم بعد از استفاده از مدل انجام می</w:t>
      </w:r>
      <w:r w:rsidR="00BB4635" w:rsidRPr="008B183C">
        <w:rPr>
          <w:rFonts w:eastAsia="Times New Roman" w:cs="B Nazanin"/>
        </w:rPr>
        <w:t>‌</w:t>
      </w:r>
      <w:r w:rsidR="00BB4635" w:rsidRPr="008B183C">
        <w:rPr>
          <w:rFonts w:eastAsia="Times New Roman" w:cs="B Nazanin"/>
          <w:rtl/>
        </w:rPr>
        <w:t>شود</w:t>
      </w:r>
      <w:r w:rsidR="00BB4635" w:rsidRPr="008B183C">
        <w:rPr>
          <w:rFonts w:eastAsia="Times New Roman" w:cs="B Nazanin"/>
        </w:rPr>
        <w:t xml:space="preserve">. </w:t>
      </w:r>
      <w:r w:rsidR="00BB4635" w:rsidRPr="008B183C">
        <w:rPr>
          <w:rFonts w:eastAsia="Times New Roman" w:cs="B Nazanin"/>
          <w:rtl/>
        </w:rPr>
        <w:t>در یک برنامه درسی مبتنی بر رویکرد ارتباط</w:t>
      </w:r>
      <w:r w:rsidR="00BB4635" w:rsidRPr="008B183C">
        <w:rPr>
          <w:rFonts w:eastAsia="Times New Roman" w:cs="B Nazanin"/>
        </w:rPr>
        <w:t>‌</w:t>
      </w:r>
      <w:r w:rsidR="00BB4635" w:rsidRPr="008B183C">
        <w:rPr>
          <w:rFonts w:eastAsia="Times New Roman" w:cs="B Nazanin"/>
          <w:rtl/>
        </w:rPr>
        <w:t>گرایی</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روش</w:t>
      </w:r>
      <w:r w:rsidR="00BB4635" w:rsidRPr="008B183C">
        <w:rPr>
          <w:rFonts w:eastAsia="Times New Roman" w:cs="B Nazanin"/>
        </w:rPr>
        <w:t>‌</w:t>
      </w:r>
      <w:r w:rsidR="00BB4635" w:rsidRPr="008B183C">
        <w:rPr>
          <w:rFonts w:eastAsia="Times New Roman" w:cs="B Nazanin"/>
          <w:rtl/>
        </w:rPr>
        <w:t>های ارزشیابی بر اساس اصولی مانند تناسب ابزارها و تکالیف ارزشیابی با اهداف یادگیری</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در نظر گرفتن راهبردهای ارزشیابی به عنوان بخشی از تجربه یادگیری</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به کارگیری راهبردها و ابزارهای مختلف برای ارزشیابی</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استفاده از ارزشیابی برای ارائه بازخورد و بهبود فرآیند یادگیری</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استفاده از تکالیف کلی و همه</w:t>
      </w:r>
      <w:r w:rsidR="00BB4635" w:rsidRPr="008B183C">
        <w:rPr>
          <w:rFonts w:eastAsia="Times New Roman" w:cs="B Nazanin"/>
        </w:rPr>
        <w:t>‌</w:t>
      </w:r>
      <w:r w:rsidR="00BB4635" w:rsidRPr="008B183C">
        <w:rPr>
          <w:rFonts w:eastAsia="Times New Roman" w:cs="B Nazanin"/>
          <w:rtl/>
        </w:rPr>
        <w:t>جانبه متناسب با زندگی واقعی</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تناسب راهبردهای ارزشیابی با طراحی برنامه درسی مبتنی بر ارتباط</w:t>
      </w:r>
      <w:r w:rsidR="00BB4635" w:rsidRPr="008B183C">
        <w:rPr>
          <w:rFonts w:eastAsia="Times New Roman" w:cs="B Nazanin"/>
        </w:rPr>
        <w:t>‌</w:t>
      </w:r>
      <w:r w:rsidR="00BB4635" w:rsidRPr="008B183C">
        <w:rPr>
          <w:rFonts w:eastAsia="Times New Roman" w:cs="B Nazanin"/>
          <w:rtl/>
        </w:rPr>
        <w:t>گرایی</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و جلوگیری از سرقت علمی دانشجویان انتخاب می</w:t>
      </w:r>
      <w:r w:rsidR="00BB4635" w:rsidRPr="008B183C">
        <w:rPr>
          <w:rFonts w:eastAsia="Times New Roman" w:cs="B Nazanin"/>
        </w:rPr>
        <w:t>‌</w:t>
      </w:r>
      <w:r w:rsidR="00BB4635" w:rsidRPr="008B183C">
        <w:rPr>
          <w:rFonts w:eastAsia="Times New Roman" w:cs="B Nazanin"/>
          <w:rtl/>
        </w:rPr>
        <w:t>شوند</w:t>
      </w:r>
      <w:r w:rsidR="00BB4635" w:rsidRPr="008B183C">
        <w:rPr>
          <w:rFonts w:eastAsia="Times New Roman" w:cs="B Nazanin"/>
        </w:rPr>
        <w:t xml:space="preserve">. </w:t>
      </w:r>
      <w:r w:rsidR="00BB4635" w:rsidRPr="008B183C">
        <w:rPr>
          <w:rFonts w:eastAsia="Times New Roman" w:cs="B Nazanin"/>
          <w:rtl/>
        </w:rPr>
        <w:t>چارچوب کلی برنامه درسی مبتنی بر رویکرد ارتباط</w:t>
      </w:r>
      <w:r w:rsidR="00BB4635" w:rsidRPr="008B183C">
        <w:rPr>
          <w:rFonts w:eastAsia="Times New Roman" w:cs="B Nazanin"/>
        </w:rPr>
        <w:t>‌</w:t>
      </w:r>
      <w:r w:rsidR="00BB4635" w:rsidRPr="008B183C">
        <w:rPr>
          <w:rFonts w:eastAsia="Times New Roman" w:cs="B Nazanin"/>
          <w:rtl/>
        </w:rPr>
        <w:t>گرایی در آموزش عالی در جدول ۲ نشان داده شده است</w:t>
      </w:r>
      <w:r w:rsidR="00BB4635" w:rsidRPr="008B183C">
        <w:rPr>
          <w:rFonts w:eastAsia="Times New Roman" w:cs="B Nazanin"/>
        </w:rPr>
        <w:t xml:space="preserve">. </w:t>
      </w:r>
      <w:r w:rsidR="00BB4635" w:rsidRPr="008B183C">
        <w:rPr>
          <w:rFonts w:eastAsia="Times New Roman" w:cs="B Nazanin"/>
          <w:rtl/>
        </w:rPr>
        <w:t>در این چارچوب سعی شده است اصول و مبانی رویکرد ارتباط</w:t>
      </w:r>
      <w:r w:rsidR="00BB4635" w:rsidRPr="008B183C">
        <w:rPr>
          <w:rFonts w:eastAsia="Times New Roman" w:cs="B Nazanin"/>
        </w:rPr>
        <w:t>‌</w:t>
      </w:r>
      <w:r w:rsidR="00BB4635" w:rsidRPr="008B183C">
        <w:rPr>
          <w:rFonts w:eastAsia="Times New Roman" w:cs="B Nazanin"/>
          <w:rtl/>
        </w:rPr>
        <w:t>گرایی</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ضمن پایبندی به عناصر برنامه درسی کلاین</w:t>
      </w:r>
      <w:r w:rsidR="00BB4635" w:rsidRPr="008B183C">
        <w:rPr>
          <w:rFonts w:ascii="Arial" w:eastAsia="Times New Roman" w:hAnsi="Arial" w:cs="B Nazanin"/>
          <w:rtl/>
        </w:rPr>
        <w:t>،</w:t>
      </w:r>
      <w:r w:rsidR="00BB4635" w:rsidRPr="008B183C">
        <w:rPr>
          <w:rFonts w:eastAsia="Times New Roman" w:cs="B Nazanin"/>
        </w:rPr>
        <w:t xml:space="preserve"> </w:t>
      </w:r>
      <w:r w:rsidR="00BB4635" w:rsidRPr="008B183C">
        <w:rPr>
          <w:rFonts w:eastAsia="Times New Roman" w:cs="B Nazanin"/>
          <w:rtl/>
        </w:rPr>
        <w:t>اجرا شود</w:t>
      </w:r>
      <w:r w:rsidR="00BB4635" w:rsidRPr="008B183C">
        <w:rPr>
          <w:rFonts w:eastAsia="Times New Roman" w:cs="B Nazanin"/>
        </w:rPr>
        <w:t xml:space="preserve">. </w:t>
      </w:r>
      <w:r w:rsidR="00BB4635" w:rsidRPr="008B183C">
        <w:rPr>
          <w:rFonts w:eastAsia="Times New Roman" w:cs="B Nazanin"/>
          <w:rtl/>
        </w:rPr>
        <w:t>بنابراین این چارچوب بر اساس روزآمدترین رویکرد یادگیری است و با عصر حاضر و امکانات و فناوری موجود همخوانی دارد</w:t>
      </w:r>
    </w:p>
    <w:p w14:paraId="39F075D3" w14:textId="643E228D" w:rsidR="00491F86" w:rsidRPr="00284A5B" w:rsidRDefault="00DD7AC8" w:rsidP="004F3833">
      <w:pPr>
        <w:bidi/>
        <w:spacing w:line="240" w:lineRule="auto"/>
        <w:rPr>
          <w:rFonts w:cs="B Nazanin"/>
          <w:b/>
          <w:bCs/>
          <w:color w:val="FF0000"/>
          <w:rtl/>
        </w:rPr>
      </w:pPr>
      <w:r w:rsidRPr="00284A5B">
        <w:rPr>
          <w:rFonts w:cs="B Nazanin" w:hint="cs"/>
          <w:b/>
          <w:bCs/>
          <w:color w:val="FF0000"/>
          <w:rtl/>
        </w:rPr>
        <w:t>مقاله 2</w:t>
      </w:r>
    </w:p>
    <w:p w14:paraId="7B72D98B" w14:textId="1B7490BA" w:rsidR="00DD7AC8" w:rsidRPr="001C7C7A" w:rsidRDefault="00DD7AC8" w:rsidP="004F3833">
      <w:pPr>
        <w:bidi/>
        <w:spacing w:line="240" w:lineRule="auto"/>
        <w:jc w:val="both"/>
        <w:rPr>
          <w:rFonts w:cs="B Nazanin"/>
          <w:rtl/>
          <w:lang w:bidi="fa-IR"/>
        </w:rPr>
      </w:pPr>
      <w:r w:rsidRPr="001C7C7A">
        <w:rPr>
          <w:rFonts w:cs="B Nazanin" w:hint="cs"/>
          <w:rtl/>
        </w:rPr>
        <w:t xml:space="preserve">بعد اهداف دارای مؤلفه‌های هایی از جمله دانش و یادگیری،درگیری و مشارکت، و توانایی های اجتماعی است. </w:t>
      </w:r>
    </w:p>
    <w:p w14:paraId="001090D4" w14:textId="2AFE390F" w:rsidR="00DD7AC8" w:rsidRPr="001C7C7A" w:rsidRDefault="00DD7AC8" w:rsidP="004F3833">
      <w:pPr>
        <w:bidi/>
        <w:spacing w:line="240" w:lineRule="auto"/>
        <w:jc w:val="both"/>
        <w:rPr>
          <w:rFonts w:cs="B Nazanin"/>
          <w:rtl/>
          <w:lang w:bidi="fa-IR"/>
        </w:rPr>
      </w:pPr>
      <w:r w:rsidRPr="001C7C7A">
        <w:rPr>
          <w:rFonts w:cs="B Nazanin" w:hint="cs"/>
          <w:rtl/>
          <w:lang w:bidi="fa-IR"/>
        </w:rPr>
        <w:t>بعد محتوا و فعالیت های یادگیری نیز شامل  توانایی های صحیح</w:t>
      </w:r>
      <w:r w:rsidR="001C7C7A" w:rsidRPr="001C7C7A">
        <w:rPr>
          <w:rFonts w:cs="B Nazanin" w:hint="cs"/>
          <w:rtl/>
          <w:lang w:bidi="fa-IR"/>
        </w:rPr>
        <w:t xml:space="preserve"> فردی</w:t>
      </w:r>
      <w:r w:rsidRPr="001C7C7A">
        <w:rPr>
          <w:rFonts w:cs="B Nazanin" w:hint="cs"/>
          <w:rtl/>
          <w:lang w:bidi="fa-IR"/>
        </w:rPr>
        <w:t xml:space="preserve">،  تعامل و خود </w:t>
      </w:r>
      <w:r w:rsidR="007D2203">
        <w:rPr>
          <w:rFonts w:cs="B Nazanin" w:hint="cs"/>
          <w:rtl/>
          <w:lang w:bidi="fa-IR"/>
        </w:rPr>
        <w:t>هدایتی</w:t>
      </w:r>
      <w:r w:rsidRPr="001C7C7A">
        <w:rPr>
          <w:rFonts w:cs="B Nazanin" w:hint="cs"/>
          <w:rtl/>
          <w:lang w:bidi="fa-IR"/>
        </w:rPr>
        <w:t xml:space="preserve"> است . </w:t>
      </w:r>
    </w:p>
    <w:p w14:paraId="1690B4B7" w14:textId="27FC4929" w:rsidR="00DD7AC8" w:rsidRPr="001C7C7A" w:rsidRDefault="00DD7AC8" w:rsidP="004F3833">
      <w:pPr>
        <w:bidi/>
        <w:spacing w:line="240" w:lineRule="auto"/>
        <w:jc w:val="both"/>
        <w:rPr>
          <w:rFonts w:cs="B Nazanin"/>
          <w:rtl/>
          <w:lang w:bidi="fa-IR"/>
        </w:rPr>
      </w:pPr>
      <w:r w:rsidRPr="001C7C7A">
        <w:rPr>
          <w:rFonts w:cs="B Nazanin" w:hint="cs"/>
          <w:rtl/>
          <w:lang w:bidi="fa-IR"/>
        </w:rPr>
        <w:t>بعد معلم و منابع شامل انگیزش درونی و بیرونی ، اعتماد به نفس</w:t>
      </w:r>
      <w:r w:rsidR="001C7C7A" w:rsidRPr="001C7C7A">
        <w:rPr>
          <w:rFonts w:cs="B Nazanin" w:hint="cs"/>
          <w:rtl/>
          <w:lang w:bidi="fa-IR"/>
        </w:rPr>
        <w:t xml:space="preserve">، استقلال فکری فراگیران </w:t>
      </w:r>
      <w:r w:rsidRPr="001C7C7A">
        <w:rPr>
          <w:rFonts w:cs="B Nazanin" w:hint="cs"/>
          <w:rtl/>
          <w:lang w:bidi="fa-IR"/>
        </w:rPr>
        <w:t>و</w:t>
      </w:r>
      <w:r w:rsidR="001C7C7A" w:rsidRPr="001C7C7A">
        <w:rPr>
          <w:rFonts w:cs="B Nazanin" w:hint="cs"/>
          <w:rtl/>
          <w:lang w:bidi="fa-IR"/>
        </w:rPr>
        <w:t xml:space="preserve"> ارتباط دادن دانش جدید با اطلاعات موجود</w:t>
      </w:r>
      <w:r w:rsidRPr="001C7C7A">
        <w:rPr>
          <w:rFonts w:cs="B Nazanin" w:hint="cs"/>
          <w:rtl/>
          <w:lang w:bidi="fa-IR"/>
        </w:rPr>
        <w:t xml:space="preserve"> است. </w:t>
      </w:r>
    </w:p>
    <w:p w14:paraId="48717D97" w14:textId="4C7B6B96" w:rsidR="00DD7AC8" w:rsidRPr="001C7C7A" w:rsidRDefault="00DD7AC8" w:rsidP="004F3833">
      <w:pPr>
        <w:bidi/>
        <w:spacing w:line="240" w:lineRule="auto"/>
        <w:jc w:val="both"/>
        <w:rPr>
          <w:rFonts w:cs="B Nazanin"/>
          <w:rtl/>
          <w:lang w:bidi="fa-IR"/>
        </w:rPr>
      </w:pPr>
      <w:r w:rsidRPr="001C7C7A">
        <w:rPr>
          <w:rFonts w:cs="B Nazanin" w:hint="cs"/>
          <w:rtl/>
          <w:lang w:bidi="fa-IR"/>
        </w:rPr>
        <w:t xml:space="preserve">بعد گروه بندی و ارزشیابی نیز شامل </w:t>
      </w:r>
      <w:r w:rsidR="001C7C7A" w:rsidRPr="001C7C7A">
        <w:rPr>
          <w:rFonts w:cs="B Nazanin" w:hint="cs"/>
          <w:rtl/>
          <w:lang w:bidi="fa-IR"/>
        </w:rPr>
        <w:t>افزایش</w:t>
      </w:r>
      <w:r w:rsidRPr="001C7C7A">
        <w:rPr>
          <w:rFonts w:cs="B Nazanin" w:hint="cs"/>
          <w:rtl/>
          <w:lang w:bidi="fa-IR"/>
        </w:rPr>
        <w:t xml:space="preserve"> نو آوری، </w:t>
      </w:r>
      <w:r w:rsidR="001C7C7A" w:rsidRPr="001C7C7A">
        <w:rPr>
          <w:rFonts w:cs="B Nazanin" w:hint="cs"/>
          <w:rtl/>
          <w:lang w:bidi="fa-IR"/>
        </w:rPr>
        <w:t>آگاهی</w:t>
      </w:r>
      <w:r w:rsidRPr="001C7C7A">
        <w:rPr>
          <w:rFonts w:cs="B Nazanin" w:hint="cs"/>
          <w:rtl/>
          <w:lang w:bidi="fa-IR"/>
        </w:rPr>
        <w:t xml:space="preserve"> و پذیرش</w:t>
      </w:r>
      <w:r w:rsidR="001C7C7A" w:rsidRPr="001C7C7A">
        <w:rPr>
          <w:rFonts w:cs="B Nazanin" w:hint="cs"/>
          <w:rtl/>
          <w:lang w:bidi="fa-IR"/>
        </w:rPr>
        <w:t>، بازدهی آموزشی است.</w:t>
      </w:r>
    </w:p>
    <w:p w14:paraId="44EBD853" w14:textId="5C7E74A1" w:rsidR="00DD7AC8" w:rsidRDefault="00DD7AC8" w:rsidP="004F3833">
      <w:pPr>
        <w:bidi/>
        <w:spacing w:line="240" w:lineRule="auto"/>
        <w:jc w:val="both"/>
        <w:rPr>
          <w:rFonts w:cs="B Nazanin"/>
          <w:rtl/>
          <w:lang w:bidi="fa-IR"/>
        </w:rPr>
      </w:pPr>
      <w:r w:rsidRPr="001C7C7A">
        <w:rPr>
          <w:rFonts w:cs="B Nazanin" w:hint="cs"/>
          <w:rtl/>
          <w:lang w:bidi="fa-IR"/>
        </w:rPr>
        <w:t xml:space="preserve">بعد زمان و مکان نیز شامل ارتباط سازی، معنا سازی و کاربرد، اشتیاق </w:t>
      </w:r>
      <w:r w:rsidR="001C7C7A">
        <w:rPr>
          <w:rFonts w:cs="B Nazanin" w:hint="cs"/>
          <w:rtl/>
          <w:lang w:bidi="fa-IR"/>
        </w:rPr>
        <w:t>تحصیلی</w:t>
      </w:r>
      <w:r w:rsidRPr="001C7C7A">
        <w:rPr>
          <w:rFonts w:cs="B Nazanin" w:hint="cs"/>
          <w:rtl/>
          <w:lang w:bidi="fa-IR"/>
        </w:rPr>
        <w:t xml:space="preserve"> است. </w:t>
      </w:r>
    </w:p>
    <w:p w14:paraId="7A4D1FD3" w14:textId="7BCACB99" w:rsidR="005F6BCA" w:rsidRDefault="005F6BCA" w:rsidP="005F6BCA">
      <w:pPr>
        <w:bidi/>
        <w:spacing w:line="240" w:lineRule="auto"/>
        <w:jc w:val="both"/>
        <w:rPr>
          <w:rFonts w:cs="B Nazanin"/>
          <w:rtl/>
          <w:lang w:bidi="fa-IR"/>
        </w:rPr>
      </w:pPr>
    </w:p>
    <w:p w14:paraId="2DF1A6CB" w14:textId="77777777" w:rsidR="005F6BCA" w:rsidRPr="001C7C7A" w:rsidRDefault="005F6BCA" w:rsidP="005F6BCA">
      <w:pPr>
        <w:bidi/>
        <w:spacing w:line="240" w:lineRule="auto"/>
        <w:jc w:val="both"/>
        <w:rPr>
          <w:rFonts w:cs="B Nazanin"/>
          <w:rtl/>
          <w:lang w:bidi="fa-IR"/>
        </w:rPr>
      </w:pPr>
    </w:p>
    <w:p w14:paraId="0EF75DB3" w14:textId="463FCADD" w:rsidR="00DD7AC8" w:rsidRPr="00284A5B" w:rsidRDefault="007B6160" w:rsidP="004F3833">
      <w:pPr>
        <w:bidi/>
        <w:spacing w:line="240" w:lineRule="auto"/>
        <w:rPr>
          <w:rFonts w:cs="B Nazanin"/>
          <w:b/>
          <w:bCs/>
          <w:color w:val="FF0000"/>
          <w:lang w:bidi="fa-IR"/>
        </w:rPr>
      </w:pPr>
      <w:r w:rsidRPr="00284A5B">
        <w:rPr>
          <w:rFonts w:cs="B Nazanin" w:hint="cs"/>
          <w:b/>
          <w:bCs/>
          <w:color w:val="FF0000"/>
          <w:rtl/>
          <w:lang w:bidi="fa-IR"/>
        </w:rPr>
        <w:lastRenderedPageBreak/>
        <w:t>مقاله 3</w:t>
      </w:r>
    </w:p>
    <w:p w14:paraId="69A28D8D" w14:textId="77777777" w:rsidR="007B6160" w:rsidRPr="00284A5B" w:rsidRDefault="007B6160" w:rsidP="004F3833">
      <w:pPr>
        <w:bidi/>
        <w:spacing w:line="240" w:lineRule="auto"/>
        <w:rPr>
          <w:rFonts w:cs="B Nazanin"/>
          <w:b/>
          <w:bCs/>
        </w:rPr>
      </w:pPr>
      <w:r w:rsidRPr="00284A5B">
        <w:rPr>
          <w:rFonts w:cs="B Nazanin"/>
          <w:b/>
          <w:bCs/>
          <w:rtl/>
        </w:rPr>
        <w:t>اهداف</w:t>
      </w:r>
    </w:p>
    <w:p w14:paraId="1C1D4ED0" w14:textId="7075A70C" w:rsidR="007B6160" w:rsidRPr="00284A5B" w:rsidRDefault="007B6160" w:rsidP="004F3833">
      <w:pPr>
        <w:bidi/>
        <w:spacing w:line="240" w:lineRule="auto"/>
        <w:jc w:val="both"/>
        <w:rPr>
          <w:rFonts w:cs="B Nazanin"/>
        </w:rPr>
      </w:pPr>
      <w:r w:rsidRPr="00284A5B">
        <w:rPr>
          <w:rFonts w:cs="B Nazanin"/>
          <w:rtl/>
        </w:rPr>
        <w:t xml:space="preserve">زیست بوم های یادگیری بر طبق یک یا چند هدف و یا علاقه مشابه ایجاد می شوند. در حقیقت هدف مانند یک نخ تسبیح گره های متعدد یک شبکه را تشکیل داده و باعث جریان دانش داخل آن می شود. این هدف جهت و نوع ارتباط بین گره های یک شبکه را تعیین کرده  و منجر به یادگیری هدفمند می شود. هدف یا علاقه مشابه آن اهداف یادگیری هستند که نیاز است پیش از یادگیری به وسیله ی معلم تعیین شوند. با این وجود ایجاد شبکه امکان دارد اهداف پیش بینی نشده نیز دارا باشد. یکی از اساسی ترین اهداف نظریه ارتباط گرایی آن است که آموزش ابزارهای مهارتی ویژه ای را در دسترس فراگیران قرار دهد تا از طریق آنها به طور دائم قادر باشند خود را در جریان دانش به روز سازند </w:t>
      </w:r>
      <w:r w:rsidR="00284A5B">
        <w:rPr>
          <w:rFonts w:cs="B Nazanin" w:hint="cs"/>
          <w:rtl/>
        </w:rPr>
        <w:t>(</w:t>
      </w:r>
      <w:r w:rsidRPr="00284A5B">
        <w:rPr>
          <w:rFonts w:cs="B Nazanin"/>
          <w:rtl/>
        </w:rPr>
        <w:t xml:space="preserve">رضائی و همکاران </w:t>
      </w:r>
      <w:r w:rsidR="00284A5B">
        <w:rPr>
          <w:rFonts w:cs="B Nazanin" w:hint="cs"/>
          <w:rtl/>
        </w:rPr>
        <w:t>).</w:t>
      </w:r>
      <w:r w:rsidRPr="00284A5B">
        <w:rPr>
          <w:rFonts w:cs="B Nazanin"/>
          <w:rtl/>
        </w:rPr>
        <w:t>۱۳۹۳</w:t>
      </w:r>
    </w:p>
    <w:p w14:paraId="2B654D51" w14:textId="7163B1F1" w:rsidR="007B6160" w:rsidRPr="00284A5B" w:rsidRDefault="00284A5B" w:rsidP="004F3833">
      <w:pPr>
        <w:bidi/>
        <w:spacing w:line="240" w:lineRule="auto"/>
        <w:jc w:val="both"/>
        <w:rPr>
          <w:rFonts w:cs="B Nazanin"/>
        </w:rPr>
      </w:pPr>
      <w:r>
        <w:rPr>
          <w:rFonts w:cs="B Nazanin"/>
          <w:rtl/>
        </w:rPr>
        <w:t>در نظریه ارتباط گرایی اهداف</w:t>
      </w:r>
      <w:r>
        <w:rPr>
          <w:rFonts w:cs="B Nazanin" w:hint="cs"/>
          <w:rtl/>
        </w:rPr>
        <w:t xml:space="preserve"> </w:t>
      </w:r>
      <w:r w:rsidRPr="00284A5B">
        <w:rPr>
          <w:rFonts w:cs="B Nazanin"/>
          <w:rtl/>
        </w:rPr>
        <w:t>انعطاف پذیر، زایا و تعاملی، واگرا، ارزشی</w:t>
      </w:r>
      <w:r>
        <w:rPr>
          <w:rFonts w:cs="B Nazanin" w:hint="cs"/>
          <w:rtl/>
        </w:rPr>
        <w:t xml:space="preserve"> </w:t>
      </w:r>
      <w:r w:rsidR="007B6160" w:rsidRPr="00284A5B">
        <w:rPr>
          <w:rFonts w:cs="B Nazanin"/>
          <w:rtl/>
        </w:rPr>
        <w:t>است</w:t>
      </w:r>
      <w:r>
        <w:rPr>
          <w:rFonts w:cs="B Nazanin" w:hint="cs"/>
          <w:rtl/>
        </w:rPr>
        <w:t>.</w:t>
      </w:r>
    </w:p>
    <w:p w14:paraId="7607984C" w14:textId="77777777" w:rsidR="007B6160" w:rsidRPr="00284A5B" w:rsidRDefault="007B6160" w:rsidP="004F3833">
      <w:pPr>
        <w:bidi/>
        <w:spacing w:line="240" w:lineRule="auto"/>
        <w:jc w:val="both"/>
        <w:rPr>
          <w:rFonts w:cs="B Nazanin"/>
          <w:b/>
          <w:bCs/>
        </w:rPr>
      </w:pPr>
      <w:r w:rsidRPr="00284A5B">
        <w:rPr>
          <w:rFonts w:cs="B Nazanin"/>
          <w:b/>
          <w:bCs/>
          <w:rtl/>
        </w:rPr>
        <w:t>دانش آموز</w:t>
      </w:r>
    </w:p>
    <w:p w14:paraId="67A89DDF" w14:textId="77777777" w:rsidR="00284A5B" w:rsidRDefault="007B6160" w:rsidP="004F3833">
      <w:pPr>
        <w:bidi/>
        <w:spacing w:line="240" w:lineRule="auto"/>
        <w:jc w:val="both"/>
        <w:rPr>
          <w:rFonts w:cs="B Nazanin"/>
        </w:rPr>
      </w:pPr>
      <w:r w:rsidRPr="00284A5B">
        <w:rPr>
          <w:rFonts w:cs="B Nazanin"/>
          <w:rtl/>
        </w:rPr>
        <w:t>در نظریه ارتباط گرایی دانش درون کانون یادگیری است. دانش آموزان نظارت کاملی بر فرایند یادگیری خویش دارد و برای راهبردهای یادگیری خویش تصمیم گرفته و</w:t>
      </w:r>
      <w:r w:rsidR="00284A5B">
        <w:rPr>
          <w:rFonts w:cs="B Nazanin"/>
          <w:rtl/>
        </w:rPr>
        <w:t xml:space="preserve"> سبک یادگیری خود را بر می گزیند</w:t>
      </w:r>
      <w:r w:rsidR="00284A5B">
        <w:rPr>
          <w:rFonts w:cs="B Nazanin"/>
        </w:rPr>
        <w:t>(</w:t>
      </w:r>
      <w:r w:rsidR="00284A5B" w:rsidRPr="00284A5B">
        <w:rPr>
          <w:rFonts w:cs="B Nazanin"/>
        </w:rPr>
        <w:t>Esther Et al</w:t>
      </w:r>
      <w:r w:rsidR="00284A5B">
        <w:rPr>
          <w:rFonts w:cs="B Nazanin"/>
        </w:rPr>
        <w:t>,2013)</w:t>
      </w:r>
    </w:p>
    <w:p w14:paraId="6413A989" w14:textId="77777777" w:rsidR="00284A5B" w:rsidRPr="00284A5B" w:rsidRDefault="007B6160" w:rsidP="004F3833">
      <w:pPr>
        <w:bidi/>
        <w:spacing w:line="240" w:lineRule="auto"/>
        <w:rPr>
          <w:rFonts w:cs="B Nazanin"/>
          <w:rtl/>
          <w:lang w:val="en-US" w:bidi="fa-IR"/>
        </w:rPr>
      </w:pPr>
      <w:r w:rsidRPr="00284A5B">
        <w:rPr>
          <w:rFonts w:cs="B Nazanin"/>
          <w:rtl/>
        </w:rPr>
        <w:t>دانش آموز ظرفیت بین منابع. و اطلاعات را گسترش می دهد بدین رو اطلاعات و الگوهای نوینی را ایجاد می کند. ترکیب و شناسایی الگوهای مرتبط ازجمله جمله توانایی های مورد نیاز دانش آموز است که باید ماهر باشد</w:t>
      </w:r>
      <w:r w:rsidR="00284A5B">
        <w:rPr>
          <w:rFonts w:cs="B Nazanin"/>
        </w:rPr>
        <w:t>(Scimens</w:t>
      </w:r>
      <w:r w:rsidR="00284A5B">
        <w:rPr>
          <w:rFonts w:cs="B Nazanin"/>
          <w:lang w:val="en-US"/>
        </w:rPr>
        <w:t>,2005)</w:t>
      </w:r>
    </w:p>
    <w:p w14:paraId="153A14F4" w14:textId="04C1A395" w:rsidR="007B6160" w:rsidRPr="00284A5B" w:rsidRDefault="007B6160" w:rsidP="004F3833">
      <w:pPr>
        <w:bidi/>
        <w:spacing w:line="240" w:lineRule="auto"/>
        <w:jc w:val="both"/>
        <w:rPr>
          <w:rFonts w:cs="B Nazanin"/>
          <w:lang w:val="en-US"/>
        </w:rPr>
      </w:pPr>
      <w:r w:rsidRPr="00284A5B">
        <w:rPr>
          <w:rFonts w:cs="B Nazanin"/>
          <w:rtl/>
        </w:rPr>
        <w:t xml:space="preserve">علاوه براین،  </w:t>
      </w:r>
      <w:r w:rsidR="00284A5B">
        <w:rPr>
          <w:rFonts w:cs="B Nazanin"/>
          <w:lang w:val="en-US"/>
        </w:rPr>
        <w:t xml:space="preserve"> </w:t>
      </w:r>
      <w:r w:rsidRPr="00284A5B">
        <w:rPr>
          <w:rFonts w:cs="B Nazanin"/>
        </w:rPr>
        <w:t xml:space="preserve">Siemens </w:t>
      </w:r>
      <w:r w:rsidR="00284A5B">
        <w:rPr>
          <w:rFonts w:cs="B Nazanin"/>
          <w:lang w:val="en-US"/>
        </w:rPr>
        <w:t>(</w:t>
      </w:r>
      <w:r w:rsidRPr="00284A5B">
        <w:rPr>
          <w:rFonts w:cs="B Nazanin"/>
        </w:rPr>
        <w:t>2006</w:t>
      </w:r>
      <w:r w:rsidR="00284A5B">
        <w:rPr>
          <w:rFonts w:cs="B Nazanin"/>
        </w:rPr>
        <w:t>)</w:t>
      </w:r>
      <w:r w:rsidRPr="00284A5B">
        <w:rPr>
          <w:rFonts w:cs="B Nazanin"/>
        </w:rPr>
        <w:t xml:space="preserve">  </w:t>
      </w:r>
      <w:r w:rsidRPr="00284A5B">
        <w:rPr>
          <w:rFonts w:cs="B Nazanin"/>
          <w:rtl/>
        </w:rPr>
        <w:t>توانایی های مورد نیاز برای موفقیت دانش آموزان در محیط یادگیری با  محوریت ارتباط گرایی را توجه فراوان به مسولیت ها  در حین وجود  حواس پرتی،راهنمایی و مدیریت جریان دانش، خروج عناصر اساسی، ارتباط با دیگران در بین ساختار شبکه، هشیار و به روز بودن، ارتباط انسانی به طور فضای اجتماعی، هشیاری از شیوه تشخیص ارزش دانش و اطمینان از اعتبار آن، مهارت شناسایی الگوها، تایید عدم قطعیت دانش حاضر، داشتن اعتماد به نفس، داشتن استقلال و مرتب بودن در تایید وظایف برای مشارکت در محیط آنلاین</w:t>
      </w:r>
      <w:r w:rsidR="00284A5B">
        <w:rPr>
          <w:rFonts w:cs="B Nazanin" w:hint="cs"/>
          <w:rtl/>
          <w:lang w:val="en-US"/>
        </w:rPr>
        <w:t>.</w:t>
      </w:r>
    </w:p>
    <w:p w14:paraId="70428843" w14:textId="77777777" w:rsidR="007B6160" w:rsidRPr="00284A5B" w:rsidRDefault="007B6160" w:rsidP="004F3833">
      <w:pPr>
        <w:bidi/>
        <w:spacing w:line="240" w:lineRule="auto"/>
        <w:jc w:val="both"/>
        <w:rPr>
          <w:rFonts w:cs="B Nazanin"/>
        </w:rPr>
      </w:pPr>
      <w:r w:rsidRPr="00284A5B">
        <w:rPr>
          <w:rFonts w:cs="B Nazanin"/>
          <w:rtl/>
        </w:rPr>
        <w:t>دانش آموز باید در محیط ارتباط گرا دارای ویژگی های زیر باشد:</w:t>
      </w:r>
    </w:p>
    <w:p w14:paraId="43727850" w14:textId="77777777" w:rsidR="007B6160" w:rsidRPr="00284A5B" w:rsidRDefault="007B6160" w:rsidP="004F3833">
      <w:pPr>
        <w:pStyle w:val="ListParagraph"/>
        <w:numPr>
          <w:ilvl w:val="0"/>
          <w:numId w:val="45"/>
        </w:numPr>
        <w:bidi/>
        <w:spacing w:line="240" w:lineRule="auto"/>
        <w:jc w:val="both"/>
        <w:rPr>
          <w:rFonts w:cs="B Nazanin"/>
          <w:rtl/>
          <w:lang w:bidi="fa-IR"/>
        </w:rPr>
      </w:pPr>
      <w:r w:rsidRPr="00284A5B">
        <w:rPr>
          <w:rFonts w:cs="B Nazanin" w:hint="cs"/>
          <w:rtl/>
          <w:lang w:bidi="fa-IR"/>
        </w:rPr>
        <w:t>باید برای انطباق با عصر دیجیتال آگاه  و به روز باشد</w:t>
      </w:r>
    </w:p>
    <w:p w14:paraId="197E6636" w14:textId="77777777" w:rsidR="007B6160" w:rsidRPr="00284A5B" w:rsidRDefault="007B6160" w:rsidP="004F3833">
      <w:pPr>
        <w:pStyle w:val="ListParagraph"/>
        <w:numPr>
          <w:ilvl w:val="0"/>
          <w:numId w:val="45"/>
        </w:numPr>
        <w:bidi/>
        <w:spacing w:line="240" w:lineRule="auto"/>
        <w:jc w:val="both"/>
        <w:rPr>
          <w:rFonts w:cs="B Nazanin"/>
          <w:rtl/>
          <w:lang w:bidi="fa-IR"/>
        </w:rPr>
      </w:pPr>
      <w:r w:rsidRPr="00284A5B">
        <w:rPr>
          <w:rFonts w:cs="B Nazanin" w:hint="cs"/>
          <w:rtl/>
          <w:lang w:bidi="fa-IR"/>
        </w:rPr>
        <w:t>باید در یادگیری خود استقلال داشته باشد.</w:t>
      </w:r>
    </w:p>
    <w:p w14:paraId="2123F498" w14:textId="77777777" w:rsidR="007B6160" w:rsidRPr="00284A5B" w:rsidRDefault="007B6160" w:rsidP="004F3833">
      <w:pPr>
        <w:pStyle w:val="ListParagraph"/>
        <w:numPr>
          <w:ilvl w:val="0"/>
          <w:numId w:val="45"/>
        </w:numPr>
        <w:bidi/>
        <w:spacing w:line="240" w:lineRule="auto"/>
        <w:jc w:val="both"/>
        <w:rPr>
          <w:rFonts w:cs="B Nazanin"/>
          <w:rtl/>
          <w:lang w:bidi="fa-IR"/>
        </w:rPr>
      </w:pPr>
      <w:r w:rsidRPr="00284A5B">
        <w:rPr>
          <w:rFonts w:cs="B Nazanin" w:hint="cs"/>
          <w:rtl/>
          <w:lang w:bidi="fa-IR"/>
        </w:rPr>
        <w:t>باید برای یادگیری منابع دانش را اعتباریابی کند</w:t>
      </w:r>
    </w:p>
    <w:p w14:paraId="5A1A8697" w14:textId="0BC3FEB5" w:rsidR="007B6160" w:rsidRPr="00284A5B" w:rsidRDefault="007B6160" w:rsidP="004F3833">
      <w:pPr>
        <w:pStyle w:val="ListParagraph"/>
        <w:numPr>
          <w:ilvl w:val="0"/>
          <w:numId w:val="45"/>
        </w:numPr>
        <w:bidi/>
        <w:spacing w:line="240" w:lineRule="auto"/>
        <w:jc w:val="both"/>
        <w:rPr>
          <w:rFonts w:cs="B Nazanin"/>
          <w:rtl/>
          <w:lang w:bidi="fa-IR"/>
        </w:rPr>
      </w:pPr>
      <w:r w:rsidRPr="00284A5B">
        <w:rPr>
          <w:rFonts w:cs="B Nazanin" w:hint="cs"/>
          <w:rtl/>
          <w:lang w:bidi="fa-IR"/>
        </w:rPr>
        <w:t>باید جریان اطلاعات و دانش خود را مدیریت کند</w:t>
      </w:r>
    </w:p>
    <w:p w14:paraId="46AA337C" w14:textId="77777777" w:rsidR="007B6160" w:rsidRPr="00284A5B" w:rsidRDefault="007B6160" w:rsidP="004F3833">
      <w:pPr>
        <w:bidi/>
        <w:spacing w:line="240" w:lineRule="auto"/>
        <w:jc w:val="both"/>
        <w:rPr>
          <w:rFonts w:cs="B Nazanin"/>
          <w:b/>
          <w:bCs/>
          <w:rtl/>
          <w:lang w:bidi="fa-IR"/>
        </w:rPr>
      </w:pPr>
      <w:r w:rsidRPr="00284A5B">
        <w:rPr>
          <w:rFonts w:cs="B Nazanin" w:hint="cs"/>
          <w:b/>
          <w:bCs/>
          <w:rtl/>
          <w:lang w:bidi="fa-IR"/>
        </w:rPr>
        <w:t>معلم</w:t>
      </w:r>
    </w:p>
    <w:p w14:paraId="0A85F3B7" w14:textId="7961454E" w:rsidR="007B6160" w:rsidRPr="00284A5B" w:rsidRDefault="007B6160" w:rsidP="004F3833">
      <w:pPr>
        <w:bidi/>
        <w:spacing w:line="240" w:lineRule="auto"/>
        <w:jc w:val="both"/>
        <w:rPr>
          <w:rFonts w:cs="B Nazanin"/>
          <w:rtl/>
          <w:lang w:bidi="fa-IR"/>
        </w:rPr>
      </w:pPr>
      <w:r w:rsidRPr="00284A5B">
        <w:rPr>
          <w:rFonts w:cs="B Nazanin" w:hint="cs"/>
          <w:rtl/>
          <w:lang w:bidi="fa-IR"/>
        </w:rPr>
        <w:t xml:space="preserve">در اکثر موارد معلم به عنوان دوست،  هم سفر و تسهیل کننده یادگیری است </w:t>
      </w:r>
      <w:r w:rsidR="00284A5B">
        <w:rPr>
          <w:rFonts w:cs="B Nazanin"/>
          <w:lang w:val="en-US" w:bidi="fa-IR"/>
        </w:rPr>
        <w:t>(</w:t>
      </w:r>
      <w:r w:rsidRPr="00284A5B">
        <w:rPr>
          <w:rFonts w:cs="B Nazanin"/>
          <w:lang w:bidi="fa-IR"/>
        </w:rPr>
        <w:t xml:space="preserve">Anderson &amp; </w:t>
      </w:r>
      <w:r w:rsidRPr="00284A5B">
        <w:rPr>
          <w:rFonts w:cs="B Nazanin" w:hint="cs"/>
          <w:lang w:bidi="fa-IR"/>
        </w:rPr>
        <w:t>Dron2013</w:t>
      </w:r>
      <w:r w:rsidR="00284A5B">
        <w:rPr>
          <w:rFonts w:cs="B Nazanin"/>
          <w:lang w:bidi="fa-IR"/>
        </w:rPr>
        <w:t>)</w:t>
      </w:r>
    </w:p>
    <w:p w14:paraId="4FE37AE3" w14:textId="475F039C" w:rsidR="007B6160" w:rsidRPr="00284A5B" w:rsidRDefault="00284A5B" w:rsidP="004F3833">
      <w:pPr>
        <w:bidi/>
        <w:spacing w:line="240" w:lineRule="auto"/>
        <w:jc w:val="both"/>
        <w:rPr>
          <w:rFonts w:cs="B Nazanin"/>
          <w:rtl/>
          <w:lang w:bidi="fa-IR"/>
        </w:rPr>
      </w:pPr>
      <w:r>
        <w:rPr>
          <w:rFonts w:cs="B Nazanin" w:hint="cs"/>
          <w:lang w:bidi="fa-IR"/>
        </w:rPr>
        <w:t>Scimens</w:t>
      </w:r>
      <w:r>
        <w:rPr>
          <w:rFonts w:cs="B Nazanin"/>
          <w:lang w:val="en-US" w:bidi="fa-IR"/>
        </w:rPr>
        <w:t>(2010)</w:t>
      </w:r>
      <w:r>
        <w:rPr>
          <w:rFonts w:cs="B Nazanin" w:hint="cs"/>
          <w:lang w:bidi="fa-IR"/>
        </w:rPr>
        <w:t xml:space="preserve"> </w:t>
      </w:r>
      <w:r>
        <w:rPr>
          <w:rFonts w:cs="B Nazanin" w:hint="cs"/>
          <w:rtl/>
          <w:lang w:bidi="fa-IR"/>
        </w:rPr>
        <w:t xml:space="preserve"> </w:t>
      </w:r>
      <w:r w:rsidR="007B6160" w:rsidRPr="00284A5B">
        <w:rPr>
          <w:rFonts w:cs="B Nazanin" w:hint="cs"/>
          <w:rtl/>
          <w:lang w:bidi="fa-IR"/>
        </w:rPr>
        <w:t>برای معلم نقش هایی از جمله دقت به نظرات، اندیشه ها و پیام ها، گردآوری منبع گوناگون اطلاعات، هدایت و یاری به فهم اطلاعات پیچیده، روشن ساختن دانش مهم، مدل سازی و شر</w:t>
      </w:r>
      <w:r>
        <w:rPr>
          <w:rFonts w:cs="B Nazanin" w:hint="cs"/>
          <w:rtl/>
          <w:lang w:bidi="fa-IR"/>
        </w:rPr>
        <w:t>کت مستمر در فرایند یادگیری دانش</w:t>
      </w:r>
      <w:r w:rsidR="007B6160" w:rsidRPr="00284A5B">
        <w:rPr>
          <w:rFonts w:cs="B Nazanin" w:hint="cs"/>
          <w:rtl/>
          <w:lang w:bidi="fa-IR"/>
        </w:rPr>
        <w:t xml:space="preserve"> آموزان را بیان می کند.</w:t>
      </w:r>
    </w:p>
    <w:p w14:paraId="64EE3446" w14:textId="77777777" w:rsidR="007B6160" w:rsidRPr="00284A5B" w:rsidRDefault="007B6160" w:rsidP="004F3833">
      <w:pPr>
        <w:bidi/>
        <w:spacing w:line="240" w:lineRule="auto"/>
        <w:jc w:val="both"/>
        <w:rPr>
          <w:rFonts w:cs="B Nazanin"/>
          <w:rtl/>
          <w:lang w:bidi="fa-IR"/>
        </w:rPr>
      </w:pPr>
      <w:r w:rsidRPr="00284A5B">
        <w:rPr>
          <w:rFonts w:cs="B Nazanin" w:hint="cs"/>
          <w:rtl/>
          <w:lang w:bidi="fa-IR"/>
        </w:rPr>
        <w:t>معلم  در محیط ارتباط گرا دارای ویژگی های زیر است:</w:t>
      </w:r>
    </w:p>
    <w:p w14:paraId="21584B28" w14:textId="77777777" w:rsidR="007B6160" w:rsidRPr="00284A5B" w:rsidRDefault="007B6160" w:rsidP="004F3833">
      <w:pPr>
        <w:pStyle w:val="ListParagraph"/>
        <w:numPr>
          <w:ilvl w:val="0"/>
          <w:numId w:val="46"/>
        </w:numPr>
        <w:bidi/>
        <w:spacing w:line="240" w:lineRule="auto"/>
        <w:jc w:val="both"/>
        <w:rPr>
          <w:rFonts w:cs="B Nazanin"/>
          <w:rtl/>
          <w:lang w:bidi="fa-IR"/>
        </w:rPr>
      </w:pPr>
      <w:r w:rsidRPr="00284A5B">
        <w:rPr>
          <w:rFonts w:cs="B Nazanin" w:hint="cs"/>
          <w:rtl/>
          <w:lang w:bidi="fa-IR"/>
        </w:rPr>
        <w:t>معلم با شرکت مستمر در فرایند یادگیری منابع اطلاعاتی را برای فراگیران ارائه می دهد.</w:t>
      </w:r>
    </w:p>
    <w:p w14:paraId="5347FC52" w14:textId="77777777" w:rsidR="007B6160" w:rsidRPr="00284A5B" w:rsidRDefault="007B6160" w:rsidP="004F3833">
      <w:pPr>
        <w:pStyle w:val="ListParagraph"/>
        <w:numPr>
          <w:ilvl w:val="0"/>
          <w:numId w:val="46"/>
        </w:numPr>
        <w:bidi/>
        <w:spacing w:line="240" w:lineRule="auto"/>
        <w:jc w:val="both"/>
        <w:rPr>
          <w:rFonts w:cs="B Nazanin"/>
          <w:rtl/>
          <w:lang w:bidi="fa-IR"/>
        </w:rPr>
      </w:pPr>
      <w:r w:rsidRPr="00284A5B">
        <w:rPr>
          <w:rFonts w:cs="B Nazanin" w:hint="cs"/>
          <w:rtl/>
          <w:lang w:bidi="fa-IR"/>
        </w:rPr>
        <w:t>معلم به ایجاد زیست بوم برای یادگیری فراگیران عمل می کند.</w:t>
      </w:r>
    </w:p>
    <w:p w14:paraId="0BA7B7E0" w14:textId="77777777" w:rsidR="007B6160" w:rsidRPr="00284A5B" w:rsidRDefault="007B6160" w:rsidP="004F3833">
      <w:pPr>
        <w:pStyle w:val="ListParagraph"/>
        <w:numPr>
          <w:ilvl w:val="0"/>
          <w:numId w:val="46"/>
        </w:numPr>
        <w:bidi/>
        <w:spacing w:line="240" w:lineRule="auto"/>
        <w:jc w:val="both"/>
        <w:rPr>
          <w:rFonts w:cs="B Nazanin"/>
          <w:rtl/>
          <w:lang w:bidi="fa-IR"/>
        </w:rPr>
      </w:pPr>
      <w:r w:rsidRPr="00284A5B">
        <w:rPr>
          <w:rFonts w:cs="B Nazanin" w:hint="cs"/>
          <w:rtl/>
          <w:lang w:bidi="fa-IR"/>
        </w:rPr>
        <w:lastRenderedPageBreak/>
        <w:t>معلم شیوه های شناسایی دانش ارزشمند را به دانش آموزان آموزش می دهد.</w:t>
      </w:r>
    </w:p>
    <w:p w14:paraId="3C45B6EF" w14:textId="77777777" w:rsidR="007B6160" w:rsidRPr="00284A5B" w:rsidRDefault="007B6160" w:rsidP="004F3833">
      <w:pPr>
        <w:pStyle w:val="ListParagraph"/>
        <w:numPr>
          <w:ilvl w:val="0"/>
          <w:numId w:val="46"/>
        </w:numPr>
        <w:bidi/>
        <w:spacing w:line="240" w:lineRule="auto"/>
        <w:jc w:val="both"/>
        <w:rPr>
          <w:rFonts w:cs="B Nazanin"/>
          <w:rtl/>
          <w:lang w:bidi="fa-IR"/>
        </w:rPr>
      </w:pPr>
      <w:r w:rsidRPr="00284A5B">
        <w:rPr>
          <w:rFonts w:cs="B Nazanin" w:hint="cs"/>
          <w:rtl/>
          <w:lang w:bidi="fa-IR"/>
        </w:rPr>
        <w:t>معلم در صورت نیاز محتوای یادگیری را مدلسازی می کند.</w:t>
      </w:r>
    </w:p>
    <w:p w14:paraId="5987CF41" w14:textId="77777777" w:rsidR="007B6160" w:rsidRPr="00284A5B" w:rsidRDefault="007B6160" w:rsidP="004F3833">
      <w:pPr>
        <w:bidi/>
        <w:spacing w:line="240" w:lineRule="auto"/>
        <w:jc w:val="both"/>
        <w:rPr>
          <w:rFonts w:cs="B Nazanin"/>
          <w:b/>
          <w:bCs/>
          <w:rtl/>
          <w:lang w:bidi="fa-IR"/>
        </w:rPr>
      </w:pPr>
      <w:r w:rsidRPr="00284A5B">
        <w:rPr>
          <w:rFonts w:cs="B Nazanin" w:hint="cs"/>
          <w:b/>
          <w:bCs/>
          <w:rtl/>
          <w:lang w:bidi="fa-IR"/>
        </w:rPr>
        <w:t xml:space="preserve">روش های یاددهی_یادگیری </w:t>
      </w:r>
    </w:p>
    <w:p w14:paraId="4A26E80C" w14:textId="439361D0" w:rsidR="007B6160" w:rsidRPr="00284A5B" w:rsidRDefault="007B6160" w:rsidP="004F3833">
      <w:pPr>
        <w:bidi/>
        <w:spacing w:line="240" w:lineRule="auto"/>
        <w:jc w:val="both"/>
        <w:rPr>
          <w:rFonts w:cs="B Nazanin"/>
          <w:rtl/>
          <w:lang w:bidi="fa-IR"/>
        </w:rPr>
      </w:pPr>
      <w:r w:rsidRPr="00284A5B">
        <w:rPr>
          <w:rFonts w:cs="B Nazanin" w:hint="cs"/>
          <w:rtl/>
          <w:lang w:bidi="fa-IR"/>
        </w:rPr>
        <w:t>در نظریه ارتباط گرایی،  شناخت و دانش در بین شبکه ای از افراد و فناوری توزیع شده و یادگیری فرایند مربوط ساختن، توسعه و هدایت این شبکه ها است. محیط های یادگیری  محیط های پیچیده و آشوب وار می باشند و هرگز نمی‌تواند توان آنها را به یک مدل مکانیکی کاهش داد(رضائی و همکاران،۱۳۹۳</w:t>
      </w:r>
      <w:r w:rsidR="00284A5B">
        <w:rPr>
          <w:rFonts w:cs="B Nazanin" w:hint="cs"/>
          <w:rtl/>
          <w:lang w:bidi="fa-IR"/>
        </w:rPr>
        <w:t>).</w:t>
      </w:r>
    </w:p>
    <w:p w14:paraId="51A102BA" w14:textId="36D5F733" w:rsidR="007B6160" w:rsidRPr="001C40C3" w:rsidRDefault="001C40C3" w:rsidP="004F3833">
      <w:pPr>
        <w:bidi/>
        <w:spacing w:line="240" w:lineRule="auto"/>
        <w:jc w:val="both"/>
        <w:rPr>
          <w:rFonts w:cs="B Nazanin"/>
          <w:rtl/>
          <w:lang w:val="en-US" w:bidi="fa-IR"/>
        </w:rPr>
      </w:pPr>
      <w:r>
        <w:rPr>
          <w:rFonts w:cs="B Nazanin" w:hint="cs"/>
          <w:rtl/>
          <w:lang w:bidi="fa-IR"/>
        </w:rPr>
        <w:t>علاوه بر این،</w:t>
      </w:r>
      <w:r w:rsidRPr="001C40C3">
        <w:rPr>
          <w:rFonts w:cs="B Nazanin"/>
          <w:lang w:bidi="fa-IR"/>
        </w:rPr>
        <w:t xml:space="preserve"> </w:t>
      </w:r>
      <w:r w:rsidRPr="00284A5B">
        <w:rPr>
          <w:rFonts w:cs="B Nazanin"/>
          <w:lang w:bidi="fa-IR"/>
        </w:rPr>
        <w:t>Trna &amp; Trnova</w:t>
      </w:r>
      <w:r>
        <w:rPr>
          <w:rFonts w:cs="B Nazanin"/>
          <w:lang w:bidi="fa-IR"/>
        </w:rPr>
        <w:t>(2013)</w:t>
      </w:r>
      <w:r>
        <w:rPr>
          <w:rFonts w:cs="B Nazanin" w:hint="cs"/>
          <w:rtl/>
          <w:lang w:val="en-US" w:bidi="fa-IR"/>
        </w:rPr>
        <w:t xml:space="preserve"> </w:t>
      </w:r>
      <w:r w:rsidR="007B6160" w:rsidRPr="00284A5B">
        <w:rPr>
          <w:rFonts w:cs="B Nazanin" w:hint="cs"/>
          <w:rtl/>
          <w:lang w:bidi="fa-IR"/>
        </w:rPr>
        <w:t>است</w:t>
      </w:r>
      <w:r>
        <w:rPr>
          <w:rFonts w:cs="B Nazanin" w:hint="cs"/>
          <w:rtl/>
          <w:lang w:bidi="fa-IR"/>
        </w:rPr>
        <w:t>ف</w:t>
      </w:r>
      <w:r w:rsidR="007B6160" w:rsidRPr="00284A5B">
        <w:rPr>
          <w:rFonts w:cs="B Nazanin" w:hint="cs"/>
          <w:rtl/>
          <w:lang w:bidi="fa-IR"/>
        </w:rPr>
        <w:t>اده از تکنیک هایی همچون بازی های آموزشی، کاریکاتورها، ارائه های چندرسانه ای، و بهره گیری از آزمایش های شبیه سازی شده را برای روش های یاددهی_یادگیری مطرح کردند.</w:t>
      </w:r>
    </w:p>
    <w:p w14:paraId="28F288C4" w14:textId="6DAB4F54" w:rsidR="007B6160" w:rsidRPr="00284A5B" w:rsidRDefault="007B6160" w:rsidP="004F3833">
      <w:pPr>
        <w:bidi/>
        <w:spacing w:line="240" w:lineRule="auto"/>
        <w:jc w:val="both"/>
        <w:rPr>
          <w:rFonts w:cs="B Nazanin"/>
          <w:rtl/>
          <w:lang w:bidi="fa-IR"/>
        </w:rPr>
      </w:pPr>
      <w:r w:rsidRPr="00284A5B">
        <w:rPr>
          <w:rFonts w:cs="B Nazanin" w:hint="cs"/>
          <w:rtl/>
          <w:lang w:bidi="fa-IR"/>
        </w:rPr>
        <w:t>روش های یاددهی_یادگیری در نظریه ارتباط گر</w:t>
      </w:r>
      <w:r w:rsidR="001C40C3">
        <w:rPr>
          <w:rFonts w:cs="B Nazanin" w:hint="cs"/>
          <w:rtl/>
          <w:lang w:bidi="fa-IR"/>
        </w:rPr>
        <w:t xml:space="preserve">ایی دارای ویژگی هایی از جمله </w:t>
      </w:r>
      <w:r w:rsidR="001C40C3" w:rsidRPr="00284A5B">
        <w:rPr>
          <w:rFonts w:cs="B Nazanin" w:hint="cs"/>
          <w:rtl/>
          <w:lang w:bidi="fa-IR"/>
        </w:rPr>
        <w:t>بر اساس فناوری های نوین، براساس ارتباط عوامل آموزشی، فرایند مخور و نه نتیجه محور، غیر مستقیم و برطبق الگوی فکر استقرایی</w:t>
      </w:r>
      <w:r w:rsidR="001C40C3">
        <w:rPr>
          <w:rFonts w:cs="B Nazanin" w:hint="cs"/>
          <w:rtl/>
          <w:lang w:bidi="fa-IR"/>
        </w:rPr>
        <w:t xml:space="preserve"> است.</w:t>
      </w:r>
    </w:p>
    <w:p w14:paraId="68209227" w14:textId="77777777" w:rsidR="007B6160" w:rsidRPr="00284A5B" w:rsidRDefault="007B6160" w:rsidP="004F3833">
      <w:pPr>
        <w:bidi/>
        <w:spacing w:line="240" w:lineRule="auto"/>
        <w:jc w:val="both"/>
        <w:rPr>
          <w:rFonts w:cs="B Nazanin"/>
          <w:b/>
          <w:bCs/>
          <w:rtl/>
          <w:lang w:bidi="fa-IR"/>
        </w:rPr>
      </w:pPr>
      <w:r w:rsidRPr="00284A5B">
        <w:rPr>
          <w:rFonts w:cs="B Nazanin" w:hint="cs"/>
          <w:b/>
          <w:bCs/>
          <w:rtl/>
          <w:lang w:bidi="fa-IR"/>
        </w:rPr>
        <w:t>محیط</w:t>
      </w:r>
    </w:p>
    <w:p w14:paraId="4493CE97" w14:textId="46C363D0" w:rsidR="007B6160" w:rsidRPr="00284A5B" w:rsidRDefault="007B6160" w:rsidP="004F3833">
      <w:pPr>
        <w:bidi/>
        <w:spacing w:line="240" w:lineRule="auto"/>
        <w:jc w:val="both"/>
        <w:rPr>
          <w:rFonts w:cs="B Nazanin"/>
          <w:rtl/>
          <w:lang w:bidi="fa-IR"/>
        </w:rPr>
      </w:pPr>
      <w:r w:rsidRPr="00284A5B">
        <w:rPr>
          <w:rFonts w:cs="B Nazanin" w:hint="cs"/>
          <w:rtl/>
          <w:lang w:bidi="fa-IR"/>
        </w:rPr>
        <w:t>در نظریه ارتباط گرایی در عوض طراحی نظام های آموزشی که مورد پذیرش نظریه های شناختی است و طراحی محیط یادگیری که در نظریه سازندگی ارائه شده‌است‌، این واژه از لحاظ کمی و کیفی وسیع</w:t>
      </w:r>
      <w:r w:rsidR="001C40C3">
        <w:rPr>
          <w:rFonts w:cs="B Nazanin" w:hint="cs"/>
          <w:rtl/>
          <w:lang w:bidi="fa-IR"/>
        </w:rPr>
        <w:t xml:space="preserve"> تر است و خصوصیات اختصاصی دارد(</w:t>
      </w:r>
      <w:r w:rsidRPr="00284A5B">
        <w:rPr>
          <w:rFonts w:cs="B Nazanin" w:hint="cs"/>
          <w:rtl/>
          <w:lang w:bidi="fa-IR"/>
        </w:rPr>
        <w:t xml:space="preserve">نردی </w:t>
      </w:r>
      <w:r w:rsidR="001C40C3">
        <w:rPr>
          <w:rFonts w:cs="B Nazanin" w:hint="cs"/>
          <w:rtl/>
          <w:lang w:bidi="fa-IR"/>
        </w:rPr>
        <w:t>، 2010)</w:t>
      </w:r>
    </w:p>
    <w:p w14:paraId="75694A53" w14:textId="1F93AE97" w:rsidR="007B6160" w:rsidRPr="00284A5B" w:rsidRDefault="007B6160" w:rsidP="004F3833">
      <w:pPr>
        <w:bidi/>
        <w:spacing w:line="240" w:lineRule="auto"/>
        <w:jc w:val="both"/>
        <w:rPr>
          <w:rFonts w:cs="B Nazanin"/>
          <w:rtl/>
          <w:lang w:bidi="fa-IR"/>
        </w:rPr>
      </w:pPr>
      <w:r w:rsidRPr="00284A5B">
        <w:rPr>
          <w:rFonts w:cs="B Nazanin" w:hint="cs"/>
          <w:lang w:bidi="fa-IR"/>
        </w:rPr>
        <w:t>Esther Et al</w:t>
      </w:r>
      <w:r w:rsidR="001C40C3">
        <w:rPr>
          <w:rFonts w:cs="B Nazanin"/>
          <w:lang w:bidi="fa-IR"/>
        </w:rPr>
        <w:t>(</w:t>
      </w:r>
      <w:r w:rsidRPr="00284A5B">
        <w:rPr>
          <w:rFonts w:cs="B Nazanin" w:hint="cs"/>
          <w:lang w:bidi="fa-IR"/>
        </w:rPr>
        <w:t xml:space="preserve"> 2013</w:t>
      </w:r>
      <w:r w:rsidR="001C40C3">
        <w:rPr>
          <w:rFonts w:cs="B Nazanin"/>
          <w:lang w:bidi="fa-IR"/>
        </w:rPr>
        <w:t>)</w:t>
      </w:r>
      <w:r w:rsidRPr="00284A5B">
        <w:rPr>
          <w:rFonts w:cs="B Nazanin" w:hint="cs"/>
          <w:lang w:bidi="fa-IR"/>
        </w:rPr>
        <w:t xml:space="preserve"> </w:t>
      </w:r>
      <w:r w:rsidR="001C40C3">
        <w:rPr>
          <w:rFonts w:cs="B Nazanin" w:hint="cs"/>
          <w:rtl/>
          <w:lang w:bidi="fa-IR"/>
        </w:rPr>
        <w:t xml:space="preserve"> </w:t>
      </w:r>
      <w:r w:rsidRPr="00284A5B">
        <w:rPr>
          <w:rFonts w:cs="B Nazanin" w:hint="cs"/>
          <w:rtl/>
          <w:lang w:bidi="fa-IR"/>
        </w:rPr>
        <w:t>نیز خصوصیات محیط یادگیری ارتباط گرا را اینگونه مطرح کرده اند:</w:t>
      </w:r>
    </w:p>
    <w:p w14:paraId="63553954" w14:textId="77777777" w:rsidR="007B6160" w:rsidRPr="001C40C3" w:rsidRDefault="007B6160" w:rsidP="004F3833">
      <w:pPr>
        <w:pStyle w:val="ListParagraph"/>
        <w:numPr>
          <w:ilvl w:val="0"/>
          <w:numId w:val="49"/>
        </w:numPr>
        <w:bidi/>
        <w:spacing w:line="240" w:lineRule="auto"/>
        <w:jc w:val="both"/>
        <w:rPr>
          <w:rFonts w:cs="B Nazanin"/>
          <w:rtl/>
          <w:lang w:bidi="fa-IR"/>
        </w:rPr>
      </w:pPr>
      <w:r w:rsidRPr="001C40C3">
        <w:rPr>
          <w:rFonts w:cs="B Nazanin" w:hint="cs"/>
          <w:rtl/>
          <w:lang w:bidi="fa-IR"/>
        </w:rPr>
        <w:t>در این محیط ،روش های یادگیری بر اساس همکاری های جامعه یادگیری می باشند.</w:t>
      </w:r>
    </w:p>
    <w:p w14:paraId="57852A00" w14:textId="77777777" w:rsidR="007B6160" w:rsidRPr="001C40C3" w:rsidRDefault="007B6160" w:rsidP="004F3833">
      <w:pPr>
        <w:pStyle w:val="ListParagraph"/>
        <w:numPr>
          <w:ilvl w:val="0"/>
          <w:numId w:val="48"/>
        </w:numPr>
        <w:bidi/>
        <w:spacing w:line="240" w:lineRule="auto"/>
        <w:jc w:val="both"/>
        <w:rPr>
          <w:rFonts w:cs="B Nazanin"/>
          <w:rtl/>
          <w:lang w:bidi="fa-IR"/>
        </w:rPr>
      </w:pPr>
      <w:r w:rsidRPr="001C40C3">
        <w:rPr>
          <w:rFonts w:cs="B Nazanin" w:hint="cs"/>
          <w:rtl/>
          <w:lang w:bidi="fa-IR"/>
        </w:rPr>
        <w:t>احتمال تغییر مداوم ساختار شبکه ها وجود دارد.</w:t>
      </w:r>
    </w:p>
    <w:p w14:paraId="2AA91DB7" w14:textId="77777777" w:rsidR="007B6160" w:rsidRPr="001C40C3" w:rsidRDefault="007B6160" w:rsidP="004F3833">
      <w:pPr>
        <w:pStyle w:val="ListParagraph"/>
        <w:numPr>
          <w:ilvl w:val="0"/>
          <w:numId w:val="47"/>
        </w:numPr>
        <w:bidi/>
        <w:spacing w:line="240" w:lineRule="auto"/>
        <w:jc w:val="both"/>
        <w:rPr>
          <w:rFonts w:cs="B Nazanin"/>
          <w:rtl/>
          <w:lang w:bidi="fa-IR"/>
        </w:rPr>
      </w:pPr>
      <w:r w:rsidRPr="001C40C3">
        <w:rPr>
          <w:rFonts w:cs="B Nazanin" w:hint="cs"/>
          <w:rtl/>
          <w:lang w:bidi="fa-IR"/>
        </w:rPr>
        <w:t>یادگیری بر طبق ابزارهای مشارکتی و کارگروهی فراوان است.</w:t>
      </w:r>
    </w:p>
    <w:p w14:paraId="34E5B58C" w14:textId="77777777" w:rsidR="007B6160" w:rsidRPr="001C40C3" w:rsidRDefault="007B6160" w:rsidP="004F3833">
      <w:pPr>
        <w:pStyle w:val="ListParagraph"/>
        <w:numPr>
          <w:ilvl w:val="0"/>
          <w:numId w:val="47"/>
        </w:numPr>
        <w:bidi/>
        <w:spacing w:line="240" w:lineRule="auto"/>
        <w:jc w:val="both"/>
        <w:rPr>
          <w:rFonts w:cs="B Nazanin"/>
          <w:rtl/>
          <w:lang w:bidi="fa-IR"/>
        </w:rPr>
      </w:pPr>
      <w:r w:rsidRPr="001C40C3">
        <w:rPr>
          <w:rFonts w:cs="B Nazanin" w:hint="cs"/>
          <w:rtl/>
          <w:lang w:bidi="fa-IR"/>
        </w:rPr>
        <w:t>تجهیزات مدیریت منابع، نظرات و دانش تولید شده آماده است‌.</w:t>
      </w:r>
    </w:p>
    <w:p w14:paraId="6B727AF2" w14:textId="77777777" w:rsidR="007B6160" w:rsidRPr="001C40C3" w:rsidRDefault="007B6160" w:rsidP="004F3833">
      <w:pPr>
        <w:pStyle w:val="ListParagraph"/>
        <w:numPr>
          <w:ilvl w:val="0"/>
          <w:numId w:val="47"/>
        </w:numPr>
        <w:bidi/>
        <w:spacing w:line="240" w:lineRule="auto"/>
        <w:jc w:val="both"/>
        <w:rPr>
          <w:rFonts w:cs="B Nazanin"/>
          <w:rtl/>
          <w:lang w:bidi="fa-IR"/>
        </w:rPr>
      </w:pPr>
      <w:r w:rsidRPr="001C40C3">
        <w:rPr>
          <w:rFonts w:cs="B Nazanin" w:hint="cs"/>
          <w:rtl/>
          <w:lang w:bidi="fa-IR"/>
        </w:rPr>
        <w:t>ارائه مستقل،گوناگونی، باز بودن، ارتباط و تعامل از خصوصیات شبکه ها است.</w:t>
      </w:r>
    </w:p>
    <w:p w14:paraId="21E393DF" w14:textId="77777777" w:rsidR="007B6160" w:rsidRPr="001C40C3" w:rsidRDefault="007B6160" w:rsidP="004F3833">
      <w:pPr>
        <w:pStyle w:val="ListParagraph"/>
        <w:numPr>
          <w:ilvl w:val="0"/>
          <w:numId w:val="47"/>
        </w:numPr>
        <w:bidi/>
        <w:spacing w:line="240" w:lineRule="auto"/>
        <w:jc w:val="both"/>
        <w:rPr>
          <w:rFonts w:cs="B Nazanin"/>
          <w:rtl/>
          <w:lang w:bidi="fa-IR"/>
        </w:rPr>
      </w:pPr>
      <w:r w:rsidRPr="001C40C3">
        <w:rPr>
          <w:rFonts w:cs="B Nazanin" w:hint="cs"/>
          <w:rtl/>
          <w:lang w:bidi="fa-IR"/>
        </w:rPr>
        <w:t>در محیط ارتباط گرا چارچوب وجود ندارد و فراگیر از شبکه ی پویایی خارج می شود که راه حل ها را مطرح می کند.</w:t>
      </w:r>
    </w:p>
    <w:p w14:paraId="32AC9287" w14:textId="77777777" w:rsidR="007B6160" w:rsidRPr="00284A5B" w:rsidRDefault="007B6160" w:rsidP="004F3833">
      <w:pPr>
        <w:bidi/>
        <w:spacing w:line="240" w:lineRule="auto"/>
        <w:jc w:val="both"/>
        <w:rPr>
          <w:rFonts w:cs="B Nazanin"/>
          <w:rtl/>
          <w:lang w:bidi="fa-IR"/>
        </w:rPr>
      </w:pPr>
      <w:r w:rsidRPr="00284A5B">
        <w:rPr>
          <w:rFonts w:cs="B Nazanin" w:hint="cs"/>
          <w:rtl/>
          <w:lang w:bidi="fa-IR"/>
        </w:rPr>
        <w:t>محیط یادگیری ارتباط گرا دارای ویژگی های زیر است:</w:t>
      </w:r>
    </w:p>
    <w:p w14:paraId="217E0795" w14:textId="77777777" w:rsidR="007B6160" w:rsidRPr="001C40C3" w:rsidRDefault="007B6160" w:rsidP="004F3833">
      <w:pPr>
        <w:pStyle w:val="ListParagraph"/>
        <w:numPr>
          <w:ilvl w:val="0"/>
          <w:numId w:val="50"/>
        </w:numPr>
        <w:bidi/>
        <w:spacing w:line="240" w:lineRule="auto"/>
        <w:jc w:val="both"/>
        <w:rPr>
          <w:rFonts w:cs="B Nazanin"/>
          <w:rtl/>
          <w:lang w:bidi="fa-IR"/>
        </w:rPr>
      </w:pPr>
      <w:r w:rsidRPr="001C40C3">
        <w:rPr>
          <w:rFonts w:cs="B Nazanin" w:hint="cs"/>
          <w:rtl/>
          <w:lang w:bidi="fa-IR"/>
        </w:rPr>
        <w:t>دارای ساختی باز و انعطاف پذیر است</w:t>
      </w:r>
    </w:p>
    <w:p w14:paraId="7AF59DFE" w14:textId="77777777" w:rsidR="007B6160" w:rsidRPr="001C40C3" w:rsidRDefault="007B6160" w:rsidP="004F3833">
      <w:pPr>
        <w:pStyle w:val="ListParagraph"/>
        <w:numPr>
          <w:ilvl w:val="0"/>
          <w:numId w:val="50"/>
        </w:numPr>
        <w:bidi/>
        <w:spacing w:line="240" w:lineRule="auto"/>
        <w:jc w:val="both"/>
        <w:rPr>
          <w:rFonts w:cs="B Nazanin"/>
          <w:rtl/>
          <w:lang w:bidi="fa-IR"/>
        </w:rPr>
      </w:pPr>
      <w:r w:rsidRPr="001C40C3">
        <w:rPr>
          <w:rFonts w:cs="B Nazanin" w:hint="cs"/>
          <w:rtl/>
          <w:lang w:bidi="fa-IR"/>
        </w:rPr>
        <w:t>امکان تغییر ساختار شبکه موجود است</w:t>
      </w:r>
    </w:p>
    <w:p w14:paraId="3BBB0253" w14:textId="77777777" w:rsidR="007B6160" w:rsidRPr="001C40C3" w:rsidRDefault="007B6160" w:rsidP="004F3833">
      <w:pPr>
        <w:pStyle w:val="ListParagraph"/>
        <w:numPr>
          <w:ilvl w:val="0"/>
          <w:numId w:val="50"/>
        </w:numPr>
        <w:bidi/>
        <w:spacing w:line="240" w:lineRule="auto"/>
        <w:jc w:val="both"/>
        <w:rPr>
          <w:rFonts w:cs="B Nazanin"/>
          <w:rtl/>
          <w:lang w:bidi="fa-IR"/>
        </w:rPr>
      </w:pPr>
      <w:r w:rsidRPr="001C40C3">
        <w:rPr>
          <w:rFonts w:cs="B Nazanin" w:hint="cs"/>
          <w:rtl/>
          <w:lang w:bidi="fa-IR"/>
        </w:rPr>
        <w:t>بر اساس فناوری و دارای  ابزارهای مدیریت دانش است</w:t>
      </w:r>
    </w:p>
    <w:p w14:paraId="1054F71B" w14:textId="77777777" w:rsidR="007B6160" w:rsidRPr="001C40C3" w:rsidRDefault="007B6160" w:rsidP="004F3833">
      <w:pPr>
        <w:pStyle w:val="ListParagraph"/>
        <w:numPr>
          <w:ilvl w:val="0"/>
          <w:numId w:val="50"/>
        </w:numPr>
        <w:bidi/>
        <w:spacing w:line="240" w:lineRule="auto"/>
        <w:jc w:val="both"/>
        <w:rPr>
          <w:rFonts w:cs="B Nazanin"/>
          <w:rtl/>
          <w:lang w:bidi="fa-IR"/>
        </w:rPr>
      </w:pPr>
      <w:r w:rsidRPr="001C40C3">
        <w:rPr>
          <w:rFonts w:cs="B Nazanin" w:hint="cs"/>
          <w:rtl/>
          <w:lang w:bidi="fa-IR"/>
        </w:rPr>
        <w:t>مشارکتی است</w:t>
      </w:r>
    </w:p>
    <w:p w14:paraId="26988F31" w14:textId="77777777" w:rsidR="007B6160" w:rsidRPr="00284A5B" w:rsidRDefault="007B6160" w:rsidP="004F3833">
      <w:pPr>
        <w:bidi/>
        <w:spacing w:line="240" w:lineRule="auto"/>
        <w:jc w:val="both"/>
        <w:rPr>
          <w:rFonts w:cs="B Nazanin"/>
          <w:b/>
          <w:bCs/>
          <w:rtl/>
          <w:lang w:bidi="fa-IR"/>
        </w:rPr>
      </w:pPr>
      <w:r w:rsidRPr="00284A5B">
        <w:rPr>
          <w:rFonts w:cs="B Nazanin" w:hint="cs"/>
          <w:b/>
          <w:bCs/>
          <w:rtl/>
          <w:lang w:bidi="fa-IR"/>
        </w:rPr>
        <w:t>ارزشیابی</w:t>
      </w:r>
    </w:p>
    <w:p w14:paraId="45BA101C" w14:textId="77777777" w:rsidR="007B6160" w:rsidRPr="00284A5B" w:rsidRDefault="007B6160" w:rsidP="004F3833">
      <w:pPr>
        <w:bidi/>
        <w:spacing w:line="240" w:lineRule="auto"/>
        <w:jc w:val="both"/>
        <w:rPr>
          <w:rFonts w:cs="B Nazanin"/>
          <w:rtl/>
          <w:lang w:bidi="fa-IR"/>
        </w:rPr>
      </w:pPr>
      <w:r w:rsidRPr="00284A5B">
        <w:rPr>
          <w:rFonts w:cs="B Nazanin" w:hint="cs"/>
          <w:rtl/>
          <w:lang w:bidi="fa-IR"/>
        </w:rPr>
        <w:t>ادمیرال و همکاران (۲۰۱۵) در مورد روش های ارزشیابی در نظریه ارتباط گرایی بیان کردند که روش های ارزشیابی غیرمستقیم است و بدین‌رو باید بازخورد غیرمستقیم از‌مشارکت فعالانه دانش آموزان انجام شود. آنها به منطور ارزشیابی دوره آموزش عمومی اینترنت بر طبق نظریه ارتباط گرایی از روش های همسال سنجی و خود ارزیابی بهره بردند و دریافتند که هم بستگی این دو روش بالا می باشد و توصیه کردند که از این دو روش به منظور ارزشیابی برای یادگیری در عوض ارزشیابی از یادگیری به کار گرفته شود.</w:t>
      </w:r>
    </w:p>
    <w:p w14:paraId="0E08DCB0" w14:textId="77777777" w:rsidR="007B6160" w:rsidRPr="00284A5B" w:rsidRDefault="007B6160" w:rsidP="004F3833">
      <w:pPr>
        <w:bidi/>
        <w:spacing w:line="240" w:lineRule="auto"/>
        <w:jc w:val="both"/>
        <w:rPr>
          <w:rFonts w:cs="B Nazanin"/>
          <w:rtl/>
          <w:lang w:bidi="fa-IR"/>
        </w:rPr>
      </w:pPr>
      <w:r w:rsidRPr="00284A5B">
        <w:rPr>
          <w:rFonts w:cs="B Nazanin" w:hint="cs"/>
          <w:rtl/>
          <w:lang w:bidi="fa-IR"/>
        </w:rPr>
        <w:t>رضائی  و همکاران (۱۳۹۳) نیز روش های ارزشیابی از جمله ارزشیابی سنجی،  هم ارزیابی، سنجش کارپوشه ای و بازخورد را برای محیط ارتباط گرا مطرح کردند.</w:t>
      </w:r>
    </w:p>
    <w:p w14:paraId="05070F9A" w14:textId="77777777" w:rsidR="007B6160" w:rsidRPr="00284A5B" w:rsidRDefault="007B6160" w:rsidP="004F3833">
      <w:pPr>
        <w:bidi/>
        <w:spacing w:line="240" w:lineRule="auto"/>
        <w:jc w:val="both"/>
        <w:rPr>
          <w:rFonts w:cs="B Nazanin"/>
          <w:rtl/>
          <w:lang w:bidi="fa-IR"/>
        </w:rPr>
      </w:pPr>
      <w:r w:rsidRPr="00284A5B">
        <w:rPr>
          <w:rFonts w:cs="B Nazanin" w:hint="cs"/>
          <w:rtl/>
          <w:lang w:bidi="fa-IR"/>
        </w:rPr>
        <w:lastRenderedPageBreak/>
        <w:t>ارزشیابی در محیط ارتباط گرا بدین گونه است:</w:t>
      </w:r>
    </w:p>
    <w:p w14:paraId="7AEE3B3E" w14:textId="657ECA04" w:rsidR="007B6160" w:rsidRPr="001C40C3" w:rsidRDefault="007B6160" w:rsidP="004F3833">
      <w:pPr>
        <w:pStyle w:val="ListParagraph"/>
        <w:numPr>
          <w:ilvl w:val="0"/>
          <w:numId w:val="52"/>
        </w:numPr>
        <w:bidi/>
        <w:spacing w:line="240" w:lineRule="auto"/>
        <w:jc w:val="both"/>
        <w:rPr>
          <w:rFonts w:cs="B Nazanin"/>
          <w:rtl/>
          <w:lang w:bidi="fa-IR"/>
        </w:rPr>
      </w:pPr>
      <w:r w:rsidRPr="001C40C3">
        <w:rPr>
          <w:rFonts w:cs="B Nazanin" w:hint="cs"/>
          <w:rtl/>
          <w:lang w:bidi="fa-IR"/>
        </w:rPr>
        <w:t>فرایند محور است و نه نتیجه محور</w:t>
      </w:r>
    </w:p>
    <w:p w14:paraId="2063B17C" w14:textId="77777777" w:rsidR="007B6160" w:rsidRPr="001C40C3" w:rsidRDefault="007B6160" w:rsidP="004F3833">
      <w:pPr>
        <w:pStyle w:val="ListParagraph"/>
        <w:numPr>
          <w:ilvl w:val="0"/>
          <w:numId w:val="51"/>
        </w:numPr>
        <w:bidi/>
        <w:spacing w:line="240" w:lineRule="auto"/>
        <w:jc w:val="both"/>
        <w:rPr>
          <w:rFonts w:cs="B Nazanin"/>
          <w:rtl/>
          <w:lang w:bidi="fa-IR"/>
        </w:rPr>
      </w:pPr>
      <w:r w:rsidRPr="001C40C3">
        <w:rPr>
          <w:rFonts w:cs="B Nazanin" w:hint="cs"/>
          <w:rtl/>
          <w:lang w:bidi="fa-IR"/>
        </w:rPr>
        <w:t>در مقابل پاسخ سریع ارزشیابی نیز سریع انجام می شود</w:t>
      </w:r>
    </w:p>
    <w:p w14:paraId="2B9CB48B" w14:textId="77777777" w:rsidR="007B6160" w:rsidRPr="001C40C3" w:rsidRDefault="007B6160" w:rsidP="004F3833">
      <w:pPr>
        <w:pStyle w:val="ListParagraph"/>
        <w:numPr>
          <w:ilvl w:val="0"/>
          <w:numId w:val="51"/>
        </w:numPr>
        <w:bidi/>
        <w:spacing w:line="240" w:lineRule="auto"/>
        <w:jc w:val="both"/>
        <w:rPr>
          <w:rFonts w:cs="B Nazanin"/>
          <w:rtl/>
          <w:lang w:bidi="fa-IR"/>
        </w:rPr>
      </w:pPr>
      <w:r w:rsidRPr="001C40C3">
        <w:rPr>
          <w:rFonts w:cs="B Nazanin" w:hint="cs"/>
          <w:rtl/>
          <w:lang w:bidi="fa-IR"/>
        </w:rPr>
        <w:t>خطای ارزشیابی کم و دقت آن زیاد است</w:t>
      </w:r>
    </w:p>
    <w:p w14:paraId="35C711D0" w14:textId="77777777" w:rsidR="007B6160" w:rsidRPr="001C40C3" w:rsidRDefault="007B6160" w:rsidP="004F3833">
      <w:pPr>
        <w:pStyle w:val="ListParagraph"/>
        <w:numPr>
          <w:ilvl w:val="0"/>
          <w:numId w:val="51"/>
        </w:numPr>
        <w:bidi/>
        <w:spacing w:line="240" w:lineRule="auto"/>
        <w:jc w:val="both"/>
        <w:rPr>
          <w:rFonts w:cs="B Nazanin"/>
          <w:rtl/>
          <w:lang w:bidi="fa-IR"/>
        </w:rPr>
      </w:pPr>
      <w:r w:rsidRPr="001C40C3">
        <w:rPr>
          <w:rFonts w:cs="B Nazanin" w:hint="cs"/>
          <w:rtl/>
          <w:lang w:bidi="fa-IR"/>
        </w:rPr>
        <w:t>ارزشیابی فرایندی عیرخطی و نیز دائمی است</w:t>
      </w:r>
    </w:p>
    <w:p w14:paraId="5FE88B29" w14:textId="1CF899B0" w:rsidR="007B6160" w:rsidRPr="0017574C" w:rsidRDefault="00F94362" w:rsidP="004F3833">
      <w:pPr>
        <w:bidi/>
        <w:spacing w:line="240" w:lineRule="auto"/>
        <w:jc w:val="both"/>
        <w:rPr>
          <w:rFonts w:cs="B Nazanin"/>
          <w:b/>
          <w:bCs/>
          <w:color w:val="FF0000"/>
          <w:rtl/>
          <w:lang w:bidi="fa-IR"/>
        </w:rPr>
      </w:pPr>
      <w:r w:rsidRPr="0017574C">
        <w:rPr>
          <w:rFonts w:cs="B Nazanin" w:hint="cs"/>
          <w:b/>
          <w:bCs/>
          <w:color w:val="FF0000"/>
          <w:rtl/>
          <w:lang w:bidi="fa-IR"/>
        </w:rPr>
        <w:t>مقاله 4</w:t>
      </w:r>
    </w:p>
    <w:p w14:paraId="476EA764" w14:textId="7F428577" w:rsidR="00F94362" w:rsidRPr="0017574C" w:rsidRDefault="00F94362" w:rsidP="004F3833">
      <w:pPr>
        <w:bidi/>
        <w:spacing w:line="240" w:lineRule="auto"/>
        <w:jc w:val="both"/>
        <w:rPr>
          <w:rFonts w:cs="B Nazanin"/>
          <w:b/>
          <w:bCs/>
          <w:rtl/>
          <w:lang w:bidi="fa-IR"/>
        </w:rPr>
      </w:pPr>
      <w:r w:rsidRPr="0017574C">
        <w:rPr>
          <w:rFonts w:cs="B Nazanin" w:hint="cs"/>
          <w:b/>
          <w:bCs/>
          <w:rtl/>
          <w:lang w:bidi="fa-IR"/>
        </w:rPr>
        <w:t>ویژگی های شبکه یادگیری</w:t>
      </w:r>
    </w:p>
    <w:p w14:paraId="7B1872ED" w14:textId="77777777" w:rsidR="00F94362" w:rsidRPr="0017574C" w:rsidRDefault="00F94362" w:rsidP="004F3833">
      <w:pPr>
        <w:bidi/>
        <w:spacing w:line="240" w:lineRule="auto"/>
        <w:jc w:val="both"/>
        <w:rPr>
          <w:rFonts w:cs="B Nazanin"/>
          <w:rtl/>
          <w:lang w:bidi="fa-IR"/>
        </w:rPr>
      </w:pPr>
      <w:r w:rsidRPr="0017574C">
        <w:rPr>
          <w:rFonts w:cs="B Nazanin" w:hint="cs"/>
          <w:rtl/>
          <w:lang w:bidi="fa-IR"/>
        </w:rPr>
        <w:t>ارتباط گرایی در مورد شبکه به عنوان محیط یادگیری اصولی دارد. اکثر پژوهش ها به  چهار اصل داونز که شامل تنوع، خودکارآمدی، باز بودن و برخورداری از ارتباط شبکه دلالت دارند (۱۹و۴و۳۳و۲۱و۲۷و۳۷و۱۳).</w:t>
      </w:r>
    </w:p>
    <w:p w14:paraId="73FDF8DD" w14:textId="77777777" w:rsidR="00F94362" w:rsidRPr="0017574C" w:rsidRDefault="00F94362" w:rsidP="004F3833">
      <w:pPr>
        <w:bidi/>
        <w:spacing w:line="240" w:lineRule="auto"/>
        <w:jc w:val="both"/>
        <w:rPr>
          <w:rFonts w:cs="B Nazanin"/>
          <w:rtl/>
          <w:lang w:bidi="fa-IR"/>
        </w:rPr>
      </w:pPr>
      <w:r w:rsidRPr="0017574C">
        <w:rPr>
          <w:rFonts w:cs="B Nazanin" w:hint="cs"/>
          <w:rtl/>
          <w:lang w:bidi="fa-IR"/>
        </w:rPr>
        <w:t>بر طبق منابع، شبکه ها محیط یادگیری جهانی، ابری، غیرقابل کنترل (۱۵)،  متراکم (۱۳و۳۳)، افزایش دهنده تولید دانش تعاملی(۴) ، محل ظاهر شدن دانش جدید (۱۱و۲۷)، به وجود آورنده ی محیط یادگیری روییدنی (۳۴)، فراهم کننده ی مسیرهای یادگیری منعطف (۳۸)،  مکان ایجاد  یادگیری خود تعینی(۲۸و۳۸) می باشند.</w:t>
      </w:r>
    </w:p>
    <w:p w14:paraId="71411F68" w14:textId="77777777" w:rsidR="00F94362" w:rsidRPr="0017574C" w:rsidRDefault="00F94362" w:rsidP="004F3833">
      <w:pPr>
        <w:bidi/>
        <w:spacing w:line="240" w:lineRule="auto"/>
        <w:jc w:val="both"/>
        <w:rPr>
          <w:rFonts w:cs="B Nazanin"/>
          <w:rtl/>
          <w:lang w:bidi="fa-IR"/>
        </w:rPr>
      </w:pPr>
      <w:r w:rsidRPr="0017574C">
        <w:rPr>
          <w:rFonts w:cs="B Nazanin" w:hint="cs"/>
          <w:rtl/>
          <w:lang w:bidi="fa-IR"/>
        </w:rPr>
        <w:t>شبکه محیط تأملی و مملو از همکاری (۵)،  خودراهبر(۲۱و۲۸و۵) ، بی وابستگی به زمان و مکان (۳۸) و دارای خصوصیات زیست بومی  (۱۵) است.</w:t>
      </w:r>
    </w:p>
    <w:p w14:paraId="6A5ED2FD" w14:textId="77777777" w:rsidR="00F94362" w:rsidRPr="0017574C" w:rsidRDefault="00F94362" w:rsidP="004F3833">
      <w:pPr>
        <w:bidi/>
        <w:spacing w:line="240" w:lineRule="auto"/>
        <w:jc w:val="both"/>
        <w:rPr>
          <w:rFonts w:cs="B Nazanin"/>
          <w:rtl/>
          <w:lang w:bidi="fa-IR"/>
        </w:rPr>
      </w:pPr>
      <w:r w:rsidRPr="0017574C">
        <w:rPr>
          <w:rFonts w:cs="B Nazanin" w:hint="cs"/>
          <w:rtl/>
          <w:lang w:bidi="fa-IR"/>
        </w:rPr>
        <w:t>نظریه ارتباط گرایی با سه نظریه قبلی از آن جهت تفاوت دارد که یادگیری بدون حضور شبکه اتفاق نمی افتد (۱۱).</w:t>
      </w:r>
    </w:p>
    <w:p w14:paraId="52D117A4" w14:textId="77777777" w:rsidR="00F94362" w:rsidRPr="0017574C" w:rsidRDefault="00F94362" w:rsidP="004F3833">
      <w:pPr>
        <w:bidi/>
        <w:spacing w:line="240" w:lineRule="auto"/>
        <w:jc w:val="both"/>
        <w:rPr>
          <w:rFonts w:cs="B Nazanin"/>
          <w:rtl/>
          <w:lang w:bidi="fa-IR"/>
        </w:rPr>
      </w:pPr>
      <w:r w:rsidRPr="0017574C">
        <w:rPr>
          <w:rFonts w:cs="B Nazanin" w:hint="cs"/>
          <w:rtl/>
          <w:lang w:bidi="fa-IR"/>
        </w:rPr>
        <w:t>در ارتباط گرایی یادگیری داخل شبکه رخ داده و برقراری،رشد و نگهداری شبکه برابر با به دست آوردن دانش و یادگیری است.</w:t>
      </w:r>
    </w:p>
    <w:p w14:paraId="3A84BF5A" w14:textId="77777777" w:rsidR="00F94362" w:rsidRPr="0017574C" w:rsidRDefault="00F94362" w:rsidP="004F3833">
      <w:pPr>
        <w:bidi/>
        <w:spacing w:line="240" w:lineRule="auto"/>
        <w:jc w:val="both"/>
        <w:rPr>
          <w:rFonts w:cs="B Nazanin"/>
          <w:rtl/>
        </w:rPr>
      </w:pPr>
      <w:r w:rsidRPr="0017574C">
        <w:rPr>
          <w:rFonts w:cs="B Nazanin" w:hint="cs"/>
          <w:rtl/>
        </w:rPr>
        <w:t>هر شبکه دارای عناصر زیر است:</w:t>
      </w:r>
    </w:p>
    <w:p w14:paraId="11ADB232" w14:textId="77777777" w:rsidR="00F94362" w:rsidRPr="0017574C" w:rsidRDefault="00F94362" w:rsidP="004F3833">
      <w:pPr>
        <w:bidi/>
        <w:spacing w:line="240" w:lineRule="auto"/>
        <w:jc w:val="both"/>
        <w:rPr>
          <w:rFonts w:cs="B Nazanin"/>
          <w:b/>
          <w:bCs/>
          <w:rtl/>
        </w:rPr>
      </w:pPr>
      <w:r w:rsidRPr="0017574C">
        <w:rPr>
          <w:rFonts w:cs="B Nazanin" w:hint="cs"/>
          <w:b/>
          <w:bCs/>
          <w:rtl/>
        </w:rPr>
        <w:t>فعالیت های یادگیری</w:t>
      </w:r>
    </w:p>
    <w:p w14:paraId="5C77D527" w14:textId="35436B2A" w:rsidR="00F94362" w:rsidRPr="0017574C" w:rsidRDefault="00F94362" w:rsidP="004F3833">
      <w:pPr>
        <w:bidi/>
        <w:spacing w:line="240" w:lineRule="auto"/>
        <w:jc w:val="both"/>
        <w:rPr>
          <w:rFonts w:cs="B Nazanin"/>
          <w:rtl/>
        </w:rPr>
      </w:pPr>
      <w:r w:rsidRPr="0017574C">
        <w:rPr>
          <w:rFonts w:cs="B Nazanin" w:hint="cs"/>
          <w:rtl/>
        </w:rPr>
        <w:t>در دل هر شبکه ، انواع تکالیف و فعالیت های یادگیری است که شامل انواع گوناگونی است: ارائه شفاهی،  ساختن و اجرای آزمون، مدیریت دانش فردی، شناسایی روابط بین ایده ها و مفاهیم، تفکر انتقادی (۱۵)، حضوری دریک همایش و یا کارگاه اینترنتی (۱۰و۲۸)، پیگیری یک برنامه یادگیری الکترونیکی تعاملی و کتاب راهنما (۲۸)، پیشنهاد به هم نوعان، ضبط صدا و یادداشت برداری در کلاس (۳۹)، کامل کردن تکلیف (۱۰و۲۹و۳۷و۳۹)، امور پروژه ای (۱۵و۳۹)، اشتراک اهداف یادگیری (۶)،  شرکت در گفتگو(۴و۲۹و۳۷و۵)، دریافت بازخورد( ۲۹و۱۷)، ساخت بازی ،  ارزیابی هم نوعان، مقاله نویسی (۲۹)، پاسخگویی به آزمون ها (۲۹و۳۵)، به اشتراک گذاشتن اسناد، دستیابی به دوره ها (۳۷)، پست و یادداشت گذاری (۴و۳۷و۵) ، مشارکت در تالار گفتگو (۱و۳۷و۱۰و۳۵)، مشاهده فیلم سخنرانی (۳۷)،جمع آوری اطلاعات (۴و۱۷) ، ارتباط دانش جدید و قدیم،  به وجود آوردن دست سازه برای نشان دادن یادگیری (۴)، تحلیل و درک ارتباطات بین نظرات و مفاهیم (۴ و۱۱)، گفتگو (۵و۳۸)، کنترل یادگیری (۵و۲۸)و برقراری ارتباط (۵و۳۹).</w:t>
      </w:r>
      <w:r w:rsidR="0017574C">
        <w:rPr>
          <w:rFonts w:cs="B Nazanin" w:hint="cs"/>
          <w:rtl/>
        </w:rPr>
        <w:t xml:space="preserve"> </w:t>
      </w:r>
      <w:r w:rsidRPr="0017574C">
        <w:rPr>
          <w:rFonts w:cs="B Nazanin" w:hint="cs"/>
          <w:rtl/>
        </w:rPr>
        <w:t xml:space="preserve">اشکال فعالیت های یادگیری به صورت تعامل،همکاری، مشارکت و خود ارزشیابی است </w:t>
      </w:r>
    </w:p>
    <w:p w14:paraId="7C392F67" w14:textId="77777777" w:rsidR="00F94362" w:rsidRPr="0017574C" w:rsidRDefault="00F94362" w:rsidP="004F3833">
      <w:pPr>
        <w:bidi/>
        <w:spacing w:line="240" w:lineRule="auto"/>
        <w:jc w:val="both"/>
        <w:rPr>
          <w:rFonts w:cs="B Nazanin"/>
          <w:b/>
          <w:bCs/>
          <w:rtl/>
        </w:rPr>
      </w:pPr>
      <w:r w:rsidRPr="0017574C">
        <w:rPr>
          <w:rFonts w:cs="B Nazanin" w:hint="cs"/>
          <w:b/>
          <w:bCs/>
          <w:rtl/>
        </w:rPr>
        <w:t>منابع و رسانه های یادگیری</w:t>
      </w:r>
    </w:p>
    <w:p w14:paraId="7C69B814" w14:textId="51F48D5D" w:rsidR="00F94362" w:rsidRPr="0017574C" w:rsidRDefault="00F94362" w:rsidP="004F3833">
      <w:pPr>
        <w:bidi/>
        <w:spacing w:line="240" w:lineRule="auto"/>
        <w:jc w:val="both"/>
        <w:rPr>
          <w:rFonts w:cs="B Nazanin"/>
          <w:rtl/>
        </w:rPr>
      </w:pPr>
      <w:r w:rsidRPr="0017574C">
        <w:rPr>
          <w:rFonts w:cs="B Nazanin" w:hint="cs"/>
          <w:rtl/>
        </w:rPr>
        <w:t>ماهیت روییدنی بودن دانش منجر شده است تا نشود یک منبع مهم برای دوره های با محوریت ارتباط گرایی در نظر گرفت (۱)</w:t>
      </w:r>
    </w:p>
    <w:p w14:paraId="7EC7C75B" w14:textId="77777777" w:rsidR="00F94362" w:rsidRPr="0017574C" w:rsidRDefault="00F94362" w:rsidP="004F3833">
      <w:pPr>
        <w:bidi/>
        <w:spacing w:line="240" w:lineRule="auto"/>
        <w:jc w:val="both"/>
        <w:rPr>
          <w:rFonts w:cs="B Nazanin"/>
          <w:rtl/>
        </w:rPr>
      </w:pPr>
      <w:r w:rsidRPr="0017574C">
        <w:rPr>
          <w:rFonts w:cs="B Nazanin" w:hint="cs"/>
          <w:rtl/>
        </w:rPr>
        <w:t>در اینگونه محیط های باز ،گوناگون، مشارکت، تعامل و ... منابع و رسانه های یادگیری به موجود بودن آنها و در دسترس بودن آنها وابسته است.</w:t>
      </w:r>
    </w:p>
    <w:p w14:paraId="5137E412" w14:textId="07D4D052" w:rsidR="00F94362" w:rsidRPr="0017574C" w:rsidRDefault="00F94362" w:rsidP="004F3833">
      <w:pPr>
        <w:bidi/>
        <w:spacing w:line="240" w:lineRule="auto"/>
        <w:jc w:val="both"/>
        <w:rPr>
          <w:rFonts w:cs="B Nazanin"/>
          <w:rtl/>
        </w:rPr>
      </w:pPr>
      <w:r w:rsidRPr="0017574C">
        <w:rPr>
          <w:rFonts w:cs="B Nazanin" w:hint="cs"/>
          <w:rtl/>
        </w:rPr>
        <w:lastRenderedPageBreak/>
        <w:t xml:space="preserve">منابع و رسانه های یادگیری </w:t>
      </w:r>
      <w:r w:rsidR="0017574C">
        <w:rPr>
          <w:rFonts w:cs="B Nazanin" w:hint="cs"/>
          <w:rtl/>
        </w:rPr>
        <w:t xml:space="preserve">شامل </w:t>
      </w:r>
      <w:r w:rsidR="0017574C" w:rsidRPr="0017574C">
        <w:rPr>
          <w:rFonts w:cs="B Nazanin" w:hint="cs"/>
          <w:rtl/>
        </w:rPr>
        <w:t>مواد خواندنی برخط (۳۵)، سامانه مدیریت یادگیری (۳۸و۵)، برنامه های مرتبط با تلفن همراه (۵و۲۸)، اتاق گفتگو (۲۱و۱۰و۶و۵و۳۸)، بازی های ویدئویی،  مسافرت ها، کتاب ها(۵)، اسناد، عکس ها و متون (۲۹)، فیلم(۳۵و۱و۲۹و ۲۱).</w:t>
      </w:r>
      <w:r w:rsidRPr="0017574C">
        <w:rPr>
          <w:rFonts w:cs="B Nazanin" w:hint="cs"/>
          <w:rtl/>
        </w:rPr>
        <w:t xml:space="preserve"> هستند:</w:t>
      </w:r>
    </w:p>
    <w:p w14:paraId="7F40BCFA" w14:textId="45461F12" w:rsidR="00F94362" w:rsidRPr="0017574C" w:rsidRDefault="00F94362" w:rsidP="004F3833">
      <w:pPr>
        <w:bidi/>
        <w:spacing w:line="240" w:lineRule="auto"/>
        <w:jc w:val="both"/>
        <w:rPr>
          <w:rFonts w:cs="B Nazanin"/>
          <w:b/>
          <w:bCs/>
          <w:rtl/>
        </w:rPr>
      </w:pPr>
      <w:r w:rsidRPr="0017574C">
        <w:rPr>
          <w:rFonts w:cs="B Nazanin" w:hint="cs"/>
          <w:b/>
          <w:bCs/>
          <w:rtl/>
        </w:rPr>
        <w:t>نقش دانش آموز</w:t>
      </w:r>
      <w:r w:rsidR="00135DB5" w:rsidRPr="0017574C">
        <w:rPr>
          <w:rFonts w:cs="B Nazanin" w:hint="cs"/>
          <w:b/>
          <w:bCs/>
          <w:rtl/>
        </w:rPr>
        <w:t>:</w:t>
      </w:r>
    </w:p>
    <w:p w14:paraId="1A437F7D" w14:textId="7BFDACFE" w:rsidR="00F94362" w:rsidRPr="0017574C" w:rsidRDefault="0017574C" w:rsidP="004F3833">
      <w:pPr>
        <w:bidi/>
        <w:spacing w:line="240" w:lineRule="auto"/>
        <w:jc w:val="both"/>
        <w:rPr>
          <w:rFonts w:cs="B Nazanin"/>
          <w:rtl/>
        </w:rPr>
      </w:pPr>
      <w:r>
        <w:rPr>
          <w:rFonts w:cs="B Nazanin" w:hint="cs"/>
          <w:rtl/>
        </w:rPr>
        <w:t xml:space="preserve"> دانش آموز دارای نقش هایی از جمله </w:t>
      </w:r>
      <w:r w:rsidR="00F94362" w:rsidRPr="0017574C">
        <w:rPr>
          <w:rFonts w:cs="B Nazanin" w:hint="cs"/>
          <w:rtl/>
        </w:rPr>
        <w:t>سازنده جوامع</w:t>
      </w:r>
      <w:r w:rsidR="00135DB5" w:rsidRPr="0017574C">
        <w:rPr>
          <w:rFonts w:cs="B Nazanin" w:hint="cs"/>
          <w:rtl/>
        </w:rPr>
        <w:t xml:space="preserve">، </w:t>
      </w:r>
      <w:r w:rsidR="00F94362" w:rsidRPr="0017574C">
        <w:rPr>
          <w:rFonts w:cs="B Nazanin" w:hint="cs"/>
          <w:rtl/>
        </w:rPr>
        <w:t>مرکز تجربه یادگیری</w:t>
      </w:r>
      <w:r w:rsidR="00135DB5" w:rsidRPr="0017574C">
        <w:rPr>
          <w:rFonts w:cs="B Nazanin" w:hint="cs"/>
          <w:rtl/>
        </w:rPr>
        <w:t xml:space="preserve">، </w:t>
      </w:r>
      <w:r w:rsidR="00F94362" w:rsidRPr="0017574C">
        <w:rPr>
          <w:rFonts w:cs="B Nazanin" w:hint="cs"/>
          <w:rtl/>
        </w:rPr>
        <w:t>مشارکت کننده</w:t>
      </w:r>
      <w:r w:rsidR="00135DB5" w:rsidRPr="0017574C">
        <w:rPr>
          <w:rFonts w:cs="B Nazanin" w:hint="cs"/>
          <w:rtl/>
        </w:rPr>
        <w:t xml:space="preserve">، </w:t>
      </w:r>
      <w:r w:rsidR="00F94362" w:rsidRPr="0017574C">
        <w:rPr>
          <w:rFonts w:cs="B Nazanin" w:hint="cs"/>
          <w:rtl/>
        </w:rPr>
        <w:t>درگیر در فعالیت ها</w:t>
      </w:r>
      <w:r w:rsidR="00135DB5" w:rsidRPr="0017574C">
        <w:rPr>
          <w:rFonts w:cs="B Nazanin" w:hint="cs"/>
          <w:rtl/>
        </w:rPr>
        <w:t xml:space="preserve">، </w:t>
      </w:r>
      <w:r w:rsidR="00F94362" w:rsidRPr="0017574C">
        <w:rPr>
          <w:rFonts w:cs="B Nazanin" w:hint="cs"/>
          <w:rtl/>
        </w:rPr>
        <w:t>انجام دهنده ی مسولیت های همکارانه (۵)</w:t>
      </w:r>
      <w:r w:rsidR="00135DB5" w:rsidRPr="0017574C">
        <w:rPr>
          <w:rFonts w:cs="B Nazanin" w:hint="cs"/>
          <w:rtl/>
        </w:rPr>
        <w:t xml:space="preserve">، </w:t>
      </w:r>
      <w:r w:rsidR="00F94362" w:rsidRPr="0017574C">
        <w:rPr>
          <w:rFonts w:cs="B Nazanin" w:hint="cs"/>
          <w:rtl/>
        </w:rPr>
        <w:t>یادگیرنده فعال(۴)</w:t>
      </w:r>
      <w:r w:rsidR="00135DB5" w:rsidRPr="0017574C">
        <w:rPr>
          <w:rFonts w:cs="B Nazanin" w:hint="cs"/>
          <w:rtl/>
        </w:rPr>
        <w:t xml:space="preserve">، </w:t>
      </w:r>
      <w:r w:rsidR="00F94362" w:rsidRPr="0017574C">
        <w:rPr>
          <w:rFonts w:cs="B Nazanin" w:hint="cs"/>
          <w:rtl/>
        </w:rPr>
        <w:t>خود تنظیم گر یادگیری (۳۵و۱۳و۳۶و۲۷و۱۴و۵و۱)</w:t>
      </w:r>
      <w:r w:rsidR="00135DB5" w:rsidRPr="0017574C">
        <w:rPr>
          <w:rFonts w:cs="B Nazanin" w:hint="cs"/>
          <w:rtl/>
        </w:rPr>
        <w:t xml:space="preserve">، </w:t>
      </w:r>
      <w:r w:rsidR="00F94362" w:rsidRPr="0017574C">
        <w:rPr>
          <w:rFonts w:cs="B Nazanin" w:hint="cs"/>
          <w:rtl/>
        </w:rPr>
        <w:t>مدیر دانش شخصی (۱۵)</w:t>
      </w:r>
      <w:r>
        <w:rPr>
          <w:rFonts w:cs="B Nazanin" w:hint="cs"/>
          <w:rtl/>
        </w:rPr>
        <w:t xml:space="preserve"> است. </w:t>
      </w:r>
    </w:p>
    <w:p w14:paraId="2A7E9EED" w14:textId="77777777" w:rsidR="00F94362" w:rsidRPr="0017574C" w:rsidRDefault="00F94362" w:rsidP="004F3833">
      <w:pPr>
        <w:bidi/>
        <w:spacing w:line="240" w:lineRule="auto"/>
        <w:jc w:val="both"/>
        <w:rPr>
          <w:rFonts w:cs="B Nazanin"/>
          <w:b/>
          <w:bCs/>
          <w:rtl/>
        </w:rPr>
      </w:pPr>
      <w:r w:rsidRPr="0017574C">
        <w:rPr>
          <w:rFonts w:cs="B Nazanin" w:hint="cs"/>
          <w:b/>
          <w:bCs/>
          <w:rtl/>
        </w:rPr>
        <w:t>نقش معلم</w:t>
      </w:r>
    </w:p>
    <w:p w14:paraId="074D04C3" w14:textId="7638E1FC" w:rsidR="00135DB5" w:rsidRPr="0017574C" w:rsidRDefault="0017574C" w:rsidP="004F3833">
      <w:pPr>
        <w:bidi/>
        <w:spacing w:line="240" w:lineRule="auto"/>
        <w:jc w:val="both"/>
        <w:rPr>
          <w:rFonts w:cs="B Nazanin"/>
          <w:rtl/>
        </w:rPr>
      </w:pPr>
      <w:r>
        <w:rPr>
          <w:rFonts w:cs="B Nazanin" w:hint="cs"/>
          <w:rtl/>
        </w:rPr>
        <w:t xml:space="preserve">معلم دارای نقش هایی از جمله </w:t>
      </w:r>
      <w:r w:rsidRPr="0017574C">
        <w:rPr>
          <w:rFonts w:cs="B Nazanin" w:hint="cs"/>
          <w:rtl/>
        </w:rPr>
        <w:t xml:space="preserve">سازنده جوامع، مرکز تجربه یادگیری، مشارکت کننده، درگیر در فعالیت ها، انجام دهنده </w:t>
      </w:r>
      <w:r w:rsidR="00F94362" w:rsidRPr="0017574C">
        <w:rPr>
          <w:rFonts w:cs="B Nazanin" w:hint="cs"/>
          <w:rtl/>
        </w:rPr>
        <w:t>طراحی تکنیک های یادگیری از. منابع و شبکه  ها</w:t>
      </w:r>
      <w:r w:rsidR="00135DB5" w:rsidRPr="0017574C">
        <w:rPr>
          <w:rFonts w:cs="B Nazanin" w:hint="cs"/>
          <w:rtl/>
        </w:rPr>
        <w:t xml:space="preserve">، </w:t>
      </w:r>
      <w:r w:rsidR="00F94362" w:rsidRPr="0017574C">
        <w:rPr>
          <w:rFonts w:cs="B Nazanin" w:hint="cs"/>
          <w:rtl/>
        </w:rPr>
        <w:t>شناسانده ارزش منابع به دانش آموزان</w:t>
      </w:r>
      <w:r w:rsidR="00135DB5" w:rsidRPr="0017574C">
        <w:rPr>
          <w:rFonts w:cs="B Nazanin" w:hint="cs"/>
          <w:rtl/>
        </w:rPr>
        <w:t xml:space="preserve">، </w:t>
      </w:r>
      <w:r w:rsidR="00F94362" w:rsidRPr="0017574C">
        <w:rPr>
          <w:rFonts w:cs="B Nazanin" w:hint="cs"/>
          <w:rtl/>
        </w:rPr>
        <w:t>ترغیب دانش آموزان به ذهنیت ارتباط گرایی (۱۵)</w:t>
      </w:r>
      <w:r w:rsidR="00135DB5" w:rsidRPr="0017574C">
        <w:rPr>
          <w:rFonts w:cs="B Nazanin" w:hint="cs"/>
          <w:rtl/>
        </w:rPr>
        <w:t xml:space="preserve">، </w:t>
      </w:r>
      <w:r w:rsidR="00F94362" w:rsidRPr="0017574C">
        <w:rPr>
          <w:rFonts w:cs="B Nazanin" w:hint="cs"/>
          <w:rtl/>
        </w:rPr>
        <w:t>پشتیبانی (۳۸)</w:t>
      </w:r>
      <w:r w:rsidR="00135DB5" w:rsidRPr="0017574C">
        <w:rPr>
          <w:rFonts w:cs="B Nazanin" w:hint="cs"/>
          <w:rtl/>
        </w:rPr>
        <w:t xml:space="preserve">، </w:t>
      </w:r>
      <w:r w:rsidR="00F94362" w:rsidRPr="0017574C">
        <w:rPr>
          <w:rFonts w:cs="B Nazanin" w:hint="cs"/>
          <w:rtl/>
        </w:rPr>
        <w:t>هم شأن دانش آموز (۴۰)</w:t>
      </w:r>
      <w:r w:rsidR="00135DB5" w:rsidRPr="0017574C">
        <w:rPr>
          <w:rFonts w:cs="B Nazanin" w:hint="cs"/>
          <w:rtl/>
        </w:rPr>
        <w:t xml:space="preserve">، </w:t>
      </w:r>
      <w:r w:rsidR="00F94362" w:rsidRPr="0017574C">
        <w:rPr>
          <w:rFonts w:cs="B Nazanin" w:hint="cs"/>
          <w:rtl/>
        </w:rPr>
        <w:t>ارزیابی کننده انتقادی ارتباطات  و میزان قدرت ارتباطات آنها(۱۱)</w:t>
      </w:r>
      <w:r w:rsidR="00135DB5" w:rsidRPr="0017574C">
        <w:rPr>
          <w:rFonts w:cs="B Nazanin" w:hint="cs"/>
          <w:rtl/>
        </w:rPr>
        <w:t xml:space="preserve">، </w:t>
      </w:r>
      <w:r w:rsidR="00F94362" w:rsidRPr="0017574C">
        <w:rPr>
          <w:rFonts w:cs="B Nazanin" w:hint="cs"/>
          <w:rtl/>
        </w:rPr>
        <w:t>تأثیر نهادن در عوض کنترل (۱۱و۱۵)</w:t>
      </w:r>
      <w:r w:rsidR="00135DB5" w:rsidRPr="0017574C">
        <w:rPr>
          <w:rFonts w:cs="B Nazanin" w:hint="cs"/>
          <w:rtl/>
        </w:rPr>
        <w:t xml:space="preserve">، </w:t>
      </w:r>
      <w:r w:rsidR="00F94362" w:rsidRPr="0017574C">
        <w:rPr>
          <w:rFonts w:cs="B Nazanin" w:hint="cs"/>
          <w:rtl/>
        </w:rPr>
        <w:t>ارتباط دهنده دانش و تسهیل کننده یادگیری (۱۳)</w:t>
      </w:r>
      <w:r>
        <w:rPr>
          <w:rFonts w:cs="B Nazanin" w:hint="cs"/>
          <w:rtl/>
        </w:rPr>
        <w:t xml:space="preserve"> است.</w:t>
      </w:r>
    </w:p>
    <w:p w14:paraId="2DF612FB" w14:textId="0D853A5E" w:rsidR="00F94362" w:rsidRPr="0017574C" w:rsidRDefault="0017574C" w:rsidP="004F3833">
      <w:pPr>
        <w:bidi/>
        <w:spacing w:line="240" w:lineRule="auto"/>
        <w:jc w:val="both"/>
        <w:rPr>
          <w:rFonts w:cs="B Nazanin"/>
          <w:b/>
          <w:bCs/>
          <w:rtl/>
        </w:rPr>
      </w:pPr>
      <w:r w:rsidRPr="0017574C">
        <w:rPr>
          <w:rFonts w:cs="B Nazanin" w:hint="cs"/>
          <w:b/>
          <w:bCs/>
          <w:rtl/>
        </w:rPr>
        <w:t>محیط</w:t>
      </w:r>
    </w:p>
    <w:p w14:paraId="79BE59F8" w14:textId="27FED8F6" w:rsidR="00F94362" w:rsidRPr="0017574C" w:rsidRDefault="00F94362" w:rsidP="004F3833">
      <w:pPr>
        <w:bidi/>
        <w:spacing w:line="240" w:lineRule="auto"/>
        <w:jc w:val="both"/>
        <w:rPr>
          <w:rFonts w:cs="B Nazanin"/>
          <w:rtl/>
        </w:rPr>
      </w:pPr>
      <w:r w:rsidRPr="0017574C">
        <w:rPr>
          <w:rFonts w:cs="B Nazanin" w:hint="cs"/>
          <w:rtl/>
        </w:rPr>
        <w:t>در نظریه ارتباط گرایی یادگیری در درون و بیرون از مغز اتفاق می افتد(۳۳و۱۹)</w:t>
      </w:r>
      <w:r w:rsidR="00135DB5" w:rsidRPr="0017574C">
        <w:rPr>
          <w:rFonts w:cs="B Nazanin" w:hint="cs"/>
          <w:rtl/>
        </w:rPr>
        <w:t xml:space="preserve">، </w:t>
      </w:r>
      <w:r w:rsidRPr="0017574C">
        <w:rPr>
          <w:rFonts w:cs="B Nazanin" w:hint="cs"/>
          <w:rtl/>
        </w:rPr>
        <w:t xml:space="preserve">یادگیری در </w:t>
      </w:r>
      <w:r w:rsidR="0017574C" w:rsidRPr="0017574C">
        <w:rPr>
          <w:rFonts w:cs="B Nazanin" w:hint="cs"/>
          <w:rtl/>
        </w:rPr>
        <w:t xml:space="preserve">محیط </w:t>
      </w:r>
      <w:r w:rsidRPr="0017574C">
        <w:rPr>
          <w:rFonts w:cs="B Nazanin" w:hint="cs"/>
          <w:rtl/>
        </w:rPr>
        <w:t>هایی از جمله سایت شبکه های اجتماعی (۴و۳۹و۵)، گروه های بحث (۳۹)، جوامع یادگیری (۱۷و۱۰ و ۳۹و۵و۶)</w:t>
      </w:r>
      <w:r w:rsidR="0017574C" w:rsidRPr="0017574C">
        <w:rPr>
          <w:rFonts w:cs="B Nazanin" w:hint="cs"/>
          <w:rtl/>
        </w:rPr>
        <w:t xml:space="preserve"> و </w:t>
      </w:r>
      <w:r w:rsidR="00481E6E">
        <w:rPr>
          <w:rFonts w:cs="B Nazanin" w:hint="cs"/>
          <w:rtl/>
        </w:rPr>
        <w:t>سامانه مدیریت یادگیری(۵) اتفاق می افتد.</w:t>
      </w:r>
    </w:p>
    <w:p w14:paraId="168E68F8" w14:textId="71E02604" w:rsidR="00F94362" w:rsidRPr="009702AC" w:rsidRDefault="00AA186D" w:rsidP="004F3833">
      <w:pPr>
        <w:bidi/>
        <w:spacing w:line="240" w:lineRule="auto"/>
        <w:rPr>
          <w:rFonts w:cs="B Nazanin"/>
          <w:b/>
          <w:bCs/>
          <w:color w:val="FF0000"/>
        </w:rPr>
      </w:pPr>
      <w:r w:rsidRPr="009702AC">
        <w:rPr>
          <w:rFonts w:cs="B Nazanin" w:hint="cs"/>
          <w:b/>
          <w:bCs/>
          <w:color w:val="FF0000"/>
          <w:rtl/>
        </w:rPr>
        <w:t>مقاله 5</w:t>
      </w:r>
    </w:p>
    <w:p w14:paraId="38F270E1" w14:textId="2B169EC1" w:rsidR="004B7DB4" w:rsidRPr="009702AC" w:rsidRDefault="004B7DB4" w:rsidP="004F3833">
      <w:pPr>
        <w:bidi/>
        <w:spacing w:line="240" w:lineRule="auto"/>
        <w:jc w:val="both"/>
        <w:rPr>
          <w:rFonts w:cs="B Nazanin"/>
        </w:rPr>
      </w:pPr>
      <w:r w:rsidRPr="009702AC">
        <w:rPr>
          <w:rFonts w:cs="B Nazanin" w:hint="cs"/>
          <w:rtl/>
        </w:rPr>
        <w:t>اینترنت</w:t>
      </w:r>
      <w:r w:rsidRPr="009702AC">
        <w:rPr>
          <w:rFonts w:cs="B Nazanin"/>
          <w:rtl/>
        </w:rPr>
        <w:t xml:space="preserve"> </w:t>
      </w:r>
      <w:r w:rsidRPr="009702AC">
        <w:rPr>
          <w:rFonts w:cs="B Nazanin" w:hint="cs"/>
          <w:rtl/>
        </w:rPr>
        <w:t>مدرن</w:t>
      </w:r>
      <w:r w:rsidRPr="009702AC">
        <w:rPr>
          <w:rFonts w:cs="B Nazanin"/>
          <w:rtl/>
        </w:rPr>
        <w:t xml:space="preserve"> </w:t>
      </w:r>
      <w:r w:rsidRPr="009702AC">
        <w:rPr>
          <w:rFonts w:cs="B Nazanin" w:hint="cs"/>
          <w:rtl/>
        </w:rPr>
        <w:t>اکنون</w:t>
      </w:r>
      <w:r w:rsidRPr="009702AC">
        <w:rPr>
          <w:rFonts w:cs="B Nazanin"/>
          <w:rtl/>
        </w:rPr>
        <w:t xml:space="preserve"> ۲۹ </w:t>
      </w:r>
      <w:r w:rsidRPr="009702AC">
        <w:rPr>
          <w:rFonts w:cs="B Nazanin" w:hint="cs"/>
          <w:rtl/>
        </w:rPr>
        <w:t>ساله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اما</w:t>
      </w:r>
      <w:r w:rsidRPr="009702AC">
        <w:rPr>
          <w:rFonts w:cs="B Nazanin"/>
          <w:rtl/>
        </w:rPr>
        <w:t xml:space="preserve"> </w:t>
      </w:r>
      <w:r w:rsidRPr="009702AC">
        <w:rPr>
          <w:rFonts w:cs="B Nazanin" w:hint="cs"/>
          <w:rtl/>
        </w:rPr>
        <w:t>برخی</w:t>
      </w:r>
      <w:r w:rsidRPr="009702AC">
        <w:rPr>
          <w:rFonts w:cs="B Nazanin"/>
          <w:rtl/>
        </w:rPr>
        <w:t xml:space="preserve"> </w:t>
      </w:r>
      <w:r w:rsidRPr="009702AC">
        <w:rPr>
          <w:rFonts w:cs="B Nazanin" w:hint="cs"/>
          <w:rtl/>
        </w:rPr>
        <w:t>مؤسسات</w:t>
      </w:r>
      <w:r w:rsidRPr="009702AC">
        <w:rPr>
          <w:rFonts w:cs="B Nazanin"/>
          <w:rtl/>
        </w:rPr>
        <w:t xml:space="preserve"> </w:t>
      </w:r>
      <w:r w:rsidRPr="009702AC">
        <w:rPr>
          <w:rFonts w:cs="B Nazanin" w:hint="cs"/>
          <w:rtl/>
        </w:rPr>
        <w:t>آموزشی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پذیرش</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پلتفرم‌های</w:t>
      </w:r>
      <w:r w:rsidRPr="009702AC">
        <w:rPr>
          <w:rFonts w:cs="B Nazanin"/>
          <w:rtl/>
        </w:rPr>
        <w:t xml:space="preserve"> </w:t>
      </w:r>
      <w:r w:rsidRPr="009702AC">
        <w:rPr>
          <w:rFonts w:cs="B Nazanin" w:hint="cs"/>
          <w:rtl/>
        </w:rPr>
        <w:t>فناورانه</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عنوان</w:t>
      </w:r>
      <w:r w:rsidRPr="009702AC">
        <w:rPr>
          <w:rFonts w:cs="B Nazanin"/>
          <w:rtl/>
        </w:rPr>
        <w:t xml:space="preserve"> </w:t>
      </w:r>
      <w:r w:rsidRPr="009702AC">
        <w:rPr>
          <w:rFonts w:cs="B Nazanin" w:hint="cs"/>
          <w:rtl/>
        </w:rPr>
        <w:t>فضایی</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گفت‌وگوی</w:t>
      </w:r>
      <w:r w:rsidRPr="009702AC">
        <w:rPr>
          <w:rFonts w:cs="B Nazanin"/>
          <w:rtl/>
        </w:rPr>
        <w:t xml:space="preserve"> </w:t>
      </w:r>
      <w:r w:rsidRPr="009702AC">
        <w:rPr>
          <w:rFonts w:cs="B Nazanin" w:hint="cs"/>
          <w:rtl/>
        </w:rPr>
        <w:t>عمومی</w:t>
      </w:r>
      <w:r w:rsidRPr="009702AC">
        <w:rPr>
          <w:rFonts w:cs="B Nazanin"/>
          <w:rtl/>
        </w:rPr>
        <w:t xml:space="preserve"> </w:t>
      </w:r>
      <w:r w:rsidRPr="009702AC">
        <w:rPr>
          <w:rFonts w:cs="B Nazanin" w:hint="cs"/>
          <w:rtl/>
        </w:rPr>
        <w:t>سازنده</w:t>
      </w:r>
      <w:r w:rsidRPr="009702AC">
        <w:rPr>
          <w:rFonts w:cs="B Nazanin"/>
          <w:rtl/>
        </w:rPr>
        <w:t xml:space="preserve"> </w:t>
      </w:r>
      <w:r w:rsidRPr="009702AC">
        <w:rPr>
          <w:rFonts w:cs="B Nazanin" w:hint="cs"/>
          <w:rtl/>
        </w:rPr>
        <w:t>کند</w:t>
      </w:r>
      <w:r w:rsidRPr="009702AC">
        <w:rPr>
          <w:rFonts w:cs="B Nazanin"/>
          <w:rtl/>
        </w:rPr>
        <w:t xml:space="preserve"> </w:t>
      </w:r>
      <w:r w:rsidRPr="009702AC">
        <w:rPr>
          <w:rFonts w:cs="B Nazanin" w:hint="cs"/>
          <w:rtl/>
        </w:rPr>
        <w:t>عمل</w:t>
      </w:r>
      <w:r w:rsidRPr="009702AC">
        <w:rPr>
          <w:rFonts w:cs="B Nazanin"/>
          <w:rtl/>
        </w:rPr>
        <w:t xml:space="preserve"> </w:t>
      </w:r>
      <w:r w:rsidRPr="009702AC">
        <w:rPr>
          <w:rFonts w:cs="B Nazanin" w:hint="cs"/>
          <w:rtl/>
        </w:rPr>
        <w:t>کرده‌اند</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معنادار</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فناوری‌ها</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اشتراک</w:t>
      </w:r>
      <w:r w:rsidRPr="009702AC">
        <w:rPr>
          <w:rFonts w:cs="B Nazanin"/>
          <w:rtl/>
        </w:rPr>
        <w:t xml:space="preserve"> </w:t>
      </w:r>
      <w:r w:rsidRPr="009702AC">
        <w:rPr>
          <w:rFonts w:cs="B Nazanin" w:hint="cs"/>
          <w:rtl/>
        </w:rPr>
        <w:t>گذاری</w:t>
      </w:r>
      <w:r w:rsidRPr="009702AC">
        <w:rPr>
          <w:rFonts w:cs="B Nazanin"/>
          <w:rtl/>
        </w:rPr>
        <w:t xml:space="preserve"> </w:t>
      </w:r>
      <w:r w:rsidRPr="009702AC">
        <w:rPr>
          <w:rFonts w:cs="B Nazanin" w:hint="cs"/>
          <w:rtl/>
        </w:rPr>
        <w:t>کارها،</w:t>
      </w:r>
      <w:r w:rsidRPr="009702AC">
        <w:rPr>
          <w:rFonts w:cs="B Nazanin"/>
          <w:rtl/>
        </w:rPr>
        <w:t xml:space="preserve"> </w:t>
      </w:r>
      <w:r w:rsidRPr="009702AC">
        <w:rPr>
          <w:rFonts w:cs="B Nazanin" w:hint="cs"/>
          <w:rtl/>
        </w:rPr>
        <w:t>افزودن</w:t>
      </w:r>
      <w:r w:rsidRPr="009702AC">
        <w:rPr>
          <w:rFonts w:cs="B Nazanin"/>
          <w:rtl/>
        </w:rPr>
        <w:t xml:space="preserve"> </w:t>
      </w:r>
      <w:r w:rsidRPr="009702AC">
        <w:rPr>
          <w:rFonts w:cs="B Nazanin" w:hint="cs"/>
          <w:rtl/>
        </w:rPr>
        <w:t>ارزش</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گفت‌وگوها</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یافتن</w:t>
      </w:r>
      <w:r w:rsidRPr="009702AC">
        <w:rPr>
          <w:rFonts w:cs="B Nazanin"/>
          <w:rtl/>
        </w:rPr>
        <w:t xml:space="preserve"> </w:t>
      </w:r>
      <w:r w:rsidRPr="009702AC">
        <w:rPr>
          <w:rFonts w:cs="B Nazanin" w:hint="cs"/>
          <w:rtl/>
        </w:rPr>
        <w:t>راه‌هایی</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ارتباط</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جامعه،</w:t>
      </w:r>
      <w:r w:rsidRPr="009702AC">
        <w:rPr>
          <w:rFonts w:cs="B Nazanin"/>
          <w:rtl/>
        </w:rPr>
        <w:t xml:space="preserve"> </w:t>
      </w:r>
      <w:r w:rsidRPr="009702AC">
        <w:rPr>
          <w:rFonts w:cs="B Nazanin" w:hint="cs"/>
          <w:rtl/>
        </w:rPr>
        <w:t>پتانسیل</w:t>
      </w:r>
      <w:r w:rsidRPr="009702AC">
        <w:rPr>
          <w:rFonts w:cs="B Nazanin"/>
          <w:rtl/>
        </w:rPr>
        <w:t xml:space="preserve"> </w:t>
      </w:r>
      <w:r w:rsidRPr="009702AC">
        <w:rPr>
          <w:rFonts w:cs="B Nazanin" w:hint="cs"/>
          <w:rtl/>
        </w:rPr>
        <w:t>پیشبرد</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همه</w:t>
      </w:r>
      <w:r w:rsidRPr="009702AC">
        <w:rPr>
          <w:rFonts w:cs="B Nazanin"/>
          <w:rtl/>
        </w:rPr>
        <w:t xml:space="preserve"> </w:t>
      </w:r>
      <w:r w:rsidRPr="009702AC">
        <w:rPr>
          <w:rFonts w:cs="B Nazanin" w:hint="cs"/>
          <w:rtl/>
        </w:rPr>
        <w:t>شرکت‌کنندگان</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دارد</w:t>
      </w:r>
      <w:r w:rsidRPr="009702AC">
        <w:rPr>
          <w:rFonts w:cs="B Nazanin"/>
          <w:rtl/>
        </w:rPr>
        <w:t>.</w:t>
      </w:r>
    </w:p>
    <w:p w14:paraId="53D57ED4" w14:textId="057CA6E4" w:rsidR="004B7DB4" w:rsidRPr="009702AC" w:rsidRDefault="004B7DB4" w:rsidP="004F3833">
      <w:pPr>
        <w:bidi/>
        <w:spacing w:line="240" w:lineRule="auto"/>
        <w:jc w:val="both"/>
        <w:rPr>
          <w:rFonts w:cs="B Nazanin"/>
        </w:rPr>
      </w:pPr>
      <w:r w:rsidRPr="009702AC">
        <w:rPr>
          <w:rFonts w:cs="B Nazanin" w:hint="cs"/>
          <w:rtl/>
        </w:rPr>
        <w:t>نظریه</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ارتباط‌گرایی</w:t>
      </w:r>
      <w:r w:rsidRPr="009702AC">
        <w:rPr>
          <w:rFonts w:cs="B Nazanin"/>
          <w:rtl/>
        </w:rPr>
        <w:t xml:space="preserve"> </w:t>
      </w:r>
      <w:r w:rsidRPr="009702AC">
        <w:rPr>
          <w:rFonts w:cs="B Nazanin" w:hint="cs"/>
          <w:rtl/>
        </w:rPr>
        <w:t>جورج</w:t>
      </w:r>
      <w:r w:rsidRPr="009702AC">
        <w:rPr>
          <w:rFonts w:cs="B Nazanin"/>
          <w:rtl/>
        </w:rPr>
        <w:t xml:space="preserve"> </w:t>
      </w:r>
      <w:r w:rsidR="005370A3" w:rsidRPr="009702AC">
        <w:rPr>
          <w:rFonts w:cs="B Nazanin" w:hint="cs"/>
          <w:rtl/>
        </w:rPr>
        <w:t>زیمنس</w:t>
      </w:r>
    </w:p>
    <w:p w14:paraId="0FDB5070" w14:textId="446B6AB4" w:rsidR="004B7DB4" w:rsidRPr="009702AC" w:rsidRDefault="004B7DB4" w:rsidP="004F3833">
      <w:pPr>
        <w:bidi/>
        <w:spacing w:line="240" w:lineRule="auto"/>
        <w:jc w:val="both"/>
        <w:rPr>
          <w:rFonts w:cs="B Nazanin"/>
        </w:rPr>
      </w:pPr>
      <w:r w:rsidRPr="009702AC">
        <w:rPr>
          <w:rFonts w:cs="B Nazanin" w:hint="cs"/>
          <w:rtl/>
        </w:rPr>
        <w:t>این</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نظریه</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ارتباط‌گرایی</w:t>
      </w:r>
      <w:r w:rsidRPr="009702AC">
        <w:rPr>
          <w:rFonts w:cs="B Nazanin"/>
          <w:rtl/>
        </w:rPr>
        <w:t xml:space="preserve"> </w:t>
      </w:r>
      <w:r w:rsidRPr="009702AC">
        <w:rPr>
          <w:rFonts w:cs="B Nazanin" w:hint="cs"/>
          <w:rtl/>
        </w:rPr>
        <w:t>جورج</w:t>
      </w:r>
      <w:r w:rsidRPr="009702AC">
        <w:rPr>
          <w:rFonts w:cs="B Nazanin"/>
          <w:rtl/>
        </w:rPr>
        <w:t xml:space="preserve"> </w:t>
      </w:r>
      <w:r w:rsidR="005370A3" w:rsidRPr="009702AC">
        <w:rPr>
          <w:rFonts w:cs="B Nazanin" w:hint="cs"/>
          <w:rtl/>
        </w:rPr>
        <w:t>زیمنس</w:t>
      </w:r>
      <w:r w:rsidR="005370A3" w:rsidRPr="009702AC">
        <w:rPr>
          <w:rFonts w:cs="B Nazanin"/>
          <w:rtl/>
        </w:rPr>
        <w:t xml:space="preserve"> </w:t>
      </w:r>
      <w:r w:rsidRPr="009702AC">
        <w:rPr>
          <w:rFonts w:cs="B Nazanin"/>
          <w:rtl/>
        </w:rPr>
        <w:t xml:space="preserve">(۲۰۰۵) </w:t>
      </w:r>
      <w:r w:rsidRPr="009702AC">
        <w:rPr>
          <w:rFonts w:cs="B Nazanin" w:hint="cs"/>
          <w:rtl/>
        </w:rPr>
        <w:t>را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محیط‌های</w:t>
      </w:r>
      <w:r w:rsidRPr="009702AC">
        <w:rPr>
          <w:rFonts w:cs="B Nazanin"/>
          <w:rtl/>
        </w:rPr>
        <w:t xml:space="preserve"> </w:t>
      </w:r>
      <w:r w:rsidRPr="009702AC">
        <w:rPr>
          <w:rFonts w:cs="B Nazanin" w:hint="cs"/>
          <w:rtl/>
        </w:rPr>
        <w:t>آموزشی</w:t>
      </w:r>
      <w:r w:rsidRPr="009702AC">
        <w:rPr>
          <w:rFonts w:cs="B Nazanin"/>
          <w:rtl/>
        </w:rPr>
        <w:t xml:space="preserve"> </w:t>
      </w:r>
      <w:r w:rsidRPr="009702AC">
        <w:rPr>
          <w:rFonts w:cs="B Nazanin" w:hint="cs"/>
          <w:rtl/>
        </w:rPr>
        <w:t>مختلف</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کار</w:t>
      </w:r>
      <w:r w:rsidRPr="009702AC">
        <w:rPr>
          <w:rFonts w:cs="B Nazanin"/>
          <w:rtl/>
        </w:rPr>
        <w:t xml:space="preserve"> </w:t>
      </w:r>
      <w:r w:rsidRPr="009702AC">
        <w:rPr>
          <w:rFonts w:cs="B Nazanin" w:hint="cs"/>
          <w:rtl/>
        </w:rPr>
        <w:t>می‌گیرد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روش‌هایی</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نشان</w:t>
      </w:r>
      <w:r w:rsidRPr="009702AC">
        <w:rPr>
          <w:rFonts w:cs="B Nazanin"/>
          <w:rtl/>
        </w:rPr>
        <w:t xml:space="preserve"> </w:t>
      </w:r>
      <w:r w:rsidRPr="009702AC">
        <w:rPr>
          <w:rFonts w:cs="B Nazanin" w:hint="cs"/>
          <w:rtl/>
        </w:rPr>
        <w:t>می‌دهد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معلمان</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اساتید</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پلتفرم‌های</w:t>
      </w:r>
      <w:r w:rsidRPr="009702AC">
        <w:rPr>
          <w:rFonts w:cs="B Nazanin"/>
          <w:rtl/>
        </w:rPr>
        <w:t xml:space="preserve"> </w:t>
      </w:r>
      <w:r w:rsidRPr="009702AC">
        <w:rPr>
          <w:rFonts w:cs="B Nazanin" w:hint="cs"/>
          <w:rtl/>
        </w:rPr>
        <w:t>فناوری</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اشتراک</w:t>
      </w:r>
      <w:r w:rsidRPr="009702AC">
        <w:rPr>
          <w:rFonts w:cs="B Nazanin"/>
          <w:rtl/>
        </w:rPr>
        <w:t xml:space="preserve"> </w:t>
      </w:r>
      <w:r w:rsidRPr="009702AC">
        <w:rPr>
          <w:rFonts w:cs="B Nazanin" w:hint="cs"/>
          <w:rtl/>
        </w:rPr>
        <w:t>گذاری</w:t>
      </w:r>
      <w:r w:rsidRPr="009702AC">
        <w:rPr>
          <w:rFonts w:cs="B Nazanin"/>
          <w:rtl/>
        </w:rPr>
        <w:t xml:space="preserve"> </w:t>
      </w:r>
      <w:r w:rsidRPr="009702AC">
        <w:rPr>
          <w:rFonts w:cs="B Nazanin" w:hint="cs"/>
          <w:rtl/>
        </w:rPr>
        <w:t>کارهای</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مشارکت</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گفت‌وگوهای</w:t>
      </w:r>
      <w:r w:rsidRPr="009702AC">
        <w:rPr>
          <w:rFonts w:cs="B Nazanin"/>
          <w:rtl/>
        </w:rPr>
        <w:t xml:space="preserve"> </w:t>
      </w:r>
      <w:r w:rsidRPr="009702AC">
        <w:rPr>
          <w:rFonts w:cs="B Nazanin" w:hint="cs"/>
          <w:rtl/>
        </w:rPr>
        <w:t>عمومی</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کرده‌اند</w:t>
      </w:r>
      <w:r w:rsidRPr="009702AC">
        <w:rPr>
          <w:rFonts w:cs="B Nazanin"/>
          <w:rtl/>
        </w:rPr>
        <w:t xml:space="preserve">. </w:t>
      </w:r>
      <w:r w:rsidRPr="009702AC">
        <w:rPr>
          <w:rFonts w:cs="B Nazanin" w:hint="cs"/>
          <w:rtl/>
        </w:rPr>
        <w:t>نظریه</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ارتباط‌گرایی</w:t>
      </w:r>
      <w:r w:rsidRPr="009702AC">
        <w:rPr>
          <w:rFonts w:cs="B Nazanin"/>
          <w:rtl/>
        </w:rPr>
        <w:t xml:space="preserve"> </w:t>
      </w:r>
      <w:r w:rsidRPr="009702AC">
        <w:rPr>
          <w:rFonts w:cs="B Nazanin" w:hint="cs"/>
          <w:rtl/>
        </w:rPr>
        <w:t>جورج</w:t>
      </w:r>
      <w:r w:rsidRPr="009702AC">
        <w:rPr>
          <w:rFonts w:cs="B Nazanin"/>
          <w:rtl/>
        </w:rPr>
        <w:t xml:space="preserve"> </w:t>
      </w:r>
      <w:r w:rsidR="00B90C96" w:rsidRPr="009702AC">
        <w:rPr>
          <w:rFonts w:cs="B Nazanin" w:hint="cs"/>
          <w:rtl/>
        </w:rPr>
        <w:t xml:space="preserve">زیمنس </w:t>
      </w:r>
      <w:r w:rsidRPr="009702AC">
        <w:rPr>
          <w:rFonts w:cs="B Nazanin" w:hint="cs"/>
          <w:rtl/>
        </w:rPr>
        <w:t>ابتدا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سال</w:t>
      </w:r>
      <w:r w:rsidRPr="009702AC">
        <w:rPr>
          <w:rFonts w:cs="B Nazanin"/>
          <w:rtl/>
        </w:rPr>
        <w:t xml:space="preserve"> ۲۰۰۴ </w:t>
      </w:r>
      <w:r w:rsidRPr="009702AC">
        <w:rPr>
          <w:rFonts w:cs="B Nazanin" w:hint="cs"/>
          <w:rtl/>
        </w:rPr>
        <w:t>در</w:t>
      </w:r>
      <w:r w:rsidRPr="009702AC">
        <w:rPr>
          <w:rFonts w:cs="B Nazanin"/>
          <w:rtl/>
        </w:rPr>
        <w:t xml:space="preserve"> </w:t>
      </w:r>
      <w:r w:rsidRPr="009702AC">
        <w:rPr>
          <w:rFonts w:cs="B Nazanin" w:hint="cs"/>
          <w:rtl/>
        </w:rPr>
        <w:t>وبلاگ</w:t>
      </w:r>
      <w:r w:rsidRPr="009702AC">
        <w:rPr>
          <w:rFonts w:cs="B Nazanin"/>
          <w:rtl/>
        </w:rPr>
        <w:t xml:space="preserve"> </w:t>
      </w:r>
      <w:r w:rsidRPr="009702AC">
        <w:rPr>
          <w:rFonts w:cs="B Nazanin" w:hint="cs"/>
          <w:rtl/>
        </w:rPr>
        <w:t>او</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آدرس</w:t>
      </w:r>
      <w:r w:rsidRPr="009702AC">
        <w:rPr>
          <w:rFonts w:cs="B Nazanin"/>
          <w:rtl/>
        </w:rPr>
        <w:t xml:space="preserve"> </w:t>
      </w:r>
      <w:r w:rsidRPr="009702AC">
        <w:rPr>
          <w:rFonts w:cs="B Nazanin"/>
        </w:rPr>
        <w:t xml:space="preserve">elearningspaces.org </w:t>
      </w:r>
      <w:r w:rsidRPr="009702AC">
        <w:rPr>
          <w:rFonts w:cs="B Nazanin" w:hint="cs"/>
          <w:rtl/>
        </w:rPr>
        <w:t>منتشر</w:t>
      </w:r>
      <w:r w:rsidRPr="009702AC">
        <w:rPr>
          <w:rFonts w:cs="B Nazanin"/>
          <w:rtl/>
        </w:rPr>
        <w:t xml:space="preserve"> </w:t>
      </w:r>
      <w:r w:rsidRPr="009702AC">
        <w:rPr>
          <w:rFonts w:cs="B Nazanin" w:hint="cs"/>
          <w:rtl/>
        </w:rPr>
        <w:t>شد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طول</w:t>
      </w:r>
      <w:r w:rsidRPr="009702AC">
        <w:rPr>
          <w:rFonts w:cs="B Nazanin"/>
          <w:rtl/>
        </w:rPr>
        <w:t xml:space="preserve"> </w:t>
      </w:r>
      <w:r w:rsidRPr="009702AC">
        <w:rPr>
          <w:rFonts w:cs="B Nazanin" w:hint="cs"/>
          <w:rtl/>
        </w:rPr>
        <w:t>سال</w:t>
      </w:r>
      <w:r w:rsidRPr="009702AC">
        <w:rPr>
          <w:rFonts w:cs="B Nazanin"/>
          <w:rtl/>
        </w:rPr>
        <w:t xml:space="preserve"> </w:t>
      </w:r>
      <w:r w:rsidRPr="009702AC">
        <w:rPr>
          <w:rFonts w:cs="B Nazanin" w:hint="cs"/>
          <w:rtl/>
        </w:rPr>
        <w:t>بعد،</w:t>
      </w:r>
      <w:r w:rsidRPr="009702AC">
        <w:rPr>
          <w:rFonts w:cs="B Nazanin"/>
          <w:rtl/>
        </w:rPr>
        <w:t xml:space="preserve"> </w:t>
      </w:r>
      <w:r w:rsidRPr="009702AC">
        <w:rPr>
          <w:rFonts w:cs="B Nazanin" w:hint="cs"/>
          <w:rtl/>
        </w:rPr>
        <w:t>او</w:t>
      </w:r>
      <w:r w:rsidRPr="009702AC">
        <w:rPr>
          <w:rFonts w:cs="B Nazanin"/>
          <w:rtl/>
        </w:rPr>
        <w:t xml:space="preserve"> </w:t>
      </w:r>
      <w:r w:rsidRPr="009702AC">
        <w:rPr>
          <w:rFonts w:cs="B Nazanin" w:hint="cs"/>
          <w:rtl/>
        </w:rPr>
        <w:t>بازخوردهایی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سایر</w:t>
      </w:r>
      <w:r w:rsidRPr="009702AC">
        <w:rPr>
          <w:rFonts w:cs="B Nazanin"/>
          <w:rtl/>
        </w:rPr>
        <w:t xml:space="preserve"> </w:t>
      </w:r>
      <w:r w:rsidRPr="009702AC">
        <w:rPr>
          <w:rFonts w:cs="B Nazanin" w:hint="cs"/>
          <w:rtl/>
        </w:rPr>
        <w:t>اساتید</w:t>
      </w:r>
      <w:r w:rsidRPr="009702AC">
        <w:rPr>
          <w:rFonts w:cs="B Nazanin"/>
          <w:rtl/>
        </w:rPr>
        <w:t xml:space="preserve"> </w:t>
      </w:r>
      <w:r w:rsidRPr="009702AC">
        <w:rPr>
          <w:rFonts w:cs="B Nazanin" w:hint="cs"/>
          <w:rtl/>
        </w:rPr>
        <w:t>دریافت</w:t>
      </w:r>
      <w:r w:rsidRPr="009702AC">
        <w:rPr>
          <w:rFonts w:cs="B Nazanin"/>
          <w:rtl/>
        </w:rPr>
        <w:t xml:space="preserve"> </w:t>
      </w:r>
      <w:r w:rsidRPr="009702AC">
        <w:rPr>
          <w:rFonts w:cs="B Nazanin" w:hint="cs"/>
          <w:rtl/>
        </w:rPr>
        <w:t>کرد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سال</w:t>
      </w:r>
      <w:r w:rsidRPr="009702AC">
        <w:rPr>
          <w:rFonts w:cs="B Nazanin"/>
          <w:rtl/>
        </w:rPr>
        <w:t xml:space="preserve"> ۲۰۰۵ </w:t>
      </w:r>
      <w:r w:rsidRPr="009702AC">
        <w:rPr>
          <w:rFonts w:cs="B Nazanin" w:hint="cs"/>
          <w:rtl/>
        </w:rPr>
        <w:t>این</w:t>
      </w:r>
      <w:r w:rsidRPr="009702AC">
        <w:rPr>
          <w:rFonts w:cs="B Nazanin"/>
          <w:rtl/>
        </w:rPr>
        <w:t xml:space="preserve"> </w:t>
      </w:r>
      <w:r w:rsidRPr="009702AC">
        <w:rPr>
          <w:rFonts w:cs="B Nazanin" w:hint="cs"/>
          <w:rtl/>
        </w:rPr>
        <w:t>نظریه</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روزرسانی</w:t>
      </w:r>
      <w:r w:rsidRPr="009702AC">
        <w:rPr>
          <w:rFonts w:cs="B Nazanin"/>
          <w:rtl/>
        </w:rPr>
        <w:t xml:space="preserve"> </w:t>
      </w:r>
      <w:r w:rsidRPr="009702AC">
        <w:rPr>
          <w:rFonts w:cs="B Nazanin" w:hint="cs"/>
          <w:rtl/>
        </w:rPr>
        <w:t>کرد</w:t>
      </w:r>
      <w:r w:rsidRPr="009702AC">
        <w:rPr>
          <w:rFonts w:cs="B Nazanin"/>
          <w:rtl/>
        </w:rPr>
        <w:t xml:space="preserve">. </w:t>
      </w:r>
      <w:r w:rsidRPr="009702AC">
        <w:rPr>
          <w:rFonts w:cs="B Nazanin" w:hint="cs"/>
          <w:rtl/>
        </w:rPr>
        <w:t>امروزه</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نظریه</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بسیاری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مؤسسات</w:t>
      </w:r>
      <w:r w:rsidRPr="009702AC">
        <w:rPr>
          <w:rFonts w:cs="B Nazanin"/>
          <w:rtl/>
        </w:rPr>
        <w:t xml:space="preserve"> </w:t>
      </w:r>
      <w:r w:rsidRPr="009702AC">
        <w:rPr>
          <w:rFonts w:cs="B Nazanin" w:hint="cs"/>
          <w:rtl/>
        </w:rPr>
        <w:t>آموزشی</w:t>
      </w:r>
      <w:r w:rsidRPr="009702AC">
        <w:rPr>
          <w:rFonts w:cs="B Nazanin"/>
          <w:rtl/>
        </w:rPr>
        <w:t xml:space="preserve"> </w:t>
      </w:r>
      <w:r w:rsidRPr="009702AC">
        <w:rPr>
          <w:rFonts w:cs="B Nazanin" w:hint="cs"/>
          <w:rtl/>
        </w:rPr>
        <w:t>پذیرفته</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جنبش</w:t>
      </w:r>
      <w:r w:rsidRPr="009702AC">
        <w:rPr>
          <w:rFonts w:cs="B Nazanin"/>
          <w:rtl/>
        </w:rPr>
        <w:t xml:space="preserve"> </w:t>
      </w:r>
      <w:r w:rsidRPr="009702AC">
        <w:rPr>
          <w:rFonts w:cs="B Nazanin" w:hint="cs"/>
          <w:rtl/>
        </w:rPr>
        <w:t>دوره‌های</w:t>
      </w:r>
      <w:r w:rsidRPr="009702AC">
        <w:rPr>
          <w:rFonts w:cs="B Nazanin"/>
          <w:rtl/>
        </w:rPr>
        <w:t xml:space="preserve"> </w:t>
      </w:r>
      <w:r w:rsidRPr="009702AC">
        <w:rPr>
          <w:rFonts w:cs="B Nazanin" w:hint="cs"/>
          <w:rtl/>
        </w:rPr>
        <w:t>آنلاین</w:t>
      </w:r>
      <w:r w:rsidRPr="009702AC">
        <w:rPr>
          <w:rFonts w:cs="B Nazanin"/>
          <w:rtl/>
        </w:rPr>
        <w:t xml:space="preserve"> </w:t>
      </w:r>
      <w:r w:rsidRPr="009702AC">
        <w:rPr>
          <w:rFonts w:cs="B Nazanin" w:hint="cs"/>
          <w:rtl/>
        </w:rPr>
        <w:t>گسترده</w:t>
      </w:r>
      <w:r w:rsidRPr="009702AC">
        <w:rPr>
          <w:rFonts w:cs="B Nazanin"/>
          <w:rtl/>
        </w:rPr>
        <w:t xml:space="preserve"> (</w:t>
      </w:r>
      <w:r w:rsidRPr="009702AC">
        <w:rPr>
          <w:rFonts w:cs="B Nazanin"/>
        </w:rPr>
        <w:t xml:space="preserve">MOOC) </w:t>
      </w:r>
      <w:r w:rsidRPr="009702AC">
        <w:rPr>
          <w:rFonts w:cs="B Nazanin" w:hint="cs"/>
          <w:rtl/>
        </w:rPr>
        <w:t>را</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کرده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بسیاری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مؤسسات</w:t>
      </w:r>
      <w:r w:rsidRPr="009702AC">
        <w:rPr>
          <w:rFonts w:cs="B Nazanin"/>
          <w:rtl/>
        </w:rPr>
        <w:t xml:space="preserve"> </w:t>
      </w:r>
      <w:r w:rsidRPr="009702AC">
        <w:rPr>
          <w:rFonts w:cs="B Nazanin" w:hint="cs"/>
          <w:rtl/>
        </w:rPr>
        <w:t>آموزشی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تغییرات</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نحوه</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مکان</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آنچه</w:t>
      </w:r>
      <w:r w:rsidRPr="009702AC">
        <w:rPr>
          <w:rFonts w:cs="B Nazanin"/>
          <w:rtl/>
        </w:rPr>
        <w:t xml:space="preserve"> </w:t>
      </w:r>
      <w:r w:rsidRPr="009702AC">
        <w:rPr>
          <w:rFonts w:cs="B Nazanin" w:hint="cs"/>
          <w:rtl/>
        </w:rPr>
        <w:t>افراد</w:t>
      </w:r>
      <w:r w:rsidRPr="009702AC">
        <w:rPr>
          <w:rFonts w:cs="B Nazanin"/>
          <w:rtl/>
        </w:rPr>
        <w:t xml:space="preserve"> </w:t>
      </w:r>
      <w:r w:rsidRPr="009702AC">
        <w:rPr>
          <w:rFonts w:cs="B Nazanin" w:hint="cs"/>
          <w:rtl/>
        </w:rPr>
        <w:t>می‌خواهند</w:t>
      </w:r>
      <w:r w:rsidRPr="009702AC">
        <w:rPr>
          <w:rFonts w:cs="B Nazanin"/>
          <w:rtl/>
        </w:rPr>
        <w:t xml:space="preserve"> </w:t>
      </w:r>
      <w:r w:rsidRPr="009702AC">
        <w:rPr>
          <w:rFonts w:cs="B Nazanin" w:hint="cs"/>
          <w:rtl/>
        </w:rPr>
        <w:t>یاد</w:t>
      </w:r>
      <w:r w:rsidRPr="009702AC">
        <w:rPr>
          <w:rFonts w:cs="B Nazanin"/>
          <w:rtl/>
        </w:rPr>
        <w:t xml:space="preserve"> </w:t>
      </w:r>
      <w:r w:rsidRPr="009702AC">
        <w:rPr>
          <w:rFonts w:cs="B Nazanin" w:hint="cs"/>
          <w:rtl/>
        </w:rPr>
        <w:t>بگیرند</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درک</w:t>
      </w:r>
      <w:r w:rsidRPr="009702AC">
        <w:rPr>
          <w:rFonts w:cs="B Nazanin"/>
          <w:rtl/>
        </w:rPr>
        <w:t xml:space="preserve"> </w:t>
      </w:r>
      <w:r w:rsidRPr="009702AC">
        <w:rPr>
          <w:rFonts w:cs="B Nazanin" w:hint="cs"/>
          <w:rtl/>
        </w:rPr>
        <w:t>کرده‌اند،</w:t>
      </w:r>
      <w:r w:rsidRPr="009702AC">
        <w:rPr>
          <w:rFonts w:cs="B Nazanin"/>
          <w:rtl/>
        </w:rPr>
        <w:t xml:space="preserve"> </w:t>
      </w:r>
      <w:r w:rsidRPr="009702AC">
        <w:rPr>
          <w:rFonts w:cs="B Nazanin" w:hint="cs"/>
          <w:rtl/>
        </w:rPr>
        <w:t>وبسایت‌هایی</w:t>
      </w:r>
      <w:r w:rsidRPr="009702AC">
        <w:rPr>
          <w:rFonts w:cs="B Nazanin"/>
          <w:rtl/>
        </w:rPr>
        <w:t xml:space="preserve"> </w:t>
      </w:r>
      <w:r w:rsidRPr="009702AC">
        <w:rPr>
          <w:rFonts w:cs="B Nazanin" w:hint="cs"/>
          <w:rtl/>
        </w:rPr>
        <w:t>مانند</w:t>
      </w:r>
      <w:r w:rsidRPr="009702AC">
        <w:rPr>
          <w:rFonts w:cs="B Nazanin"/>
          <w:rtl/>
        </w:rPr>
        <w:t xml:space="preserve"> </w:t>
      </w:r>
      <w:r w:rsidRPr="009702AC">
        <w:rPr>
          <w:rFonts w:cs="B Nazanin"/>
        </w:rPr>
        <w:t xml:space="preserve">Edx (https://www.edx.org/) </w:t>
      </w:r>
      <w:r w:rsidRPr="009702AC">
        <w:rPr>
          <w:rFonts w:cs="B Nazanin" w:hint="cs"/>
          <w:rtl/>
        </w:rPr>
        <w:t>ایجاد</w:t>
      </w:r>
      <w:r w:rsidRPr="009702AC">
        <w:rPr>
          <w:rFonts w:cs="B Nazanin"/>
          <w:rtl/>
        </w:rPr>
        <w:t xml:space="preserve"> </w:t>
      </w:r>
      <w:r w:rsidRPr="009702AC">
        <w:rPr>
          <w:rFonts w:cs="B Nazanin" w:hint="cs"/>
          <w:rtl/>
        </w:rPr>
        <w:t>کرده‌اند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کسی</w:t>
      </w:r>
      <w:r w:rsidRPr="009702AC">
        <w:rPr>
          <w:rFonts w:cs="B Nazanin"/>
          <w:rtl/>
        </w:rPr>
        <w:t xml:space="preserve"> </w:t>
      </w:r>
      <w:r w:rsidRPr="009702AC">
        <w:rPr>
          <w:rFonts w:cs="B Nazanin" w:hint="cs"/>
          <w:rtl/>
        </w:rPr>
        <w:t>می‌تواند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دوره</w:t>
      </w:r>
      <w:r w:rsidRPr="009702AC">
        <w:rPr>
          <w:rFonts w:cs="B Nazanin"/>
          <w:rtl/>
        </w:rPr>
        <w:t xml:space="preserve"> </w:t>
      </w:r>
      <w:r w:rsidRPr="009702AC">
        <w:rPr>
          <w:rFonts w:cs="B Nazanin" w:hint="cs"/>
          <w:rtl/>
        </w:rPr>
        <w:t>شرکت</w:t>
      </w:r>
      <w:r w:rsidRPr="009702AC">
        <w:rPr>
          <w:rFonts w:cs="B Nazanin"/>
          <w:rtl/>
        </w:rPr>
        <w:t xml:space="preserve"> </w:t>
      </w:r>
      <w:r w:rsidRPr="009702AC">
        <w:rPr>
          <w:rFonts w:cs="B Nazanin" w:hint="cs"/>
          <w:rtl/>
        </w:rPr>
        <w:t>کند</w:t>
      </w:r>
      <w:r w:rsidRPr="009702AC">
        <w:rPr>
          <w:rFonts w:cs="B Nazanin"/>
          <w:rtl/>
        </w:rPr>
        <w:t xml:space="preserve"> </w:t>
      </w:r>
      <w:r w:rsidRPr="009702AC">
        <w:rPr>
          <w:rFonts w:cs="B Nazanin" w:hint="cs"/>
          <w:rtl/>
        </w:rPr>
        <w:t>و</w:t>
      </w:r>
      <w:r w:rsidRPr="009702AC">
        <w:rPr>
          <w:rFonts w:cs="B Nazanin"/>
          <w:rtl/>
        </w:rPr>
        <w:t>/</w:t>
      </w:r>
      <w:r w:rsidRPr="009702AC">
        <w:rPr>
          <w:rFonts w:cs="B Nazanin" w:hint="cs"/>
          <w:rtl/>
        </w:rPr>
        <w:t>یا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گفت‌وگوی</w:t>
      </w:r>
      <w:r w:rsidRPr="009702AC">
        <w:rPr>
          <w:rFonts w:cs="B Nazanin"/>
          <w:rtl/>
        </w:rPr>
        <w:t xml:space="preserve"> </w:t>
      </w:r>
      <w:r w:rsidRPr="009702AC">
        <w:rPr>
          <w:rFonts w:cs="B Nazanin" w:hint="cs"/>
          <w:rtl/>
        </w:rPr>
        <w:t>عمومی</w:t>
      </w:r>
      <w:r w:rsidRPr="009702AC">
        <w:rPr>
          <w:rFonts w:cs="B Nazanin"/>
          <w:rtl/>
        </w:rPr>
        <w:t xml:space="preserve"> </w:t>
      </w:r>
      <w:r w:rsidRPr="009702AC">
        <w:rPr>
          <w:rFonts w:cs="B Nazanin" w:hint="cs"/>
          <w:rtl/>
        </w:rPr>
        <w:t>حول</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موضوع</w:t>
      </w:r>
      <w:r w:rsidRPr="009702AC">
        <w:rPr>
          <w:rFonts w:cs="B Nazanin"/>
          <w:rtl/>
        </w:rPr>
        <w:t xml:space="preserve"> </w:t>
      </w:r>
      <w:r w:rsidRPr="009702AC">
        <w:rPr>
          <w:rFonts w:cs="B Nazanin" w:hint="cs"/>
          <w:rtl/>
        </w:rPr>
        <w:t>خاص</w:t>
      </w:r>
      <w:r w:rsidRPr="009702AC">
        <w:rPr>
          <w:rFonts w:cs="B Nazanin"/>
          <w:rtl/>
        </w:rPr>
        <w:t xml:space="preserve"> </w:t>
      </w:r>
      <w:r w:rsidRPr="009702AC">
        <w:rPr>
          <w:rFonts w:cs="B Nazanin" w:hint="cs"/>
          <w:rtl/>
        </w:rPr>
        <w:t>مشارکت</w:t>
      </w:r>
      <w:r w:rsidRPr="009702AC">
        <w:rPr>
          <w:rFonts w:cs="B Nazanin"/>
          <w:rtl/>
        </w:rPr>
        <w:t xml:space="preserve"> </w:t>
      </w:r>
      <w:r w:rsidRPr="009702AC">
        <w:rPr>
          <w:rFonts w:cs="B Nazanin" w:hint="cs"/>
          <w:rtl/>
        </w:rPr>
        <w:t>داشته</w:t>
      </w:r>
      <w:r w:rsidRPr="009702AC">
        <w:rPr>
          <w:rFonts w:cs="B Nazanin"/>
          <w:rtl/>
        </w:rPr>
        <w:t xml:space="preserve"> </w:t>
      </w:r>
      <w:r w:rsidRPr="009702AC">
        <w:rPr>
          <w:rFonts w:cs="B Nazanin" w:hint="cs"/>
          <w:rtl/>
        </w:rPr>
        <w:t>باشد</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دوره‌های</w:t>
      </w:r>
      <w:r w:rsidRPr="009702AC">
        <w:rPr>
          <w:rFonts w:cs="B Nazanin"/>
          <w:rtl/>
        </w:rPr>
        <w:t xml:space="preserve"> </w:t>
      </w:r>
      <w:r w:rsidRPr="009702AC">
        <w:rPr>
          <w:rFonts w:cs="B Nazanin"/>
        </w:rPr>
        <w:t xml:space="preserve">MOOC </w:t>
      </w:r>
      <w:r w:rsidRPr="009702AC">
        <w:rPr>
          <w:rFonts w:cs="B Nazanin" w:hint="cs"/>
          <w:rtl/>
        </w:rPr>
        <w:t>جامعه‌ای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یادگیرندگان</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می‌کنند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پیشبرد</w:t>
      </w:r>
      <w:r w:rsidRPr="009702AC">
        <w:rPr>
          <w:rFonts w:cs="B Nazanin"/>
          <w:rtl/>
        </w:rPr>
        <w:t xml:space="preserve"> </w:t>
      </w:r>
      <w:r w:rsidRPr="009702AC">
        <w:rPr>
          <w:rFonts w:cs="B Nazanin" w:hint="cs"/>
          <w:rtl/>
        </w:rPr>
        <w:t>گفت‌وگوها</w:t>
      </w:r>
      <w:r w:rsidRPr="009702AC">
        <w:rPr>
          <w:rFonts w:cs="B Nazanin"/>
          <w:rtl/>
        </w:rPr>
        <w:t xml:space="preserve"> </w:t>
      </w:r>
      <w:r w:rsidRPr="009702AC">
        <w:rPr>
          <w:rFonts w:cs="B Nazanin" w:hint="cs"/>
          <w:rtl/>
        </w:rPr>
        <w:t>ادامه</w:t>
      </w:r>
      <w:r w:rsidRPr="009702AC">
        <w:rPr>
          <w:rFonts w:cs="B Nazanin"/>
          <w:rtl/>
        </w:rPr>
        <w:t xml:space="preserve"> </w:t>
      </w:r>
      <w:r w:rsidRPr="009702AC">
        <w:rPr>
          <w:rFonts w:cs="B Nazanin" w:hint="cs"/>
          <w:rtl/>
        </w:rPr>
        <w:t>می‌دهند</w:t>
      </w:r>
      <w:r w:rsidRPr="009702AC">
        <w:rPr>
          <w:rFonts w:cs="B Nazanin"/>
          <w:rtl/>
        </w:rPr>
        <w:t>.</w:t>
      </w:r>
    </w:p>
    <w:p w14:paraId="611448B5" w14:textId="003B3196" w:rsidR="004B7DB4" w:rsidRPr="009702AC" w:rsidRDefault="004B7DB4" w:rsidP="004F3833">
      <w:pPr>
        <w:bidi/>
        <w:spacing w:line="240" w:lineRule="auto"/>
        <w:jc w:val="both"/>
        <w:rPr>
          <w:rFonts w:cs="B Nazanin"/>
        </w:rPr>
      </w:pPr>
      <w:r w:rsidRPr="009702AC">
        <w:rPr>
          <w:rFonts w:cs="B Nazanin" w:hint="cs"/>
          <w:rtl/>
        </w:rPr>
        <w:t>هشت</w:t>
      </w:r>
      <w:r w:rsidRPr="009702AC">
        <w:rPr>
          <w:rFonts w:cs="B Nazanin"/>
          <w:rtl/>
        </w:rPr>
        <w:t xml:space="preserve"> </w:t>
      </w:r>
      <w:r w:rsidRPr="009702AC">
        <w:rPr>
          <w:rFonts w:cs="B Nazanin" w:hint="cs"/>
          <w:rtl/>
        </w:rPr>
        <w:t>اصل</w:t>
      </w:r>
      <w:r w:rsidRPr="009702AC">
        <w:rPr>
          <w:rFonts w:cs="B Nazanin"/>
          <w:rtl/>
        </w:rPr>
        <w:t xml:space="preserve"> </w:t>
      </w:r>
      <w:r w:rsidRPr="009702AC">
        <w:rPr>
          <w:rFonts w:cs="B Nazanin" w:hint="cs"/>
          <w:rtl/>
        </w:rPr>
        <w:t>نظریه</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ارتباط‌گرایی</w:t>
      </w:r>
      <w:r w:rsidRPr="009702AC">
        <w:rPr>
          <w:rFonts w:cs="B Nazanin"/>
          <w:rtl/>
        </w:rPr>
        <w:t xml:space="preserve"> </w:t>
      </w:r>
      <w:r w:rsidR="005370A3" w:rsidRPr="009702AC">
        <w:rPr>
          <w:rFonts w:cs="B Nazanin" w:hint="cs"/>
          <w:rtl/>
        </w:rPr>
        <w:t>زیمنس</w:t>
      </w:r>
      <w:r w:rsidR="001D23E0">
        <w:rPr>
          <w:rFonts w:cs="B Nazanin"/>
          <w:rtl/>
        </w:rPr>
        <w:t>:</w:t>
      </w:r>
    </w:p>
    <w:p w14:paraId="62362530" w14:textId="77777777" w:rsidR="004B7DB4" w:rsidRPr="009702AC" w:rsidRDefault="004B7DB4" w:rsidP="004F3833">
      <w:pPr>
        <w:bidi/>
        <w:spacing w:line="240" w:lineRule="auto"/>
        <w:jc w:val="both"/>
        <w:rPr>
          <w:rFonts w:cs="B Nazanin"/>
        </w:rPr>
      </w:pPr>
      <w:r w:rsidRPr="009702AC">
        <w:rPr>
          <w:rFonts w:cs="B Nazanin"/>
          <w:rtl/>
        </w:rPr>
        <w:t xml:space="preserve">۱. </w:t>
      </w:r>
      <w:r w:rsidRPr="009702AC">
        <w:rPr>
          <w:rFonts w:cs="B Nazanin" w:hint="cs"/>
          <w:rtl/>
        </w:rPr>
        <w:t>یادگیری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تنوع</w:t>
      </w:r>
      <w:r w:rsidRPr="009702AC">
        <w:rPr>
          <w:rFonts w:cs="B Nazanin"/>
          <w:rtl/>
        </w:rPr>
        <w:t xml:space="preserve"> </w:t>
      </w:r>
      <w:r w:rsidRPr="009702AC">
        <w:rPr>
          <w:rFonts w:cs="B Nazanin" w:hint="cs"/>
          <w:rtl/>
        </w:rPr>
        <w:t>نظرات</w:t>
      </w:r>
      <w:r w:rsidRPr="009702AC">
        <w:rPr>
          <w:rFonts w:cs="B Nazanin"/>
          <w:rtl/>
        </w:rPr>
        <w:t xml:space="preserve"> </w:t>
      </w:r>
      <w:r w:rsidRPr="009702AC">
        <w:rPr>
          <w:rFonts w:cs="B Nazanin" w:hint="cs"/>
          <w:rtl/>
        </w:rPr>
        <w:t>قرار</w:t>
      </w:r>
      <w:r w:rsidRPr="009702AC">
        <w:rPr>
          <w:rFonts w:cs="B Nazanin"/>
          <w:rtl/>
        </w:rPr>
        <w:t xml:space="preserve"> </w:t>
      </w:r>
      <w:r w:rsidRPr="009702AC">
        <w:rPr>
          <w:rFonts w:cs="B Nazanin" w:hint="cs"/>
          <w:rtl/>
        </w:rPr>
        <w:t>دارد</w:t>
      </w:r>
      <w:r w:rsidRPr="009702AC">
        <w:rPr>
          <w:rFonts w:cs="B Nazanin"/>
          <w:rtl/>
        </w:rPr>
        <w:t xml:space="preserve">.  </w:t>
      </w:r>
    </w:p>
    <w:p w14:paraId="523D8FAF" w14:textId="1E8D68D8" w:rsidR="004B7DB4" w:rsidRPr="009702AC" w:rsidRDefault="004B7DB4" w:rsidP="004F3833">
      <w:pPr>
        <w:bidi/>
        <w:spacing w:line="240" w:lineRule="auto"/>
        <w:jc w:val="both"/>
        <w:rPr>
          <w:rFonts w:cs="B Nazanin"/>
        </w:rPr>
      </w:pPr>
      <w:r w:rsidRPr="009702AC">
        <w:rPr>
          <w:rFonts w:cs="B Nazanin"/>
          <w:rtl/>
        </w:rPr>
        <w:t xml:space="preserve">۲. </w:t>
      </w:r>
      <w:r w:rsidRPr="009702AC">
        <w:rPr>
          <w:rFonts w:cs="B Nazanin" w:hint="cs"/>
          <w:rtl/>
        </w:rPr>
        <w:t>یادگیری</w:t>
      </w:r>
      <w:r w:rsidRPr="009702AC">
        <w:rPr>
          <w:rFonts w:cs="B Nazanin"/>
          <w:rtl/>
        </w:rPr>
        <w:t xml:space="preserve"> </w:t>
      </w:r>
      <w:r w:rsidRPr="009702AC">
        <w:rPr>
          <w:rFonts w:cs="B Nazanin" w:hint="cs"/>
          <w:rtl/>
        </w:rPr>
        <w:t>فرآیند</w:t>
      </w:r>
      <w:r w:rsidRPr="009702AC">
        <w:rPr>
          <w:rFonts w:cs="B Nazanin"/>
          <w:rtl/>
        </w:rPr>
        <w:t xml:space="preserve"> </w:t>
      </w:r>
      <w:r w:rsidR="00F56450" w:rsidRPr="009702AC">
        <w:rPr>
          <w:rFonts w:cs="B Nazanin" w:hint="cs"/>
          <w:rtl/>
        </w:rPr>
        <w:t>ارتباط</w:t>
      </w:r>
      <w:r w:rsidRPr="009702AC">
        <w:rPr>
          <w:rFonts w:cs="B Nazanin"/>
          <w:rtl/>
        </w:rPr>
        <w:t xml:space="preserve"> </w:t>
      </w:r>
      <w:r w:rsidRPr="009702AC">
        <w:rPr>
          <w:rFonts w:cs="B Nazanin" w:hint="cs"/>
          <w:rtl/>
        </w:rPr>
        <w:t>گره‌های</w:t>
      </w:r>
      <w:r w:rsidRPr="009702AC">
        <w:rPr>
          <w:rFonts w:cs="B Nazanin"/>
          <w:rtl/>
        </w:rPr>
        <w:t xml:space="preserve"> </w:t>
      </w:r>
      <w:r w:rsidRPr="009702AC">
        <w:rPr>
          <w:rFonts w:cs="B Nazanin" w:hint="cs"/>
          <w:rtl/>
        </w:rPr>
        <w:t>تخصصی</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منابع</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است</w:t>
      </w:r>
      <w:r w:rsidRPr="009702AC">
        <w:rPr>
          <w:rFonts w:cs="B Nazanin"/>
          <w:rtl/>
        </w:rPr>
        <w:t xml:space="preserve">.  </w:t>
      </w:r>
    </w:p>
    <w:p w14:paraId="1EBDFFF9" w14:textId="77777777" w:rsidR="004B7DB4" w:rsidRPr="009702AC" w:rsidRDefault="004B7DB4" w:rsidP="004F3833">
      <w:pPr>
        <w:bidi/>
        <w:spacing w:line="240" w:lineRule="auto"/>
        <w:jc w:val="both"/>
        <w:rPr>
          <w:rFonts w:cs="B Nazanin"/>
        </w:rPr>
      </w:pPr>
      <w:r w:rsidRPr="009702AC">
        <w:rPr>
          <w:rFonts w:cs="B Nazanin"/>
          <w:rtl/>
        </w:rPr>
        <w:lastRenderedPageBreak/>
        <w:t xml:space="preserve">۳. </w:t>
      </w:r>
      <w:r w:rsidRPr="009702AC">
        <w:rPr>
          <w:rFonts w:cs="B Nazanin" w:hint="cs"/>
          <w:rtl/>
        </w:rPr>
        <w:t>یادگیری</w:t>
      </w:r>
      <w:r w:rsidRPr="009702AC">
        <w:rPr>
          <w:rFonts w:cs="B Nazanin"/>
          <w:rtl/>
        </w:rPr>
        <w:t xml:space="preserve"> </w:t>
      </w:r>
      <w:r w:rsidRPr="009702AC">
        <w:rPr>
          <w:rFonts w:cs="B Nazanin" w:hint="cs"/>
          <w:rtl/>
        </w:rPr>
        <w:t>ممکن</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ابزارهای</w:t>
      </w:r>
      <w:r w:rsidRPr="009702AC">
        <w:rPr>
          <w:rFonts w:cs="B Nazanin"/>
          <w:rtl/>
        </w:rPr>
        <w:t xml:space="preserve"> </w:t>
      </w:r>
      <w:r w:rsidRPr="009702AC">
        <w:rPr>
          <w:rFonts w:cs="B Nazanin" w:hint="cs"/>
          <w:rtl/>
        </w:rPr>
        <w:t>غیرانسانی</w:t>
      </w:r>
      <w:r w:rsidRPr="009702AC">
        <w:rPr>
          <w:rFonts w:cs="B Nazanin"/>
          <w:rtl/>
        </w:rPr>
        <w:t xml:space="preserve"> </w:t>
      </w:r>
      <w:r w:rsidRPr="009702AC">
        <w:rPr>
          <w:rFonts w:cs="B Nazanin" w:hint="cs"/>
          <w:rtl/>
        </w:rPr>
        <w:t>قرار</w:t>
      </w:r>
      <w:r w:rsidRPr="009702AC">
        <w:rPr>
          <w:rFonts w:cs="B Nazanin"/>
          <w:rtl/>
        </w:rPr>
        <w:t xml:space="preserve"> </w:t>
      </w:r>
      <w:r w:rsidRPr="009702AC">
        <w:rPr>
          <w:rFonts w:cs="B Nazanin" w:hint="cs"/>
          <w:rtl/>
        </w:rPr>
        <w:t>داشته</w:t>
      </w:r>
      <w:r w:rsidRPr="009702AC">
        <w:rPr>
          <w:rFonts w:cs="B Nazanin"/>
          <w:rtl/>
        </w:rPr>
        <w:t xml:space="preserve"> </w:t>
      </w:r>
      <w:r w:rsidRPr="009702AC">
        <w:rPr>
          <w:rFonts w:cs="B Nazanin" w:hint="cs"/>
          <w:rtl/>
        </w:rPr>
        <w:t>باشد</w:t>
      </w:r>
      <w:r w:rsidRPr="009702AC">
        <w:rPr>
          <w:rFonts w:cs="B Nazanin"/>
          <w:rtl/>
        </w:rPr>
        <w:t xml:space="preserve">.  </w:t>
      </w:r>
    </w:p>
    <w:p w14:paraId="7A11AD4C" w14:textId="77777777" w:rsidR="004B7DB4" w:rsidRPr="009702AC" w:rsidRDefault="004B7DB4" w:rsidP="004F3833">
      <w:pPr>
        <w:bidi/>
        <w:spacing w:line="240" w:lineRule="auto"/>
        <w:jc w:val="both"/>
        <w:rPr>
          <w:rFonts w:cs="B Nazanin"/>
        </w:rPr>
      </w:pPr>
      <w:r w:rsidRPr="009702AC">
        <w:rPr>
          <w:rFonts w:cs="B Nazanin"/>
          <w:rtl/>
        </w:rPr>
        <w:t xml:space="preserve">۴. </w:t>
      </w:r>
      <w:r w:rsidRPr="009702AC">
        <w:rPr>
          <w:rFonts w:cs="B Nazanin" w:hint="cs"/>
          <w:rtl/>
        </w:rPr>
        <w:t>ظرفیت</w:t>
      </w:r>
      <w:r w:rsidRPr="009702AC">
        <w:rPr>
          <w:rFonts w:cs="B Nazanin"/>
          <w:rtl/>
        </w:rPr>
        <w:t xml:space="preserve"> </w:t>
      </w:r>
      <w:r w:rsidRPr="009702AC">
        <w:rPr>
          <w:rFonts w:cs="B Nazanin" w:hint="cs"/>
          <w:rtl/>
        </w:rPr>
        <w:t>دانستن</w:t>
      </w:r>
      <w:r w:rsidRPr="009702AC">
        <w:rPr>
          <w:rFonts w:cs="B Nazanin"/>
          <w:rtl/>
        </w:rPr>
        <w:t xml:space="preserve"> </w:t>
      </w:r>
      <w:r w:rsidRPr="009702AC">
        <w:rPr>
          <w:rFonts w:cs="B Nazanin" w:hint="cs"/>
          <w:rtl/>
        </w:rPr>
        <w:t>بیشتر</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آنچه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حاضر</w:t>
      </w:r>
      <w:r w:rsidRPr="009702AC">
        <w:rPr>
          <w:rFonts w:cs="B Nazanin"/>
          <w:rtl/>
        </w:rPr>
        <w:t xml:space="preserve"> </w:t>
      </w:r>
      <w:r w:rsidRPr="009702AC">
        <w:rPr>
          <w:rFonts w:cs="B Nazanin" w:hint="cs"/>
          <w:rtl/>
        </w:rPr>
        <w:t>شناخته</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اهمیت</w:t>
      </w:r>
      <w:r w:rsidRPr="009702AC">
        <w:rPr>
          <w:rFonts w:cs="B Nazanin"/>
          <w:rtl/>
        </w:rPr>
        <w:t xml:space="preserve"> </w:t>
      </w:r>
      <w:r w:rsidRPr="009702AC">
        <w:rPr>
          <w:rFonts w:cs="B Nazanin" w:hint="cs"/>
          <w:rtl/>
        </w:rPr>
        <w:t>بیشتری</w:t>
      </w:r>
      <w:r w:rsidRPr="009702AC">
        <w:rPr>
          <w:rFonts w:cs="B Nazanin"/>
          <w:rtl/>
        </w:rPr>
        <w:t xml:space="preserve"> </w:t>
      </w:r>
      <w:r w:rsidRPr="009702AC">
        <w:rPr>
          <w:rFonts w:cs="B Nazanin" w:hint="cs"/>
          <w:rtl/>
        </w:rPr>
        <w:t>دارد</w:t>
      </w:r>
      <w:r w:rsidRPr="009702AC">
        <w:rPr>
          <w:rFonts w:cs="B Nazanin"/>
          <w:rtl/>
        </w:rPr>
        <w:t xml:space="preserve">.  </w:t>
      </w:r>
    </w:p>
    <w:p w14:paraId="13324582" w14:textId="77777777" w:rsidR="004B7DB4" w:rsidRPr="009702AC" w:rsidRDefault="004B7DB4" w:rsidP="004F3833">
      <w:pPr>
        <w:bidi/>
        <w:spacing w:line="240" w:lineRule="auto"/>
        <w:jc w:val="both"/>
        <w:rPr>
          <w:rFonts w:cs="B Nazanin"/>
        </w:rPr>
      </w:pPr>
      <w:r w:rsidRPr="009702AC">
        <w:rPr>
          <w:rFonts w:cs="B Nazanin"/>
          <w:rtl/>
        </w:rPr>
        <w:t xml:space="preserve">۵. </w:t>
      </w:r>
      <w:r w:rsidRPr="009702AC">
        <w:rPr>
          <w:rFonts w:cs="B Nazanin" w:hint="cs"/>
          <w:rtl/>
        </w:rPr>
        <w:t>پرورش</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حفظ</w:t>
      </w:r>
      <w:r w:rsidRPr="009702AC">
        <w:rPr>
          <w:rFonts w:cs="B Nazanin"/>
          <w:rtl/>
        </w:rPr>
        <w:t xml:space="preserve"> </w:t>
      </w:r>
      <w:r w:rsidRPr="009702AC">
        <w:rPr>
          <w:rFonts w:cs="B Nazanin" w:hint="cs"/>
          <w:rtl/>
        </w:rPr>
        <w:t>ارتباطات</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تسهیل</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مداوم</w:t>
      </w:r>
      <w:r w:rsidRPr="009702AC">
        <w:rPr>
          <w:rFonts w:cs="B Nazanin"/>
          <w:rtl/>
        </w:rPr>
        <w:t xml:space="preserve"> </w:t>
      </w:r>
      <w:r w:rsidRPr="009702AC">
        <w:rPr>
          <w:rFonts w:cs="B Nazanin" w:hint="cs"/>
          <w:rtl/>
        </w:rPr>
        <w:t>ضروری</w:t>
      </w:r>
      <w:r w:rsidRPr="009702AC">
        <w:rPr>
          <w:rFonts w:cs="B Nazanin"/>
          <w:rtl/>
        </w:rPr>
        <w:t xml:space="preserve"> </w:t>
      </w:r>
      <w:r w:rsidRPr="009702AC">
        <w:rPr>
          <w:rFonts w:cs="B Nazanin" w:hint="cs"/>
          <w:rtl/>
        </w:rPr>
        <w:t>است</w:t>
      </w:r>
      <w:r w:rsidRPr="009702AC">
        <w:rPr>
          <w:rFonts w:cs="B Nazanin"/>
          <w:rtl/>
        </w:rPr>
        <w:t xml:space="preserve">.  </w:t>
      </w:r>
    </w:p>
    <w:p w14:paraId="0AA13A50" w14:textId="77777777" w:rsidR="004B7DB4" w:rsidRPr="009702AC" w:rsidRDefault="004B7DB4" w:rsidP="004F3833">
      <w:pPr>
        <w:bidi/>
        <w:spacing w:line="240" w:lineRule="auto"/>
        <w:jc w:val="both"/>
        <w:rPr>
          <w:rFonts w:cs="B Nazanin"/>
        </w:rPr>
      </w:pPr>
      <w:r w:rsidRPr="009702AC">
        <w:rPr>
          <w:rFonts w:cs="B Nazanin"/>
          <w:rtl/>
        </w:rPr>
        <w:t xml:space="preserve">۶. </w:t>
      </w:r>
      <w:r w:rsidRPr="009702AC">
        <w:rPr>
          <w:rFonts w:cs="B Nazanin" w:hint="cs"/>
          <w:rtl/>
        </w:rPr>
        <w:t>توانایی</w:t>
      </w:r>
      <w:r w:rsidRPr="009702AC">
        <w:rPr>
          <w:rFonts w:cs="B Nazanin"/>
          <w:rtl/>
        </w:rPr>
        <w:t xml:space="preserve"> </w:t>
      </w:r>
      <w:r w:rsidRPr="009702AC">
        <w:rPr>
          <w:rFonts w:cs="B Nazanin" w:hint="cs"/>
          <w:rtl/>
        </w:rPr>
        <w:t>دیدن</w:t>
      </w:r>
      <w:r w:rsidRPr="009702AC">
        <w:rPr>
          <w:rFonts w:cs="B Nazanin"/>
          <w:rtl/>
        </w:rPr>
        <w:t xml:space="preserve"> </w:t>
      </w:r>
      <w:r w:rsidRPr="009702AC">
        <w:rPr>
          <w:rFonts w:cs="B Nazanin" w:hint="cs"/>
          <w:rtl/>
        </w:rPr>
        <w:t>ارتباطات</w:t>
      </w:r>
      <w:r w:rsidRPr="009702AC">
        <w:rPr>
          <w:rFonts w:cs="B Nazanin"/>
          <w:rtl/>
        </w:rPr>
        <w:t xml:space="preserve"> </w:t>
      </w:r>
      <w:r w:rsidRPr="009702AC">
        <w:rPr>
          <w:rFonts w:cs="B Nazanin" w:hint="cs"/>
          <w:rtl/>
        </w:rPr>
        <w:t>بین</w:t>
      </w:r>
      <w:r w:rsidRPr="009702AC">
        <w:rPr>
          <w:rFonts w:cs="B Nazanin"/>
          <w:rtl/>
        </w:rPr>
        <w:t xml:space="preserve"> </w:t>
      </w:r>
      <w:r w:rsidRPr="009702AC">
        <w:rPr>
          <w:rFonts w:cs="B Nazanin" w:hint="cs"/>
          <w:rtl/>
        </w:rPr>
        <w:t>رشته‌ها،</w:t>
      </w:r>
      <w:r w:rsidRPr="009702AC">
        <w:rPr>
          <w:rFonts w:cs="B Nazanin"/>
          <w:rtl/>
        </w:rPr>
        <w:t xml:space="preserve"> </w:t>
      </w:r>
      <w:r w:rsidRPr="009702AC">
        <w:rPr>
          <w:rFonts w:cs="B Nazanin" w:hint="cs"/>
          <w:rtl/>
        </w:rPr>
        <w:t>ایده‌ها</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مفاهیم</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مهارت</w:t>
      </w:r>
      <w:r w:rsidRPr="009702AC">
        <w:rPr>
          <w:rFonts w:cs="B Nazanin"/>
          <w:rtl/>
        </w:rPr>
        <w:t xml:space="preserve"> </w:t>
      </w:r>
      <w:r w:rsidRPr="009702AC">
        <w:rPr>
          <w:rFonts w:cs="B Nazanin" w:hint="cs"/>
          <w:rtl/>
        </w:rPr>
        <w:t>اساسی</w:t>
      </w:r>
      <w:r w:rsidRPr="009702AC">
        <w:rPr>
          <w:rFonts w:cs="B Nazanin"/>
          <w:rtl/>
        </w:rPr>
        <w:t xml:space="preserve"> </w:t>
      </w:r>
      <w:r w:rsidRPr="009702AC">
        <w:rPr>
          <w:rFonts w:cs="B Nazanin" w:hint="cs"/>
          <w:rtl/>
        </w:rPr>
        <w:t>است</w:t>
      </w:r>
      <w:r w:rsidRPr="009702AC">
        <w:rPr>
          <w:rFonts w:cs="B Nazanin"/>
          <w:rtl/>
        </w:rPr>
        <w:t xml:space="preserve">.  </w:t>
      </w:r>
    </w:p>
    <w:p w14:paraId="6646B75F" w14:textId="77777777" w:rsidR="004B7DB4" w:rsidRPr="009702AC" w:rsidRDefault="004B7DB4" w:rsidP="004F3833">
      <w:pPr>
        <w:bidi/>
        <w:spacing w:line="240" w:lineRule="auto"/>
        <w:jc w:val="both"/>
        <w:rPr>
          <w:rFonts w:cs="B Nazanin"/>
        </w:rPr>
      </w:pPr>
      <w:r w:rsidRPr="009702AC">
        <w:rPr>
          <w:rFonts w:cs="B Nazanin"/>
          <w:rtl/>
        </w:rPr>
        <w:t xml:space="preserve">۷. </w:t>
      </w:r>
      <w:r w:rsidRPr="009702AC">
        <w:rPr>
          <w:rFonts w:cs="B Nazanin" w:hint="cs"/>
          <w:rtl/>
        </w:rPr>
        <w:t>به‌روز</w:t>
      </w:r>
      <w:r w:rsidRPr="009702AC">
        <w:rPr>
          <w:rFonts w:cs="B Nazanin"/>
          <w:rtl/>
        </w:rPr>
        <w:t xml:space="preserve"> </w:t>
      </w:r>
      <w:r w:rsidRPr="009702AC">
        <w:rPr>
          <w:rFonts w:cs="B Nazanin" w:hint="cs"/>
          <w:rtl/>
        </w:rPr>
        <w:t>بودن</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دقیق</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به‌روز</w:t>
      </w:r>
      <w:r w:rsidRPr="009702AC">
        <w:rPr>
          <w:rFonts w:cs="B Nazanin"/>
          <w:rtl/>
        </w:rPr>
        <w:t xml:space="preserve">) </w:t>
      </w:r>
      <w:r w:rsidRPr="009702AC">
        <w:rPr>
          <w:rFonts w:cs="B Nazanin" w:hint="cs"/>
          <w:rtl/>
        </w:rPr>
        <w:t>هدف</w:t>
      </w:r>
      <w:r w:rsidRPr="009702AC">
        <w:rPr>
          <w:rFonts w:cs="B Nazanin"/>
          <w:rtl/>
        </w:rPr>
        <w:t xml:space="preserve"> </w:t>
      </w:r>
      <w:r w:rsidRPr="009702AC">
        <w:rPr>
          <w:rFonts w:cs="B Nazanin" w:hint="cs"/>
          <w:rtl/>
        </w:rPr>
        <w:t>تمام</w:t>
      </w:r>
      <w:r w:rsidRPr="009702AC">
        <w:rPr>
          <w:rFonts w:cs="B Nazanin"/>
          <w:rtl/>
        </w:rPr>
        <w:t xml:space="preserve"> </w:t>
      </w:r>
      <w:r w:rsidRPr="009702AC">
        <w:rPr>
          <w:rFonts w:cs="B Nazanin" w:hint="cs"/>
          <w:rtl/>
        </w:rPr>
        <w:t>فعالیت‌های</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ارتباط‌گرایی</w:t>
      </w:r>
      <w:r w:rsidRPr="009702AC">
        <w:rPr>
          <w:rFonts w:cs="B Nazanin"/>
          <w:rtl/>
        </w:rPr>
        <w:t xml:space="preserve"> </w:t>
      </w:r>
      <w:r w:rsidRPr="009702AC">
        <w:rPr>
          <w:rFonts w:cs="B Nazanin" w:hint="cs"/>
          <w:rtl/>
        </w:rPr>
        <w:t>است</w:t>
      </w:r>
      <w:r w:rsidRPr="009702AC">
        <w:rPr>
          <w:rFonts w:cs="B Nazanin"/>
          <w:rtl/>
        </w:rPr>
        <w:t xml:space="preserve">.  </w:t>
      </w:r>
    </w:p>
    <w:p w14:paraId="41F5AD13" w14:textId="77777777" w:rsidR="004B7DB4" w:rsidRPr="009702AC" w:rsidRDefault="004B7DB4" w:rsidP="004F3833">
      <w:pPr>
        <w:bidi/>
        <w:spacing w:line="240" w:lineRule="auto"/>
        <w:jc w:val="both"/>
        <w:rPr>
          <w:rFonts w:cs="B Nazanin"/>
        </w:rPr>
      </w:pPr>
      <w:r w:rsidRPr="009702AC">
        <w:rPr>
          <w:rFonts w:cs="B Nazanin"/>
          <w:rtl/>
        </w:rPr>
        <w:t xml:space="preserve">۸. </w:t>
      </w:r>
      <w:r w:rsidRPr="009702AC">
        <w:rPr>
          <w:rFonts w:cs="B Nazanin" w:hint="cs"/>
          <w:rtl/>
        </w:rPr>
        <w:t>تصمیم‌گیری</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فرآیند</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انتخاب</w:t>
      </w:r>
      <w:r w:rsidRPr="009702AC">
        <w:rPr>
          <w:rFonts w:cs="B Nazanin"/>
          <w:rtl/>
        </w:rPr>
        <w:t xml:space="preserve"> </w:t>
      </w:r>
      <w:r w:rsidRPr="009702AC">
        <w:rPr>
          <w:rFonts w:cs="B Nazanin" w:hint="cs"/>
          <w:rtl/>
        </w:rPr>
        <w:t>آنچه</w:t>
      </w:r>
      <w:r w:rsidRPr="009702AC">
        <w:rPr>
          <w:rFonts w:cs="B Nazanin"/>
          <w:rtl/>
        </w:rPr>
        <w:t xml:space="preserve"> </w:t>
      </w:r>
      <w:r w:rsidRPr="009702AC">
        <w:rPr>
          <w:rFonts w:cs="B Nazanin" w:hint="cs"/>
          <w:rtl/>
        </w:rPr>
        <w:t>باید</w:t>
      </w:r>
      <w:r w:rsidRPr="009702AC">
        <w:rPr>
          <w:rFonts w:cs="B Nazanin"/>
          <w:rtl/>
        </w:rPr>
        <w:t xml:space="preserve"> </w:t>
      </w:r>
      <w:r w:rsidRPr="009702AC">
        <w:rPr>
          <w:rFonts w:cs="B Nazanin" w:hint="cs"/>
          <w:rtl/>
        </w:rPr>
        <w:t>یاد</w:t>
      </w:r>
      <w:r w:rsidRPr="009702AC">
        <w:rPr>
          <w:rFonts w:cs="B Nazanin"/>
          <w:rtl/>
        </w:rPr>
        <w:t xml:space="preserve"> </w:t>
      </w:r>
      <w:r w:rsidRPr="009702AC">
        <w:rPr>
          <w:rFonts w:cs="B Nazanin" w:hint="cs"/>
          <w:rtl/>
        </w:rPr>
        <w:t>گرفت</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معنای</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دریافتی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طریق</w:t>
      </w:r>
      <w:r w:rsidRPr="009702AC">
        <w:rPr>
          <w:rFonts w:cs="B Nazanin"/>
          <w:rtl/>
        </w:rPr>
        <w:t xml:space="preserve"> </w:t>
      </w:r>
      <w:r w:rsidRPr="009702AC">
        <w:rPr>
          <w:rFonts w:cs="B Nazanin" w:hint="cs"/>
          <w:rtl/>
        </w:rPr>
        <w:t>واقعیتی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تغییر</w:t>
      </w:r>
      <w:r w:rsidRPr="009702AC">
        <w:rPr>
          <w:rFonts w:cs="B Nazanin"/>
          <w:rtl/>
        </w:rPr>
        <w:t xml:space="preserve"> </w:t>
      </w:r>
      <w:r w:rsidRPr="009702AC">
        <w:rPr>
          <w:rFonts w:cs="B Nazanin" w:hint="cs"/>
          <w:rtl/>
        </w:rPr>
        <w:t>دیده</w:t>
      </w:r>
      <w:r w:rsidRPr="009702AC">
        <w:rPr>
          <w:rFonts w:cs="B Nazanin"/>
          <w:rtl/>
        </w:rPr>
        <w:t xml:space="preserve"> </w:t>
      </w:r>
      <w:r w:rsidRPr="009702AC">
        <w:rPr>
          <w:rFonts w:cs="B Nazanin" w:hint="cs"/>
          <w:rtl/>
        </w:rPr>
        <w:t>می‌شود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امروز</w:t>
      </w:r>
      <w:r w:rsidRPr="009702AC">
        <w:rPr>
          <w:rFonts w:cs="B Nazanin"/>
          <w:rtl/>
        </w:rPr>
        <w:t xml:space="preserve"> </w:t>
      </w:r>
      <w:r w:rsidRPr="009702AC">
        <w:rPr>
          <w:rFonts w:cs="B Nazanin" w:hint="cs"/>
          <w:rtl/>
        </w:rPr>
        <w:t>پاسخ</w:t>
      </w:r>
      <w:r w:rsidRPr="009702AC">
        <w:rPr>
          <w:rFonts w:cs="B Nazanin"/>
          <w:rtl/>
        </w:rPr>
        <w:t xml:space="preserve"> </w:t>
      </w:r>
      <w:r w:rsidRPr="009702AC">
        <w:rPr>
          <w:rFonts w:cs="B Nazanin" w:hint="cs"/>
          <w:rtl/>
        </w:rPr>
        <w:t>درستی</w:t>
      </w:r>
      <w:r w:rsidRPr="009702AC">
        <w:rPr>
          <w:rFonts w:cs="B Nazanin"/>
          <w:rtl/>
        </w:rPr>
        <w:t xml:space="preserve"> </w:t>
      </w:r>
      <w:r w:rsidRPr="009702AC">
        <w:rPr>
          <w:rFonts w:cs="B Nazanin" w:hint="cs"/>
          <w:rtl/>
        </w:rPr>
        <w:t>وجود</w:t>
      </w:r>
      <w:r w:rsidRPr="009702AC">
        <w:rPr>
          <w:rFonts w:cs="B Nazanin"/>
          <w:rtl/>
        </w:rPr>
        <w:t xml:space="preserve"> </w:t>
      </w:r>
      <w:r w:rsidRPr="009702AC">
        <w:rPr>
          <w:rFonts w:cs="B Nazanin" w:hint="cs"/>
          <w:rtl/>
        </w:rPr>
        <w:t>دارد،</w:t>
      </w:r>
      <w:r w:rsidRPr="009702AC">
        <w:rPr>
          <w:rFonts w:cs="B Nazanin"/>
          <w:rtl/>
        </w:rPr>
        <w:t xml:space="preserve"> </w:t>
      </w:r>
      <w:r w:rsidRPr="009702AC">
        <w:rPr>
          <w:rFonts w:cs="B Nazanin" w:hint="cs"/>
          <w:rtl/>
        </w:rPr>
        <w:t>ممکن</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فردا</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دلیل</w:t>
      </w:r>
      <w:r w:rsidRPr="009702AC">
        <w:rPr>
          <w:rFonts w:cs="B Nazanin"/>
          <w:rtl/>
        </w:rPr>
        <w:t xml:space="preserve"> </w:t>
      </w:r>
      <w:r w:rsidRPr="009702AC">
        <w:rPr>
          <w:rFonts w:cs="B Nazanin" w:hint="cs"/>
          <w:rtl/>
        </w:rPr>
        <w:t>تغییرات</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محیط</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پاسخ</w:t>
      </w:r>
      <w:r w:rsidRPr="009702AC">
        <w:rPr>
          <w:rFonts w:cs="B Nazanin"/>
          <w:rtl/>
        </w:rPr>
        <w:t xml:space="preserve"> </w:t>
      </w:r>
      <w:r w:rsidRPr="009702AC">
        <w:rPr>
          <w:rFonts w:cs="B Nazanin" w:hint="cs"/>
          <w:rtl/>
        </w:rPr>
        <w:t>نادرست</w:t>
      </w:r>
      <w:r w:rsidRPr="009702AC">
        <w:rPr>
          <w:rFonts w:cs="B Nazanin"/>
          <w:rtl/>
        </w:rPr>
        <w:t xml:space="preserve"> </w:t>
      </w:r>
      <w:r w:rsidRPr="009702AC">
        <w:rPr>
          <w:rFonts w:cs="B Nazanin" w:hint="cs"/>
          <w:rtl/>
        </w:rPr>
        <w:t>باشد</w:t>
      </w:r>
      <w:r w:rsidRPr="009702AC">
        <w:rPr>
          <w:rFonts w:cs="B Nazanin"/>
          <w:rtl/>
        </w:rPr>
        <w:t>.</w:t>
      </w:r>
    </w:p>
    <w:p w14:paraId="01DE2A16" w14:textId="1D5ECE86" w:rsidR="004B7DB4" w:rsidRPr="009702AC" w:rsidRDefault="004B7DB4" w:rsidP="004F3833">
      <w:pPr>
        <w:bidi/>
        <w:spacing w:line="240" w:lineRule="auto"/>
        <w:jc w:val="both"/>
        <w:rPr>
          <w:rFonts w:cs="B Nazanin"/>
        </w:rPr>
      </w:pPr>
      <w:r w:rsidRPr="009702AC">
        <w:rPr>
          <w:rFonts w:cs="B Nazanin" w:hint="cs"/>
          <w:rtl/>
        </w:rPr>
        <w:t>این</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هشت</w:t>
      </w:r>
      <w:r w:rsidRPr="009702AC">
        <w:rPr>
          <w:rFonts w:cs="B Nazanin"/>
          <w:rtl/>
        </w:rPr>
        <w:t xml:space="preserve"> </w:t>
      </w:r>
      <w:r w:rsidRPr="009702AC">
        <w:rPr>
          <w:rFonts w:cs="B Nazanin" w:hint="cs"/>
          <w:rtl/>
        </w:rPr>
        <w:t>اصل</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بررسی</w:t>
      </w:r>
      <w:r w:rsidRPr="009702AC">
        <w:rPr>
          <w:rFonts w:cs="B Nazanin"/>
          <w:rtl/>
        </w:rPr>
        <w:t xml:space="preserve"> </w:t>
      </w:r>
      <w:r w:rsidRPr="009702AC">
        <w:rPr>
          <w:rFonts w:cs="B Nazanin" w:hint="cs"/>
          <w:rtl/>
        </w:rPr>
        <w:t>می‌کند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نمونه‌هایی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نحوه</w:t>
      </w:r>
      <w:r w:rsidRPr="009702AC">
        <w:rPr>
          <w:rFonts w:cs="B Nazanin"/>
          <w:rtl/>
        </w:rPr>
        <w:t xml:space="preserve"> </w:t>
      </w:r>
      <w:r w:rsidRPr="009702AC">
        <w:rPr>
          <w:rFonts w:cs="B Nazanin" w:hint="cs"/>
          <w:rtl/>
        </w:rPr>
        <w:t>به‌کارگیری</w:t>
      </w:r>
      <w:r w:rsidRPr="009702AC">
        <w:rPr>
          <w:rFonts w:cs="B Nazanin"/>
          <w:rtl/>
        </w:rPr>
        <w:t xml:space="preserve"> </w:t>
      </w:r>
      <w:r w:rsidRPr="009702AC">
        <w:rPr>
          <w:rFonts w:cs="B Nazanin" w:hint="cs"/>
          <w:rtl/>
        </w:rPr>
        <w:t>آن‌ها</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مؤسسات</w:t>
      </w:r>
      <w:r w:rsidRPr="009702AC">
        <w:rPr>
          <w:rFonts w:cs="B Nazanin"/>
          <w:rtl/>
        </w:rPr>
        <w:t xml:space="preserve"> </w:t>
      </w:r>
      <w:r w:rsidRPr="009702AC">
        <w:rPr>
          <w:rFonts w:cs="B Nazanin" w:hint="cs"/>
          <w:rtl/>
        </w:rPr>
        <w:t>آموزشی</w:t>
      </w:r>
      <w:r w:rsidRPr="009702AC">
        <w:rPr>
          <w:rFonts w:cs="B Nazanin"/>
          <w:rtl/>
        </w:rPr>
        <w:t xml:space="preserve"> </w:t>
      </w:r>
      <w:r w:rsidRPr="009702AC">
        <w:rPr>
          <w:rFonts w:cs="B Nazanin" w:hint="cs"/>
          <w:rtl/>
        </w:rPr>
        <w:t>ارائه</w:t>
      </w:r>
      <w:r w:rsidRPr="009702AC">
        <w:rPr>
          <w:rFonts w:cs="B Nazanin"/>
          <w:rtl/>
        </w:rPr>
        <w:t xml:space="preserve"> </w:t>
      </w:r>
      <w:r w:rsidRPr="009702AC">
        <w:rPr>
          <w:rFonts w:cs="B Nazanin" w:hint="cs"/>
          <w:rtl/>
        </w:rPr>
        <w:t>می‌دهد</w:t>
      </w:r>
      <w:r w:rsidRPr="009702AC">
        <w:rPr>
          <w:rFonts w:cs="B Nazanin"/>
          <w:rtl/>
        </w:rPr>
        <w:t xml:space="preserve">. </w:t>
      </w:r>
      <w:r w:rsidRPr="009702AC">
        <w:rPr>
          <w:rFonts w:cs="B Nazanin" w:hint="cs"/>
          <w:rtl/>
        </w:rPr>
        <w:t>مشارکت</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چنین</w:t>
      </w:r>
      <w:r w:rsidRPr="009702AC">
        <w:rPr>
          <w:rFonts w:cs="B Nazanin"/>
          <w:rtl/>
        </w:rPr>
        <w:t xml:space="preserve"> </w:t>
      </w:r>
      <w:r w:rsidRPr="009702AC">
        <w:rPr>
          <w:rFonts w:cs="B Nazanin" w:hint="cs"/>
          <w:rtl/>
        </w:rPr>
        <w:t>کاری</w:t>
      </w:r>
      <w:r w:rsidRPr="009702AC">
        <w:rPr>
          <w:rFonts w:cs="B Nazanin"/>
          <w:rtl/>
        </w:rPr>
        <w:t xml:space="preserve"> </w:t>
      </w:r>
      <w:r w:rsidRPr="009702AC">
        <w:rPr>
          <w:rFonts w:cs="B Nazanin" w:hint="cs"/>
          <w:rtl/>
        </w:rPr>
        <w:t>می‌تواند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فرصت‌های</w:t>
      </w:r>
      <w:r w:rsidRPr="009702AC">
        <w:rPr>
          <w:rFonts w:cs="B Nazanin"/>
          <w:rtl/>
        </w:rPr>
        <w:t xml:space="preserve"> </w:t>
      </w:r>
      <w:r w:rsidRPr="009702AC">
        <w:rPr>
          <w:rFonts w:cs="B Nazanin" w:hint="cs"/>
          <w:rtl/>
        </w:rPr>
        <w:t>بی‌پایانی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کلاس‌های</w:t>
      </w:r>
      <w:r w:rsidRPr="009702AC">
        <w:rPr>
          <w:rFonts w:cs="B Nazanin"/>
          <w:rtl/>
        </w:rPr>
        <w:t xml:space="preserve"> </w:t>
      </w:r>
      <w:r w:rsidRPr="009702AC">
        <w:rPr>
          <w:rFonts w:cs="B Nazanin" w:hint="cs"/>
          <w:rtl/>
        </w:rPr>
        <w:t>درس</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تمام</w:t>
      </w:r>
      <w:r w:rsidRPr="009702AC">
        <w:rPr>
          <w:rFonts w:cs="B Nazanin"/>
          <w:rtl/>
        </w:rPr>
        <w:t xml:space="preserve"> </w:t>
      </w:r>
      <w:r w:rsidRPr="009702AC">
        <w:rPr>
          <w:rFonts w:cs="B Nazanin" w:hint="cs"/>
          <w:rtl/>
        </w:rPr>
        <w:t>سنین</w:t>
      </w:r>
      <w:r w:rsidRPr="009702AC">
        <w:rPr>
          <w:rFonts w:cs="B Nazanin"/>
          <w:rtl/>
        </w:rPr>
        <w:t xml:space="preserve"> </w:t>
      </w:r>
      <w:r w:rsidRPr="009702AC">
        <w:rPr>
          <w:rFonts w:cs="B Nazanin" w:hint="cs"/>
          <w:rtl/>
        </w:rPr>
        <w:t>منجر</w:t>
      </w:r>
      <w:r w:rsidRPr="009702AC">
        <w:rPr>
          <w:rFonts w:cs="B Nazanin"/>
          <w:rtl/>
        </w:rPr>
        <w:t xml:space="preserve"> </w:t>
      </w:r>
      <w:r w:rsidRPr="009702AC">
        <w:rPr>
          <w:rFonts w:cs="B Nazanin" w:hint="cs"/>
          <w:rtl/>
        </w:rPr>
        <w:t>شود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تعریف</w:t>
      </w:r>
      <w:r w:rsidRPr="009702AC">
        <w:rPr>
          <w:rFonts w:cs="B Nazanin"/>
          <w:rtl/>
        </w:rPr>
        <w:t xml:space="preserve"> "</w:t>
      </w:r>
      <w:r w:rsidRPr="009702AC">
        <w:rPr>
          <w:rFonts w:cs="B Nazanin" w:hint="cs"/>
          <w:rtl/>
        </w:rPr>
        <w:t>تحصیل‌کرده</w:t>
      </w:r>
      <w:r w:rsidRPr="009702AC">
        <w:rPr>
          <w:rFonts w:cs="B Nazanin"/>
          <w:rtl/>
        </w:rPr>
        <w:t xml:space="preserve"> </w:t>
      </w:r>
      <w:r w:rsidRPr="009702AC">
        <w:rPr>
          <w:rFonts w:cs="B Nazanin" w:hint="cs"/>
          <w:rtl/>
        </w:rPr>
        <w:t>بودن</w:t>
      </w:r>
      <w:r w:rsidRPr="009702AC">
        <w:rPr>
          <w:rFonts w:cs="B Nazanin"/>
          <w:rtl/>
        </w:rPr>
        <w:t xml:space="preserve">" </w:t>
      </w:r>
      <w:r w:rsidRPr="009702AC">
        <w:rPr>
          <w:rFonts w:cs="B Nazanin" w:hint="cs"/>
          <w:rtl/>
        </w:rPr>
        <w:t>بر</w:t>
      </w:r>
      <w:r w:rsidRPr="009702AC">
        <w:rPr>
          <w:rFonts w:cs="B Nazanin"/>
          <w:rtl/>
        </w:rPr>
        <w:t xml:space="preserve"> </w:t>
      </w:r>
      <w:r w:rsidRPr="009702AC">
        <w:rPr>
          <w:rFonts w:cs="B Nazanin" w:hint="cs"/>
          <w:rtl/>
        </w:rPr>
        <w:t>اساس</w:t>
      </w:r>
      <w:r w:rsidRPr="009702AC">
        <w:rPr>
          <w:rFonts w:cs="B Nazanin"/>
          <w:rtl/>
        </w:rPr>
        <w:t xml:space="preserve"> </w:t>
      </w:r>
      <w:r w:rsidRPr="009702AC">
        <w:rPr>
          <w:rFonts w:cs="B Nazanin" w:hint="cs"/>
          <w:rtl/>
        </w:rPr>
        <w:t>هشت</w:t>
      </w:r>
      <w:r w:rsidRPr="009702AC">
        <w:rPr>
          <w:rFonts w:cs="B Nazanin"/>
          <w:rtl/>
        </w:rPr>
        <w:t xml:space="preserve"> </w:t>
      </w:r>
      <w:r w:rsidRPr="009702AC">
        <w:rPr>
          <w:rFonts w:cs="B Nazanin" w:hint="cs"/>
          <w:rtl/>
        </w:rPr>
        <w:t>اصل</w:t>
      </w:r>
      <w:r w:rsidRPr="009702AC">
        <w:rPr>
          <w:rFonts w:cs="B Nazanin"/>
          <w:rtl/>
        </w:rPr>
        <w:t xml:space="preserve"> </w:t>
      </w:r>
      <w:r w:rsidRPr="009702AC">
        <w:rPr>
          <w:rFonts w:cs="B Nazanin" w:hint="cs"/>
          <w:rtl/>
        </w:rPr>
        <w:t>جورج</w:t>
      </w:r>
      <w:r w:rsidRPr="009702AC">
        <w:rPr>
          <w:rFonts w:cs="B Nazanin"/>
          <w:rtl/>
        </w:rPr>
        <w:t xml:space="preserve"> </w:t>
      </w:r>
      <w:r w:rsidR="005370A3" w:rsidRPr="009702AC">
        <w:rPr>
          <w:rFonts w:cs="B Nazanin" w:hint="cs"/>
          <w:rtl/>
        </w:rPr>
        <w:t xml:space="preserve">زیمنس </w:t>
      </w:r>
      <w:r w:rsidRPr="009702AC">
        <w:rPr>
          <w:rFonts w:cs="B Nazanin" w:hint="cs"/>
          <w:rtl/>
        </w:rPr>
        <w:t>ارائه</w:t>
      </w:r>
      <w:r w:rsidRPr="009702AC">
        <w:rPr>
          <w:rFonts w:cs="B Nazanin"/>
          <w:rtl/>
        </w:rPr>
        <w:t xml:space="preserve"> </w:t>
      </w:r>
      <w:r w:rsidRPr="009702AC">
        <w:rPr>
          <w:rFonts w:cs="B Nazanin" w:hint="cs"/>
          <w:rtl/>
        </w:rPr>
        <w:t>می‌شود</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مثال،</w:t>
      </w:r>
      <w:r w:rsidRPr="009702AC">
        <w:rPr>
          <w:rFonts w:cs="B Nazanin"/>
          <w:rtl/>
        </w:rPr>
        <w:t xml:space="preserve"> </w:t>
      </w:r>
      <w:r w:rsidRPr="009702AC">
        <w:rPr>
          <w:rFonts w:cs="B Nazanin" w:hint="cs"/>
          <w:rtl/>
        </w:rPr>
        <w:t>تحصیل‌کرده</w:t>
      </w:r>
      <w:r w:rsidRPr="009702AC">
        <w:rPr>
          <w:rFonts w:cs="B Nazanin"/>
          <w:rtl/>
        </w:rPr>
        <w:t xml:space="preserve"> </w:t>
      </w:r>
      <w:r w:rsidRPr="009702AC">
        <w:rPr>
          <w:rFonts w:cs="B Nazanin" w:hint="cs"/>
          <w:rtl/>
        </w:rPr>
        <w:t>بودن</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معنای</w:t>
      </w:r>
      <w:r w:rsidRPr="009702AC">
        <w:rPr>
          <w:rFonts w:cs="B Nazanin"/>
          <w:rtl/>
        </w:rPr>
        <w:t xml:space="preserve"> </w:t>
      </w:r>
      <w:r w:rsidRPr="009702AC">
        <w:rPr>
          <w:rFonts w:cs="B Nazanin" w:hint="cs"/>
          <w:rtl/>
        </w:rPr>
        <w:t>صرفاً</w:t>
      </w:r>
      <w:r w:rsidRPr="009702AC">
        <w:rPr>
          <w:rFonts w:cs="B Nazanin"/>
          <w:rtl/>
        </w:rPr>
        <w:t xml:space="preserve"> </w:t>
      </w:r>
      <w:r w:rsidRPr="009702AC">
        <w:rPr>
          <w:rFonts w:cs="B Nazanin" w:hint="cs"/>
          <w:rtl/>
        </w:rPr>
        <w:t>دانستن</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حفظ</w:t>
      </w:r>
      <w:r w:rsidRPr="009702AC">
        <w:rPr>
          <w:rFonts w:cs="B Nazanin"/>
          <w:rtl/>
        </w:rPr>
        <w:t xml:space="preserve"> </w:t>
      </w:r>
      <w:r w:rsidRPr="009702AC">
        <w:rPr>
          <w:rFonts w:cs="B Nazanin" w:hint="cs"/>
          <w:rtl/>
        </w:rPr>
        <w:t>کردن</w:t>
      </w:r>
      <w:r w:rsidRPr="009702AC">
        <w:rPr>
          <w:rFonts w:cs="B Nazanin"/>
          <w:rtl/>
        </w:rPr>
        <w:t xml:space="preserve"> </w:t>
      </w:r>
      <w:r w:rsidRPr="009702AC">
        <w:rPr>
          <w:rFonts w:cs="B Nazanin" w:hint="cs"/>
          <w:rtl/>
        </w:rPr>
        <w:t>حقایق</w:t>
      </w:r>
      <w:r w:rsidRPr="009702AC">
        <w:rPr>
          <w:rFonts w:cs="B Nazanin"/>
          <w:rtl/>
        </w:rPr>
        <w:t xml:space="preserve"> </w:t>
      </w:r>
      <w:r w:rsidRPr="009702AC">
        <w:rPr>
          <w:rFonts w:cs="B Nazanin" w:hint="cs"/>
          <w:rtl/>
        </w:rPr>
        <w:t>نیست،</w:t>
      </w:r>
      <w:r w:rsidRPr="009702AC">
        <w:rPr>
          <w:rFonts w:cs="B Nazanin"/>
          <w:rtl/>
        </w:rPr>
        <w:t xml:space="preserve"> </w:t>
      </w:r>
      <w:r w:rsidRPr="009702AC">
        <w:rPr>
          <w:rFonts w:cs="B Nazanin" w:hint="cs"/>
          <w:rtl/>
        </w:rPr>
        <w:t>بلکه</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توانایی</w:t>
      </w:r>
      <w:r w:rsidRPr="009702AC">
        <w:rPr>
          <w:rFonts w:cs="B Nazanin"/>
          <w:rtl/>
        </w:rPr>
        <w:t xml:space="preserve"> </w:t>
      </w:r>
      <w:r w:rsidRPr="009702AC">
        <w:rPr>
          <w:rFonts w:cs="B Nazanin" w:hint="cs"/>
          <w:rtl/>
        </w:rPr>
        <w:t>یادگیرندگان</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به‌کارگیری</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هشت</w:t>
      </w:r>
      <w:r w:rsidRPr="009702AC">
        <w:rPr>
          <w:rFonts w:cs="B Nazanin"/>
          <w:rtl/>
        </w:rPr>
        <w:t xml:space="preserve"> </w:t>
      </w:r>
      <w:r w:rsidRPr="009702AC">
        <w:rPr>
          <w:rFonts w:cs="B Nazanin" w:hint="cs"/>
          <w:rtl/>
        </w:rPr>
        <w:t>اصل</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جهان</w:t>
      </w:r>
      <w:r w:rsidRPr="009702AC">
        <w:rPr>
          <w:rFonts w:cs="B Nazanin"/>
          <w:rtl/>
        </w:rPr>
        <w:t xml:space="preserve"> </w:t>
      </w:r>
      <w:r w:rsidRPr="009702AC">
        <w:rPr>
          <w:rFonts w:cs="B Nazanin" w:hint="cs"/>
          <w:rtl/>
        </w:rPr>
        <w:t>متصل</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معناهای</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خودشان</w:t>
      </w:r>
      <w:r w:rsidRPr="009702AC">
        <w:rPr>
          <w:rFonts w:cs="B Nazanin"/>
          <w:rtl/>
        </w:rPr>
        <w:t xml:space="preserve"> </w:t>
      </w:r>
      <w:r w:rsidRPr="009702AC">
        <w:rPr>
          <w:rFonts w:cs="B Nazanin" w:hint="cs"/>
          <w:rtl/>
        </w:rPr>
        <w:t>مربوط</w:t>
      </w:r>
      <w:r w:rsidRPr="009702AC">
        <w:rPr>
          <w:rFonts w:cs="B Nazanin"/>
          <w:rtl/>
        </w:rPr>
        <w:t xml:space="preserve"> </w:t>
      </w:r>
      <w:r w:rsidRPr="009702AC">
        <w:rPr>
          <w:rFonts w:cs="B Nazanin" w:hint="cs"/>
          <w:rtl/>
        </w:rPr>
        <w:t>می‌شود</w:t>
      </w:r>
      <w:r w:rsidRPr="009702AC">
        <w:rPr>
          <w:rFonts w:cs="B Nazanin"/>
          <w:rtl/>
        </w:rPr>
        <w:t xml:space="preserve">. </w:t>
      </w:r>
      <w:r w:rsidRPr="009702AC">
        <w:rPr>
          <w:rFonts w:cs="B Nazanin" w:hint="cs"/>
          <w:rtl/>
        </w:rPr>
        <w:t>بنابراین،</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مجموعه‌ای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حقایق</w:t>
      </w:r>
      <w:r w:rsidRPr="009702AC">
        <w:rPr>
          <w:rFonts w:cs="B Nazanin"/>
          <w:rtl/>
        </w:rPr>
        <w:t xml:space="preserve"> </w:t>
      </w:r>
      <w:r w:rsidRPr="009702AC">
        <w:rPr>
          <w:rFonts w:cs="B Nazanin" w:hint="cs"/>
          <w:rtl/>
        </w:rPr>
        <w:t>نیست،</w:t>
      </w:r>
      <w:r w:rsidRPr="009702AC">
        <w:rPr>
          <w:rFonts w:cs="B Nazanin"/>
          <w:rtl/>
        </w:rPr>
        <w:t xml:space="preserve"> </w:t>
      </w:r>
      <w:r w:rsidRPr="009702AC">
        <w:rPr>
          <w:rFonts w:cs="B Nazanin" w:hint="cs"/>
          <w:rtl/>
        </w:rPr>
        <w:t>بلکه</w:t>
      </w:r>
      <w:r w:rsidRPr="009702AC">
        <w:rPr>
          <w:rFonts w:cs="B Nazanin"/>
          <w:rtl/>
        </w:rPr>
        <w:t xml:space="preserve"> </w:t>
      </w:r>
      <w:r w:rsidRPr="009702AC">
        <w:rPr>
          <w:rFonts w:cs="B Nazanin" w:hint="cs"/>
          <w:rtl/>
        </w:rPr>
        <w:t>توانایی</w:t>
      </w:r>
      <w:r w:rsidRPr="009702AC">
        <w:rPr>
          <w:rFonts w:cs="B Nazanin"/>
          <w:rtl/>
        </w:rPr>
        <w:t xml:space="preserve"> </w:t>
      </w:r>
      <w:r w:rsidRPr="009702AC">
        <w:rPr>
          <w:rFonts w:cs="B Nazanin" w:hint="cs"/>
          <w:rtl/>
        </w:rPr>
        <w:t>یادگیرنده</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زدایی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مجدد</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سرعت</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توانایی</w:t>
      </w:r>
      <w:r w:rsidRPr="009702AC">
        <w:rPr>
          <w:rFonts w:cs="B Nazanin"/>
          <w:rtl/>
        </w:rPr>
        <w:t xml:space="preserve"> </w:t>
      </w:r>
      <w:r w:rsidRPr="009702AC">
        <w:rPr>
          <w:rFonts w:cs="B Nazanin" w:hint="cs"/>
          <w:rtl/>
        </w:rPr>
        <w:t>به‌کارگیری</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محیط</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تغییر</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بحث،</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توانایی</w:t>
      </w:r>
      <w:r w:rsidRPr="009702AC">
        <w:rPr>
          <w:rFonts w:cs="B Nazanin"/>
          <w:rtl/>
        </w:rPr>
        <w:t xml:space="preserve"> </w:t>
      </w:r>
      <w:r w:rsidRPr="009702AC">
        <w:rPr>
          <w:rFonts w:cs="B Nazanin" w:hint="cs"/>
          <w:rtl/>
        </w:rPr>
        <w:t>کشف</w:t>
      </w:r>
      <w:r w:rsidRPr="009702AC">
        <w:rPr>
          <w:rFonts w:cs="B Nazanin"/>
          <w:rtl/>
        </w:rPr>
        <w:t xml:space="preserve"> </w:t>
      </w:r>
      <w:r w:rsidRPr="009702AC">
        <w:rPr>
          <w:rFonts w:cs="B Nazanin" w:hint="cs"/>
          <w:rtl/>
        </w:rPr>
        <w:t>چیزی</w:t>
      </w:r>
      <w:r w:rsidRPr="009702AC">
        <w:rPr>
          <w:rFonts w:cs="B Nazanin"/>
          <w:rtl/>
        </w:rPr>
        <w:t xml:space="preserve"> </w:t>
      </w:r>
      <w:r w:rsidRPr="009702AC">
        <w:rPr>
          <w:rFonts w:cs="B Nazanin" w:hint="cs"/>
          <w:rtl/>
        </w:rPr>
        <w:t>ناشناخته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زدایی</w:t>
      </w:r>
      <w:r w:rsidRPr="009702AC">
        <w:rPr>
          <w:rFonts w:cs="B Nazanin"/>
          <w:rtl/>
        </w:rPr>
        <w:t xml:space="preserve"> </w:t>
      </w:r>
      <w:r w:rsidRPr="009702AC">
        <w:rPr>
          <w:rFonts w:cs="B Nazanin" w:hint="cs"/>
          <w:rtl/>
        </w:rPr>
        <w:t>شامل</w:t>
      </w:r>
      <w:r w:rsidRPr="009702AC">
        <w:rPr>
          <w:rFonts w:cs="B Nazanin"/>
          <w:rtl/>
        </w:rPr>
        <w:t xml:space="preserve"> </w:t>
      </w:r>
      <w:r w:rsidRPr="009702AC">
        <w:rPr>
          <w:rFonts w:cs="B Nazanin" w:hint="cs"/>
          <w:rtl/>
        </w:rPr>
        <w:t>تحلیل</w:t>
      </w:r>
      <w:r w:rsidRPr="009702AC">
        <w:rPr>
          <w:rFonts w:cs="B Nazanin"/>
          <w:rtl/>
        </w:rPr>
        <w:t xml:space="preserve"> </w:t>
      </w:r>
      <w:r w:rsidRPr="009702AC">
        <w:rPr>
          <w:rFonts w:cs="B Nazanin" w:hint="cs"/>
          <w:rtl/>
        </w:rPr>
        <w:t>انتقادی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برخی</w:t>
      </w:r>
      <w:r w:rsidRPr="009702AC">
        <w:rPr>
          <w:rFonts w:cs="B Nazanin"/>
          <w:rtl/>
        </w:rPr>
        <w:t xml:space="preserve"> </w:t>
      </w:r>
      <w:r w:rsidRPr="009702AC">
        <w:rPr>
          <w:rFonts w:cs="B Nazanin" w:hint="cs"/>
          <w:rtl/>
        </w:rPr>
        <w:t>موارد</w:t>
      </w:r>
      <w:r w:rsidRPr="009702AC">
        <w:rPr>
          <w:rFonts w:cs="B Nazanin"/>
          <w:rtl/>
        </w:rPr>
        <w:t xml:space="preserve"> </w:t>
      </w:r>
      <w:r w:rsidRPr="009702AC">
        <w:rPr>
          <w:rFonts w:cs="B Nazanin" w:hint="cs"/>
          <w:rtl/>
        </w:rPr>
        <w:t>رد</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باورهایی</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زمانی</w:t>
      </w:r>
      <w:r w:rsidRPr="009702AC">
        <w:rPr>
          <w:rFonts w:cs="B Nazanin"/>
          <w:rtl/>
        </w:rPr>
        <w:t xml:space="preserve"> </w:t>
      </w:r>
      <w:r w:rsidRPr="009702AC">
        <w:rPr>
          <w:rFonts w:cs="B Nazanin" w:hint="cs"/>
          <w:rtl/>
        </w:rPr>
        <w:t>درست</w:t>
      </w:r>
      <w:r w:rsidRPr="009702AC">
        <w:rPr>
          <w:rFonts w:cs="B Nazanin"/>
          <w:rtl/>
        </w:rPr>
        <w:t xml:space="preserve"> </w:t>
      </w:r>
      <w:r w:rsidRPr="009702AC">
        <w:rPr>
          <w:rFonts w:cs="B Nazanin" w:hint="cs"/>
          <w:rtl/>
        </w:rPr>
        <w:t>فرض</w:t>
      </w:r>
      <w:r w:rsidRPr="009702AC">
        <w:rPr>
          <w:rFonts w:cs="B Nazanin"/>
          <w:rtl/>
        </w:rPr>
        <w:t xml:space="preserve"> </w:t>
      </w:r>
      <w:r w:rsidRPr="009702AC">
        <w:rPr>
          <w:rFonts w:cs="B Nazanin" w:hint="cs"/>
          <w:rtl/>
        </w:rPr>
        <w:t>می‌شدند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نهایت،</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مجدد</w:t>
      </w:r>
      <w:r w:rsidRPr="009702AC">
        <w:rPr>
          <w:rFonts w:cs="B Nazanin"/>
          <w:rtl/>
        </w:rPr>
        <w:t xml:space="preserve"> </w:t>
      </w:r>
      <w:r w:rsidRPr="009702AC">
        <w:rPr>
          <w:rFonts w:cs="B Nazanin" w:hint="cs"/>
          <w:rtl/>
        </w:rPr>
        <w:t>رسیدن</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درک</w:t>
      </w:r>
      <w:r w:rsidRPr="009702AC">
        <w:rPr>
          <w:rFonts w:cs="B Nazanin"/>
          <w:rtl/>
        </w:rPr>
        <w:t xml:space="preserve"> </w:t>
      </w:r>
      <w:r w:rsidRPr="009702AC">
        <w:rPr>
          <w:rFonts w:cs="B Nazanin" w:hint="cs"/>
          <w:rtl/>
        </w:rPr>
        <w:t>جدیدی</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گاهی</w:t>
      </w:r>
      <w:r w:rsidRPr="009702AC">
        <w:rPr>
          <w:rFonts w:cs="B Nazanin"/>
          <w:rtl/>
        </w:rPr>
        <w:t xml:space="preserve"> </w:t>
      </w:r>
      <w:r w:rsidRPr="009702AC">
        <w:rPr>
          <w:rFonts w:cs="B Nazanin" w:hint="cs"/>
          <w:rtl/>
        </w:rPr>
        <w:t>جایگزین</w:t>
      </w:r>
      <w:r w:rsidRPr="009702AC">
        <w:rPr>
          <w:rFonts w:cs="B Nazanin"/>
          <w:rtl/>
        </w:rPr>
        <w:t xml:space="preserve"> </w:t>
      </w:r>
      <w:r w:rsidRPr="009702AC">
        <w:rPr>
          <w:rFonts w:cs="B Nazanin" w:hint="cs"/>
          <w:rtl/>
        </w:rPr>
        <w:t>دیدگاه‌های</w:t>
      </w:r>
      <w:r w:rsidRPr="009702AC">
        <w:rPr>
          <w:rFonts w:cs="B Nazanin"/>
          <w:rtl/>
        </w:rPr>
        <w:t xml:space="preserve"> </w:t>
      </w:r>
      <w:r w:rsidRPr="009702AC">
        <w:rPr>
          <w:rFonts w:cs="B Nazanin" w:hint="cs"/>
          <w:rtl/>
        </w:rPr>
        <w:t>گذشته</w:t>
      </w:r>
      <w:r w:rsidRPr="009702AC">
        <w:rPr>
          <w:rFonts w:cs="B Nazanin"/>
          <w:rtl/>
        </w:rPr>
        <w:t xml:space="preserve"> </w:t>
      </w:r>
      <w:r w:rsidRPr="009702AC">
        <w:rPr>
          <w:rFonts w:cs="B Nazanin" w:hint="cs"/>
          <w:rtl/>
        </w:rPr>
        <w:t>می‌شود</w:t>
      </w:r>
      <w:r w:rsidRPr="009702AC">
        <w:rPr>
          <w:rFonts w:cs="B Nazanin"/>
          <w:rtl/>
        </w:rPr>
        <w:t>.</w:t>
      </w:r>
    </w:p>
    <w:p w14:paraId="0D6A67B7" w14:textId="35275268" w:rsidR="004B7DB4" w:rsidRPr="009702AC" w:rsidRDefault="004B7DB4" w:rsidP="004F3833">
      <w:pPr>
        <w:bidi/>
        <w:spacing w:line="240" w:lineRule="auto"/>
        <w:jc w:val="both"/>
        <w:rPr>
          <w:rFonts w:cs="B Nazanin"/>
        </w:rPr>
      </w:pPr>
      <w:r w:rsidRPr="009702AC">
        <w:rPr>
          <w:rFonts w:cs="B Nazanin" w:hint="cs"/>
          <w:rtl/>
        </w:rPr>
        <w:t>اصل</w:t>
      </w:r>
      <w:r w:rsidRPr="009702AC">
        <w:rPr>
          <w:rFonts w:cs="B Nazanin"/>
          <w:rtl/>
        </w:rPr>
        <w:t xml:space="preserve"> </w:t>
      </w:r>
      <w:r w:rsidRPr="009702AC">
        <w:rPr>
          <w:rFonts w:cs="B Nazanin" w:hint="cs"/>
          <w:rtl/>
        </w:rPr>
        <w:t>اول</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تنوع</w:t>
      </w:r>
      <w:r w:rsidRPr="009702AC">
        <w:rPr>
          <w:rFonts w:cs="B Nazanin"/>
          <w:rtl/>
        </w:rPr>
        <w:t xml:space="preserve"> </w:t>
      </w:r>
      <w:r w:rsidRPr="009702AC">
        <w:rPr>
          <w:rFonts w:cs="B Nazanin" w:hint="cs"/>
          <w:rtl/>
        </w:rPr>
        <w:t>نظرات</w:t>
      </w:r>
      <w:r w:rsidRPr="009702AC">
        <w:rPr>
          <w:rFonts w:cs="B Nazanin"/>
          <w:rtl/>
        </w:rPr>
        <w:t xml:space="preserve"> </w:t>
      </w:r>
      <w:r w:rsidRPr="009702AC">
        <w:rPr>
          <w:rFonts w:cs="B Nazanin" w:hint="cs"/>
          <w:rtl/>
        </w:rPr>
        <w:t>قرار</w:t>
      </w:r>
      <w:r w:rsidRPr="009702AC">
        <w:rPr>
          <w:rFonts w:cs="B Nazanin"/>
          <w:rtl/>
        </w:rPr>
        <w:t xml:space="preserve"> </w:t>
      </w:r>
      <w:r w:rsidRPr="009702AC">
        <w:rPr>
          <w:rFonts w:cs="B Nazanin" w:hint="cs"/>
          <w:rtl/>
        </w:rPr>
        <w:t>دارد</w:t>
      </w:r>
    </w:p>
    <w:p w14:paraId="5D08C9C5" w14:textId="002C4AF1" w:rsidR="004B7DB4" w:rsidRPr="009702AC" w:rsidRDefault="004B7DB4" w:rsidP="004F3833">
      <w:pPr>
        <w:bidi/>
        <w:spacing w:line="240" w:lineRule="auto"/>
        <w:jc w:val="both"/>
        <w:rPr>
          <w:rFonts w:cs="B Nazanin"/>
        </w:rPr>
      </w:pPr>
      <w:r w:rsidRPr="009702AC">
        <w:rPr>
          <w:rFonts w:cs="B Nazanin" w:hint="cs"/>
          <w:rtl/>
        </w:rPr>
        <w:t>اینترنت</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فردی</w:t>
      </w:r>
      <w:r w:rsidRPr="009702AC">
        <w:rPr>
          <w:rFonts w:cs="B Nazanin"/>
          <w:rtl/>
        </w:rPr>
        <w:t xml:space="preserve"> </w:t>
      </w:r>
      <w:r w:rsidRPr="009702AC">
        <w:rPr>
          <w:rFonts w:cs="B Nazanin" w:hint="cs"/>
          <w:rtl/>
        </w:rPr>
        <w:t>اجازه</w:t>
      </w:r>
      <w:r w:rsidRPr="009702AC">
        <w:rPr>
          <w:rFonts w:cs="B Nazanin"/>
          <w:rtl/>
        </w:rPr>
        <w:t xml:space="preserve"> </w:t>
      </w:r>
      <w:r w:rsidRPr="009702AC">
        <w:rPr>
          <w:rFonts w:cs="B Nazanin" w:hint="cs"/>
          <w:rtl/>
        </w:rPr>
        <w:t>می‌دهد</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موضوعی</w:t>
      </w:r>
      <w:r w:rsidRPr="009702AC">
        <w:rPr>
          <w:rFonts w:cs="B Nazanin"/>
          <w:rtl/>
        </w:rPr>
        <w:t xml:space="preserve"> </w:t>
      </w:r>
      <w:r w:rsidRPr="009702AC">
        <w:rPr>
          <w:rFonts w:cs="B Nazanin" w:hint="cs"/>
          <w:rtl/>
        </w:rPr>
        <w:t>صدایی</w:t>
      </w:r>
      <w:r w:rsidRPr="009702AC">
        <w:rPr>
          <w:rFonts w:cs="B Nazanin"/>
          <w:rtl/>
        </w:rPr>
        <w:t xml:space="preserve"> </w:t>
      </w:r>
      <w:r w:rsidRPr="009702AC">
        <w:rPr>
          <w:rFonts w:cs="B Nazanin" w:hint="cs"/>
          <w:rtl/>
        </w:rPr>
        <w:t>داشته</w:t>
      </w:r>
      <w:r w:rsidRPr="009702AC">
        <w:rPr>
          <w:rFonts w:cs="B Nazanin"/>
          <w:rtl/>
        </w:rPr>
        <w:t xml:space="preserve"> </w:t>
      </w:r>
      <w:r w:rsidRPr="009702AC">
        <w:rPr>
          <w:rFonts w:cs="B Nazanin" w:hint="cs"/>
          <w:rtl/>
        </w:rPr>
        <w:t>باشد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نظر</w:t>
      </w:r>
      <w:r w:rsidRPr="009702AC">
        <w:rPr>
          <w:rFonts w:cs="B Nazanin"/>
          <w:rtl/>
        </w:rPr>
        <w:t xml:space="preserve"> </w:t>
      </w:r>
      <w:r w:rsidRPr="009702AC">
        <w:rPr>
          <w:rFonts w:cs="B Nazanin" w:hint="cs"/>
          <w:rtl/>
        </w:rPr>
        <w:t>بدهد</w:t>
      </w:r>
      <w:r w:rsidRPr="009702AC">
        <w:rPr>
          <w:rFonts w:cs="B Nazanin"/>
          <w:rtl/>
        </w:rPr>
        <w:t xml:space="preserve">. </w:t>
      </w:r>
      <w:r w:rsidRPr="009702AC">
        <w:rPr>
          <w:rFonts w:cs="B Nazanin" w:hint="cs"/>
          <w:rtl/>
        </w:rPr>
        <w:t>قدرت</w:t>
      </w:r>
      <w:r w:rsidRPr="009702AC">
        <w:rPr>
          <w:rFonts w:cs="B Nazanin"/>
          <w:rtl/>
        </w:rPr>
        <w:t xml:space="preserve"> </w:t>
      </w:r>
      <w:r w:rsidRPr="009702AC">
        <w:rPr>
          <w:rFonts w:cs="B Nazanin" w:hint="cs"/>
          <w:rtl/>
        </w:rPr>
        <w:t>نظر</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بحث</w:t>
      </w:r>
      <w:r w:rsidRPr="009702AC">
        <w:rPr>
          <w:rFonts w:cs="B Nazanin"/>
          <w:rtl/>
        </w:rPr>
        <w:t xml:space="preserve"> </w:t>
      </w:r>
      <w:r w:rsidRPr="009702AC">
        <w:rPr>
          <w:rFonts w:cs="B Nazanin" w:hint="cs"/>
          <w:rtl/>
        </w:rPr>
        <w:t>درباره</w:t>
      </w:r>
      <w:r w:rsidRPr="009702AC">
        <w:rPr>
          <w:rFonts w:cs="B Nazanin"/>
          <w:rtl/>
        </w:rPr>
        <w:t xml:space="preserve"> </w:t>
      </w:r>
      <w:r w:rsidRPr="009702AC">
        <w:rPr>
          <w:rFonts w:cs="B Nazanin" w:hint="cs"/>
          <w:rtl/>
        </w:rPr>
        <w:t>حقایق</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غیرحقایق</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قلب</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مسئله</w:t>
      </w:r>
      <w:r w:rsidRPr="009702AC">
        <w:rPr>
          <w:rFonts w:cs="B Nazanin"/>
          <w:rtl/>
        </w:rPr>
        <w:t xml:space="preserve"> </w:t>
      </w:r>
      <w:r w:rsidRPr="009702AC">
        <w:rPr>
          <w:rFonts w:cs="B Nazanin" w:hint="cs"/>
          <w:rtl/>
        </w:rPr>
        <w:t>قرار</w:t>
      </w:r>
      <w:r w:rsidRPr="009702AC">
        <w:rPr>
          <w:rFonts w:cs="B Nazanin"/>
          <w:rtl/>
        </w:rPr>
        <w:t xml:space="preserve"> </w:t>
      </w:r>
      <w:r w:rsidRPr="009702AC">
        <w:rPr>
          <w:rFonts w:cs="B Nazanin" w:hint="cs"/>
          <w:rtl/>
        </w:rPr>
        <w:t>دارد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آیا</w:t>
      </w:r>
      <w:r w:rsidRPr="009702AC">
        <w:rPr>
          <w:rFonts w:cs="B Nazanin"/>
          <w:rtl/>
        </w:rPr>
        <w:t xml:space="preserve"> </w:t>
      </w:r>
      <w:r w:rsidRPr="009702AC">
        <w:rPr>
          <w:rFonts w:cs="B Nazanin" w:hint="cs"/>
          <w:rtl/>
        </w:rPr>
        <w:t>اینترنت</w:t>
      </w:r>
      <w:r w:rsidRPr="009702AC">
        <w:rPr>
          <w:rFonts w:cs="B Nazanin"/>
          <w:rtl/>
        </w:rPr>
        <w:t xml:space="preserve"> </w:t>
      </w:r>
      <w:r w:rsidRPr="009702AC">
        <w:rPr>
          <w:rFonts w:cs="B Nazanin" w:hint="cs"/>
          <w:rtl/>
        </w:rPr>
        <w:t>واقعاً</w:t>
      </w:r>
      <w:r w:rsidRPr="009702AC">
        <w:rPr>
          <w:rFonts w:cs="B Nazanin"/>
          <w:rtl/>
        </w:rPr>
        <w:t xml:space="preserve"> </w:t>
      </w:r>
      <w:r w:rsidRPr="009702AC">
        <w:rPr>
          <w:rFonts w:cs="B Nazanin" w:hint="cs"/>
          <w:rtl/>
        </w:rPr>
        <w:t>تأثیر</w:t>
      </w:r>
      <w:r w:rsidRPr="009702AC">
        <w:rPr>
          <w:rFonts w:cs="B Nazanin"/>
          <w:rtl/>
        </w:rPr>
        <w:t xml:space="preserve"> </w:t>
      </w:r>
      <w:r w:rsidRPr="009702AC">
        <w:rPr>
          <w:rFonts w:cs="B Nazanin" w:hint="cs"/>
          <w:rtl/>
        </w:rPr>
        <w:t>مثبتی</w:t>
      </w:r>
      <w:r w:rsidRPr="009702AC">
        <w:rPr>
          <w:rFonts w:cs="B Nazanin"/>
          <w:rtl/>
        </w:rPr>
        <w:t xml:space="preserve"> </w:t>
      </w:r>
      <w:r w:rsidRPr="009702AC">
        <w:rPr>
          <w:rFonts w:cs="B Nazanin" w:hint="cs"/>
          <w:rtl/>
        </w:rPr>
        <w:t>بر</w:t>
      </w:r>
      <w:r w:rsidRPr="009702AC">
        <w:rPr>
          <w:rFonts w:cs="B Nazanin"/>
          <w:rtl/>
        </w:rPr>
        <w:t xml:space="preserve"> </w:t>
      </w:r>
      <w:r w:rsidRPr="009702AC">
        <w:rPr>
          <w:rFonts w:cs="B Nazanin" w:hint="cs"/>
          <w:rtl/>
        </w:rPr>
        <w:t>جامعه</w:t>
      </w:r>
      <w:r w:rsidRPr="009702AC">
        <w:rPr>
          <w:rFonts w:cs="B Nazanin"/>
          <w:rtl/>
        </w:rPr>
        <w:t xml:space="preserve"> </w:t>
      </w:r>
      <w:r w:rsidRPr="009702AC">
        <w:rPr>
          <w:rFonts w:cs="B Nazanin" w:hint="cs"/>
          <w:rtl/>
        </w:rPr>
        <w:t>ما</w:t>
      </w:r>
      <w:r w:rsidRPr="009702AC">
        <w:rPr>
          <w:rFonts w:cs="B Nazanin"/>
          <w:rtl/>
        </w:rPr>
        <w:t xml:space="preserve"> </w:t>
      </w:r>
      <w:r w:rsidRPr="009702AC">
        <w:rPr>
          <w:rFonts w:cs="B Nazanin" w:hint="cs"/>
          <w:rtl/>
        </w:rPr>
        <w:t>داشته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خیر</w:t>
      </w:r>
      <w:r w:rsidRPr="009702AC">
        <w:rPr>
          <w:rFonts w:cs="B Nazanin"/>
          <w:rtl/>
        </w:rPr>
        <w:t xml:space="preserve">. </w:t>
      </w:r>
      <w:r w:rsidRPr="009702AC">
        <w:rPr>
          <w:rFonts w:cs="B Nazanin" w:hint="cs"/>
          <w:rtl/>
        </w:rPr>
        <w:t>اگر</w:t>
      </w:r>
      <w:r w:rsidRPr="009702AC">
        <w:rPr>
          <w:rFonts w:cs="B Nazanin"/>
          <w:rtl/>
        </w:rPr>
        <w:t xml:space="preserve"> </w:t>
      </w:r>
      <w:r w:rsidRPr="009702AC">
        <w:rPr>
          <w:rFonts w:cs="B Nazanin" w:hint="cs"/>
          <w:rtl/>
        </w:rPr>
        <w:t>قرار</w:t>
      </w:r>
      <w:r w:rsidRPr="009702AC">
        <w:rPr>
          <w:rFonts w:cs="B Nazanin"/>
          <w:rtl/>
        </w:rPr>
        <w:t xml:space="preserve"> </w:t>
      </w:r>
      <w:r w:rsidRPr="009702AC">
        <w:rPr>
          <w:rFonts w:cs="B Nazanin" w:hint="cs"/>
          <w:rtl/>
        </w:rPr>
        <w:t>باشد</w:t>
      </w:r>
      <w:r w:rsidRPr="009702AC">
        <w:rPr>
          <w:rFonts w:cs="B Nazanin"/>
          <w:rtl/>
        </w:rPr>
        <w:t xml:space="preserve"> </w:t>
      </w:r>
      <w:r w:rsidRPr="009702AC">
        <w:rPr>
          <w:rFonts w:cs="B Nazanin" w:hint="cs"/>
          <w:rtl/>
        </w:rPr>
        <w:t>باور</w:t>
      </w:r>
      <w:r w:rsidRPr="009702AC">
        <w:rPr>
          <w:rFonts w:cs="B Nazanin"/>
          <w:rtl/>
        </w:rPr>
        <w:t xml:space="preserve"> </w:t>
      </w:r>
      <w:r w:rsidRPr="009702AC">
        <w:rPr>
          <w:rFonts w:cs="B Nazanin" w:hint="cs"/>
          <w:rtl/>
        </w:rPr>
        <w:t>کنیم</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تنوع</w:t>
      </w:r>
      <w:r w:rsidRPr="009702AC">
        <w:rPr>
          <w:rFonts w:cs="B Nazanin"/>
          <w:rtl/>
        </w:rPr>
        <w:t xml:space="preserve"> </w:t>
      </w:r>
      <w:r w:rsidRPr="009702AC">
        <w:rPr>
          <w:rFonts w:cs="B Nazanin" w:hint="cs"/>
          <w:rtl/>
        </w:rPr>
        <w:t>نظرات</w:t>
      </w:r>
      <w:r w:rsidRPr="009702AC">
        <w:rPr>
          <w:rFonts w:cs="B Nazanin"/>
          <w:rtl/>
        </w:rPr>
        <w:t xml:space="preserve"> </w:t>
      </w:r>
      <w:r w:rsidRPr="009702AC">
        <w:rPr>
          <w:rFonts w:cs="B Nazanin" w:hint="cs"/>
          <w:rtl/>
        </w:rPr>
        <w:t>قرار</w:t>
      </w:r>
      <w:r w:rsidRPr="009702AC">
        <w:rPr>
          <w:rFonts w:cs="B Nazanin"/>
          <w:rtl/>
        </w:rPr>
        <w:t xml:space="preserve"> </w:t>
      </w:r>
      <w:r w:rsidRPr="009702AC">
        <w:rPr>
          <w:rFonts w:cs="B Nazanin" w:hint="cs"/>
          <w:rtl/>
        </w:rPr>
        <w:t>دارد،</w:t>
      </w:r>
      <w:r w:rsidRPr="009702AC">
        <w:rPr>
          <w:rFonts w:cs="B Nazanin"/>
          <w:rtl/>
        </w:rPr>
        <w:t xml:space="preserve"> </w:t>
      </w:r>
      <w:r w:rsidRPr="009702AC">
        <w:rPr>
          <w:rFonts w:cs="B Nazanin" w:hint="cs"/>
          <w:rtl/>
        </w:rPr>
        <w:t>همانطور</w:t>
      </w:r>
      <w:r w:rsidRPr="009702AC">
        <w:rPr>
          <w:rFonts w:cs="B Nazanin"/>
          <w:rtl/>
        </w:rPr>
        <w:t xml:space="preserve"> </w:t>
      </w:r>
      <w:r w:rsidRPr="009702AC">
        <w:rPr>
          <w:rFonts w:cs="B Nazanin" w:hint="cs"/>
          <w:rtl/>
        </w:rPr>
        <w:t>که</w:t>
      </w:r>
      <w:r w:rsidRPr="009702AC">
        <w:rPr>
          <w:rFonts w:cs="B Nazanin"/>
          <w:rtl/>
        </w:rPr>
        <w:t xml:space="preserve"> </w:t>
      </w:r>
      <w:r w:rsidR="00B90C96" w:rsidRPr="009702AC">
        <w:rPr>
          <w:rFonts w:cs="B Nazanin" w:hint="cs"/>
          <w:rtl/>
        </w:rPr>
        <w:t>زیمنس</w:t>
      </w:r>
      <w:r w:rsidRPr="009702AC">
        <w:rPr>
          <w:rFonts w:cs="B Nazanin"/>
          <w:rtl/>
        </w:rPr>
        <w:t xml:space="preserve"> </w:t>
      </w:r>
      <w:r w:rsidRPr="009702AC">
        <w:rPr>
          <w:rFonts w:cs="B Nazanin" w:hint="cs"/>
          <w:rtl/>
        </w:rPr>
        <w:t>بیان</w:t>
      </w:r>
      <w:r w:rsidRPr="009702AC">
        <w:rPr>
          <w:rFonts w:cs="B Nazanin"/>
          <w:rtl/>
        </w:rPr>
        <w:t xml:space="preserve"> </w:t>
      </w:r>
      <w:r w:rsidRPr="009702AC">
        <w:rPr>
          <w:rFonts w:cs="B Nazanin" w:hint="cs"/>
          <w:rtl/>
        </w:rPr>
        <w:t>کرده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باید</w:t>
      </w:r>
      <w:r w:rsidRPr="009702AC">
        <w:rPr>
          <w:rFonts w:cs="B Nazanin"/>
          <w:rtl/>
        </w:rPr>
        <w:t xml:space="preserve"> </w:t>
      </w:r>
      <w:r w:rsidRPr="009702AC">
        <w:rPr>
          <w:rFonts w:cs="B Nazanin" w:hint="cs"/>
          <w:rtl/>
        </w:rPr>
        <w:t>ساختارهایی</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شوند</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چنین</w:t>
      </w:r>
      <w:r w:rsidRPr="009702AC">
        <w:rPr>
          <w:rFonts w:cs="B Nazanin"/>
          <w:rtl/>
        </w:rPr>
        <w:t xml:space="preserve"> </w:t>
      </w:r>
      <w:r w:rsidRPr="009702AC">
        <w:rPr>
          <w:rFonts w:cs="B Nazanin" w:hint="cs"/>
          <w:rtl/>
        </w:rPr>
        <w:t>بحث‌هایی</w:t>
      </w:r>
      <w:r w:rsidRPr="009702AC">
        <w:rPr>
          <w:rFonts w:cs="B Nazanin"/>
          <w:rtl/>
        </w:rPr>
        <w:t xml:space="preserve"> </w:t>
      </w:r>
      <w:r w:rsidRPr="009702AC">
        <w:rPr>
          <w:rFonts w:cs="B Nazanin" w:hint="cs"/>
          <w:rtl/>
        </w:rPr>
        <w:t>امکان‌پذیر</w:t>
      </w:r>
      <w:r w:rsidRPr="009702AC">
        <w:rPr>
          <w:rFonts w:cs="B Nazanin"/>
          <w:rtl/>
        </w:rPr>
        <w:t xml:space="preserve"> </w:t>
      </w:r>
      <w:r w:rsidRPr="009702AC">
        <w:rPr>
          <w:rFonts w:cs="B Nazanin" w:hint="cs"/>
          <w:rtl/>
        </w:rPr>
        <w:t>شوند</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ساختارها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بسیاری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انجمن‌ها</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جوامع</w:t>
      </w:r>
      <w:r w:rsidRPr="009702AC">
        <w:rPr>
          <w:rFonts w:cs="B Nazanin"/>
          <w:rtl/>
        </w:rPr>
        <w:t xml:space="preserve"> </w:t>
      </w:r>
      <w:r w:rsidRPr="009702AC">
        <w:rPr>
          <w:rFonts w:cs="B Nazanin" w:hint="cs"/>
          <w:rtl/>
        </w:rPr>
        <w:t>آنلاین</w:t>
      </w:r>
      <w:r w:rsidRPr="009702AC">
        <w:rPr>
          <w:rFonts w:cs="B Nazanin"/>
          <w:rtl/>
        </w:rPr>
        <w:t xml:space="preserve"> </w:t>
      </w:r>
      <w:r w:rsidRPr="009702AC">
        <w:rPr>
          <w:rFonts w:cs="B Nazanin" w:hint="cs"/>
          <w:rtl/>
        </w:rPr>
        <w:t>وجود</w:t>
      </w:r>
      <w:r w:rsidRPr="009702AC">
        <w:rPr>
          <w:rFonts w:cs="B Nazanin"/>
          <w:rtl/>
        </w:rPr>
        <w:t xml:space="preserve"> </w:t>
      </w:r>
      <w:r w:rsidRPr="009702AC">
        <w:rPr>
          <w:rFonts w:cs="B Nazanin" w:hint="cs"/>
          <w:rtl/>
        </w:rPr>
        <w:t>ندارند</w:t>
      </w:r>
      <w:r w:rsidRPr="009702AC">
        <w:rPr>
          <w:rFonts w:cs="B Nazanin"/>
          <w:rtl/>
        </w:rPr>
        <w:t xml:space="preserve">. </w:t>
      </w:r>
      <w:r w:rsidRPr="009702AC">
        <w:rPr>
          <w:rFonts w:cs="B Nazanin" w:hint="cs"/>
          <w:rtl/>
        </w:rPr>
        <w:t>انجمن‌ها</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جوامع</w:t>
      </w:r>
      <w:r w:rsidRPr="009702AC">
        <w:rPr>
          <w:rFonts w:cs="B Nazanin"/>
          <w:rtl/>
        </w:rPr>
        <w:t xml:space="preserve"> </w:t>
      </w:r>
      <w:r w:rsidRPr="009702AC">
        <w:rPr>
          <w:rFonts w:cs="B Nazanin" w:hint="cs"/>
          <w:rtl/>
        </w:rPr>
        <w:t>آنلاین</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روش‌ها</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پروتکل‌ها</w:t>
      </w:r>
      <w:r w:rsidRPr="009702AC">
        <w:rPr>
          <w:rFonts w:cs="B Nazanin"/>
          <w:rtl/>
        </w:rPr>
        <w:t xml:space="preserve"> </w:t>
      </w:r>
      <w:r w:rsidRPr="009702AC">
        <w:rPr>
          <w:rFonts w:cs="B Nazanin" w:hint="cs"/>
          <w:rtl/>
        </w:rPr>
        <w:t>نیاز</w:t>
      </w:r>
      <w:r w:rsidRPr="009702AC">
        <w:rPr>
          <w:rFonts w:cs="B Nazanin"/>
          <w:rtl/>
        </w:rPr>
        <w:t xml:space="preserve"> </w:t>
      </w:r>
      <w:r w:rsidRPr="009702AC">
        <w:rPr>
          <w:rFonts w:cs="B Nazanin" w:hint="cs"/>
          <w:rtl/>
        </w:rPr>
        <w:t>دارند</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امکان</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اشتراک</w:t>
      </w:r>
      <w:r w:rsidRPr="009702AC">
        <w:rPr>
          <w:rFonts w:cs="B Nazanin"/>
          <w:rtl/>
        </w:rPr>
        <w:t xml:space="preserve"> </w:t>
      </w:r>
      <w:r w:rsidRPr="009702AC">
        <w:rPr>
          <w:rFonts w:cs="B Nazanin" w:hint="cs"/>
          <w:rtl/>
        </w:rPr>
        <w:t>گذاری</w:t>
      </w:r>
      <w:r w:rsidRPr="009702AC">
        <w:rPr>
          <w:rFonts w:cs="B Nazanin"/>
          <w:rtl/>
        </w:rPr>
        <w:t xml:space="preserve"> </w:t>
      </w:r>
      <w:r w:rsidRPr="009702AC">
        <w:rPr>
          <w:rFonts w:cs="B Nazanin" w:hint="cs"/>
          <w:rtl/>
        </w:rPr>
        <w:t>نظرات</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فضای</w:t>
      </w:r>
      <w:r w:rsidRPr="009702AC">
        <w:rPr>
          <w:rFonts w:cs="B Nazanin"/>
          <w:rtl/>
        </w:rPr>
        <w:t xml:space="preserve"> </w:t>
      </w:r>
      <w:r w:rsidRPr="009702AC">
        <w:rPr>
          <w:rFonts w:cs="B Nazanin" w:hint="cs"/>
          <w:rtl/>
        </w:rPr>
        <w:t>مشترک</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متمدن</w:t>
      </w:r>
      <w:r w:rsidRPr="009702AC">
        <w:rPr>
          <w:rFonts w:cs="B Nazanin"/>
          <w:rtl/>
        </w:rPr>
        <w:t xml:space="preserve"> </w:t>
      </w:r>
      <w:r w:rsidRPr="009702AC">
        <w:rPr>
          <w:rFonts w:cs="B Nazanin" w:hint="cs"/>
          <w:rtl/>
        </w:rPr>
        <w:t>فراهم</w:t>
      </w:r>
      <w:r w:rsidRPr="009702AC">
        <w:rPr>
          <w:rFonts w:cs="B Nazanin"/>
          <w:rtl/>
        </w:rPr>
        <w:t xml:space="preserve"> </w:t>
      </w:r>
      <w:r w:rsidRPr="009702AC">
        <w:rPr>
          <w:rFonts w:cs="B Nazanin" w:hint="cs"/>
          <w:rtl/>
        </w:rPr>
        <w:t>شود</w:t>
      </w:r>
      <w:r w:rsidRPr="009702AC">
        <w:rPr>
          <w:rFonts w:cs="B Nazanin"/>
          <w:rtl/>
        </w:rPr>
        <w:t xml:space="preserve">. </w:t>
      </w:r>
      <w:r w:rsidRPr="009702AC">
        <w:rPr>
          <w:rFonts w:cs="B Nazanin" w:hint="cs"/>
          <w:rtl/>
        </w:rPr>
        <w:t>نتیجه</w:t>
      </w:r>
      <w:r w:rsidRPr="009702AC">
        <w:rPr>
          <w:rFonts w:cs="B Nazanin"/>
          <w:rtl/>
        </w:rPr>
        <w:t xml:space="preserve"> </w:t>
      </w:r>
      <w:r w:rsidRPr="009702AC">
        <w:rPr>
          <w:rFonts w:cs="B Nazanin" w:hint="cs"/>
          <w:rtl/>
        </w:rPr>
        <w:t>چنین</w:t>
      </w:r>
      <w:r w:rsidRPr="009702AC">
        <w:rPr>
          <w:rFonts w:cs="B Nazanin"/>
          <w:rtl/>
        </w:rPr>
        <w:t xml:space="preserve"> </w:t>
      </w:r>
      <w:r w:rsidRPr="009702AC">
        <w:rPr>
          <w:rFonts w:cs="B Nazanin" w:hint="cs"/>
          <w:rtl/>
        </w:rPr>
        <w:t>محیطی</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خواهد</w:t>
      </w:r>
      <w:r w:rsidRPr="009702AC">
        <w:rPr>
          <w:rFonts w:cs="B Nazanin"/>
          <w:rtl/>
        </w:rPr>
        <w:t xml:space="preserve"> </w:t>
      </w:r>
      <w:r w:rsidRPr="009702AC">
        <w:rPr>
          <w:rFonts w:cs="B Nazanin" w:hint="cs"/>
          <w:rtl/>
        </w:rPr>
        <w:t>بود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حقایق</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نظرات</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اشتراک</w:t>
      </w:r>
      <w:r w:rsidRPr="009702AC">
        <w:rPr>
          <w:rFonts w:cs="B Nazanin"/>
          <w:rtl/>
        </w:rPr>
        <w:t xml:space="preserve"> </w:t>
      </w:r>
      <w:r w:rsidRPr="009702AC">
        <w:rPr>
          <w:rFonts w:cs="B Nazanin" w:hint="cs"/>
          <w:rtl/>
        </w:rPr>
        <w:t>گذاشته</w:t>
      </w:r>
      <w:r w:rsidRPr="009702AC">
        <w:rPr>
          <w:rFonts w:cs="B Nazanin"/>
          <w:rtl/>
        </w:rPr>
        <w:t xml:space="preserve"> </w:t>
      </w:r>
      <w:r w:rsidRPr="009702AC">
        <w:rPr>
          <w:rFonts w:cs="B Nazanin" w:hint="cs"/>
          <w:rtl/>
        </w:rPr>
        <w:t>می‌شوند،</w:t>
      </w:r>
      <w:r w:rsidRPr="009702AC">
        <w:rPr>
          <w:rFonts w:cs="B Nazanin"/>
          <w:rtl/>
        </w:rPr>
        <w:t xml:space="preserve"> </w:t>
      </w:r>
      <w:r w:rsidRPr="009702AC">
        <w:rPr>
          <w:rFonts w:cs="B Nazanin" w:hint="cs"/>
          <w:rtl/>
        </w:rPr>
        <w:t>استخراج</w:t>
      </w:r>
      <w:r w:rsidRPr="009702AC">
        <w:rPr>
          <w:rFonts w:cs="B Nazanin"/>
          <w:rtl/>
        </w:rPr>
        <w:t xml:space="preserve"> </w:t>
      </w:r>
      <w:r w:rsidRPr="009702AC">
        <w:rPr>
          <w:rFonts w:cs="B Nazanin" w:hint="cs"/>
          <w:rtl/>
        </w:rPr>
        <w:t>می‌شوند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ترکیب</w:t>
      </w:r>
      <w:r w:rsidRPr="009702AC">
        <w:rPr>
          <w:rFonts w:cs="B Nazanin"/>
          <w:rtl/>
        </w:rPr>
        <w:t xml:space="preserve"> </w:t>
      </w:r>
      <w:r w:rsidRPr="009702AC">
        <w:rPr>
          <w:rFonts w:cs="B Nazanin" w:hint="cs"/>
          <w:rtl/>
        </w:rPr>
        <w:t>می‌شوند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نهایت</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منجر</w:t>
      </w:r>
      <w:r w:rsidRPr="009702AC">
        <w:rPr>
          <w:rFonts w:cs="B Nazanin"/>
          <w:rtl/>
        </w:rPr>
        <w:t xml:space="preserve"> </w:t>
      </w:r>
      <w:r w:rsidRPr="009702AC">
        <w:rPr>
          <w:rFonts w:cs="B Nazanin" w:hint="cs"/>
          <w:rtl/>
        </w:rPr>
        <w:t>می‌شوند</w:t>
      </w:r>
      <w:r w:rsidRPr="009702AC">
        <w:rPr>
          <w:rFonts w:cs="B Nazanin"/>
          <w:rtl/>
        </w:rPr>
        <w:t>.</w:t>
      </w:r>
    </w:p>
    <w:p w14:paraId="44418BCE" w14:textId="26F4C0A2" w:rsidR="004B7DB4" w:rsidRPr="009702AC" w:rsidRDefault="004B7DB4" w:rsidP="004F3833">
      <w:pPr>
        <w:bidi/>
        <w:spacing w:line="240" w:lineRule="auto"/>
        <w:jc w:val="both"/>
        <w:rPr>
          <w:rFonts w:cs="B Nazanin"/>
        </w:rPr>
      </w:pPr>
      <w:r w:rsidRPr="009702AC">
        <w:rPr>
          <w:rFonts w:cs="B Nazanin" w:hint="cs"/>
          <w:rtl/>
        </w:rPr>
        <w:t>ویکی‌پدیا</w:t>
      </w:r>
      <w:r w:rsidRPr="009702AC">
        <w:rPr>
          <w:rFonts w:cs="B Nazanin"/>
          <w:rtl/>
        </w:rPr>
        <w:t xml:space="preserve"> </w:t>
      </w:r>
      <w:r w:rsidRPr="009702AC">
        <w:rPr>
          <w:rFonts w:cs="B Nazanin" w:hint="cs"/>
          <w:rtl/>
        </w:rPr>
        <w:t>نمونه‌ای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اصل</w:t>
      </w:r>
      <w:r w:rsidRPr="009702AC">
        <w:rPr>
          <w:rFonts w:cs="B Nazanin"/>
          <w:rtl/>
        </w:rPr>
        <w:t xml:space="preserve"> </w:t>
      </w:r>
      <w:r w:rsidRPr="009702AC">
        <w:rPr>
          <w:rFonts w:cs="B Nazanin" w:hint="cs"/>
          <w:rtl/>
        </w:rPr>
        <w:t>ارتباط‌گرایی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عمل</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ویکی‌پدیا</w:t>
      </w:r>
      <w:r w:rsidRPr="009702AC">
        <w:rPr>
          <w:rFonts w:cs="B Nazanin"/>
          <w:rtl/>
        </w:rPr>
        <w:t xml:space="preserve"> </w:t>
      </w:r>
      <w:r w:rsidRPr="009702AC">
        <w:rPr>
          <w:rFonts w:cs="B Nazanin" w:hint="cs"/>
          <w:rtl/>
        </w:rPr>
        <w:t>با</w:t>
      </w:r>
      <w:r w:rsidRPr="009702AC">
        <w:rPr>
          <w:rFonts w:cs="B Nazanin"/>
          <w:rtl/>
        </w:rPr>
        <w:t xml:space="preserve"> ۵.۶ </w:t>
      </w:r>
      <w:r w:rsidRPr="009702AC">
        <w:rPr>
          <w:rFonts w:cs="B Nazanin" w:hint="cs"/>
          <w:rtl/>
        </w:rPr>
        <w:t>میلیون</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توسط</w:t>
      </w:r>
      <w:r w:rsidRPr="009702AC">
        <w:rPr>
          <w:rFonts w:cs="B Nazanin"/>
          <w:rtl/>
        </w:rPr>
        <w:t xml:space="preserve"> ۳۳.۷ </w:t>
      </w:r>
      <w:r w:rsidRPr="009702AC">
        <w:rPr>
          <w:rFonts w:cs="B Nazanin" w:hint="cs"/>
          <w:rtl/>
        </w:rPr>
        <w:t>میلیون</w:t>
      </w:r>
      <w:r w:rsidRPr="009702AC">
        <w:rPr>
          <w:rFonts w:cs="B Nazanin"/>
          <w:rtl/>
        </w:rPr>
        <w:t xml:space="preserve"> </w:t>
      </w:r>
      <w:r w:rsidRPr="009702AC">
        <w:rPr>
          <w:rFonts w:cs="B Nazanin" w:hint="cs"/>
          <w:rtl/>
        </w:rPr>
        <w:t>کاربر</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بیش</w:t>
      </w:r>
      <w:r w:rsidRPr="009702AC">
        <w:rPr>
          <w:rFonts w:cs="B Nazanin"/>
          <w:rtl/>
        </w:rPr>
        <w:t xml:space="preserve"> </w:t>
      </w:r>
      <w:r w:rsidRPr="009702AC">
        <w:rPr>
          <w:rFonts w:cs="B Nazanin" w:hint="cs"/>
          <w:rtl/>
        </w:rPr>
        <w:t>از</w:t>
      </w:r>
      <w:r w:rsidRPr="009702AC">
        <w:rPr>
          <w:rFonts w:cs="B Nazanin"/>
          <w:rtl/>
        </w:rPr>
        <w:t xml:space="preserve"> ۸۴۰ </w:t>
      </w:r>
      <w:r w:rsidRPr="009702AC">
        <w:rPr>
          <w:rFonts w:cs="B Nazanin" w:hint="cs"/>
          <w:rtl/>
        </w:rPr>
        <w:t>میلیون</w:t>
      </w:r>
      <w:r w:rsidRPr="009702AC">
        <w:rPr>
          <w:rFonts w:cs="B Nazanin"/>
          <w:rtl/>
        </w:rPr>
        <w:t xml:space="preserve"> </w:t>
      </w:r>
      <w:r w:rsidRPr="009702AC">
        <w:rPr>
          <w:rFonts w:cs="B Nazanin" w:hint="cs"/>
          <w:rtl/>
        </w:rPr>
        <w:t>ویرایش</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انجام</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آمار</w:t>
      </w:r>
      <w:r w:rsidRPr="009702AC">
        <w:rPr>
          <w:rFonts w:cs="B Nazanin"/>
          <w:rtl/>
        </w:rPr>
        <w:t xml:space="preserve"> </w:t>
      </w:r>
      <w:r w:rsidRPr="009702AC">
        <w:rPr>
          <w:rFonts w:cs="B Nazanin" w:hint="cs"/>
          <w:rtl/>
        </w:rPr>
        <w:t>ویکی‌پدیا،</w:t>
      </w:r>
      <w:r w:rsidRPr="009702AC">
        <w:rPr>
          <w:rFonts w:cs="B Nazanin"/>
          <w:rtl/>
        </w:rPr>
        <w:t xml:space="preserve"> ۲۰۱۸)</w:t>
      </w:r>
      <w:r w:rsidRPr="009702AC">
        <w:rPr>
          <w:rFonts w:cs="B Nazanin" w:hint="cs"/>
          <w:rtl/>
        </w:rPr>
        <w:t>،</w:t>
      </w:r>
      <w:r w:rsidRPr="009702AC">
        <w:rPr>
          <w:rFonts w:cs="B Nazanin"/>
          <w:rtl/>
        </w:rPr>
        <w:t xml:space="preserve"> </w:t>
      </w:r>
      <w:r w:rsidRPr="009702AC">
        <w:rPr>
          <w:rFonts w:cs="B Nazanin" w:hint="cs"/>
          <w:rtl/>
        </w:rPr>
        <w:t>قدرت</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ناشی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تنوع</w:t>
      </w:r>
      <w:r w:rsidRPr="009702AC">
        <w:rPr>
          <w:rFonts w:cs="B Nazanin"/>
          <w:rtl/>
        </w:rPr>
        <w:t xml:space="preserve"> </w:t>
      </w:r>
      <w:r w:rsidRPr="009702AC">
        <w:rPr>
          <w:rFonts w:cs="B Nazanin" w:hint="cs"/>
          <w:rtl/>
        </w:rPr>
        <w:t>نظرات</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نشان</w:t>
      </w:r>
      <w:r w:rsidRPr="009702AC">
        <w:rPr>
          <w:rFonts w:cs="B Nazanin"/>
          <w:rtl/>
        </w:rPr>
        <w:t xml:space="preserve"> </w:t>
      </w:r>
      <w:r w:rsidRPr="009702AC">
        <w:rPr>
          <w:rFonts w:cs="B Nazanin" w:hint="cs"/>
          <w:rtl/>
        </w:rPr>
        <w:t>می‌دهد</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آنجا</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کاربران</w:t>
      </w:r>
      <w:r w:rsidRPr="009702AC">
        <w:rPr>
          <w:rFonts w:cs="B Nazanin"/>
          <w:rtl/>
        </w:rPr>
        <w:t xml:space="preserve"> </w:t>
      </w:r>
      <w:r w:rsidRPr="009702AC">
        <w:rPr>
          <w:rFonts w:cs="B Nazanin" w:hint="cs"/>
          <w:rtl/>
        </w:rPr>
        <w:t>بسیاری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بررسی</w:t>
      </w:r>
      <w:r w:rsidRPr="009702AC">
        <w:rPr>
          <w:rFonts w:cs="B Nazanin"/>
          <w:rtl/>
        </w:rPr>
        <w:t xml:space="preserve"> </w:t>
      </w:r>
      <w:r w:rsidRPr="009702AC">
        <w:rPr>
          <w:rFonts w:cs="B Nazanin" w:hint="cs"/>
          <w:rtl/>
        </w:rPr>
        <w:t>کارهای</w:t>
      </w:r>
      <w:r w:rsidRPr="009702AC">
        <w:rPr>
          <w:rFonts w:cs="B Nazanin"/>
          <w:rtl/>
        </w:rPr>
        <w:t xml:space="preserve"> </w:t>
      </w:r>
      <w:r w:rsidRPr="009702AC">
        <w:rPr>
          <w:rFonts w:cs="B Nazanin" w:hint="cs"/>
          <w:rtl/>
        </w:rPr>
        <w:t>یکدیگر</w:t>
      </w:r>
      <w:r w:rsidRPr="009702AC">
        <w:rPr>
          <w:rFonts w:cs="B Nazanin"/>
          <w:rtl/>
        </w:rPr>
        <w:t xml:space="preserve"> </w:t>
      </w:r>
      <w:r w:rsidRPr="009702AC">
        <w:rPr>
          <w:rFonts w:cs="B Nazanin" w:hint="cs"/>
          <w:rtl/>
        </w:rPr>
        <w:t>هستند،</w:t>
      </w:r>
      <w:r w:rsidRPr="009702AC">
        <w:rPr>
          <w:rFonts w:cs="B Nazanin"/>
          <w:rtl/>
        </w:rPr>
        <w:t xml:space="preserve"> </w:t>
      </w:r>
      <w:r w:rsidRPr="009702AC">
        <w:rPr>
          <w:rFonts w:cs="B Nazanin" w:hint="cs"/>
          <w:rtl/>
        </w:rPr>
        <w:t>روش‌های</w:t>
      </w:r>
      <w:r w:rsidRPr="009702AC">
        <w:rPr>
          <w:rFonts w:cs="B Nazanin"/>
          <w:rtl/>
        </w:rPr>
        <w:t xml:space="preserve"> </w:t>
      </w:r>
      <w:r w:rsidRPr="009702AC">
        <w:rPr>
          <w:rFonts w:cs="B Nazanin" w:hint="cs"/>
          <w:rtl/>
        </w:rPr>
        <w:t>بازبینی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جامعه</w:t>
      </w:r>
      <w:r w:rsidRPr="009702AC">
        <w:rPr>
          <w:rFonts w:cs="B Nazanin"/>
          <w:rtl/>
        </w:rPr>
        <w:t xml:space="preserve"> </w:t>
      </w:r>
      <w:r w:rsidRPr="009702AC">
        <w:rPr>
          <w:rFonts w:cs="B Nazanin" w:hint="cs"/>
          <w:rtl/>
        </w:rPr>
        <w:t>کاربران</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حفظ</w:t>
      </w:r>
      <w:r w:rsidRPr="009702AC">
        <w:rPr>
          <w:rFonts w:cs="B Nazanin"/>
          <w:rtl/>
        </w:rPr>
        <w:t xml:space="preserve"> </w:t>
      </w:r>
      <w:r w:rsidRPr="009702AC">
        <w:rPr>
          <w:rFonts w:cs="B Nazanin" w:hint="cs"/>
          <w:rtl/>
        </w:rPr>
        <w:t>یکپارچگی</w:t>
      </w:r>
      <w:r w:rsidRPr="009702AC">
        <w:rPr>
          <w:rFonts w:cs="B Nazanin"/>
          <w:rtl/>
        </w:rPr>
        <w:t xml:space="preserve"> </w:t>
      </w:r>
      <w:r w:rsidRPr="009702AC">
        <w:rPr>
          <w:rFonts w:cs="B Nazanin" w:hint="cs"/>
          <w:rtl/>
        </w:rPr>
        <w:t>مقالات</w:t>
      </w:r>
      <w:r w:rsidRPr="009702AC">
        <w:rPr>
          <w:rFonts w:cs="B Nazanin"/>
          <w:rtl/>
        </w:rPr>
        <w:t xml:space="preserve"> </w:t>
      </w:r>
      <w:r w:rsidRPr="009702AC">
        <w:rPr>
          <w:rFonts w:cs="B Nazanin" w:hint="cs"/>
          <w:rtl/>
        </w:rPr>
        <w:t>نوشته</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کمک</w:t>
      </w:r>
      <w:r w:rsidRPr="009702AC">
        <w:rPr>
          <w:rFonts w:cs="B Nazanin"/>
          <w:rtl/>
        </w:rPr>
        <w:t xml:space="preserve"> </w:t>
      </w:r>
      <w:r w:rsidRPr="009702AC">
        <w:rPr>
          <w:rFonts w:cs="B Nazanin" w:hint="cs"/>
          <w:rtl/>
        </w:rPr>
        <w:t>می‌کند</w:t>
      </w:r>
      <w:r w:rsidRPr="009702AC">
        <w:rPr>
          <w:rFonts w:cs="B Nazanin"/>
          <w:rtl/>
        </w:rPr>
        <w:t xml:space="preserve">. </w:t>
      </w:r>
      <w:r w:rsidRPr="009702AC">
        <w:rPr>
          <w:rFonts w:cs="B Nazanin" w:hint="cs"/>
          <w:rtl/>
        </w:rPr>
        <w:t>روش‌های</w:t>
      </w:r>
      <w:r w:rsidRPr="009702AC">
        <w:rPr>
          <w:rFonts w:cs="B Nazanin"/>
          <w:rtl/>
        </w:rPr>
        <w:t xml:space="preserve"> </w:t>
      </w:r>
      <w:r w:rsidRPr="009702AC">
        <w:rPr>
          <w:rFonts w:cs="B Nazanin" w:hint="cs"/>
          <w:rtl/>
        </w:rPr>
        <w:t>بازبینی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پروتکل‌های</w:t>
      </w:r>
      <w:r w:rsidRPr="009702AC">
        <w:rPr>
          <w:rFonts w:cs="B Nazanin"/>
          <w:rtl/>
        </w:rPr>
        <w:t xml:space="preserve"> </w:t>
      </w:r>
      <w:r w:rsidRPr="009702AC">
        <w:rPr>
          <w:rFonts w:cs="B Nazanin" w:hint="cs"/>
          <w:rtl/>
        </w:rPr>
        <w:t>ویکی‌پدیا،</w:t>
      </w:r>
      <w:r w:rsidRPr="009702AC">
        <w:rPr>
          <w:rFonts w:cs="B Nazanin"/>
          <w:rtl/>
        </w:rPr>
        <w:t xml:space="preserve"> </w:t>
      </w:r>
      <w:r w:rsidRPr="009702AC">
        <w:rPr>
          <w:rFonts w:cs="B Nazanin" w:hint="cs"/>
          <w:rtl/>
        </w:rPr>
        <w:t>اگرچه</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دلیل</w:t>
      </w:r>
      <w:r w:rsidRPr="009702AC">
        <w:rPr>
          <w:rFonts w:cs="B Nazanin"/>
          <w:rtl/>
        </w:rPr>
        <w:t xml:space="preserve"> </w:t>
      </w:r>
      <w:r w:rsidRPr="009702AC">
        <w:rPr>
          <w:rFonts w:cs="B Nazanin" w:hint="cs"/>
          <w:rtl/>
        </w:rPr>
        <w:t>ترجیح</w:t>
      </w:r>
      <w:r w:rsidRPr="009702AC">
        <w:rPr>
          <w:rFonts w:cs="B Nazanin"/>
          <w:rtl/>
        </w:rPr>
        <w:t xml:space="preserve"> </w:t>
      </w:r>
      <w:r w:rsidRPr="009702AC">
        <w:rPr>
          <w:rFonts w:cs="B Nazanin" w:hint="cs"/>
          <w:rtl/>
        </w:rPr>
        <w:t>سرعت</w:t>
      </w:r>
      <w:r w:rsidRPr="009702AC">
        <w:rPr>
          <w:rFonts w:cs="B Nazanin"/>
          <w:rtl/>
        </w:rPr>
        <w:t xml:space="preserve"> </w:t>
      </w:r>
      <w:r w:rsidRPr="009702AC">
        <w:rPr>
          <w:rFonts w:cs="B Nazanin" w:hint="cs"/>
          <w:rtl/>
        </w:rPr>
        <w:t>بالا</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انتقاد</w:t>
      </w:r>
      <w:r w:rsidRPr="009702AC">
        <w:rPr>
          <w:rFonts w:cs="B Nazanin"/>
          <w:rtl/>
        </w:rPr>
        <w:t xml:space="preserve"> </w:t>
      </w:r>
      <w:r w:rsidRPr="009702AC">
        <w:rPr>
          <w:rFonts w:cs="B Nazanin" w:hint="cs"/>
          <w:rtl/>
        </w:rPr>
        <w:t>قرار</w:t>
      </w:r>
      <w:r w:rsidRPr="009702AC">
        <w:rPr>
          <w:rFonts w:cs="B Nazanin"/>
          <w:rtl/>
        </w:rPr>
        <w:t xml:space="preserve"> </w:t>
      </w:r>
      <w:r w:rsidRPr="009702AC">
        <w:rPr>
          <w:rFonts w:cs="B Nazanin" w:hint="cs"/>
          <w:rtl/>
        </w:rPr>
        <w:t>گرفته‌اند،</w:t>
      </w:r>
      <w:r w:rsidRPr="009702AC">
        <w:rPr>
          <w:rFonts w:cs="B Nazanin"/>
          <w:rtl/>
        </w:rPr>
        <w:t xml:space="preserve"> </w:t>
      </w:r>
      <w:r w:rsidRPr="009702AC">
        <w:rPr>
          <w:rFonts w:cs="B Nazanin" w:hint="cs"/>
          <w:rtl/>
        </w:rPr>
        <w:t>معلمان</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وادار</w:t>
      </w:r>
      <w:r w:rsidRPr="009702AC">
        <w:rPr>
          <w:rFonts w:cs="B Nazanin"/>
          <w:rtl/>
        </w:rPr>
        <w:t xml:space="preserve"> </w:t>
      </w:r>
      <w:r w:rsidRPr="009702AC">
        <w:rPr>
          <w:rFonts w:cs="B Nazanin" w:hint="cs"/>
          <w:rtl/>
        </w:rPr>
        <w:t>می‌کنند</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ارزش</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اعتبار</w:t>
      </w:r>
      <w:r w:rsidRPr="009702AC">
        <w:rPr>
          <w:rFonts w:cs="B Nazanin"/>
          <w:rtl/>
        </w:rPr>
        <w:t xml:space="preserve"> </w:t>
      </w:r>
      <w:r w:rsidRPr="009702AC">
        <w:rPr>
          <w:rFonts w:cs="B Nazanin" w:hint="cs"/>
          <w:rtl/>
        </w:rPr>
        <w:t>منابع</w:t>
      </w:r>
      <w:r w:rsidRPr="009702AC">
        <w:rPr>
          <w:rFonts w:cs="B Nazanin"/>
          <w:rtl/>
        </w:rPr>
        <w:t xml:space="preserve"> </w:t>
      </w:r>
      <w:r w:rsidRPr="009702AC">
        <w:rPr>
          <w:rFonts w:cs="B Nazanin" w:hint="cs"/>
          <w:rtl/>
        </w:rPr>
        <w:t>دیجیتال</w:t>
      </w:r>
      <w:r w:rsidRPr="009702AC">
        <w:rPr>
          <w:rFonts w:cs="B Nazanin"/>
          <w:rtl/>
        </w:rPr>
        <w:t xml:space="preserve"> </w:t>
      </w:r>
      <w:r w:rsidRPr="009702AC">
        <w:rPr>
          <w:rFonts w:cs="B Nazanin" w:hint="cs"/>
          <w:rtl/>
        </w:rPr>
        <w:t>تولید</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جمعیت</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دوباره</w:t>
      </w:r>
      <w:r w:rsidRPr="009702AC">
        <w:rPr>
          <w:rFonts w:cs="B Nazanin"/>
          <w:rtl/>
        </w:rPr>
        <w:t xml:space="preserve"> </w:t>
      </w:r>
      <w:r w:rsidRPr="009702AC">
        <w:rPr>
          <w:rFonts w:cs="B Nazanin" w:hint="cs"/>
          <w:rtl/>
        </w:rPr>
        <w:t>ارزیابی</w:t>
      </w:r>
      <w:r w:rsidRPr="009702AC">
        <w:rPr>
          <w:rFonts w:cs="B Nazanin"/>
          <w:rtl/>
        </w:rPr>
        <w:t xml:space="preserve"> </w:t>
      </w:r>
      <w:r w:rsidRPr="009702AC">
        <w:rPr>
          <w:rFonts w:cs="B Nazanin" w:hint="cs"/>
          <w:rtl/>
        </w:rPr>
        <w:t>کنند</w:t>
      </w:r>
      <w:r w:rsidRPr="009702AC">
        <w:rPr>
          <w:rFonts w:cs="B Nazanin"/>
          <w:rtl/>
        </w:rPr>
        <w:t xml:space="preserve"> (</w:t>
      </w:r>
      <w:r w:rsidRPr="009702AC">
        <w:rPr>
          <w:rFonts w:cs="B Nazanin" w:hint="cs"/>
          <w:rtl/>
        </w:rPr>
        <w:t>آنتونیو،</w:t>
      </w:r>
      <w:r w:rsidRPr="009702AC">
        <w:rPr>
          <w:rFonts w:cs="B Nazanin"/>
          <w:rtl/>
        </w:rPr>
        <w:t xml:space="preserve"> ۲۰۱۴). </w:t>
      </w:r>
      <w:r w:rsidRPr="009702AC">
        <w:rPr>
          <w:rFonts w:cs="B Nazanin" w:hint="cs"/>
          <w:rtl/>
        </w:rPr>
        <w:t>به</w:t>
      </w:r>
      <w:r w:rsidRPr="009702AC">
        <w:rPr>
          <w:rFonts w:cs="B Nazanin"/>
          <w:rtl/>
        </w:rPr>
        <w:t xml:space="preserve"> </w:t>
      </w:r>
      <w:r w:rsidRPr="009702AC">
        <w:rPr>
          <w:rFonts w:cs="B Nazanin" w:hint="cs"/>
          <w:rtl/>
        </w:rPr>
        <w:t>جای</w:t>
      </w:r>
      <w:r w:rsidRPr="009702AC">
        <w:rPr>
          <w:rFonts w:cs="B Nazanin"/>
          <w:rtl/>
        </w:rPr>
        <w:t xml:space="preserve"> </w:t>
      </w:r>
      <w:r w:rsidRPr="009702AC">
        <w:rPr>
          <w:rFonts w:cs="B Nazanin" w:hint="cs"/>
          <w:rtl/>
        </w:rPr>
        <w:t>تلاش</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متقاعد</w:t>
      </w:r>
      <w:r w:rsidRPr="009702AC">
        <w:rPr>
          <w:rFonts w:cs="B Nazanin"/>
          <w:rtl/>
        </w:rPr>
        <w:t xml:space="preserve"> </w:t>
      </w:r>
      <w:r w:rsidRPr="009702AC">
        <w:rPr>
          <w:rFonts w:cs="B Nazanin" w:hint="cs"/>
          <w:rtl/>
        </w:rPr>
        <w:t>کردن</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عدم</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منابع</w:t>
      </w:r>
      <w:r w:rsidRPr="009702AC">
        <w:rPr>
          <w:rFonts w:cs="B Nazanin"/>
          <w:rtl/>
        </w:rPr>
        <w:t xml:space="preserve"> </w:t>
      </w:r>
      <w:r w:rsidRPr="009702AC">
        <w:rPr>
          <w:rFonts w:cs="B Nazanin" w:hint="cs"/>
          <w:rtl/>
        </w:rPr>
        <w:t>دیجیتال</w:t>
      </w:r>
      <w:r w:rsidRPr="009702AC">
        <w:rPr>
          <w:rFonts w:cs="B Nazanin"/>
          <w:rtl/>
        </w:rPr>
        <w:t xml:space="preserve"> </w:t>
      </w:r>
      <w:r w:rsidRPr="009702AC">
        <w:rPr>
          <w:rFonts w:cs="B Nazanin" w:hint="cs"/>
          <w:rtl/>
        </w:rPr>
        <w:t>تولید</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جمعیت</w:t>
      </w:r>
      <w:r w:rsidRPr="009702AC">
        <w:rPr>
          <w:rFonts w:cs="B Nazanin"/>
          <w:rtl/>
        </w:rPr>
        <w:t xml:space="preserve"> </w:t>
      </w:r>
      <w:r w:rsidRPr="009702AC">
        <w:rPr>
          <w:rFonts w:cs="B Nazanin" w:hint="cs"/>
          <w:rtl/>
        </w:rPr>
        <w:t>مانند</w:t>
      </w:r>
      <w:r w:rsidRPr="009702AC">
        <w:rPr>
          <w:rFonts w:cs="B Nazanin"/>
          <w:rtl/>
        </w:rPr>
        <w:t xml:space="preserve"> </w:t>
      </w:r>
      <w:r w:rsidRPr="009702AC">
        <w:rPr>
          <w:rFonts w:cs="B Nazanin" w:hint="cs"/>
          <w:rtl/>
        </w:rPr>
        <w:t>ویکی‌پدیا،</w:t>
      </w:r>
      <w:r w:rsidRPr="009702AC">
        <w:rPr>
          <w:rFonts w:cs="B Nazanin"/>
          <w:rtl/>
        </w:rPr>
        <w:t xml:space="preserve"> </w:t>
      </w:r>
      <w:r w:rsidRPr="009702AC">
        <w:rPr>
          <w:rFonts w:cs="B Nazanin" w:hint="cs"/>
          <w:rtl/>
        </w:rPr>
        <w:t>معلمان</w:t>
      </w:r>
      <w:r w:rsidRPr="009702AC">
        <w:rPr>
          <w:rFonts w:cs="B Nazanin"/>
          <w:rtl/>
        </w:rPr>
        <w:t xml:space="preserve"> </w:t>
      </w:r>
      <w:r w:rsidRPr="009702AC">
        <w:rPr>
          <w:rFonts w:cs="B Nazanin" w:hint="cs"/>
          <w:rtl/>
        </w:rPr>
        <w:t>می‌توانند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بیاموزند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چگونه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چنین</w:t>
      </w:r>
      <w:r w:rsidRPr="009702AC">
        <w:rPr>
          <w:rFonts w:cs="B Nazanin"/>
          <w:rtl/>
        </w:rPr>
        <w:t xml:space="preserve"> </w:t>
      </w:r>
      <w:r w:rsidRPr="009702AC">
        <w:rPr>
          <w:rFonts w:cs="B Nazanin" w:hint="cs"/>
          <w:rtl/>
        </w:rPr>
        <w:t>منابعی</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درستی</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ارزیابی</w:t>
      </w:r>
      <w:r w:rsidRPr="009702AC">
        <w:rPr>
          <w:rFonts w:cs="B Nazanin"/>
          <w:rtl/>
        </w:rPr>
        <w:t xml:space="preserve"> </w:t>
      </w:r>
      <w:r w:rsidRPr="009702AC">
        <w:rPr>
          <w:rFonts w:cs="B Nazanin" w:hint="cs"/>
          <w:rtl/>
        </w:rPr>
        <w:t>کنند</w:t>
      </w:r>
      <w:r w:rsidRPr="009702AC">
        <w:rPr>
          <w:rFonts w:cs="B Nazanin"/>
          <w:rtl/>
        </w:rPr>
        <w:t xml:space="preserve"> (</w:t>
      </w:r>
      <w:r w:rsidRPr="009702AC">
        <w:rPr>
          <w:rFonts w:cs="B Nazanin" w:hint="cs"/>
          <w:rtl/>
        </w:rPr>
        <w:t>مورلی،</w:t>
      </w:r>
      <w:r w:rsidRPr="009702AC">
        <w:rPr>
          <w:rFonts w:cs="B Nazanin"/>
          <w:rtl/>
        </w:rPr>
        <w:t xml:space="preserve"> ۲۰۰۸).</w:t>
      </w:r>
    </w:p>
    <w:p w14:paraId="40D7E8F7" w14:textId="5DB28428" w:rsidR="004B7DB4" w:rsidRPr="009702AC" w:rsidRDefault="004B7DB4" w:rsidP="004F3833">
      <w:pPr>
        <w:bidi/>
        <w:spacing w:line="240" w:lineRule="auto"/>
        <w:jc w:val="both"/>
        <w:rPr>
          <w:rFonts w:cs="B Nazanin"/>
        </w:rPr>
      </w:pPr>
      <w:r w:rsidRPr="009702AC">
        <w:rPr>
          <w:rFonts w:cs="B Nazanin" w:hint="cs"/>
          <w:rtl/>
        </w:rPr>
        <w:lastRenderedPageBreak/>
        <w:t>معیارهای</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خوب</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مقیاس</w:t>
      </w:r>
      <w:r w:rsidRPr="009702AC">
        <w:rPr>
          <w:rFonts w:cs="B Nazanin"/>
          <w:rtl/>
        </w:rPr>
        <w:t xml:space="preserve"> </w:t>
      </w:r>
      <w:r w:rsidRPr="009702AC">
        <w:rPr>
          <w:rFonts w:cs="B Nazanin" w:hint="cs"/>
          <w:rtl/>
        </w:rPr>
        <w:t>کیفیت</w:t>
      </w:r>
      <w:r w:rsidRPr="009702AC">
        <w:rPr>
          <w:rFonts w:cs="B Nazanin"/>
          <w:rtl/>
        </w:rPr>
        <w:t xml:space="preserve"> </w:t>
      </w:r>
      <w:r w:rsidRPr="009702AC">
        <w:rPr>
          <w:rFonts w:cs="B Nazanin" w:hint="cs"/>
          <w:rtl/>
        </w:rPr>
        <w:t>ویکی‌پدیا</w:t>
      </w:r>
      <w:r w:rsidRPr="009702AC">
        <w:rPr>
          <w:rFonts w:cs="B Nazanin"/>
          <w:rtl/>
        </w:rPr>
        <w:t xml:space="preserve"> ("</w:t>
      </w:r>
      <w:r w:rsidRPr="009702AC">
        <w:rPr>
          <w:rFonts w:cs="B Nazanin" w:hint="cs"/>
          <w:rtl/>
        </w:rPr>
        <w:t>معیارهای</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خوب</w:t>
      </w:r>
      <w:r w:rsidRPr="009702AC">
        <w:rPr>
          <w:rFonts w:cs="B Nazanin"/>
          <w:rtl/>
        </w:rPr>
        <w:t xml:space="preserve"> </w:t>
      </w:r>
      <w:r w:rsidRPr="009702AC">
        <w:rPr>
          <w:rFonts w:cs="B Nazanin" w:hint="cs"/>
          <w:rtl/>
        </w:rPr>
        <w:t>ویکی‌پدیا</w:t>
      </w:r>
      <w:r w:rsidRPr="009702AC">
        <w:rPr>
          <w:rFonts w:cs="B Nazanin"/>
          <w:rtl/>
        </w:rPr>
        <w:t>"</w:t>
      </w:r>
      <w:r w:rsidRPr="009702AC">
        <w:rPr>
          <w:rFonts w:cs="B Nazanin" w:hint="cs"/>
          <w:rtl/>
        </w:rPr>
        <w:t>،</w:t>
      </w:r>
      <w:r w:rsidRPr="009702AC">
        <w:rPr>
          <w:rFonts w:cs="B Nazanin"/>
          <w:rtl/>
        </w:rPr>
        <w:t xml:space="preserve"> ۲۰۱۹</w:t>
      </w:r>
      <w:r w:rsidRPr="009702AC">
        <w:rPr>
          <w:rFonts w:cs="B Nazanin" w:hint="cs"/>
          <w:rtl/>
        </w:rPr>
        <w:t>؛</w:t>
      </w:r>
      <w:r w:rsidRPr="009702AC">
        <w:rPr>
          <w:rFonts w:cs="B Nazanin"/>
          <w:rtl/>
        </w:rPr>
        <w:t xml:space="preserve"> "</w:t>
      </w:r>
      <w:r w:rsidRPr="009702AC">
        <w:rPr>
          <w:rFonts w:cs="B Nazanin" w:hint="cs"/>
          <w:rtl/>
        </w:rPr>
        <w:t>طرح</w:t>
      </w:r>
      <w:r w:rsidRPr="009702AC">
        <w:rPr>
          <w:rFonts w:cs="B Nazanin"/>
          <w:rtl/>
        </w:rPr>
        <w:t xml:space="preserve"> </w:t>
      </w:r>
      <w:r w:rsidRPr="009702AC">
        <w:rPr>
          <w:rFonts w:cs="B Nazanin" w:hint="cs"/>
          <w:rtl/>
        </w:rPr>
        <w:t>درجه‌بندی</w:t>
      </w:r>
      <w:r w:rsidRPr="009702AC">
        <w:rPr>
          <w:rFonts w:cs="B Nazanin"/>
          <w:rtl/>
        </w:rPr>
        <w:t xml:space="preserve"> </w:t>
      </w:r>
      <w:r w:rsidRPr="009702AC">
        <w:rPr>
          <w:rFonts w:cs="B Nazanin" w:hint="cs"/>
          <w:rtl/>
        </w:rPr>
        <w:t>کیفیت</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ویکی‌پروژه</w:t>
      </w:r>
      <w:r w:rsidRPr="009702AC">
        <w:rPr>
          <w:rFonts w:cs="B Nazanin"/>
          <w:rtl/>
        </w:rPr>
        <w:t>"</w:t>
      </w:r>
      <w:r w:rsidRPr="009702AC">
        <w:rPr>
          <w:rFonts w:cs="B Nazanin" w:hint="cs"/>
          <w:rtl/>
        </w:rPr>
        <w:t>،</w:t>
      </w:r>
      <w:r w:rsidRPr="009702AC">
        <w:rPr>
          <w:rFonts w:cs="B Nazanin"/>
          <w:rtl/>
        </w:rPr>
        <w:t xml:space="preserve"> ۲۰۱۶) </w:t>
      </w:r>
      <w:r w:rsidRPr="009702AC">
        <w:rPr>
          <w:rFonts w:cs="B Nazanin" w:hint="cs"/>
          <w:rtl/>
        </w:rPr>
        <w:t>تنها</w:t>
      </w:r>
      <w:r w:rsidRPr="009702AC">
        <w:rPr>
          <w:rFonts w:cs="B Nazanin"/>
          <w:rtl/>
        </w:rPr>
        <w:t xml:space="preserve"> </w:t>
      </w:r>
      <w:r w:rsidRPr="009702AC">
        <w:rPr>
          <w:rFonts w:cs="B Nazanin" w:hint="cs"/>
          <w:rtl/>
        </w:rPr>
        <w:t>دو</w:t>
      </w:r>
      <w:r w:rsidRPr="009702AC">
        <w:rPr>
          <w:rFonts w:cs="B Nazanin"/>
          <w:rtl/>
        </w:rPr>
        <w:t xml:space="preserve"> </w:t>
      </w:r>
      <w:r w:rsidRPr="009702AC">
        <w:rPr>
          <w:rFonts w:cs="B Nazanin" w:hint="cs"/>
          <w:rtl/>
        </w:rPr>
        <w:t>نمونه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پروتکل‌هایی</w:t>
      </w:r>
      <w:r w:rsidRPr="009702AC">
        <w:rPr>
          <w:rFonts w:cs="B Nazanin"/>
          <w:rtl/>
        </w:rPr>
        <w:t xml:space="preserve"> </w:t>
      </w:r>
      <w:r w:rsidRPr="009702AC">
        <w:rPr>
          <w:rFonts w:cs="B Nazanin" w:hint="cs"/>
          <w:rtl/>
        </w:rPr>
        <w:t>هستند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اطمینان</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دقت</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قابلیت</w:t>
      </w:r>
      <w:r w:rsidRPr="009702AC">
        <w:rPr>
          <w:rFonts w:cs="B Nazanin"/>
          <w:rtl/>
        </w:rPr>
        <w:t xml:space="preserve"> </w:t>
      </w:r>
      <w:r w:rsidRPr="009702AC">
        <w:rPr>
          <w:rFonts w:cs="B Nazanin" w:hint="cs"/>
          <w:rtl/>
        </w:rPr>
        <w:t>اطمینان</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وجود</w:t>
      </w:r>
      <w:r w:rsidRPr="009702AC">
        <w:rPr>
          <w:rFonts w:cs="B Nazanin"/>
          <w:rtl/>
        </w:rPr>
        <w:t xml:space="preserve"> </w:t>
      </w:r>
      <w:r w:rsidRPr="009702AC">
        <w:rPr>
          <w:rFonts w:cs="B Nazanin" w:hint="cs"/>
          <w:rtl/>
        </w:rPr>
        <w:t>دارند</w:t>
      </w:r>
      <w:r w:rsidRPr="009702AC">
        <w:rPr>
          <w:rFonts w:cs="B Nazanin"/>
          <w:rtl/>
        </w:rPr>
        <w:t xml:space="preserve">. </w:t>
      </w:r>
      <w:r w:rsidRPr="009702AC">
        <w:rPr>
          <w:rFonts w:cs="B Nazanin" w:hint="cs"/>
          <w:rtl/>
        </w:rPr>
        <w:t>دقت</w:t>
      </w:r>
      <w:r w:rsidRPr="009702AC">
        <w:rPr>
          <w:rFonts w:cs="B Nazanin"/>
          <w:rtl/>
        </w:rPr>
        <w:t xml:space="preserve"> </w:t>
      </w:r>
      <w:r w:rsidRPr="009702AC">
        <w:rPr>
          <w:rFonts w:cs="B Nazanin" w:hint="cs"/>
          <w:rtl/>
        </w:rPr>
        <w:t>قطعاً</w:t>
      </w:r>
      <w:r w:rsidRPr="009702AC">
        <w:rPr>
          <w:rFonts w:cs="B Nazanin"/>
          <w:rtl/>
        </w:rPr>
        <w:t xml:space="preserve"> </w:t>
      </w:r>
      <w:r w:rsidRPr="009702AC">
        <w:rPr>
          <w:rFonts w:cs="B Nazanin" w:hint="cs"/>
          <w:rtl/>
        </w:rPr>
        <w:t>مهم</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اما</w:t>
      </w:r>
      <w:r w:rsidRPr="009702AC">
        <w:rPr>
          <w:rFonts w:cs="B Nazanin"/>
          <w:rtl/>
        </w:rPr>
        <w:t xml:space="preserve"> </w:t>
      </w:r>
      <w:r w:rsidRPr="009702AC">
        <w:rPr>
          <w:rFonts w:cs="B Nazanin" w:hint="cs"/>
          <w:rtl/>
        </w:rPr>
        <w:t>هالستد</w:t>
      </w:r>
      <w:r w:rsidRPr="009702AC">
        <w:rPr>
          <w:rFonts w:cs="B Nazanin"/>
          <w:rtl/>
        </w:rPr>
        <w:t xml:space="preserve"> </w:t>
      </w:r>
      <w:r w:rsidRPr="009702AC">
        <w:rPr>
          <w:rFonts w:cs="B Nazanin" w:hint="cs"/>
          <w:rtl/>
        </w:rPr>
        <w:t>استدلال</w:t>
      </w:r>
      <w:r w:rsidRPr="009702AC">
        <w:rPr>
          <w:rFonts w:cs="B Nazanin"/>
          <w:rtl/>
        </w:rPr>
        <w:t xml:space="preserve"> </w:t>
      </w:r>
      <w:r w:rsidRPr="009702AC">
        <w:rPr>
          <w:rFonts w:cs="B Nazanin" w:hint="cs"/>
          <w:rtl/>
        </w:rPr>
        <w:t>می‌کند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ممکن</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اساتید</w:t>
      </w:r>
      <w:r w:rsidRPr="009702AC">
        <w:rPr>
          <w:rFonts w:cs="B Nazanin"/>
          <w:rtl/>
        </w:rPr>
        <w:t xml:space="preserve"> </w:t>
      </w:r>
      <w:r w:rsidRPr="009702AC">
        <w:rPr>
          <w:rFonts w:cs="B Nazanin" w:hint="cs"/>
          <w:rtl/>
        </w:rPr>
        <w:t>وزن</w:t>
      </w:r>
      <w:r w:rsidRPr="009702AC">
        <w:rPr>
          <w:rFonts w:cs="B Nazanin"/>
          <w:rtl/>
        </w:rPr>
        <w:t xml:space="preserve"> </w:t>
      </w:r>
      <w:r w:rsidRPr="009702AC">
        <w:rPr>
          <w:rFonts w:cs="B Nazanin" w:hint="cs"/>
          <w:rtl/>
        </w:rPr>
        <w:t>زیادی</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دقت</w:t>
      </w:r>
      <w:r w:rsidRPr="009702AC">
        <w:rPr>
          <w:rFonts w:cs="B Nazanin"/>
          <w:rtl/>
        </w:rPr>
        <w:t xml:space="preserve"> </w:t>
      </w:r>
      <w:r w:rsidRPr="009702AC">
        <w:rPr>
          <w:rFonts w:cs="B Nazanin" w:hint="cs"/>
          <w:rtl/>
        </w:rPr>
        <w:t>بدهند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عوامل</w:t>
      </w:r>
      <w:r w:rsidRPr="009702AC">
        <w:rPr>
          <w:rFonts w:cs="B Nazanin"/>
          <w:rtl/>
        </w:rPr>
        <w:t xml:space="preserve"> </w:t>
      </w:r>
      <w:r w:rsidRPr="009702AC">
        <w:rPr>
          <w:rFonts w:cs="B Nazanin" w:hint="cs"/>
          <w:rtl/>
        </w:rPr>
        <w:t>دیگری</w:t>
      </w:r>
      <w:r w:rsidRPr="009702AC">
        <w:rPr>
          <w:rFonts w:cs="B Nazanin"/>
          <w:rtl/>
        </w:rPr>
        <w:t xml:space="preserve"> </w:t>
      </w:r>
      <w:r w:rsidRPr="009702AC">
        <w:rPr>
          <w:rFonts w:cs="B Nazanin" w:hint="cs"/>
          <w:rtl/>
        </w:rPr>
        <w:t>نیز</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کار</w:t>
      </w:r>
      <w:r w:rsidRPr="009702AC">
        <w:rPr>
          <w:rFonts w:cs="B Nazanin"/>
          <w:rtl/>
        </w:rPr>
        <w:t xml:space="preserve"> </w:t>
      </w:r>
      <w:r w:rsidRPr="009702AC">
        <w:rPr>
          <w:rFonts w:cs="B Nazanin" w:hint="cs"/>
          <w:rtl/>
        </w:rPr>
        <w:t>هستند</w:t>
      </w:r>
      <w:r w:rsidRPr="009702AC">
        <w:rPr>
          <w:rFonts w:cs="B Nazanin"/>
          <w:rtl/>
        </w:rPr>
        <w:t>: "</w:t>
      </w:r>
      <w:r w:rsidRPr="009702AC">
        <w:rPr>
          <w:rFonts w:cs="B Nazanin" w:hint="cs"/>
          <w:rtl/>
        </w:rPr>
        <w:t>در</w:t>
      </w:r>
      <w:r w:rsidRPr="009702AC">
        <w:rPr>
          <w:rFonts w:cs="B Nazanin"/>
          <w:rtl/>
        </w:rPr>
        <w:t xml:space="preserve"> </w:t>
      </w:r>
      <w:r w:rsidRPr="009702AC">
        <w:rPr>
          <w:rFonts w:cs="B Nazanin" w:hint="cs"/>
          <w:rtl/>
        </w:rPr>
        <w:t>حالی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ویکی‌پدیا</w:t>
      </w:r>
      <w:r w:rsidRPr="009702AC">
        <w:rPr>
          <w:rFonts w:cs="B Nazanin"/>
          <w:rtl/>
        </w:rPr>
        <w:t xml:space="preserve"> </w:t>
      </w:r>
      <w:r w:rsidRPr="009702AC">
        <w:rPr>
          <w:rFonts w:cs="B Nazanin" w:hint="cs"/>
          <w:rtl/>
        </w:rPr>
        <w:t>ممکن</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کاستی‌های</w:t>
      </w:r>
      <w:r w:rsidRPr="009702AC">
        <w:rPr>
          <w:rFonts w:cs="B Nazanin"/>
          <w:rtl/>
        </w:rPr>
        <w:t xml:space="preserve"> </w:t>
      </w:r>
      <w:r w:rsidRPr="009702AC">
        <w:rPr>
          <w:rFonts w:cs="B Nazanin" w:hint="cs"/>
          <w:rtl/>
        </w:rPr>
        <w:t>آشکاری</w:t>
      </w:r>
      <w:r w:rsidRPr="009702AC">
        <w:rPr>
          <w:rFonts w:cs="B Nazanin"/>
          <w:rtl/>
        </w:rPr>
        <w:t xml:space="preserve"> </w:t>
      </w:r>
      <w:r w:rsidRPr="009702AC">
        <w:rPr>
          <w:rFonts w:cs="B Nazanin" w:hint="cs"/>
          <w:rtl/>
        </w:rPr>
        <w:t>داشته</w:t>
      </w:r>
      <w:r w:rsidRPr="009702AC">
        <w:rPr>
          <w:rFonts w:cs="B Nazanin"/>
          <w:rtl/>
        </w:rPr>
        <w:t xml:space="preserve"> </w:t>
      </w:r>
      <w:r w:rsidRPr="009702AC">
        <w:rPr>
          <w:rFonts w:cs="B Nazanin" w:hint="cs"/>
          <w:rtl/>
        </w:rPr>
        <w:t>باشد،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عین</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زمینه‌هایی</w:t>
      </w:r>
      <w:r w:rsidRPr="009702AC">
        <w:rPr>
          <w:rFonts w:cs="B Nazanin"/>
          <w:rtl/>
        </w:rPr>
        <w:t xml:space="preserve"> </w:t>
      </w:r>
      <w:r w:rsidRPr="009702AC">
        <w:rPr>
          <w:rFonts w:cs="B Nazanin" w:hint="cs"/>
          <w:rtl/>
        </w:rPr>
        <w:t>مانند</w:t>
      </w:r>
      <w:r w:rsidRPr="009702AC">
        <w:rPr>
          <w:rFonts w:cs="B Nazanin"/>
          <w:rtl/>
        </w:rPr>
        <w:t xml:space="preserve"> </w:t>
      </w:r>
      <w:r w:rsidRPr="009702AC">
        <w:rPr>
          <w:rFonts w:cs="B Nazanin" w:hint="cs"/>
          <w:rtl/>
        </w:rPr>
        <w:t>کامل</w:t>
      </w:r>
      <w:r w:rsidRPr="009702AC">
        <w:rPr>
          <w:rFonts w:cs="B Nazanin"/>
          <w:rtl/>
        </w:rPr>
        <w:t xml:space="preserve"> </w:t>
      </w:r>
      <w:r w:rsidRPr="009702AC">
        <w:rPr>
          <w:rFonts w:cs="B Nazanin" w:hint="cs"/>
          <w:rtl/>
        </w:rPr>
        <w:t>بودن</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دسترسی</w:t>
      </w:r>
      <w:r w:rsidRPr="009702AC">
        <w:rPr>
          <w:rFonts w:cs="B Nazanin"/>
          <w:rtl/>
        </w:rPr>
        <w:t xml:space="preserve"> </w:t>
      </w:r>
      <w:r w:rsidRPr="009702AC">
        <w:rPr>
          <w:rFonts w:cs="B Nazanin" w:hint="cs"/>
          <w:rtl/>
        </w:rPr>
        <w:t>نقاط</w:t>
      </w:r>
      <w:r w:rsidRPr="009702AC">
        <w:rPr>
          <w:rFonts w:cs="B Nazanin"/>
          <w:rtl/>
        </w:rPr>
        <w:t xml:space="preserve"> </w:t>
      </w:r>
      <w:r w:rsidRPr="009702AC">
        <w:rPr>
          <w:rFonts w:cs="B Nazanin" w:hint="cs"/>
          <w:rtl/>
        </w:rPr>
        <w:t>قوتی</w:t>
      </w:r>
      <w:r w:rsidRPr="009702AC">
        <w:rPr>
          <w:rFonts w:cs="B Nazanin"/>
          <w:rtl/>
        </w:rPr>
        <w:t xml:space="preserve"> </w:t>
      </w:r>
      <w:r w:rsidRPr="009702AC">
        <w:rPr>
          <w:rFonts w:cs="B Nazanin" w:hint="cs"/>
          <w:rtl/>
        </w:rPr>
        <w:t>دارد</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نقاط</w:t>
      </w:r>
      <w:r w:rsidRPr="009702AC">
        <w:rPr>
          <w:rFonts w:cs="B Nazanin"/>
          <w:rtl/>
        </w:rPr>
        <w:t xml:space="preserve"> </w:t>
      </w:r>
      <w:r w:rsidRPr="009702AC">
        <w:rPr>
          <w:rFonts w:cs="B Nazanin" w:hint="cs"/>
          <w:rtl/>
        </w:rPr>
        <w:t>قوت</w:t>
      </w:r>
      <w:r w:rsidRPr="009702AC">
        <w:rPr>
          <w:rFonts w:cs="B Nazanin"/>
          <w:rtl/>
        </w:rPr>
        <w:t xml:space="preserve"> </w:t>
      </w:r>
      <w:r w:rsidRPr="009702AC">
        <w:rPr>
          <w:rFonts w:cs="B Nazanin" w:hint="cs"/>
          <w:rtl/>
        </w:rPr>
        <w:t>زمانی</w:t>
      </w:r>
      <w:r w:rsidRPr="009702AC">
        <w:rPr>
          <w:rFonts w:cs="B Nazanin"/>
          <w:rtl/>
        </w:rPr>
        <w:t xml:space="preserve"> </w:t>
      </w:r>
      <w:r w:rsidRPr="009702AC">
        <w:rPr>
          <w:rFonts w:cs="B Nazanin" w:hint="cs"/>
          <w:rtl/>
        </w:rPr>
        <w:t>آشکار</w:t>
      </w:r>
      <w:r w:rsidRPr="009702AC">
        <w:rPr>
          <w:rFonts w:cs="B Nazanin"/>
          <w:rtl/>
        </w:rPr>
        <w:t xml:space="preserve"> </w:t>
      </w:r>
      <w:r w:rsidRPr="009702AC">
        <w:rPr>
          <w:rFonts w:cs="B Nazanin" w:hint="cs"/>
          <w:rtl/>
        </w:rPr>
        <w:t>می‌شوند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روایت‌های</w:t>
      </w:r>
      <w:r w:rsidRPr="009702AC">
        <w:rPr>
          <w:rFonts w:cs="B Nazanin"/>
          <w:rtl/>
        </w:rPr>
        <w:t xml:space="preserve"> </w:t>
      </w:r>
      <w:r w:rsidRPr="009702AC">
        <w:rPr>
          <w:rFonts w:cs="B Nazanin" w:hint="cs"/>
          <w:rtl/>
        </w:rPr>
        <w:t>تاریخی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ویکی‌پدیا</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سایر</w:t>
      </w:r>
      <w:r w:rsidRPr="009702AC">
        <w:rPr>
          <w:rFonts w:cs="B Nazanin"/>
          <w:rtl/>
        </w:rPr>
        <w:t xml:space="preserve"> </w:t>
      </w:r>
      <w:r w:rsidRPr="009702AC">
        <w:rPr>
          <w:rFonts w:cs="B Nazanin" w:hint="cs"/>
          <w:rtl/>
        </w:rPr>
        <w:t>منابع</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تاریخی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راحتی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دسترس</w:t>
      </w:r>
      <w:r w:rsidRPr="009702AC">
        <w:rPr>
          <w:rFonts w:cs="B Nazanin"/>
          <w:rtl/>
        </w:rPr>
        <w:t xml:space="preserve"> </w:t>
      </w:r>
      <w:r w:rsidRPr="009702AC">
        <w:rPr>
          <w:rFonts w:cs="B Nazanin" w:hint="cs"/>
          <w:rtl/>
        </w:rPr>
        <w:t>دانشجویان</w:t>
      </w:r>
      <w:r w:rsidRPr="009702AC">
        <w:rPr>
          <w:rFonts w:cs="B Nazanin"/>
          <w:rtl/>
        </w:rPr>
        <w:t xml:space="preserve"> </w:t>
      </w:r>
      <w:r w:rsidRPr="009702AC">
        <w:rPr>
          <w:rFonts w:cs="B Nazanin" w:hint="cs"/>
          <w:rtl/>
        </w:rPr>
        <w:t>آمریکایی</w:t>
      </w:r>
      <w:r w:rsidRPr="009702AC">
        <w:rPr>
          <w:rFonts w:cs="B Nazanin"/>
          <w:rtl/>
        </w:rPr>
        <w:t xml:space="preserve"> </w:t>
      </w:r>
      <w:r w:rsidRPr="009702AC">
        <w:rPr>
          <w:rFonts w:cs="B Nazanin" w:hint="cs"/>
          <w:rtl/>
        </w:rPr>
        <w:t>قرار</w:t>
      </w:r>
      <w:r w:rsidRPr="009702AC">
        <w:rPr>
          <w:rFonts w:cs="B Nazanin"/>
          <w:rtl/>
        </w:rPr>
        <w:t xml:space="preserve"> </w:t>
      </w:r>
      <w:r w:rsidRPr="009702AC">
        <w:rPr>
          <w:rFonts w:cs="B Nazanin" w:hint="cs"/>
          <w:rtl/>
        </w:rPr>
        <w:t>دارند</w:t>
      </w:r>
      <w:r w:rsidRPr="009702AC">
        <w:rPr>
          <w:rFonts w:cs="B Nazanin"/>
          <w:rtl/>
        </w:rPr>
        <w:t xml:space="preserve"> </w:t>
      </w:r>
      <w:r w:rsidRPr="009702AC">
        <w:rPr>
          <w:rFonts w:cs="B Nazanin" w:hint="cs"/>
          <w:rtl/>
        </w:rPr>
        <w:t>مقایسه</w:t>
      </w:r>
      <w:r w:rsidRPr="009702AC">
        <w:rPr>
          <w:rFonts w:cs="B Nazanin"/>
          <w:rtl/>
        </w:rPr>
        <w:t xml:space="preserve"> </w:t>
      </w:r>
      <w:r w:rsidRPr="009702AC">
        <w:rPr>
          <w:rFonts w:cs="B Nazanin" w:hint="cs"/>
          <w:rtl/>
        </w:rPr>
        <w:t>شوند</w:t>
      </w:r>
      <w:r w:rsidRPr="009702AC">
        <w:rPr>
          <w:rFonts w:cs="B Nazanin"/>
          <w:rtl/>
        </w:rPr>
        <w:t>" (</w:t>
      </w:r>
      <w:r w:rsidRPr="009702AC">
        <w:rPr>
          <w:rFonts w:cs="B Nazanin" w:hint="cs"/>
          <w:rtl/>
        </w:rPr>
        <w:t>هالستد،</w:t>
      </w:r>
      <w:r w:rsidRPr="009702AC">
        <w:rPr>
          <w:rFonts w:cs="B Nazanin"/>
          <w:rtl/>
        </w:rPr>
        <w:t xml:space="preserve"> ۲۰۱۳</w:t>
      </w:r>
      <w:r w:rsidRPr="009702AC">
        <w:rPr>
          <w:rFonts w:cs="B Nazanin" w:hint="cs"/>
          <w:rtl/>
        </w:rPr>
        <w:t>،</w:t>
      </w:r>
      <w:r w:rsidRPr="009702AC">
        <w:rPr>
          <w:rFonts w:cs="B Nazanin"/>
          <w:rtl/>
        </w:rPr>
        <w:t xml:space="preserve"> </w:t>
      </w:r>
      <w:r w:rsidRPr="009702AC">
        <w:rPr>
          <w:rFonts w:cs="B Nazanin" w:hint="cs"/>
          <w:rtl/>
        </w:rPr>
        <w:t>بند</w:t>
      </w:r>
      <w:r w:rsidRPr="009702AC">
        <w:rPr>
          <w:rFonts w:cs="B Nazanin"/>
          <w:rtl/>
        </w:rPr>
        <w:t xml:space="preserve"> ۱). </w:t>
      </w:r>
      <w:r w:rsidRPr="009702AC">
        <w:rPr>
          <w:rFonts w:cs="B Nazanin" w:hint="cs"/>
          <w:rtl/>
        </w:rPr>
        <w:t>یادگیرندگان</w:t>
      </w:r>
      <w:r w:rsidRPr="009702AC">
        <w:rPr>
          <w:rFonts w:cs="B Nazanin"/>
          <w:rtl/>
        </w:rPr>
        <w:t xml:space="preserve"> </w:t>
      </w:r>
      <w:r w:rsidRPr="009702AC">
        <w:rPr>
          <w:rFonts w:cs="B Nazanin" w:hint="cs"/>
          <w:rtl/>
        </w:rPr>
        <w:t>امروزی</w:t>
      </w:r>
      <w:r w:rsidRPr="009702AC">
        <w:rPr>
          <w:rFonts w:cs="B Nazanin"/>
          <w:rtl/>
        </w:rPr>
        <w:t xml:space="preserve"> </w:t>
      </w:r>
      <w:r w:rsidRPr="009702AC">
        <w:rPr>
          <w:rFonts w:cs="B Nazanin" w:hint="cs"/>
          <w:rtl/>
        </w:rPr>
        <w:t>محدود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نیستند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کتاب</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فصل</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اشتراک</w:t>
      </w:r>
      <w:r w:rsidRPr="009702AC">
        <w:rPr>
          <w:rFonts w:cs="B Nazanin"/>
          <w:rtl/>
        </w:rPr>
        <w:t xml:space="preserve"> </w:t>
      </w:r>
      <w:r w:rsidRPr="009702AC">
        <w:rPr>
          <w:rFonts w:cs="B Nazanin" w:hint="cs"/>
          <w:rtl/>
        </w:rPr>
        <w:t>گذاشته</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ترکیب</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ویکی‌پدیا</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نظر</w:t>
      </w:r>
      <w:r w:rsidRPr="009702AC">
        <w:rPr>
          <w:rFonts w:cs="B Nazanin"/>
          <w:rtl/>
        </w:rPr>
        <w:t xml:space="preserve"> </w:t>
      </w:r>
      <w:r w:rsidRPr="009702AC">
        <w:rPr>
          <w:rFonts w:cs="B Nazanin" w:hint="cs"/>
          <w:rtl/>
        </w:rPr>
        <w:t>عمق</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گستردگی</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موضوعی</w:t>
      </w:r>
      <w:r w:rsidRPr="009702AC">
        <w:rPr>
          <w:rFonts w:cs="B Nazanin"/>
          <w:rtl/>
        </w:rPr>
        <w:t xml:space="preserve"> </w:t>
      </w:r>
      <w:r w:rsidRPr="009702AC">
        <w:rPr>
          <w:rFonts w:cs="B Nazanin" w:hint="cs"/>
          <w:rtl/>
        </w:rPr>
        <w:t>محدودیتی</w:t>
      </w:r>
      <w:r w:rsidRPr="009702AC">
        <w:rPr>
          <w:rFonts w:cs="B Nazanin"/>
          <w:rtl/>
        </w:rPr>
        <w:t xml:space="preserve"> </w:t>
      </w:r>
      <w:r w:rsidRPr="009702AC">
        <w:rPr>
          <w:rFonts w:cs="B Nazanin" w:hint="cs"/>
          <w:rtl/>
        </w:rPr>
        <w:t>ندارد</w:t>
      </w:r>
      <w:r w:rsidRPr="009702AC">
        <w:rPr>
          <w:rFonts w:cs="B Nazanin"/>
          <w:rtl/>
        </w:rPr>
        <w:t xml:space="preserve">. </w:t>
      </w:r>
      <w:r w:rsidRPr="009702AC">
        <w:rPr>
          <w:rFonts w:cs="B Nazanin" w:hint="cs"/>
          <w:rtl/>
        </w:rPr>
        <w:t>علاوه</w:t>
      </w:r>
      <w:r w:rsidRPr="009702AC">
        <w:rPr>
          <w:rFonts w:cs="B Nazanin"/>
          <w:rtl/>
        </w:rPr>
        <w:t xml:space="preserve"> </w:t>
      </w:r>
      <w:r w:rsidRPr="009702AC">
        <w:rPr>
          <w:rFonts w:cs="B Nazanin" w:hint="cs"/>
          <w:rtl/>
        </w:rPr>
        <w:t>بر</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دقیق</w:t>
      </w:r>
      <w:r w:rsidRPr="009702AC">
        <w:rPr>
          <w:rFonts w:cs="B Nazanin"/>
          <w:rtl/>
        </w:rPr>
        <w:t xml:space="preserve"> </w:t>
      </w:r>
      <w:r w:rsidRPr="009702AC">
        <w:rPr>
          <w:rFonts w:cs="B Nazanin" w:hint="cs"/>
          <w:rtl/>
        </w:rPr>
        <w:t>مهم</w:t>
      </w:r>
      <w:r w:rsidRPr="009702AC">
        <w:rPr>
          <w:rFonts w:cs="B Nazanin"/>
          <w:rtl/>
        </w:rPr>
        <w:t xml:space="preserve"> </w:t>
      </w:r>
      <w:r w:rsidRPr="009702AC">
        <w:rPr>
          <w:rFonts w:cs="B Nazanin" w:hint="cs"/>
          <w:rtl/>
        </w:rPr>
        <w:t>هستند،</w:t>
      </w:r>
      <w:r w:rsidRPr="009702AC">
        <w:rPr>
          <w:rFonts w:cs="B Nazanin"/>
          <w:rtl/>
        </w:rPr>
        <w:t xml:space="preserve"> </w:t>
      </w:r>
      <w:r w:rsidRPr="009702AC">
        <w:rPr>
          <w:rFonts w:cs="B Nazanin" w:hint="cs"/>
          <w:rtl/>
        </w:rPr>
        <w:t>اما</w:t>
      </w:r>
      <w:r w:rsidRPr="009702AC">
        <w:rPr>
          <w:rFonts w:cs="B Nazanin"/>
          <w:rtl/>
        </w:rPr>
        <w:t xml:space="preserve"> </w:t>
      </w:r>
      <w:r w:rsidRPr="009702AC">
        <w:rPr>
          <w:rFonts w:cs="B Nazanin" w:hint="cs"/>
          <w:rtl/>
        </w:rPr>
        <w:t>اگر</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یادگیرنده</w:t>
      </w:r>
      <w:r w:rsidRPr="009702AC">
        <w:rPr>
          <w:rFonts w:cs="B Nazanin"/>
          <w:rtl/>
        </w:rPr>
        <w:t xml:space="preserve"> </w:t>
      </w:r>
      <w:r w:rsidRPr="009702AC">
        <w:rPr>
          <w:rFonts w:cs="B Nazanin" w:hint="cs"/>
          <w:rtl/>
        </w:rPr>
        <w:t>قابل</w:t>
      </w:r>
      <w:r w:rsidRPr="009702AC">
        <w:rPr>
          <w:rFonts w:cs="B Nazanin"/>
          <w:rtl/>
        </w:rPr>
        <w:t xml:space="preserve"> </w:t>
      </w:r>
      <w:r w:rsidRPr="009702AC">
        <w:rPr>
          <w:rFonts w:cs="B Nazanin" w:hint="cs"/>
          <w:rtl/>
        </w:rPr>
        <w:t>دسترسی</w:t>
      </w:r>
      <w:r w:rsidRPr="009702AC">
        <w:rPr>
          <w:rFonts w:cs="B Nazanin"/>
          <w:rtl/>
        </w:rPr>
        <w:t xml:space="preserve"> </w:t>
      </w:r>
      <w:r w:rsidRPr="009702AC">
        <w:rPr>
          <w:rFonts w:cs="B Nazanin" w:hint="cs"/>
          <w:rtl/>
        </w:rPr>
        <w:t>نباشند،</w:t>
      </w:r>
      <w:r w:rsidRPr="009702AC">
        <w:rPr>
          <w:rFonts w:cs="B Nazanin"/>
          <w:rtl/>
        </w:rPr>
        <w:t xml:space="preserve"> </w:t>
      </w:r>
      <w:r w:rsidRPr="009702AC">
        <w:rPr>
          <w:rFonts w:cs="B Nazanin" w:hint="cs"/>
          <w:rtl/>
        </w:rPr>
        <w:t>هیچ</w:t>
      </w:r>
      <w:r w:rsidRPr="009702AC">
        <w:rPr>
          <w:rFonts w:cs="B Nazanin"/>
          <w:rtl/>
        </w:rPr>
        <w:t xml:space="preserve"> </w:t>
      </w:r>
      <w:r w:rsidRPr="009702AC">
        <w:rPr>
          <w:rFonts w:cs="B Nazanin" w:hint="cs"/>
          <w:rtl/>
        </w:rPr>
        <w:t>کمکی</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آگاهی</w:t>
      </w:r>
      <w:r w:rsidRPr="009702AC">
        <w:rPr>
          <w:rFonts w:cs="B Nazanin"/>
          <w:rtl/>
        </w:rPr>
        <w:t xml:space="preserve"> </w:t>
      </w:r>
      <w:r w:rsidRPr="009702AC">
        <w:rPr>
          <w:rFonts w:cs="B Nazanin" w:hint="cs"/>
          <w:rtl/>
        </w:rPr>
        <w:t>او</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موضوع</w:t>
      </w:r>
      <w:r w:rsidRPr="009702AC">
        <w:rPr>
          <w:rFonts w:cs="B Nazanin"/>
          <w:rtl/>
        </w:rPr>
        <w:t xml:space="preserve"> </w:t>
      </w:r>
      <w:r w:rsidRPr="009702AC">
        <w:rPr>
          <w:rFonts w:cs="B Nazanin" w:hint="cs"/>
          <w:rtl/>
        </w:rPr>
        <w:t>نمی‌کنند</w:t>
      </w:r>
      <w:r w:rsidRPr="009702AC">
        <w:rPr>
          <w:rFonts w:cs="B Nazanin"/>
          <w:rtl/>
        </w:rPr>
        <w:t xml:space="preserve">. </w:t>
      </w:r>
      <w:r w:rsidRPr="009702AC">
        <w:rPr>
          <w:rFonts w:cs="B Nazanin" w:hint="cs"/>
          <w:rtl/>
        </w:rPr>
        <w:t>هدف،</w:t>
      </w:r>
      <w:r w:rsidRPr="009702AC">
        <w:rPr>
          <w:rFonts w:cs="B Nazanin"/>
          <w:rtl/>
        </w:rPr>
        <w:t xml:space="preserve"> </w:t>
      </w:r>
      <w:r w:rsidRPr="009702AC">
        <w:rPr>
          <w:rFonts w:cs="B Nazanin" w:hint="cs"/>
          <w:rtl/>
        </w:rPr>
        <w:t>همراه</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دقت،</w:t>
      </w:r>
      <w:r w:rsidRPr="009702AC">
        <w:rPr>
          <w:rFonts w:cs="B Nazanin"/>
          <w:rtl/>
        </w:rPr>
        <w:t xml:space="preserve"> </w:t>
      </w:r>
      <w:r w:rsidRPr="009702AC">
        <w:rPr>
          <w:rFonts w:cs="B Nazanin" w:hint="cs"/>
          <w:rtl/>
        </w:rPr>
        <w:t>باید</w:t>
      </w:r>
      <w:r w:rsidRPr="009702AC">
        <w:rPr>
          <w:rFonts w:cs="B Nazanin"/>
          <w:rtl/>
        </w:rPr>
        <w:t xml:space="preserve"> </w:t>
      </w:r>
      <w:r w:rsidRPr="009702AC">
        <w:rPr>
          <w:rFonts w:cs="B Nazanin" w:hint="cs"/>
          <w:rtl/>
        </w:rPr>
        <w:t>تلاش</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ادامه</w:t>
      </w:r>
      <w:r w:rsidRPr="009702AC">
        <w:rPr>
          <w:rFonts w:cs="B Nazanin"/>
          <w:rtl/>
        </w:rPr>
        <w:t xml:space="preserve"> </w:t>
      </w:r>
      <w:r w:rsidRPr="009702AC">
        <w:rPr>
          <w:rFonts w:cs="B Nazanin" w:hint="cs"/>
          <w:rtl/>
        </w:rPr>
        <w:t>دسترسی</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دقیق</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کامل</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یادگیرندگان</w:t>
      </w:r>
      <w:r w:rsidRPr="009702AC">
        <w:rPr>
          <w:rFonts w:cs="B Nazanin"/>
          <w:rtl/>
        </w:rPr>
        <w:t xml:space="preserve"> </w:t>
      </w:r>
      <w:r w:rsidRPr="009702AC">
        <w:rPr>
          <w:rFonts w:cs="B Nazanin" w:hint="cs"/>
          <w:rtl/>
        </w:rPr>
        <w:t>باشد</w:t>
      </w:r>
      <w:r w:rsidRPr="009702AC">
        <w:rPr>
          <w:rFonts w:cs="B Nazanin"/>
          <w:rtl/>
        </w:rPr>
        <w:t xml:space="preserve">. </w:t>
      </w:r>
      <w:r w:rsidRPr="009702AC">
        <w:rPr>
          <w:rFonts w:cs="B Nazanin" w:hint="cs"/>
          <w:rtl/>
        </w:rPr>
        <w:t>چه</w:t>
      </w:r>
      <w:r w:rsidRPr="009702AC">
        <w:rPr>
          <w:rFonts w:cs="B Nazanin"/>
          <w:rtl/>
        </w:rPr>
        <w:t xml:space="preserve"> </w:t>
      </w:r>
      <w:r w:rsidRPr="009702AC">
        <w:rPr>
          <w:rFonts w:cs="B Nazanin" w:hint="cs"/>
          <w:rtl/>
        </w:rPr>
        <w:t>مکانی</w:t>
      </w:r>
      <w:r w:rsidRPr="009702AC">
        <w:rPr>
          <w:rFonts w:cs="B Nazanin"/>
          <w:rtl/>
        </w:rPr>
        <w:t xml:space="preserve"> </w:t>
      </w:r>
      <w:r w:rsidRPr="009702AC">
        <w:rPr>
          <w:rFonts w:cs="B Nazanin" w:hint="cs"/>
          <w:rtl/>
        </w:rPr>
        <w:t>بهتر</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دایره‌المعارف</w:t>
      </w:r>
      <w:r w:rsidRPr="009702AC">
        <w:rPr>
          <w:rFonts w:cs="B Nazanin"/>
          <w:rtl/>
        </w:rPr>
        <w:t xml:space="preserve"> </w:t>
      </w:r>
      <w:r w:rsidRPr="009702AC">
        <w:rPr>
          <w:rFonts w:cs="B Nazanin" w:hint="cs"/>
          <w:rtl/>
        </w:rPr>
        <w:t>آنلاین</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همه</w:t>
      </w:r>
      <w:r w:rsidRPr="009702AC">
        <w:rPr>
          <w:rFonts w:cs="B Nazanin"/>
          <w:rtl/>
        </w:rPr>
        <w:t xml:space="preserve"> </w:t>
      </w:r>
      <w:r w:rsidRPr="009702AC">
        <w:rPr>
          <w:rFonts w:cs="B Nazanin" w:hint="cs"/>
          <w:rtl/>
        </w:rPr>
        <w:t>قابل</w:t>
      </w:r>
      <w:r w:rsidRPr="009702AC">
        <w:rPr>
          <w:rFonts w:cs="B Nazanin"/>
          <w:rtl/>
        </w:rPr>
        <w:t xml:space="preserve"> </w:t>
      </w:r>
      <w:r w:rsidRPr="009702AC">
        <w:rPr>
          <w:rFonts w:cs="B Nazanin" w:hint="cs"/>
          <w:rtl/>
        </w:rPr>
        <w:t>دسترسی</w:t>
      </w:r>
      <w:r w:rsidRPr="009702AC">
        <w:rPr>
          <w:rFonts w:cs="B Nazanin"/>
          <w:rtl/>
        </w:rPr>
        <w:t xml:space="preserve"> </w:t>
      </w:r>
      <w:r w:rsidRPr="009702AC">
        <w:rPr>
          <w:rFonts w:cs="B Nazanin" w:hint="cs"/>
          <w:rtl/>
        </w:rPr>
        <w:t>است؟</w:t>
      </w:r>
      <w:r w:rsidR="005370A3" w:rsidRPr="009702AC">
        <w:rPr>
          <w:rFonts w:cs="B Nazanin" w:hint="cs"/>
          <w:rtl/>
        </w:rPr>
        <w:t xml:space="preserve"> </w:t>
      </w:r>
      <w:r w:rsidRPr="009702AC">
        <w:rPr>
          <w:rFonts w:cs="B Nazanin" w:hint="cs"/>
          <w:rtl/>
        </w:rPr>
        <w:t>با</w:t>
      </w:r>
      <w:r w:rsidRPr="009702AC">
        <w:rPr>
          <w:rFonts w:cs="B Nazanin"/>
          <w:rtl/>
        </w:rPr>
        <w:t xml:space="preserve"> </w:t>
      </w:r>
      <w:r w:rsidRPr="009702AC">
        <w:rPr>
          <w:rFonts w:cs="B Nazanin" w:hint="cs"/>
          <w:rtl/>
        </w:rPr>
        <w:t>پذیرش</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درک</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تنوع</w:t>
      </w:r>
      <w:r w:rsidRPr="009702AC">
        <w:rPr>
          <w:rFonts w:cs="B Nazanin"/>
          <w:rtl/>
        </w:rPr>
        <w:t xml:space="preserve"> </w:t>
      </w:r>
      <w:r w:rsidRPr="009702AC">
        <w:rPr>
          <w:rFonts w:cs="B Nazanin" w:hint="cs"/>
          <w:rtl/>
        </w:rPr>
        <w:t>نظرات</w:t>
      </w:r>
      <w:r w:rsidRPr="009702AC">
        <w:rPr>
          <w:rFonts w:cs="B Nazanin"/>
          <w:rtl/>
        </w:rPr>
        <w:t xml:space="preserve"> </w:t>
      </w:r>
      <w:r w:rsidRPr="009702AC">
        <w:rPr>
          <w:rFonts w:cs="B Nazanin" w:hint="cs"/>
          <w:rtl/>
        </w:rPr>
        <w:t>قرار</w:t>
      </w:r>
      <w:r w:rsidRPr="009702AC">
        <w:rPr>
          <w:rFonts w:cs="B Nazanin"/>
          <w:rtl/>
        </w:rPr>
        <w:t xml:space="preserve"> </w:t>
      </w:r>
      <w:r w:rsidRPr="009702AC">
        <w:rPr>
          <w:rFonts w:cs="B Nazanin" w:hint="cs"/>
          <w:rtl/>
        </w:rPr>
        <w:t>دارد،</w:t>
      </w:r>
      <w:r w:rsidRPr="009702AC">
        <w:rPr>
          <w:rFonts w:cs="B Nazanin"/>
          <w:rtl/>
        </w:rPr>
        <w:t xml:space="preserve"> </w:t>
      </w:r>
      <w:r w:rsidRPr="009702AC">
        <w:rPr>
          <w:rFonts w:cs="B Nazanin" w:hint="cs"/>
          <w:rtl/>
        </w:rPr>
        <w:t>مؤسسات</w:t>
      </w:r>
      <w:r w:rsidRPr="009702AC">
        <w:rPr>
          <w:rFonts w:cs="B Nazanin"/>
          <w:rtl/>
        </w:rPr>
        <w:t xml:space="preserve"> </w:t>
      </w:r>
      <w:r w:rsidRPr="009702AC">
        <w:rPr>
          <w:rFonts w:cs="B Nazanin" w:hint="cs"/>
          <w:rtl/>
        </w:rPr>
        <w:t>آموزشی</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روی</w:t>
      </w:r>
      <w:r w:rsidRPr="009702AC">
        <w:rPr>
          <w:rFonts w:cs="B Nazanin"/>
          <w:rtl/>
        </w:rPr>
        <w:t xml:space="preserve"> </w:t>
      </w:r>
      <w:r w:rsidRPr="009702AC">
        <w:rPr>
          <w:rFonts w:cs="B Nazanin" w:hint="cs"/>
          <w:rtl/>
        </w:rPr>
        <w:t>امکانات</w:t>
      </w:r>
      <w:r w:rsidRPr="009702AC">
        <w:rPr>
          <w:rFonts w:cs="B Nazanin"/>
          <w:rtl/>
        </w:rPr>
        <w:t xml:space="preserve"> </w:t>
      </w:r>
      <w:r w:rsidRPr="009702AC">
        <w:rPr>
          <w:rFonts w:cs="B Nazanin" w:hint="cs"/>
          <w:rtl/>
        </w:rPr>
        <w:t>بزرگی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آموزش</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پژوهش</w:t>
      </w:r>
      <w:r w:rsidRPr="009702AC">
        <w:rPr>
          <w:rFonts w:cs="B Nazanin"/>
          <w:rtl/>
        </w:rPr>
        <w:t xml:space="preserve"> </w:t>
      </w:r>
      <w:r w:rsidRPr="009702AC">
        <w:rPr>
          <w:rFonts w:cs="B Nazanin" w:hint="cs"/>
          <w:rtl/>
        </w:rPr>
        <w:t>باز</w:t>
      </w:r>
      <w:r w:rsidRPr="009702AC">
        <w:rPr>
          <w:rFonts w:cs="B Nazanin"/>
          <w:rtl/>
        </w:rPr>
        <w:t xml:space="preserve"> </w:t>
      </w:r>
      <w:r w:rsidRPr="009702AC">
        <w:rPr>
          <w:rFonts w:cs="B Nazanin" w:hint="cs"/>
          <w:rtl/>
        </w:rPr>
        <w:t>می‌کنند</w:t>
      </w:r>
      <w:r w:rsidRPr="009702AC">
        <w:rPr>
          <w:rFonts w:cs="B Nazanin"/>
          <w:rtl/>
        </w:rPr>
        <w:t>:</w:t>
      </w:r>
    </w:p>
    <w:p w14:paraId="3435C0FC" w14:textId="25D0407B" w:rsidR="004B7DB4" w:rsidRPr="009702AC" w:rsidRDefault="004B7DB4" w:rsidP="005F6BCA">
      <w:pPr>
        <w:bidi/>
        <w:spacing w:line="240" w:lineRule="auto"/>
        <w:jc w:val="both"/>
        <w:rPr>
          <w:rFonts w:cs="B Nazanin"/>
        </w:rPr>
      </w:pPr>
      <w:r w:rsidRPr="009702AC">
        <w:rPr>
          <w:rFonts w:cs="B Nazanin" w:hint="cs"/>
          <w:rtl/>
        </w:rPr>
        <w:t>ویکی‌پدیا</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تمرینات</w:t>
      </w:r>
      <w:r w:rsidRPr="009702AC">
        <w:rPr>
          <w:rFonts w:cs="B Nazanin"/>
          <w:rtl/>
        </w:rPr>
        <w:t xml:space="preserve"> </w:t>
      </w:r>
      <w:r w:rsidRPr="009702AC">
        <w:rPr>
          <w:rFonts w:cs="B Nazanin" w:hint="cs"/>
          <w:rtl/>
        </w:rPr>
        <w:t>نوشتن</w:t>
      </w:r>
      <w:r w:rsidRPr="009702AC">
        <w:rPr>
          <w:rFonts w:cs="B Nazanin"/>
          <w:rtl/>
        </w:rPr>
        <w:t xml:space="preserve"> </w:t>
      </w:r>
      <w:r w:rsidRPr="009702AC">
        <w:rPr>
          <w:rFonts w:cs="B Nazanin" w:hint="cs"/>
          <w:rtl/>
        </w:rPr>
        <w:t>مدخل‌ها</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زمانی</w:t>
      </w:r>
      <w:r w:rsidRPr="009702AC">
        <w:rPr>
          <w:rFonts w:cs="B Nazanin"/>
          <w:rtl/>
        </w:rPr>
        <w:t xml:space="preserve"> </w:t>
      </w:r>
      <w:r w:rsidRPr="009702AC">
        <w:rPr>
          <w:rFonts w:cs="B Nazanin" w:hint="cs"/>
          <w:rtl/>
        </w:rPr>
        <w:t>آزاردهنده</w:t>
      </w:r>
      <w:r w:rsidRPr="009702AC">
        <w:rPr>
          <w:rFonts w:cs="B Nazanin"/>
          <w:rtl/>
        </w:rPr>
        <w:t xml:space="preserve"> </w:t>
      </w:r>
      <w:r w:rsidRPr="009702AC">
        <w:rPr>
          <w:rFonts w:cs="B Nazanin" w:hint="cs"/>
          <w:rtl/>
        </w:rPr>
        <w:t>معلمان</w:t>
      </w:r>
      <w:r w:rsidRPr="009702AC">
        <w:rPr>
          <w:rFonts w:cs="B Nazanin"/>
          <w:rtl/>
        </w:rPr>
        <w:t xml:space="preserve"> </w:t>
      </w:r>
      <w:r w:rsidRPr="009702AC">
        <w:rPr>
          <w:rFonts w:cs="B Nazanin" w:hint="cs"/>
          <w:rtl/>
        </w:rPr>
        <w:t>بودند،</w:t>
      </w:r>
      <w:r w:rsidRPr="009702AC">
        <w:rPr>
          <w:rFonts w:cs="B Nazanin"/>
          <w:rtl/>
        </w:rPr>
        <w:t xml:space="preserve"> </w:t>
      </w:r>
      <w:r w:rsidRPr="009702AC">
        <w:rPr>
          <w:rFonts w:cs="B Nazanin" w:hint="cs"/>
          <w:rtl/>
        </w:rPr>
        <w:t>اکنون</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دانشگاه‌ها</w:t>
      </w:r>
      <w:r w:rsidRPr="009702AC">
        <w:rPr>
          <w:rFonts w:cs="B Nazanin"/>
          <w:rtl/>
        </w:rPr>
        <w:t xml:space="preserve"> </w:t>
      </w:r>
      <w:r w:rsidRPr="009702AC">
        <w:rPr>
          <w:rFonts w:cs="B Nazanin" w:hint="cs"/>
          <w:rtl/>
        </w:rPr>
        <w:t>رایج‌تر</w:t>
      </w:r>
      <w:r w:rsidRPr="009702AC">
        <w:rPr>
          <w:rFonts w:cs="B Nazanin"/>
          <w:rtl/>
        </w:rPr>
        <w:t xml:space="preserve"> </w:t>
      </w:r>
      <w:r w:rsidRPr="009702AC">
        <w:rPr>
          <w:rFonts w:cs="B Nazanin" w:hint="cs"/>
          <w:rtl/>
        </w:rPr>
        <w:t>شده‌اند،</w:t>
      </w:r>
      <w:r w:rsidRPr="009702AC">
        <w:rPr>
          <w:rFonts w:cs="B Nazanin"/>
          <w:rtl/>
        </w:rPr>
        <w:t xml:space="preserve"> </w:t>
      </w:r>
      <w:r w:rsidRPr="009702AC">
        <w:rPr>
          <w:rFonts w:cs="B Nazanin" w:hint="cs"/>
          <w:rtl/>
        </w:rPr>
        <w:t>زیرا</w:t>
      </w:r>
      <w:r w:rsidRPr="009702AC">
        <w:rPr>
          <w:rFonts w:cs="B Nazanin"/>
          <w:rtl/>
        </w:rPr>
        <w:t xml:space="preserve"> </w:t>
      </w:r>
      <w:r w:rsidRPr="009702AC">
        <w:rPr>
          <w:rFonts w:cs="B Nazanin" w:hint="cs"/>
          <w:rtl/>
        </w:rPr>
        <w:t>دانشگاهیان</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سایت</w:t>
      </w:r>
      <w:r w:rsidRPr="009702AC">
        <w:rPr>
          <w:rFonts w:cs="B Nazanin"/>
          <w:rtl/>
        </w:rPr>
        <w:t xml:space="preserve"> </w:t>
      </w:r>
      <w:r w:rsidRPr="009702AC">
        <w:rPr>
          <w:rFonts w:cs="B Nazanin" w:hint="cs"/>
          <w:rtl/>
        </w:rPr>
        <w:t>آنلاین</w:t>
      </w:r>
      <w:r w:rsidRPr="009702AC">
        <w:rPr>
          <w:rFonts w:cs="B Nazanin"/>
          <w:rtl/>
        </w:rPr>
        <w:t xml:space="preserve"> </w:t>
      </w:r>
      <w:r w:rsidRPr="009702AC">
        <w:rPr>
          <w:rFonts w:cs="B Nazanin" w:hint="cs"/>
          <w:rtl/>
        </w:rPr>
        <w:t>سوءظن‌های</w:t>
      </w:r>
      <w:r w:rsidRPr="009702AC">
        <w:rPr>
          <w:rFonts w:cs="B Nazanin"/>
          <w:rtl/>
        </w:rPr>
        <w:t xml:space="preserve"> </w:t>
      </w:r>
      <w:r w:rsidRPr="009702AC">
        <w:rPr>
          <w:rFonts w:cs="B Nazanin" w:hint="cs"/>
          <w:rtl/>
        </w:rPr>
        <w:t>متقابل</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کنار</w:t>
      </w:r>
      <w:r w:rsidRPr="009702AC">
        <w:rPr>
          <w:rFonts w:cs="B Nazanin"/>
          <w:rtl/>
        </w:rPr>
        <w:t xml:space="preserve"> </w:t>
      </w:r>
      <w:r w:rsidRPr="009702AC">
        <w:rPr>
          <w:rFonts w:cs="B Nazanin" w:hint="cs"/>
          <w:rtl/>
        </w:rPr>
        <w:t>گذاشته</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دنبال</w:t>
      </w:r>
      <w:r w:rsidRPr="009702AC">
        <w:rPr>
          <w:rFonts w:cs="B Nazanin"/>
          <w:rtl/>
        </w:rPr>
        <w:t xml:space="preserve"> </w:t>
      </w:r>
      <w:r w:rsidRPr="009702AC">
        <w:rPr>
          <w:rFonts w:cs="B Nazanin" w:hint="cs"/>
          <w:rtl/>
        </w:rPr>
        <w:t>همکاری</w:t>
      </w:r>
      <w:r w:rsidRPr="009702AC">
        <w:rPr>
          <w:rFonts w:cs="B Nazanin"/>
          <w:rtl/>
        </w:rPr>
        <w:t xml:space="preserve"> </w:t>
      </w:r>
      <w:r w:rsidRPr="009702AC">
        <w:rPr>
          <w:rFonts w:cs="B Nazanin" w:hint="cs"/>
          <w:rtl/>
        </w:rPr>
        <w:t>هستند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حداقل</w:t>
      </w:r>
      <w:r w:rsidRPr="009702AC">
        <w:rPr>
          <w:rFonts w:cs="B Nazanin"/>
          <w:rtl/>
        </w:rPr>
        <w:t xml:space="preserve"> ۱۵۰ </w:t>
      </w:r>
      <w:r w:rsidRPr="009702AC">
        <w:rPr>
          <w:rFonts w:cs="B Nazanin" w:hint="cs"/>
          <w:rtl/>
        </w:rPr>
        <w:t>دوره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دانشگاه‌های</w:t>
      </w:r>
      <w:r w:rsidRPr="009702AC">
        <w:rPr>
          <w:rFonts w:cs="B Nazanin"/>
          <w:rtl/>
        </w:rPr>
        <w:t xml:space="preserve"> </w:t>
      </w:r>
      <w:r w:rsidRPr="009702AC">
        <w:rPr>
          <w:rFonts w:cs="B Nazanin" w:hint="cs"/>
          <w:rtl/>
        </w:rPr>
        <w:t>ایالات</w:t>
      </w:r>
      <w:r w:rsidRPr="009702AC">
        <w:rPr>
          <w:rFonts w:cs="B Nazanin"/>
          <w:rtl/>
        </w:rPr>
        <w:t xml:space="preserve"> </w:t>
      </w:r>
      <w:r w:rsidRPr="009702AC">
        <w:rPr>
          <w:rFonts w:cs="B Nazanin" w:hint="cs"/>
          <w:rtl/>
        </w:rPr>
        <w:t>متحده</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کانادا،</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جمله</w:t>
      </w:r>
      <w:r w:rsidRPr="009702AC">
        <w:rPr>
          <w:rFonts w:cs="B Nazanin"/>
          <w:rtl/>
        </w:rPr>
        <w:t xml:space="preserve"> </w:t>
      </w:r>
      <w:r w:rsidRPr="009702AC">
        <w:rPr>
          <w:rFonts w:cs="B Nazanin" w:hint="cs"/>
          <w:rtl/>
        </w:rPr>
        <w:t>دانشگاه</w:t>
      </w:r>
      <w:r w:rsidRPr="009702AC">
        <w:rPr>
          <w:rFonts w:cs="B Nazanin"/>
          <w:rtl/>
        </w:rPr>
        <w:t xml:space="preserve"> </w:t>
      </w:r>
      <w:r w:rsidRPr="009702AC">
        <w:rPr>
          <w:rFonts w:cs="B Nazanin" w:hint="cs"/>
          <w:rtl/>
        </w:rPr>
        <w:t>کالیفرنیا</w:t>
      </w:r>
      <w:r w:rsidRPr="009702AC">
        <w:rPr>
          <w:rFonts w:cs="B Nazanin"/>
          <w:rtl/>
        </w:rPr>
        <w:t xml:space="preserve"> </w:t>
      </w:r>
      <w:r w:rsidRPr="009702AC">
        <w:rPr>
          <w:rFonts w:cs="B Nazanin" w:hint="cs"/>
          <w:rtl/>
        </w:rPr>
        <w:t>برکلی،</w:t>
      </w:r>
      <w:r w:rsidRPr="009702AC">
        <w:rPr>
          <w:rFonts w:cs="B Nazanin"/>
          <w:rtl/>
        </w:rPr>
        <w:t xml:space="preserve"> </w:t>
      </w:r>
      <w:r w:rsidRPr="009702AC">
        <w:rPr>
          <w:rFonts w:cs="B Nazanin" w:hint="cs"/>
          <w:rtl/>
        </w:rPr>
        <w:t>دانشکده</w:t>
      </w:r>
      <w:r w:rsidRPr="009702AC">
        <w:rPr>
          <w:rFonts w:cs="B Nazanin"/>
          <w:rtl/>
        </w:rPr>
        <w:t xml:space="preserve"> </w:t>
      </w:r>
      <w:r w:rsidRPr="009702AC">
        <w:rPr>
          <w:rFonts w:cs="B Nazanin" w:hint="cs"/>
          <w:rtl/>
        </w:rPr>
        <w:t>پزشکی</w:t>
      </w:r>
      <w:r w:rsidRPr="009702AC">
        <w:rPr>
          <w:rFonts w:cs="B Nazanin"/>
          <w:rtl/>
        </w:rPr>
        <w:t xml:space="preserve"> </w:t>
      </w:r>
      <w:r w:rsidRPr="009702AC">
        <w:rPr>
          <w:rFonts w:cs="B Nazanin" w:hint="cs"/>
          <w:rtl/>
        </w:rPr>
        <w:t>دانشگاه</w:t>
      </w:r>
      <w:r w:rsidRPr="009702AC">
        <w:rPr>
          <w:rFonts w:cs="B Nazanin"/>
          <w:rtl/>
        </w:rPr>
        <w:t xml:space="preserve"> </w:t>
      </w:r>
      <w:r w:rsidRPr="009702AC">
        <w:rPr>
          <w:rFonts w:cs="B Nazanin" w:hint="cs"/>
          <w:rtl/>
        </w:rPr>
        <w:t>کالیفرنیا</w:t>
      </w:r>
      <w:r w:rsidRPr="009702AC">
        <w:rPr>
          <w:rFonts w:cs="B Nazanin"/>
          <w:rtl/>
        </w:rPr>
        <w:t xml:space="preserve"> </w:t>
      </w:r>
      <w:r w:rsidRPr="009702AC">
        <w:rPr>
          <w:rFonts w:cs="B Nazanin" w:hint="cs"/>
          <w:rtl/>
        </w:rPr>
        <w:t>سانفرانسیسکو،</w:t>
      </w:r>
      <w:r w:rsidRPr="009702AC">
        <w:rPr>
          <w:rFonts w:cs="B Nazanin"/>
          <w:rtl/>
        </w:rPr>
        <w:t xml:space="preserve"> </w:t>
      </w:r>
      <w:r w:rsidRPr="009702AC">
        <w:rPr>
          <w:rFonts w:cs="B Nazanin" w:hint="cs"/>
          <w:rtl/>
        </w:rPr>
        <w:t>کالج</w:t>
      </w:r>
      <w:r w:rsidRPr="009702AC">
        <w:rPr>
          <w:rFonts w:cs="B Nazanin"/>
          <w:rtl/>
        </w:rPr>
        <w:t xml:space="preserve"> </w:t>
      </w:r>
      <w:r w:rsidRPr="009702AC">
        <w:rPr>
          <w:rFonts w:cs="B Nazanin" w:hint="cs"/>
          <w:rtl/>
        </w:rPr>
        <w:t>بوستون</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دانشگاه</w:t>
      </w:r>
      <w:r w:rsidRPr="009702AC">
        <w:rPr>
          <w:rFonts w:cs="B Nazanin"/>
          <w:rtl/>
        </w:rPr>
        <w:t xml:space="preserve"> </w:t>
      </w:r>
      <w:r w:rsidRPr="009702AC">
        <w:rPr>
          <w:rFonts w:cs="B Nazanin" w:hint="cs"/>
          <w:rtl/>
        </w:rPr>
        <w:t>کارنگی</w:t>
      </w:r>
      <w:r w:rsidRPr="009702AC">
        <w:rPr>
          <w:rFonts w:cs="B Nazanin"/>
          <w:rtl/>
        </w:rPr>
        <w:t xml:space="preserve"> </w:t>
      </w:r>
      <w:r w:rsidRPr="009702AC">
        <w:rPr>
          <w:rFonts w:cs="B Nazanin" w:hint="cs"/>
          <w:rtl/>
        </w:rPr>
        <w:t>ملون،</w:t>
      </w:r>
      <w:r w:rsidRPr="009702AC">
        <w:rPr>
          <w:rFonts w:cs="B Nazanin"/>
          <w:rtl/>
        </w:rPr>
        <w:t xml:space="preserve"> </w:t>
      </w:r>
      <w:r w:rsidRPr="009702AC">
        <w:rPr>
          <w:rFonts w:cs="B Nazanin" w:hint="cs"/>
          <w:rtl/>
        </w:rPr>
        <w:t>دانشجویان</w:t>
      </w:r>
      <w:r w:rsidRPr="009702AC">
        <w:rPr>
          <w:rFonts w:cs="B Nazanin"/>
          <w:rtl/>
        </w:rPr>
        <w:t xml:space="preserve"> </w:t>
      </w:r>
      <w:r w:rsidRPr="009702AC">
        <w:rPr>
          <w:rFonts w:cs="B Nazanin" w:hint="cs"/>
          <w:rtl/>
        </w:rPr>
        <w:t>امسال</w:t>
      </w:r>
      <w:r w:rsidRPr="009702AC">
        <w:rPr>
          <w:rFonts w:cs="B Nazanin"/>
          <w:rtl/>
        </w:rPr>
        <w:t xml:space="preserve"> </w:t>
      </w:r>
      <w:r w:rsidRPr="009702AC">
        <w:rPr>
          <w:rFonts w:cs="B Nazanin" w:hint="cs"/>
          <w:rtl/>
        </w:rPr>
        <w:t>موظف</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گسترش</w:t>
      </w:r>
      <w:r w:rsidRPr="009702AC">
        <w:rPr>
          <w:rFonts w:cs="B Nazanin"/>
          <w:rtl/>
        </w:rPr>
        <w:t xml:space="preserve"> </w:t>
      </w:r>
      <w:r w:rsidRPr="009702AC">
        <w:rPr>
          <w:rFonts w:cs="B Nazanin" w:hint="cs"/>
          <w:rtl/>
        </w:rPr>
        <w:t>مدخل‌های</w:t>
      </w:r>
      <w:r w:rsidRPr="009702AC">
        <w:rPr>
          <w:rFonts w:cs="B Nazanin"/>
          <w:rtl/>
        </w:rPr>
        <w:t xml:space="preserve"> </w:t>
      </w:r>
      <w:r w:rsidRPr="009702AC">
        <w:rPr>
          <w:rFonts w:cs="B Nazanin" w:hint="cs"/>
          <w:rtl/>
        </w:rPr>
        <w:t>ویکی‌پدیا</w:t>
      </w:r>
      <w:r w:rsidRPr="009702AC">
        <w:rPr>
          <w:rFonts w:cs="B Nazanin"/>
          <w:rtl/>
        </w:rPr>
        <w:t xml:space="preserve"> </w:t>
      </w:r>
      <w:r w:rsidRPr="009702AC">
        <w:rPr>
          <w:rFonts w:cs="B Nazanin" w:hint="cs"/>
          <w:rtl/>
        </w:rPr>
        <w:t>شدند</w:t>
      </w:r>
      <w:r w:rsidRPr="009702AC">
        <w:rPr>
          <w:rFonts w:cs="B Nazanin"/>
          <w:rtl/>
        </w:rPr>
        <w:t>. (</w:t>
      </w:r>
      <w:r w:rsidRPr="009702AC">
        <w:rPr>
          <w:rFonts w:cs="B Nazanin" w:hint="cs"/>
          <w:rtl/>
        </w:rPr>
        <w:t>گوردون،</w:t>
      </w:r>
      <w:r w:rsidRPr="009702AC">
        <w:rPr>
          <w:rFonts w:cs="B Nazanin"/>
          <w:rtl/>
        </w:rPr>
        <w:t xml:space="preserve"> ۲۰۱۴</w:t>
      </w:r>
      <w:r w:rsidRPr="009702AC">
        <w:rPr>
          <w:rFonts w:cs="B Nazanin" w:hint="cs"/>
          <w:rtl/>
        </w:rPr>
        <w:t>،</w:t>
      </w:r>
      <w:r w:rsidRPr="009702AC">
        <w:rPr>
          <w:rFonts w:cs="B Nazanin"/>
          <w:rtl/>
        </w:rPr>
        <w:t xml:space="preserve"> </w:t>
      </w:r>
      <w:r w:rsidRPr="009702AC">
        <w:rPr>
          <w:rFonts w:cs="B Nazanin" w:hint="cs"/>
          <w:rtl/>
        </w:rPr>
        <w:t>بند</w:t>
      </w:r>
      <w:r w:rsidRPr="009702AC">
        <w:rPr>
          <w:rFonts w:cs="B Nazanin"/>
          <w:rtl/>
        </w:rPr>
        <w:t xml:space="preserve"> ۶)</w:t>
      </w:r>
      <w:r w:rsidR="005F6BCA">
        <w:rPr>
          <w:rFonts w:cs="B Nazanin" w:hint="cs"/>
          <w:rtl/>
        </w:rPr>
        <w:t xml:space="preserve">. </w:t>
      </w:r>
      <w:r w:rsidRPr="009702AC">
        <w:rPr>
          <w:rFonts w:cs="B Nazanin" w:hint="cs"/>
          <w:rtl/>
        </w:rPr>
        <w:t>برای</w:t>
      </w:r>
      <w:r w:rsidRPr="009702AC">
        <w:rPr>
          <w:rFonts w:cs="B Nazanin"/>
          <w:rtl/>
        </w:rPr>
        <w:t xml:space="preserve"> </w:t>
      </w:r>
      <w:r w:rsidRPr="009702AC">
        <w:rPr>
          <w:rFonts w:cs="B Nazanin" w:hint="cs"/>
          <w:rtl/>
        </w:rPr>
        <w:t>دیدن</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تنوع</w:t>
      </w:r>
      <w:r w:rsidRPr="009702AC">
        <w:rPr>
          <w:rFonts w:cs="B Nazanin"/>
          <w:rtl/>
        </w:rPr>
        <w:t xml:space="preserve"> </w:t>
      </w:r>
      <w:r w:rsidRPr="009702AC">
        <w:rPr>
          <w:rFonts w:cs="B Nazanin" w:hint="cs"/>
          <w:rtl/>
        </w:rPr>
        <w:t>نظرات</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عمل،</w:t>
      </w:r>
      <w:r w:rsidRPr="009702AC">
        <w:rPr>
          <w:rFonts w:cs="B Nazanin"/>
          <w:rtl/>
        </w:rPr>
        <w:t xml:space="preserve"> </w:t>
      </w:r>
      <w:r w:rsidRPr="009702AC">
        <w:rPr>
          <w:rFonts w:cs="B Nazanin" w:hint="cs"/>
          <w:rtl/>
        </w:rPr>
        <w:t>کافی</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بخش</w:t>
      </w:r>
      <w:r w:rsidRPr="009702AC">
        <w:rPr>
          <w:rFonts w:cs="B Nazanin"/>
          <w:rtl/>
        </w:rPr>
        <w:t xml:space="preserve"> </w:t>
      </w:r>
      <w:r w:rsidRPr="009702AC">
        <w:rPr>
          <w:rFonts w:cs="B Nazanin" w:hint="cs"/>
          <w:rtl/>
        </w:rPr>
        <w:t>بحث</w:t>
      </w:r>
      <w:r w:rsidRPr="009702AC">
        <w:rPr>
          <w:rFonts w:cs="B Nazanin"/>
          <w:rtl/>
        </w:rPr>
        <w:t xml:space="preserve"> </w:t>
      </w:r>
      <w:r w:rsidRPr="009702AC">
        <w:rPr>
          <w:rFonts w:cs="B Nazanin" w:hint="cs"/>
          <w:rtl/>
        </w:rPr>
        <w:t>موجود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ویکی‌پدیا</w:t>
      </w:r>
      <w:r w:rsidRPr="009702AC">
        <w:rPr>
          <w:rFonts w:cs="B Nazanin"/>
          <w:rtl/>
        </w:rPr>
        <w:t xml:space="preserve"> </w:t>
      </w:r>
      <w:r w:rsidRPr="009702AC">
        <w:rPr>
          <w:rFonts w:cs="B Nazanin" w:hint="cs"/>
          <w:rtl/>
        </w:rPr>
        <w:t>مراجعه</w:t>
      </w:r>
      <w:r w:rsidRPr="009702AC">
        <w:rPr>
          <w:rFonts w:cs="B Nazanin"/>
          <w:rtl/>
        </w:rPr>
        <w:t xml:space="preserve"> </w:t>
      </w:r>
      <w:r w:rsidRPr="009702AC">
        <w:rPr>
          <w:rFonts w:cs="B Nazanin" w:hint="cs"/>
          <w:rtl/>
        </w:rPr>
        <w:t>کنید</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بخش</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گوشه</w:t>
      </w:r>
      <w:r w:rsidRPr="009702AC">
        <w:rPr>
          <w:rFonts w:cs="B Nazanin"/>
          <w:rtl/>
        </w:rPr>
        <w:t xml:space="preserve"> </w:t>
      </w:r>
      <w:r w:rsidRPr="009702AC">
        <w:rPr>
          <w:rFonts w:cs="B Nazanin" w:hint="cs"/>
          <w:rtl/>
        </w:rPr>
        <w:t>سمت</w:t>
      </w:r>
      <w:r w:rsidRPr="009702AC">
        <w:rPr>
          <w:rFonts w:cs="B Nazanin"/>
          <w:rtl/>
        </w:rPr>
        <w:t xml:space="preserve"> </w:t>
      </w:r>
      <w:r w:rsidRPr="009702AC">
        <w:rPr>
          <w:rFonts w:cs="B Nazanin" w:hint="cs"/>
          <w:rtl/>
        </w:rPr>
        <w:t>چپ</w:t>
      </w:r>
      <w:r w:rsidRPr="009702AC">
        <w:rPr>
          <w:rFonts w:cs="B Nazanin"/>
          <w:rtl/>
        </w:rPr>
        <w:t xml:space="preserve"> </w:t>
      </w:r>
      <w:r w:rsidRPr="009702AC">
        <w:rPr>
          <w:rFonts w:cs="B Nazanin" w:hint="cs"/>
          <w:rtl/>
        </w:rPr>
        <w:t>بالا</w:t>
      </w:r>
      <w:r w:rsidRPr="009702AC">
        <w:rPr>
          <w:rFonts w:cs="B Nazanin"/>
          <w:rtl/>
        </w:rPr>
        <w:t xml:space="preserve"> </w:t>
      </w:r>
      <w:r w:rsidRPr="009702AC">
        <w:rPr>
          <w:rFonts w:cs="B Nazanin" w:hint="cs"/>
          <w:rtl/>
        </w:rPr>
        <w:t>قرار</w:t>
      </w:r>
      <w:r w:rsidRPr="009702AC">
        <w:rPr>
          <w:rFonts w:cs="B Nazanin"/>
          <w:rtl/>
        </w:rPr>
        <w:t xml:space="preserve"> </w:t>
      </w:r>
      <w:r w:rsidRPr="009702AC">
        <w:rPr>
          <w:rFonts w:cs="B Nazanin" w:hint="cs"/>
          <w:rtl/>
        </w:rPr>
        <w:t>دارد،</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اهمیت</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سیاست‌های</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همانطور</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عنوان</w:t>
      </w:r>
      <w:r w:rsidRPr="009702AC">
        <w:rPr>
          <w:rFonts w:cs="B Nazanin"/>
          <w:rtl/>
        </w:rPr>
        <w:t xml:space="preserve"> </w:t>
      </w:r>
      <w:r w:rsidRPr="009702AC">
        <w:rPr>
          <w:rFonts w:cs="B Nazanin" w:hint="cs"/>
          <w:rtl/>
        </w:rPr>
        <w:t>بخش</w:t>
      </w:r>
      <w:r w:rsidRPr="009702AC">
        <w:rPr>
          <w:rFonts w:cs="B Nazanin"/>
          <w:rtl/>
        </w:rPr>
        <w:t xml:space="preserve"> </w:t>
      </w:r>
      <w:r w:rsidRPr="009702AC">
        <w:rPr>
          <w:rFonts w:cs="B Nazanin" w:hint="cs"/>
          <w:rtl/>
        </w:rPr>
        <w:t>پیداست،</w:t>
      </w:r>
      <w:r w:rsidRPr="009702AC">
        <w:rPr>
          <w:rFonts w:cs="B Nazanin"/>
          <w:rtl/>
        </w:rPr>
        <w:t xml:space="preserve"> </w:t>
      </w:r>
      <w:r w:rsidRPr="009702AC">
        <w:rPr>
          <w:rFonts w:cs="B Nazanin" w:hint="cs"/>
          <w:rtl/>
        </w:rPr>
        <w:t>مکانی</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گفت‌وگو،</w:t>
      </w:r>
      <w:r w:rsidRPr="009702AC">
        <w:rPr>
          <w:rFonts w:cs="B Nazanin"/>
          <w:rtl/>
        </w:rPr>
        <w:t xml:space="preserve"> </w:t>
      </w:r>
      <w:r w:rsidRPr="009702AC">
        <w:rPr>
          <w:rFonts w:cs="B Nazanin" w:hint="cs"/>
          <w:rtl/>
        </w:rPr>
        <w:t>بحث،</w:t>
      </w:r>
      <w:r w:rsidRPr="009702AC">
        <w:rPr>
          <w:rFonts w:cs="B Nazanin"/>
          <w:rtl/>
        </w:rPr>
        <w:t xml:space="preserve"> </w:t>
      </w:r>
      <w:r w:rsidRPr="009702AC">
        <w:rPr>
          <w:rFonts w:cs="B Nazanin" w:hint="cs"/>
          <w:rtl/>
        </w:rPr>
        <w:t>مناظره</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توافق</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آنچه</w:t>
      </w:r>
      <w:r w:rsidRPr="009702AC">
        <w:rPr>
          <w:rFonts w:cs="B Nazanin"/>
          <w:rtl/>
        </w:rPr>
        <w:t xml:space="preserve"> </w:t>
      </w:r>
      <w:r w:rsidRPr="009702AC">
        <w:rPr>
          <w:rFonts w:cs="B Nazanin" w:hint="cs"/>
          <w:rtl/>
        </w:rPr>
        <w:t>باید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ظاهر</w:t>
      </w:r>
      <w:r w:rsidRPr="009702AC">
        <w:rPr>
          <w:rFonts w:cs="B Nazanin"/>
          <w:rtl/>
        </w:rPr>
        <w:t xml:space="preserve"> </w:t>
      </w:r>
      <w:r w:rsidRPr="009702AC">
        <w:rPr>
          <w:rFonts w:cs="B Nazanin" w:hint="cs"/>
          <w:rtl/>
        </w:rPr>
        <w:t>شود،</w:t>
      </w:r>
      <w:r w:rsidRPr="009702AC">
        <w:rPr>
          <w:rFonts w:cs="B Nazanin"/>
          <w:rtl/>
        </w:rPr>
        <w:t xml:space="preserve"> </w:t>
      </w:r>
      <w:r w:rsidRPr="009702AC">
        <w:rPr>
          <w:rFonts w:cs="B Nazanin" w:hint="cs"/>
          <w:rtl/>
        </w:rPr>
        <w:t>ارائه</w:t>
      </w:r>
      <w:r w:rsidRPr="009702AC">
        <w:rPr>
          <w:rFonts w:cs="B Nazanin"/>
          <w:rtl/>
        </w:rPr>
        <w:t xml:space="preserve"> </w:t>
      </w:r>
      <w:r w:rsidRPr="009702AC">
        <w:rPr>
          <w:rFonts w:cs="B Nazanin" w:hint="cs"/>
          <w:rtl/>
        </w:rPr>
        <w:t>می‌دهد</w:t>
      </w:r>
      <w:r w:rsidRPr="009702AC">
        <w:rPr>
          <w:rFonts w:cs="B Nazanin"/>
          <w:rtl/>
        </w:rPr>
        <w:t xml:space="preserve">. </w:t>
      </w:r>
      <w:r w:rsidRPr="009702AC">
        <w:rPr>
          <w:rFonts w:cs="B Nazanin" w:hint="cs"/>
          <w:rtl/>
        </w:rPr>
        <w:t>روش‌ها</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پروتکل‌های</w:t>
      </w:r>
      <w:r w:rsidRPr="009702AC">
        <w:rPr>
          <w:rFonts w:cs="B Nazanin"/>
          <w:rtl/>
        </w:rPr>
        <w:t xml:space="preserve"> </w:t>
      </w:r>
      <w:r w:rsidRPr="009702AC">
        <w:rPr>
          <w:rFonts w:cs="B Nazanin" w:hint="cs"/>
          <w:rtl/>
        </w:rPr>
        <w:t>موجود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بخش</w:t>
      </w:r>
      <w:r w:rsidRPr="009702AC">
        <w:rPr>
          <w:rFonts w:cs="B Nazanin"/>
          <w:rtl/>
        </w:rPr>
        <w:t xml:space="preserve"> </w:t>
      </w:r>
      <w:r w:rsidRPr="009702AC">
        <w:rPr>
          <w:rFonts w:cs="B Nazanin" w:hint="cs"/>
          <w:rtl/>
        </w:rPr>
        <w:t>بحث</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ساختاری</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فراهم</w:t>
      </w:r>
      <w:r w:rsidRPr="009702AC">
        <w:rPr>
          <w:rFonts w:cs="B Nazanin"/>
          <w:rtl/>
        </w:rPr>
        <w:t xml:space="preserve"> </w:t>
      </w:r>
      <w:r w:rsidRPr="009702AC">
        <w:rPr>
          <w:rFonts w:cs="B Nazanin" w:hint="cs"/>
          <w:rtl/>
        </w:rPr>
        <w:t>می‌کنند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جامعه</w:t>
      </w:r>
      <w:r w:rsidRPr="009702AC">
        <w:rPr>
          <w:rFonts w:cs="B Nazanin"/>
          <w:rtl/>
        </w:rPr>
        <w:t xml:space="preserve"> </w:t>
      </w:r>
      <w:r w:rsidRPr="009702AC">
        <w:rPr>
          <w:rFonts w:cs="B Nazanin" w:hint="cs"/>
          <w:rtl/>
        </w:rPr>
        <w:t>اجازه</w:t>
      </w:r>
      <w:r w:rsidRPr="009702AC">
        <w:rPr>
          <w:rFonts w:cs="B Nazanin"/>
          <w:rtl/>
        </w:rPr>
        <w:t xml:space="preserve"> </w:t>
      </w:r>
      <w:r w:rsidRPr="009702AC">
        <w:rPr>
          <w:rFonts w:cs="B Nazanin" w:hint="cs"/>
          <w:rtl/>
        </w:rPr>
        <w:t>می‌دهد</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دقت</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صحت</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حفظ</w:t>
      </w:r>
      <w:r w:rsidRPr="009702AC">
        <w:rPr>
          <w:rFonts w:cs="B Nazanin"/>
          <w:rtl/>
        </w:rPr>
        <w:t xml:space="preserve"> </w:t>
      </w:r>
      <w:r w:rsidRPr="009702AC">
        <w:rPr>
          <w:rFonts w:cs="B Nazanin" w:hint="cs"/>
          <w:rtl/>
        </w:rPr>
        <w:t>کند</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توصیف</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پژوهشی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فعالیت</w:t>
      </w:r>
      <w:r w:rsidRPr="009702AC">
        <w:rPr>
          <w:rFonts w:cs="B Nazanin"/>
          <w:rtl/>
        </w:rPr>
        <w:t xml:space="preserve"> </w:t>
      </w:r>
      <w:r w:rsidRPr="009702AC">
        <w:rPr>
          <w:rFonts w:cs="B Nazanin" w:hint="cs"/>
          <w:rtl/>
        </w:rPr>
        <w:t>درسی</w:t>
      </w:r>
      <w:r w:rsidRPr="009702AC">
        <w:rPr>
          <w:rFonts w:cs="B Nazanin"/>
          <w:rtl/>
        </w:rPr>
        <w:t xml:space="preserve"> </w:t>
      </w:r>
      <w:r w:rsidRPr="009702AC">
        <w:rPr>
          <w:rFonts w:cs="B Nazanin" w:hint="cs"/>
          <w:rtl/>
        </w:rPr>
        <w:t>انجام</w:t>
      </w:r>
      <w:r w:rsidRPr="009702AC">
        <w:rPr>
          <w:rFonts w:cs="B Nazanin"/>
          <w:rtl/>
        </w:rPr>
        <w:t xml:space="preserve"> </w:t>
      </w:r>
      <w:r w:rsidRPr="009702AC">
        <w:rPr>
          <w:rFonts w:cs="B Nazanin" w:hint="cs"/>
          <w:rtl/>
        </w:rPr>
        <w:t>شد،</w:t>
      </w:r>
      <w:r w:rsidRPr="009702AC">
        <w:rPr>
          <w:rFonts w:cs="B Nazanin"/>
          <w:rtl/>
        </w:rPr>
        <w:t xml:space="preserve"> </w:t>
      </w:r>
      <w:r w:rsidRPr="009702AC">
        <w:rPr>
          <w:rFonts w:cs="B Nazanin" w:hint="cs"/>
          <w:rtl/>
        </w:rPr>
        <w:t>جایی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دانشجویان</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بخشی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ویکی‌پدیا</w:t>
      </w:r>
      <w:r w:rsidRPr="009702AC">
        <w:rPr>
          <w:rFonts w:cs="B Nazanin"/>
          <w:rtl/>
        </w:rPr>
        <w:t xml:space="preserve"> </w:t>
      </w:r>
      <w:r w:rsidRPr="009702AC">
        <w:rPr>
          <w:rFonts w:cs="B Nazanin" w:hint="cs"/>
          <w:rtl/>
        </w:rPr>
        <w:t>کمک</w:t>
      </w:r>
      <w:r w:rsidRPr="009702AC">
        <w:rPr>
          <w:rFonts w:cs="B Nazanin"/>
          <w:rtl/>
        </w:rPr>
        <w:t xml:space="preserve"> </w:t>
      </w:r>
      <w:r w:rsidRPr="009702AC">
        <w:rPr>
          <w:rFonts w:cs="B Nazanin" w:hint="cs"/>
          <w:rtl/>
        </w:rPr>
        <w:t>کردند،</w:t>
      </w:r>
      <w:r w:rsidRPr="009702AC">
        <w:rPr>
          <w:rFonts w:cs="B Nazanin"/>
          <w:rtl/>
        </w:rPr>
        <w:t xml:space="preserve"> </w:t>
      </w:r>
      <w:r w:rsidRPr="009702AC">
        <w:rPr>
          <w:rFonts w:cs="B Nazanin" w:hint="cs"/>
          <w:rtl/>
        </w:rPr>
        <w:t>بیان</w:t>
      </w:r>
      <w:r w:rsidRPr="009702AC">
        <w:rPr>
          <w:rFonts w:cs="B Nazanin"/>
          <w:rtl/>
        </w:rPr>
        <w:t xml:space="preserve"> </w:t>
      </w:r>
      <w:r w:rsidRPr="009702AC">
        <w:rPr>
          <w:rFonts w:cs="B Nazanin" w:hint="cs"/>
          <w:rtl/>
        </w:rPr>
        <w:t>می‌کند</w:t>
      </w:r>
      <w:r w:rsidRPr="009702AC">
        <w:rPr>
          <w:rFonts w:cs="B Nazanin"/>
          <w:rtl/>
        </w:rPr>
        <w:t>: "</w:t>
      </w:r>
      <w:r w:rsidRPr="009702AC">
        <w:rPr>
          <w:rFonts w:cs="B Nazanin" w:hint="cs"/>
          <w:rtl/>
        </w:rPr>
        <w:t>پروژه‌های</w:t>
      </w:r>
      <w:r w:rsidRPr="009702AC">
        <w:rPr>
          <w:rFonts w:cs="B Nazanin"/>
          <w:rtl/>
        </w:rPr>
        <w:t xml:space="preserve"> </w:t>
      </w:r>
      <w:r w:rsidRPr="009702AC">
        <w:rPr>
          <w:rFonts w:cs="B Nazanin" w:hint="cs"/>
          <w:rtl/>
        </w:rPr>
        <w:t>آن‌ها</w:t>
      </w:r>
      <w:r w:rsidRPr="009702AC">
        <w:rPr>
          <w:rFonts w:cs="B Nazanin"/>
          <w:rtl/>
        </w:rPr>
        <w:t xml:space="preserve"> </w:t>
      </w:r>
      <w:r w:rsidRPr="009702AC">
        <w:rPr>
          <w:rFonts w:cs="B Nazanin" w:hint="cs"/>
          <w:rtl/>
        </w:rPr>
        <w:t>باید</w:t>
      </w:r>
      <w:r w:rsidRPr="009702AC">
        <w:rPr>
          <w:rFonts w:cs="B Nazanin"/>
          <w:rtl/>
        </w:rPr>
        <w:t xml:space="preserve"> </w:t>
      </w:r>
      <w:r w:rsidRPr="009702AC">
        <w:rPr>
          <w:rFonts w:cs="B Nazanin" w:hint="cs"/>
          <w:rtl/>
        </w:rPr>
        <w:t>تحقیق،</w:t>
      </w:r>
      <w:r w:rsidRPr="009702AC">
        <w:rPr>
          <w:rFonts w:cs="B Nazanin"/>
          <w:rtl/>
        </w:rPr>
        <w:t xml:space="preserve"> </w:t>
      </w:r>
      <w:r w:rsidRPr="009702AC">
        <w:rPr>
          <w:rFonts w:cs="B Nazanin" w:hint="cs"/>
          <w:rtl/>
        </w:rPr>
        <w:t>نگارش</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کدنویسی</w:t>
      </w:r>
      <w:r w:rsidRPr="009702AC">
        <w:rPr>
          <w:rFonts w:cs="B Nazanin"/>
          <w:rtl/>
        </w:rPr>
        <w:t xml:space="preserve"> </w:t>
      </w:r>
      <w:r w:rsidRPr="009702AC">
        <w:rPr>
          <w:rFonts w:cs="B Nazanin" w:hint="cs"/>
          <w:rtl/>
        </w:rPr>
        <w:t>می‌شد</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پروتکل‌های</w:t>
      </w:r>
      <w:r w:rsidRPr="009702AC">
        <w:rPr>
          <w:rFonts w:cs="B Nazanin"/>
          <w:rtl/>
        </w:rPr>
        <w:t xml:space="preserve"> </w:t>
      </w:r>
      <w:r w:rsidRPr="009702AC">
        <w:rPr>
          <w:rFonts w:cs="B Nazanin" w:hint="cs"/>
          <w:rtl/>
        </w:rPr>
        <w:t>سختگیرانه</w:t>
      </w:r>
      <w:r w:rsidRPr="009702AC">
        <w:rPr>
          <w:rFonts w:cs="B Nazanin"/>
          <w:rtl/>
        </w:rPr>
        <w:t xml:space="preserve"> </w:t>
      </w:r>
      <w:r w:rsidRPr="009702AC">
        <w:rPr>
          <w:rFonts w:cs="B Nazanin" w:hint="cs"/>
          <w:rtl/>
        </w:rPr>
        <w:t>ویکی‌پدیا</w:t>
      </w:r>
      <w:r w:rsidRPr="009702AC">
        <w:rPr>
          <w:rFonts w:cs="B Nazanin"/>
          <w:rtl/>
        </w:rPr>
        <w:t xml:space="preserve"> </w:t>
      </w:r>
      <w:r w:rsidRPr="009702AC">
        <w:rPr>
          <w:rFonts w:cs="B Nazanin" w:hint="cs"/>
          <w:rtl/>
        </w:rPr>
        <w:t>مطابقت</w:t>
      </w:r>
      <w:r w:rsidRPr="009702AC">
        <w:rPr>
          <w:rFonts w:cs="B Nazanin"/>
          <w:rtl/>
        </w:rPr>
        <w:t xml:space="preserve"> </w:t>
      </w:r>
      <w:r w:rsidRPr="009702AC">
        <w:rPr>
          <w:rFonts w:cs="B Nazanin" w:hint="cs"/>
          <w:rtl/>
        </w:rPr>
        <w:t>داشته</w:t>
      </w:r>
      <w:r w:rsidRPr="009702AC">
        <w:rPr>
          <w:rFonts w:cs="B Nazanin"/>
          <w:rtl/>
        </w:rPr>
        <w:t xml:space="preserve"> </w:t>
      </w:r>
      <w:r w:rsidRPr="009702AC">
        <w:rPr>
          <w:rFonts w:cs="B Nazanin" w:hint="cs"/>
          <w:rtl/>
        </w:rPr>
        <w:t>باشد</w:t>
      </w:r>
      <w:r w:rsidRPr="009702AC">
        <w:rPr>
          <w:rFonts w:cs="B Nazanin"/>
          <w:rtl/>
        </w:rPr>
        <w:t xml:space="preserve">. </w:t>
      </w:r>
      <w:r w:rsidRPr="009702AC">
        <w:rPr>
          <w:rFonts w:cs="B Nazanin" w:hint="cs"/>
          <w:rtl/>
        </w:rPr>
        <w:t>شاگ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همکلاسی‌هایش</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نهایت</w:t>
      </w:r>
      <w:r w:rsidRPr="009702AC">
        <w:rPr>
          <w:rFonts w:cs="B Nazanin"/>
          <w:rtl/>
        </w:rPr>
        <w:t xml:space="preserve"> ۲۱۸ </w:t>
      </w:r>
      <w:r w:rsidRPr="009702AC">
        <w:rPr>
          <w:rFonts w:cs="B Nazanin" w:hint="cs"/>
          <w:rtl/>
        </w:rPr>
        <w:t>منبع</w:t>
      </w:r>
      <w:r w:rsidRPr="009702AC">
        <w:rPr>
          <w:rFonts w:cs="B Nazanin"/>
          <w:rtl/>
        </w:rPr>
        <w:t xml:space="preserve"> </w:t>
      </w:r>
      <w:r w:rsidRPr="009702AC">
        <w:rPr>
          <w:rFonts w:cs="B Nazanin" w:hint="cs"/>
          <w:rtl/>
        </w:rPr>
        <w:t>علمی</w:t>
      </w:r>
      <w:r w:rsidRPr="009702AC">
        <w:rPr>
          <w:rFonts w:cs="B Nazanin"/>
          <w:rtl/>
        </w:rPr>
        <w:t xml:space="preserve"> </w:t>
      </w:r>
      <w:r w:rsidRPr="009702AC">
        <w:rPr>
          <w:rFonts w:cs="B Nazanin" w:hint="cs"/>
          <w:rtl/>
        </w:rPr>
        <w:t>حقوقی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روزنامه‌ای</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مدخل</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تصمیم</w:t>
      </w:r>
      <w:r w:rsidRPr="009702AC">
        <w:rPr>
          <w:rFonts w:cs="B Nazanin"/>
          <w:rtl/>
        </w:rPr>
        <w:t xml:space="preserve"> </w:t>
      </w:r>
      <w:r w:rsidRPr="009702AC">
        <w:rPr>
          <w:rFonts w:cs="B Nazanin" w:hint="cs"/>
          <w:rtl/>
        </w:rPr>
        <w:t>دیوان</w:t>
      </w:r>
      <w:r w:rsidRPr="009702AC">
        <w:rPr>
          <w:rFonts w:cs="B Nazanin"/>
          <w:rtl/>
        </w:rPr>
        <w:t xml:space="preserve"> </w:t>
      </w:r>
      <w:r w:rsidRPr="009702AC">
        <w:rPr>
          <w:rFonts w:cs="B Nazanin" w:hint="cs"/>
          <w:rtl/>
        </w:rPr>
        <w:t>عالی</w:t>
      </w:r>
      <w:r w:rsidRPr="009702AC">
        <w:rPr>
          <w:rFonts w:cs="B Nazanin"/>
          <w:rtl/>
        </w:rPr>
        <w:t xml:space="preserve"> </w:t>
      </w:r>
      <w:r w:rsidRPr="009702AC">
        <w:rPr>
          <w:rFonts w:cs="B Nazanin" w:hint="cs"/>
          <w:rtl/>
        </w:rPr>
        <w:t>ایالات</w:t>
      </w:r>
      <w:r w:rsidRPr="009702AC">
        <w:rPr>
          <w:rFonts w:cs="B Nazanin"/>
          <w:rtl/>
        </w:rPr>
        <w:t xml:space="preserve"> </w:t>
      </w:r>
      <w:r w:rsidRPr="009702AC">
        <w:rPr>
          <w:rFonts w:cs="B Nazanin" w:hint="cs"/>
          <w:rtl/>
        </w:rPr>
        <w:t>متحده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سال</w:t>
      </w:r>
      <w:r w:rsidRPr="009702AC">
        <w:rPr>
          <w:rFonts w:cs="B Nazanin"/>
          <w:rtl/>
        </w:rPr>
        <w:t xml:space="preserve"> ۱۹۷۸ </w:t>
      </w:r>
      <w:r w:rsidRPr="009702AC">
        <w:rPr>
          <w:rFonts w:cs="B Nazanin" w:hint="cs"/>
          <w:rtl/>
        </w:rPr>
        <w:t>که</w:t>
      </w:r>
      <w:r w:rsidRPr="009702AC">
        <w:rPr>
          <w:rFonts w:cs="B Nazanin"/>
          <w:rtl/>
        </w:rPr>
        <w:t xml:space="preserve"> </w:t>
      </w:r>
      <w:r w:rsidRPr="009702AC">
        <w:rPr>
          <w:rFonts w:cs="B Nazanin" w:hint="cs"/>
          <w:rtl/>
        </w:rPr>
        <w:t>اجازه</w:t>
      </w:r>
      <w:r w:rsidRPr="009702AC">
        <w:rPr>
          <w:rFonts w:cs="B Nazanin"/>
          <w:rtl/>
        </w:rPr>
        <w:t xml:space="preserve"> </w:t>
      </w:r>
      <w:r w:rsidRPr="009702AC">
        <w:rPr>
          <w:rFonts w:cs="B Nazanin" w:hint="cs"/>
          <w:rtl/>
        </w:rPr>
        <w:t>می‌داد</w:t>
      </w:r>
      <w:r w:rsidRPr="009702AC">
        <w:rPr>
          <w:rFonts w:cs="B Nazanin"/>
          <w:rtl/>
        </w:rPr>
        <w:t xml:space="preserve"> </w:t>
      </w:r>
      <w:r w:rsidRPr="009702AC">
        <w:rPr>
          <w:rFonts w:cs="B Nazanin" w:hint="cs"/>
          <w:rtl/>
        </w:rPr>
        <w:t>شرکت‌ها</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کمپین‌های</w:t>
      </w:r>
      <w:r w:rsidRPr="009702AC">
        <w:rPr>
          <w:rFonts w:cs="B Nazanin"/>
          <w:rtl/>
        </w:rPr>
        <w:t xml:space="preserve"> </w:t>
      </w:r>
      <w:r w:rsidRPr="009702AC">
        <w:rPr>
          <w:rFonts w:cs="B Nazanin" w:hint="cs"/>
          <w:rtl/>
        </w:rPr>
        <w:t>ابتکار</w:t>
      </w:r>
      <w:r w:rsidRPr="009702AC">
        <w:rPr>
          <w:rFonts w:cs="B Nazanin"/>
          <w:rtl/>
        </w:rPr>
        <w:t xml:space="preserve"> </w:t>
      </w:r>
      <w:r w:rsidRPr="009702AC">
        <w:rPr>
          <w:rFonts w:cs="B Nazanin" w:hint="cs"/>
          <w:rtl/>
        </w:rPr>
        <w:t>رأی</w:t>
      </w:r>
      <w:r w:rsidRPr="009702AC">
        <w:rPr>
          <w:rFonts w:cs="B Nazanin"/>
          <w:rtl/>
        </w:rPr>
        <w:t xml:space="preserve"> </w:t>
      </w:r>
      <w:r w:rsidRPr="009702AC">
        <w:rPr>
          <w:rFonts w:cs="B Nazanin" w:hint="cs"/>
          <w:rtl/>
        </w:rPr>
        <w:t>کمک</w:t>
      </w:r>
      <w:r w:rsidRPr="009702AC">
        <w:rPr>
          <w:rFonts w:cs="B Nazanin"/>
          <w:rtl/>
        </w:rPr>
        <w:t xml:space="preserve"> </w:t>
      </w:r>
      <w:r w:rsidRPr="009702AC">
        <w:rPr>
          <w:rFonts w:cs="B Nazanin" w:hint="cs"/>
          <w:rtl/>
        </w:rPr>
        <w:t>مالی</w:t>
      </w:r>
      <w:r w:rsidRPr="009702AC">
        <w:rPr>
          <w:rFonts w:cs="B Nazanin"/>
          <w:rtl/>
        </w:rPr>
        <w:t xml:space="preserve"> </w:t>
      </w:r>
      <w:r w:rsidRPr="009702AC">
        <w:rPr>
          <w:rFonts w:cs="B Nazanin" w:hint="cs"/>
          <w:rtl/>
        </w:rPr>
        <w:t>کنند،</w:t>
      </w:r>
      <w:r w:rsidRPr="009702AC">
        <w:rPr>
          <w:rFonts w:cs="B Nazanin"/>
          <w:rtl/>
        </w:rPr>
        <w:t xml:space="preserve"> </w:t>
      </w:r>
      <w:r w:rsidRPr="009702AC">
        <w:rPr>
          <w:rFonts w:cs="B Nazanin" w:hint="cs"/>
          <w:rtl/>
        </w:rPr>
        <w:t>ذکر</w:t>
      </w:r>
      <w:r w:rsidRPr="009702AC">
        <w:rPr>
          <w:rFonts w:cs="B Nazanin"/>
          <w:rtl/>
        </w:rPr>
        <w:t xml:space="preserve"> </w:t>
      </w:r>
      <w:r w:rsidRPr="009702AC">
        <w:rPr>
          <w:rFonts w:cs="B Nazanin" w:hint="cs"/>
          <w:rtl/>
        </w:rPr>
        <w:t>کردند</w:t>
      </w:r>
      <w:r w:rsidRPr="009702AC">
        <w:rPr>
          <w:rFonts w:cs="B Nazanin"/>
          <w:rtl/>
        </w:rPr>
        <w:t>" (</w:t>
      </w:r>
      <w:r w:rsidRPr="009702AC">
        <w:rPr>
          <w:rFonts w:cs="B Nazanin" w:hint="cs"/>
          <w:rtl/>
        </w:rPr>
        <w:t>گوردون،</w:t>
      </w:r>
      <w:r w:rsidRPr="009702AC">
        <w:rPr>
          <w:rFonts w:cs="B Nazanin"/>
          <w:rtl/>
        </w:rPr>
        <w:t xml:space="preserve"> ۲۰۱۴</w:t>
      </w:r>
      <w:r w:rsidRPr="009702AC">
        <w:rPr>
          <w:rFonts w:cs="B Nazanin" w:hint="cs"/>
          <w:rtl/>
        </w:rPr>
        <w:t>،</w:t>
      </w:r>
      <w:r w:rsidRPr="009702AC">
        <w:rPr>
          <w:rFonts w:cs="B Nazanin"/>
          <w:rtl/>
        </w:rPr>
        <w:t xml:space="preserve"> </w:t>
      </w:r>
      <w:r w:rsidRPr="009702AC">
        <w:rPr>
          <w:rFonts w:cs="B Nazanin" w:hint="cs"/>
          <w:rtl/>
        </w:rPr>
        <w:t>بند</w:t>
      </w:r>
      <w:r w:rsidRPr="009702AC">
        <w:rPr>
          <w:rFonts w:cs="B Nazanin"/>
          <w:rtl/>
        </w:rPr>
        <w:t xml:space="preserve"> ۳). </w:t>
      </w:r>
      <w:r w:rsidRPr="009702AC">
        <w:rPr>
          <w:rFonts w:cs="B Nazanin" w:hint="cs"/>
          <w:rtl/>
        </w:rPr>
        <w:t>در</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بخش</w:t>
      </w:r>
      <w:r w:rsidRPr="009702AC">
        <w:rPr>
          <w:rFonts w:cs="B Nazanin"/>
          <w:rtl/>
        </w:rPr>
        <w:t xml:space="preserve"> </w:t>
      </w:r>
      <w:r w:rsidRPr="009702AC">
        <w:rPr>
          <w:rFonts w:cs="B Nazanin" w:hint="cs"/>
          <w:rtl/>
        </w:rPr>
        <w:t>بحث</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نظرات</w:t>
      </w:r>
      <w:r w:rsidRPr="009702AC">
        <w:rPr>
          <w:rFonts w:cs="B Nazanin"/>
          <w:rtl/>
        </w:rPr>
        <w:t xml:space="preserve"> </w:t>
      </w:r>
      <w:r w:rsidRPr="009702AC">
        <w:rPr>
          <w:rFonts w:cs="B Nazanin" w:hint="cs"/>
          <w:rtl/>
        </w:rPr>
        <w:t>جامعه</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شواهد</w:t>
      </w:r>
      <w:r w:rsidRPr="009702AC">
        <w:rPr>
          <w:rFonts w:cs="B Nazanin"/>
          <w:rtl/>
        </w:rPr>
        <w:t xml:space="preserve"> </w:t>
      </w:r>
      <w:r w:rsidRPr="009702AC">
        <w:rPr>
          <w:rFonts w:cs="B Nazanin" w:hint="cs"/>
          <w:rtl/>
        </w:rPr>
        <w:t>پشتیبانی</w:t>
      </w:r>
      <w:r w:rsidRPr="009702AC">
        <w:rPr>
          <w:rFonts w:cs="B Nazanin"/>
          <w:rtl/>
        </w:rPr>
        <w:t xml:space="preserve"> </w:t>
      </w:r>
      <w:r w:rsidRPr="009702AC">
        <w:rPr>
          <w:rFonts w:cs="B Nazanin" w:hint="cs"/>
          <w:rtl/>
        </w:rPr>
        <w:t>می‌شوند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کار</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نتایج</w:t>
      </w:r>
      <w:r w:rsidRPr="009702AC">
        <w:rPr>
          <w:rFonts w:cs="B Nazanin"/>
          <w:rtl/>
        </w:rPr>
        <w:t xml:space="preserve"> </w:t>
      </w:r>
      <w:r w:rsidRPr="009702AC">
        <w:rPr>
          <w:rFonts w:cs="B Nazanin" w:hint="cs"/>
          <w:rtl/>
        </w:rPr>
        <w:t>سازنده</w:t>
      </w:r>
      <w:r w:rsidRPr="009702AC">
        <w:rPr>
          <w:rFonts w:cs="B Nazanin"/>
          <w:rtl/>
        </w:rPr>
        <w:t xml:space="preserve"> </w:t>
      </w:r>
      <w:r w:rsidRPr="009702AC">
        <w:rPr>
          <w:rFonts w:cs="B Nazanin" w:hint="cs"/>
          <w:rtl/>
        </w:rPr>
        <w:t>منجر</w:t>
      </w:r>
      <w:r w:rsidRPr="009702AC">
        <w:rPr>
          <w:rFonts w:cs="B Nazanin"/>
          <w:rtl/>
        </w:rPr>
        <w:t xml:space="preserve"> </w:t>
      </w:r>
      <w:r w:rsidRPr="009702AC">
        <w:rPr>
          <w:rFonts w:cs="B Nazanin" w:hint="cs"/>
          <w:rtl/>
        </w:rPr>
        <w:t>می‌شوند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اینجا</w:t>
      </w:r>
      <w:r w:rsidRPr="009702AC">
        <w:rPr>
          <w:rFonts w:cs="B Nazanin"/>
          <w:rtl/>
        </w:rPr>
        <w:t xml:space="preserve"> </w:t>
      </w:r>
      <w:r w:rsidRPr="009702AC">
        <w:rPr>
          <w:rFonts w:cs="B Nazanin" w:hint="cs"/>
          <w:rtl/>
        </w:rPr>
        <w:t>اعضای</w:t>
      </w:r>
      <w:r w:rsidRPr="009702AC">
        <w:rPr>
          <w:rFonts w:cs="B Nazanin"/>
          <w:rtl/>
        </w:rPr>
        <w:t xml:space="preserve"> </w:t>
      </w:r>
      <w:r w:rsidRPr="009702AC">
        <w:rPr>
          <w:rFonts w:cs="B Nazanin" w:hint="cs"/>
          <w:rtl/>
        </w:rPr>
        <w:t>جامعه</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بحث</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گفت‌وگو</w:t>
      </w:r>
      <w:r w:rsidRPr="009702AC">
        <w:rPr>
          <w:rFonts w:cs="B Nazanin"/>
          <w:rtl/>
        </w:rPr>
        <w:t xml:space="preserve"> </w:t>
      </w:r>
      <w:r w:rsidRPr="009702AC">
        <w:rPr>
          <w:rFonts w:cs="B Nazanin" w:hint="cs"/>
          <w:rtl/>
        </w:rPr>
        <w:t>می‌پردازند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استناد</w:t>
      </w:r>
      <w:r w:rsidRPr="009702AC">
        <w:rPr>
          <w:rFonts w:cs="B Nazanin"/>
          <w:rtl/>
        </w:rPr>
        <w:t xml:space="preserve"> </w:t>
      </w:r>
      <w:r w:rsidRPr="009702AC">
        <w:rPr>
          <w:rFonts w:cs="B Nazanin" w:hint="cs"/>
          <w:rtl/>
        </w:rPr>
        <w:t>منابع،</w:t>
      </w:r>
      <w:r w:rsidRPr="009702AC">
        <w:rPr>
          <w:rFonts w:cs="B Nazanin"/>
          <w:rtl/>
        </w:rPr>
        <w:t xml:space="preserve"> </w:t>
      </w:r>
      <w:r w:rsidRPr="009702AC">
        <w:rPr>
          <w:rFonts w:cs="B Nazanin" w:hint="cs"/>
          <w:rtl/>
        </w:rPr>
        <w:t>ادعاهای</w:t>
      </w:r>
      <w:r w:rsidRPr="009702AC">
        <w:rPr>
          <w:rFonts w:cs="B Nazanin"/>
          <w:rtl/>
        </w:rPr>
        <w:t xml:space="preserve"> </w:t>
      </w:r>
      <w:r w:rsidRPr="009702AC">
        <w:rPr>
          <w:rFonts w:cs="B Nazanin" w:hint="cs"/>
          <w:rtl/>
        </w:rPr>
        <w:t>دیگر</w:t>
      </w:r>
      <w:r w:rsidRPr="009702AC">
        <w:rPr>
          <w:rFonts w:cs="B Nazanin"/>
          <w:rtl/>
        </w:rPr>
        <w:t xml:space="preserve"> </w:t>
      </w:r>
      <w:r w:rsidRPr="009702AC">
        <w:rPr>
          <w:rFonts w:cs="B Nazanin" w:hint="cs"/>
          <w:rtl/>
        </w:rPr>
        <w:t>اعضا</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تأیید</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رد</w:t>
      </w:r>
      <w:r w:rsidRPr="009702AC">
        <w:rPr>
          <w:rFonts w:cs="B Nazanin"/>
          <w:rtl/>
        </w:rPr>
        <w:t xml:space="preserve"> </w:t>
      </w:r>
      <w:r w:rsidRPr="009702AC">
        <w:rPr>
          <w:rFonts w:cs="B Nazanin" w:hint="cs"/>
          <w:rtl/>
        </w:rPr>
        <w:t>می‌کنند</w:t>
      </w:r>
      <w:r w:rsidRPr="009702AC">
        <w:rPr>
          <w:rFonts w:cs="B Nazanin"/>
          <w:rtl/>
        </w:rPr>
        <w:t xml:space="preserve">. </w:t>
      </w:r>
      <w:r w:rsidRPr="009702AC">
        <w:rPr>
          <w:rFonts w:cs="B Nazanin" w:hint="cs"/>
          <w:rtl/>
        </w:rPr>
        <w:t>همچنین</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بخش</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بحث</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حذف</w:t>
      </w:r>
      <w:r w:rsidRPr="009702AC">
        <w:rPr>
          <w:rFonts w:cs="B Nazanin"/>
          <w:rtl/>
        </w:rPr>
        <w:t xml:space="preserve"> </w:t>
      </w:r>
      <w:r w:rsidRPr="009702AC">
        <w:rPr>
          <w:rFonts w:cs="B Nazanin" w:hint="cs"/>
          <w:rtl/>
        </w:rPr>
        <w:t>چیزی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صورت</w:t>
      </w:r>
      <w:r w:rsidRPr="009702AC">
        <w:rPr>
          <w:rFonts w:cs="B Nazanin"/>
          <w:rtl/>
        </w:rPr>
        <w:t xml:space="preserve"> </w:t>
      </w:r>
      <w:r w:rsidRPr="009702AC">
        <w:rPr>
          <w:rFonts w:cs="B Nazanin" w:hint="cs"/>
          <w:rtl/>
        </w:rPr>
        <w:t>عدم</w:t>
      </w:r>
      <w:r w:rsidRPr="009702AC">
        <w:rPr>
          <w:rFonts w:cs="B Nazanin"/>
          <w:rtl/>
        </w:rPr>
        <w:t xml:space="preserve"> </w:t>
      </w:r>
      <w:r w:rsidRPr="009702AC">
        <w:rPr>
          <w:rFonts w:cs="B Nazanin" w:hint="cs"/>
          <w:rtl/>
        </w:rPr>
        <w:t>پشتیبانی</w:t>
      </w:r>
      <w:r w:rsidRPr="009702AC">
        <w:rPr>
          <w:rFonts w:cs="B Nazanin"/>
          <w:rtl/>
        </w:rPr>
        <w:t xml:space="preserve"> </w:t>
      </w:r>
      <w:r w:rsidRPr="009702AC">
        <w:rPr>
          <w:rFonts w:cs="B Nazanin" w:hint="cs"/>
          <w:rtl/>
        </w:rPr>
        <w:t>ادعا</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شواهد،</w:t>
      </w:r>
      <w:r w:rsidRPr="009702AC">
        <w:rPr>
          <w:rFonts w:cs="B Nazanin"/>
          <w:rtl/>
        </w:rPr>
        <w:t xml:space="preserve"> </w:t>
      </w:r>
      <w:r w:rsidRPr="009702AC">
        <w:rPr>
          <w:rFonts w:cs="B Nazanin" w:hint="cs"/>
          <w:rtl/>
        </w:rPr>
        <w:t>استناد</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منبع</w:t>
      </w:r>
      <w:r w:rsidRPr="009702AC">
        <w:rPr>
          <w:rFonts w:cs="B Nazanin"/>
          <w:rtl/>
        </w:rPr>
        <w:t xml:space="preserve"> </w:t>
      </w:r>
      <w:r w:rsidRPr="009702AC">
        <w:rPr>
          <w:rFonts w:cs="B Nazanin" w:hint="cs"/>
          <w:rtl/>
        </w:rPr>
        <w:t>انجام</w:t>
      </w:r>
      <w:r w:rsidRPr="009702AC">
        <w:rPr>
          <w:rFonts w:cs="B Nazanin"/>
          <w:rtl/>
        </w:rPr>
        <w:t xml:space="preserve"> </w:t>
      </w:r>
      <w:r w:rsidRPr="009702AC">
        <w:rPr>
          <w:rFonts w:cs="B Nazanin" w:hint="cs"/>
          <w:rtl/>
        </w:rPr>
        <w:t>می‌شود</w:t>
      </w:r>
      <w:r w:rsidRPr="009702AC">
        <w:rPr>
          <w:rFonts w:cs="B Nazanin"/>
          <w:rtl/>
        </w:rPr>
        <w:t>.</w:t>
      </w:r>
    </w:p>
    <w:p w14:paraId="68D53DC5" w14:textId="0D8616A5" w:rsidR="004B7DB4" w:rsidRPr="009702AC" w:rsidRDefault="004B7DB4" w:rsidP="004F3833">
      <w:pPr>
        <w:bidi/>
        <w:spacing w:line="240" w:lineRule="auto"/>
        <w:jc w:val="both"/>
        <w:rPr>
          <w:rFonts w:cs="B Nazanin"/>
        </w:rPr>
      </w:pPr>
      <w:r w:rsidRPr="009702AC">
        <w:rPr>
          <w:rFonts w:cs="B Nazanin" w:hint="cs"/>
          <w:rtl/>
        </w:rPr>
        <w:t>این</w:t>
      </w:r>
      <w:r w:rsidRPr="009702AC">
        <w:rPr>
          <w:rFonts w:cs="B Nazanin"/>
          <w:rtl/>
        </w:rPr>
        <w:t xml:space="preserve"> </w:t>
      </w:r>
      <w:r w:rsidRPr="009702AC">
        <w:rPr>
          <w:rFonts w:cs="B Nazanin" w:hint="cs"/>
          <w:rtl/>
        </w:rPr>
        <w:t>سیستم‌های</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می‌توانند</w:t>
      </w:r>
      <w:r w:rsidRPr="009702AC">
        <w:rPr>
          <w:rFonts w:cs="B Nazanin"/>
          <w:rtl/>
        </w:rPr>
        <w:t xml:space="preserve"> </w:t>
      </w:r>
      <w:r w:rsidRPr="009702AC">
        <w:rPr>
          <w:rFonts w:cs="B Nazanin" w:hint="cs"/>
          <w:rtl/>
        </w:rPr>
        <w:t>ابزاری</w:t>
      </w:r>
      <w:r w:rsidRPr="009702AC">
        <w:rPr>
          <w:rFonts w:cs="B Nazanin"/>
          <w:rtl/>
        </w:rPr>
        <w:t xml:space="preserve"> </w:t>
      </w:r>
      <w:r w:rsidRPr="009702AC">
        <w:rPr>
          <w:rFonts w:cs="B Nazanin" w:hint="cs"/>
          <w:rtl/>
        </w:rPr>
        <w:t>مفید</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معلمان</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همه</w:t>
      </w:r>
      <w:r w:rsidRPr="009702AC">
        <w:rPr>
          <w:rFonts w:cs="B Nazanin"/>
          <w:rtl/>
        </w:rPr>
        <w:t xml:space="preserve"> </w:t>
      </w:r>
      <w:r w:rsidRPr="009702AC">
        <w:rPr>
          <w:rFonts w:cs="B Nazanin" w:hint="cs"/>
          <w:rtl/>
        </w:rPr>
        <w:t>حوزه‌ها</w:t>
      </w:r>
      <w:r w:rsidRPr="009702AC">
        <w:rPr>
          <w:rFonts w:cs="B Nazanin"/>
          <w:rtl/>
        </w:rPr>
        <w:t xml:space="preserve"> </w:t>
      </w:r>
      <w:r w:rsidRPr="009702AC">
        <w:rPr>
          <w:rFonts w:cs="B Nazanin" w:hint="cs"/>
          <w:rtl/>
        </w:rPr>
        <w:t>باشند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قدرت</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گفت‌وگوی</w:t>
      </w:r>
      <w:r w:rsidRPr="009702AC">
        <w:rPr>
          <w:rFonts w:cs="B Nazanin"/>
          <w:rtl/>
        </w:rPr>
        <w:t xml:space="preserve"> </w:t>
      </w:r>
      <w:r w:rsidRPr="009702AC">
        <w:rPr>
          <w:rFonts w:cs="B Nazanin" w:hint="cs"/>
          <w:rtl/>
        </w:rPr>
        <w:t>عمومی</w:t>
      </w:r>
      <w:r w:rsidRPr="009702AC">
        <w:rPr>
          <w:rFonts w:cs="B Nazanin"/>
          <w:rtl/>
        </w:rPr>
        <w:t xml:space="preserve"> </w:t>
      </w:r>
      <w:r w:rsidRPr="009702AC">
        <w:rPr>
          <w:rFonts w:cs="B Nazanin" w:hint="cs"/>
          <w:rtl/>
        </w:rPr>
        <w:t>بسیار</w:t>
      </w:r>
      <w:r w:rsidRPr="009702AC">
        <w:rPr>
          <w:rFonts w:cs="B Nazanin"/>
          <w:rtl/>
        </w:rPr>
        <w:t xml:space="preserve"> </w:t>
      </w:r>
      <w:r w:rsidRPr="009702AC">
        <w:rPr>
          <w:rFonts w:cs="B Nazanin" w:hint="cs"/>
          <w:rtl/>
        </w:rPr>
        <w:t>زیاد</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درک</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محتوای</w:t>
      </w:r>
      <w:r w:rsidRPr="009702AC">
        <w:rPr>
          <w:rFonts w:cs="B Nazanin"/>
          <w:rtl/>
        </w:rPr>
        <w:t xml:space="preserve"> </w:t>
      </w:r>
      <w:r w:rsidRPr="009702AC">
        <w:rPr>
          <w:rFonts w:cs="B Nazanin" w:hint="cs"/>
          <w:rtl/>
        </w:rPr>
        <w:t>تولید</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جمعیت</w:t>
      </w:r>
      <w:r w:rsidRPr="009702AC">
        <w:rPr>
          <w:rFonts w:cs="B Nazanin"/>
          <w:rtl/>
        </w:rPr>
        <w:t xml:space="preserve"> </w:t>
      </w:r>
      <w:r w:rsidRPr="009702AC">
        <w:rPr>
          <w:rFonts w:cs="B Nazanin" w:hint="cs"/>
          <w:rtl/>
        </w:rPr>
        <w:t>همیشه</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طور</w:t>
      </w:r>
      <w:r w:rsidRPr="009702AC">
        <w:rPr>
          <w:rFonts w:cs="B Nazanin"/>
          <w:rtl/>
        </w:rPr>
        <w:t xml:space="preserve"> </w:t>
      </w:r>
      <w:r w:rsidRPr="009702AC">
        <w:rPr>
          <w:rFonts w:cs="B Nazanin" w:hint="cs"/>
          <w:rtl/>
        </w:rPr>
        <w:t>خودکار</w:t>
      </w:r>
      <w:r w:rsidRPr="009702AC">
        <w:rPr>
          <w:rFonts w:cs="B Nazanin"/>
          <w:rtl/>
        </w:rPr>
        <w:t xml:space="preserve"> </w:t>
      </w:r>
      <w:r w:rsidRPr="009702AC">
        <w:rPr>
          <w:rFonts w:cs="B Nazanin" w:hint="cs"/>
          <w:rtl/>
        </w:rPr>
        <w:t>کمتر</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بررسی</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همتایان</w:t>
      </w:r>
      <w:r w:rsidRPr="009702AC">
        <w:rPr>
          <w:rFonts w:cs="B Nazanin"/>
          <w:rtl/>
        </w:rPr>
        <w:t xml:space="preserve"> </w:t>
      </w:r>
      <w:r w:rsidRPr="009702AC">
        <w:rPr>
          <w:rFonts w:cs="B Nazanin" w:hint="cs"/>
          <w:rtl/>
        </w:rPr>
        <w:t>معتبر</w:t>
      </w:r>
      <w:r w:rsidRPr="009702AC">
        <w:rPr>
          <w:rFonts w:cs="B Nazanin"/>
          <w:rtl/>
        </w:rPr>
        <w:t xml:space="preserve"> </w:t>
      </w:r>
      <w:r w:rsidRPr="009702AC">
        <w:rPr>
          <w:rFonts w:cs="B Nazanin" w:hint="cs"/>
          <w:rtl/>
        </w:rPr>
        <w:t>نیست،</w:t>
      </w:r>
      <w:r w:rsidRPr="009702AC">
        <w:rPr>
          <w:rFonts w:cs="B Nazanin"/>
          <w:rtl/>
        </w:rPr>
        <w:t xml:space="preserve"> </w:t>
      </w:r>
      <w:r w:rsidRPr="009702AC">
        <w:rPr>
          <w:rFonts w:cs="B Nazanin" w:hint="cs"/>
          <w:rtl/>
        </w:rPr>
        <w:t>کلید</w:t>
      </w:r>
      <w:r w:rsidRPr="009702AC">
        <w:rPr>
          <w:rFonts w:cs="B Nazanin"/>
          <w:rtl/>
        </w:rPr>
        <w:t xml:space="preserve"> </w:t>
      </w:r>
      <w:r w:rsidRPr="009702AC">
        <w:rPr>
          <w:rFonts w:cs="B Nazanin" w:hint="cs"/>
          <w:rtl/>
        </w:rPr>
        <w:t>تفکر</w:t>
      </w:r>
      <w:r w:rsidRPr="009702AC">
        <w:rPr>
          <w:rFonts w:cs="B Nazanin"/>
          <w:rtl/>
        </w:rPr>
        <w:t xml:space="preserve"> </w:t>
      </w:r>
      <w:r w:rsidRPr="009702AC">
        <w:rPr>
          <w:rFonts w:cs="B Nazanin" w:hint="cs"/>
          <w:rtl/>
        </w:rPr>
        <w:t>درباره</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محتوا</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عنوان</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مشارکت‌کننده</w:t>
      </w:r>
      <w:r w:rsidRPr="009702AC">
        <w:rPr>
          <w:rFonts w:cs="B Nazanin"/>
          <w:rtl/>
        </w:rPr>
        <w:t xml:space="preserve"> </w:t>
      </w:r>
      <w:r w:rsidRPr="009702AC">
        <w:rPr>
          <w:rFonts w:cs="B Nazanin" w:hint="cs"/>
          <w:rtl/>
        </w:rPr>
        <w:t>بالقوه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مهم</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معلمان</w:t>
      </w:r>
      <w:r w:rsidRPr="009702AC">
        <w:rPr>
          <w:rFonts w:cs="B Nazanin"/>
          <w:rtl/>
        </w:rPr>
        <w:t xml:space="preserve"> </w:t>
      </w:r>
      <w:r w:rsidRPr="009702AC">
        <w:rPr>
          <w:rFonts w:cs="B Nazanin" w:hint="cs"/>
          <w:rtl/>
        </w:rPr>
        <w:t>فرصتی</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آموزش</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حمایت</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یادگیرندگان</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درک</w:t>
      </w:r>
      <w:r w:rsidRPr="009702AC">
        <w:rPr>
          <w:rFonts w:cs="B Nazanin"/>
          <w:rtl/>
        </w:rPr>
        <w:t xml:space="preserve"> </w:t>
      </w:r>
      <w:r w:rsidRPr="009702AC">
        <w:rPr>
          <w:rFonts w:cs="B Nazanin" w:hint="cs"/>
          <w:rtl/>
        </w:rPr>
        <w:t>تفاوت</w:t>
      </w:r>
      <w:r w:rsidRPr="009702AC">
        <w:rPr>
          <w:rFonts w:cs="B Nazanin"/>
          <w:rtl/>
        </w:rPr>
        <w:t xml:space="preserve"> </w:t>
      </w:r>
      <w:r w:rsidRPr="009702AC">
        <w:rPr>
          <w:rFonts w:cs="B Nazanin" w:hint="cs"/>
          <w:rtl/>
        </w:rPr>
        <w:t>بین</w:t>
      </w:r>
      <w:r w:rsidRPr="009702AC">
        <w:rPr>
          <w:rFonts w:cs="B Nazanin"/>
          <w:rtl/>
        </w:rPr>
        <w:t xml:space="preserve"> </w:t>
      </w:r>
      <w:r w:rsidRPr="009702AC">
        <w:rPr>
          <w:rFonts w:cs="B Nazanin" w:hint="cs"/>
          <w:rtl/>
        </w:rPr>
        <w:t>محتوای</w:t>
      </w:r>
      <w:r w:rsidRPr="009702AC">
        <w:rPr>
          <w:rFonts w:cs="B Nazanin"/>
          <w:rtl/>
        </w:rPr>
        <w:t xml:space="preserve"> </w:t>
      </w:r>
      <w:r w:rsidRPr="009702AC">
        <w:rPr>
          <w:rFonts w:cs="B Nazanin" w:hint="cs"/>
          <w:rtl/>
        </w:rPr>
        <w:t>بررسی</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همتایان</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محتوایی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ویکی‌پدیا</w:t>
      </w:r>
      <w:r w:rsidRPr="009702AC">
        <w:rPr>
          <w:rFonts w:cs="B Nazanin"/>
          <w:rtl/>
        </w:rPr>
        <w:t xml:space="preserve"> </w:t>
      </w:r>
      <w:r w:rsidRPr="009702AC">
        <w:rPr>
          <w:rFonts w:cs="B Nazanin" w:hint="cs"/>
          <w:rtl/>
        </w:rPr>
        <w:t>یافت</w:t>
      </w:r>
      <w:r w:rsidRPr="009702AC">
        <w:rPr>
          <w:rFonts w:cs="B Nazanin"/>
          <w:rtl/>
        </w:rPr>
        <w:t xml:space="preserve"> </w:t>
      </w:r>
      <w:r w:rsidRPr="009702AC">
        <w:rPr>
          <w:rFonts w:cs="B Nazanin" w:hint="cs"/>
          <w:rtl/>
        </w:rPr>
        <w:t>می‌شود،</w:t>
      </w:r>
      <w:r w:rsidRPr="009702AC">
        <w:rPr>
          <w:rFonts w:cs="B Nazanin"/>
          <w:rtl/>
        </w:rPr>
        <w:t xml:space="preserve"> </w:t>
      </w:r>
      <w:r w:rsidRPr="009702AC">
        <w:rPr>
          <w:rFonts w:cs="B Nazanin" w:hint="cs"/>
          <w:rtl/>
        </w:rPr>
        <w:t>داشته</w:t>
      </w:r>
      <w:r w:rsidRPr="009702AC">
        <w:rPr>
          <w:rFonts w:cs="B Nazanin"/>
          <w:rtl/>
        </w:rPr>
        <w:t xml:space="preserve"> </w:t>
      </w:r>
      <w:r w:rsidRPr="009702AC">
        <w:rPr>
          <w:rFonts w:cs="B Nazanin" w:hint="cs"/>
          <w:rtl/>
        </w:rPr>
        <w:t>باشند</w:t>
      </w:r>
      <w:r w:rsidRPr="009702AC">
        <w:rPr>
          <w:rFonts w:cs="B Nazanin"/>
          <w:rtl/>
        </w:rPr>
        <w:t xml:space="preserve">. </w:t>
      </w:r>
      <w:r w:rsidRPr="009702AC">
        <w:rPr>
          <w:rFonts w:cs="B Nazanin" w:hint="cs"/>
          <w:rtl/>
        </w:rPr>
        <w:t>تحلیل</w:t>
      </w:r>
      <w:r w:rsidRPr="009702AC">
        <w:rPr>
          <w:rFonts w:cs="B Nazanin"/>
          <w:rtl/>
        </w:rPr>
        <w:t xml:space="preserve"> </w:t>
      </w:r>
      <w:r w:rsidRPr="009702AC">
        <w:rPr>
          <w:rFonts w:cs="B Nazanin" w:hint="cs"/>
          <w:rtl/>
        </w:rPr>
        <w:t>انتقادی</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محتوای</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تولید</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جمعیت</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مهارت</w:t>
      </w:r>
      <w:r w:rsidRPr="009702AC">
        <w:rPr>
          <w:rFonts w:cs="B Nazanin"/>
          <w:rtl/>
        </w:rPr>
        <w:t xml:space="preserve"> </w:t>
      </w:r>
      <w:r w:rsidRPr="009702AC">
        <w:rPr>
          <w:rFonts w:cs="B Nazanin" w:hint="cs"/>
          <w:rtl/>
        </w:rPr>
        <w:t>سواد</w:t>
      </w:r>
      <w:r w:rsidRPr="009702AC">
        <w:rPr>
          <w:rFonts w:cs="B Nazanin"/>
          <w:rtl/>
        </w:rPr>
        <w:t xml:space="preserve"> </w:t>
      </w:r>
      <w:r w:rsidRPr="009702AC">
        <w:rPr>
          <w:rFonts w:cs="B Nazanin" w:hint="cs"/>
          <w:rtl/>
        </w:rPr>
        <w:t>مهم</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معلمانی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تعامل</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پلتفرم</w:t>
      </w:r>
      <w:r w:rsidRPr="009702AC">
        <w:rPr>
          <w:rFonts w:cs="B Nazanin"/>
          <w:rtl/>
        </w:rPr>
        <w:t xml:space="preserve"> </w:t>
      </w:r>
      <w:r w:rsidRPr="009702AC">
        <w:rPr>
          <w:rFonts w:cs="B Nazanin" w:hint="cs"/>
          <w:rtl/>
        </w:rPr>
        <w:t>یاد</w:t>
      </w:r>
      <w:r w:rsidRPr="009702AC">
        <w:rPr>
          <w:rFonts w:cs="B Nazanin"/>
          <w:rtl/>
        </w:rPr>
        <w:t xml:space="preserve"> </w:t>
      </w:r>
      <w:r w:rsidRPr="009702AC">
        <w:rPr>
          <w:rFonts w:cs="B Nazanin" w:hint="cs"/>
          <w:rtl/>
        </w:rPr>
        <w:t>می‌گیرند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رشد</w:t>
      </w:r>
      <w:r w:rsidRPr="009702AC">
        <w:rPr>
          <w:rFonts w:cs="B Nazanin"/>
          <w:rtl/>
        </w:rPr>
        <w:t xml:space="preserve"> </w:t>
      </w:r>
      <w:r w:rsidRPr="009702AC">
        <w:rPr>
          <w:rFonts w:cs="B Nazanin" w:hint="cs"/>
          <w:rtl/>
        </w:rPr>
        <w:t>می‌کنند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سپس</w:t>
      </w:r>
      <w:r w:rsidRPr="009702AC">
        <w:rPr>
          <w:rFonts w:cs="B Nazanin"/>
          <w:rtl/>
        </w:rPr>
        <w:t xml:space="preserve"> </w:t>
      </w:r>
      <w:r w:rsidRPr="009702AC">
        <w:rPr>
          <w:rFonts w:cs="B Nazanin" w:hint="cs"/>
          <w:rtl/>
        </w:rPr>
        <w:t>آموزش</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پلتفرم‌های</w:t>
      </w:r>
      <w:r w:rsidRPr="009702AC">
        <w:rPr>
          <w:rFonts w:cs="B Nazanin"/>
          <w:rtl/>
        </w:rPr>
        <w:t xml:space="preserve"> </w:t>
      </w:r>
      <w:r w:rsidRPr="009702AC">
        <w:rPr>
          <w:rFonts w:cs="B Nazanin" w:hint="cs"/>
          <w:rtl/>
        </w:rPr>
        <w:t>تولید</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جمعیت</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بر</w:t>
      </w:r>
      <w:r w:rsidRPr="009702AC">
        <w:rPr>
          <w:rFonts w:cs="B Nazanin"/>
          <w:rtl/>
        </w:rPr>
        <w:t xml:space="preserve"> </w:t>
      </w:r>
      <w:r w:rsidRPr="009702AC">
        <w:rPr>
          <w:rFonts w:cs="B Nazanin" w:hint="cs"/>
          <w:rtl/>
        </w:rPr>
        <w:t>می‌گیرند،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مهارت</w:t>
      </w:r>
      <w:r w:rsidRPr="009702AC">
        <w:rPr>
          <w:rFonts w:cs="B Nazanin"/>
          <w:rtl/>
        </w:rPr>
        <w:t xml:space="preserve"> </w:t>
      </w:r>
      <w:r w:rsidRPr="009702AC">
        <w:rPr>
          <w:rFonts w:cs="B Nazanin" w:hint="cs"/>
          <w:rtl/>
        </w:rPr>
        <w:t>سواد</w:t>
      </w:r>
      <w:r w:rsidRPr="009702AC">
        <w:rPr>
          <w:rFonts w:cs="B Nazanin"/>
          <w:rtl/>
        </w:rPr>
        <w:t xml:space="preserve"> </w:t>
      </w:r>
      <w:r w:rsidRPr="009702AC">
        <w:rPr>
          <w:rFonts w:cs="B Nazanin" w:hint="cs"/>
          <w:rtl/>
        </w:rPr>
        <w:t>ارزشمند</w:t>
      </w:r>
      <w:r w:rsidRPr="009702AC">
        <w:rPr>
          <w:rFonts w:cs="B Nazanin"/>
          <w:rtl/>
        </w:rPr>
        <w:t xml:space="preserve"> </w:t>
      </w:r>
      <w:r w:rsidRPr="009702AC">
        <w:rPr>
          <w:rFonts w:cs="B Nazanin" w:hint="cs"/>
          <w:rtl/>
        </w:rPr>
        <w:t>کمک</w:t>
      </w:r>
      <w:r w:rsidRPr="009702AC">
        <w:rPr>
          <w:rFonts w:cs="B Nazanin"/>
          <w:rtl/>
        </w:rPr>
        <w:t xml:space="preserve"> </w:t>
      </w:r>
      <w:r w:rsidRPr="009702AC">
        <w:rPr>
          <w:rFonts w:cs="B Nazanin" w:hint="cs"/>
          <w:rtl/>
        </w:rPr>
        <w:t>می‌کنند</w:t>
      </w:r>
      <w:r w:rsidRPr="009702AC">
        <w:rPr>
          <w:rFonts w:cs="B Nazanin"/>
          <w:rtl/>
        </w:rPr>
        <w:t xml:space="preserve">. </w:t>
      </w:r>
      <w:r w:rsidRPr="009702AC">
        <w:rPr>
          <w:rFonts w:cs="B Nazanin" w:hint="cs"/>
          <w:rtl/>
        </w:rPr>
        <w:t>چنین</w:t>
      </w:r>
      <w:r w:rsidRPr="009702AC">
        <w:rPr>
          <w:rFonts w:cs="B Nazanin"/>
          <w:rtl/>
        </w:rPr>
        <w:t xml:space="preserve"> </w:t>
      </w:r>
      <w:r w:rsidRPr="009702AC">
        <w:rPr>
          <w:rFonts w:cs="B Nazanin" w:hint="cs"/>
          <w:rtl/>
        </w:rPr>
        <w:t>تغییری</w:t>
      </w:r>
      <w:r w:rsidRPr="009702AC">
        <w:rPr>
          <w:rFonts w:cs="B Nazanin"/>
          <w:rtl/>
        </w:rPr>
        <w:t xml:space="preserve"> </w:t>
      </w:r>
      <w:r w:rsidRPr="009702AC">
        <w:rPr>
          <w:rFonts w:cs="B Nazanin" w:hint="cs"/>
          <w:rtl/>
        </w:rPr>
        <w:t>نشان</w:t>
      </w:r>
      <w:r w:rsidRPr="009702AC">
        <w:rPr>
          <w:rFonts w:cs="B Nazanin"/>
          <w:rtl/>
        </w:rPr>
        <w:t xml:space="preserve"> </w:t>
      </w:r>
      <w:r w:rsidRPr="009702AC">
        <w:rPr>
          <w:rFonts w:cs="B Nazanin" w:hint="cs"/>
          <w:rtl/>
        </w:rPr>
        <w:t>می‌دهد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حداقل</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حدی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تنوع</w:t>
      </w:r>
      <w:r w:rsidRPr="009702AC">
        <w:rPr>
          <w:rFonts w:cs="B Nazanin"/>
          <w:rtl/>
        </w:rPr>
        <w:t xml:space="preserve"> </w:t>
      </w:r>
      <w:r w:rsidRPr="009702AC">
        <w:rPr>
          <w:rFonts w:cs="B Nazanin" w:hint="cs"/>
          <w:rtl/>
        </w:rPr>
        <w:t>نظرات</w:t>
      </w:r>
      <w:r w:rsidRPr="009702AC">
        <w:rPr>
          <w:rFonts w:cs="B Nazanin"/>
          <w:rtl/>
        </w:rPr>
        <w:t xml:space="preserve"> </w:t>
      </w:r>
      <w:r w:rsidRPr="009702AC">
        <w:rPr>
          <w:rFonts w:cs="B Nazanin" w:hint="cs"/>
          <w:rtl/>
        </w:rPr>
        <w:t>قرار</w:t>
      </w:r>
      <w:r w:rsidRPr="009702AC">
        <w:rPr>
          <w:rFonts w:cs="B Nazanin"/>
          <w:rtl/>
        </w:rPr>
        <w:t xml:space="preserve"> </w:t>
      </w:r>
      <w:r w:rsidRPr="009702AC">
        <w:rPr>
          <w:rFonts w:cs="B Nazanin" w:hint="cs"/>
          <w:rtl/>
        </w:rPr>
        <w:t>دارد</w:t>
      </w:r>
      <w:r w:rsidRPr="009702AC">
        <w:rPr>
          <w:rFonts w:cs="B Nazanin"/>
          <w:rtl/>
        </w:rPr>
        <w:t>.</w:t>
      </w:r>
    </w:p>
    <w:p w14:paraId="06D10FC6" w14:textId="0AC8AD38" w:rsidR="004B7DB4" w:rsidRPr="009702AC" w:rsidRDefault="004B7DB4" w:rsidP="004F3833">
      <w:pPr>
        <w:bidi/>
        <w:spacing w:line="240" w:lineRule="auto"/>
        <w:jc w:val="both"/>
        <w:rPr>
          <w:rFonts w:cs="B Nazanin"/>
        </w:rPr>
      </w:pPr>
      <w:r w:rsidRPr="009702AC">
        <w:rPr>
          <w:rFonts w:cs="B Nazanin" w:hint="cs"/>
          <w:rtl/>
        </w:rPr>
        <w:t>اصل</w:t>
      </w:r>
      <w:r w:rsidRPr="009702AC">
        <w:rPr>
          <w:rFonts w:cs="B Nazanin"/>
          <w:rtl/>
        </w:rPr>
        <w:t xml:space="preserve"> </w:t>
      </w:r>
      <w:r w:rsidRPr="009702AC">
        <w:rPr>
          <w:rFonts w:cs="B Nazanin" w:hint="cs"/>
          <w:rtl/>
        </w:rPr>
        <w:t>دوم</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فرآیند</w:t>
      </w:r>
      <w:r w:rsidRPr="009702AC">
        <w:rPr>
          <w:rFonts w:cs="B Nazanin"/>
          <w:rtl/>
        </w:rPr>
        <w:t xml:space="preserve"> </w:t>
      </w:r>
      <w:r w:rsidR="00F56450" w:rsidRPr="009702AC">
        <w:rPr>
          <w:rFonts w:cs="B Nazanin" w:hint="cs"/>
          <w:rtl/>
        </w:rPr>
        <w:t>ارتباط</w:t>
      </w:r>
      <w:r w:rsidR="00F56450" w:rsidRPr="009702AC">
        <w:rPr>
          <w:rFonts w:cs="B Nazanin"/>
          <w:rtl/>
        </w:rPr>
        <w:t xml:space="preserve"> </w:t>
      </w:r>
      <w:r w:rsidRPr="009702AC">
        <w:rPr>
          <w:rFonts w:cs="B Nazanin" w:hint="cs"/>
          <w:rtl/>
        </w:rPr>
        <w:t>گره‌های</w:t>
      </w:r>
      <w:r w:rsidRPr="009702AC">
        <w:rPr>
          <w:rFonts w:cs="B Nazanin"/>
          <w:rtl/>
        </w:rPr>
        <w:t xml:space="preserve"> </w:t>
      </w:r>
      <w:r w:rsidRPr="009702AC">
        <w:rPr>
          <w:rFonts w:cs="B Nazanin" w:hint="cs"/>
          <w:rtl/>
        </w:rPr>
        <w:t>تخصصی</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منابع</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است</w:t>
      </w:r>
    </w:p>
    <w:p w14:paraId="24ECE750" w14:textId="016336E8" w:rsidR="004B7DB4" w:rsidRPr="009702AC" w:rsidRDefault="004B7DB4" w:rsidP="004F3833">
      <w:pPr>
        <w:bidi/>
        <w:spacing w:line="240" w:lineRule="auto"/>
        <w:jc w:val="both"/>
        <w:rPr>
          <w:rFonts w:cs="B Nazanin"/>
        </w:rPr>
      </w:pPr>
      <w:r w:rsidRPr="009702AC">
        <w:rPr>
          <w:rFonts w:cs="B Nazanin" w:hint="cs"/>
          <w:rtl/>
        </w:rPr>
        <w:lastRenderedPageBreak/>
        <w:t>وقتی</w:t>
      </w:r>
      <w:r w:rsidRPr="009702AC">
        <w:rPr>
          <w:rFonts w:cs="B Nazanin"/>
          <w:rtl/>
        </w:rPr>
        <w:t xml:space="preserve"> </w:t>
      </w:r>
      <w:r w:rsidRPr="009702AC">
        <w:rPr>
          <w:rFonts w:cs="B Nazanin" w:hint="cs"/>
          <w:rtl/>
        </w:rPr>
        <w:t>داده‌ها</w:t>
      </w:r>
      <w:r w:rsidRPr="009702AC">
        <w:rPr>
          <w:rFonts w:cs="B Nazanin"/>
          <w:rtl/>
        </w:rPr>
        <w:t xml:space="preserve"> </w:t>
      </w:r>
      <w:r w:rsidRPr="009702AC">
        <w:rPr>
          <w:rFonts w:cs="B Nazanin" w:hint="cs"/>
          <w:rtl/>
        </w:rPr>
        <w:t>آزاد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باز</w:t>
      </w:r>
      <w:r w:rsidRPr="009702AC">
        <w:rPr>
          <w:rFonts w:cs="B Nazanin"/>
          <w:rtl/>
        </w:rPr>
        <w:t xml:space="preserve"> </w:t>
      </w:r>
      <w:r w:rsidRPr="009702AC">
        <w:rPr>
          <w:rFonts w:cs="B Nazanin" w:hint="cs"/>
          <w:rtl/>
        </w:rPr>
        <w:t>هستند،</w:t>
      </w:r>
      <w:r w:rsidRPr="009702AC">
        <w:rPr>
          <w:rFonts w:cs="B Nazanin"/>
          <w:rtl/>
        </w:rPr>
        <w:t xml:space="preserve"> </w:t>
      </w:r>
      <w:r w:rsidRPr="009702AC">
        <w:rPr>
          <w:rFonts w:cs="B Nazanin" w:hint="cs"/>
          <w:rtl/>
        </w:rPr>
        <w:t>اکتشافات</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همیشه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دسترس</w:t>
      </w:r>
      <w:r w:rsidRPr="009702AC">
        <w:rPr>
          <w:rFonts w:cs="B Nazanin"/>
          <w:rtl/>
        </w:rPr>
        <w:t xml:space="preserve"> </w:t>
      </w:r>
      <w:r w:rsidRPr="009702AC">
        <w:rPr>
          <w:rFonts w:cs="B Nazanin" w:hint="cs"/>
          <w:rtl/>
        </w:rPr>
        <w:t>هستند</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مهارت</w:t>
      </w:r>
      <w:r w:rsidRPr="009702AC">
        <w:rPr>
          <w:rFonts w:cs="B Nazanin"/>
          <w:rtl/>
        </w:rPr>
        <w:t xml:space="preserve"> </w:t>
      </w:r>
      <w:r w:rsidRPr="009702AC">
        <w:rPr>
          <w:rFonts w:cs="B Nazanin" w:hint="cs"/>
          <w:rtl/>
        </w:rPr>
        <w:t>سواد</w:t>
      </w:r>
      <w:r w:rsidRPr="009702AC">
        <w:rPr>
          <w:rFonts w:cs="B Nazanin"/>
          <w:rtl/>
        </w:rPr>
        <w:t xml:space="preserve"> </w:t>
      </w:r>
      <w:r w:rsidRPr="009702AC">
        <w:rPr>
          <w:rFonts w:cs="B Nazanin" w:hint="cs"/>
          <w:rtl/>
        </w:rPr>
        <w:t>اساسی</w:t>
      </w:r>
      <w:r w:rsidRPr="009702AC">
        <w:rPr>
          <w:rFonts w:cs="B Nazanin"/>
          <w:rtl/>
        </w:rPr>
        <w:t xml:space="preserve"> </w:t>
      </w:r>
      <w:r w:rsidRPr="009702AC">
        <w:rPr>
          <w:rFonts w:cs="B Nazanin" w:hint="cs"/>
          <w:rtl/>
        </w:rPr>
        <w:t>امروز،</w:t>
      </w:r>
      <w:r w:rsidRPr="009702AC">
        <w:rPr>
          <w:rFonts w:cs="B Nazanin"/>
          <w:rtl/>
        </w:rPr>
        <w:t xml:space="preserve"> </w:t>
      </w:r>
      <w:r w:rsidRPr="009702AC">
        <w:rPr>
          <w:rFonts w:cs="B Nazanin" w:hint="cs"/>
          <w:rtl/>
        </w:rPr>
        <w:t>توانایی</w:t>
      </w:r>
      <w:r w:rsidRPr="009702AC">
        <w:rPr>
          <w:rFonts w:cs="B Nazanin"/>
          <w:rtl/>
        </w:rPr>
        <w:t xml:space="preserve"> </w:t>
      </w:r>
      <w:r w:rsidR="00F56450" w:rsidRPr="009702AC">
        <w:rPr>
          <w:rFonts w:cs="B Nazanin" w:hint="cs"/>
          <w:rtl/>
        </w:rPr>
        <w:t>ارتباط</w:t>
      </w:r>
      <w:r w:rsidR="00F56450" w:rsidRPr="009702AC">
        <w:rPr>
          <w:rFonts w:cs="B Nazanin"/>
          <w:rtl/>
        </w:rPr>
        <w:t xml:space="preserve"> </w:t>
      </w:r>
      <w:r w:rsidRPr="009702AC">
        <w:rPr>
          <w:rFonts w:cs="B Nazanin" w:hint="cs"/>
          <w:rtl/>
        </w:rPr>
        <w:t>منابع</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دست</w:t>
      </w:r>
      <w:r w:rsidRPr="009702AC">
        <w:rPr>
          <w:rFonts w:cs="B Nazanin"/>
          <w:rtl/>
        </w:rPr>
        <w:t xml:space="preserve"> </w:t>
      </w:r>
      <w:r w:rsidRPr="009702AC">
        <w:rPr>
          <w:rFonts w:cs="B Nazanin" w:hint="cs"/>
          <w:rtl/>
        </w:rPr>
        <w:t>آوردن</w:t>
      </w:r>
      <w:r w:rsidRPr="009702AC">
        <w:rPr>
          <w:rFonts w:cs="B Nazanin"/>
          <w:rtl/>
        </w:rPr>
        <w:t xml:space="preserve"> </w:t>
      </w:r>
      <w:r w:rsidRPr="009702AC">
        <w:rPr>
          <w:rFonts w:cs="B Nazanin" w:hint="cs"/>
          <w:rtl/>
        </w:rPr>
        <w:t>دیدگاه</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کامل‌تر</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موضوعی</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موضوع</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بهترین</w:t>
      </w:r>
      <w:r w:rsidRPr="009702AC">
        <w:rPr>
          <w:rFonts w:cs="B Nazanin"/>
          <w:rtl/>
        </w:rPr>
        <w:t xml:space="preserve"> </w:t>
      </w:r>
      <w:r w:rsidRPr="009702AC">
        <w:rPr>
          <w:rFonts w:cs="B Nazanin" w:hint="cs"/>
          <w:rtl/>
        </w:rPr>
        <w:t>شکل</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خالق</w:t>
      </w:r>
      <w:r w:rsidRPr="009702AC">
        <w:rPr>
          <w:rFonts w:cs="B Nazanin"/>
          <w:rtl/>
        </w:rPr>
        <w:t xml:space="preserve"> </w:t>
      </w:r>
      <w:r w:rsidRPr="009702AC">
        <w:rPr>
          <w:rFonts w:cs="B Nazanin" w:hint="cs"/>
          <w:rtl/>
        </w:rPr>
        <w:t>وب</w:t>
      </w:r>
      <w:r w:rsidRPr="009702AC">
        <w:rPr>
          <w:rFonts w:cs="B Nazanin"/>
          <w:rtl/>
        </w:rPr>
        <w:t xml:space="preserve"> </w:t>
      </w:r>
      <w:r w:rsidRPr="009702AC">
        <w:rPr>
          <w:rFonts w:cs="B Nazanin" w:hint="cs"/>
          <w:rtl/>
        </w:rPr>
        <w:t>جهانی،</w:t>
      </w:r>
      <w:r w:rsidRPr="009702AC">
        <w:rPr>
          <w:rFonts w:cs="B Nazanin"/>
          <w:rtl/>
        </w:rPr>
        <w:t xml:space="preserve"> </w:t>
      </w:r>
      <w:r w:rsidRPr="009702AC">
        <w:rPr>
          <w:rFonts w:cs="B Nazanin" w:hint="cs"/>
          <w:rtl/>
        </w:rPr>
        <w:t>تیم</w:t>
      </w:r>
      <w:r w:rsidRPr="009702AC">
        <w:rPr>
          <w:rFonts w:cs="B Nazanin"/>
          <w:rtl/>
        </w:rPr>
        <w:t xml:space="preserve"> </w:t>
      </w:r>
      <w:r w:rsidRPr="009702AC">
        <w:rPr>
          <w:rFonts w:cs="B Nazanin" w:hint="cs"/>
          <w:rtl/>
        </w:rPr>
        <w:t>برنرز</w:t>
      </w:r>
      <w:r w:rsidRPr="009702AC">
        <w:rPr>
          <w:rFonts w:cs="B Nazanin"/>
          <w:rtl/>
        </w:rPr>
        <w:t>-</w:t>
      </w:r>
      <w:r w:rsidRPr="009702AC">
        <w:rPr>
          <w:rFonts w:cs="B Nazanin" w:hint="cs"/>
          <w:rtl/>
        </w:rPr>
        <w:t>لی،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سخنرانی</w:t>
      </w:r>
      <w:r w:rsidRPr="009702AC">
        <w:rPr>
          <w:rFonts w:cs="B Nazanin"/>
          <w:rtl/>
        </w:rPr>
        <w:t xml:space="preserve"> </w:t>
      </w:r>
      <w:r w:rsidRPr="009702AC">
        <w:rPr>
          <w:rFonts w:cs="B Nazanin"/>
        </w:rPr>
        <w:t xml:space="preserve">TED </w:t>
      </w:r>
      <w:r w:rsidRPr="009702AC">
        <w:rPr>
          <w:rFonts w:cs="B Nazanin" w:hint="cs"/>
          <w:rtl/>
        </w:rPr>
        <w:t>خود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سال</w:t>
      </w:r>
      <w:r w:rsidRPr="009702AC">
        <w:rPr>
          <w:rFonts w:cs="B Nazanin"/>
          <w:rtl/>
        </w:rPr>
        <w:t xml:space="preserve"> ۲۰۱۰ </w:t>
      </w:r>
      <w:r w:rsidRPr="009702AC">
        <w:rPr>
          <w:rFonts w:cs="B Nazanin" w:hint="cs"/>
          <w:rtl/>
        </w:rPr>
        <w:t>با</w:t>
      </w:r>
      <w:r w:rsidRPr="009702AC">
        <w:rPr>
          <w:rFonts w:cs="B Nazanin"/>
          <w:rtl/>
        </w:rPr>
        <w:t xml:space="preserve"> </w:t>
      </w:r>
      <w:r w:rsidRPr="009702AC">
        <w:rPr>
          <w:rFonts w:cs="B Nazanin" w:hint="cs"/>
          <w:rtl/>
        </w:rPr>
        <w:t>عنوان</w:t>
      </w:r>
      <w:r w:rsidRPr="009702AC">
        <w:rPr>
          <w:rFonts w:cs="B Nazanin"/>
          <w:rtl/>
        </w:rPr>
        <w:t xml:space="preserve"> "</w:t>
      </w:r>
      <w:r w:rsidRPr="009702AC">
        <w:rPr>
          <w:rFonts w:cs="B Nazanin" w:hint="cs"/>
          <w:rtl/>
        </w:rPr>
        <w:t>سال</w:t>
      </w:r>
      <w:r w:rsidRPr="009702AC">
        <w:rPr>
          <w:rFonts w:cs="B Nazanin"/>
          <w:rtl/>
        </w:rPr>
        <w:t xml:space="preserve"> </w:t>
      </w:r>
      <w:r w:rsidRPr="009702AC">
        <w:rPr>
          <w:rFonts w:cs="B Nazanin" w:hint="cs"/>
          <w:rtl/>
        </w:rPr>
        <w:t>جهانی</w:t>
      </w:r>
      <w:r w:rsidRPr="009702AC">
        <w:rPr>
          <w:rFonts w:cs="B Nazanin"/>
          <w:rtl/>
        </w:rPr>
        <w:t xml:space="preserve"> </w:t>
      </w:r>
      <w:r w:rsidRPr="009702AC">
        <w:rPr>
          <w:rFonts w:cs="B Nazanin" w:hint="cs"/>
          <w:rtl/>
        </w:rPr>
        <w:t>شدن</w:t>
      </w:r>
      <w:r w:rsidRPr="009702AC">
        <w:rPr>
          <w:rFonts w:cs="B Nazanin"/>
          <w:rtl/>
        </w:rPr>
        <w:t xml:space="preserve"> </w:t>
      </w:r>
      <w:r w:rsidRPr="009702AC">
        <w:rPr>
          <w:rFonts w:cs="B Nazanin" w:hint="cs"/>
          <w:rtl/>
        </w:rPr>
        <w:t>داده‌های</w:t>
      </w:r>
      <w:r w:rsidRPr="009702AC">
        <w:rPr>
          <w:rFonts w:cs="B Nazanin"/>
          <w:rtl/>
        </w:rPr>
        <w:t xml:space="preserve"> </w:t>
      </w:r>
      <w:r w:rsidRPr="009702AC">
        <w:rPr>
          <w:rFonts w:cs="B Nazanin" w:hint="cs"/>
          <w:rtl/>
        </w:rPr>
        <w:t>باز</w:t>
      </w:r>
      <w:r w:rsidRPr="009702AC">
        <w:rPr>
          <w:rFonts w:cs="B Nazanin"/>
          <w:rtl/>
        </w:rPr>
        <w:t xml:space="preserve">" </w:t>
      </w:r>
      <w:r w:rsidRPr="009702AC">
        <w:rPr>
          <w:rFonts w:cs="B Nazanin" w:hint="cs"/>
          <w:rtl/>
        </w:rPr>
        <w:t>توضیح</w:t>
      </w:r>
      <w:r w:rsidRPr="009702AC">
        <w:rPr>
          <w:rFonts w:cs="B Nazanin"/>
          <w:rtl/>
        </w:rPr>
        <w:t xml:space="preserve"> </w:t>
      </w:r>
      <w:r w:rsidRPr="009702AC">
        <w:rPr>
          <w:rFonts w:cs="B Nazanin" w:hint="cs"/>
          <w:rtl/>
        </w:rPr>
        <w:t>داده</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است</w:t>
      </w:r>
      <w:r w:rsidRPr="009702AC">
        <w:rPr>
          <w:rFonts w:cs="B Nazanin"/>
          <w:rtl/>
        </w:rPr>
        <w:t>: "...</w:t>
      </w:r>
      <w:r w:rsidRPr="009702AC">
        <w:rPr>
          <w:rFonts w:cs="B Nazanin" w:hint="cs"/>
          <w:rtl/>
        </w:rPr>
        <w:t>اگر</w:t>
      </w:r>
      <w:r w:rsidRPr="009702AC">
        <w:rPr>
          <w:rFonts w:cs="B Nazanin"/>
          <w:rtl/>
        </w:rPr>
        <w:t xml:space="preserve"> </w:t>
      </w:r>
      <w:r w:rsidRPr="009702AC">
        <w:rPr>
          <w:rFonts w:cs="B Nazanin" w:hint="cs"/>
          <w:rtl/>
        </w:rPr>
        <w:t>مردم</w:t>
      </w:r>
      <w:r w:rsidRPr="009702AC">
        <w:rPr>
          <w:rFonts w:cs="B Nazanin"/>
          <w:rtl/>
        </w:rPr>
        <w:t xml:space="preserve"> </w:t>
      </w:r>
      <w:r w:rsidRPr="009702AC">
        <w:rPr>
          <w:rFonts w:cs="B Nazanin" w:hint="cs"/>
          <w:rtl/>
        </w:rPr>
        <w:t>داده‌ها</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روی</w:t>
      </w:r>
      <w:r w:rsidRPr="009702AC">
        <w:rPr>
          <w:rFonts w:cs="B Nazanin"/>
          <w:rtl/>
        </w:rPr>
        <w:t xml:space="preserve"> </w:t>
      </w:r>
      <w:r w:rsidRPr="009702AC">
        <w:rPr>
          <w:rFonts w:cs="B Nazanin" w:hint="cs"/>
          <w:rtl/>
        </w:rPr>
        <w:t>وب</w:t>
      </w:r>
      <w:r w:rsidRPr="009702AC">
        <w:rPr>
          <w:rFonts w:cs="B Nazanin"/>
          <w:rtl/>
        </w:rPr>
        <w:t xml:space="preserve"> </w:t>
      </w:r>
      <w:r w:rsidRPr="009702AC">
        <w:rPr>
          <w:rFonts w:cs="B Nazanin" w:hint="cs"/>
          <w:rtl/>
        </w:rPr>
        <w:t>قرار</w:t>
      </w:r>
      <w:r w:rsidRPr="009702AC">
        <w:rPr>
          <w:rFonts w:cs="B Nazanin"/>
          <w:rtl/>
        </w:rPr>
        <w:t xml:space="preserve"> </w:t>
      </w:r>
      <w:r w:rsidRPr="009702AC">
        <w:rPr>
          <w:rFonts w:cs="B Nazanin" w:hint="cs"/>
          <w:rtl/>
        </w:rPr>
        <w:t>دهند</w:t>
      </w:r>
      <w:r w:rsidRPr="009702AC">
        <w:rPr>
          <w:rFonts w:ascii="Sakkal Majalla" w:hAnsi="Sakkal Majalla" w:cs="Sakkal Majalla" w:hint="cs"/>
          <w:rtl/>
        </w:rPr>
        <w:t>—</w:t>
      </w:r>
      <w:r w:rsidRPr="009702AC">
        <w:rPr>
          <w:rFonts w:cs="B Nazanin" w:hint="cs"/>
          <w:rtl/>
        </w:rPr>
        <w:t>داده‌های</w:t>
      </w:r>
      <w:r w:rsidRPr="009702AC">
        <w:rPr>
          <w:rFonts w:cs="B Nazanin"/>
          <w:rtl/>
        </w:rPr>
        <w:t xml:space="preserve"> </w:t>
      </w:r>
      <w:r w:rsidRPr="009702AC">
        <w:rPr>
          <w:rFonts w:cs="B Nazanin" w:hint="cs"/>
          <w:rtl/>
        </w:rPr>
        <w:t>دولتی،</w:t>
      </w:r>
      <w:r w:rsidRPr="009702AC">
        <w:rPr>
          <w:rFonts w:cs="B Nazanin"/>
          <w:rtl/>
        </w:rPr>
        <w:t xml:space="preserve"> </w:t>
      </w:r>
      <w:r w:rsidRPr="009702AC">
        <w:rPr>
          <w:rFonts w:cs="B Nazanin" w:hint="cs"/>
          <w:rtl/>
        </w:rPr>
        <w:t>داده‌های</w:t>
      </w:r>
      <w:r w:rsidRPr="009702AC">
        <w:rPr>
          <w:rFonts w:cs="B Nazanin"/>
          <w:rtl/>
        </w:rPr>
        <w:t xml:space="preserve"> </w:t>
      </w:r>
      <w:r w:rsidRPr="009702AC">
        <w:rPr>
          <w:rFonts w:cs="B Nazanin" w:hint="cs"/>
          <w:rtl/>
        </w:rPr>
        <w:t>علمی،</w:t>
      </w:r>
      <w:r w:rsidRPr="009702AC">
        <w:rPr>
          <w:rFonts w:cs="B Nazanin"/>
          <w:rtl/>
        </w:rPr>
        <w:t xml:space="preserve"> </w:t>
      </w:r>
      <w:r w:rsidRPr="009702AC">
        <w:rPr>
          <w:rFonts w:cs="B Nazanin" w:hint="cs"/>
          <w:rtl/>
        </w:rPr>
        <w:t>داده‌های</w:t>
      </w:r>
      <w:r w:rsidRPr="009702AC">
        <w:rPr>
          <w:rFonts w:cs="B Nazanin"/>
          <w:rtl/>
        </w:rPr>
        <w:t xml:space="preserve"> </w:t>
      </w:r>
      <w:r w:rsidRPr="009702AC">
        <w:rPr>
          <w:rFonts w:cs="B Nazanin" w:hint="cs"/>
          <w:rtl/>
        </w:rPr>
        <w:t>جامعه،</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چه</w:t>
      </w:r>
      <w:r w:rsidRPr="009702AC">
        <w:rPr>
          <w:rFonts w:cs="B Nazanin"/>
          <w:rtl/>
        </w:rPr>
        <w:t xml:space="preserve"> </w:t>
      </w:r>
      <w:r w:rsidRPr="009702AC">
        <w:rPr>
          <w:rFonts w:cs="B Nazanin" w:hint="cs"/>
          <w:rtl/>
        </w:rPr>
        <w:t>باشد</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دیگران</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انجام</w:t>
      </w:r>
      <w:r w:rsidRPr="009702AC">
        <w:rPr>
          <w:rFonts w:cs="B Nazanin"/>
          <w:rtl/>
        </w:rPr>
        <w:t xml:space="preserve"> </w:t>
      </w:r>
      <w:r w:rsidRPr="009702AC">
        <w:rPr>
          <w:rFonts w:cs="B Nazanin" w:hint="cs"/>
          <w:rtl/>
        </w:rPr>
        <w:t>کارهای</w:t>
      </w:r>
      <w:r w:rsidRPr="009702AC">
        <w:rPr>
          <w:rFonts w:cs="B Nazanin"/>
          <w:rtl/>
        </w:rPr>
        <w:t xml:space="preserve"> </w:t>
      </w:r>
      <w:r w:rsidRPr="009702AC">
        <w:rPr>
          <w:rFonts w:cs="B Nazanin" w:hint="cs"/>
          <w:rtl/>
        </w:rPr>
        <w:t>شگفت‌انگیز</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خواهد</w:t>
      </w:r>
      <w:r w:rsidRPr="009702AC">
        <w:rPr>
          <w:rFonts w:cs="B Nazanin"/>
          <w:rtl/>
        </w:rPr>
        <w:t xml:space="preserve"> </w:t>
      </w:r>
      <w:r w:rsidRPr="009702AC">
        <w:rPr>
          <w:rFonts w:cs="B Nazanin" w:hint="cs"/>
          <w:rtl/>
        </w:rPr>
        <w:t>شد،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روش‌هایی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هرگز</w:t>
      </w:r>
      <w:r w:rsidRPr="009702AC">
        <w:rPr>
          <w:rFonts w:cs="B Nazanin"/>
          <w:rtl/>
        </w:rPr>
        <w:t xml:space="preserve"> </w:t>
      </w:r>
      <w:r w:rsidRPr="009702AC">
        <w:rPr>
          <w:rFonts w:cs="B Nazanin" w:hint="cs"/>
          <w:rtl/>
        </w:rPr>
        <w:t>تصور</w:t>
      </w:r>
      <w:r w:rsidRPr="009702AC">
        <w:rPr>
          <w:rFonts w:cs="B Nazanin"/>
          <w:rtl/>
        </w:rPr>
        <w:t xml:space="preserve"> </w:t>
      </w:r>
      <w:r w:rsidRPr="009702AC">
        <w:rPr>
          <w:rFonts w:cs="B Nazanin" w:hint="cs"/>
          <w:rtl/>
        </w:rPr>
        <w:t>نمی‌کردند</w:t>
      </w:r>
      <w:r w:rsidRPr="009702AC">
        <w:rPr>
          <w:rFonts w:cs="B Nazanin"/>
          <w:rtl/>
        </w:rPr>
        <w:t>" (</w:t>
      </w:r>
      <w:r w:rsidRPr="009702AC">
        <w:rPr>
          <w:rFonts w:cs="B Nazanin" w:hint="cs"/>
          <w:rtl/>
        </w:rPr>
        <w:t>برنرز</w:t>
      </w:r>
      <w:r w:rsidRPr="009702AC">
        <w:rPr>
          <w:rFonts w:cs="B Nazanin"/>
          <w:rtl/>
        </w:rPr>
        <w:t>-</w:t>
      </w:r>
      <w:r w:rsidRPr="009702AC">
        <w:rPr>
          <w:rFonts w:cs="B Nazanin" w:hint="cs"/>
          <w:rtl/>
        </w:rPr>
        <w:t>لی،</w:t>
      </w:r>
      <w:r w:rsidRPr="009702AC">
        <w:rPr>
          <w:rFonts w:cs="B Nazanin"/>
          <w:rtl/>
        </w:rPr>
        <w:t xml:space="preserve"> ۲۰۱۰).</w:t>
      </w:r>
    </w:p>
    <w:p w14:paraId="5B97A55D" w14:textId="269C07BD" w:rsidR="004B7DB4" w:rsidRPr="009702AC" w:rsidRDefault="004B7DB4" w:rsidP="004F3833">
      <w:pPr>
        <w:bidi/>
        <w:spacing w:line="240" w:lineRule="auto"/>
        <w:jc w:val="both"/>
        <w:rPr>
          <w:rFonts w:cs="B Nazanin"/>
        </w:rPr>
      </w:pPr>
      <w:r w:rsidRPr="009702AC">
        <w:rPr>
          <w:rFonts w:cs="B Nazanin" w:hint="cs"/>
          <w:rtl/>
        </w:rPr>
        <w:t>برای</w:t>
      </w:r>
      <w:r w:rsidRPr="009702AC">
        <w:rPr>
          <w:rFonts w:cs="B Nazanin"/>
          <w:rtl/>
        </w:rPr>
        <w:t xml:space="preserve"> </w:t>
      </w:r>
      <w:r w:rsidRPr="009702AC">
        <w:rPr>
          <w:rFonts w:cs="B Nazanin" w:hint="cs"/>
          <w:rtl/>
        </w:rPr>
        <w:t>دیدن</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اصل</w:t>
      </w:r>
      <w:r w:rsidRPr="009702AC">
        <w:rPr>
          <w:rFonts w:cs="B Nazanin"/>
          <w:rtl/>
        </w:rPr>
        <w:t xml:space="preserve"> </w:t>
      </w:r>
      <w:r w:rsidRPr="009702AC">
        <w:rPr>
          <w:rFonts w:cs="B Nazanin" w:hint="cs"/>
          <w:rtl/>
        </w:rPr>
        <w:t>نظریه</w:t>
      </w:r>
      <w:r w:rsidRPr="009702AC">
        <w:rPr>
          <w:rFonts w:cs="B Nazanin"/>
          <w:rtl/>
        </w:rPr>
        <w:t xml:space="preserve"> </w:t>
      </w:r>
      <w:r w:rsidRPr="009702AC">
        <w:rPr>
          <w:rFonts w:cs="B Nazanin" w:hint="cs"/>
          <w:rtl/>
        </w:rPr>
        <w:t>ارتباط‌گرایی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عمل،</w:t>
      </w:r>
      <w:r w:rsidRPr="009702AC">
        <w:rPr>
          <w:rFonts w:cs="B Nazanin"/>
          <w:rtl/>
        </w:rPr>
        <w:t xml:space="preserve"> </w:t>
      </w:r>
      <w:r w:rsidRPr="009702AC">
        <w:rPr>
          <w:rFonts w:cs="B Nazanin" w:hint="cs"/>
          <w:rtl/>
        </w:rPr>
        <w:t>کافی</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برنامه‌ها</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نرم‌افزارهای</w:t>
      </w:r>
      <w:r w:rsidRPr="009702AC">
        <w:rPr>
          <w:rFonts w:cs="B Nazanin"/>
          <w:rtl/>
        </w:rPr>
        <w:t xml:space="preserve"> </w:t>
      </w:r>
      <w:r w:rsidRPr="009702AC">
        <w:rPr>
          <w:rFonts w:cs="B Nazanin" w:hint="cs"/>
          <w:rtl/>
        </w:rPr>
        <w:t>مبتنی</w:t>
      </w:r>
      <w:r w:rsidRPr="009702AC">
        <w:rPr>
          <w:rFonts w:cs="B Nazanin"/>
          <w:rtl/>
        </w:rPr>
        <w:t xml:space="preserve"> </w:t>
      </w:r>
      <w:r w:rsidRPr="009702AC">
        <w:rPr>
          <w:rFonts w:cs="B Nazanin" w:hint="cs"/>
          <w:rtl/>
        </w:rPr>
        <w:t>بر</w:t>
      </w:r>
      <w:r w:rsidRPr="009702AC">
        <w:rPr>
          <w:rFonts w:cs="B Nazanin"/>
          <w:rtl/>
        </w:rPr>
        <w:t xml:space="preserve"> </w:t>
      </w:r>
      <w:r w:rsidRPr="009702AC">
        <w:rPr>
          <w:rFonts w:cs="B Nazanin" w:hint="cs"/>
          <w:rtl/>
        </w:rPr>
        <w:t>وب</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نگاه</w:t>
      </w:r>
      <w:r w:rsidRPr="009702AC">
        <w:rPr>
          <w:rFonts w:cs="B Nazanin"/>
          <w:rtl/>
        </w:rPr>
        <w:t xml:space="preserve"> </w:t>
      </w:r>
      <w:r w:rsidRPr="009702AC">
        <w:rPr>
          <w:rFonts w:cs="B Nazanin" w:hint="cs"/>
          <w:rtl/>
        </w:rPr>
        <w:t>کنید</w:t>
      </w:r>
      <w:r w:rsidRPr="009702AC">
        <w:rPr>
          <w:rFonts w:cs="B Nazanin"/>
          <w:rtl/>
        </w:rPr>
        <w:t xml:space="preserve">. </w:t>
      </w:r>
      <w:r w:rsidRPr="009702AC">
        <w:rPr>
          <w:rFonts w:cs="B Nazanin" w:hint="cs"/>
          <w:rtl/>
        </w:rPr>
        <w:t>توانایی</w:t>
      </w:r>
      <w:r w:rsidRPr="009702AC">
        <w:rPr>
          <w:rFonts w:cs="B Nazanin"/>
          <w:rtl/>
        </w:rPr>
        <w:t xml:space="preserve"> </w:t>
      </w:r>
      <w:r w:rsidR="00F56450" w:rsidRPr="009702AC">
        <w:rPr>
          <w:rFonts w:cs="B Nazanin" w:hint="cs"/>
          <w:rtl/>
        </w:rPr>
        <w:t>ارتباط</w:t>
      </w:r>
      <w:r w:rsidRPr="009702AC">
        <w:rPr>
          <w:rFonts w:cs="B Nazanin"/>
          <w:rtl/>
        </w:rPr>
        <w:t xml:space="preserve"> </w:t>
      </w:r>
      <w:r w:rsidRPr="009702AC">
        <w:rPr>
          <w:rFonts w:cs="B Nazanin" w:hint="cs"/>
          <w:rtl/>
        </w:rPr>
        <w:t>داده‌ها</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منابع</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معنا</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داده‌ها،</w:t>
      </w:r>
      <w:r w:rsidRPr="009702AC">
        <w:rPr>
          <w:rFonts w:cs="B Nazanin"/>
          <w:rtl/>
        </w:rPr>
        <w:t xml:space="preserve"> </w:t>
      </w:r>
      <w:r w:rsidRPr="009702AC">
        <w:rPr>
          <w:rFonts w:cs="B Nazanin" w:hint="cs"/>
          <w:rtl/>
        </w:rPr>
        <w:t>چیزی</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جهان</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تعریف</w:t>
      </w:r>
      <w:r w:rsidRPr="009702AC">
        <w:rPr>
          <w:rFonts w:cs="B Nazanin"/>
          <w:rtl/>
        </w:rPr>
        <w:t xml:space="preserve"> </w:t>
      </w:r>
      <w:r w:rsidRPr="009702AC">
        <w:rPr>
          <w:rFonts w:cs="B Nazanin" w:hint="cs"/>
          <w:rtl/>
        </w:rPr>
        <w:t>می‌کند</w:t>
      </w:r>
      <w:r w:rsidRPr="009702AC">
        <w:rPr>
          <w:rFonts w:cs="B Nazanin"/>
          <w:rtl/>
        </w:rPr>
        <w:t>.</w:t>
      </w:r>
    </w:p>
    <w:p w14:paraId="686EF418" w14:textId="4D0AC08C" w:rsidR="004B7DB4" w:rsidRPr="009702AC" w:rsidRDefault="004B7DB4" w:rsidP="004F3833">
      <w:pPr>
        <w:bidi/>
        <w:spacing w:line="240" w:lineRule="auto"/>
        <w:jc w:val="both"/>
        <w:rPr>
          <w:rFonts w:cs="B Nazanin"/>
        </w:rPr>
      </w:pPr>
      <w:r w:rsidRPr="009702AC">
        <w:rPr>
          <w:rFonts w:cs="B Nazanin" w:hint="cs"/>
          <w:rtl/>
        </w:rPr>
        <w:t>یک</w:t>
      </w:r>
      <w:r w:rsidRPr="009702AC">
        <w:rPr>
          <w:rFonts w:cs="B Nazanin"/>
          <w:rtl/>
        </w:rPr>
        <w:t xml:space="preserve"> </w:t>
      </w:r>
      <w:r w:rsidRPr="009702AC">
        <w:rPr>
          <w:rFonts w:cs="B Nazanin" w:hint="cs"/>
          <w:rtl/>
        </w:rPr>
        <w:t>منطقه</w:t>
      </w:r>
      <w:r w:rsidRPr="009702AC">
        <w:rPr>
          <w:rFonts w:cs="B Nazanin"/>
          <w:rtl/>
        </w:rPr>
        <w:t xml:space="preserve"> </w:t>
      </w:r>
      <w:r w:rsidRPr="009702AC">
        <w:rPr>
          <w:rFonts w:cs="B Nazanin" w:hint="cs"/>
          <w:rtl/>
        </w:rPr>
        <w:t>مدرسه</w:t>
      </w:r>
      <w:r w:rsidRPr="009702AC">
        <w:rPr>
          <w:rFonts w:cs="B Nazanin"/>
          <w:rtl/>
        </w:rPr>
        <w:t xml:space="preserve"> </w:t>
      </w:r>
      <w:r w:rsidRPr="009702AC">
        <w:rPr>
          <w:rFonts w:cs="B Nazanin" w:hint="cs"/>
          <w:rtl/>
        </w:rPr>
        <w:t>حومه‌ای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واشنگتن</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حدود</w:t>
      </w:r>
      <w:r w:rsidRPr="009702AC">
        <w:rPr>
          <w:rFonts w:cs="B Nazanin"/>
          <w:rtl/>
        </w:rPr>
        <w:t xml:space="preserve"> ۱۱</w:t>
      </w:r>
      <w:r w:rsidRPr="009702AC">
        <w:rPr>
          <w:rFonts w:ascii="Sakkal Majalla" w:hAnsi="Sakkal Majalla" w:cs="Sakkal Majalla" w:hint="cs"/>
          <w:rtl/>
        </w:rPr>
        <w:t>٬</w:t>
      </w:r>
      <w:r w:rsidRPr="009702AC">
        <w:rPr>
          <w:rFonts w:cs="B Nazanin" w:hint="cs"/>
          <w:rtl/>
        </w:rPr>
        <w:t>۰۰۰</w:t>
      </w:r>
      <w:r w:rsidRPr="009702AC">
        <w:rPr>
          <w:rFonts w:cs="B Nazanin"/>
          <w:rtl/>
        </w:rPr>
        <w:t xml:space="preserve"> </w:t>
      </w:r>
      <w:r w:rsidRPr="009702AC">
        <w:rPr>
          <w:rFonts w:cs="B Nazanin" w:hint="cs"/>
          <w:rtl/>
        </w:rPr>
        <w:t>دانش‌آموز</w:t>
      </w:r>
      <w:r w:rsidRPr="009702AC">
        <w:rPr>
          <w:rFonts w:cs="B Nazanin"/>
          <w:rtl/>
        </w:rPr>
        <w:t xml:space="preserve"> </w:t>
      </w:r>
      <w:r w:rsidRPr="009702AC">
        <w:rPr>
          <w:rFonts w:cs="B Nazanin" w:hint="cs"/>
          <w:rtl/>
        </w:rPr>
        <w:t>می‌خواست</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نحوه</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بودجه</w:t>
      </w:r>
      <w:r w:rsidRPr="009702AC">
        <w:rPr>
          <w:rFonts w:cs="B Nazanin"/>
          <w:rtl/>
        </w:rPr>
        <w:t xml:space="preserve"> </w:t>
      </w:r>
      <w:r w:rsidRPr="009702AC">
        <w:rPr>
          <w:rFonts w:cs="B Nazanin" w:hint="cs"/>
          <w:rtl/>
        </w:rPr>
        <w:t>تأیید</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رأی‌دهندگان</w:t>
      </w:r>
      <w:r w:rsidRPr="009702AC">
        <w:rPr>
          <w:rFonts w:cs="B Nazanin"/>
          <w:rtl/>
        </w:rPr>
        <w:t xml:space="preserve"> </w:t>
      </w:r>
      <w:r w:rsidRPr="009702AC">
        <w:rPr>
          <w:rFonts w:cs="B Nazanin" w:hint="cs"/>
          <w:rtl/>
        </w:rPr>
        <w:t>هوشمندانه‌تر</w:t>
      </w:r>
      <w:r w:rsidRPr="009702AC">
        <w:rPr>
          <w:rFonts w:cs="B Nazanin"/>
          <w:rtl/>
        </w:rPr>
        <w:t xml:space="preserve"> </w:t>
      </w:r>
      <w:r w:rsidRPr="009702AC">
        <w:rPr>
          <w:rFonts w:cs="B Nazanin" w:hint="cs"/>
          <w:rtl/>
        </w:rPr>
        <w:t>عمل</w:t>
      </w:r>
      <w:r w:rsidRPr="009702AC">
        <w:rPr>
          <w:rFonts w:cs="B Nazanin"/>
          <w:rtl/>
        </w:rPr>
        <w:t xml:space="preserve"> </w:t>
      </w:r>
      <w:r w:rsidRPr="009702AC">
        <w:rPr>
          <w:rFonts w:cs="B Nazanin" w:hint="cs"/>
          <w:rtl/>
        </w:rPr>
        <w:t>کند</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کار،</w:t>
      </w:r>
      <w:r w:rsidRPr="009702AC">
        <w:rPr>
          <w:rFonts w:cs="B Nazanin"/>
          <w:rtl/>
        </w:rPr>
        <w:t xml:space="preserve"> </w:t>
      </w:r>
      <w:r w:rsidRPr="009702AC">
        <w:rPr>
          <w:rFonts w:cs="B Nazanin" w:hint="cs"/>
          <w:rtl/>
        </w:rPr>
        <w:t>آن‌ها</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رأی‌دهندگان</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صورت</w:t>
      </w:r>
      <w:r w:rsidRPr="009702AC">
        <w:rPr>
          <w:rFonts w:cs="B Nazanin"/>
          <w:rtl/>
        </w:rPr>
        <w:t xml:space="preserve"> </w:t>
      </w:r>
      <w:r w:rsidRPr="009702AC">
        <w:rPr>
          <w:rFonts w:cs="B Nazanin" w:hint="cs"/>
          <w:rtl/>
        </w:rPr>
        <w:t>رایگان</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اینترنت</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شهرستان</w:t>
      </w:r>
      <w:r w:rsidRPr="009702AC">
        <w:rPr>
          <w:rFonts w:cs="B Nazanin"/>
          <w:rtl/>
        </w:rPr>
        <w:t xml:space="preserve"> </w:t>
      </w:r>
      <w:r w:rsidRPr="009702AC">
        <w:rPr>
          <w:rFonts w:cs="B Nazanin" w:hint="cs"/>
          <w:rtl/>
        </w:rPr>
        <w:t>منتشر</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بود،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هم</w:t>
      </w:r>
      <w:r w:rsidRPr="009702AC">
        <w:rPr>
          <w:rFonts w:cs="B Nazanin"/>
          <w:rtl/>
        </w:rPr>
        <w:t xml:space="preserve"> </w:t>
      </w:r>
      <w:r w:rsidRPr="009702AC">
        <w:rPr>
          <w:rFonts w:cs="B Nazanin" w:hint="cs"/>
          <w:rtl/>
        </w:rPr>
        <w:t>متصل</w:t>
      </w:r>
      <w:r w:rsidRPr="009702AC">
        <w:rPr>
          <w:rFonts w:cs="B Nazanin"/>
          <w:rtl/>
        </w:rPr>
        <w:t xml:space="preserve"> </w:t>
      </w:r>
      <w:r w:rsidRPr="009702AC">
        <w:rPr>
          <w:rFonts w:cs="B Nazanin" w:hint="cs"/>
          <w:rtl/>
        </w:rPr>
        <w:t>کردند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اکسل</w:t>
      </w:r>
      <w:r w:rsidRPr="009702AC">
        <w:rPr>
          <w:rFonts w:cs="B Nazanin"/>
          <w:rtl/>
        </w:rPr>
        <w:t xml:space="preserve"> </w:t>
      </w:r>
      <w:r w:rsidRPr="009702AC">
        <w:rPr>
          <w:rFonts w:cs="B Nazanin" w:hint="cs"/>
          <w:rtl/>
        </w:rPr>
        <w:t>فرمت</w:t>
      </w:r>
      <w:r w:rsidRPr="009702AC">
        <w:rPr>
          <w:rFonts w:cs="B Nazanin"/>
          <w:rtl/>
        </w:rPr>
        <w:t xml:space="preserve"> </w:t>
      </w:r>
      <w:r w:rsidRPr="009702AC">
        <w:rPr>
          <w:rFonts w:cs="B Nazanin" w:hint="cs"/>
          <w:rtl/>
        </w:rPr>
        <w:t>کردند</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بتوانند</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rPr>
        <w:t xml:space="preserve">Google My Maps </w:t>
      </w:r>
      <w:r w:rsidRPr="009702AC">
        <w:rPr>
          <w:rFonts w:cs="B Nazanin" w:hint="cs"/>
          <w:rtl/>
        </w:rPr>
        <w:t>آپلود</w:t>
      </w:r>
      <w:r w:rsidRPr="009702AC">
        <w:rPr>
          <w:rFonts w:cs="B Nazanin"/>
          <w:rtl/>
        </w:rPr>
        <w:t xml:space="preserve"> </w:t>
      </w:r>
      <w:r w:rsidRPr="009702AC">
        <w:rPr>
          <w:rFonts w:cs="B Nazanin" w:hint="cs"/>
          <w:rtl/>
        </w:rPr>
        <w:t>کنند</w:t>
      </w:r>
      <w:r w:rsidRPr="009702AC">
        <w:rPr>
          <w:rFonts w:cs="B Nazanin"/>
          <w:rtl/>
        </w:rPr>
        <w:t xml:space="preserve">. </w:t>
      </w:r>
      <w:r w:rsidRPr="009702AC">
        <w:rPr>
          <w:rFonts w:cs="B Nazanin"/>
        </w:rPr>
        <w:t xml:space="preserve">Google My Maps </w:t>
      </w:r>
      <w:r w:rsidRPr="009702AC">
        <w:rPr>
          <w:rFonts w:cs="B Nazanin" w:hint="cs"/>
          <w:rtl/>
        </w:rPr>
        <w:t>به</w:t>
      </w:r>
      <w:r w:rsidRPr="009702AC">
        <w:rPr>
          <w:rFonts w:cs="B Nazanin"/>
          <w:rtl/>
        </w:rPr>
        <w:t xml:space="preserve"> </w:t>
      </w:r>
      <w:r w:rsidRPr="009702AC">
        <w:rPr>
          <w:rFonts w:cs="B Nazanin" w:hint="cs"/>
          <w:rtl/>
        </w:rPr>
        <w:t>کاربران</w:t>
      </w:r>
      <w:r w:rsidRPr="009702AC">
        <w:rPr>
          <w:rFonts w:cs="B Nazanin"/>
          <w:rtl/>
        </w:rPr>
        <w:t xml:space="preserve"> </w:t>
      </w:r>
      <w:r w:rsidRPr="009702AC">
        <w:rPr>
          <w:rFonts w:cs="B Nazanin" w:hint="cs"/>
          <w:rtl/>
        </w:rPr>
        <w:t>اجازه</w:t>
      </w:r>
      <w:r w:rsidRPr="009702AC">
        <w:rPr>
          <w:rFonts w:cs="B Nazanin"/>
          <w:rtl/>
        </w:rPr>
        <w:t xml:space="preserve"> </w:t>
      </w:r>
      <w:r w:rsidRPr="009702AC">
        <w:rPr>
          <w:rFonts w:cs="B Nazanin" w:hint="cs"/>
          <w:rtl/>
        </w:rPr>
        <w:t>می‌دهد</w:t>
      </w:r>
      <w:r w:rsidRPr="009702AC">
        <w:rPr>
          <w:rFonts w:cs="B Nazanin"/>
          <w:rtl/>
        </w:rPr>
        <w:t xml:space="preserve"> </w:t>
      </w:r>
      <w:r w:rsidRPr="009702AC">
        <w:rPr>
          <w:rFonts w:cs="B Nazanin" w:hint="cs"/>
          <w:rtl/>
        </w:rPr>
        <w:t>مجموعه</w:t>
      </w:r>
      <w:r w:rsidRPr="009702AC">
        <w:rPr>
          <w:rFonts w:cs="B Nazanin"/>
          <w:rtl/>
        </w:rPr>
        <w:t xml:space="preserve"> </w:t>
      </w:r>
      <w:r w:rsidRPr="009702AC">
        <w:rPr>
          <w:rFonts w:cs="B Nazanin" w:hint="cs"/>
          <w:rtl/>
        </w:rPr>
        <w:t>داده‌هایی</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آپلود</w:t>
      </w:r>
      <w:r w:rsidRPr="009702AC">
        <w:rPr>
          <w:rFonts w:cs="B Nazanin"/>
          <w:rtl/>
        </w:rPr>
        <w:t xml:space="preserve"> </w:t>
      </w:r>
      <w:r w:rsidRPr="009702AC">
        <w:rPr>
          <w:rFonts w:cs="B Nazanin" w:hint="cs"/>
          <w:rtl/>
        </w:rPr>
        <w:t>کنند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سپس</w:t>
      </w:r>
      <w:r w:rsidRPr="009702AC">
        <w:rPr>
          <w:rFonts w:cs="B Nazanin"/>
          <w:rtl/>
        </w:rPr>
        <w:t xml:space="preserve"> </w:t>
      </w:r>
      <w:r w:rsidRPr="009702AC">
        <w:rPr>
          <w:rFonts w:cs="B Nazanin" w:hint="cs"/>
          <w:rtl/>
        </w:rPr>
        <w:t>بر</w:t>
      </w:r>
      <w:r w:rsidRPr="009702AC">
        <w:rPr>
          <w:rFonts w:cs="B Nazanin"/>
          <w:rtl/>
        </w:rPr>
        <w:t xml:space="preserve"> </w:t>
      </w:r>
      <w:r w:rsidRPr="009702AC">
        <w:rPr>
          <w:rFonts w:cs="B Nazanin" w:hint="cs"/>
          <w:rtl/>
        </w:rPr>
        <w:t>روی</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نقشه</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داده‌های</w:t>
      </w:r>
      <w:r w:rsidRPr="009702AC">
        <w:rPr>
          <w:rFonts w:cs="B Nazanin"/>
          <w:rtl/>
        </w:rPr>
        <w:t xml:space="preserve"> </w:t>
      </w:r>
      <w:r w:rsidRPr="009702AC">
        <w:rPr>
          <w:rFonts w:cs="B Nazanin" w:hint="cs"/>
          <w:rtl/>
        </w:rPr>
        <w:t>مکان</w:t>
      </w:r>
      <w:r w:rsidRPr="009702AC">
        <w:rPr>
          <w:rFonts w:cs="B Nazanin"/>
          <w:rtl/>
        </w:rPr>
        <w:t xml:space="preserve"> </w:t>
      </w:r>
      <w:r w:rsidRPr="009702AC">
        <w:rPr>
          <w:rFonts w:cs="B Nazanin" w:hint="cs"/>
          <w:rtl/>
        </w:rPr>
        <w:t>جغرافیایی</w:t>
      </w:r>
      <w:r w:rsidRPr="009702AC">
        <w:rPr>
          <w:rFonts w:cs="B Nazanin"/>
          <w:rtl/>
        </w:rPr>
        <w:t xml:space="preserve"> </w:t>
      </w:r>
      <w:r w:rsidRPr="009702AC">
        <w:rPr>
          <w:rFonts w:cs="B Nazanin" w:hint="cs"/>
          <w:rtl/>
        </w:rPr>
        <w:t>موجود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مجموعه</w:t>
      </w:r>
      <w:r w:rsidRPr="009702AC">
        <w:rPr>
          <w:rFonts w:cs="B Nazanin"/>
          <w:rtl/>
        </w:rPr>
        <w:t xml:space="preserve"> </w:t>
      </w:r>
      <w:r w:rsidRPr="009702AC">
        <w:rPr>
          <w:rFonts w:cs="B Nazanin" w:hint="cs"/>
          <w:rtl/>
        </w:rPr>
        <w:t>داده</w:t>
      </w:r>
      <w:r w:rsidRPr="009702AC">
        <w:rPr>
          <w:rFonts w:cs="B Nazanin"/>
          <w:rtl/>
        </w:rPr>
        <w:t xml:space="preserve"> </w:t>
      </w:r>
      <w:r w:rsidRPr="009702AC">
        <w:rPr>
          <w:rFonts w:cs="B Nazanin" w:hint="cs"/>
          <w:rtl/>
        </w:rPr>
        <w:t>نمایش</w:t>
      </w:r>
      <w:r w:rsidRPr="009702AC">
        <w:rPr>
          <w:rFonts w:cs="B Nazanin"/>
          <w:rtl/>
        </w:rPr>
        <w:t xml:space="preserve"> </w:t>
      </w:r>
      <w:r w:rsidRPr="009702AC">
        <w:rPr>
          <w:rFonts w:cs="B Nazanin" w:hint="cs"/>
          <w:rtl/>
        </w:rPr>
        <w:t>داده</w:t>
      </w:r>
      <w:r w:rsidRPr="009702AC">
        <w:rPr>
          <w:rFonts w:cs="B Nazanin"/>
          <w:rtl/>
        </w:rPr>
        <w:t xml:space="preserve"> </w:t>
      </w:r>
      <w:r w:rsidRPr="009702AC">
        <w:rPr>
          <w:rFonts w:cs="B Nazanin" w:hint="cs"/>
          <w:rtl/>
        </w:rPr>
        <w:t>می‌شوند</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منطقه</w:t>
      </w:r>
      <w:r w:rsidRPr="009702AC">
        <w:rPr>
          <w:rFonts w:cs="B Nazanin"/>
          <w:rtl/>
        </w:rPr>
        <w:t xml:space="preserve"> </w:t>
      </w:r>
      <w:r w:rsidRPr="009702AC">
        <w:rPr>
          <w:rFonts w:cs="B Nazanin" w:hint="cs"/>
          <w:rtl/>
        </w:rPr>
        <w:t>مدرسه</w:t>
      </w:r>
      <w:r w:rsidRPr="009702AC">
        <w:rPr>
          <w:rFonts w:cs="B Nazanin"/>
          <w:rtl/>
        </w:rPr>
        <w:t xml:space="preserve"> </w:t>
      </w:r>
      <w:r w:rsidRPr="009702AC">
        <w:rPr>
          <w:rFonts w:cs="B Nazanin" w:hint="cs"/>
          <w:rtl/>
        </w:rPr>
        <w:t>علاقه‌مند</w:t>
      </w:r>
      <w:r w:rsidRPr="009702AC">
        <w:rPr>
          <w:rFonts w:cs="B Nazanin"/>
          <w:rtl/>
        </w:rPr>
        <w:t xml:space="preserve"> </w:t>
      </w:r>
      <w:r w:rsidRPr="009702AC">
        <w:rPr>
          <w:rFonts w:cs="B Nazanin" w:hint="cs"/>
          <w:rtl/>
        </w:rPr>
        <w:t>بود</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ببیند</w:t>
      </w:r>
      <w:r w:rsidRPr="009702AC">
        <w:rPr>
          <w:rFonts w:cs="B Nazanin"/>
          <w:rtl/>
        </w:rPr>
        <w:t xml:space="preserve"> </w:t>
      </w:r>
      <w:r w:rsidRPr="009702AC">
        <w:rPr>
          <w:rFonts w:cs="B Nazanin" w:hint="cs"/>
          <w:rtl/>
        </w:rPr>
        <w:t>کدام</w:t>
      </w:r>
      <w:r w:rsidRPr="009702AC">
        <w:rPr>
          <w:rFonts w:cs="B Nazanin"/>
          <w:rtl/>
        </w:rPr>
        <w:t xml:space="preserve"> </w:t>
      </w:r>
      <w:r w:rsidRPr="009702AC">
        <w:rPr>
          <w:rFonts w:cs="B Nazanin" w:hint="cs"/>
          <w:rtl/>
        </w:rPr>
        <w:t>حوزه‌های</w:t>
      </w:r>
      <w:r w:rsidRPr="009702AC">
        <w:rPr>
          <w:rFonts w:cs="B Nazanin"/>
          <w:rtl/>
        </w:rPr>
        <w:t xml:space="preserve"> </w:t>
      </w:r>
      <w:r w:rsidRPr="009702AC">
        <w:rPr>
          <w:rFonts w:cs="B Nazanin" w:hint="cs"/>
          <w:rtl/>
        </w:rPr>
        <w:t>رأی‌گیری</w:t>
      </w:r>
      <w:r w:rsidRPr="009702AC">
        <w:rPr>
          <w:rFonts w:cs="B Nazanin"/>
          <w:rtl/>
        </w:rPr>
        <w:t xml:space="preserve"> </w:t>
      </w:r>
      <w:r w:rsidRPr="009702AC">
        <w:rPr>
          <w:rFonts w:cs="B Nazanin" w:hint="cs"/>
          <w:rtl/>
        </w:rPr>
        <w:t>بیشترین</w:t>
      </w:r>
      <w:r w:rsidRPr="009702AC">
        <w:rPr>
          <w:rFonts w:cs="B Nazanin"/>
          <w:rtl/>
        </w:rPr>
        <w:t xml:space="preserve"> </w:t>
      </w:r>
      <w:r w:rsidRPr="009702AC">
        <w:rPr>
          <w:rFonts w:cs="B Nazanin" w:hint="cs"/>
          <w:rtl/>
        </w:rPr>
        <w:t>مشارکت</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بیشترین</w:t>
      </w:r>
      <w:r w:rsidRPr="009702AC">
        <w:rPr>
          <w:rFonts w:cs="B Nazanin"/>
          <w:rtl/>
        </w:rPr>
        <w:t xml:space="preserve"> </w:t>
      </w:r>
      <w:r w:rsidRPr="009702AC">
        <w:rPr>
          <w:rFonts w:cs="B Nazanin" w:hint="cs"/>
          <w:rtl/>
        </w:rPr>
        <w:t>رأی</w:t>
      </w:r>
      <w:r w:rsidRPr="009702AC">
        <w:rPr>
          <w:rFonts w:cs="B Nazanin"/>
          <w:rtl/>
        </w:rPr>
        <w:t xml:space="preserve"> "</w:t>
      </w:r>
      <w:r w:rsidRPr="009702AC">
        <w:rPr>
          <w:rFonts w:cs="B Nazanin" w:hint="cs"/>
          <w:rtl/>
        </w:rPr>
        <w:t>موافق</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مالیات‌های</w:t>
      </w:r>
      <w:r w:rsidRPr="009702AC">
        <w:rPr>
          <w:rFonts w:cs="B Nazanin"/>
          <w:rtl/>
        </w:rPr>
        <w:t xml:space="preserve"> </w:t>
      </w:r>
      <w:r w:rsidRPr="009702AC">
        <w:rPr>
          <w:rFonts w:cs="B Nazanin" w:hint="cs"/>
          <w:rtl/>
        </w:rPr>
        <w:t>مدرسه</w:t>
      </w:r>
      <w:r w:rsidRPr="009702AC">
        <w:rPr>
          <w:rFonts w:cs="B Nazanin"/>
          <w:rtl/>
        </w:rPr>
        <w:t xml:space="preserve"> </w:t>
      </w:r>
      <w:r w:rsidRPr="009702AC">
        <w:rPr>
          <w:rFonts w:cs="B Nazanin" w:hint="cs"/>
          <w:rtl/>
        </w:rPr>
        <w:t>داشته‌اند</w:t>
      </w:r>
      <w:r w:rsidRPr="009702AC">
        <w:rPr>
          <w:rFonts w:cs="B Nazanin"/>
          <w:rtl/>
        </w:rPr>
        <w:t xml:space="preserve">. </w:t>
      </w:r>
      <w:r w:rsidRPr="009702AC">
        <w:rPr>
          <w:rFonts w:cs="B Nazanin" w:hint="cs"/>
          <w:rtl/>
        </w:rPr>
        <w:t>با</w:t>
      </w:r>
      <w:r w:rsidRPr="009702AC">
        <w:rPr>
          <w:rFonts w:cs="B Nazanin"/>
          <w:rtl/>
        </w:rPr>
        <w:t xml:space="preserve"> </w:t>
      </w:r>
      <w:r w:rsidR="00F56450" w:rsidRPr="009702AC">
        <w:rPr>
          <w:rFonts w:cs="B Nazanin" w:hint="cs"/>
          <w:rtl/>
        </w:rPr>
        <w:t>ارتباط</w:t>
      </w:r>
      <w:r w:rsidR="00F56450"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رأی‌دهندگان</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نقشه،</w:t>
      </w:r>
      <w:r w:rsidRPr="009702AC">
        <w:rPr>
          <w:rFonts w:cs="B Nazanin"/>
          <w:rtl/>
        </w:rPr>
        <w:t xml:space="preserve"> </w:t>
      </w:r>
      <w:r w:rsidRPr="009702AC">
        <w:rPr>
          <w:rFonts w:cs="B Nazanin" w:hint="cs"/>
          <w:rtl/>
        </w:rPr>
        <w:t>منطقه</w:t>
      </w:r>
      <w:r w:rsidRPr="009702AC">
        <w:rPr>
          <w:rFonts w:cs="B Nazanin"/>
          <w:rtl/>
        </w:rPr>
        <w:t xml:space="preserve"> </w:t>
      </w:r>
      <w:r w:rsidRPr="009702AC">
        <w:rPr>
          <w:rFonts w:cs="B Nazanin" w:hint="cs"/>
          <w:rtl/>
        </w:rPr>
        <w:t>مدرسه</w:t>
      </w:r>
      <w:r w:rsidRPr="009702AC">
        <w:rPr>
          <w:rFonts w:cs="B Nazanin"/>
          <w:rtl/>
        </w:rPr>
        <w:t xml:space="preserve"> </w:t>
      </w:r>
      <w:r w:rsidRPr="009702AC">
        <w:rPr>
          <w:rFonts w:cs="B Nazanin" w:hint="cs"/>
          <w:rtl/>
        </w:rPr>
        <w:t>تصویر</w:t>
      </w:r>
      <w:r w:rsidRPr="009702AC">
        <w:rPr>
          <w:rFonts w:cs="B Nazanin"/>
          <w:rtl/>
        </w:rPr>
        <w:t xml:space="preserve"> </w:t>
      </w:r>
      <w:r w:rsidRPr="009702AC">
        <w:rPr>
          <w:rFonts w:cs="B Nazanin" w:hint="cs"/>
          <w:rtl/>
        </w:rPr>
        <w:t>واضحی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محل</w:t>
      </w:r>
      <w:r w:rsidRPr="009702AC">
        <w:rPr>
          <w:rFonts w:cs="B Nazanin"/>
          <w:rtl/>
        </w:rPr>
        <w:t xml:space="preserve"> </w:t>
      </w:r>
      <w:r w:rsidRPr="009702AC">
        <w:rPr>
          <w:rFonts w:cs="B Nazanin" w:hint="cs"/>
          <w:rtl/>
        </w:rPr>
        <w:t>تمرکز</w:t>
      </w:r>
      <w:r w:rsidRPr="009702AC">
        <w:rPr>
          <w:rFonts w:cs="B Nazanin"/>
          <w:rtl/>
        </w:rPr>
        <w:t xml:space="preserve"> </w:t>
      </w:r>
      <w:r w:rsidRPr="009702AC">
        <w:rPr>
          <w:rFonts w:cs="B Nazanin" w:hint="cs"/>
          <w:rtl/>
        </w:rPr>
        <w:t>تلاش‌های</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تصویب</w:t>
      </w:r>
      <w:r w:rsidRPr="009702AC">
        <w:rPr>
          <w:rFonts w:cs="B Nazanin"/>
          <w:rtl/>
        </w:rPr>
        <w:t xml:space="preserve"> </w:t>
      </w:r>
      <w:r w:rsidRPr="009702AC">
        <w:rPr>
          <w:rFonts w:cs="B Nazanin" w:hint="cs"/>
          <w:rtl/>
        </w:rPr>
        <w:t>مالیات</w:t>
      </w:r>
      <w:r w:rsidRPr="009702AC">
        <w:rPr>
          <w:rFonts w:cs="B Nazanin"/>
          <w:rtl/>
        </w:rPr>
        <w:t xml:space="preserve"> </w:t>
      </w:r>
      <w:r w:rsidRPr="009702AC">
        <w:rPr>
          <w:rFonts w:cs="B Nazanin" w:hint="cs"/>
          <w:rtl/>
        </w:rPr>
        <w:t>بعدی</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دست</w:t>
      </w:r>
      <w:r w:rsidRPr="009702AC">
        <w:rPr>
          <w:rFonts w:cs="B Nazanin"/>
          <w:rtl/>
        </w:rPr>
        <w:t xml:space="preserve"> </w:t>
      </w:r>
      <w:r w:rsidRPr="009702AC">
        <w:rPr>
          <w:rFonts w:cs="B Nazanin" w:hint="cs"/>
          <w:rtl/>
        </w:rPr>
        <w:t>آورد</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داده‌ها،</w:t>
      </w:r>
      <w:r w:rsidRPr="009702AC">
        <w:rPr>
          <w:rFonts w:cs="B Nazanin"/>
          <w:rtl/>
        </w:rPr>
        <w:t xml:space="preserve"> </w:t>
      </w:r>
      <w:r w:rsidRPr="009702AC">
        <w:rPr>
          <w:rFonts w:cs="B Nazanin" w:hint="cs"/>
          <w:rtl/>
        </w:rPr>
        <w:t>آن‌ها</w:t>
      </w:r>
      <w:r w:rsidRPr="009702AC">
        <w:rPr>
          <w:rFonts w:cs="B Nazanin"/>
          <w:rtl/>
        </w:rPr>
        <w:t xml:space="preserve"> </w:t>
      </w:r>
      <w:r w:rsidRPr="009702AC">
        <w:rPr>
          <w:rFonts w:cs="B Nazanin" w:hint="cs"/>
          <w:rtl/>
        </w:rPr>
        <w:t>توانستند</w:t>
      </w:r>
      <w:r w:rsidRPr="009702AC">
        <w:rPr>
          <w:rFonts w:cs="B Nazanin"/>
          <w:rtl/>
        </w:rPr>
        <w:t xml:space="preserve"> </w:t>
      </w:r>
      <w:r w:rsidRPr="009702AC">
        <w:rPr>
          <w:rFonts w:cs="B Nazanin" w:hint="cs"/>
          <w:rtl/>
        </w:rPr>
        <w:t>رأی‌دهندگان</w:t>
      </w:r>
      <w:r w:rsidRPr="009702AC">
        <w:rPr>
          <w:rFonts w:cs="B Nazanin"/>
          <w:rtl/>
        </w:rPr>
        <w:t xml:space="preserve"> </w:t>
      </w:r>
      <w:r w:rsidRPr="009702AC">
        <w:rPr>
          <w:rFonts w:cs="B Nazanin" w:hint="cs"/>
          <w:rtl/>
        </w:rPr>
        <w:t>موافق</w:t>
      </w:r>
      <w:r w:rsidRPr="009702AC">
        <w:rPr>
          <w:rFonts w:cs="B Nazanin"/>
          <w:rtl/>
        </w:rPr>
        <w:t xml:space="preserve"> </w:t>
      </w:r>
      <w:r w:rsidRPr="009702AC">
        <w:rPr>
          <w:rFonts w:cs="B Nazanin" w:hint="cs"/>
          <w:rtl/>
        </w:rPr>
        <w:t>بیشتری</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حوزه‌های</w:t>
      </w:r>
      <w:r w:rsidRPr="009702AC">
        <w:rPr>
          <w:rFonts w:cs="B Nazanin"/>
          <w:rtl/>
        </w:rPr>
        <w:t xml:space="preserve"> </w:t>
      </w:r>
      <w:r w:rsidRPr="009702AC">
        <w:rPr>
          <w:rFonts w:cs="B Nazanin" w:hint="cs"/>
          <w:rtl/>
        </w:rPr>
        <w:t>خاص</w:t>
      </w:r>
      <w:r w:rsidRPr="009702AC">
        <w:rPr>
          <w:rFonts w:cs="B Nazanin"/>
          <w:rtl/>
        </w:rPr>
        <w:t xml:space="preserve"> </w:t>
      </w:r>
      <w:r w:rsidRPr="009702AC">
        <w:rPr>
          <w:rFonts w:cs="B Nazanin" w:hint="cs"/>
          <w:rtl/>
        </w:rPr>
        <w:t>بسیج</w:t>
      </w:r>
      <w:r w:rsidRPr="009702AC">
        <w:rPr>
          <w:rFonts w:cs="B Nazanin"/>
          <w:rtl/>
        </w:rPr>
        <w:t xml:space="preserve"> </w:t>
      </w:r>
      <w:r w:rsidRPr="009702AC">
        <w:rPr>
          <w:rFonts w:cs="B Nazanin" w:hint="cs"/>
          <w:rtl/>
        </w:rPr>
        <w:t>کنند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مالیات</w:t>
      </w:r>
      <w:r w:rsidRPr="009702AC">
        <w:rPr>
          <w:rFonts w:cs="B Nazanin"/>
          <w:rtl/>
        </w:rPr>
        <w:t xml:space="preserve"> </w:t>
      </w:r>
      <w:r w:rsidRPr="009702AC">
        <w:rPr>
          <w:rFonts w:cs="B Nazanin" w:hint="cs"/>
          <w:rtl/>
        </w:rPr>
        <w:t>بهبود</w:t>
      </w:r>
      <w:r w:rsidRPr="009702AC">
        <w:rPr>
          <w:rFonts w:cs="B Nazanin"/>
          <w:rtl/>
        </w:rPr>
        <w:t xml:space="preserve"> </w:t>
      </w:r>
      <w:r w:rsidRPr="009702AC">
        <w:rPr>
          <w:rFonts w:cs="B Nazanin" w:hint="cs"/>
          <w:rtl/>
        </w:rPr>
        <w:t>مدرسه</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فناوری</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تصویب</w:t>
      </w:r>
      <w:r w:rsidRPr="009702AC">
        <w:rPr>
          <w:rFonts w:cs="B Nazanin"/>
          <w:rtl/>
        </w:rPr>
        <w:t xml:space="preserve"> </w:t>
      </w:r>
      <w:r w:rsidRPr="009702AC">
        <w:rPr>
          <w:rFonts w:cs="B Nazanin" w:hint="cs"/>
          <w:rtl/>
        </w:rPr>
        <w:t>کنند</w:t>
      </w:r>
      <w:r w:rsidRPr="009702AC">
        <w:rPr>
          <w:rFonts w:cs="B Nazanin"/>
          <w:rtl/>
        </w:rPr>
        <w:t>.</w:t>
      </w:r>
    </w:p>
    <w:p w14:paraId="5BA45FEE" w14:textId="36E81A5C" w:rsidR="004B7DB4" w:rsidRPr="009702AC" w:rsidRDefault="004B7DB4" w:rsidP="004F3833">
      <w:pPr>
        <w:bidi/>
        <w:spacing w:line="240" w:lineRule="auto"/>
        <w:jc w:val="both"/>
        <w:rPr>
          <w:rFonts w:cs="B Nazanin"/>
        </w:rPr>
      </w:pPr>
      <w:r w:rsidRPr="009702AC">
        <w:rPr>
          <w:rFonts w:cs="B Nazanin" w:hint="cs"/>
          <w:rtl/>
        </w:rPr>
        <w:t>این</w:t>
      </w:r>
      <w:r w:rsidRPr="009702AC">
        <w:rPr>
          <w:rFonts w:cs="B Nazanin"/>
          <w:rtl/>
        </w:rPr>
        <w:t xml:space="preserve"> </w:t>
      </w:r>
      <w:r w:rsidRPr="009702AC">
        <w:rPr>
          <w:rFonts w:cs="B Nazanin" w:hint="cs"/>
          <w:rtl/>
        </w:rPr>
        <w:t>تنها</w:t>
      </w:r>
      <w:r w:rsidRPr="009702AC">
        <w:rPr>
          <w:rFonts w:cs="B Nazanin"/>
          <w:rtl/>
        </w:rPr>
        <w:t xml:space="preserve"> </w:t>
      </w:r>
      <w:r w:rsidRPr="009702AC">
        <w:rPr>
          <w:rFonts w:cs="B Nazanin" w:hint="cs"/>
          <w:rtl/>
        </w:rPr>
        <w:t>یکی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داستان‌های</w:t>
      </w:r>
      <w:r w:rsidRPr="009702AC">
        <w:rPr>
          <w:rFonts w:cs="B Nazanin"/>
          <w:rtl/>
        </w:rPr>
        <w:t xml:space="preserve"> </w:t>
      </w:r>
      <w:r w:rsidRPr="009702AC">
        <w:rPr>
          <w:rFonts w:cs="B Nazanin" w:hint="cs"/>
          <w:rtl/>
        </w:rPr>
        <w:t>بسیاری</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می‌تواند</w:t>
      </w:r>
      <w:r w:rsidRPr="009702AC">
        <w:rPr>
          <w:rFonts w:cs="B Nazanin"/>
          <w:rtl/>
        </w:rPr>
        <w:t xml:space="preserve"> </w:t>
      </w:r>
      <w:r w:rsidRPr="009702AC">
        <w:rPr>
          <w:rFonts w:cs="B Nazanin" w:hint="cs"/>
          <w:rtl/>
        </w:rPr>
        <w:t>هنگام</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منابع</w:t>
      </w:r>
      <w:r w:rsidRPr="009702AC">
        <w:rPr>
          <w:rFonts w:cs="B Nazanin"/>
          <w:rtl/>
        </w:rPr>
        <w:t xml:space="preserve"> </w:t>
      </w:r>
      <w:r w:rsidRPr="009702AC">
        <w:rPr>
          <w:rFonts w:cs="B Nazanin" w:hint="cs"/>
          <w:rtl/>
        </w:rPr>
        <w:t>مختلف</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چیزی</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معنادار</w:t>
      </w:r>
      <w:r w:rsidRPr="009702AC">
        <w:rPr>
          <w:rFonts w:cs="B Nazanin"/>
          <w:rtl/>
        </w:rPr>
        <w:t xml:space="preserve"> </w:t>
      </w:r>
      <w:r w:rsidRPr="009702AC">
        <w:rPr>
          <w:rFonts w:cs="B Nazanin" w:hint="cs"/>
          <w:rtl/>
        </w:rPr>
        <w:t>روایت</w:t>
      </w:r>
      <w:r w:rsidRPr="009702AC">
        <w:rPr>
          <w:rFonts w:cs="B Nazanin"/>
          <w:rtl/>
        </w:rPr>
        <w:t xml:space="preserve"> </w:t>
      </w:r>
      <w:r w:rsidRPr="009702AC">
        <w:rPr>
          <w:rFonts w:cs="B Nazanin" w:hint="cs"/>
          <w:rtl/>
        </w:rPr>
        <w:t>شود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مؤسسات</w:t>
      </w:r>
      <w:r w:rsidRPr="009702AC">
        <w:rPr>
          <w:rFonts w:cs="B Nazanin"/>
          <w:rtl/>
        </w:rPr>
        <w:t xml:space="preserve"> </w:t>
      </w:r>
      <w:r w:rsidRPr="009702AC">
        <w:rPr>
          <w:rFonts w:cs="B Nazanin" w:hint="cs"/>
          <w:rtl/>
        </w:rPr>
        <w:t>آموزشی،</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می‌تواند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مهارت</w:t>
      </w:r>
      <w:r w:rsidRPr="009702AC">
        <w:rPr>
          <w:rFonts w:cs="B Nazanin"/>
          <w:rtl/>
        </w:rPr>
        <w:t xml:space="preserve"> </w:t>
      </w:r>
      <w:r w:rsidRPr="009702AC">
        <w:rPr>
          <w:rFonts w:cs="B Nazanin" w:hint="cs"/>
          <w:rtl/>
        </w:rPr>
        <w:t>حیاتی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تحلیل</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داده‌های</w:t>
      </w:r>
      <w:r w:rsidRPr="009702AC">
        <w:rPr>
          <w:rFonts w:cs="B Nazanin"/>
          <w:rtl/>
        </w:rPr>
        <w:t xml:space="preserve"> </w:t>
      </w:r>
      <w:r w:rsidRPr="009702AC">
        <w:rPr>
          <w:rFonts w:cs="B Nazanin" w:hint="cs"/>
          <w:rtl/>
        </w:rPr>
        <w:t>آزاد</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اکتشافات</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معنادار</w:t>
      </w:r>
      <w:r w:rsidRPr="009702AC">
        <w:rPr>
          <w:rFonts w:cs="B Nazanin"/>
          <w:rtl/>
        </w:rPr>
        <w:t xml:space="preserve"> </w:t>
      </w:r>
      <w:r w:rsidRPr="009702AC">
        <w:rPr>
          <w:rFonts w:cs="B Nazanin" w:hint="cs"/>
          <w:rtl/>
        </w:rPr>
        <w:t>تبدیل</w:t>
      </w:r>
      <w:r w:rsidRPr="009702AC">
        <w:rPr>
          <w:rFonts w:cs="B Nazanin"/>
          <w:rtl/>
        </w:rPr>
        <w:t xml:space="preserve"> </w:t>
      </w:r>
      <w:r w:rsidRPr="009702AC">
        <w:rPr>
          <w:rFonts w:cs="B Nazanin" w:hint="cs"/>
          <w:rtl/>
        </w:rPr>
        <w:t>شود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سال</w:t>
      </w:r>
      <w:r w:rsidRPr="009702AC">
        <w:rPr>
          <w:rFonts w:cs="B Nazanin"/>
          <w:rtl/>
        </w:rPr>
        <w:t xml:space="preserve"> ۲۰۰۸</w:t>
      </w:r>
      <w:r w:rsidRPr="009702AC">
        <w:rPr>
          <w:rFonts w:cs="B Nazanin" w:hint="cs"/>
          <w:rtl/>
        </w:rPr>
        <w:t>،</w:t>
      </w:r>
      <w:r w:rsidRPr="009702AC">
        <w:rPr>
          <w:rFonts w:cs="B Nazanin"/>
          <w:rtl/>
        </w:rPr>
        <w:t xml:space="preserve"> </w:t>
      </w:r>
      <w:r w:rsidRPr="009702AC">
        <w:rPr>
          <w:rFonts w:cs="B Nazanin" w:hint="cs"/>
          <w:rtl/>
        </w:rPr>
        <w:t>دان</w:t>
      </w:r>
      <w:r w:rsidRPr="009702AC">
        <w:rPr>
          <w:rFonts w:cs="B Nazanin"/>
          <w:rtl/>
        </w:rPr>
        <w:t xml:space="preserve"> </w:t>
      </w:r>
      <w:r w:rsidRPr="009702AC">
        <w:rPr>
          <w:rFonts w:cs="B Nazanin" w:hint="cs"/>
          <w:rtl/>
        </w:rPr>
        <w:t>تاپسکات</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آنتونی</w:t>
      </w:r>
      <w:r w:rsidRPr="009702AC">
        <w:rPr>
          <w:rFonts w:cs="B Nazanin"/>
          <w:rtl/>
        </w:rPr>
        <w:t xml:space="preserve"> </w:t>
      </w:r>
      <w:r w:rsidRPr="009702AC">
        <w:rPr>
          <w:rFonts w:cs="B Nazanin" w:hint="cs"/>
          <w:rtl/>
        </w:rPr>
        <w:t>ویلیامز</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کتاب</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نام</w:t>
      </w:r>
      <w:r w:rsidRPr="009702AC">
        <w:rPr>
          <w:rFonts w:cs="B Nazanin"/>
          <w:rtl/>
        </w:rPr>
        <w:t xml:space="preserve"> "</w:t>
      </w:r>
      <w:r w:rsidRPr="009702AC">
        <w:rPr>
          <w:rFonts w:cs="B Nazanin" w:hint="cs"/>
          <w:rtl/>
        </w:rPr>
        <w:t>ویکینومیکس</w:t>
      </w:r>
      <w:r w:rsidRPr="009702AC">
        <w:rPr>
          <w:rFonts w:cs="B Nazanin"/>
          <w:rtl/>
        </w:rPr>
        <w:t xml:space="preserve">" </w:t>
      </w:r>
      <w:r w:rsidRPr="009702AC">
        <w:rPr>
          <w:rFonts w:cs="B Nazanin" w:hint="cs"/>
          <w:rtl/>
        </w:rPr>
        <w:t>نه</w:t>
      </w:r>
      <w:r w:rsidRPr="009702AC">
        <w:rPr>
          <w:rFonts w:cs="B Nazanin"/>
          <w:rtl/>
        </w:rPr>
        <w:t xml:space="preserve"> </w:t>
      </w:r>
      <w:r w:rsidRPr="009702AC">
        <w:rPr>
          <w:rFonts w:cs="B Nazanin" w:hint="cs"/>
          <w:rtl/>
        </w:rPr>
        <w:t>تنها</w:t>
      </w:r>
      <w:r w:rsidRPr="009702AC">
        <w:rPr>
          <w:rFonts w:cs="B Nazanin"/>
          <w:rtl/>
        </w:rPr>
        <w:t xml:space="preserve"> </w:t>
      </w:r>
      <w:r w:rsidRPr="009702AC">
        <w:rPr>
          <w:rFonts w:cs="B Nazanin" w:hint="cs"/>
          <w:rtl/>
        </w:rPr>
        <w:t>توضیح</w:t>
      </w:r>
      <w:r w:rsidRPr="009702AC">
        <w:rPr>
          <w:rFonts w:cs="B Nazanin"/>
          <w:rtl/>
        </w:rPr>
        <w:t xml:space="preserve"> </w:t>
      </w:r>
      <w:r w:rsidRPr="009702AC">
        <w:rPr>
          <w:rFonts w:cs="B Nazanin" w:hint="cs"/>
          <w:rtl/>
        </w:rPr>
        <w:t>دادند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چگونه</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اقتصاد</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اشتراک</w:t>
      </w:r>
      <w:r w:rsidRPr="009702AC">
        <w:rPr>
          <w:rFonts w:cs="B Nazanin"/>
          <w:rtl/>
        </w:rPr>
        <w:t xml:space="preserve"> </w:t>
      </w:r>
      <w:r w:rsidRPr="009702AC">
        <w:rPr>
          <w:rFonts w:cs="B Nazanin" w:hint="cs"/>
          <w:rtl/>
        </w:rPr>
        <w:t>گذاری</w:t>
      </w:r>
      <w:r w:rsidRPr="009702AC">
        <w:rPr>
          <w:rFonts w:cs="B Nazanin"/>
          <w:rtl/>
        </w:rPr>
        <w:t xml:space="preserve"> </w:t>
      </w:r>
      <w:r w:rsidRPr="009702AC">
        <w:rPr>
          <w:rFonts w:cs="B Nazanin" w:hint="cs"/>
          <w:rtl/>
        </w:rPr>
        <w:t>باز،</w:t>
      </w:r>
      <w:r w:rsidRPr="009702AC">
        <w:rPr>
          <w:rFonts w:cs="B Nazanin"/>
          <w:rtl/>
        </w:rPr>
        <w:t xml:space="preserve"> </w:t>
      </w:r>
      <w:r w:rsidRPr="009702AC">
        <w:rPr>
          <w:rFonts w:cs="B Nazanin" w:hint="cs"/>
          <w:rtl/>
        </w:rPr>
        <w:t>چشم‌انداز</w:t>
      </w:r>
      <w:r w:rsidRPr="009702AC">
        <w:rPr>
          <w:rFonts w:cs="B Nazanin"/>
          <w:rtl/>
        </w:rPr>
        <w:t xml:space="preserve"> </w:t>
      </w:r>
      <w:r w:rsidRPr="009702AC">
        <w:rPr>
          <w:rFonts w:cs="B Nazanin" w:hint="cs"/>
          <w:rtl/>
        </w:rPr>
        <w:t>جهانی</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تغییر</w:t>
      </w:r>
      <w:r w:rsidRPr="009702AC">
        <w:rPr>
          <w:rFonts w:cs="B Nazanin"/>
          <w:rtl/>
        </w:rPr>
        <w:t xml:space="preserve"> </w:t>
      </w:r>
      <w:r w:rsidRPr="009702AC">
        <w:rPr>
          <w:rFonts w:cs="B Nazanin" w:hint="cs"/>
          <w:rtl/>
        </w:rPr>
        <w:t>داده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بلکه</w:t>
      </w:r>
      <w:r w:rsidRPr="009702AC">
        <w:rPr>
          <w:rFonts w:cs="B Nazanin"/>
          <w:rtl/>
        </w:rPr>
        <w:t xml:space="preserve"> </w:t>
      </w:r>
      <w:r w:rsidRPr="009702AC">
        <w:rPr>
          <w:rFonts w:cs="B Nazanin" w:hint="cs"/>
          <w:rtl/>
        </w:rPr>
        <w:t>همچنین</w:t>
      </w:r>
      <w:r w:rsidRPr="009702AC">
        <w:rPr>
          <w:rFonts w:cs="B Nazanin"/>
          <w:rtl/>
        </w:rPr>
        <w:t xml:space="preserve"> </w:t>
      </w:r>
      <w:r w:rsidRPr="009702AC">
        <w:rPr>
          <w:rFonts w:cs="B Nazanin" w:hint="cs"/>
          <w:rtl/>
        </w:rPr>
        <w:t>چگونه</w:t>
      </w:r>
      <w:r w:rsidRPr="009702AC">
        <w:rPr>
          <w:rFonts w:cs="B Nazanin"/>
          <w:rtl/>
        </w:rPr>
        <w:t xml:space="preserve"> </w:t>
      </w:r>
      <w:r w:rsidRPr="009702AC">
        <w:rPr>
          <w:rFonts w:cs="B Nazanin" w:hint="cs"/>
          <w:rtl/>
        </w:rPr>
        <w:t>ظهور</w:t>
      </w:r>
      <w:r w:rsidRPr="009702AC">
        <w:rPr>
          <w:rFonts w:cs="B Nazanin"/>
          <w:rtl/>
        </w:rPr>
        <w:t xml:space="preserve"> </w:t>
      </w:r>
      <w:r w:rsidRPr="009702AC">
        <w:rPr>
          <w:rFonts w:cs="B Nazanin" w:hint="cs"/>
          <w:rtl/>
        </w:rPr>
        <w:t>اینترنت</w:t>
      </w:r>
      <w:r w:rsidRPr="009702AC">
        <w:rPr>
          <w:rFonts w:cs="B Nazanin"/>
          <w:rtl/>
        </w:rPr>
        <w:t xml:space="preserve"> </w:t>
      </w:r>
      <w:r w:rsidRPr="009702AC">
        <w:rPr>
          <w:rFonts w:cs="B Nazanin" w:hint="cs"/>
          <w:rtl/>
        </w:rPr>
        <w:t>منجر</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تبدیل</w:t>
      </w:r>
      <w:r w:rsidRPr="009702AC">
        <w:rPr>
          <w:rFonts w:cs="B Nazanin"/>
          <w:rtl/>
        </w:rPr>
        <w:t xml:space="preserve"> </w:t>
      </w:r>
      <w:r w:rsidRPr="009702AC">
        <w:rPr>
          <w:rFonts w:cs="B Nazanin" w:hint="cs"/>
          <w:rtl/>
        </w:rPr>
        <w:t>کاربران</w:t>
      </w:r>
      <w:r w:rsidRPr="009702AC">
        <w:rPr>
          <w:rFonts w:cs="B Nazanin"/>
          <w:rtl/>
        </w:rPr>
        <w:t xml:space="preserve"> </w:t>
      </w:r>
      <w:r w:rsidRPr="009702AC">
        <w:rPr>
          <w:rFonts w:cs="B Nazanin" w:hint="cs"/>
          <w:rtl/>
        </w:rPr>
        <w:t>آنلاین</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تولید</w:t>
      </w:r>
      <w:r w:rsidRPr="009702AC">
        <w:rPr>
          <w:rFonts w:cs="B Nazanin"/>
          <w:rtl/>
        </w:rPr>
        <w:t>-</w:t>
      </w:r>
      <w:r w:rsidRPr="009702AC">
        <w:rPr>
          <w:rFonts w:cs="B Nazanin" w:hint="cs"/>
          <w:rtl/>
        </w:rPr>
        <w:t>مصرف‌کنندگان</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تاپسکات</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ویلیامز،</w:t>
      </w:r>
      <w:r w:rsidRPr="009702AC">
        <w:rPr>
          <w:rFonts w:cs="B Nazanin"/>
          <w:rtl/>
        </w:rPr>
        <w:t xml:space="preserve"> ۲۰۰۸). </w:t>
      </w:r>
      <w:r w:rsidRPr="009702AC">
        <w:rPr>
          <w:rFonts w:cs="B Nazanin" w:hint="cs"/>
          <w:rtl/>
        </w:rPr>
        <w:t>یک</w:t>
      </w:r>
      <w:r w:rsidRPr="009702AC">
        <w:rPr>
          <w:rFonts w:cs="B Nazanin"/>
          <w:rtl/>
        </w:rPr>
        <w:t xml:space="preserve"> </w:t>
      </w:r>
      <w:r w:rsidRPr="009702AC">
        <w:rPr>
          <w:rFonts w:cs="B Nazanin" w:hint="cs"/>
          <w:rtl/>
        </w:rPr>
        <w:t>تولید</w:t>
      </w:r>
      <w:r w:rsidRPr="009702AC">
        <w:rPr>
          <w:rFonts w:cs="B Nazanin"/>
          <w:rtl/>
        </w:rPr>
        <w:t>-</w:t>
      </w:r>
      <w:r w:rsidRPr="009702AC">
        <w:rPr>
          <w:rFonts w:cs="B Nazanin" w:hint="cs"/>
          <w:rtl/>
        </w:rPr>
        <w:t>مصرف‌کننده،</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کسی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همزمان</w:t>
      </w:r>
      <w:r w:rsidRPr="009702AC">
        <w:rPr>
          <w:rFonts w:cs="B Nazanin"/>
          <w:rtl/>
        </w:rPr>
        <w:t xml:space="preserve"> </w:t>
      </w:r>
      <w:r w:rsidRPr="009702AC">
        <w:rPr>
          <w:rFonts w:cs="B Nazanin" w:hint="cs"/>
          <w:rtl/>
        </w:rPr>
        <w:t>محتوا</w:t>
      </w:r>
      <w:r w:rsidRPr="009702AC">
        <w:rPr>
          <w:rFonts w:cs="B Nazanin"/>
          <w:rtl/>
        </w:rPr>
        <w:t xml:space="preserve"> </w:t>
      </w:r>
      <w:r w:rsidRPr="009702AC">
        <w:rPr>
          <w:rFonts w:cs="B Nazanin" w:hint="cs"/>
          <w:rtl/>
        </w:rPr>
        <w:t>تولید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مصرف</w:t>
      </w:r>
      <w:r w:rsidRPr="009702AC">
        <w:rPr>
          <w:rFonts w:cs="B Nazanin"/>
          <w:rtl/>
        </w:rPr>
        <w:t xml:space="preserve"> </w:t>
      </w:r>
      <w:r w:rsidRPr="009702AC">
        <w:rPr>
          <w:rFonts w:cs="B Nazanin" w:hint="cs"/>
          <w:rtl/>
        </w:rPr>
        <w:t>می‌کند،</w:t>
      </w:r>
      <w:r w:rsidRPr="009702AC">
        <w:rPr>
          <w:rFonts w:cs="B Nazanin"/>
          <w:rtl/>
        </w:rPr>
        <w:t xml:space="preserve"> </w:t>
      </w:r>
      <w:r w:rsidRPr="009702AC">
        <w:rPr>
          <w:rFonts w:cs="B Nazanin" w:hint="cs"/>
          <w:rtl/>
        </w:rPr>
        <w:t>نماینده</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جنبه</w:t>
      </w:r>
      <w:r w:rsidRPr="009702AC">
        <w:rPr>
          <w:rFonts w:cs="B Nazanin"/>
          <w:rtl/>
        </w:rPr>
        <w:t xml:space="preserve"> </w:t>
      </w:r>
      <w:r w:rsidRPr="009702AC">
        <w:rPr>
          <w:rFonts w:cs="B Nazanin" w:hint="cs"/>
          <w:rtl/>
        </w:rPr>
        <w:t>کلیدی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عصر</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ایده</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کسی</w:t>
      </w:r>
      <w:r w:rsidRPr="009702AC">
        <w:rPr>
          <w:rFonts w:cs="B Nazanin"/>
          <w:rtl/>
        </w:rPr>
        <w:t xml:space="preserve"> </w:t>
      </w:r>
      <w:r w:rsidRPr="009702AC">
        <w:rPr>
          <w:rFonts w:cs="B Nazanin" w:hint="cs"/>
          <w:rtl/>
        </w:rPr>
        <w:t>می‌تواند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باید</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داده‌های</w:t>
      </w:r>
      <w:r w:rsidRPr="009702AC">
        <w:rPr>
          <w:rFonts w:cs="B Nazanin"/>
          <w:rtl/>
        </w:rPr>
        <w:t xml:space="preserve"> </w:t>
      </w:r>
      <w:r w:rsidRPr="009702AC">
        <w:rPr>
          <w:rFonts w:cs="B Nazanin" w:hint="cs"/>
          <w:rtl/>
        </w:rPr>
        <w:t>آزاد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دسترس</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بازاندیشی</w:t>
      </w:r>
      <w:r w:rsidRPr="009702AC">
        <w:rPr>
          <w:rFonts w:cs="B Nazanin"/>
          <w:rtl/>
        </w:rPr>
        <w:t xml:space="preserve"> </w:t>
      </w:r>
      <w:r w:rsidRPr="009702AC">
        <w:rPr>
          <w:rFonts w:cs="B Nazanin" w:hint="cs"/>
          <w:rtl/>
        </w:rPr>
        <w:t>ایده‌ها،</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داده‌های</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بررسی</w:t>
      </w:r>
      <w:r w:rsidRPr="009702AC">
        <w:rPr>
          <w:rFonts w:cs="B Nazanin"/>
          <w:rtl/>
        </w:rPr>
        <w:t xml:space="preserve"> </w:t>
      </w:r>
      <w:r w:rsidRPr="009702AC">
        <w:rPr>
          <w:rFonts w:cs="B Nazanin" w:hint="cs"/>
          <w:rtl/>
        </w:rPr>
        <w:t>یافته‌ها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قالب</w:t>
      </w:r>
      <w:r w:rsidRPr="009702AC">
        <w:rPr>
          <w:rFonts w:cs="B Nazanin"/>
          <w:rtl/>
        </w:rPr>
        <w:t xml:space="preserve"> </w:t>
      </w:r>
      <w:r w:rsidRPr="009702AC">
        <w:rPr>
          <w:rFonts w:cs="B Nazanin" w:hint="cs"/>
          <w:rtl/>
        </w:rPr>
        <w:t>باز</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مشارکتی</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کند،</w:t>
      </w:r>
      <w:r w:rsidRPr="009702AC">
        <w:rPr>
          <w:rFonts w:cs="B Nazanin"/>
          <w:rtl/>
        </w:rPr>
        <w:t xml:space="preserve"> </w:t>
      </w:r>
      <w:r w:rsidRPr="009702AC">
        <w:rPr>
          <w:rFonts w:cs="B Nazanin" w:hint="cs"/>
          <w:rtl/>
        </w:rPr>
        <w:t>پتانسیل</w:t>
      </w:r>
      <w:r w:rsidRPr="009702AC">
        <w:rPr>
          <w:rFonts w:cs="B Nazanin"/>
          <w:rtl/>
        </w:rPr>
        <w:t xml:space="preserve"> </w:t>
      </w:r>
      <w:r w:rsidRPr="009702AC">
        <w:rPr>
          <w:rFonts w:cs="B Nazanin" w:hint="cs"/>
          <w:rtl/>
        </w:rPr>
        <w:t>مشارکت</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ارائه</w:t>
      </w:r>
      <w:r w:rsidRPr="009702AC">
        <w:rPr>
          <w:rFonts w:cs="B Nazanin"/>
          <w:rtl/>
        </w:rPr>
        <w:t xml:space="preserve"> </w:t>
      </w:r>
      <w:r w:rsidRPr="009702AC">
        <w:rPr>
          <w:rFonts w:cs="B Nazanin" w:hint="cs"/>
          <w:rtl/>
        </w:rPr>
        <w:t>پایه‌ای</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بسیاری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خطوط</w:t>
      </w:r>
      <w:r w:rsidRPr="009702AC">
        <w:rPr>
          <w:rFonts w:cs="B Nazanin"/>
          <w:rtl/>
        </w:rPr>
        <w:t xml:space="preserve"> </w:t>
      </w:r>
      <w:r w:rsidRPr="009702AC">
        <w:rPr>
          <w:rFonts w:cs="B Nazanin" w:hint="cs"/>
          <w:rtl/>
        </w:rPr>
        <w:t>پژوهشی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مؤسسات</w:t>
      </w:r>
      <w:r w:rsidRPr="009702AC">
        <w:rPr>
          <w:rFonts w:cs="B Nazanin"/>
          <w:rtl/>
        </w:rPr>
        <w:t xml:space="preserve"> </w:t>
      </w:r>
      <w:r w:rsidRPr="009702AC">
        <w:rPr>
          <w:rFonts w:cs="B Nazanin" w:hint="cs"/>
          <w:rtl/>
        </w:rPr>
        <w:t>آموزش</w:t>
      </w:r>
      <w:r w:rsidRPr="009702AC">
        <w:rPr>
          <w:rFonts w:cs="B Nazanin"/>
          <w:rtl/>
        </w:rPr>
        <w:t xml:space="preserve"> </w:t>
      </w:r>
      <w:r w:rsidRPr="009702AC">
        <w:rPr>
          <w:rFonts w:cs="B Nazanin" w:hint="cs"/>
          <w:rtl/>
        </w:rPr>
        <w:t>عالی</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دارد</w:t>
      </w:r>
      <w:r w:rsidRPr="009702AC">
        <w:rPr>
          <w:rFonts w:cs="B Nazanin"/>
          <w:rtl/>
        </w:rPr>
        <w:t xml:space="preserve">. </w:t>
      </w:r>
      <w:r w:rsidRPr="009702AC">
        <w:rPr>
          <w:rFonts w:cs="B Nazanin" w:hint="cs"/>
          <w:rtl/>
        </w:rPr>
        <w:t>علاوه</w:t>
      </w:r>
      <w:r w:rsidRPr="009702AC">
        <w:rPr>
          <w:rFonts w:cs="B Nazanin"/>
          <w:rtl/>
        </w:rPr>
        <w:t xml:space="preserve"> </w:t>
      </w:r>
      <w:r w:rsidRPr="009702AC">
        <w:rPr>
          <w:rFonts w:cs="B Nazanin" w:hint="cs"/>
          <w:rtl/>
        </w:rPr>
        <w:t>بر</w:t>
      </w:r>
      <w:r w:rsidRPr="009702AC">
        <w:rPr>
          <w:rFonts w:cs="B Nazanin"/>
          <w:rtl/>
        </w:rPr>
        <w:t xml:space="preserve"> </w:t>
      </w:r>
      <w:r w:rsidRPr="009702AC">
        <w:rPr>
          <w:rFonts w:cs="B Nazanin" w:hint="cs"/>
          <w:rtl/>
        </w:rPr>
        <w:t>این،</w:t>
      </w:r>
      <w:r w:rsidRPr="009702AC">
        <w:rPr>
          <w:rFonts w:cs="B Nazanin"/>
          <w:rtl/>
        </w:rPr>
        <w:t xml:space="preserve"> </w:t>
      </w:r>
      <w:r w:rsidR="00F56450" w:rsidRPr="009702AC">
        <w:rPr>
          <w:rFonts w:cs="B Nazanin" w:hint="cs"/>
          <w:rtl/>
        </w:rPr>
        <w:t>ارتباط</w:t>
      </w:r>
      <w:r w:rsidR="00F56450" w:rsidRPr="009702AC">
        <w:rPr>
          <w:rFonts w:cs="B Nazanin"/>
          <w:rtl/>
        </w:rPr>
        <w:t xml:space="preserve"> </w:t>
      </w:r>
      <w:r w:rsidRPr="009702AC">
        <w:rPr>
          <w:rFonts w:cs="B Nazanin" w:hint="cs"/>
          <w:rtl/>
        </w:rPr>
        <w:t>داده‌ها</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معنا</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تصویر</w:t>
      </w:r>
      <w:r w:rsidRPr="009702AC">
        <w:rPr>
          <w:rFonts w:cs="B Nazanin"/>
          <w:rtl/>
        </w:rPr>
        <w:t xml:space="preserve"> </w:t>
      </w:r>
      <w:r w:rsidRPr="009702AC">
        <w:rPr>
          <w:rFonts w:cs="B Nazanin" w:hint="cs"/>
          <w:rtl/>
        </w:rPr>
        <w:t>جدیدی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نتیجه</w:t>
      </w:r>
      <w:r w:rsidRPr="009702AC">
        <w:rPr>
          <w:rFonts w:cs="B Nazanin"/>
          <w:rtl/>
        </w:rPr>
        <w:t xml:space="preserve"> </w:t>
      </w:r>
      <w:r w:rsidRPr="009702AC">
        <w:rPr>
          <w:rFonts w:cs="B Nazanin" w:hint="cs"/>
          <w:rtl/>
        </w:rPr>
        <w:t>این</w:t>
      </w:r>
      <w:r w:rsidRPr="009702AC">
        <w:rPr>
          <w:rFonts w:cs="B Nazanin"/>
          <w:rtl/>
        </w:rPr>
        <w:t xml:space="preserve"> </w:t>
      </w:r>
      <w:r w:rsidR="00F56450" w:rsidRPr="009702AC">
        <w:rPr>
          <w:rFonts w:cs="B Nazanin" w:hint="cs"/>
          <w:rtl/>
        </w:rPr>
        <w:t>ارتباطات</w:t>
      </w:r>
      <w:r w:rsidRPr="009702AC">
        <w:rPr>
          <w:rFonts w:cs="B Nazanin"/>
          <w:rtl/>
        </w:rPr>
        <w:t xml:space="preserve"> </w:t>
      </w:r>
      <w:r w:rsidRPr="009702AC">
        <w:rPr>
          <w:rFonts w:cs="B Nazanin" w:hint="cs"/>
          <w:rtl/>
        </w:rPr>
        <w:t>ظاهر</w:t>
      </w:r>
      <w:r w:rsidRPr="009702AC">
        <w:rPr>
          <w:rFonts w:cs="B Nazanin"/>
          <w:rtl/>
        </w:rPr>
        <w:t xml:space="preserve"> </w:t>
      </w:r>
      <w:r w:rsidRPr="009702AC">
        <w:rPr>
          <w:rFonts w:cs="B Nazanin" w:hint="cs"/>
          <w:rtl/>
        </w:rPr>
        <w:t>می‌شود،</w:t>
      </w:r>
      <w:r w:rsidRPr="009702AC">
        <w:rPr>
          <w:rFonts w:cs="B Nazanin"/>
          <w:rtl/>
        </w:rPr>
        <w:t xml:space="preserve"> </w:t>
      </w:r>
      <w:r w:rsidRPr="009702AC">
        <w:rPr>
          <w:rFonts w:cs="B Nazanin" w:hint="cs"/>
          <w:rtl/>
        </w:rPr>
        <w:t>نماینده</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مهارت</w:t>
      </w:r>
      <w:r w:rsidRPr="009702AC">
        <w:rPr>
          <w:rFonts w:cs="B Nazanin"/>
          <w:rtl/>
        </w:rPr>
        <w:t xml:space="preserve"> </w:t>
      </w:r>
      <w:r w:rsidRPr="009702AC">
        <w:rPr>
          <w:rFonts w:cs="B Nazanin" w:hint="cs"/>
          <w:rtl/>
        </w:rPr>
        <w:t>سواد</w:t>
      </w:r>
      <w:r w:rsidRPr="009702AC">
        <w:rPr>
          <w:rFonts w:cs="B Nazanin"/>
          <w:rtl/>
        </w:rPr>
        <w:t xml:space="preserve"> </w:t>
      </w:r>
      <w:r w:rsidRPr="009702AC">
        <w:rPr>
          <w:rFonts w:cs="B Nazanin" w:hint="cs"/>
          <w:rtl/>
        </w:rPr>
        <w:t>اساسی</w:t>
      </w:r>
      <w:r w:rsidRPr="009702AC">
        <w:rPr>
          <w:rFonts w:cs="B Nazanin"/>
          <w:rtl/>
        </w:rPr>
        <w:t xml:space="preserve"> </w:t>
      </w:r>
      <w:r w:rsidRPr="009702AC">
        <w:rPr>
          <w:rFonts w:cs="B Nazanin" w:hint="cs"/>
          <w:rtl/>
        </w:rPr>
        <w:t>دیگر</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عصر</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است</w:t>
      </w:r>
      <w:r w:rsidRPr="009702AC">
        <w:rPr>
          <w:rFonts w:cs="B Nazanin"/>
          <w:rtl/>
        </w:rPr>
        <w:t>.</w:t>
      </w:r>
    </w:p>
    <w:p w14:paraId="62CED51C" w14:textId="6A9C7FDF" w:rsidR="004B7DB4" w:rsidRPr="009702AC" w:rsidRDefault="004B7DB4" w:rsidP="004F3833">
      <w:pPr>
        <w:bidi/>
        <w:spacing w:line="240" w:lineRule="auto"/>
        <w:jc w:val="both"/>
        <w:rPr>
          <w:rFonts w:cs="B Nazanin"/>
        </w:rPr>
      </w:pPr>
      <w:r w:rsidRPr="009702AC">
        <w:rPr>
          <w:rFonts w:cs="B Nazanin" w:hint="cs"/>
          <w:rtl/>
        </w:rPr>
        <w:t>اصل</w:t>
      </w:r>
      <w:r w:rsidRPr="009702AC">
        <w:rPr>
          <w:rFonts w:cs="B Nazanin"/>
          <w:rtl/>
        </w:rPr>
        <w:t xml:space="preserve"> </w:t>
      </w:r>
      <w:r w:rsidRPr="009702AC">
        <w:rPr>
          <w:rFonts w:cs="B Nazanin" w:hint="cs"/>
          <w:rtl/>
        </w:rPr>
        <w:t>سوم</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ممکن</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ابزارهای</w:t>
      </w:r>
      <w:r w:rsidRPr="009702AC">
        <w:rPr>
          <w:rFonts w:cs="B Nazanin"/>
          <w:rtl/>
        </w:rPr>
        <w:t xml:space="preserve"> </w:t>
      </w:r>
      <w:r w:rsidRPr="009702AC">
        <w:rPr>
          <w:rFonts w:cs="B Nazanin" w:hint="cs"/>
          <w:rtl/>
        </w:rPr>
        <w:t>غیرانسانی</w:t>
      </w:r>
      <w:r w:rsidRPr="009702AC">
        <w:rPr>
          <w:rFonts w:cs="B Nazanin"/>
          <w:rtl/>
        </w:rPr>
        <w:t xml:space="preserve"> </w:t>
      </w:r>
      <w:r w:rsidRPr="009702AC">
        <w:rPr>
          <w:rFonts w:cs="B Nazanin" w:hint="cs"/>
          <w:rtl/>
        </w:rPr>
        <w:t>قرار</w:t>
      </w:r>
      <w:r w:rsidRPr="009702AC">
        <w:rPr>
          <w:rFonts w:cs="B Nazanin"/>
          <w:rtl/>
        </w:rPr>
        <w:t xml:space="preserve"> </w:t>
      </w:r>
      <w:r w:rsidRPr="009702AC">
        <w:rPr>
          <w:rFonts w:cs="B Nazanin" w:hint="cs"/>
          <w:rtl/>
        </w:rPr>
        <w:t>داشته</w:t>
      </w:r>
      <w:r w:rsidRPr="009702AC">
        <w:rPr>
          <w:rFonts w:cs="B Nazanin"/>
          <w:rtl/>
        </w:rPr>
        <w:t xml:space="preserve"> </w:t>
      </w:r>
      <w:r w:rsidRPr="009702AC">
        <w:rPr>
          <w:rFonts w:cs="B Nazanin" w:hint="cs"/>
          <w:rtl/>
        </w:rPr>
        <w:t>باشد</w:t>
      </w:r>
    </w:p>
    <w:p w14:paraId="50005C75" w14:textId="5A89EADD" w:rsidR="004B7DB4" w:rsidRPr="009702AC" w:rsidRDefault="004B7DB4" w:rsidP="004F3833">
      <w:pPr>
        <w:bidi/>
        <w:spacing w:line="240" w:lineRule="auto"/>
        <w:jc w:val="both"/>
        <w:rPr>
          <w:rFonts w:cs="B Nazanin"/>
        </w:rPr>
      </w:pPr>
      <w:r w:rsidRPr="009702AC">
        <w:rPr>
          <w:rFonts w:cs="B Nazanin" w:hint="cs"/>
          <w:rtl/>
        </w:rPr>
        <w:t>در</w:t>
      </w:r>
      <w:r w:rsidRPr="009702AC">
        <w:rPr>
          <w:rFonts w:cs="B Nazanin"/>
          <w:rtl/>
        </w:rPr>
        <w:t xml:space="preserve"> </w:t>
      </w:r>
      <w:r w:rsidRPr="009702AC">
        <w:rPr>
          <w:rFonts w:cs="B Nazanin" w:hint="cs"/>
          <w:rtl/>
        </w:rPr>
        <w:t>سال</w:t>
      </w:r>
      <w:r w:rsidRPr="009702AC">
        <w:rPr>
          <w:rFonts w:cs="B Nazanin"/>
          <w:rtl/>
        </w:rPr>
        <w:t xml:space="preserve"> ۲۰۱۱ </w:t>
      </w:r>
      <w:r w:rsidRPr="009702AC">
        <w:rPr>
          <w:rFonts w:cs="B Nazanin" w:hint="cs"/>
          <w:rtl/>
        </w:rPr>
        <w:t>جهان</w:t>
      </w:r>
      <w:r w:rsidRPr="009702AC">
        <w:rPr>
          <w:rFonts w:cs="B Nazanin"/>
          <w:rtl/>
        </w:rPr>
        <w:t xml:space="preserve"> </w:t>
      </w:r>
      <w:r w:rsidRPr="009702AC">
        <w:rPr>
          <w:rFonts w:cs="B Nazanin" w:hint="cs"/>
          <w:rtl/>
        </w:rPr>
        <w:t>شاهد</w:t>
      </w:r>
      <w:r w:rsidRPr="009702AC">
        <w:rPr>
          <w:rFonts w:cs="B Nazanin"/>
          <w:rtl/>
        </w:rPr>
        <w:t xml:space="preserve"> </w:t>
      </w:r>
      <w:r w:rsidRPr="009702AC">
        <w:rPr>
          <w:rFonts w:cs="B Nazanin" w:hint="cs"/>
          <w:rtl/>
        </w:rPr>
        <w:t>بود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واتسون،</w:t>
      </w:r>
      <w:r w:rsidRPr="009702AC">
        <w:rPr>
          <w:rFonts w:cs="B Nazanin"/>
          <w:rtl/>
        </w:rPr>
        <w:t xml:space="preserve"> </w:t>
      </w:r>
      <w:r w:rsidRPr="009702AC">
        <w:rPr>
          <w:rFonts w:cs="B Nazanin" w:hint="cs"/>
          <w:rtl/>
        </w:rPr>
        <w:t>ابررایانه</w:t>
      </w:r>
      <w:r w:rsidRPr="009702AC">
        <w:rPr>
          <w:rFonts w:cs="B Nazanin"/>
          <w:rtl/>
        </w:rPr>
        <w:t xml:space="preserve"> </w:t>
      </w:r>
      <w:r w:rsidRPr="009702AC">
        <w:rPr>
          <w:rFonts w:cs="B Nazanin"/>
        </w:rPr>
        <w:t>IBM</w:t>
      </w:r>
      <w:r w:rsidRPr="009702AC">
        <w:rPr>
          <w:rFonts w:ascii="Arial" w:hAnsi="Arial" w:cs="B Nazanin"/>
          <w:rtl/>
        </w:rPr>
        <w:t>،</w:t>
      </w:r>
      <w:r w:rsidRPr="009702AC">
        <w:rPr>
          <w:rFonts w:cs="B Nazanin"/>
        </w:rPr>
        <w:t xml:space="preserve"> </w:t>
      </w:r>
      <w:r w:rsidRPr="009702AC">
        <w:rPr>
          <w:rFonts w:cs="B Nazanin" w:hint="cs"/>
          <w:rtl/>
        </w:rPr>
        <w:t>با</w:t>
      </w:r>
      <w:r w:rsidRPr="009702AC">
        <w:rPr>
          <w:rFonts w:cs="B Nazanin"/>
          <w:rtl/>
        </w:rPr>
        <w:t xml:space="preserve"> </w:t>
      </w:r>
      <w:r w:rsidRPr="009702AC">
        <w:rPr>
          <w:rFonts w:cs="B Nazanin" w:hint="cs"/>
          <w:rtl/>
        </w:rPr>
        <w:t>کن</w:t>
      </w:r>
      <w:r w:rsidRPr="009702AC">
        <w:rPr>
          <w:rFonts w:cs="B Nazanin"/>
          <w:rtl/>
        </w:rPr>
        <w:t xml:space="preserve"> </w:t>
      </w:r>
      <w:r w:rsidRPr="009702AC">
        <w:rPr>
          <w:rFonts w:cs="B Nazanin" w:hint="cs"/>
          <w:rtl/>
        </w:rPr>
        <w:t>جنینگز،</w:t>
      </w:r>
      <w:r w:rsidRPr="009702AC">
        <w:rPr>
          <w:rFonts w:cs="B Nazanin"/>
          <w:rtl/>
        </w:rPr>
        <w:t xml:space="preserve"> </w:t>
      </w:r>
      <w:r w:rsidRPr="009702AC">
        <w:rPr>
          <w:rFonts w:cs="B Nazanin" w:hint="cs"/>
          <w:rtl/>
        </w:rPr>
        <w:t>برنده</w:t>
      </w:r>
      <w:r w:rsidRPr="009702AC">
        <w:rPr>
          <w:rFonts w:cs="B Nazanin"/>
          <w:rtl/>
        </w:rPr>
        <w:t xml:space="preserve"> </w:t>
      </w:r>
      <w:r w:rsidRPr="009702AC">
        <w:rPr>
          <w:rFonts w:cs="B Nazanin" w:hint="cs"/>
          <w:rtl/>
        </w:rPr>
        <w:t>رکورددار</w:t>
      </w:r>
      <w:r w:rsidRPr="009702AC">
        <w:rPr>
          <w:rFonts w:cs="B Nazanin"/>
          <w:rtl/>
        </w:rPr>
        <w:t xml:space="preserve"> </w:t>
      </w:r>
      <w:r w:rsidRPr="009702AC">
        <w:rPr>
          <w:rFonts w:cs="B Nazanin" w:hint="cs"/>
          <w:rtl/>
        </w:rPr>
        <w:t>مسابقات</w:t>
      </w:r>
      <w:r w:rsidRPr="009702AC">
        <w:rPr>
          <w:rFonts w:cs="B Nazanin"/>
          <w:rtl/>
        </w:rPr>
        <w:t xml:space="preserve"> </w:t>
      </w:r>
      <w:r w:rsidRPr="009702AC">
        <w:rPr>
          <w:rFonts w:cs="B Nazanin"/>
        </w:rPr>
        <w:t xml:space="preserve">Jeopardy </w:t>
      </w:r>
      <w:r w:rsidRPr="009702AC">
        <w:rPr>
          <w:rFonts w:cs="B Nazanin" w:hint="cs"/>
          <w:rtl/>
        </w:rPr>
        <w:t>و</w:t>
      </w:r>
      <w:r w:rsidRPr="009702AC">
        <w:rPr>
          <w:rFonts w:cs="B Nazanin"/>
          <w:rtl/>
        </w:rPr>
        <w:t xml:space="preserve"> </w:t>
      </w:r>
      <w:r w:rsidRPr="009702AC">
        <w:rPr>
          <w:rFonts w:cs="B Nazanin" w:hint="cs"/>
          <w:rtl/>
        </w:rPr>
        <w:t>برد</w:t>
      </w:r>
      <w:r w:rsidRPr="009702AC">
        <w:rPr>
          <w:rFonts w:cs="B Nazanin"/>
          <w:rtl/>
        </w:rPr>
        <w:t xml:space="preserve"> </w:t>
      </w:r>
      <w:r w:rsidRPr="009702AC">
        <w:rPr>
          <w:rFonts w:cs="B Nazanin" w:hint="cs"/>
          <w:rtl/>
        </w:rPr>
        <w:t>روتر،</w:t>
      </w:r>
      <w:r w:rsidRPr="009702AC">
        <w:rPr>
          <w:rFonts w:cs="B Nazanin"/>
          <w:rtl/>
        </w:rPr>
        <w:t xml:space="preserve"> </w:t>
      </w:r>
      <w:r w:rsidRPr="009702AC">
        <w:rPr>
          <w:rFonts w:cs="B Nazanin" w:hint="cs"/>
          <w:rtl/>
        </w:rPr>
        <w:t>بالاترین</w:t>
      </w:r>
      <w:r w:rsidRPr="009702AC">
        <w:rPr>
          <w:rFonts w:cs="B Nazanin"/>
          <w:rtl/>
        </w:rPr>
        <w:t xml:space="preserve"> </w:t>
      </w:r>
      <w:r w:rsidRPr="009702AC">
        <w:rPr>
          <w:rFonts w:cs="B Nazanin" w:hint="cs"/>
          <w:rtl/>
        </w:rPr>
        <w:t>درآمدزای</w:t>
      </w:r>
      <w:r w:rsidRPr="009702AC">
        <w:rPr>
          <w:rFonts w:cs="B Nazanin"/>
          <w:rtl/>
        </w:rPr>
        <w:t xml:space="preserve"> </w:t>
      </w:r>
      <w:r w:rsidRPr="009702AC">
        <w:rPr>
          <w:rFonts w:cs="B Nazanin" w:hint="cs"/>
          <w:rtl/>
        </w:rPr>
        <w:t>تاریخ</w:t>
      </w:r>
      <w:r w:rsidRPr="009702AC">
        <w:rPr>
          <w:rFonts w:cs="B Nazanin"/>
          <w:rtl/>
        </w:rPr>
        <w:t xml:space="preserve"> </w:t>
      </w:r>
      <w:r w:rsidRPr="009702AC">
        <w:rPr>
          <w:rFonts w:cs="B Nazanin"/>
        </w:rPr>
        <w:t>Jeopardy</w:t>
      </w:r>
      <w:r w:rsidRPr="009702AC">
        <w:rPr>
          <w:rFonts w:ascii="Arial" w:hAnsi="Arial" w:cs="B Nazanin"/>
          <w:rtl/>
        </w:rPr>
        <w:t>،</w:t>
      </w:r>
      <w:r w:rsidRPr="009702AC">
        <w:rPr>
          <w:rFonts w:cs="B Nazanin"/>
        </w:rPr>
        <w:t xml:space="preserve"> </w:t>
      </w:r>
      <w:r w:rsidRPr="009702AC">
        <w:rPr>
          <w:rFonts w:cs="B Nazanin" w:hint="cs"/>
          <w:rtl/>
        </w:rPr>
        <w:t>رقابت</w:t>
      </w:r>
      <w:r w:rsidRPr="009702AC">
        <w:rPr>
          <w:rFonts w:cs="B Nazanin"/>
          <w:rtl/>
        </w:rPr>
        <w:t xml:space="preserve"> </w:t>
      </w:r>
      <w:r w:rsidRPr="009702AC">
        <w:rPr>
          <w:rFonts w:cs="B Nazanin" w:hint="cs"/>
          <w:rtl/>
        </w:rPr>
        <w:t>کرد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نبرد</w:t>
      </w:r>
      <w:r w:rsidRPr="009702AC">
        <w:rPr>
          <w:rFonts w:cs="B Nazanin"/>
          <w:rtl/>
        </w:rPr>
        <w:t xml:space="preserve"> </w:t>
      </w:r>
      <w:r w:rsidRPr="009702AC">
        <w:rPr>
          <w:rFonts w:cs="B Nazanin" w:hint="cs"/>
          <w:rtl/>
        </w:rPr>
        <w:t>تاریخی،</w:t>
      </w:r>
      <w:r w:rsidRPr="009702AC">
        <w:rPr>
          <w:rFonts w:cs="B Nazanin"/>
          <w:rtl/>
        </w:rPr>
        <w:t xml:space="preserve"> </w:t>
      </w:r>
      <w:r w:rsidRPr="009702AC">
        <w:rPr>
          <w:rFonts w:cs="B Nazanin" w:hint="cs"/>
          <w:rtl/>
        </w:rPr>
        <w:t>جنینگز</w:t>
      </w:r>
      <w:r w:rsidRPr="009702AC">
        <w:rPr>
          <w:rFonts w:cs="B Nazanin"/>
          <w:rtl/>
        </w:rPr>
        <w:t xml:space="preserve"> </w:t>
      </w:r>
      <w:r w:rsidRPr="009702AC">
        <w:rPr>
          <w:rFonts w:cs="B Nazanin" w:hint="cs"/>
          <w:rtl/>
        </w:rPr>
        <w:t>باور</w:t>
      </w:r>
      <w:r w:rsidRPr="009702AC">
        <w:rPr>
          <w:rFonts w:cs="B Nazanin"/>
          <w:rtl/>
        </w:rPr>
        <w:t xml:space="preserve"> </w:t>
      </w:r>
      <w:r w:rsidRPr="009702AC">
        <w:rPr>
          <w:rFonts w:cs="B Nazanin" w:hint="cs"/>
          <w:rtl/>
        </w:rPr>
        <w:t>داشت</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بر</w:t>
      </w:r>
      <w:r w:rsidRPr="009702AC">
        <w:rPr>
          <w:rFonts w:cs="B Nazanin"/>
          <w:rtl/>
        </w:rPr>
        <w:t xml:space="preserve"> </w:t>
      </w:r>
      <w:r w:rsidRPr="009702AC">
        <w:rPr>
          <w:rFonts w:cs="B Nazanin" w:hint="cs"/>
          <w:rtl/>
        </w:rPr>
        <w:t>واتسون</w:t>
      </w:r>
      <w:r w:rsidRPr="009702AC">
        <w:rPr>
          <w:rFonts w:cs="B Nazanin"/>
          <w:rtl/>
        </w:rPr>
        <w:t xml:space="preserve"> </w:t>
      </w:r>
      <w:r w:rsidRPr="009702AC">
        <w:rPr>
          <w:rFonts w:cs="B Nazanin" w:hint="cs"/>
          <w:rtl/>
        </w:rPr>
        <w:t>پیروز</w:t>
      </w:r>
      <w:r w:rsidRPr="009702AC">
        <w:rPr>
          <w:rFonts w:cs="B Nazanin"/>
          <w:rtl/>
        </w:rPr>
        <w:t xml:space="preserve"> </w:t>
      </w:r>
      <w:r w:rsidRPr="009702AC">
        <w:rPr>
          <w:rFonts w:cs="B Nazanin" w:hint="cs"/>
          <w:rtl/>
        </w:rPr>
        <w:t>خواهد</w:t>
      </w:r>
      <w:r w:rsidRPr="009702AC">
        <w:rPr>
          <w:rFonts w:cs="B Nazanin"/>
          <w:rtl/>
        </w:rPr>
        <w:t xml:space="preserve"> </w:t>
      </w:r>
      <w:r w:rsidRPr="009702AC">
        <w:rPr>
          <w:rFonts w:cs="B Nazanin" w:hint="cs"/>
          <w:rtl/>
        </w:rPr>
        <w:t>شد</w:t>
      </w:r>
      <w:r w:rsidRPr="009702AC">
        <w:rPr>
          <w:rFonts w:cs="B Nazanin"/>
          <w:rtl/>
        </w:rPr>
        <w:t>: "</w:t>
      </w:r>
      <w:r w:rsidRPr="009702AC">
        <w:rPr>
          <w:rFonts w:cs="B Nazanin" w:hint="cs"/>
          <w:rtl/>
        </w:rPr>
        <w:t>من</w:t>
      </w:r>
      <w:r w:rsidRPr="009702AC">
        <w:rPr>
          <w:rFonts w:cs="B Nazanin"/>
          <w:rtl/>
        </w:rPr>
        <w:t xml:space="preserve"> </w:t>
      </w:r>
      <w:r w:rsidRPr="009702AC">
        <w:rPr>
          <w:rFonts w:cs="B Nazanin" w:hint="cs"/>
          <w:rtl/>
        </w:rPr>
        <w:t>کاملاً</w:t>
      </w:r>
      <w:r w:rsidRPr="009702AC">
        <w:rPr>
          <w:rFonts w:cs="B Nazanin"/>
          <w:rtl/>
        </w:rPr>
        <w:t xml:space="preserve"> </w:t>
      </w:r>
      <w:r w:rsidRPr="009702AC">
        <w:rPr>
          <w:rFonts w:cs="B Nazanin" w:hint="cs"/>
          <w:rtl/>
        </w:rPr>
        <w:t>مطمئن</w:t>
      </w:r>
      <w:r w:rsidRPr="009702AC">
        <w:rPr>
          <w:rFonts w:cs="B Nazanin"/>
          <w:rtl/>
        </w:rPr>
        <w:t xml:space="preserve"> </w:t>
      </w:r>
      <w:r w:rsidRPr="009702AC">
        <w:rPr>
          <w:rFonts w:cs="B Nazanin" w:hint="cs"/>
          <w:rtl/>
        </w:rPr>
        <w:t>بودم</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برنده</w:t>
      </w:r>
      <w:r w:rsidRPr="009702AC">
        <w:rPr>
          <w:rFonts w:cs="B Nazanin"/>
          <w:rtl/>
        </w:rPr>
        <w:t xml:space="preserve"> </w:t>
      </w:r>
      <w:r w:rsidRPr="009702AC">
        <w:rPr>
          <w:rFonts w:cs="B Nazanin" w:hint="cs"/>
          <w:rtl/>
        </w:rPr>
        <w:t>خواهم</w:t>
      </w:r>
      <w:r w:rsidRPr="009702AC">
        <w:rPr>
          <w:rFonts w:cs="B Nazanin"/>
          <w:rtl/>
        </w:rPr>
        <w:t xml:space="preserve"> </w:t>
      </w:r>
      <w:r w:rsidRPr="009702AC">
        <w:rPr>
          <w:rFonts w:cs="B Nazanin" w:hint="cs"/>
          <w:rtl/>
        </w:rPr>
        <w:t>شد</w:t>
      </w:r>
      <w:r w:rsidRPr="009702AC">
        <w:rPr>
          <w:rFonts w:cs="B Nazanin"/>
          <w:rtl/>
        </w:rPr>
        <w:t>"</w:t>
      </w:r>
      <w:r w:rsidRPr="009702AC">
        <w:rPr>
          <w:rFonts w:cs="B Nazanin" w:hint="cs"/>
          <w:rtl/>
        </w:rPr>
        <w:t>،</w:t>
      </w:r>
      <w:r w:rsidRPr="009702AC">
        <w:rPr>
          <w:rFonts w:cs="B Nazanin"/>
          <w:rtl/>
        </w:rPr>
        <w:t xml:space="preserve"> </w:t>
      </w:r>
      <w:r w:rsidRPr="009702AC">
        <w:rPr>
          <w:rFonts w:cs="B Nazanin" w:hint="cs"/>
          <w:rtl/>
        </w:rPr>
        <w:t>جنینگز</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احساس</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قبل</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مسابقه</w:t>
      </w:r>
      <w:r w:rsidRPr="009702AC">
        <w:rPr>
          <w:rFonts w:cs="B Nazanin"/>
          <w:rtl/>
        </w:rPr>
        <w:t xml:space="preserve"> </w:t>
      </w:r>
      <w:r w:rsidRPr="009702AC">
        <w:rPr>
          <w:rFonts w:cs="B Nazanin" w:hint="cs"/>
          <w:rtl/>
        </w:rPr>
        <w:t>گفت</w:t>
      </w:r>
      <w:r w:rsidRPr="009702AC">
        <w:rPr>
          <w:rFonts w:cs="B Nazanin"/>
          <w:rtl/>
        </w:rPr>
        <w:t xml:space="preserve">. </w:t>
      </w:r>
      <w:r w:rsidRPr="009702AC">
        <w:rPr>
          <w:rFonts w:cs="B Nazanin" w:hint="cs"/>
          <w:rtl/>
        </w:rPr>
        <w:t>او</w:t>
      </w:r>
      <w:r w:rsidRPr="009702AC">
        <w:rPr>
          <w:rFonts w:cs="B Nazanin"/>
          <w:rtl/>
        </w:rPr>
        <w:t xml:space="preserve"> </w:t>
      </w:r>
      <w:r w:rsidRPr="009702AC">
        <w:rPr>
          <w:rFonts w:cs="B Nazanin" w:hint="cs"/>
          <w:rtl/>
        </w:rPr>
        <w:t>ادامه</w:t>
      </w:r>
      <w:r w:rsidRPr="009702AC">
        <w:rPr>
          <w:rFonts w:cs="B Nazanin"/>
          <w:rtl/>
        </w:rPr>
        <w:t xml:space="preserve"> </w:t>
      </w:r>
      <w:r w:rsidRPr="009702AC">
        <w:rPr>
          <w:rFonts w:cs="B Nazanin" w:hint="cs"/>
          <w:rtl/>
        </w:rPr>
        <w:t>داد</w:t>
      </w:r>
      <w:r w:rsidRPr="009702AC">
        <w:rPr>
          <w:rFonts w:cs="B Nazanin"/>
          <w:rtl/>
        </w:rPr>
        <w:t>:</w:t>
      </w:r>
      <w:r w:rsidR="005370A3" w:rsidRPr="009702AC">
        <w:rPr>
          <w:rFonts w:cs="B Nazanin" w:hint="cs"/>
          <w:rtl/>
        </w:rPr>
        <w:t xml:space="preserve"> </w:t>
      </w:r>
      <w:r w:rsidRPr="009702AC">
        <w:rPr>
          <w:rFonts w:cs="B Nazanin" w:hint="cs"/>
          <w:rtl/>
        </w:rPr>
        <w:t>من</w:t>
      </w:r>
      <w:r w:rsidRPr="009702AC">
        <w:rPr>
          <w:rFonts w:cs="B Nazanin"/>
          <w:rtl/>
        </w:rPr>
        <w:t xml:space="preserve"> </w:t>
      </w:r>
      <w:r w:rsidRPr="009702AC">
        <w:rPr>
          <w:rFonts w:cs="B Nazanin" w:hint="cs"/>
          <w:rtl/>
        </w:rPr>
        <w:t>چند</w:t>
      </w:r>
      <w:r w:rsidRPr="009702AC">
        <w:rPr>
          <w:rFonts w:cs="B Nazanin"/>
          <w:rtl/>
        </w:rPr>
        <w:t xml:space="preserve"> </w:t>
      </w:r>
      <w:r w:rsidRPr="009702AC">
        <w:rPr>
          <w:rFonts w:cs="B Nazanin" w:hint="cs"/>
          <w:rtl/>
        </w:rPr>
        <w:t>کلاس</w:t>
      </w:r>
      <w:r w:rsidRPr="009702AC">
        <w:rPr>
          <w:rFonts w:cs="B Nazanin"/>
          <w:rtl/>
        </w:rPr>
        <w:t xml:space="preserve"> </w:t>
      </w:r>
      <w:r w:rsidRPr="009702AC">
        <w:rPr>
          <w:rFonts w:cs="B Nazanin" w:hint="cs"/>
          <w:rtl/>
        </w:rPr>
        <w:t>هوش</w:t>
      </w:r>
      <w:r w:rsidRPr="009702AC">
        <w:rPr>
          <w:rFonts w:cs="B Nazanin"/>
          <w:rtl/>
        </w:rPr>
        <w:t xml:space="preserve"> </w:t>
      </w:r>
      <w:r w:rsidRPr="009702AC">
        <w:rPr>
          <w:rFonts w:cs="B Nazanin" w:hint="cs"/>
          <w:rtl/>
        </w:rPr>
        <w:t>مصنوعی</w:t>
      </w:r>
      <w:r w:rsidRPr="009702AC">
        <w:rPr>
          <w:rFonts w:cs="B Nazanin"/>
          <w:rtl/>
        </w:rPr>
        <w:t xml:space="preserve"> </w:t>
      </w:r>
      <w:r w:rsidRPr="009702AC">
        <w:rPr>
          <w:rFonts w:cs="B Nazanin" w:hint="cs"/>
          <w:rtl/>
        </w:rPr>
        <w:t>گذرانده</w:t>
      </w:r>
      <w:r w:rsidRPr="009702AC">
        <w:rPr>
          <w:rFonts w:cs="B Nazanin"/>
          <w:rtl/>
        </w:rPr>
        <w:t xml:space="preserve"> </w:t>
      </w:r>
      <w:r w:rsidRPr="009702AC">
        <w:rPr>
          <w:rFonts w:cs="B Nazanin" w:hint="cs"/>
          <w:rtl/>
        </w:rPr>
        <w:t>بودم</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می‌دانستم</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هیچ</w:t>
      </w:r>
      <w:r w:rsidRPr="009702AC">
        <w:rPr>
          <w:rFonts w:cs="B Nazanin"/>
          <w:rtl/>
        </w:rPr>
        <w:t xml:space="preserve"> </w:t>
      </w:r>
      <w:r w:rsidRPr="009702AC">
        <w:rPr>
          <w:rFonts w:cs="B Nazanin" w:hint="cs"/>
          <w:rtl/>
        </w:rPr>
        <w:t>رایانه‌ای</w:t>
      </w:r>
      <w:r w:rsidRPr="009702AC">
        <w:rPr>
          <w:rFonts w:cs="B Nazanin"/>
          <w:rtl/>
        </w:rPr>
        <w:t xml:space="preserve"> </w:t>
      </w:r>
      <w:r w:rsidRPr="009702AC">
        <w:rPr>
          <w:rFonts w:cs="B Nazanin" w:hint="cs"/>
          <w:rtl/>
        </w:rPr>
        <w:t>نمی‌تواند</w:t>
      </w:r>
      <w:r w:rsidRPr="009702AC">
        <w:rPr>
          <w:rFonts w:cs="B Nazanin"/>
          <w:rtl/>
        </w:rPr>
        <w:t xml:space="preserve"> </w:t>
      </w:r>
      <w:r w:rsidRPr="009702AC">
        <w:rPr>
          <w:rFonts w:cs="B Nazanin" w:hint="cs"/>
          <w:rtl/>
        </w:rPr>
        <w:t>کاری</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پیروزی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rPr>
        <w:t xml:space="preserve">Jeopardy </w:t>
      </w:r>
      <w:r w:rsidRPr="009702AC">
        <w:rPr>
          <w:rFonts w:cs="B Nazanin" w:hint="cs"/>
          <w:rtl/>
        </w:rPr>
        <w:t>نیاز</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انجام</w:t>
      </w:r>
      <w:r w:rsidRPr="009702AC">
        <w:rPr>
          <w:rFonts w:cs="B Nazanin"/>
          <w:rtl/>
        </w:rPr>
        <w:t xml:space="preserve"> </w:t>
      </w:r>
      <w:r w:rsidRPr="009702AC">
        <w:rPr>
          <w:rFonts w:cs="B Nazanin" w:hint="cs"/>
          <w:rtl/>
        </w:rPr>
        <w:t>دهد</w:t>
      </w:r>
      <w:r w:rsidRPr="009702AC">
        <w:rPr>
          <w:rFonts w:cs="B Nazanin"/>
          <w:rtl/>
        </w:rPr>
        <w:t xml:space="preserve">. </w:t>
      </w:r>
      <w:r w:rsidRPr="009702AC">
        <w:rPr>
          <w:rFonts w:cs="B Nazanin" w:hint="cs"/>
          <w:rtl/>
        </w:rPr>
        <w:t>مردم</w:t>
      </w:r>
      <w:r w:rsidRPr="009702AC">
        <w:rPr>
          <w:rFonts w:cs="B Nazanin"/>
          <w:rtl/>
        </w:rPr>
        <w:t xml:space="preserve"> </w:t>
      </w:r>
      <w:r w:rsidRPr="009702AC">
        <w:rPr>
          <w:rFonts w:cs="B Nazanin" w:hint="cs"/>
          <w:rtl/>
        </w:rPr>
        <w:t>متوجه</w:t>
      </w:r>
      <w:r w:rsidRPr="009702AC">
        <w:rPr>
          <w:rFonts w:cs="B Nazanin"/>
          <w:rtl/>
        </w:rPr>
        <w:t xml:space="preserve"> </w:t>
      </w:r>
      <w:r w:rsidRPr="009702AC">
        <w:rPr>
          <w:rFonts w:cs="B Nazanin" w:hint="cs"/>
          <w:rtl/>
        </w:rPr>
        <w:t>نیستند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نوشتن</w:t>
      </w:r>
      <w:r w:rsidRPr="009702AC">
        <w:rPr>
          <w:rFonts w:cs="B Nazanin"/>
          <w:rtl/>
        </w:rPr>
        <w:t xml:space="preserve"> </w:t>
      </w:r>
      <w:r w:rsidRPr="009702AC">
        <w:rPr>
          <w:rFonts w:cs="B Nazanin" w:hint="cs"/>
          <w:rtl/>
        </w:rPr>
        <w:t>چنین</w:t>
      </w:r>
      <w:r w:rsidRPr="009702AC">
        <w:rPr>
          <w:rFonts w:cs="B Nazanin"/>
          <w:rtl/>
        </w:rPr>
        <w:t xml:space="preserve"> </w:t>
      </w:r>
      <w:r w:rsidRPr="009702AC">
        <w:rPr>
          <w:rFonts w:cs="B Nazanin" w:hint="cs"/>
          <w:rtl/>
        </w:rPr>
        <w:t>برنامه‌ای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بتواند</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سرنخ</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زبان</w:t>
      </w:r>
      <w:r w:rsidRPr="009702AC">
        <w:rPr>
          <w:rFonts w:cs="B Nazanin"/>
          <w:rtl/>
        </w:rPr>
        <w:t xml:space="preserve"> </w:t>
      </w:r>
      <w:r w:rsidRPr="009702AC">
        <w:rPr>
          <w:rFonts w:cs="B Nazanin" w:hint="cs"/>
          <w:rtl/>
        </w:rPr>
        <w:t>طبیعی</w:t>
      </w:r>
      <w:r w:rsidRPr="009702AC">
        <w:rPr>
          <w:rFonts w:cs="B Nazanin"/>
          <w:rtl/>
        </w:rPr>
        <w:t xml:space="preserve"> </w:t>
      </w:r>
      <w:r w:rsidRPr="009702AC">
        <w:rPr>
          <w:rFonts w:cs="B Nazanin" w:hint="cs"/>
          <w:rtl/>
        </w:rPr>
        <w:t>مانند</w:t>
      </w:r>
      <w:r w:rsidRPr="009702AC">
        <w:rPr>
          <w:rFonts w:cs="B Nazanin"/>
          <w:rtl/>
        </w:rPr>
        <w:t xml:space="preserve"> </w:t>
      </w:r>
      <w:r w:rsidRPr="009702AC">
        <w:rPr>
          <w:rFonts w:cs="B Nazanin" w:hint="cs"/>
          <w:rtl/>
        </w:rPr>
        <w:t>انگلیسی</w:t>
      </w:r>
      <w:r w:rsidRPr="009702AC">
        <w:rPr>
          <w:rFonts w:cs="B Nazanin"/>
          <w:rtl/>
        </w:rPr>
        <w:t xml:space="preserve"> </w:t>
      </w:r>
      <w:r w:rsidRPr="009702AC">
        <w:rPr>
          <w:rFonts w:cs="B Nazanin" w:hint="cs"/>
          <w:rtl/>
        </w:rPr>
        <w:t>بخواند</w:t>
      </w:r>
      <w:r w:rsidRPr="009702AC">
        <w:rPr>
          <w:rFonts w:ascii="Sakkal Majalla" w:hAnsi="Sakkal Majalla" w:cs="Sakkal Majalla" w:hint="cs"/>
          <w:rtl/>
        </w:rPr>
        <w:t>—</w:t>
      </w:r>
      <w:r w:rsidRPr="009702AC">
        <w:rPr>
          <w:rFonts w:cs="B Nazanin" w:hint="cs"/>
          <w:rtl/>
        </w:rPr>
        <w:t>تا</w:t>
      </w:r>
      <w:r w:rsidRPr="009702AC">
        <w:rPr>
          <w:rFonts w:cs="B Nazanin"/>
          <w:rtl/>
        </w:rPr>
        <w:t xml:space="preserve"> </w:t>
      </w:r>
      <w:r w:rsidRPr="009702AC">
        <w:rPr>
          <w:rFonts w:cs="B Nazanin" w:hint="cs"/>
          <w:rtl/>
        </w:rPr>
        <w:t>بازی‌های</w:t>
      </w:r>
      <w:r w:rsidRPr="009702AC">
        <w:rPr>
          <w:rFonts w:cs="B Nazanin"/>
          <w:rtl/>
        </w:rPr>
        <w:t xml:space="preserve"> </w:t>
      </w:r>
      <w:r w:rsidRPr="009702AC">
        <w:rPr>
          <w:rFonts w:cs="B Nazanin" w:hint="cs"/>
          <w:rtl/>
        </w:rPr>
        <w:t>کلامی،</w:t>
      </w:r>
      <w:r w:rsidRPr="009702AC">
        <w:rPr>
          <w:rFonts w:cs="B Nazanin"/>
          <w:rtl/>
        </w:rPr>
        <w:t xml:space="preserve"> </w:t>
      </w:r>
      <w:r w:rsidRPr="009702AC">
        <w:rPr>
          <w:rFonts w:cs="B Nazanin" w:hint="cs"/>
          <w:rtl/>
        </w:rPr>
        <w:t>گمراه‌کننده‌ها</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معنای</w:t>
      </w:r>
      <w:r w:rsidRPr="009702AC">
        <w:rPr>
          <w:rFonts w:cs="B Nazanin"/>
          <w:rtl/>
        </w:rPr>
        <w:t xml:space="preserve"> </w:t>
      </w:r>
      <w:r w:rsidRPr="009702AC">
        <w:rPr>
          <w:rFonts w:cs="B Nazanin" w:hint="cs"/>
          <w:rtl/>
        </w:rPr>
        <w:t>سرنخ</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درک</w:t>
      </w:r>
      <w:r w:rsidRPr="009702AC">
        <w:rPr>
          <w:rFonts w:cs="B Nazanin"/>
          <w:rtl/>
        </w:rPr>
        <w:t xml:space="preserve"> </w:t>
      </w:r>
      <w:r w:rsidRPr="009702AC">
        <w:rPr>
          <w:rFonts w:cs="B Nazanin" w:hint="cs"/>
          <w:rtl/>
        </w:rPr>
        <w:t>کند،</w:t>
      </w:r>
      <w:r w:rsidRPr="009702AC">
        <w:rPr>
          <w:rFonts w:cs="B Nazanin"/>
          <w:rtl/>
        </w:rPr>
        <w:t xml:space="preserve"> </w:t>
      </w:r>
      <w:r w:rsidRPr="009702AC">
        <w:rPr>
          <w:rFonts w:cs="B Nazanin" w:hint="cs"/>
          <w:rtl/>
        </w:rPr>
        <w:t>چقدر</w:t>
      </w:r>
      <w:r w:rsidRPr="009702AC">
        <w:rPr>
          <w:rFonts w:cs="B Nazanin"/>
          <w:rtl/>
        </w:rPr>
        <w:t xml:space="preserve"> </w:t>
      </w:r>
      <w:r w:rsidRPr="009702AC">
        <w:rPr>
          <w:rFonts w:cs="B Nazanin" w:hint="cs"/>
          <w:rtl/>
        </w:rPr>
        <w:t>سخت</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من</w:t>
      </w:r>
      <w:r w:rsidRPr="009702AC">
        <w:rPr>
          <w:rFonts w:cs="B Nazanin"/>
          <w:rtl/>
        </w:rPr>
        <w:t xml:space="preserve"> </w:t>
      </w:r>
      <w:r w:rsidRPr="009702AC">
        <w:rPr>
          <w:rFonts w:cs="B Nazanin" w:hint="cs"/>
          <w:rtl/>
        </w:rPr>
        <w:t>فکر</w:t>
      </w:r>
      <w:r w:rsidRPr="009702AC">
        <w:rPr>
          <w:rFonts w:cs="B Nazanin"/>
          <w:rtl/>
        </w:rPr>
        <w:t xml:space="preserve"> </w:t>
      </w:r>
      <w:r w:rsidRPr="009702AC">
        <w:rPr>
          <w:rFonts w:cs="B Nazanin" w:hint="cs"/>
          <w:rtl/>
        </w:rPr>
        <w:t>کردم،</w:t>
      </w:r>
      <w:r w:rsidRPr="009702AC">
        <w:rPr>
          <w:rFonts w:cs="B Nazanin"/>
          <w:rtl/>
        </w:rPr>
        <w:t xml:space="preserve"> "</w:t>
      </w:r>
      <w:r w:rsidRPr="009702AC">
        <w:rPr>
          <w:rFonts w:cs="B Nazanin" w:hint="cs"/>
          <w:rtl/>
        </w:rPr>
        <w:t>بله،</w:t>
      </w:r>
      <w:r w:rsidRPr="009702AC">
        <w:rPr>
          <w:rFonts w:cs="B Nazanin"/>
          <w:rtl/>
        </w:rPr>
        <w:t xml:space="preserve"> </w:t>
      </w:r>
      <w:r w:rsidRPr="009702AC">
        <w:rPr>
          <w:rFonts w:cs="B Nazanin" w:hint="cs"/>
          <w:rtl/>
        </w:rPr>
        <w:t>من</w:t>
      </w:r>
      <w:r w:rsidRPr="009702AC">
        <w:rPr>
          <w:rFonts w:cs="B Nazanin"/>
          <w:rtl/>
        </w:rPr>
        <w:t xml:space="preserve"> </w:t>
      </w:r>
      <w:r w:rsidRPr="009702AC">
        <w:rPr>
          <w:rFonts w:cs="B Nazanin" w:hint="cs"/>
          <w:rtl/>
        </w:rPr>
        <w:t>می‌آیم</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رایانه</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نابود</w:t>
      </w:r>
      <w:r w:rsidRPr="009702AC">
        <w:rPr>
          <w:rFonts w:cs="B Nazanin"/>
          <w:rtl/>
        </w:rPr>
        <w:t xml:space="preserve"> </w:t>
      </w:r>
      <w:r w:rsidRPr="009702AC">
        <w:rPr>
          <w:rFonts w:cs="B Nazanin" w:hint="cs"/>
          <w:rtl/>
        </w:rPr>
        <w:t>می‌کنم</w:t>
      </w:r>
      <w:r w:rsidRPr="009702AC">
        <w:rPr>
          <w:rFonts w:cs="B Nazanin"/>
          <w:rtl/>
        </w:rPr>
        <w:t>." (</w:t>
      </w:r>
      <w:r w:rsidRPr="009702AC">
        <w:rPr>
          <w:rFonts w:cs="B Nazanin" w:hint="cs"/>
          <w:rtl/>
        </w:rPr>
        <w:t>می،</w:t>
      </w:r>
      <w:r w:rsidRPr="009702AC">
        <w:rPr>
          <w:rFonts w:cs="B Nazanin"/>
          <w:rtl/>
        </w:rPr>
        <w:t xml:space="preserve"> ۲۰۱۳</w:t>
      </w:r>
      <w:r w:rsidRPr="009702AC">
        <w:rPr>
          <w:rFonts w:cs="B Nazanin" w:hint="cs"/>
          <w:rtl/>
        </w:rPr>
        <w:t>،</w:t>
      </w:r>
      <w:r w:rsidRPr="009702AC">
        <w:rPr>
          <w:rFonts w:cs="B Nazanin"/>
          <w:rtl/>
        </w:rPr>
        <w:t xml:space="preserve"> </w:t>
      </w:r>
      <w:r w:rsidRPr="009702AC">
        <w:rPr>
          <w:rFonts w:cs="B Nazanin" w:hint="cs"/>
          <w:rtl/>
        </w:rPr>
        <w:t>بند</w:t>
      </w:r>
      <w:r w:rsidRPr="009702AC">
        <w:rPr>
          <w:rFonts w:cs="B Nazanin"/>
          <w:rtl/>
        </w:rPr>
        <w:t xml:space="preserve"> ۵)</w:t>
      </w:r>
    </w:p>
    <w:p w14:paraId="2F3A3F46" w14:textId="4F42C565" w:rsidR="004B7DB4" w:rsidRPr="009702AC" w:rsidRDefault="004B7DB4" w:rsidP="004F3833">
      <w:pPr>
        <w:bidi/>
        <w:spacing w:line="240" w:lineRule="auto"/>
        <w:jc w:val="both"/>
        <w:rPr>
          <w:rFonts w:cs="B Nazanin"/>
        </w:rPr>
      </w:pPr>
      <w:r w:rsidRPr="009702AC">
        <w:rPr>
          <w:rFonts w:cs="B Nazanin" w:hint="cs"/>
          <w:rtl/>
        </w:rPr>
        <w:t>در</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کلاس</w:t>
      </w:r>
      <w:r w:rsidRPr="009702AC">
        <w:rPr>
          <w:rFonts w:cs="B Nazanin"/>
          <w:rtl/>
        </w:rPr>
        <w:t xml:space="preserve"> </w:t>
      </w:r>
      <w:r w:rsidRPr="009702AC">
        <w:rPr>
          <w:rFonts w:cs="B Nazanin" w:hint="cs"/>
          <w:rtl/>
        </w:rPr>
        <w:t>درس</w:t>
      </w:r>
      <w:r w:rsidRPr="009702AC">
        <w:rPr>
          <w:rFonts w:cs="B Nazanin"/>
          <w:rtl/>
        </w:rPr>
        <w:t xml:space="preserve"> </w:t>
      </w:r>
      <w:r w:rsidRPr="009702AC">
        <w:rPr>
          <w:rFonts w:cs="B Nazanin" w:hint="cs"/>
          <w:rtl/>
        </w:rPr>
        <w:t>امروزی،</w:t>
      </w:r>
      <w:r w:rsidRPr="009702AC">
        <w:rPr>
          <w:rFonts w:cs="B Nazanin"/>
          <w:rtl/>
        </w:rPr>
        <w:t xml:space="preserve"> </w:t>
      </w:r>
      <w:r w:rsidRPr="009702AC">
        <w:rPr>
          <w:rFonts w:cs="B Nazanin" w:hint="cs"/>
          <w:rtl/>
        </w:rPr>
        <w:t>معلمان</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دیدن</w:t>
      </w:r>
      <w:r w:rsidRPr="009702AC">
        <w:rPr>
          <w:rFonts w:cs="B Nazanin"/>
          <w:rtl/>
        </w:rPr>
        <w:t xml:space="preserve"> </w:t>
      </w:r>
      <w:r w:rsidRPr="009702AC">
        <w:rPr>
          <w:rFonts w:cs="B Nazanin" w:hint="cs"/>
          <w:rtl/>
        </w:rPr>
        <w:t>پشت</w:t>
      </w:r>
      <w:r w:rsidRPr="009702AC">
        <w:rPr>
          <w:rFonts w:cs="B Nazanin"/>
          <w:rtl/>
        </w:rPr>
        <w:t xml:space="preserve"> </w:t>
      </w:r>
      <w:r w:rsidRPr="009702AC">
        <w:rPr>
          <w:rFonts w:cs="B Nazanin" w:hint="cs"/>
          <w:rtl/>
        </w:rPr>
        <w:t>دستگاه‌ها</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جای</w:t>
      </w:r>
      <w:r w:rsidRPr="009702AC">
        <w:rPr>
          <w:rFonts w:cs="B Nazanin"/>
          <w:rtl/>
        </w:rPr>
        <w:t xml:space="preserve"> </w:t>
      </w:r>
      <w:r w:rsidRPr="009702AC">
        <w:rPr>
          <w:rFonts w:cs="B Nazanin" w:hint="cs"/>
          <w:rtl/>
        </w:rPr>
        <w:t>چهره</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مواجه</w:t>
      </w:r>
      <w:r w:rsidRPr="009702AC">
        <w:rPr>
          <w:rFonts w:cs="B Nazanin"/>
          <w:rtl/>
        </w:rPr>
        <w:t xml:space="preserve"> </w:t>
      </w:r>
      <w:r w:rsidRPr="009702AC">
        <w:rPr>
          <w:rFonts w:cs="B Nazanin" w:hint="cs"/>
          <w:rtl/>
        </w:rPr>
        <w:t>هستند</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ظهور</w:t>
      </w:r>
      <w:r w:rsidRPr="009702AC">
        <w:rPr>
          <w:rFonts w:cs="B Nazanin"/>
          <w:rtl/>
        </w:rPr>
        <w:t xml:space="preserve"> </w:t>
      </w:r>
      <w:r w:rsidRPr="009702AC">
        <w:rPr>
          <w:rFonts w:cs="B Nazanin" w:hint="cs"/>
          <w:rtl/>
        </w:rPr>
        <w:t>هوش</w:t>
      </w:r>
      <w:r w:rsidRPr="009702AC">
        <w:rPr>
          <w:rFonts w:cs="B Nazanin"/>
          <w:rtl/>
        </w:rPr>
        <w:t xml:space="preserve"> </w:t>
      </w:r>
      <w:r w:rsidRPr="009702AC">
        <w:rPr>
          <w:rFonts w:cs="B Nazanin" w:hint="cs"/>
          <w:rtl/>
        </w:rPr>
        <w:t>مصنوعی</w:t>
      </w:r>
      <w:r w:rsidRPr="009702AC">
        <w:rPr>
          <w:rFonts w:cs="B Nazanin"/>
          <w:rtl/>
        </w:rPr>
        <w:t xml:space="preserve"> (</w:t>
      </w:r>
      <w:r w:rsidRPr="009702AC">
        <w:rPr>
          <w:rFonts w:cs="B Nazanin"/>
        </w:rPr>
        <w:t>AI)</w:t>
      </w:r>
      <w:r w:rsidRPr="009702AC">
        <w:rPr>
          <w:rFonts w:ascii="Arial" w:hAnsi="Arial" w:cs="B Nazanin"/>
          <w:rtl/>
        </w:rPr>
        <w:t>،</w:t>
      </w:r>
      <w:r w:rsidRPr="009702AC">
        <w:rPr>
          <w:rFonts w:cs="B Nazanin"/>
        </w:rPr>
        <w:t xml:space="preserve"> </w:t>
      </w:r>
      <w:r w:rsidRPr="009702AC">
        <w:rPr>
          <w:rFonts w:cs="B Nazanin" w:hint="cs"/>
          <w:rtl/>
        </w:rPr>
        <w:t>معلمان</w:t>
      </w:r>
      <w:r w:rsidRPr="009702AC">
        <w:rPr>
          <w:rFonts w:cs="B Nazanin"/>
          <w:rtl/>
        </w:rPr>
        <w:t xml:space="preserve"> </w:t>
      </w:r>
      <w:r w:rsidRPr="009702AC">
        <w:rPr>
          <w:rFonts w:cs="B Nazanin" w:hint="cs"/>
          <w:rtl/>
        </w:rPr>
        <w:t>چگونه</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دستگاه‌های</w:t>
      </w:r>
      <w:r w:rsidRPr="009702AC">
        <w:rPr>
          <w:rFonts w:cs="B Nazanin"/>
          <w:rtl/>
        </w:rPr>
        <w:t xml:space="preserve"> </w:t>
      </w:r>
      <w:r w:rsidRPr="009702AC">
        <w:rPr>
          <w:rFonts w:cs="B Nazanin" w:hint="cs"/>
          <w:rtl/>
        </w:rPr>
        <w:t>وارد</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کلاس‌های</w:t>
      </w:r>
      <w:r w:rsidRPr="009702AC">
        <w:rPr>
          <w:rFonts w:cs="B Nazanin"/>
          <w:rtl/>
        </w:rPr>
        <w:t xml:space="preserve"> </w:t>
      </w:r>
      <w:r w:rsidRPr="009702AC">
        <w:rPr>
          <w:rFonts w:cs="B Nazanin" w:hint="cs"/>
          <w:rtl/>
        </w:rPr>
        <w:t>درس</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فضاهای</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می‌پذیرند؟</w:t>
      </w:r>
      <w:r w:rsidRPr="009702AC">
        <w:rPr>
          <w:rFonts w:cs="B Nazanin"/>
          <w:rtl/>
        </w:rPr>
        <w:t xml:space="preserve"> </w:t>
      </w:r>
      <w:r w:rsidRPr="009702AC">
        <w:rPr>
          <w:rFonts w:cs="B Nazanin" w:hint="cs"/>
          <w:rtl/>
        </w:rPr>
        <w:t>وقتی</w:t>
      </w:r>
      <w:r w:rsidRPr="009702AC">
        <w:rPr>
          <w:rFonts w:cs="B Nazanin"/>
          <w:rtl/>
        </w:rPr>
        <w:t xml:space="preserve"> </w:t>
      </w:r>
      <w:r w:rsidRPr="009702AC">
        <w:rPr>
          <w:rFonts w:cs="B Nazanin" w:hint="cs"/>
          <w:rtl/>
        </w:rPr>
        <w:lastRenderedPageBreak/>
        <w:t>دانش‌آموزان</w:t>
      </w:r>
      <w:r w:rsidRPr="009702AC">
        <w:rPr>
          <w:rFonts w:cs="B Nazanin"/>
          <w:rtl/>
        </w:rPr>
        <w:t xml:space="preserve"> </w:t>
      </w:r>
      <w:r w:rsidRPr="009702AC">
        <w:rPr>
          <w:rFonts w:cs="B Nazanin" w:hint="cs"/>
          <w:rtl/>
        </w:rPr>
        <w:t>قدرت</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تنهایی</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دارند،</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کمک</w:t>
      </w:r>
      <w:r w:rsidRPr="009702AC">
        <w:rPr>
          <w:rFonts w:cs="B Nazanin"/>
          <w:rtl/>
        </w:rPr>
        <w:t xml:space="preserve"> </w:t>
      </w:r>
      <w:r w:rsidRPr="009702AC">
        <w:rPr>
          <w:rFonts w:cs="B Nazanin" w:hint="cs"/>
          <w:rtl/>
        </w:rPr>
        <w:t>دستگاهی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ورودی</w:t>
      </w:r>
      <w:r w:rsidRPr="009702AC">
        <w:rPr>
          <w:rFonts w:cs="B Nazanin"/>
          <w:rtl/>
        </w:rPr>
        <w:t xml:space="preserve"> </w:t>
      </w:r>
      <w:r w:rsidRPr="009702AC">
        <w:rPr>
          <w:rFonts w:cs="B Nazanin" w:hint="cs"/>
          <w:rtl/>
        </w:rPr>
        <w:t>کمی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انسان‌های</w:t>
      </w:r>
      <w:r w:rsidRPr="009702AC">
        <w:rPr>
          <w:rFonts w:cs="B Nazanin"/>
          <w:rtl/>
        </w:rPr>
        <w:t xml:space="preserve"> </w:t>
      </w:r>
      <w:r w:rsidRPr="009702AC">
        <w:rPr>
          <w:rFonts w:cs="B Nazanin" w:hint="cs"/>
          <w:rtl/>
        </w:rPr>
        <w:t>اداره‌کننده</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دارد،</w:t>
      </w:r>
      <w:r w:rsidRPr="009702AC">
        <w:rPr>
          <w:rFonts w:cs="B Nazanin"/>
          <w:rtl/>
        </w:rPr>
        <w:t xml:space="preserve"> </w:t>
      </w:r>
      <w:r w:rsidRPr="009702AC">
        <w:rPr>
          <w:rFonts w:cs="B Nazanin" w:hint="cs"/>
          <w:rtl/>
        </w:rPr>
        <w:t>چه</w:t>
      </w:r>
      <w:r w:rsidRPr="009702AC">
        <w:rPr>
          <w:rFonts w:cs="B Nazanin"/>
          <w:rtl/>
        </w:rPr>
        <w:t xml:space="preserve"> </w:t>
      </w:r>
      <w:r w:rsidRPr="009702AC">
        <w:rPr>
          <w:rFonts w:cs="B Nazanin" w:hint="cs"/>
          <w:rtl/>
        </w:rPr>
        <w:t>پیامدی</w:t>
      </w:r>
      <w:r w:rsidRPr="009702AC">
        <w:rPr>
          <w:rFonts w:cs="B Nazanin"/>
          <w:rtl/>
        </w:rPr>
        <w:t xml:space="preserve"> </w:t>
      </w:r>
      <w:r w:rsidRPr="009702AC">
        <w:rPr>
          <w:rFonts w:cs="B Nazanin" w:hint="cs"/>
          <w:rtl/>
        </w:rPr>
        <w:t>دارد؟</w:t>
      </w:r>
      <w:r w:rsidRPr="009702AC">
        <w:rPr>
          <w:rFonts w:cs="B Nazanin"/>
          <w:rtl/>
        </w:rPr>
        <w:t xml:space="preserve"> </w:t>
      </w:r>
      <w:r w:rsidRPr="009702AC">
        <w:rPr>
          <w:rFonts w:cs="B Nazanin" w:hint="cs"/>
          <w:rtl/>
        </w:rPr>
        <w:t>نقش</w:t>
      </w:r>
      <w:r w:rsidRPr="009702AC">
        <w:rPr>
          <w:rFonts w:cs="B Nazanin"/>
          <w:rtl/>
        </w:rPr>
        <w:t xml:space="preserve"> </w:t>
      </w:r>
      <w:r w:rsidRPr="009702AC">
        <w:rPr>
          <w:rFonts w:cs="B Nazanin" w:hint="cs"/>
          <w:rtl/>
        </w:rPr>
        <w:t>معلم</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آموزش</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تبدیل</w:t>
      </w:r>
      <w:r w:rsidRPr="009702AC">
        <w:rPr>
          <w:rFonts w:cs="B Nazanin"/>
          <w:rtl/>
        </w:rPr>
        <w:t xml:space="preserve"> </w:t>
      </w:r>
      <w:r w:rsidRPr="009702AC">
        <w:rPr>
          <w:rFonts w:cs="B Nazanin" w:hint="cs"/>
          <w:rtl/>
        </w:rPr>
        <w:t>شدن</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مصرف‌کنندگان</w:t>
      </w:r>
      <w:r w:rsidRPr="009702AC">
        <w:rPr>
          <w:rFonts w:cs="B Nazanin"/>
          <w:rtl/>
        </w:rPr>
        <w:t xml:space="preserve"> </w:t>
      </w:r>
      <w:r w:rsidRPr="009702AC">
        <w:rPr>
          <w:rFonts w:cs="B Nazanin" w:hint="cs"/>
          <w:rtl/>
        </w:rPr>
        <w:t>انتقادی</w:t>
      </w:r>
      <w:r w:rsidRPr="009702AC">
        <w:rPr>
          <w:rFonts w:cs="B Nazanin"/>
          <w:rtl/>
        </w:rPr>
        <w:t xml:space="preserve"> </w:t>
      </w:r>
      <w:r w:rsidRPr="009702AC">
        <w:rPr>
          <w:rFonts w:cs="B Nazanin" w:hint="cs"/>
          <w:rtl/>
        </w:rPr>
        <w:t>تمام</w:t>
      </w:r>
      <w:r w:rsidRPr="009702AC">
        <w:rPr>
          <w:rFonts w:cs="B Nazanin"/>
          <w:rtl/>
        </w:rPr>
        <w:t xml:space="preserve"> </w:t>
      </w:r>
      <w:r w:rsidRPr="009702AC">
        <w:rPr>
          <w:rFonts w:cs="B Nazanin" w:hint="cs"/>
          <w:rtl/>
        </w:rPr>
        <w:t>محتوایی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مواجه</w:t>
      </w:r>
      <w:r w:rsidRPr="009702AC">
        <w:rPr>
          <w:rFonts w:cs="B Nazanin"/>
          <w:rtl/>
        </w:rPr>
        <w:t xml:space="preserve"> </w:t>
      </w:r>
      <w:r w:rsidRPr="009702AC">
        <w:rPr>
          <w:rFonts w:cs="B Nazanin" w:hint="cs"/>
          <w:rtl/>
        </w:rPr>
        <w:t>می‌شوند</w:t>
      </w:r>
      <w:r w:rsidRPr="009702AC">
        <w:rPr>
          <w:rFonts w:cs="B Nazanin"/>
          <w:rtl/>
        </w:rPr>
        <w:t xml:space="preserve"> </w:t>
      </w:r>
      <w:r w:rsidRPr="009702AC">
        <w:rPr>
          <w:rFonts w:cs="B Nazanin" w:hint="cs"/>
          <w:rtl/>
        </w:rPr>
        <w:t>چیست؟</w:t>
      </w:r>
    </w:p>
    <w:p w14:paraId="7BDA875A" w14:textId="1EA55FAA" w:rsidR="004B7DB4" w:rsidRPr="009702AC" w:rsidRDefault="004B7DB4" w:rsidP="004F3833">
      <w:pPr>
        <w:bidi/>
        <w:spacing w:line="240" w:lineRule="auto"/>
        <w:jc w:val="both"/>
        <w:rPr>
          <w:rFonts w:cs="B Nazanin"/>
        </w:rPr>
      </w:pPr>
      <w:r w:rsidRPr="009702AC">
        <w:rPr>
          <w:rFonts w:cs="B Nazanin" w:hint="cs"/>
          <w:rtl/>
        </w:rPr>
        <w:t>این</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rPr>
        <w:t xml:space="preserve">Google Docs </w:t>
      </w:r>
      <w:r w:rsidRPr="009702AC">
        <w:rPr>
          <w:rFonts w:cs="B Nazanin" w:hint="cs"/>
          <w:rtl/>
        </w:rPr>
        <w:t>نوشته</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بخش</w:t>
      </w:r>
      <w:r w:rsidRPr="009702AC">
        <w:rPr>
          <w:rFonts w:cs="B Nazanin"/>
          <w:rtl/>
        </w:rPr>
        <w:t xml:space="preserve"> </w:t>
      </w:r>
      <w:r w:rsidRPr="009702AC">
        <w:rPr>
          <w:rFonts w:cs="B Nazanin" w:hint="cs"/>
          <w:rtl/>
        </w:rPr>
        <w:t>بزرگی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نویسنده</w:t>
      </w:r>
      <w:r w:rsidRPr="009702AC">
        <w:rPr>
          <w:rFonts w:cs="B Nazanin"/>
          <w:rtl/>
        </w:rPr>
        <w:t xml:space="preserve"> </w:t>
      </w:r>
      <w:r w:rsidRPr="009702AC">
        <w:rPr>
          <w:rFonts w:cs="B Nazanin" w:hint="cs"/>
          <w:rtl/>
        </w:rPr>
        <w:t>انسانی</w:t>
      </w:r>
      <w:r w:rsidRPr="009702AC">
        <w:rPr>
          <w:rFonts w:cs="B Nazanin"/>
          <w:rtl/>
        </w:rPr>
        <w:t xml:space="preserve"> </w:t>
      </w:r>
      <w:r w:rsidRPr="009702AC">
        <w:rPr>
          <w:rFonts w:cs="B Nazanin" w:hint="cs"/>
          <w:rtl/>
        </w:rPr>
        <w:t>نوشته</w:t>
      </w:r>
      <w:r w:rsidRPr="009702AC">
        <w:rPr>
          <w:rFonts w:cs="B Nazanin"/>
          <w:rtl/>
        </w:rPr>
        <w:t xml:space="preserve"> </w:t>
      </w:r>
      <w:r w:rsidRPr="009702AC">
        <w:rPr>
          <w:rFonts w:cs="B Nazanin" w:hint="cs"/>
          <w:rtl/>
        </w:rPr>
        <w:t>نشده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rPr>
        <w:t>Google Docs</w:t>
      </w:r>
      <w:r w:rsidRPr="009702AC">
        <w:rPr>
          <w:rFonts w:ascii="Arial" w:hAnsi="Arial" w:cs="B Nazanin"/>
          <w:rtl/>
        </w:rPr>
        <w:t>،</w:t>
      </w:r>
      <w:r w:rsidRPr="009702AC">
        <w:rPr>
          <w:rFonts w:cs="B Nazanin"/>
        </w:rPr>
        <w:t xml:space="preserve"> </w:t>
      </w:r>
      <w:r w:rsidRPr="009702AC">
        <w:rPr>
          <w:rFonts w:cs="B Nazanin" w:hint="cs"/>
          <w:rtl/>
        </w:rPr>
        <w:t>نویسندگان</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rPr>
        <w:t xml:space="preserve">Tools—Voice Typing </w:t>
      </w:r>
      <w:r w:rsidRPr="009702AC">
        <w:rPr>
          <w:rFonts w:cs="B Nazanin" w:hint="cs"/>
          <w:rtl/>
        </w:rPr>
        <w:t>می‌روند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آنچه</w:t>
      </w:r>
      <w:r w:rsidRPr="009702AC">
        <w:rPr>
          <w:rFonts w:cs="B Nazanin"/>
          <w:rtl/>
        </w:rPr>
        <w:t xml:space="preserve"> </w:t>
      </w:r>
      <w:r w:rsidRPr="009702AC">
        <w:rPr>
          <w:rFonts w:cs="B Nazanin" w:hint="cs"/>
          <w:rtl/>
        </w:rPr>
        <w:t>می‌خواهند</w:t>
      </w:r>
      <w:r w:rsidRPr="009702AC">
        <w:rPr>
          <w:rFonts w:cs="B Nazanin"/>
          <w:rtl/>
        </w:rPr>
        <w:t xml:space="preserve"> </w:t>
      </w:r>
      <w:r w:rsidRPr="009702AC">
        <w:rPr>
          <w:rFonts w:cs="B Nazanin" w:hint="cs"/>
          <w:rtl/>
        </w:rPr>
        <w:t>بنویسند</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میکروفون</w:t>
      </w:r>
      <w:r w:rsidRPr="009702AC">
        <w:rPr>
          <w:rFonts w:cs="B Nazanin"/>
          <w:rtl/>
        </w:rPr>
        <w:t xml:space="preserve"> </w:t>
      </w:r>
      <w:r w:rsidRPr="009702AC">
        <w:rPr>
          <w:rFonts w:cs="B Nazanin" w:hint="cs"/>
          <w:rtl/>
        </w:rPr>
        <w:t>می‌گویند</w:t>
      </w:r>
      <w:r w:rsidRPr="009702AC">
        <w:rPr>
          <w:rFonts w:cs="B Nazanin"/>
          <w:rtl/>
        </w:rPr>
        <w:t xml:space="preserve">. </w:t>
      </w:r>
      <w:r w:rsidRPr="009702AC">
        <w:rPr>
          <w:rFonts w:cs="B Nazanin" w:hint="cs"/>
          <w:rtl/>
        </w:rPr>
        <w:t>هوش</w:t>
      </w:r>
      <w:r w:rsidRPr="009702AC">
        <w:rPr>
          <w:rFonts w:cs="B Nazanin"/>
          <w:rtl/>
        </w:rPr>
        <w:t xml:space="preserve"> </w:t>
      </w:r>
      <w:r w:rsidRPr="009702AC">
        <w:rPr>
          <w:rFonts w:cs="B Nazanin" w:hint="cs"/>
          <w:rtl/>
        </w:rPr>
        <w:t>مصنوعی</w:t>
      </w:r>
      <w:r w:rsidRPr="009702AC">
        <w:rPr>
          <w:rFonts w:cs="B Nazanin"/>
          <w:rtl/>
        </w:rPr>
        <w:t xml:space="preserve"> </w:t>
      </w:r>
      <w:r w:rsidRPr="009702AC">
        <w:rPr>
          <w:rFonts w:cs="B Nazanin" w:hint="cs"/>
          <w:rtl/>
        </w:rPr>
        <w:t>تعبیه</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پردازنده‌های</w:t>
      </w:r>
      <w:r w:rsidRPr="009702AC">
        <w:rPr>
          <w:rFonts w:cs="B Nazanin"/>
          <w:rtl/>
        </w:rPr>
        <w:t xml:space="preserve"> </w:t>
      </w:r>
      <w:r w:rsidRPr="009702AC">
        <w:rPr>
          <w:rFonts w:cs="B Nazanin" w:hint="cs"/>
          <w:rtl/>
        </w:rPr>
        <w:t>کلمه،</w:t>
      </w:r>
      <w:r w:rsidRPr="009702AC">
        <w:rPr>
          <w:rFonts w:cs="B Nazanin"/>
          <w:rtl/>
        </w:rPr>
        <w:t xml:space="preserve"> </w:t>
      </w:r>
      <w:r w:rsidRPr="009702AC">
        <w:rPr>
          <w:rFonts w:cs="B Nazanin" w:hint="cs"/>
          <w:rtl/>
        </w:rPr>
        <w:t>جملات</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کنار</w:t>
      </w:r>
      <w:r w:rsidRPr="009702AC">
        <w:rPr>
          <w:rFonts w:cs="B Nazanin"/>
          <w:rtl/>
        </w:rPr>
        <w:t xml:space="preserve"> </w:t>
      </w:r>
      <w:r w:rsidRPr="009702AC">
        <w:rPr>
          <w:rFonts w:cs="B Nazanin" w:hint="cs"/>
          <w:rtl/>
        </w:rPr>
        <w:t>هم</w:t>
      </w:r>
      <w:r w:rsidRPr="009702AC">
        <w:rPr>
          <w:rFonts w:cs="B Nazanin"/>
          <w:rtl/>
        </w:rPr>
        <w:t xml:space="preserve"> </w:t>
      </w:r>
      <w:r w:rsidRPr="009702AC">
        <w:rPr>
          <w:rFonts w:cs="B Nazanin" w:hint="cs"/>
          <w:rtl/>
        </w:rPr>
        <w:t>قرار</w:t>
      </w:r>
      <w:r w:rsidRPr="009702AC">
        <w:rPr>
          <w:rFonts w:cs="B Nazanin"/>
          <w:rtl/>
        </w:rPr>
        <w:t xml:space="preserve"> </w:t>
      </w:r>
      <w:r w:rsidRPr="009702AC">
        <w:rPr>
          <w:rFonts w:cs="B Nazanin" w:hint="cs"/>
          <w:rtl/>
        </w:rPr>
        <w:t>می‌دهد،</w:t>
      </w:r>
      <w:r w:rsidRPr="009702AC">
        <w:rPr>
          <w:rFonts w:cs="B Nazanin"/>
          <w:rtl/>
        </w:rPr>
        <w:t xml:space="preserve"> </w:t>
      </w:r>
      <w:r w:rsidRPr="009702AC">
        <w:rPr>
          <w:rFonts w:cs="B Nazanin" w:hint="cs"/>
          <w:rtl/>
        </w:rPr>
        <w:t>صدا</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تحلیل</w:t>
      </w:r>
      <w:r w:rsidRPr="009702AC">
        <w:rPr>
          <w:rFonts w:cs="B Nazanin"/>
          <w:rtl/>
        </w:rPr>
        <w:t xml:space="preserve"> </w:t>
      </w:r>
      <w:r w:rsidRPr="009702AC">
        <w:rPr>
          <w:rFonts w:cs="B Nazanin" w:hint="cs"/>
          <w:rtl/>
        </w:rPr>
        <w:t>می‌کند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حتی</w:t>
      </w:r>
      <w:r w:rsidRPr="009702AC">
        <w:rPr>
          <w:rFonts w:cs="B Nazanin"/>
          <w:rtl/>
        </w:rPr>
        <w:t xml:space="preserve"> </w:t>
      </w:r>
      <w:r w:rsidRPr="009702AC">
        <w:rPr>
          <w:rFonts w:cs="B Nazanin" w:hint="cs"/>
          <w:rtl/>
        </w:rPr>
        <w:t>پیش‌بینی</w:t>
      </w:r>
      <w:r w:rsidRPr="009702AC">
        <w:rPr>
          <w:rFonts w:cs="B Nazanin"/>
          <w:rtl/>
        </w:rPr>
        <w:t xml:space="preserve"> </w:t>
      </w:r>
      <w:r w:rsidRPr="009702AC">
        <w:rPr>
          <w:rFonts w:cs="B Nazanin" w:hint="cs"/>
          <w:rtl/>
        </w:rPr>
        <w:t>می‌کند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اگر</w:t>
      </w:r>
      <w:r w:rsidRPr="009702AC">
        <w:rPr>
          <w:rFonts w:cs="B Nazanin"/>
          <w:rtl/>
        </w:rPr>
        <w:t xml:space="preserve"> </w:t>
      </w:r>
      <w:r w:rsidRPr="009702AC">
        <w:rPr>
          <w:rFonts w:cs="B Nazanin" w:hint="cs"/>
          <w:rtl/>
        </w:rPr>
        <w:t>کلمه‌ای</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درستی</w:t>
      </w:r>
      <w:r w:rsidRPr="009702AC">
        <w:rPr>
          <w:rFonts w:cs="B Nazanin"/>
          <w:rtl/>
        </w:rPr>
        <w:t xml:space="preserve"> </w:t>
      </w:r>
      <w:r w:rsidRPr="009702AC">
        <w:rPr>
          <w:rFonts w:cs="B Nazanin" w:hint="cs"/>
          <w:rtl/>
        </w:rPr>
        <w:t>تلفظ</w:t>
      </w:r>
      <w:r w:rsidRPr="009702AC">
        <w:rPr>
          <w:rFonts w:cs="B Nazanin"/>
          <w:rtl/>
        </w:rPr>
        <w:t xml:space="preserve"> </w:t>
      </w:r>
      <w:r w:rsidRPr="009702AC">
        <w:rPr>
          <w:rFonts w:cs="B Nazanin" w:hint="cs"/>
          <w:rtl/>
        </w:rPr>
        <w:t>نشده</w:t>
      </w:r>
      <w:r w:rsidRPr="009702AC">
        <w:rPr>
          <w:rFonts w:cs="B Nazanin"/>
          <w:rtl/>
        </w:rPr>
        <w:t xml:space="preserve"> </w:t>
      </w:r>
      <w:r w:rsidRPr="009702AC">
        <w:rPr>
          <w:rFonts w:cs="B Nazanin" w:hint="cs"/>
          <w:rtl/>
        </w:rPr>
        <w:t>باشد،</w:t>
      </w:r>
      <w:r w:rsidRPr="009702AC">
        <w:rPr>
          <w:rFonts w:cs="B Nazanin"/>
          <w:rtl/>
        </w:rPr>
        <w:t xml:space="preserve"> </w:t>
      </w:r>
      <w:r w:rsidRPr="009702AC">
        <w:rPr>
          <w:rFonts w:cs="B Nazanin" w:hint="cs"/>
          <w:rtl/>
        </w:rPr>
        <w:t>چه</w:t>
      </w:r>
      <w:r w:rsidRPr="009702AC">
        <w:rPr>
          <w:rFonts w:cs="B Nazanin"/>
          <w:rtl/>
        </w:rPr>
        <w:t xml:space="preserve"> </w:t>
      </w:r>
      <w:r w:rsidRPr="009702AC">
        <w:rPr>
          <w:rFonts w:cs="B Nazanin" w:hint="cs"/>
          <w:rtl/>
        </w:rPr>
        <w:t>چیزی</w:t>
      </w:r>
      <w:r w:rsidRPr="009702AC">
        <w:rPr>
          <w:rFonts w:cs="B Nazanin"/>
          <w:rtl/>
        </w:rPr>
        <w:t xml:space="preserve"> </w:t>
      </w:r>
      <w:r w:rsidRPr="009702AC">
        <w:rPr>
          <w:rFonts w:cs="B Nazanin" w:hint="cs"/>
          <w:rtl/>
        </w:rPr>
        <w:t>شنیده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علائم</w:t>
      </w:r>
      <w:r w:rsidRPr="009702AC">
        <w:rPr>
          <w:rFonts w:cs="B Nazanin"/>
          <w:rtl/>
        </w:rPr>
        <w:t xml:space="preserve"> </w:t>
      </w:r>
      <w:r w:rsidRPr="009702AC">
        <w:rPr>
          <w:rFonts w:cs="B Nazanin" w:hint="cs"/>
          <w:rtl/>
        </w:rPr>
        <w:t>نگارشی</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گفتن</w:t>
      </w:r>
      <w:r w:rsidRPr="009702AC">
        <w:rPr>
          <w:rFonts w:cs="B Nazanin"/>
          <w:rtl/>
        </w:rPr>
        <w:t xml:space="preserve"> "</w:t>
      </w:r>
      <w:r w:rsidRPr="009702AC">
        <w:rPr>
          <w:rFonts w:cs="B Nazanin" w:hint="cs"/>
          <w:rtl/>
        </w:rPr>
        <w:t>نقطه</w:t>
      </w:r>
      <w:r w:rsidRPr="009702AC">
        <w:rPr>
          <w:rFonts w:cs="B Nazanin"/>
          <w:rtl/>
        </w:rPr>
        <w:t xml:space="preserve">" </w:t>
      </w:r>
      <w:r w:rsidRPr="009702AC">
        <w:rPr>
          <w:rFonts w:cs="B Nazanin" w:hint="cs"/>
          <w:rtl/>
        </w:rPr>
        <w:t>اضافه</w:t>
      </w:r>
      <w:r w:rsidRPr="009702AC">
        <w:rPr>
          <w:rFonts w:cs="B Nazanin"/>
          <w:rtl/>
        </w:rPr>
        <w:t xml:space="preserve"> </w:t>
      </w:r>
      <w:r w:rsidRPr="009702AC">
        <w:rPr>
          <w:rFonts w:cs="B Nazanin" w:hint="cs"/>
          <w:rtl/>
        </w:rPr>
        <w:t>می‌شوند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پاراگراف</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گفتن</w:t>
      </w:r>
      <w:r w:rsidRPr="009702AC">
        <w:rPr>
          <w:rFonts w:cs="B Nazanin"/>
          <w:rtl/>
        </w:rPr>
        <w:t xml:space="preserve"> "</w:t>
      </w:r>
      <w:r w:rsidRPr="009702AC">
        <w:rPr>
          <w:rFonts w:cs="B Nazanin" w:hint="cs"/>
          <w:rtl/>
        </w:rPr>
        <w:t>پاراگراف</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شروع</w:t>
      </w:r>
      <w:r w:rsidRPr="009702AC">
        <w:rPr>
          <w:rFonts w:cs="B Nazanin"/>
          <w:rtl/>
        </w:rPr>
        <w:t xml:space="preserve"> </w:t>
      </w:r>
      <w:r w:rsidRPr="009702AC">
        <w:rPr>
          <w:rFonts w:cs="B Nazanin" w:hint="cs"/>
          <w:rtl/>
        </w:rPr>
        <w:t>می‌شود</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چه</w:t>
      </w:r>
      <w:r w:rsidRPr="009702AC">
        <w:rPr>
          <w:rFonts w:cs="B Nazanin"/>
          <w:rtl/>
        </w:rPr>
        <w:t xml:space="preserve"> </w:t>
      </w:r>
      <w:r w:rsidRPr="009702AC">
        <w:rPr>
          <w:rFonts w:cs="B Nazanin" w:hint="cs"/>
          <w:rtl/>
        </w:rPr>
        <w:t>نویسنده</w:t>
      </w:r>
      <w:r w:rsidRPr="009702AC">
        <w:rPr>
          <w:rFonts w:cs="B Nazanin"/>
          <w:rtl/>
        </w:rPr>
        <w:t xml:space="preserve"> </w:t>
      </w:r>
      <w:r w:rsidRPr="009702AC">
        <w:rPr>
          <w:rFonts w:cs="B Nazanin" w:hint="cs"/>
          <w:rtl/>
        </w:rPr>
        <w:t>بیشتر</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سرویس</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کند،</w:t>
      </w:r>
      <w:r w:rsidRPr="009702AC">
        <w:rPr>
          <w:rFonts w:cs="B Nazanin"/>
          <w:rtl/>
        </w:rPr>
        <w:t xml:space="preserve"> </w:t>
      </w:r>
      <w:r w:rsidRPr="009702AC">
        <w:rPr>
          <w:rFonts w:cs="B Nazanin" w:hint="cs"/>
          <w:rtl/>
        </w:rPr>
        <w:t>بهتر</w:t>
      </w:r>
      <w:r w:rsidRPr="009702AC">
        <w:rPr>
          <w:rFonts w:cs="B Nazanin"/>
          <w:rtl/>
        </w:rPr>
        <w:t xml:space="preserve"> </w:t>
      </w:r>
      <w:r w:rsidRPr="009702AC">
        <w:rPr>
          <w:rFonts w:cs="B Nazanin" w:hint="cs"/>
          <w:rtl/>
        </w:rPr>
        <w:t>می‌شود</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نحوه</w:t>
      </w:r>
      <w:r w:rsidRPr="009702AC">
        <w:rPr>
          <w:rFonts w:cs="B Nazanin"/>
          <w:rtl/>
        </w:rPr>
        <w:t xml:space="preserve"> </w:t>
      </w:r>
      <w:r w:rsidRPr="009702AC">
        <w:rPr>
          <w:rFonts w:cs="B Nazanin" w:hint="cs"/>
          <w:rtl/>
        </w:rPr>
        <w:t>نوشتن</w:t>
      </w:r>
      <w:r w:rsidRPr="009702AC">
        <w:rPr>
          <w:rFonts w:cs="B Nazanin"/>
          <w:rtl/>
        </w:rPr>
        <w:t xml:space="preserve"> </w:t>
      </w:r>
      <w:r w:rsidRPr="009702AC">
        <w:rPr>
          <w:rFonts w:cs="B Nazanin" w:hint="cs"/>
          <w:rtl/>
        </w:rPr>
        <w:t>نویسنده</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یاد</w:t>
      </w:r>
      <w:r w:rsidRPr="009702AC">
        <w:rPr>
          <w:rFonts w:cs="B Nazanin"/>
          <w:rtl/>
        </w:rPr>
        <w:t xml:space="preserve"> </w:t>
      </w:r>
      <w:r w:rsidRPr="009702AC">
        <w:rPr>
          <w:rFonts w:cs="B Nazanin" w:hint="cs"/>
          <w:rtl/>
        </w:rPr>
        <w:t>بگیرد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پیش‌بینی</w:t>
      </w:r>
      <w:r w:rsidRPr="009702AC">
        <w:rPr>
          <w:rFonts w:cs="B Nazanin"/>
          <w:rtl/>
        </w:rPr>
        <w:t xml:space="preserve"> </w:t>
      </w:r>
      <w:r w:rsidRPr="009702AC">
        <w:rPr>
          <w:rFonts w:cs="B Nazanin" w:hint="cs"/>
          <w:rtl/>
        </w:rPr>
        <w:t>کند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نویسنده</w:t>
      </w:r>
      <w:r w:rsidRPr="009702AC">
        <w:rPr>
          <w:rFonts w:cs="B Nazanin"/>
          <w:rtl/>
        </w:rPr>
        <w:t xml:space="preserve"> </w:t>
      </w:r>
      <w:r w:rsidRPr="009702AC">
        <w:rPr>
          <w:rFonts w:cs="B Nazanin" w:hint="cs"/>
          <w:rtl/>
        </w:rPr>
        <w:t>چه</w:t>
      </w:r>
      <w:r w:rsidRPr="009702AC">
        <w:rPr>
          <w:rFonts w:cs="B Nazanin"/>
          <w:rtl/>
        </w:rPr>
        <w:t xml:space="preserve"> </w:t>
      </w:r>
      <w:r w:rsidRPr="009702AC">
        <w:rPr>
          <w:rFonts w:cs="B Nazanin" w:hint="cs"/>
          <w:rtl/>
        </w:rPr>
        <w:t>چیزی</w:t>
      </w:r>
      <w:r w:rsidRPr="009702AC">
        <w:rPr>
          <w:rFonts w:cs="B Nazanin"/>
          <w:rtl/>
        </w:rPr>
        <w:t xml:space="preserve"> </w:t>
      </w:r>
      <w:r w:rsidRPr="009702AC">
        <w:rPr>
          <w:rFonts w:cs="B Nazanin" w:hint="cs"/>
          <w:rtl/>
        </w:rPr>
        <w:t>می‌خواهد</w:t>
      </w:r>
      <w:r w:rsidRPr="009702AC">
        <w:rPr>
          <w:rFonts w:cs="B Nazanin"/>
          <w:rtl/>
        </w:rPr>
        <w:t xml:space="preserve"> </w:t>
      </w:r>
      <w:r w:rsidRPr="009702AC">
        <w:rPr>
          <w:rFonts w:cs="B Nazanin" w:hint="cs"/>
          <w:rtl/>
        </w:rPr>
        <w:t>بگوید</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بیان</w:t>
      </w:r>
      <w:r w:rsidRPr="009702AC">
        <w:rPr>
          <w:rFonts w:cs="B Nazanin"/>
          <w:rtl/>
        </w:rPr>
        <w:t xml:space="preserve"> </w:t>
      </w:r>
      <w:r w:rsidRPr="009702AC">
        <w:rPr>
          <w:rFonts w:cs="B Nazanin" w:hint="cs"/>
          <w:rtl/>
        </w:rPr>
        <w:t>کند</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قدرت</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یادگیرنده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سطحی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تحصیل</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دسترس</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ویژگی‌های</w:t>
      </w:r>
      <w:r w:rsidRPr="009702AC">
        <w:rPr>
          <w:rFonts w:cs="B Nazanin"/>
          <w:rtl/>
        </w:rPr>
        <w:t xml:space="preserve"> </w:t>
      </w:r>
      <w:r w:rsidRPr="009702AC">
        <w:rPr>
          <w:rFonts w:cs="B Nazanin" w:hint="cs"/>
          <w:rtl/>
        </w:rPr>
        <w:t>هوش</w:t>
      </w:r>
      <w:r w:rsidRPr="009702AC">
        <w:rPr>
          <w:rFonts w:cs="B Nazanin"/>
          <w:rtl/>
        </w:rPr>
        <w:t xml:space="preserve"> </w:t>
      </w:r>
      <w:r w:rsidRPr="009702AC">
        <w:rPr>
          <w:rFonts w:cs="B Nazanin" w:hint="cs"/>
          <w:rtl/>
        </w:rPr>
        <w:t>مصنوعی</w:t>
      </w:r>
      <w:r w:rsidRPr="009702AC">
        <w:rPr>
          <w:rFonts w:cs="B Nazanin"/>
          <w:rtl/>
        </w:rPr>
        <w:t xml:space="preserve"> </w:t>
      </w:r>
      <w:r w:rsidRPr="009702AC">
        <w:rPr>
          <w:rFonts w:cs="B Nazanin" w:hint="cs"/>
          <w:rtl/>
        </w:rPr>
        <w:t>مانند</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همچنین</w:t>
      </w:r>
      <w:r w:rsidRPr="009702AC">
        <w:rPr>
          <w:rFonts w:cs="B Nazanin"/>
          <w:rtl/>
        </w:rPr>
        <w:t xml:space="preserve"> </w:t>
      </w:r>
      <w:r w:rsidRPr="009702AC">
        <w:rPr>
          <w:rFonts w:cs="B Nazanin" w:hint="cs"/>
          <w:rtl/>
        </w:rPr>
        <w:t>آزادی</w:t>
      </w:r>
      <w:r w:rsidRPr="009702AC">
        <w:rPr>
          <w:rFonts w:cs="B Nazanin"/>
          <w:rtl/>
        </w:rPr>
        <w:t xml:space="preserve"> </w:t>
      </w:r>
      <w:r w:rsidRPr="009702AC">
        <w:rPr>
          <w:rFonts w:cs="B Nazanin" w:hint="cs"/>
          <w:rtl/>
        </w:rPr>
        <w:t>زیادی</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افرادی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دلیل</w:t>
      </w:r>
      <w:r w:rsidRPr="009702AC">
        <w:rPr>
          <w:rFonts w:cs="B Nazanin"/>
          <w:rtl/>
        </w:rPr>
        <w:t xml:space="preserve"> </w:t>
      </w:r>
      <w:r w:rsidRPr="009702AC">
        <w:rPr>
          <w:rFonts w:cs="B Nazanin" w:hint="cs"/>
          <w:rtl/>
        </w:rPr>
        <w:t>چالش‌های</w:t>
      </w:r>
      <w:r w:rsidRPr="009702AC">
        <w:rPr>
          <w:rFonts w:cs="B Nazanin"/>
          <w:rtl/>
        </w:rPr>
        <w:t xml:space="preserve"> </w:t>
      </w:r>
      <w:r w:rsidRPr="009702AC">
        <w:rPr>
          <w:rFonts w:cs="B Nazanin" w:hint="cs"/>
          <w:rtl/>
        </w:rPr>
        <w:t>فیزیکی</w:t>
      </w:r>
      <w:r w:rsidRPr="009702AC">
        <w:rPr>
          <w:rFonts w:cs="B Nazanin"/>
          <w:rtl/>
        </w:rPr>
        <w:t xml:space="preserve"> </w:t>
      </w:r>
      <w:r w:rsidRPr="009702AC">
        <w:rPr>
          <w:rFonts w:cs="B Nazanin" w:hint="cs"/>
          <w:rtl/>
        </w:rPr>
        <w:t>نمی‌توانند</w:t>
      </w:r>
      <w:r w:rsidRPr="009702AC">
        <w:rPr>
          <w:rFonts w:cs="B Nazanin"/>
          <w:rtl/>
        </w:rPr>
        <w:t xml:space="preserve"> </w:t>
      </w:r>
      <w:r w:rsidRPr="009702AC">
        <w:rPr>
          <w:rFonts w:cs="B Nazanin" w:hint="cs"/>
          <w:rtl/>
        </w:rPr>
        <w:t>بنویسند،</w:t>
      </w:r>
      <w:r w:rsidRPr="009702AC">
        <w:rPr>
          <w:rFonts w:cs="B Nazanin"/>
          <w:rtl/>
        </w:rPr>
        <w:t xml:space="preserve"> </w:t>
      </w:r>
      <w:r w:rsidRPr="009702AC">
        <w:rPr>
          <w:rFonts w:cs="B Nazanin" w:hint="cs"/>
          <w:rtl/>
        </w:rPr>
        <w:t>فراهم</w:t>
      </w:r>
      <w:r w:rsidRPr="009702AC">
        <w:rPr>
          <w:rFonts w:cs="B Nazanin"/>
          <w:rtl/>
        </w:rPr>
        <w:t xml:space="preserve"> </w:t>
      </w:r>
      <w:r w:rsidRPr="009702AC">
        <w:rPr>
          <w:rFonts w:cs="B Nazanin" w:hint="cs"/>
          <w:rtl/>
        </w:rPr>
        <w:t>می‌کنند</w:t>
      </w:r>
      <w:r w:rsidRPr="009702AC">
        <w:rPr>
          <w:rFonts w:cs="B Nazanin"/>
          <w:rtl/>
        </w:rPr>
        <w:t>.</w:t>
      </w:r>
    </w:p>
    <w:p w14:paraId="2FBD30FF" w14:textId="2E7F52B9" w:rsidR="004B7DB4" w:rsidRPr="009702AC" w:rsidRDefault="004B7DB4" w:rsidP="004F3833">
      <w:pPr>
        <w:bidi/>
        <w:spacing w:line="240" w:lineRule="auto"/>
        <w:jc w:val="both"/>
        <w:rPr>
          <w:rFonts w:cs="B Nazanin"/>
        </w:rPr>
      </w:pPr>
      <w:r w:rsidRPr="009702AC">
        <w:rPr>
          <w:rFonts w:cs="B Nazanin" w:hint="cs"/>
          <w:rtl/>
        </w:rPr>
        <w:t>این</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کاربرد</w:t>
      </w:r>
      <w:r w:rsidRPr="009702AC">
        <w:rPr>
          <w:rFonts w:cs="B Nazanin"/>
          <w:rtl/>
        </w:rPr>
        <w:t xml:space="preserve"> </w:t>
      </w:r>
      <w:r w:rsidRPr="009702AC">
        <w:rPr>
          <w:rFonts w:cs="B Nazanin" w:hint="cs"/>
          <w:rtl/>
        </w:rPr>
        <w:t>ساده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چیزی</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عنوان</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ماشین</w:t>
      </w:r>
      <w:r w:rsidRPr="009702AC">
        <w:rPr>
          <w:rFonts w:cs="B Nazanin"/>
          <w:rtl/>
        </w:rPr>
        <w:t xml:space="preserve"> </w:t>
      </w:r>
      <w:r w:rsidRPr="009702AC">
        <w:rPr>
          <w:rFonts w:cs="B Nazanin" w:hint="cs"/>
          <w:rtl/>
        </w:rPr>
        <w:t>شناخته</w:t>
      </w:r>
      <w:r w:rsidRPr="009702AC">
        <w:rPr>
          <w:rFonts w:cs="B Nazanin"/>
          <w:rtl/>
        </w:rPr>
        <w:t xml:space="preserve"> </w:t>
      </w:r>
      <w:r w:rsidRPr="009702AC">
        <w:rPr>
          <w:rFonts w:cs="B Nazanin" w:hint="cs"/>
          <w:rtl/>
        </w:rPr>
        <w:t>می‌شود</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ظهور</w:t>
      </w:r>
      <w:r w:rsidRPr="009702AC">
        <w:rPr>
          <w:rFonts w:cs="B Nazanin"/>
          <w:rtl/>
        </w:rPr>
        <w:t xml:space="preserve"> </w:t>
      </w:r>
      <w:r w:rsidRPr="009702AC">
        <w:rPr>
          <w:rFonts w:cs="B Nazanin" w:hint="cs"/>
          <w:rtl/>
        </w:rPr>
        <w:t>تحلیل‌های</w:t>
      </w:r>
      <w:r w:rsidRPr="009702AC">
        <w:rPr>
          <w:rFonts w:cs="B Nazanin"/>
          <w:rtl/>
        </w:rPr>
        <w:t xml:space="preserve"> </w:t>
      </w:r>
      <w:r w:rsidRPr="009702AC">
        <w:rPr>
          <w:rFonts w:cs="B Nazanin" w:hint="cs"/>
          <w:rtl/>
        </w:rPr>
        <w:t>رسانه‌های</w:t>
      </w:r>
      <w:r w:rsidRPr="009702AC">
        <w:rPr>
          <w:rFonts w:cs="B Nazanin"/>
          <w:rtl/>
        </w:rPr>
        <w:t xml:space="preserve"> </w:t>
      </w:r>
      <w:r w:rsidRPr="009702AC">
        <w:rPr>
          <w:rFonts w:cs="B Nazanin" w:hint="cs"/>
          <w:rtl/>
        </w:rPr>
        <w:t>اجتماعی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درک</w:t>
      </w:r>
      <w:r w:rsidRPr="009702AC">
        <w:rPr>
          <w:rFonts w:cs="B Nazanin"/>
          <w:rtl/>
        </w:rPr>
        <w:t xml:space="preserve"> </w:t>
      </w:r>
      <w:r w:rsidRPr="009702AC">
        <w:rPr>
          <w:rFonts w:cs="B Nazanin" w:hint="cs"/>
          <w:rtl/>
        </w:rPr>
        <w:t>اینکه</w:t>
      </w:r>
      <w:r w:rsidRPr="009702AC">
        <w:rPr>
          <w:rFonts w:cs="B Nazanin"/>
          <w:rtl/>
        </w:rPr>
        <w:t xml:space="preserve"> </w:t>
      </w:r>
      <w:r w:rsidRPr="009702AC">
        <w:rPr>
          <w:rFonts w:cs="B Nazanin" w:hint="cs"/>
          <w:rtl/>
        </w:rPr>
        <w:t>چه</w:t>
      </w:r>
      <w:r w:rsidRPr="009702AC">
        <w:rPr>
          <w:rFonts w:cs="B Nazanin"/>
          <w:rtl/>
        </w:rPr>
        <w:t xml:space="preserve"> </w:t>
      </w:r>
      <w:r w:rsidRPr="009702AC">
        <w:rPr>
          <w:rFonts w:cs="B Nazanin" w:hint="cs"/>
          <w:rtl/>
        </w:rPr>
        <w:t>برنامه‌هایی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کاربر</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کاربر</w:t>
      </w:r>
      <w:r w:rsidRPr="009702AC">
        <w:rPr>
          <w:rFonts w:cs="B Nazanin"/>
          <w:rtl/>
        </w:rPr>
        <w:t xml:space="preserve"> </w:t>
      </w:r>
      <w:r w:rsidRPr="009702AC">
        <w:rPr>
          <w:rFonts w:cs="B Nazanin" w:hint="cs"/>
          <w:rtl/>
        </w:rPr>
        <w:t>یاد</w:t>
      </w:r>
      <w:r w:rsidRPr="009702AC">
        <w:rPr>
          <w:rFonts w:cs="B Nazanin"/>
          <w:rtl/>
        </w:rPr>
        <w:t xml:space="preserve"> </w:t>
      </w:r>
      <w:r w:rsidRPr="009702AC">
        <w:rPr>
          <w:rFonts w:cs="B Nazanin" w:hint="cs"/>
          <w:rtl/>
        </w:rPr>
        <w:t>می‌گیرند،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مهارت</w:t>
      </w:r>
      <w:r w:rsidRPr="009702AC">
        <w:rPr>
          <w:rFonts w:cs="B Nazanin"/>
          <w:rtl/>
        </w:rPr>
        <w:t xml:space="preserve"> </w:t>
      </w:r>
      <w:r w:rsidRPr="009702AC">
        <w:rPr>
          <w:rFonts w:cs="B Nazanin" w:hint="cs"/>
          <w:rtl/>
        </w:rPr>
        <w:t>سواد</w:t>
      </w:r>
      <w:r w:rsidRPr="009702AC">
        <w:rPr>
          <w:rFonts w:cs="B Nazanin"/>
          <w:rtl/>
        </w:rPr>
        <w:t xml:space="preserve"> </w:t>
      </w:r>
      <w:r w:rsidRPr="009702AC">
        <w:rPr>
          <w:rFonts w:cs="B Nazanin" w:hint="cs"/>
          <w:rtl/>
        </w:rPr>
        <w:t>مهم</w:t>
      </w:r>
      <w:r w:rsidRPr="009702AC">
        <w:rPr>
          <w:rFonts w:cs="B Nazanin"/>
          <w:rtl/>
        </w:rPr>
        <w:t xml:space="preserve"> </w:t>
      </w:r>
      <w:r w:rsidRPr="009702AC">
        <w:rPr>
          <w:rFonts w:cs="B Nazanin" w:hint="cs"/>
          <w:rtl/>
        </w:rPr>
        <w:t>دیگر</w:t>
      </w:r>
      <w:r w:rsidRPr="009702AC">
        <w:rPr>
          <w:rFonts w:cs="B Nazanin"/>
          <w:rtl/>
        </w:rPr>
        <w:t xml:space="preserve"> </w:t>
      </w:r>
      <w:r w:rsidRPr="009702AC">
        <w:rPr>
          <w:rFonts w:cs="B Nazanin" w:hint="cs"/>
          <w:rtl/>
        </w:rPr>
        <w:t>تبدیل</w:t>
      </w:r>
      <w:r w:rsidRPr="009702AC">
        <w:rPr>
          <w:rFonts w:cs="B Nazanin"/>
          <w:rtl/>
        </w:rPr>
        <w:t xml:space="preserve"> </w:t>
      </w:r>
      <w:r w:rsidRPr="009702AC">
        <w:rPr>
          <w:rFonts w:cs="B Nazanin" w:hint="cs"/>
          <w:rtl/>
        </w:rPr>
        <w:t>می‌شود</w:t>
      </w:r>
      <w:r w:rsidRPr="009702AC">
        <w:rPr>
          <w:rFonts w:cs="B Nazanin"/>
          <w:rtl/>
        </w:rPr>
        <w:t xml:space="preserve">. </w:t>
      </w:r>
      <w:r w:rsidRPr="009702AC">
        <w:rPr>
          <w:rFonts w:cs="B Nazanin" w:hint="cs"/>
          <w:rtl/>
        </w:rPr>
        <w:t>هنگامی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افراد</w:t>
      </w:r>
      <w:r w:rsidRPr="009702AC">
        <w:rPr>
          <w:rFonts w:cs="B Nazanin"/>
          <w:rtl/>
        </w:rPr>
        <w:t xml:space="preserve"> </w:t>
      </w:r>
      <w:r w:rsidRPr="009702AC">
        <w:rPr>
          <w:rFonts w:cs="B Nazanin" w:hint="cs"/>
          <w:rtl/>
        </w:rPr>
        <w:t>داده‌ها</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اصل</w:t>
      </w:r>
      <w:r w:rsidRPr="009702AC">
        <w:rPr>
          <w:rFonts w:cs="B Nazanin"/>
          <w:rtl/>
        </w:rPr>
        <w:t xml:space="preserve"> </w:t>
      </w:r>
      <w:r w:rsidRPr="009702AC">
        <w:rPr>
          <w:rFonts w:cs="B Nazanin" w:hint="cs"/>
          <w:rtl/>
        </w:rPr>
        <w:t>دوم</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دست</w:t>
      </w:r>
      <w:r w:rsidRPr="009702AC">
        <w:rPr>
          <w:rFonts w:cs="B Nazanin"/>
          <w:rtl/>
        </w:rPr>
        <w:t xml:space="preserve"> </w:t>
      </w:r>
      <w:r w:rsidRPr="009702AC">
        <w:rPr>
          <w:rFonts w:cs="B Nazanin" w:hint="cs"/>
          <w:rtl/>
        </w:rPr>
        <w:t>آورند،</w:t>
      </w:r>
      <w:r w:rsidRPr="009702AC">
        <w:rPr>
          <w:rFonts w:cs="B Nazanin"/>
          <w:rtl/>
        </w:rPr>
        <w:t xml:space="preserve"> </w:t>
      </w:r>
      <w:r w:rsidRPr="009702AC">
        <w:rPr>
          <w:rFonts w:cs="B Nazanin" w:hint="cs"/>
          <w:rtl/>
        </w:rPr>
        <w:t>می‌توانند</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رایانه‌ها</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یافتن</w:t>
      </w:r>
      <w:r w:rsidRPr="009702AC">
        <w:rPr>
          <w:rFonts w:cs="B Nazanin"/>
          <w:rtl/>
        </w:rPr>
        <w:t xml:space="preserve"> </w:t>
      </w:r>
      <w:r w:rsidRPr="009702AC">
        <w:rPr>
          <w:rFonts w:cs="B Nazanin" w:hint="cs"/>
          <w:rtl/>
        </w:rPr>
        <w:t>الگوهای</w:t>
      </w:r>
      <w:r w:rsidRPr="009702AC">
        <w:rPr>
          <w:rFonts w:cs="B Nazanin"/>
          <w:rtl/>
        </w:rPr>
        <w:t xml:space="preserve"> </w:t>
      </w:r>
      <w:r w:rsidRPr="009702AC">
        <w:rPr>
          <w:rFonts w:cs="B Nazanin" w:hint="cs"/>
          <w:rtl/>
        </w:rPr>
        <w:t>درون</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داده‌ها</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کنند</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آن‌ها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تصمیم‌گیری‌هایی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ممکن</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اکتشافات</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منجر</w:t>
      </w:r>
      <w:r w:rsidRPr="009702AC">
        <w:rPr>
          <w:rFonts w:cs="B Nazanin"/>
          <w:rtl/>
        </w:rPr>
        <w:t xml:space="preserve"> </w:t>
      </w:r>
      <w:r w:rsidRPr="009702AC">
        <w:rPr>
          <w:rFonts w:cs="B Nazanin" w:hint="cs"/>
          <w:rtl/>
        </w:rPr>
        <w:t>شود،</w:t>
      </w:r>
      <w:r w:rsidRPr="009702AC">
        <w:rPr>
          <w:rFonts w:cs="B Nazanin"/>
          <w:rtl/>
        </w:rPr>
        <w:t xml:space="preserve"> </w:t>
      </w:r>
      <w:r w:rsidRPr="009702AC">
        <w:rPr>
          <w:rFonts w:cs="B Nazanin" w:hint="cs"/>
          <w:rtl/>
        </w:rPr>
        <w:t>کمک</w:t>
      </w:r>
      <w:r w:rsidRPr="009702AC">
        <w:rPr>
          <w:rFonts w:cs="B Nazanin"/>
          <w:rtl/>
        </w:rPr>
        <w:t xml:space="preserve"> </w:t>
      </w:r>
      <w:r w:rsidRPr="009702AC">
        <w:rPr>
          <w:rFonts w:cs="B Nazanin" w:hint="cs"/>
          <w:rtl/>
        </w:rPr>
        <w:t>کنند</w:t>
      </w:r>
      <w:r w:rsidRPr="009702AC">
        <w:rPr>
          <w:rFonts w:cs="B Nazanin"/>
          <w:rtl/>
        </w:rPr>
        <w:t xml:space="preserve">. </w:t>
      </w:r>
      <w:r w:rsidRPr="009702AC">
        <w:rPr>
          <w:rFonts w:cs="B Nazanin" w:hint="cs"/>
          <w:rtl/>
        </w:rPr>
        <w:t>ساعت</w:t>
      </w:r>
      <w:r w:rsidRPr="009702AC">
        <w:rPr>
          <w:rFonts w:cs="B Nazanin"/>
          <w:rtl/>
        </w:rPr>
        <w:t xml:space="preserve"> </w:t>
      </w:r>
      <w:r w:rsidRPr="009702AC">
        <w:rPr>
          <w:rFonts w:cs="B Nazanin" w:hint="cs"/>
          <w:rtl/>
        </w:rPr>
        <w:t>هوشمند</w:t>
      </w:r>
      <w:r w:rsidRPr="009702AC">
        <w:rPr>
          <w:rFonts w:cs="B Nazanin"/>
          <w:rtl/>
        </w:rPr>
        <w:t xml:space="preserve"> </w:t>
      </w:r>
      <w:r w:rsidRPr="009702AC">
        <w:rPr>
          <w:rFonts w:cs="B Nazanin" w:hint="cs"/>
          <w:rtl/>
        </w:rPr>
        <w:t>اپل</w:t>
      </w:r>
      <w:r w:rsidRPr="009702AC">
        <w:rPr>
          <w:rFonts w:cs="B Nazanin"/>
          <w:rtl/>
        </w:rPr>
        <w:t xml:space="preserve"> </w:t>
      </w:r>
      <w:r w:rsidRPr="009702AC">
        <w:rPr>
          <w:rFonts w:cs="B Nazanin" w:hint="cs"/>
          <w:rtl/>
        </w:rPr>
        <w:t>داده‌ها</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جمع‌آوری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زمان</w:t>
      </w:r>
      <w:r w:rsidRPr="009702AC">
        <w:rPr>
          <w:rFonts w:cs="B Nazanin"/>
          <w:rtl/>
        </w:rPr>
        <w:t xml:space="preserve"> </w:t>
      </w:r>
      <w:r w:rsidRPr="009702AC">
        <w:rPr>
          <w:rFonts w:cs="B Nazanin" w:hint="cs"/>
          <w:rtl/>
        </w:rPr>
        <w:t>واقعی</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کاربر</w:t>
      </w:r>
      <w:r w:rsidRPr="009702AC">
        <w:rPr>
          <w:rFonts w:cs="B Nazanin"/>
          <w:rtl/>
        </w:rPr>
        <w:t xml:space="preserve"> </w:t>
      </w:r>
      <w:r w:rsidRPr="009702AC">
        <w:rPr>
          <w:rFonts w:cs="B Nazanin" w:hint="cs"/>
          <w:rtl/>
        </w:rPr>
        <w:t>ارائه</w:t>
      </w:r>
      <w:r w:rsidRPr="009702AC">
        <w:rPr>
          <w:rFonts w:cs="B Nazanin"/>
          <w:rtl/>
        </w:rPr>
        <w:t xml:space="preserve"> </w:t>
      </w:r>
      <w:r w:rsidRPr="009702AC">
        <w:rPr>
          <w:rFonts w:cs="B Nazanin" w:hint="cs"/>
          <w:rtl/>
        </w:rPr>
        <w:t>می‌دهد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عین</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داده‌ها</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تشکیل</w:t>
      </w:r>
      <w:r w:rsidRPr="009702AC">
        <w:rPr>
          <w:rFonts w:cs="B Nazanin"/>
          <w:rtl/>
        </w:rPr>
        <w:t xml:space="preserve"> </w:t>
      </w:r>
      <w:r w:rsidRPr="009702AC">
        <w:rPr>
          <w:rFonts w:cs="B Nazanin" w:hint="cs"/>
          <w:rtl/>
        </w:rPr>
        <w:t>تصویری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سلامت</w:t>
      </w:r>
      <w:r w:rsidRPr="009702AC">
        <w:rPr>
          <w:rFonts w:cs="B Nazanin"/>
          <w:rtl/>
        </w:rPr>
        <w:t xml:space="preserve"> </w:t>
      </w:r>
      <w:r w:rsidRPr="009702AC">
        <w:rPr>
          <w:rFonts w:cs="B Nazanin" w:hint="cs"/>
          <w:rtl/>
        </w:rPr>
        <w:t>فرد</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می‌کند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موارد</w:t>
      </w:r>
      <w:r w:rsidRPr="009702AC">
        <w:rPr>
          <w:rFonts w:cs="B Nazanin"/>
          <w:rtl/>
        </w:rPr>
        <w:t xml:space="preserve"> </w:t>
      </w:r>
      <w:r w:rsidRPr="009702AC">
        <w:rPr>
          <w:rFonts w:cs="B Nazanin" w:hint="cs"/>
          <w:rtl/>
        </w:rPr>
        <w:t>شدید،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پیش‌بینی</w:t>
      </w:r>
      <w:r w:rsidRPr="009702AC">
        <w:rPr>
          <w:rFonts w:cs="B Nazanin"/>
          <w:rtl/>
        </w:rPr>
        <w:t xml:space="preserve"> </w:t>
      </w:r>
      <w:r w:rsidRPr="009702AC">
        <w:rPr>
          <w:rFonts w:cs="B Nazanin" w:hint="cs"/>
          <w:rtl/>
        </w:rPr>
        <w:t>حملات</w:t>
      </w:r>
      <w:r w:rsidRPr="009702AC">
        <w:rPr>
          <w:rFonts w:cs="B Nazanin"/>
          <w:rtl/>
        </w:rPr>
        <w:t xml:space="preserve"> </w:t>
      </w:r>
      <w:r w:rsidRPr="009702AC">
        <w:rPr>
          <w:rFonts w:cs="B Nazanin" w:hint="cs"/>
          <w:rtl/>
        </w:rPr>
        <w:t>قلبی</w:t>
      </w:r>
      <w:r w:rsidRPr="009702AC">
        <w:rPr>
          <w:rFonts w:cs="B Nazanin"/>
          <w:rtl/>
        </w:rPr>
        <w:t xml:space="preserve"> </w:t>
      </w:r>
      <w:r w:rsidRPr="009702AC">
        <w:rPr>
          <w:rFonts w:cs="B Nazanin" w:hint="cs"/>
          <w:rtl/>
        </w:rPr>
        <w:t>قبل</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احساس</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فردی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ساعت</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پوشیده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اعتبار</w:t>
      </w:r>
      <w:r w:rsidRPr="009702AC">
        <w:rPr>
          <w:rFonts w:cs="B Nazanin"/>
          <w:rtl/>
        </w:rPr>
        <w:t xml:space="preserve"> </w:t>
      </w:r>
      <w:r w:rsidRPr="009702AC">
        <w:rPr>
          <w:rFonts w:cs="B Nazanin" w:hint="cs"/>
          <w:rtl/>
        </w:rPr>
        <w:t>داده</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هال</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اپل،</w:t>
      </w:r>
      <w:r w:rsidRPr="009702AC">
        <w:rPr>
          <w:rFonts w:cs="B Nazanin"/>
          <w:rtl/>
        </w:rPr>
        <w:t xml:space="preserve"> ۲۰۱۷).</w:t>
      </w:r>
    </w:p>
    <w:p w14:paraId="0504682A" w14:textId="2D16F2EE" w:rsidR="004B7DB4" w:rsidRPr="009702AC" w:rsidRDefault="004B7DB4" w:rsidP="004F3833">
      <w:pPr>
        <w:bidi/>
        <w:spacing w:line="240" w:lineRule="auto"/>
        <w:jc w:val="both"/>
        <w:rPr>
          <w:rFonts w:cs="B Nazanin"/>
        </w:rPr>
      </w:pPr>
      <w:r w:rsidRPr="009702AC">
        <w:rPr>
          <w:rFonts w:cs="B Nazanin" w:hint="cs"/>
          <w:rtl/>
        </w:rPr>
        <w:t>در</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مدرسه</w:t>
      </w:r>
      <w:r w:rsidRPr="009702AC">
        <w:rPr>
          <w:rFonts w:cs="B Nazanin"/>
          <w:rtl/>
        </w:rPr>
        <w:t xml:space="preserve"> </w:t>
      </w:r>
      <w:r w:rsidRPr="009702AC">
        <w:rPr>
          <w:rFonts w:cs="B Nazanin" w:hint="cs"/>
          <w:rtl/>
        </w:rPr>
        <w:t>بین‌المللی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لوکزامبورگ،</w:t>
      </w:r>
      <w:r w:rsidRPr="009702AC">
        <w:rPr>
          <w:rFonts w:cs="B Nazanin"/>
          <w:rtl/>
        </w:rPr>
        <w:t xml:space="preserve"> </w:t>
      </w:r>
      <w:r w:rsidRPr="009702AC">
        <w:rPr>
          <w:rFonts w:cs="B Nazanin" w:hint="cs"/>
          <w:rtl/>
        </w:rPr>
        <w:t>آن‌ها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بررسی</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داده‌های</w:t>
      </w:r>
      <w:r w:rsidRPr="009702AC">
        <w:rPr>
          <w:rFonts w:cs="B Nazanin"/>
          <w:rtl/>
        </w:rPr>
        <w:t xml:space="preserve"> </w:t>
      </w:r>
      <w:r w:rsidRPr="009702AC">
        <w:rPr>
          <w:rFonts w:cs="B Nazanin" w:hint="cs"/>
          <w:rtl/>
        </w:rPr>
        <w:t>ناهار</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پیش‌بینی</w:t>
      </w:r>
      <w:r w:rsidRPr="009702AC">
        <w:rPr>
          <w:rFonts w:cs="B Nazanin"/>
          <w:rtl/>
        </w:rPr>
        <w:t xml:space="preserve"> </w:t>
      </w:r>
      <w:r w:rsidRPr="009702AC">
        <w:rPr>
          <w:rFonts w:cs="B Nazanin" w:hint="cs"/>
          <w:rtl/>
        </w:rPr>
        <w:t>خلق‌وخو</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آمادگی</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بر</w:t>
      </w:r>
      <w:r w:rsidRPr="009702AC">
        <w:rPr>
          <w:rFonts w:cs="B Nazanin"/>
          <w:rtl/>
        </w:rPr>
        <w:t xml:space="preserve"> </w:t>
      </w:r>
      <w:r w:rsidRPr="009702AC">
        <w:rPr>
          <w:rFonts w:cs="B Nazanin" w:hint="cs"/>
          <w:rtl/>
        </w:rPr>
        <w:t>اساس</w:t>
      </w:r>
      <w:r w:rsidRPr="009702AC">
        <w:rPr>
          <w:rFonts w:cs="B Nazanin"/>
          <w:rtl/>
        </w:rPr>
        <w:t xml:space="preserve"> </w:t>
      </w:r>
      <w:r w:rsidRPr="009702AC">
        <w:rPr>
          <w:rFonts w:cs="B Nazanin" w:hint="cs"/>
          <w:rtl/>
        </w:rPr>
        <w:t>آنچه</w:t>
      </w:r>
      <w:r w:rsidRPr="009702AC">
        <w:rPr>
          <w:rFonts w:cs="B Nazanin"/>
          <w:rtl/>
        </w:rPr>
        <w:t xml:space="preserve"> </w:t>
      </w:r>
      <w:r w:rsidRPr="009702AC">
        <w:rPr>
          <w:rFonts w:cs="B Nazanin" w:hint="cs"/>
          <w:rtl/>
        </w:rPr>
        <w:t>انتخاب</w:t>
      </w:r>
      <w:r w:rsidRPr="009702AC">
        <w:rPr>
          <w:rFonts w:cs="B Nazanin"/>
          <w:rtl/>
        </w:rPr>
        <w:t xml:space="preserve"> </w:t>
      </w:r>
      <w:r w:rsidRPr="009702AC">
        <w:rPr>
          <w:rFonts w:cs="B Nazanin" w:hint="cs"/>
          <w:rtl/>
        </w:rPr>
        <w:t>کرده‌اند،</w:t>
      </w:r>
      <w:r w:rsidRPr="009702AC">
        <w:rPr>
          <w:rFonts w:cs="B Nazanin"/>
          <w:rtl/>
        </w:rPr>
        <w:t xml:space="preserve"> </w:t>
      </w:r>
      <w:r w:rsidRPr="009702AC">
        <w:rPr>
          <w:rFonts w:cs="B Nazanin" w:hint="cs"/>
          <w:rtl/>
        </w:rPr>
        <w:t>هستند</w:t>
      </w:r>
      <w:r w:rsidRPr="009702AC">
        <w:rPr>
          <w:rFonts w:cs="B Nazanin"/>
          <w:rtl/>
        </w:rPr>
        <w:t xml:space="preserve">. </w:t>
      </w:r>
      <w:r w:rsidRPr="009702AC">
        <w:rPr>
          <w:rFonts w:cs="B Nazanin" w:hint="cs"/>
          <w:rtl/>
        </w:rPr>
        <w:t>سیستم</w:t>
      </w:r>
      <w:r w:rsidRPr="009702AC">
        <w:rPr>
          <w:rFonts w:cs="B Nazanin"/>
          <w:rtl/>
        </w:rPr>
        <w:t xml:space="preserve"> </w:t>
      </w:r>
      <w:r w:rsidRPr="009702AC">
        <w:rPr>
          <w:rFonts w:cs="B Nazanin" w:hint="cs"/>
          <w:rtl/>
        </w:rPr>
        <w:t>مدرسه</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سیستم</w:t>
      </w:r>
      <w:r w:rsidRPr="009702AC">
        <w:rPr>
          <w:rFonts w:cs="B Nazanin"/>
          <w:rtl/>
        </w:rPr>
        <w:t xml:space="preserve"> </w:t>
      </w:r>
      <w:r w:rsidRPr="009702AC">
        <w:rPr>
          <w:rFonts w:cs="B Nazanin" w:hint="cs"/>
          <w:rtl/>
        </w:rPr>
        <w:t>کارت</w:t>
      </w:r>
      <w:r w:rsidRPr="009702AC">
        <w:rPr>
          <w:rFonts w:cs="B Nazanin"/>
          <w:rtl/>
        </w:rPr>
        <w:t xml:space="preserve"> </w:t>
      </w:r>
      <w:r w:rsidRPr="009702AC">
        <w:rPr>
          <w:rFonts w:cs="B Nazanin" w:hint="cs"/>
          <w:rtl/>
        </w:rPr>
        <w:t>ضربه‌ای</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تراکنش‌ها</w:t>
      </w:r>
      <w:r w:rsidRPr="009702AC">
        <w:rPr>
          <w:rFonts w:cs="B Nazanin"/>
          <w:rtl/>
        </w:rPr>
        <w:t xml:space="preserve"> </w:t>
      </w:r>
      <w:r w:rsidRPr="009702AC">
        <w:rPr>
          <w:rFonts w:cs="B Nazanin" w:hint="cs"/>
          <w:rtl/>
        </w:rPr>
        <w:t>پیاده‌سازی</w:t>
      </w:r>
      <w:r w:rsidRPr="009702AC">
        <w:rPr>
          <w:rFonts w:cs="B Nazanin"/>
          <w:rtl/>
        </w:rPr>
        <w:t xml:space="preserve"> </w:t>
      </w:r>
      <w:r w:rsidRPr="009702AC">
        <w:rPr>
          <w:rFonts w:cs="B Nazanin" w:hint="cs"/>
          <w:rtl/>
        </w:rPr>
        <w:t>کرده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کارت،</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شماره</w:t>
      </w:r>
      <w:r w:rsidRPr="009702AC">
        <w:rPr>
          <w:rFonts w:cs="B Nazanin"/>
          <w:rtl/>
        </w:rPr>
        <w:t xml:space="preserve"> </w:t>
      </w:r>
      <w:r w:rsidRPr="009702AC">
        <w:rPr>
          <w:rFonts w:cs="B Nazanin" w:hint="cs"/>
          <w:rtl/>
        </w:rPr>
        <w:t>شناسایی</w:t>
      </w:r>
      <w:r w:rsidRPr="009702AC">
        <w:rPr>
          <w:rFonts w:cs="B Nazanin"/>
          <w:rtl/>
        </w:rPr>
        <w:t xml:space="preserve"> </w:t>
      </w:r>
      <w:r w:rsidRPr="009702AC">
        <w:rPr>
          <w:rFonts w:cs="B Nazanin" w:hint="cs"/>
          <w:rtl/>
        </w:rPr>
        <w:t>دانش‌آموز</w:t>
      </w:r>
      <w:r w:rsidRPr="009702AC">
        <w:rPr>
          <w:rFonts w:cs="B Nazanin"/>
          <w:rtl/>
        </w:rPr>
        <w:t xml:space="preserve"> </w:t>
      </w:r>
      <w:r w:rsidRPr="009702AC">
        <w:rPr>
          <w:rFonts w:cs="B Nazanin" w:hint="cs"/>
          <w:rtl/>
        </w:rPr>
        <w:t>متصل</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سپس</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پایگاه</w:t>
      </w:r>
      <w:r w:rsidRPr="009702AC">
        <w:rPr>
          <w:rFonts w:cs="B Nazanin"/>
          <w:rtl/>
        </w:rPr>
        <w:t xml:space="preserve"> </w:t>
      </w:r>
      <w:r w:rsidRPr="009702AC">
        <w:rPr>
          <w:rFonts w:cs="B Nazanin" w:hint="cs"/>
          <w:rtl/>
        </w:rPr>
        <w:t>داده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انتخاب‌های</w:t>
      </w:r>
      <w:r w:rsidRPr="009702AC">
        <w:rPr>
          <w:rFonts w:cs="B Nazanin"/>
          <w:rtl/>
        </w:rPr>
        <w:t xml:space="preserve"> </w:t>
      </w:r>
      <w:r w:rsidRPr="009702AC">
        <w:rPr>
          <w:rFonts w:cs="B Nazanin" w:hint="cs"/>
          <w:rtl/>
        </w:rPr>
        <w:t>غذایی</w:t>
      </w:r>
      <w:r w:rsidRPr="009702AC">
        <w:rPr>
          <w:rFonts w:cs="B Nazanin"/>
          <w:rtl/>
        </w:rPr>
        <w:t xml:space="preserve"> </w:t>
      </w:r>
      <w:r w:rsidRPr="009702AC">
        <w:rPr>
          <w:rFonts w:cs="B Nazanin" w:hint="cs"/>
          <w:rtl/>
        </w:rPr>
        <w:t>کودک</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طول</w:t>
      </w:r>
      <w:r w:rsidRPr="009702AC">
        <w:rPr>
          <w:rFonts w:cs="B Nazanin"/>
          <w:rtl/>
        </w:rPr>
        <w:t xml:space="preserve"> </w:t>
      </w:r>
      <w:r w:rsidRPr="009702AC">
        <w:rPr>
          <w:rFonts w:cs="B Nazanin" w:hint="cs"/>
          <w:rtl/>
        </w:rPr>
        <w:t>سال</w:t>
      </w:r>
      <w:r w:rsidRPr="009702AC">
        <w:rPr>
          <w:rFonts w:cs="B Nazanin"/>
          <w:rtl/>
        </w:rPr>
        <w:t xml:space="preserve"> </w:t>
      </w:r>
      <w:r w:rsidRPr="009702AC">
        <w:rPr>
          <w:rFonts w:cs="B Nazanin" w:hint="cs"/>
          <w:rtl/>
        </w:rPr>
        <w:t>تحصیلی</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می‌کند</w:t>
      </w:r>
      <w:r w:rsidRPr="009702AC">
        <w:rPr>
          <w:rFonts w:cs="B Nazanin"/>
          <w:rtl/>
        </w:rPr>
        <w:t xml:space="preserve">. </w:t>
      </w:r>
      <w:r w:rsidRPr="009702AC">
        <w:rPr>
          <w:rFonts w:cs="B Nazanin" w:hint="cs"/>
          <w:rtl/>
        </w:rPr>
        <w:t>دادن</w:t>
      </w:r>
      <w:r w:rsidRPr="009702AC">
        <w:rPr>
          <w:rFonts w:cs="B Nazanin"/>
          <w:rtl/>
        </w:rPr>
        <w:t xml:space="preserve"> </w:t>
      </w:r>
      <w:r w:rsidRPr="009702AC">
        <w:rPr>
          <w:rFonts w:cs="B Nazanin" w:hint="cs"/>
          <w:rtl/>
        </w:rPr>
        <w:t>دسترسی</w:t>
      </w:r>
      <w:r w:rsidRPr="009702AC">
        <w:rPr>
          <w:rFonts w:cs="B Nazanin"/>
          <w:rtl/>
        </w:rPr>
        <w:t xml:space="preserve"> </w:t>
      </w:r>
      <w:r w:rsidRPr="009702AC">
        <w:rPr>
          <w:rFonts w:cs="B Nazanin" w:hint="cs"/>
          <w:rtl/>
        </w:rPr>
        <w:t>معلمان</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داده‌ها</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افزودن</w:t>
      </w:r>
      <w:r w:rsidRPr="009702AC">
        <w:rPr>
          <w:rFonts w:cs="B Nazanin"/>
          <w:rtl/>
        </w:rPr>
        <w:t xml:space="preserve"> </w:t>
      </w:r>
      <w:r w:rsidRPr="009702AC">
        <w:rPr>
          <w:rFonts w:cs="B Nazanin" w:hint="cs"/>
          <w:rtl/>
        </w:rPr>
        <w:t>ورودی</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سیستم</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نحوه</w:t>
      </w:r>
      <w:r w:rsidRPr="009702AC">
        <w:rPr>
          <w:rFonts w:cs="B Nazanin"/>
          <w:rtl/>
        </w:rPr>
        <w:t xml:space="preserve"> </w:t>
      </w:r>
      <w:r w:rsidRPr="009702AC">
        <w:rPr>
          <w:rFonts w:cs="B Nazanin" w:hint="cs"/>
          <w:rtl/>
        </w:rPr>
        <w:t>رفتار</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عملکرد</w:t>
      </w:r>
      <w:r w:rsidRPr="009702AC">
        <w:rPr>
          <w:rFonts w:cs="B Nazanin"/>
          <w:rtl/>
        </w:rPr>
        <w:t xml:space="preserve"> </w:t>
      </w:r>
      <w:r w:rsidRPr="009702AC">
        <w:rPr>
          <w:rFonts w:cs="B Nazanin" w:hint="cs"/>
          <w:rtl/>
        </w:rPr>
        <w:t>دانش‌آموز</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بعدازظهر،</w:t>
      </w:r>
      <w:r w:rsidRPr="009702AC">
        <w:rPr>
          <w:rFonts w:cs="B Nazanin"/>
          <w:rtl/>
        </w:rPr>
        <w:t xml:space="preserve"> </w:t>
      </w:r>
      <w:r w:rsidRPr="009702AC">
        <w:rPr>
          <w:rFonts w:cs="B Nazanin" w:hint="cs"/>
          <w:rtl/>
        </w:rPr>
        <w:t>می‌تواند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انتخاب</w:t>
      </w:r>
      <w:r w:rsidRPr="009702AC">
        <w:rPr>
          <w:rFonts w:cs="B Nazanin"/>
          <w:rtl/>
        </w:rPr>
        <w:t xml:space="preserve"> </w:t>
      </w:r>
      <w:r w:rsidRPr="009702AC">
        <w:rPr>
          <w:rFonts w:cs="B Nazanin" w:hint="cs"/>
          <w:rtl/>
        </w:rPr>
        <w:t>غذا</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کمک</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معلمان</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اصلاح</w:t>
      </w:r>
      <w:r w:rsidRPr="009702AC">
        <w:rPr>
          <w:rFonts w:cs="B Nazanin"/>
          <w:rtl/>
        </w:rPr>
        <w:t xml:space="preserve"> </w:t>
      </w:r>
      <w:r w:rsidRPr="009702AC">
        <w:rPr>
          <w:rFonts w:cs="B Nazanin" w:hint="cs"/>
          <w:rtl/>
        </w:rPr>
        <w:t>درس‌های</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پاسخگویی</w:t>
      </w:r>
      <w:r w:rsidRPr="009702AC">
        <w:rPr>
          <w:rFonts w:cs="B Nazanin"/>
          <w:rtl/>
        </w:rPr>
        <w:t xml:space="preserve"> </w:t>
      </w:r>
      <w:r w:rsidRPr="009702AC">
        <w:rPr>
          <w:rFonts w:cs="B Nazanin" w:hint="cs"/>
          <w:rtl/>
        </w:rPr>
        <w:t>بهتر</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نیازهای</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منجر</w:t>
      </w:r>
      <w:r w:rsidRPr="009702AC">
        <w:rPr>
          <w:rFonts w:cs="B Nazanin"/>
          <w:rtl/>
        </w:rPr>
        <w:t xml:space="preserve"> </w:t>
      </w:r>
      <w:r w:rsidRPr="009702AC">
        <w:rPr>
          <w:rFonts w:cs="B Nazanin" w:hint="cs"/>
          <w:rtl/>
        </w:rPr>
        <w:t>شود</w:t>
      </w:r>
      <w:r w:rsidRPr="009702AC">
        <w:rPr>
          <w:rFonts w:cs="B Nazanin"/>
          <w:rtl/>
        </w:rPr>
        <w:t>.</w:t>
      </w:r>
    </w:p>
    <w:p w14:paraId="0DF23599" w14:textId="14409A2F" w:rsidR="004B7DB4" w:rsidRPr="009702AC" w:rsidRDefault="004B7DB4" w:rsidP="004F3833">
      <w:pPr>
        <w:bidi/>
        <w:spacing w:line="240" w:lineRule="auto"/>
        <w:jc w:val="both"/>
        <w:rPr>
          <w:rFonts w:cs="B Nazanin"/>
        </w:rPr>
      </w:pPr>
      <w:r w:rsidRPr="009702AC">
        <w:rPr>
          <w:rFonts w:cs="B Nazanin" w:hint="cs"/>
          <w:rtl/>
        </w:rPr>
        <w:t>برای</w:t>
      </w:r>
      <w:r w:rsidRPr="009702AC">
        <w:rPr>
          <w:rFonts w:cs="B Nazanin"/>
          <w:rtl/>
        </w:rPr>
        <w:t xml:space="preserve"> </w:t>
      </w:r>
      <w:r w:rsidRPr="009702AC">
        <w:rPr>
          <w:rFonts w:cs="B Nazanin" w:hint="cs"/>
          <w:rtl/>
        </w:rPr>
        <w:t>همه</w:t>
      </w:r>
      <w:r w:rsidRPr="009702AC">
        <w:rPr>
          <w:rFonts w:cs="B Nazanin"/>
          <w:rtl/>
        </w:rPr>
        <w:t xml:space="preserve"> </w:t>
      </w:r>
      <w:r w:rsidRPr="009702AC">
        <w:rPr>
          <w:rFonts w:cs="B Nazanin" w:hint="cs"/>
          <w:rtl/>
        </w:rPr>
        <w:t>مؤسسات</w:t>
      </w:r>
      <w:r w:rsidRPr="009702AC">
        <w:rPr>
          <w:rFonts w:cs="B Nazanin"/>
          <w:rtl/>
        </w:rPr>
        <w:t xml:space="preserve"> </w:t>
      </w:r>
      <w:r w:rsidRPr="009702AC">
        <w:rPr>
          <w:rFonts w:cs="B Nazanin" w:hint="cs"/>
          <w:rtl/>
        </w:rPr>
        <w:t>آموزشی،</w:t>
      </w:r>
      <w:r w:rsidRPr="009702AC">
        <w:rPr>
          <w:rFonts w:cs="B Nazanin"/>
          <w:rtl/>
        </w:rPr>
        <w:t xml:space="preserve"> </w:t>
      </w:r>
      <w:r w:rsidRPr="009702AC">
        <w:rPr>
          <w:rFonts w:cs="B Nazanin" w:hint="cs"/>
          <w:rtl/>
        </w:rPr>
        <w:t>درک</w:t>
      </w:r>
      <w:r w:rsidRPr="009702AC">
        <w:rPr>
          <w:rFonts w:cs="B Nazanin"/>
          <w:rtl/>
        </w:rPr>
        <w:t xml:space="preserve"> </w:t>
      </w:r>
      <w:r w:rsidRPr="009702AC">
        <w:rPr>
          <w:rFonts w:cs="B Nazanin" w:hint="cs"/>
          <w:rtl/>
        </w:rPr>
        <w:t>داده‌های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دسترس</w:t>
      </w:r>
      <w:r w:rsidRPr="009702AC">
        <w:rPr>
          <w:rFonts w:cs="B Nazanin"/>
          <w:rtl/>
        </w:rPr>
        <w:t xml:space="preserve"> </w:t>
      </w:r>
      <w:r w:rsidRPr="009702AC">
        <w:rPr>
          <w:rFonts w:cs="B Nazanin" w:hint="cs"/>
          <w:rtl/>
        </w:rPr>
        <w:t>آن‌ها</w:t>
      </w:r>
      <w:r w:rsidRPr="009702AC">
        <w:rPr>
          <w:rFonts w:cs="B Nazanin"/>
          <w:rtl/>
        </w:rPr>
        <w:t xml:space="preserve"> </w:t>
      </w:r>
      <w:r w:rsidRPr="009702AC">
        <w:rPr>
          <w:rFonts w:cs="B Nazanin" w:hint="cs"/>
          <w:rtl/>
        </w:rPr>
        <w:t>می‌تواند</w:t>
      </w:r>
      <w:r w:rsidRPr="009702AC">
        <w:rPr>
          <w:rFonts w:cs="B Nazanin"/>
          <w:rtl/>
        </w:rPr>
        <w:t xml:space="preserve"> </w:t>
      </w:r>
      <w:r w:rsidRPr="009702AC">
        <w:rPr>
          <w:rFonts w:cs="B Nazanin" w:hint="cs"/>
          <w:rtl/>
        </w:rPr>
        <w:t>بسیار</w:t>
      </w:r>
      <w:r w:rsidRPr="009702AC">
        <w:rPr>
          <w:rFonts w:cs="B Nazanin"/>
          <w:rtl/>
        </w:rPr>
        <w:t xml:space="preserve"> </w:t>
      </w:r>
      <w:r w:rsidRPr="009702AC">
        <w:rPr>
          <w:rFonts w:cs="B Nazanin" w:hint="cs"/>
          <w:rtl/>
        </w:rPr>
        <w:t>مفید</w:t>
      </w:r>
      <w:r w:rsidRPr="009702AC">
        <w:rPr>
          <w:rFonts w:cs="B Nazanin"/>
          <w:rtl/>
        </w:rPr>
        <w:t xml:space="preserve"> </w:t>
      </w:r>
      <w:r w:rsidRPr="009702AC">
        <w:rPr>
          <w:rFonts w:cs="B Nazanin" w:hint="cs"/>
          <w:rtl/>
        </w:rPr>
        <w:t>باشد</w:t>
      </w:r>
      <w:r w:rsidRPr="009702AC">
        <w:rPr>
          <w:rFonts w:cs="B Nazanin"/>
          <w:rtl/>
        </w:rPr>
        <w:t xml:space="preserve">. </w:t>
      </w:r>
      <w:r w:rsidRPr="009702AC">
        <w:rPr>
          <w:rFonts w:cs="B Nazanin" w:hint="cs"/>
          <w:rtl/>
        </w:rPr>
        <w:t>داده‌های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دسترس</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روش‌هایی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می‌توانند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یکدیگر</w:t>
      </w:r>
      <w:r w:rsidRPr="009702AC">
        <w:rPr>
          <w:rFonts w:cs="B Nazanin"/>
          <w:rtl/>
        </w:rPr>
        <w:t xml:space="preserve"> </w:t>
      </w:r>
      <w:r w:rsidRPr="009702AC">
        <w:rPr>
          <w:rFonts w:cs="B Nazanin" w:hint="cs"/>
          <w:rtl/>
        </w:rPr>
        <w:t>کمک</w:t>
      </w:r>
      <w:r w:rsidRPr="009702AC">
        <w:rPr>
          <w:rFonts w:cs="B Nazanin"/>
          <w:rtl/>
        </w:rPr>
        <w:t xml:space="preserve"> </w:t>
      </w:r>
      <w:r w:rsidRPr="009702AC">
        <w:rPr>
          <w:rFonts w:cs="B Nazanin" w:hint="cs"/>
          <w:rtl/>
        </w:rPr>
        <w:t>کنند</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داده‌ها</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صورت</w:t>
      </w:r>
      <w:r w:rsidRPr="009702AC">
        <w:rPr>
          <w:rFonts w:cs="B Nazanin"/>
          <w:rtl/>
        </w:rPr>
        <w:t xml:space="preserve"> </w:t>
      </w:r>
      <w:r w:rsidRPr="009702AC">
        <w:rPr>
          <w:rFonts w:cs="B Nazanin" w:hint="cs"/>
          <w:rtl/>
        </w:rPr>
        <w:t>معنادار</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کنند،</w:t>
      </w:r>
      <w:r w:rsidRPr="009702AC">
        <w:rPr>
          <w:rFonts w:cs="B Nazanin"/>
          <w:rtl/>
        </w:rPr>
        <w:t xml:space="preserve"> </w:t>
      </w:r>
      <w:r w:rsidRPr="009702AC">
        <w:rPr>
          <w:rFonts w:cs="B Nazanin" w:hint="cs"/>
          <w:rtl/>
        </w:rPr>
        <w:t>نماینده</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مهارت</w:t>
      </w:r>
      <w:r w:rsidRPr="009702AC">
        <w:rPr>
          <w:rFonts w:cs="B Nazanin"/>
          <w:rtl/>
        </w:rPr>
        <w:t xml:space="preserve"> </w:t>
      </w:r>
      <w:r w:rsidRPr="009702AC">
        <w:rPr>
          <w:rFonts w:cs="B Nazanin" w:hint="cs"/>
          <w:rtl/>
        </w:rPr>
        <w:t>سواد</w:t>
      </w:r>
      <w:r w:rsidRPr="009702AC">
        <w:rPr>
          <w:rFonts w:cs="B Nazanin"/>
          <w:rtl/>
        </w:rPr>
        <w:t xml:space="preserve"> </w:t>
      </w:r>
      <w:r w:rsidRPr="009702AC">
        <w:rPr>
          <w:rFonts w:cs="B Nazanin" w:hint="cs"/>
          <w:rtl/>
        </w:rPr>
        <w:t>کلیدی</w:t>
      </w:r>
      <w:r w:rsidRPr="009702AC">
        <w:rPr>
          <w:rFonts w:cs="B Nazanin"/>
          <w:rtl/>
        </w:rPr>
        <w:t xml:space="preserve"> </w:t>
      </w:r>
      <w:r w:rsidRPr="009702AC">
        <w:rPr>
          <w:rFonts w:cs="B Nazanin" w:hint="cs"/>
          <w:rtl/>
        </w:rPr>
        <w:t>دیگر</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رایانه‌ها</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کاربران</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کاربران</w:t>
      </w:r>
      <w:r w:rsidRPr="009702AC">
        <w:rPr>
          <w:rFonts w:cs="B Nazanin"/>
          <w:rtl/>
        </w:rPr>
        <w:t xml:space="preserve"> </w:t>
      </w:r>
      <w:r w:rsidRPr="009702AC">
        <w:rPr>
          <w:rFonts w:cs="B Nazanin" w:hint="cs"/>
          <w:rtl/>
        </w:rPr>
        <w:t>یاد</w:t>
      </w:r>
      <w:r w:rsidRPr="009702AC">
        <w:rPr>
          <w:rFonts w:cs="B Nazanin"/>
          <w:rtl/>
        </w:rPr>
        <w:t xml:space="preserve"> </w:t>
      </w:r>
      <w:r w:rsidRPr="009702AC">
        <w:rPr>
          <w:rFonts w:cs="B Nazanin" w:hint="cs"/>
          <w:rtl/>
        </w:rPr>
        <w:t>می‌گیرند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نتایج</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می‌تواند</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معلمان</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اندازه</w:t>
      </w:r>
      <w:r w:rsidRPr="009702AC">
        <w:rPr>
          <w:rFonts w:cs="B Nazanin"/>
          <w:rtl/>
        </w:rPr>
        <w:t xml:space="preserve"> </w:t>
      </w:r>
      <w:r w:rsidRPr="009702AC">
        <w:rPr>
          <w:rFonts w:cs="B Nazanin" w:hint="cs"/>
          <w:rtl/>
        </w:rPr>
        <w:t>انرژی‌بخش</w:t>
      </w:r>
      <w:r w:rsidRPr="009702AC">
        <w:rPr>
          <w:rFonts w:cs="B Nazanin"/>
          <w:rtl/>
        </w:rPr>
        <w:t xml:space="preserve"> </w:t>
      </w:r>
      <w:r w:rsidRPr="009702AC">
        <w:rPr>
          <w:rFonts w:cs="B Nazanin" w:hint="cs"/>
          <w:rtl/>
        </w:rPr>
        <w:t>باشد</w:t>
      </w:r>
      <w:r w:rsidRPr="009702AC">
        <w:rPr>
          <w:rFonts w:cs="B Nazanin"/>
          <w:rtl/>
        </w:rPr>
        <w:t xml:space="preserve">. </w:t>
      </w:r>
      <w:r w:rsidRPr="009702AC">
        <w:rPr>
          <w:rFonts w:cs="B Nazanin" w:hint="cs"/>
          <w:rtl/>
        </w:rPr>
        <w:t>پرسش‌های</w:t>
      </w:r>
      <w:r w:rsidRPr="009702AC">
        <w:rPr>
          <w:rFonts w:cs="B Nazanin"/>
          <w:rtl/>
        </w:rPr>
        <w:t xml:space="preserve"> </w:t>
      </w:r>
      <w:r w:rsidRPr="009702AC">
        <w:rPr>
          <w:rFonts w:cs="B Nazanin" w:hint="cs"/>
          <w:rtl/>
        </w:rPr>
        <w:t>عمیق‌تر</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مشارکت</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ابزارهای</w:t>
      </w:r>
      <w:r w:rsidRPr="009702AC">
        <w:rPr>
          <w:rFonts w:cs="B Nazanin"/>
          <w:rtl/>
        </w:rPr>
        <w:t xml:space="preserve"> </w:t>
      </w:r>
      <w:r w:rsidRPr="009702AC">
        <w:rPr>
          <w:rFonts w:cs="B Nazanin" w:hint="cs"/>
          <w:rtl/>
        </w:rPr>
        <w:t>غیرانسانی</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درک</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جهان</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سرعت</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تغییر،</w:t>
      </w:r>
      <w:r w:rsidRPr="009702AC">
        <w:rPr>
          <w:rFonts w:cs="B Nazanin"/>
          <w:rtl/>
        </w:rPr>
        <w:t xml:space="preserve"> </w:t>
      </w:r>
      <w:r w:rsidRPr="009702AC">
        <w:rPr>
          <w:rFonts w:cs="B Nazanin" w:hint="cs"/>
          <w:rtl/>
        </w:rPr>
        <w:t>کلید</w:t>
      </w:r>
      <w:r w:rsidRPr="009702AC">
        <w:rPr>
          <w:rFonts w:cs="B Nazanin"/>
          <w:rtl/>
        </w:rPr>
        <w:t xml:space="preserve"> </w:t>
      </w:r>
      <w:r w:rsidRPr="009702AC">
        <w:rPr>
          <w:rFonts w:cs="B Nazanin" w:hint="cs"/>
          <w:rtl/>
        </w:rPr>
        <w:t>موفقیت</w:t>
      </w:r>
      <w:r w:rsidRPr="009702AC">
        <w:rPr>
          <w:rFonts w:cs="B Nazanin"/>
          <w:rtl/>
        </w:rPr>
        <w:t xml:space="preserve"> </w:t>
      </w:r>
      <w:r w:rsidRPr="009702AC">
        <w:rPr>
          <w:rFonts w:cs="B Nazanin" w:hint="cs"/>
          <w:rtl/>
        </w:rPr>
        <w:t>مؤسسات</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است</w:t>
      </w:r>
      <w:r w:rsidRPr="009702AC">
        <w:rPr>
          <w:rFonts w:cs="B Nazanin"/>
          <w:rtl/>
        </w:rPr>
        <w:t>.</w:t>
      </w:r>
    </w:p>
    <w:p w14:paraId="1286305B" w14:textId="33BC6D1B" w:rsidR="004B7DB4" w:rsidRPr="009702AC" w:rsidRDefault="004B7DB4" w:rsidP="004F3833">
      <w:pPr>
        <w:bidi/>
        <w:spacing w:line="240" w:lineRule="auto"/>
        <w:jc w:val="both"/>
        <w:rPr>
          <w:rFonts w:cs="B Nazanin"/>
        </w:rPr>
      </w:pPr>
      <w:r w:rsidRPr="009702AC">
        <w:rPr>
          <w:rFonts w:cs="B Nazanin" w:hint="cs"/>
          <w:rtl/>
        </w:rPr>
        <w:t>اصل</w:t>
      </w:r>
      <w:r w:rsidRPr="009702AC">
        <w:rPr>
          <w:rFonts w:cs="B Nazanin"/>
          <w:rtl/>
        </w:rPr>
        <w:t xml:space="preserve"> </w:t>
      </w:r>
      <w:r w:rsidRPr="009702AC">
        <w:rPr>
          <w:rFonts w:cs="B Nazanin" w:hint="cs"/>
          <w:rtl/>
        </w:rPr>
        <w:t>چهارم</w:t>
      </w:r>
      <w:r w:rsidRPr="009702AC">
        <w:rPr>
          <w:rFonts w:cs="B Nazanin"/>
          <w:rtl/>
        </w:rPr>
        <w:t xml:space="preserve">: </w:t>
      </w:r>
      <w:r w:rsidRPr="009702AC">
        <w:rPr>
          <w:rFonts w:cs="B Nazanin" w:hint="cs"/>
          <w:rtl/>
        </w:rPr>
        <w:t>ظرفیت</w:t>
      </w:r>
      <w:r w:rsidRPr="009702AC">
        <w:rPr>
          <w:rFonts w:cs="B Nazanin"/>
          <w:rtl/>
        </w:rPr>
        <w:t xml:space="preserve"> </w:t>
      </w:r>
      <w:r w:rsidRPr="009702AC">
        <w:rPr>
          <w:rFonts w:cs="B Nazanin" w:hint="cs"/>
          <w:rtl/>
        </w:rPr>
        <w:t>دانستن</w:t>
      </w:r>
      <w:r w:rsidRPr="009702AC">
        <w:rPr>
          <w:rFonts w:cs="B Nazanin"/>
          <w:rtl/>
        </w:rPr>
        <w:t xml:space="preserve"> </w:t>
      </w:r>
      <w:r w:rsidRPr="009702AC">
        <w:rPr>
          <w:rFonts w:cs="B Nazanin" w:hint="cs"/>
          <w:rtl/>
        </w:rPr>
        <w:t>بیشتر</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آنچه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حاضر</w:t>
      </w:r>
      <w:r w:rsidRPr="009702AC">
        <w:rPr>
          <w:rFonts w:cs="B Nazanin"/>
          <w:rtl/>
        </w:rPr>
        <w:t xml:space="preserve"> </w:t>
      </w:r>
      <w:r w:rsidRPr="009702AC">
        <w:rPr>
          <w:rFonts w:cs="B Nazanin" w:hint="cs"/>
          <w:rtl/>
        </w:rPr>
        <w:t>شناخته</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اهمیت</w:t>
      </w:r>
      <w:r w:rsidRPr="009702AC">
        <w:rPr>
          <w:rFonts w:cs="B Nazanin"/>
          <w:rtl/>
        </w:rPr>
        <w:t xml:space="preserve"> </w:t>
      </w:r>
      <w:r w:rsidRPr="009702AC">
        <w:rPr>
          <w:rFonts w:cs="B Nazanin" w:hint="cs"/>
          <w:rtl/>
        </w:rPr>
        <w:t>بیشتری</w:t>
      </w:r>
      <w:r w:rsidRPr="009702AC">
        <w:rPr>
          <w:rFonts w:cs="B Nazanin"/>
          <w:rtl/>
        </w:rPr>
        <w:t xml:space="preserve"> </w:t>
      </w:r>
      <w:r w:rsidRPr="009702AC">
        <w:rPr>
          <w:rFonts w:cs="B Nazanin" w:hint="cs"/>
          <w:rtl/>
        </w:rPr>
        <w:t>دارد</w:t>
      </w:r>
    </w:p>
    <w:p w14:paraId="47D537DE" w14:textId="3F455E77" w:rsidR="004B7DB4" w:rsidRPr="009702AC" w:rsidRDefault="004B7DB4" w:rsidP="004F3833">
      <w:pPr>
        <w:bidi/>
        <w:spacing w:line="240" w:lineRule="auto"/>
        <w:jc w:val="both"/>
        <w:rPr>
          <w:rFonts w:cs="B Nazanin"/>
        </w:rPr>
      </w:pPr>
      <w:r w:rsidRPr="009702AC">
        <w:rPr>
          <w:rFonts w:cs="B Nazanin" w:hint="cs"/>
          <w:rtl/>
        </w:rPr>
        <w:t>در</w:t>
      </w:r>
      <w:r w:rsidRPr="009702AC">
        <w:rPr>
          <w:rFonts w:cs="B Nazanin"/>
          <w:rtl/>
        </w:rPr>
        <w:t xml:space="preserve"> </w:t>
      </w:r>
      <w:r w:rsidRPr="009702AC">
        <w:rPr>
          <w:rFonts w:cs="B Nazanin" w:hint="cs"/>
          <w:rtl/>
        </w:rPr>
        <w:t>آگوست</w:t>
      </w:r>
      <w:r w:rsidRPr="009702AC">
        <w:rPr>
          <w:rFonts w:cs="B Nazanin"/>
          <w:rtl/>
        </w:rPr>
        <w:t xml:space="preserve"> ۲۰۱۰</w:t>
      </w:r>
      <w:r w:rsidRPr="009702AC">
        <w:rPr>
          <w:rFonts w:cs="B Nazanin" w:hint="cs"/>
          <w:rtl/>
        </w:rPr>
        <w:t>،</w:t>
      </w:r>
      <w:r w:rsidRPr="009702AC">
        <w:rPr>
          <w:rFonts w:cs="B Nazanin"/>
          <w:rtl/>
        </w:rPr>
        <w:t xml:space="preserve"> </w:t>
      </w:r>
      <w:r w:rsidRPr="009702AC">
        <w:rPr>
          <w:rFonts w:cs="B Nazanin" w:hint="cs"/>
          <w:rtl/>
        </w:rPr>
        <w:t>اریک</w:t>
      </w:r>
      <w:r w:rsidRPr="009702AC">
        <w:rPr>
          <w:rFonts w:cs="B Nazanin"/>
          <w:rtl/>
        </w:rPr>
        <w:t xml:space="preserve"> </w:t>
      </w:r>
      <w:r w:rsidRPr="009702AC">
        <w:rPr>
          <w:rFonts w:cs="B Nazanin" w:hint="cs"/>
          <w:rtl/>
        </w:rPr>
        <w:t>اشمیت،</w:t>
      </w:r>
      <w:r w:rsidRPr="009702AC">
        <w:rPr>
          <w:rFonts w:cs="B Nazanin"/>
          <w:rtl/>
        </w:rPr>
        <w:t xml:space="preserve"> </w:t>
      </w:r>
      <w:r w:rsidRPr="009702AC">
        <w:rPr>
          <w:rFonts w:cs="B Nazanin" w:hint="cs"/>
          <w:rtl/>
        </w:rPr>
        <w:t>مدیرعامل</w:t>
      </w:r>
      <w:r w:rsidRPr="009702AC">
        <w:rPr>
          <w:rFonts w:cs="B Nazanin"/>
          <w:rtl/>
        </w:rPr>
        <w:t xml:space="preserve"> </w:t>
      </w:r>
      <w:r w:rsidRPr="009702AC">
        <w:rPr>
          <w:rFonts w:cs="B Nazanin" w:hint="cs"/>
          <w:rtl/>
        </w:rPr>
        <w:t>گوگل،</w:t>
      </w:r>
      <w:r w:rsidRPr="009702AC">
        <w:rPr>
          <w:rFonts w:cs="B Nazanin"/>
          <w:rtl/>
        </w:rPr>
        <w:t xml:space="preserve"> </w:t>
      </w:r>
      <w:r w:rsidRPr="009702AC">
        <w:rPr>
          <w:rFonts w:cs="B Nazanin" w:hint="cs"/>
          <w:rtl/>
        </w:rPr>
        <w:t>اعلام</w:t>
      </w:r>
      <w:r w:rsidRPr="009702AC">
        <w:rPr>
          <w:rFonts w:cs="B Nazanin"/>
          <w:rtl/>
        </w:rPr>
        <w:t xml:space="preserve"> </w:t>
      </w:r>
      <w:r w:rsidRPr="009702AC">
        <w:rPr>
          <w:rFonts w:cs="B Nazanin" w:hint="cs"/>
          <w:rtl/>
        </w:rPr>
        <w:t>کرد</w:t>
      </w:r>
      <w:r w:rsidRPr="009702AC">
        <w:rPr>
          <w:rFonts w:cs="B Nazanin"/>
          <w:rtl/>
        </w:rPr>
        <w:t>: "</w:t>
      </w:r>
      <w:r w:rsidRPr="009702AC">
        <w:rPr>
          <w:rFonts w:cs="B Nazanin" w:hint="cs"/>
          <w:rtl/>
        </w:rPr>
        <w:t>هر</w:t>
      </w:r>
      <w:r w:rsidRPr="009702AC">
        <w:rPr>
          <w:rFonts w:cs="B Nazanin"/>
          <w:rtl/>
        </w:rPr>
        <w:t xml:space="preserve"> </w:t>
      </w:r>
      <w:r w:rsidRPr="009702AC">
        <w:rPr>
          <w:rFonts w:cs="B Nazanin" w:hint="cs"/>
          <w:rtl/>
        </w:rPr>
        <w:t>دو</w:t>
      </w:r>
      <w:r w:rsidRPr="009702AC">
        <w:rPr>
          <w:rFonts w:cs="B Nazanin"/>
          <w:rtl/>
        </w:rPr>
        <w:t xml:space="preserve"> </w:t>
      </w:r>
      <w:r w:rsidRPr="009702AC">
        <w:rPr>
          <w:rFonts w:cs="B Nazanin" w:hint="cs"/>
          <w:rtl/>
        </w:rPr>
        <w:t>روز</w:t>
      </w:r>
      <w:r w:rsidRPr="009702AC">
        <w:rPr>
          <w:rFonts w:cs="B Nazanin"/>
          <w:rtl/>
        </w:rPr>
        <w:t xml:space="preserve"> </w:t>
      </w:r>
      <w:r w:rsidRPr="009702AC">
        <w:rPr>
          <w:rFonts w:cs="B Nazanin" w:hint="cs"/>
          <w:rtl/>
        </w:rPr>
        <w:t>اکنون</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اندازه</w:t>
      </w:r>
      <w:r w:rsidRPr="009702AC">
        <w:rPr>
          <w:rFonts w:cs="B Nazanin"/>
          <w:rtl/>
        </w:rPr>
        <w:t xml:space="preserve"> </w:t>
      </w:r>
      <w:r w:rsidRPr="009702AC">
        <w:rPr>
          <w:rFonts w:cs="B Nazanin" w:hint="cs"/>
          <w:rtl/>
        </w:rPr>
        <w:t>کل</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آغاز</w:t>
      </w:r>
      <w:r w:rsidRPr="009702AC">
        <w:rPr>
          <w:rFonts w:cs="B Nazanin"/>
          <w:rtl/>
        </w:rPr>
        <w:t xml:space="preserve"> </w:t>
      </w:r>
      <w:r w:rsidRPr="009702AC">
        <w:rPr>
          <w:rFonts w:cs="B Nazanin" w:hint="cs"/>
          <w:rtl/>
        </w:rPr>
        <w:t>تمدن</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سال</w:t>
      </w:r>
      <w:r w:rsidRPr="009702AC">
        <w:rPr>
          <w:rFonts w:cs="B Nazanin"/>
          <w:rtl/>
        </w:rPr>
        <w:t xml:space="preserve"> ۲۰۰۳ </w:t>
      </w:r>
      <w:r w:rsidRPr="009702AC">
        <w:rPr>
          <w:rFonts w:cs="B Nazanin" w:hint="cs"/>
          <w:rtl/>
        </w:rPr>
        <w:t>ایجاد</w:t>
      </w:r>
      <w:r w:rsidRPr="009702AC">
        <w:rPr>
          <w:rFonts w:cs="B Nazanin"/>
          <w:rtl/>
        </w:rPr>
        <w:t xml:space="preserve"> </w:t>
      </w:r>
      <w:r w:rsidRPr="009702AC">
        <w:rPr>
          <w:rFonts w:cs="B Nazanin" w:hint="cs"/>
          <w:rtl/>
        </w:rPr>
        <w:t>کردیم،</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تولید</w:t>
      </w:r>
      <w:r w:rsidRPr="009702AC">
        <w:rPr>
          <w:rFonts w:cs="B Nazanin"/>
          <w:rtl/>
        </w:rPr>
        <w:t xml:space="preserve"> </w:t>
      </w:r>
      <w:r w:rsidRPr="009702AC">
        <w:rPr>
          <w:rFonts w:cs="B Nazanin" w:hint="cs"/>
          <w:rtl/>
        </w:rPr>
        <w:t>می‌کنیم</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چیزی</w:t>
      </w:r>
      <w:r w:rsidRPr="009702AC">
        <w:rPr>
          <w:rFonts w:cs="B Nazanin"/>
          <w:rtl/>
        </w:rPr>
        <w:t xml:space="preserve"> </w:t>
      </w:r>
      <w:r w:rsidRPr="009702AC">
        <w:rPr>
          <w:rFonts w:cs="B Nazanin" w:hint="cs"/>
          <w:rtl/>
        </w:rPr>
        <w:t>حدود</w:t>
      </w:r>
      <w:r w:rsidRPr="009702AC">
        <w:rPr>
          <w:rFonts w:cs="B Nazanin"/>
          <w:rtl/>
        </w:rPr>
        <w:t xml:space="preserve"> </w:t>
      </w:r>
      <w:r w:rsidRPr="009702AC">
        <w:rPr>
          <w:rFonts w:cs="B Nazanin" w:hint="cs"/>
          <w:rtl/>
        </w:rPr>
        <w:t>پنج</w:t>
      </w:r>
      <w:r w:rsidRPr="009702AC">
        <w:rPr>
          <w:rFonts w:cs="B Nazanin"/>
          <w:rtl/>
        </w:rPr>
        <w:t xml:space="preserve"> </w:t>
      </w:r>
      <w:r w:rsidRPr="009702AC">
        <w:rPr>
          <w:rFonts w:cs="B Nazanin" w:hint="cs"/>
          <w:rtl/>
        </w:rPr>
        <w:t>اگزابایت</w:t>
      </w:r>
      <w:r w:rsidRPr="009702AC">
        <w:rPr>
          <w:rFonts w:cs="B Nazanin"/>
          <w:rtl/>
        </w:rPr>
        <w:t xml:space="preserve"> </w:t>
      </w:r>
      <w:r w:rsidRPr="009702AC">
        <w:rPr>
          <w:rFonts w:cs="B Nazanin" w:hint="cs"/>
          <w:rtl/>
        </w:rPr>
        <w:t>داده</w:t>
      </w:r>
      <w:r w:rsidRPr="009702AC">
        <w:rPr>
          <w:rFonts w:cs="B Nazanin"/>
          <w:rtl/>
        </w:rPr>
        <w:t xml:space="preserve"> </w:t>
      </w:r>
      <w:r w:rsidRPr="009702AC">
        <w:rPr>
          <w:rFonts w:cs="B Nazanin" w:hint="cs"/>
          <w:rtl/>
        </w:rPr>
        <w:t>است</w:t>
      </w:r>
      <w:r w:rsidRPr="009702AC">
        <w:rPr>
          <w:rFonts w:cs="B Nazanin"/>
          <w:rtl/>
        </w:rPr>
        <w:t>" (</w:t>
      </w:r>
      <w:r w:rsidRPr="009702AC">
        <w:rPr>
          <w:rFonts w:cs="B Nazanin" w:hint="cs"/>
          <w:rtl/>
        </w:rPr>
        <w:t>سیگلر،</w:t>
      </w:r>
      <w:r w:rsidRPr="009702AC">
        <w:rPr>
          <w:rFonts w:cs="B Nazanin"/>
          <w:rtl/>
        </w:rPr>
        <w:t xml:space="preserve"> ۲۰۱۰</w:t>
      </w:r>
      <w:r w:rsidRPr="009702AC">
        <w:rPr>
          <w:rFonts w:cs="B Nazanin" w:hint="cs"/>
          <w:rtl/>
        </w:rPr>
        <w:t>،</w:t>
      </w:r>
      <w:r w:rsidRPr="009702AC">
        <w:rPr>
          <w:rFonts w:cs="B Nazanin"/>
          <w:rtl/>
        </w:rPr>
        <w:t xml:space="preserve"> </w:t>
      </w:r>
      <w:r w:rsidRPr="009702AC">
        <w:rPr>
          <w:rFonts w:cs="B Nazanin" w:hint="cs"/>
          <w:rtl/>
        </w:rPr>
        <w:t>بند</w:t>
      </w:r>
      <w:r w:rsidRPr="009702AC">
        <w:rPr>
          <w:rFonts w:cs="B Nazanin"/>
          <w:rtl/>
        </w:rPr>
        <w:t xml:space="preserve"> ۲). </w:t>
      </w:r>
      <w:r w:rsidRPr="009702AC">
        <w:rPr>
          <w:rFonts w:cs="B Nazanin" w:hint="cs"/>
          <w:rtl/>
        </w:rPr>
        <w:t>پس</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اظهارات،</w:t>
      </w:r>
      <w:r w:rsidRPr="009702AC">
        <w:rPr>
          <w:rFonts w:cs="B Nazanin"/>
          <w:rtl/>
        </w:rPr>
        <w:t xml:space="preserve"> </w:t>
      </w:r>
      <w:r w:rsidRPr="009702AC">
        <w:rPr>
          <w:rFonts w:cs="B Nazanin" w:hint="cs"/>
          <w:rtl/>
        </w:rPr>
        <w:t>بحث‌های</w:t>
      </w:r>
      <w:r w:rsidRPr="009702AC">
        <w:rPr>
          <w:rFonts w:cs="B Nazanin"/>
          <w:rtl/>
        </w:rPr>
        <w:t xml:space="preserve"> </w:t>
      </w:r>
      <w:r w:rsidRPr="009702AC">
        <w:rPr>
          <w:rFonts w:cs="B Nazanin" w:hint="cs"/>
          <w:rtl/>
        </w:rPr>
        <w:t>زیادی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معنای</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انجام</w:t>
      </w:r>
      <w:r w:rsidRPr="009702AC">
        <w:rPr>
          <w:rFonts w:cs="B Nazanin"/>
          <w:rtl/>
        </w:rPr>
        <w:t xml:space="preserve"> </w:t>
      </w:r>
      <w:r w:rsidRPr="009702AC">
        <w:rPr>
          <w:rFonts w:cs="B Nazanin" w:hint="cs"/>
          <w:rtl/>
        </w:rPr>
        <w:t>شد</w:t>
      </w:r>
      <w:r w:rsidRPr="009702AC">
        <w:rPr>
          <w:rFonts w:cs="B Nazanin"/>
          <w:rtl/>
        </w:rPr>
        <w:t xml:space="preserve">. </w:t>
      </w:r>
      <w:r w:rsidRPr="009702AC">
        <w:rPr>
          <w:rFonts w:cs="B Nazanin" w:hint="cs"/>
          <w:rtl/>
        </w:rPr>
        <w:t>آیا</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توییت</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تصویر</w:t>
      </w:r>
      <w:r w:rsidRPr="009702AC">
        <w:rPr>
          <w:rFonts w:cs="B Nazanin"/>
          <w:rtl/>
        </w:rPr>
        <w:t xml:space="preserve"> </w:t>
      </w:r>
      <w:r w:rsidRPr="009702AC">
        <w:rPr>
          <w:rFonts w:cs="B Nazanin" w:hint="cs"/>
          <w:rtl/>
        </w:rPr>
        <w:t>اینستاگرام</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محسوب</w:t>
      </w:r>
      <w:r w:rsidRPr="009702AC">
        <w:rPr>
          <w:rFonts w:cs="B Nazanin"/>
          <w:rtl/>
        </w:rPr>
        <w:t xml:space="preserve"> </w:t>
      </w:r>
      <w:r w:rsidRPr="009702AC">
        <w:rPr>
          <w:rFonts w:cs="B Nazanin" w:hint="cs"/>
          <w:rtl/>
        </w:rPr>
        <w:t>می‌شود؟</w:t>
      </w:r>
      <w:r w:rsidRPr="009702AC">
        <w:rPr>
          <w:rFonts w:cs="B Nazanin"/>
          <w:rtl/>
        </w:rPr>
        <w:t xml:space="preserve"> </w:t>
      </w:r>
      <w:r w:rsidRPr="009702AC">
        <w:rPr>
          <w:rFonts w:cs="B Nazanin" w:hint="cs"/>
          <w:rtl/>
        </w:rPr>
        <w:t>حجم</w:t>
      </w:r>
      <w:r w:rsidRPr="009702AC">
        <w:rPr>
          <w:rFonts w:cs="B Nazanin"/>
          <w:rtl/>
        </w:rPr>
        <w:t xml:space="preserve"> </w:t>
      </w:r>
      <w:r w:rsidRPr="009702AC">
        <w:rPr>
          <w:rFonts w:cs="B Nazanin" w:hint="cs"/>
          <w:rtl/>
        </w:rPr>
        <w:t>زیادی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روز</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اینترنت</w:t>
      </w:r>
      <w:r w:rsidRPr="009702AC">
        <w:rPr>
          <w:rFonts w:cs="B Nazanin"/>
          <w:rtl/>
        </w:rPr>
        <w:t xml:space="preserve"> </w:t>
      </w:r>
      <w:r w:rsidRPr="009702AC">
        <w:rPr>
          <w:rFonts w:cs="B Nazanin" w:hint="cs"/>
          <w:rtl/>
        </w:rPr>
        <w:t>ایجاد</w:t>
      </w:r>
      <w:r w:rsidRPr="009702AC">
        <w:rPr>
          <w:rFonts w:cs="B Nazanin"/>
          <w:rtl/>
        </w:rPr>
        <w:t xml:space="preserve"> </w:t>
      </w:r>
      <w:r w:rsidRPr="009702AC">
        <w:rPr>
          <w:rFonts w:cs="B Nazanin" w:hint="cs"/>
          <w:rtl/>
        </w:rPr>
        <w:t>می‌شود</w:t>
      </w:r>
      <w:r w:rsidRPr="009702AC">
        <w:rPr>
          <w:rFonts w:cs="B Nazanin"/>
          <w:rtl/>
        </w:rPr>
        <w:t xml:space="preserve">. </w:t>
      </w:r>
      <w:r w:rsidRPr="009702AC">
        <w:rPr>
          <w:rFonts w:cs="B Nazanin" w:hint="cs"/>
          <w:rtl/>
        </w:rPr>
        <w:t>کمیت</w:t>
      </w:r>
      <w:r w:rsidRPr="009702AC">
        <w:rPr>
          <w:rFonts w:cs="B Nazanin"/>
          <w:rtl/>
        </w:rPr>
        <w:t xml:space="preserve"> </w:t>
      </w:r>
      <w:r w:rsidRPr="009702AC">
        <w:rPr>
          <w:rFonts w:cs="B Nazanin" w:hint="cs"/>
          <w:rtl/>
        </w:rPr>
        <w:t>محتوا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افزایش</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اما</w:t>
      </w:r>
      <w:r w:rsidRPr="009702AC">
        <w:rPr>
          <w:rFonts w:cs="B Nazanin"/>
          <w:rtl/>
        </w:rPr>
        <w:t xml:space="preserve"> </w:t>
      </w:r>
      <w:r w:rsidRPr="009702AC">
        <w:rPr>
          <w:rFonts w:cs="B Nazanin" w:hint="cs"/>
          <w:rtl/>
        </w:rPr>
        <w:t>کیفیت</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محتوا</w:t>
      </w:r>
      <w:r w:rsidRPr="009702AC">
        <w:rPr>
          <w:rFonts w:cs="B Nazanin"/>
          <w:rtl/>
        </w:rPr>
        <w:t xml:space="preserve"> </w:t>
      </w:r>
      <w:r w:rsidRPr="009702AC">
        <w:rPr>
          <w:rFonts w:cs="B Nazanin" w:hint="cs"/>
          <w:rtl/>
        </w:rPr>
        <w:t>باید</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مصرف‌کننده</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دقت</w:t>
      </w:r>
      <w:r w:rsidRPr="009702AC">
        <w:rPr>
          <w:rFonts w:cs="B Nazanin"/>
          <w:rtl/>
        </w:rPr>
        <w:t xml:space="preserve"> </w:t>
      </w:r>
      <w:r w:rsidRPr="009702AC">
        <w:rPr>
          <w:rFonts w:cs="B Nazanin" w:hint="cs"/>
          <w:rtl/>
        </w:rPr>
        <w:t>فیلتر</w:t>
      </w:r>
      <w:r w:rsidRPr="009702AC">
        <w:rPr>
          <w:rFonts w:cs="B Nazanin"/>
          <w:rtl/>
        </w:rPr>
        <w:t xml:space="preserve"> </w:t>
      </w:r>
      <w:r w:rsidRPr="009702AC">
        <w:rPr>
          <w:rFonts w:cs="B Nazanin" w:hint="cs"/>
          <w:rtl/>
        </w:rPr>
        <w:t>شود</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شامل</w:t>
      </w:r>
      <w:r w:rsidRPr="009702AC">
        <w:rPr>
          <w:rFonts w:cs="B Nazanin"/>
          <w:rtl/>
        </w:rPr>
        <w:t xml:space="preserve"> </w:t>
      </w:r>
      <w:r w:rsidRPr="009702AC">
        <w:rPr>
          <w:rFonts w:cs="B Nazanin" w:hint="cs"/>
          <w:rtl/>
        </w:rPr>
        <w:t>بررسی</w:t>
      </w:r>
      <w:r w:rsidRPr="009702AC">
        <w:rPr>
          <w:rFonts w:cs="B Nazanin"/>
          <w:rtl/>
        </w:rPr>
        <w:t xml:space="preserve"> </w:t>
      </w:r>
      <w:r w:rsidRPr="009702AC">
        <w:rPr>
          <w:rFonts w:cs="B Nazanin" w:hint="cs"/>
          <w:rtl/>
        </w:rPr>
        <w:t>دقیق</w:t>
      </w:r>
      <w:r w:rsidRPr="009702AC">
        <w:rPr>
          <w:rFonts w:cs="B Nazanin"/>
          <w:rtl/>
        </w:rPr>
        <w:t xml:space="preserve"> </w:t>
      </w:r>
      <w:r w:rsidRPr="009702AC">
        <w:rPr>
          <w:rFonts w:cs="B Nazanin" w:hint="cs"/>
          <w:rtl/>
        </w:rPr>
        <w:t>منبع</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همچنین</w:t>
      </w:r>
      <w:r w:rsidRPr="009702AC">
        <w:rPr>
          <w:rFonts w:cs="B Nazanin"/>
          <w:rtl/>
        </w:rPr>
        <w:t xml:space="preserve"> </w:t>
      </w:r>
      <w:r w:rsidRPr="009702AC">
        <w:rPr>
          <w:rFonts w:cs="B Nazanin" w:hint="cs"/>
          <w:rtl/>
        </w:rPr>
        <w:t>پروتکل</w:t>
      </w:r>
      <w:r w:rsidRPr="009702AC">
        <w:rPr>
          <w:rFonts w:cs="B Nazanin"/>
          <w:rtl/>
        </w:rPr>
        <w:t xml:space="preserve"> </w:t>
      </w:r>
      <w:r w:rsidRPr="009702AC">
        <w:rPr>
          <w:rFonts w:cs="B Nazanin" w:hint="cs"/>
          <w:rtl/>
        </w:rPr>
        <w:t>انتشار</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بازبینی</w:t>
      </w:r>
      <w:r w:rsidRPr="009702AC">
        <w:rPr>
          <w:rFonts w:cs="B Nazanin"/>
          <w:rtl/>
        </w:rPr>
        <w:t xml:space="preserve"> </w:t>
      </w:r>
      <w:r w:rsidRPr="009702AC">
        <w:rPr>
          <w:rFonts w:cs="B Nazanin" w:hint="cs"/>
          <w:rtl/>
        </w:rPr>
        <w:t>منبع</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دلیل</w:t>
      </w:r>
      <w:r w:rsidRPr="009702AC">
        <w:rPr>
          <w:rFonts w:cs="B Nazanin"/>
          <w:rtl/>
        </w:rPr>
        <w:t xml:space="preserve"> </w:t>
      </w:r>
      <w:r w:rsidRPr="009702AC">
        <w:rPr>
          <w:rFonts w:cs="B Nazanin" w:hint="cs"/>
          <w:rtl/>
        </w:rPr>
        <w:t>ظهور</w:t>
      </w:r>
      <w:r w:rsidRPr="009702AC">
        <w:rPr>
          <w:rFonts w:cs="B Nazanin"/>
          <w:rtl/>
        </w:rPr>
        <w:t xml:space="preserve"> </w:t>
      </w:r>
      <w:r w:rsidRPr="009702AC">
        <w:rPr>
          <w:rFonts w:cs="B Nazanin" w:hint="cs"/>
          <w:rtl/>
        </w:rPr>
        <w:t>تولید</w:t>
      </w:r>
      <w:r w:rsidRPr="009702AC">
        <w:rPr>
          <w:rFonts w:cs="B Nazanin"/>
          <w:rtl/>
        </w:rPr>
        <w:t>-</w:t>
      </w:r>
      <w:r w:rsidRPr="009702AC">
        <w:rPr>
          <w:rFonts w:cs="B Nazanin" w:hint="cs"/>
          <w:rtl/>
        </w:rPr>
        <w:t>مصرف‌کنندگان،</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چشم‌انداز</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سرعت</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رشد</w:t>
      </w:r>
      <w:r w:rsidRPr="009702AC">
        <w:rPr>
          <w:rFonts w:cs="B Nazanin"/>
          <w:rtl/>
        </w:rPr>
        <w:t xml:space="preserve"> </w:t>
      </w:r>
      <w:r w:rsidRPr="009702AC">
        <w:rPr>
          <w:rFonts w:cs="B Nazanin" w:hint="cs"/>
          <w:rtl/>
        </w:rPr>
        <w:t>وجود</w:t>
      </w:r>
      <w:r w:rsidRPr="009702AC">
        <w:rPr>
          <w:rFonts w:cs="B Nazanin"/>
          <w:rtl/>
        </w:rPr>
        <w:t xml:space="preserve"> </w:t>
      </w:r>
      <w:r w:rsidRPr="009702AC">
        <w:rPr>
          <w:rFonts w:cs="B Nazanin" w:hint="cs"/>
          <w:rtl/>
        </w:rPr>
        <w:t>دارد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باید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طور</w:t>
      </w:r>
      <w:r w:rsidRPr="009702AC">
        <w:rPr>
          <w:rFonts w:cs="B Nazanin"/>
          <w:rtl/>
        </w:rPr>
        <w:t xml:space="preserve"> </w:t>
      </w:r>
      <w:r w:rsidRPr="009702AC">
        <w:rPr>
          <w:rFonts w:cs="B Nazanin" w:hint="cs"/>
          <w:rtl/>
        </w:rPr>
        <w:t>مداوم</w:t>
      </w:r>
      <w:r w:rsidRPr="009702AC">
        <w:rPr>
          <w:rFonts w:cs="B Nazanin"/>
          <w:rtl/>
        </w:rPr>
        <w:t xml:space="preserve"> </w:t>
      </w:r>
      <w:r w:rsidRPr="009702AC">
        <w:rPr>
          <w:rFonts w:cs="B Nazanin" w:hint="cs"/>
          <w:rtl/>
        </w:rPr>
        <w:t>ارزیابی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lastRenderedPageBreak/>
        <w:t>بازارزیابی</w:t>
      </w:r>
      <w:r w:rsidRPr="009702AC">
        <w:rPr>
          <w:rFonts w:cs="B Nazanin"/>
          <w:rtl/>
        </w:rPr>
        <w:t xml:space="preserve"> </w:t>
      </w:r>
      <w:r w:rsidRPr="009702AC">
        <w:rPr>
          <w:rFonts w:cs="B Nazanin" w:hint="cs"/>
          <w:rtl/>
        </w:rPr>
        <w:t>شود</w:t>
      </w:r>
      <w:r w:rsidRPr="009702AC">
        <w:rPr>
          <w:rFonts w:cs="B Nazanin"/>
          <w:rtl/>
        </w:rPr>
        <w:t xml:space="preserve">. </w:t>
      </w:r>
      <w:r w:rsidRPr="009702AC">
        <w:rPr>
          <w:rFonts w:cs="B Nazanin" w:hint="cs"/>
          <w:rtl/>
        </w:rPr>
        <w:t>گونزالس</w:t>
      </w:r>
      <w:r w:rsidRPr="009702AC">
        <w:rPr>
          <w:rFonts w:cs="B Nazanin"/>
          <w:rtl/>
        </w:rPr>
        <w:t xml:space="preserve"> (۲۰۰۴) </w:t>
      </w:r>
      <w:r w:rsidRPr="009702AC">
        <w:rPr>
          <w:rFonts w:cs="B Nazanin" w:hint="cs"/>
          <w:rtl/>
        </w:rPr>
        <w:t>استدلال</w:t>
      </w:r>
      <w:r w:rsidRPr="009702AC">
        <w:rPr>
          <w:rFonts w:cs="B Nazanin"/>
          <w:rtl/>
        </w:rPr>
        <w:t xml:space="preserve"> </w:t>
      </w:r>
      <w:r w:rsidRPr="009702AC">
        <w:rPr>
          <w:rFonts w:cs="B Nazanin" w:hint="cs"/>
          <w:rtl/>
        </w:rPr>
        <w:t>می‌کند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دلیل</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چشم‌انداز</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جدید،</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باید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جای</w:t>
      </w:r>
      <w:r w:rsidRPr="009702AC">
        <w:rPr>
          <w:rFonts w:cs="B Nazanin"/>
          <w:rtl/>
        </w:rPr>
        <w:t xml:space="preserve"> </w:t>
      </w:r>
      <w:r w:rsidRPr="009702AC">
        <w:rPr>
          <w:rFonts w:cs="B Nazanin" w:hint="cs"/>
          <w:rtl/>
        </w:rPr>
        <w:t>سال‌ها،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ماه‌ها</w:t>
      </w:r>
      <w:r w:rsidRPr="009702AC">
        <w:rPr>
          <w:rFonts w:cs="B Nazanin"/>
          <w:rtl/>
        </w:rPr>
        <w:t xml:space="preserve"> </w:t>
      </w:r>
      <w:r w:rsidRPr="009702AC">
        <w:rPr>
          <w:rFonts w:cs="B Nazanin" w:hint="cs"/>
          <w:rtl/>
        </w:rPr>
        <w:t>اندازه‌گیری</w:t>
      </w:r>
      <w:r w:rsidRPr="009702AC">
        <w:rPr>
          <w:rFonts w:cs="B Nazanin"/>
          <w:rtl/>
        </w:rPr>
        <w:t xml:space="preserve"> </w:t>
      </w:r>
      <w:r w:rsidRPr="009702AC">
        <w:rPr>
          <w:rFonts w:cs="B Nazanin" w:hint="cs"/>
          <w:rtl/>
        </w:rPr>
        <w:t>شود</w:t>
      </w:r>
      <w:r w:rsidRPr="009702AC">
        <w:rPr>
          <w:rFonts w:cs="B Nazanin"/>
          <w:rtl/>
        </w:rPr>
        <w:t>.</w:t>
      </w:r>
    </w:p>
    <w:p w14:paraId="2A385A87" w14:textId="454D8EEC" w:rsidR="004B7DB4" w:rsidRPr="009702AC" w:rsidRDefault="004B7DB4" w:rsidP="004F3833">
      <w:pPr>
        <w:bidi/>
        <w:spacing w:line="240" w:lineRule="auto"/>
        <w:jc w:val="both"/>
        <w:rPr>
          <w:rFonts w:cs="B Nazanin"/>
        </w:rPr>
      </w:pPr>
      <w:r w:rsidRPr="009702AC">
        <w:rPr>
          <w:rFonts w:cs="B Nazanin"/>
          <w:rtl/>
        </w:rPr>
        <w:t>"</w:t>
      </w:r>
      <w:r w:rsidRPr="009702AC">
        <w:rPr>
          <w:rFonts w:cs="B Nazanin" w:hint="cs"/>
          <w:rtl/>
        </w:rPr>
        <w:t>یکی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قانع‌کننده‌ترین</w:t>
      </w:r>
      <w:r w:rsidRPr="009702AC">
        <w:rPr>
          <w:rFonts w:cs="B Nazanin"/>
          <w:rtl/>
        </w:rPr>
        <w:t xml:space="preserve"> </w:t>
      </w:r>
      <w:r w:rsidRPr="009702AC">
        <w:rPr>
          <w:rFonts w:cs="B Nazanin" w:hint="cs"/>
          <w:rtl/>
        </w:rPr>
        <w:t>عوامل،</w:t>
      </w:r>
      <w:r w:rsidRPr="009702AC">
        <w:rPr>
          <w:rFonts w:cs="B Nazanin"/>
          <w:rtl/>
        </w:rPr>
        <w:t xml:space="preserve"> </w:t>
      </w:r>
      <w:r w:rsidRPr="009702AC">
        <w:rPr>
          <w:rFonts w:cs="B Nazanin" w:hint="cs"/>
          <w:rtl/>
        </w:rPr>
        <w:t>نیمه‌عمر</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کاهش</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است</w:t>
      </w:r>
      <w:r w:rsidRPr="009702AC">
        <w:rPr>
          <w:rFonts w:cs="B Nazanin"/>
          <w:rtl/>
        </w:rPr>
        <w:t>" (</w:t>
      </w:r>
      <w:r w:rsidR="00B90C96" w:rsidRPr="009702AC">
        <w:rPr>
          <w:rFonts w:cs="B Nazanin" w:hint="cs"/>
          <w:rtl/>
        </w:rPr>
        <w:t xml:space="preserve">زیمنس </w:t>
      </w:r>
      <w:r w:rsidRPr="009702AC">
        <w:rPr>
          <w:rFonts w:cs="B Nazanin" w:hint="cs"/>
          <w:rtl/>
        </w:rPr>
        <w:t>،</w:t>
      </w:r>
      <w:r w:rsidRPr="009702AC">
        <w:rPr>
          <w:rFonts w:cs="B Nazanin"/>
          <w:rtl/>
        </w:rPr>
        <w:t xml:space="preserve"> ۲۰۰۵</w:t>
      </w:r>
      <w:r w:rsidRPr="009702AC">
        <w:rPr>
          <w:rFonts w:cs="B Nazanin" w:hint="cs"/>
          <w:rtl/>
        </w:rPr>
        <w:t>،</w:t>
      </w:r>
      <w:r w:rsidRPr="009702AC">
        <w:rPr>
          <w:rFonts w:cs="B Nazanin"/>
          <w:rtl/>
        </w:rPr>
        <w:t xml:space="preserve"> </w:t>
      </w:r>
      <w:r w:rsidRPr="009702AC">
        <w:rPr>
          <w:rFonts w:cs="B Nazanin" w:hint="cs"/>
          <w:rtl/>
        </w:rPr>
        <w:t>ص</w:t>
      </w:r>
      <w:r w:rsidRPr="009702AC">
        <w:rPr>
          <w:rFonts w:cs="B Nazanin"/>
          <w:rtl/>
        </w:rPr>
        <w:t xml:space="preserve"> ۳). "</w:t>
      </w:r>
      <w:r w:rsidRPr="009702AC">
        <w:rPr>
          <w:rFonts w:cs="B Nazanin" w:hint="cs"/>
          <w:rtl/>
        </w:rPr>
        <w:t>نیمه‌عمر</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مدت</w:t>
      </w:r>
      <w:r w:rsidRPr="009702AC">
        <w:rPr>
          <w:rFonts w:cs="B Nazanin"/>
          <w:rtl/>
        </w:rPr>
        <w:t xml:space="preserve"> </w:t>
      </w:r>
      <w:r w:rsidRPr="009702AC">
        <w:rPr>
          <w:rFonts w:cs="B Nazanin" w:hint="cs"/>
          <w:rtl/>
        </w:rPr>
        <w:t>زمانی</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کسب</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زمانی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منسوخ</w:t>
      </w:r>
      <w:r w:rsidRPr="009702AC">
        <w:rPr>
          <w:rFonts w:cs="B Nazanin"/>
          <w:rtl/>
        </w:rPr>
        <w:t xml:space="preserve"> </w:t>
      </w:r>
      <w:r w:rsidRPr="009702AC">
        <w:rPr>
          <w:rFonts w:cs="B Nazanin" w:hint="cs"/>
          <w:rtl/>
        </w:rPr>
        <w:t>می‌شود،</w:t>
      </w:r>
      <w:r w:rsidRPr="009702AC">
        <w:rPr>
          <w:rFonts w:cs="B Nazanin"/>
          <w:rtl/>
        </w:rPr>
        <w:t xml:space="preserve"> </w:t>
      </w:r>
      <w:r w:rsidRPr="009702AC">
        <w:rPr>
          <w:rFonts w:cs="B Nazanin" w:hint="cs"/>
          <w:rtl/>
        </w:rPr>
        <w:t>طول</w:t>
      </w:r>
      <w:r w:rsidRPr="009702AC">
        <w:rPr>
          <w:rFonts w:cs="B Nazanin"/>
          <w:rtl/>
        </w:rPr>
        <w:t xml:space="preserve"> </w:t>
      </w:r>
      <w:r w:rsidRPr="009702AC">
        <w:rPr>
          <w:rFonts w:cs="B Nazanin" w:hint="cs"/>
          <w:rtl/>
        </w:rPr>
        <w:t>می‌کشد</w:t>
      </w:r>
      <w:r w:rsidRPr="009702AC">
        <w:rPr>
          <w:rFonts w:cs="B Nazanin"/>
          <w:rtl/>
        </w:rPr>
        <w:t xml:space="preserve">. </w:t>
      </w:r>
      <w:r w:rsidRPr="009702AC">
        <w:rPr>
          <w:rFonts w:cs="B Nazanin" w:hint="cs"/>
          <w:rtl/>
        </w:rPr>
        <w:t>نیمی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آنچه</w:t>
      </w:r>
      <w:r w:rsidRPr="009702AC">
        <w:rPr>
          <w:rFonts w:cs="B Nazanin"/>
          <w:rtl/>
        </w:rPr>
        <w:t xml:space="preserve"> </w:t>
      </w:r>
      <w:r w:rsidRPr="009702AC">
        <w:rPr>
          <w:rFonts w:cs="B Nazanin" w:hint="cs"/>
          <w:rtl/>
        </w:rPr>
        <w:t>امروز</w:t>
      </w:r>
      <w:r w:rsidRPr="009702AC">
        <w:rPr>
          <w:rFonts w:cs="B Nazanin"/>
          <w:rtl/>
        </w:rPr>
        <w:t xml:space="preserve"> </w:t>
      </w:r>
      <w:r w:rsidRPr="009702AC">
        <w:rPr>
          <w:rFonts w:cs="B Nazanin" w:hint="cs"/>
          <w:rtl/>
        </w:rPr>
        <w:t>شناخته</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ده</w:t>
      </w:r>
      <w:r w:rsidRPr="009702AC">
        <w:rPr>
          <w:rFonts w:cs="B Nazanin"/>
          <w:rtl/>
        </w:rPr>
        <w:t xml:space="preserve"> </w:t>
      </w:r>
      <w:r w:rsidRPr="009702AC">
        <w:rPr>
          <w:rFonts w:cs="B Nazanin" w:hint="cs"/>
          <w:rtl/>
        </w:rPr>
        <w:t>سال</w:t>
      </w:r>
      <w:r w:rsidRPr="009702AC">
        <w:rPr>
          <w:rFonts w:cs="B Nazanin"/>
          <w:rtl/>
        </w:rPr>
        <w:t xml:space="preserve"> </w:t>
      </w:r>
      <w:r w:rsidRPr="009702AC">
        <w:rPr>
          <w:rFonts w:cs="B Nazanin" w:hint="cs"/>
          <w:rtl/>
        </w:rPr>
        <w:t>پیش</w:t>
      </w:r>
      <w:r w:rsidRPr="009702AC">
        <w:rPr>
          <w:rFonts w:cs="B Nazanin"/>
          <w:rtl/>
        </w:rPr>
        <w:t xml:space="preserve"> </w:t>
      </w:r>
      <w:r w:rsidRPr="009702AC">
        <w:rPr>
          <w:rFonts w:cs="B Nazanin" w:hint="cs"/>
          <w:rtl/>
        </w:rPr>
        <w:t>شناخته</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نبود</w:t>
      </w:r>
      <w:r w:rsidRPr="009702AC">
        <w:rPr>
          <w:rFonts w:cs="B Nazanin"/>
          <w:rtl/>
        </w:rPr>
        <w:t xml:space="preserve">. </w:t>
      </w:r>
      <w:r w:rsidRPr="009702AC">
        <w:rPr>
          <w:rFonts w:cs="B Nazanin" w:hint="cs"/>
          <w:rtl/>
        </w:rPr>
        <w:t>مقدار</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جهان</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ده</w:t>
      </w:r>
      <w:r w:rsidRPr="009702AC">
        <w:rPr>
          <w:rFonts w:cs="B Nazanin"/>
          <w:rtl/>
        </w:rPr>
        <w:t xml:space="preserve"> </w:t>
      </w:r>
      <w:r w:rsidRPr="009702AC">
        <w:rPr>
          <w:rFonts w:cs="B Nazanin" w:hint="cs"/>
          <w:rtl/>
        </w:rPr>
        <w:t>سال</w:t>
      </w:r>
      <w:r w:rsidRPr="009702AC">
        <w:rPr>
          <w:rFonts w:cs="B Nazanin"/>
          <w:rtl/>
        </w:rPr>
        <w:t xml:space="preserve"> </w:t>
      </w:r>
      <w:r w:rsidRPr="009702AC">
        <w:rPr>
          <w:rFonts w:cs="B Nazanin" w:hint="cs"/>
          <w:rtl/>
        </w:rPr>
        <w:t>گذشته</w:t>
      </w:r>
      <w:r w:rsidRPr="009702AC">
        <w:rPr>
          <w:rFonts w:cs="B Nazanin"/>
          <w:rtl/>
        </w:rPr>
        <w:t xml:space="preserve"> </w:t>
      </w:r>
      <w:r w:rsidRPr="009702AC">
        <w:rPr>
          <w:rFonts w:cs="B Nazanin" w:hint="cs"/>
          <w:rtl/>
        </w:rPr>
        <w:t>دو</w:t>
      </w:r>
      <w:r w:rsidRPr="009702AC">
        <w:rPr>
          <w:rFonts w:cs="B Nazanin"/>
          <w:rtl/>
        </w:rPr>
        <w:t xml:space="preserve"> </w:t>
      </w:r>
      <w:r w:rsidRPr="009702AC">
        <w:rPr>
          <w:rFonts w:cs="B Nazanin" w:hint="cs"/>
          <w:rtl/>
        </w:rPr>
        <w:t>برابر</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طبق</w:t>
      </w:r>
      <w:r w:rsidRPr="009702AC">
        <w:rPr>
          <w:rFonts w:cs="B Nazanin"/>
          <w:rtl/>
        </w:rPr>
        <w:t xml:space="preserve"> </w:t>
      </w:r>
      <w:r w:rsidRPr="009702AC">
        <w:rPr>
          <w:rFonts w:cs="B Nazanin" w:hint="cs"/>
          <w:rtl/>
        </w:rPr>
        <w:t>گفته</w:t>
      </w:r>
      <w:r w:rsidRPr="009702AC">
        <w:rPr>
          <w:rFonts w:cs="B Nazanin"/>
          <w:rtl/>
        </w:rPr>
        <w:t xml:space="preserve"> </w:t>
      </w:r>
      <w:r w:rsidRPr="009702AC">
        <w:rPr>
          <w:rFonts w:cs="B Nazanin" w:hint="cs"/>
          <w:rtl/>
        </w:rPr>
        <w:t>انجمن</w:t>
      </w:r>
      <w:r w:rsidRPr="009702AC">
        <w:rPr>
          <w:rFonts w:cs="B Nazanin"/>
          <w:rtl/>
        </w:rPr>
        <w:t xml:space="preserve"> </w:t>
      </w:r>
      <w:r w:rsidRPr="009702AC">
        <w:rPr>
          <w:rFonts w:cs="B Nazanin" w:hint="cs"/>
          <w:rtl/>
        </w:rPr>
        <w:t>آموزش</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مستندسازی</w:t>
      </w:r>
      <w:r w:rsidRPr="009702AC">
        <w:rPr>
          <w:rFonts w:cs="B Nazanin"/>
          <w:rtl/>
        </w:rPr>
        <w:t xml:space="preserve"> </w:t>
      </w:r>
      <w:r w:rsidRPr="009702AC">
        <w:rPr>
          <w:rFonts w:cs="B Nazanin" w:hint="cs"/>
          <w:rtl/>
        </w:rPr>
        <w:t>آمریکا</w:t>
      </w:r>
      <w:r w:rsidRPr="009702AC">
        <w:rPr>
          <w:rFonts w:cs="B Nazanin"/>
          <w:rtl/>
        </w:rPr>
        <w:t xml:space="preserve"> (</w:t>
      </w:r>
      <w:r w:rsidRPr="009702AC">
        <w:rPr>
          <w:rFonts w:cs="B Nazanin"/>
        </w:rPr>
        <w:t xml:space="preserve">ASTD) </w:t>
      </w:r>
      <w:r w:rsidR="001D23E0">
        <w:rPr>
          <w:rFonts w:cs="B Nazanin" w:hint="cs"/>
          <w:rtl/>
        </w:rPr>
        <w:t xml:space="preserve"> </w:t>
      </w:r>
      <w:r w:rsidRPr="009702AC">
        <w:rPr>
          <w:rFonts w:cs="B Nazanin" w:hint="cs"/>
          <w:rtl/>
        </w:rPr>
        <w:t>هر</w:t>
      </w:r>
      <w:r w:rsidRPr="009702AC">
        <w:rPr>
          <w:rFonts w:cs="B Nazanin"/>
          <w:rtl/>
        </w:rPr>
        <w:t xml:space="preserve"> ۱۸ </w:t>
      </w:r>
      <w:r w:rsidRPr="009702AC">
        <w:rPr>
          <w:rFonts w:cs="B Nazanin" w:hint="cs"/>
          <w:rtl/>
        </w:rPr>
        <w:t>ماه</w:t>
      </w:r>
      <w:r w:rsidRPr="009702AC">
        <w:rPr>
          <w:rFonts w:cs="B Nazanin"/>
          <w:rtl/>
        </w:rPr>
        <w:t xml:space="preserve"> </w:t>
      </w:r>
      <w:r w:rsidRPr="009702AC">
        <w:rPr>
          <w:rFonts w:cs="B Nazanin" w:hint="cs"/>
          <w:rtl/>
        </w:rPr>
        <w:t>دو</w:t>
      </w:r>
      <w:r w:rsidRPr="009702AC">
        <w:rPr>
          <w:rFonts w:cs="B Nazanin"/>
          <w:rtl/>
        </w:rPr>
        <w:t xml:space="preserve"> </w:t>
      </w:r>
      <w:r w:rsidRPr="009702AC">
        <w:rPr>
          <w:rFonts w:cs="B Nazanin" w:hint="cs"/>
          <w:rtl/>
        </w:rPr>
        <w:t>برابر</w:t>
      </w:r>
      <w:r w:rsidRPr="009702AC">
        <w:rPr>
          <w:rFonts w:cs="B Nazanin"/>
          <w:rtl/>
        </w:rPr>
        <w:t xml:space="preserve"> </w:t>
      </w:r>
      <w:r w:rsidRPr="009702AC">
        <w:rPr>
          <w:rFonts w:cs="B Nazanin" w:hint="cs"/>
          <w:rtl/>
        </w:rPr>
        <w:t>می‌شود</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مقابله</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نیمه‌عمر</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کاهش</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سازمان‌ها</w:t>
      </w:r>
      <w:r w:rsidRPr="009702AC">
        <w:rPr>
          <w:rFonts w:cs="B Nazanin"/>
          <w:rtl/>
        </w:rPr>
        <w:t xml:space="preserve"> </w:t>
      </w:r>
      <w:r w:rsidRPr="009702AC">
        <w:rPr>
          <w:rFonts w:cs="B Nazanin" w:hint="cs"/>
          <w:rtl/>
        </w:rPr>
        <w:t>مجبور</w:t>
      </w:r>
      <w:r w:rsidRPr="009702AC">
        <w:rPr>
          <w:rFonts w:cs="B Nazanin"/>
          <w:rtl/>
        </w:rPr>
        <w:t xml:space="preserve"> </w:t>
      </w:r>
      <w:r w:rsidRPr="009702AC">
        <w:rPr>
          <w:rFonts w:cs="B Nazanin" w:hint="cs"/>
          <w:rtl/>
        </w:rPr>
        <w:t>شده‌اند</w:t>
      </w:r>
      <w:r w:rsidRPr="009702AC">
        <w:rPr>
          <w:rFonts w:cs="B Nazanin"/>
          <w:rtl/>
        </w:rPr>
        <w:t xml:space="preserve"> </w:t>
      </w:r>
      <w:r w:rsidRPr="009702AC">
        <w:rPr>
          <w:rFonts w:cs="B Nazanin" w:hint="cs"/>
          <w:rtl/>
        </w:rPr>
        <w:t>روش‌های</w:t>
      </w:r>
      <w:r w:rsidRPr="009702AC">
        <w:rPr>
          <w:rFonts w:cs="B Nazanin"/>
          <w:rtl/>
        </w:rPr>
        <w:t xml:space="preserve"> </w:t>
      </w:r>
      <w:r w:rsidRPr="009702AC">
        <w:rPr>
          <w:rFonts w:cs="B Nazanin" w:hint="cs"/>
          <w:rtl/>
        </w:rPr>
        <w:t>جدیدی</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استقرار</w:t>
      </w:r>
      <w:r w:rsidRPr="009702AC">
        <w:rPr>
          <w:rFonts w:cs="B Nazanin"/>
          <w:rtl/>
        </w:rPr>
        <w:t xml:space="preserve"> </w:t>
      </w:r>
      <w:r w:rsidRPr="009702AC">
        <w:rPr>
          <w:rFonts w:cs="B Nazanin" w:hint="cs"/>
          <w:rtl/>
        </w:rPr>
        <w:t>آموزش</w:t>
      </w:r>
      <w:r w:rsidRPr="009702AC">
        <w:rPr>
          <w:rFonts w:cs="B Nazanin"/>
          <w:rtl/>
        </w:rPr>
        <w:t xml:space="preserve">" </w:t>
      </w:r>
      <w:r w:rsidRPr="009702AC">
        <w:rPr>
          <w:rFonts w:cs="B Nazanin" w:hint="cs"/>
          <w:rtl/>
        </w:rPr>
        <w:t>توسعه</w:t>
      </w:r>
      <w:r w:rsidRPr="009702AC">
        <w:rPr>
          <w:rFonts w:cs="B Nazanin"/>
          <w:rtl/>
        </w:rPr>
        <w:t xml:space="preserve"> </w:t>
      </w:r>
      <w:r w:rsidRPr="009702AC">
        <w:rPr>
          <w:rFonts w:cs="B Nazanin" w:hint="cs"/>
          <w:rtl/>
        </w:rPr>
        <w:t>دهند</w:t>
      </w:r>
      <w:r w:rsidRPr="009702AC">
        <w:rPr>
          <w:rFonts w:cs="B Nazanin"/>
          <w:rtl/>
        </w:rPr>
        <w:t>.</w:t>
      </w:r>
    </w:p>
    <w:p w14:paraId="41C82CB8" w14:textId="08E030E6" w:rsidR="004B7DB4" w:rsidRPr="009702AC" w:rsidRDefault="004B7DB4" w:rsidP="004F3833">
      <w:pPr>
        <w:bidi/>
        <w:spacing w:line="240" w:lineRule="auto"/>
        <w:jc w:val="both"/>
        <w:rPr>
          <w:rFonts w:cs="B Nazanin"/>
        </w:rPr>
      </w:pPr>
      <w:r w:rsidRPr="009702AC">
        <w:rPr>
          <w:rFonts w:cs="B Nazanin" w:hint="cs"/>
          <w:rtl/>
        </w:rPr>
        <w:t>در</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اقتصاد</w:t>
      </w:r>
      <w:r w:rsidRPr="009702AC">
        <w:rPr>
          <w:rFonts w:cs="B Nazanin"/>
          <w:rtl/>
        </w:rPr>
        <w:t xml:space="preserve"> </w:t>
      </w:r>
      <w:r w:rsidRPr="009702AC">
        <w:rPr>
          <w:rFonts w:cs="B Nazanin" w:hint="cs"/>
          <w:rtl/>
        </w:rPr>
        <w:t>دانشی،</w:t>
      </w:r>
      <w:r w:rsidRPr="009702AC">
        <w:rPr>
          <w:rFonts w:cs="B Nazanin"/>
          <w:rtl/>
        </w:rPr>
        <w:t xml:space="preserve"> </w:t>
      </w:r>
      <w:r w:rsidRPr="009702AC">
        <w:rPr>
          <w:rFonts w:cs="B Nazanin" w:hint="cs"/>
          <w:rtl/>
        </w:rPr>
        <w:t>ظرفیت</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زدایی</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مجدد</w:t>
      </w:r>
      <w:r w:rsidRPr="009702AC">
        <w:rPr>
          <w:rFonts w:cs="B Nazanin"/>
          <w:rtl/>
        </w:rPr>
        <w:t xml:space="preserve"> </w:t>
      </w:r>
      <w:r w:rsidRPr="009702AC">
        <w:rPr>
          <w:rFonts w:cs="B Nazanin" w:hint="cs"/>
          <w:rtl/>
        </w:rPr>
        <w:t>سریع</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مهارت</w:t>
      </w:r>
      <w:r w:rsidRPr="009702AC">
        <w:rPr>
          <w:rFonts w:cs="B Nazanin"/>
          <w:rtl/>
        </w:rPr>
        <w:t xml:space="preserve"> </w:t>
      </w:r>
      <w:r w:rsidRPr="009702AC">
        <w:rPr>
          <w:rFonts w:cs="B Nazanin" w:hint="cs"/>
          <w:rtl/>
        </w:rPr>
        <w:t>اساسی</w:t>
      </w:r>
      <w:r w:rsidRPr="009702AC">
        <w:rPr>
          <w:rFonts w:cs="B Nazanin"/>
          <w:rtl/>
        </w:rPr>
        <w:t xml:space="preserve"> </w:t>
      </w:r>
      <w:r w:rsidRPr="009702AC">
        <w:rPr>
          <w:rFonts w:cs="B Nazanin" w:hint="cs"/>
          <w:rtl/>
        </w:rPr>
        <w:t>دیگر</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آنچه</w:t>
      </w:r>
      <w:r w:rsidRPr="009702AC">
        <w:rPr>
          <w:rFonts w:cs="B Nazanin"/>
          <w:rtl/>
        </w:rPr>
        <w:t xml:space="preserve"> </w:t>
      </w:r>
      <w:r w:rsidRPr="009702AC">
        <w:rPr>
          <w:rFonts w:cs="B Nazanin" w:hint="cs"/>
          <w:rtl/>
        </w:rPr>
        <w:t>امروز</w:t>
      </w:r>
      <w:r w:rsidRPr="009702AC">
        <w:rPr>
          <w:rFonts w:cs="B Nazanin"/>
          <w:rtl/>
        </w:rPr>
        <w:t xml:space="preserve"> </w:t>
      </w:r>
      <w:r w:rsidRPr="009702AC">
        <w:rPr>
          <w:rFonts w:cs="B Nazanin" w:hint="cs"/>
          <w:rtl/>
        </w:rPr>
        <w:t>درست</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ممکن</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فردا</w:t>
      </w:r>
      <w:r w:rsidRPr="009702AC">
        <w:rPr>
          <w:rFonts w:cs="B Nazanin"/>
          <w:rtl/>
        </w:rPr>
        <w:t xml:space="preserve"> </w:t>
      </w:r>
      <w:r w:rsidRPr="009702AC">
        <w:rPr>
          <w:rFonts w:cs="B Nazanin" w:hint="cs"/>
          <w:rtl/>
        </w:rPr>
        <w:t>درست</w:t>
      </w:r>
      <w:r w:rsidRPr="009702AC">
        <w:rPr>
          <w:rFonts w:cs="B Nazanin"/>
          <w:rtl/>
        </w:rPr>
        <w:t xml:space="preserve"> </w:t>
      </w:r>
      <w:r w:rsidRPr="009702AC">
        <w:rPr>
          <w:rFonts w:cs="B Nazanin" w:hint="cs"/>
          <w:rtl/>
        </w:rPr>
        <w:t>نباشد</w:t>
      </w:r>
      <w:r w:rsidRPr="009702AC">
        <w:rPr>
          <w:rFonts w:cs="B Nazanin"/>
          <w:rtl/>
        </w:rPr>
        <w:t xml:space="preserve">. </w:t>
      </w:r>
      <w:r w:rsidRPr="009702AC">
        <w:rPr>
          <w:rFonts w:cs="B Nazanin" w:hint="cs"/>
          <w:rtl/>
        </w:rPr>
        <w:t>علاوه</w:t>
      </w:r>
      <w:r w:rsidRPr="009702AC">
        <w:rPr>
          <w:rFonts w:cs="B Nazanin"/>
          <w:rtl/>
        </w:rPr>
        <w:t xml:space="preserve"> </w:t>
      </w:r>
      <w:r w:rsidRPr="009702AC">
        <w:rPr>
          <w:rFonts w:cs="B Nazanin" w:hint="cs"/>
          <w:rtl/>
        </w:rPr>
        <w:t>بر</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اکثر</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امروزی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چشم‌انداز</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سرعت</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تغییر</w:t>
      </w:r>
      <w:r w:rsidRPr="009702AC">
        <w:rPr>
          <w:rFonts w:cs="B Nazanin"/>
          <w:rtl/>
        </w:rPr>
        <w:t xml:space="preserve"> </w:t>
      </w:r>
      <w:r w:rsidRPr="009702AC">
        <w:rPr>
          <w:rFonts w:cs="B Nazanin" w:hint="cs"/>
          <w:rtl/>
        </w:rPr>
        <w:t>بزرگ</w:t>
      </w:r>
      <w:r w:rsidRPr="009702AC">
        <w:rPr>
          <w:rFonts w:cs="B Nazanin"/>
          <w:rtl/>
        </w:rPr>
        <w:t xml:space="preserve"> </w:t>
      </w:r>
      <w:r w:rsidRPr="009702AC">
        <w:rPr>
          <w:rFonts w:cs="B Nazanin" w:hint="cs"/>
          <w:rtl/>
        </w:rPr>
        <w:t>شده‌اند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باید</w:t>
      </w:r>
      <w:r w:rsidRPr="009702AC">
        <w:rPr>
          <w:rFonts w:cs="B Nazanin"/>
          <w:rtl/>
        </w:rPr>
        <w:t xml:space="preserve"> </w:t>
      </w:r>
      <w:r w:rsidRPr="009702AC">
        <w:rPr>
          <w:rFonts w:cs="B Nazanin" w:hint="cs"/>
          <w:rtl/>
        </w:rPr>
        <w:t>بدانند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چگونه</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دسترس</w:t>
      </w:r>
      <w:r w:rsidRPr="009702AC">
        <w:rPr>
          <w:rFonts w:cs="B Nazanin"/>
          <w:rtl/>
        </w:rPr>
        <w:t xml:space="preserve"> </w:t>
      </w:r>
      <w:r w:rsidRPr="009702AC">
        <w:rPr>
          <w:rFonts w:cs="B Nazanin" w:hint="cs"/>
          <w:rtl/>
        </w:rPr>
        <w:t>دارند،</w:t>
      </w:r>
      <w:r w:rsidRPr="009702AC">
        <w:rPr>
          <w:rFonts w:cs="B Nazanin"/>
          <w:rtl/>
        </w:rPr>
        <w:t xml:space="preserve"> </w:t>
      </w:r>
      <w:r w:rsidRPr="009702AC">
        <w:rPr>
          <w:rFonts w:cs="B Nazanin" w:hint="cs"/>
          <w:rtl/>
        </w:rPr>
        <w:t>پیدا</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کنند</w:t>
      </w:r>
      <w:r w:rsidRPr="009702AC">
        <w:rPr>
          <w:rFonts w:cs="B Nazanin"/>
          <w:rtl/>
        </w:rPr>
        <w:t xml:space="preserve">. </w:t>
      </w:r>
      <w:r w:rsidRPr="009702AC">
        <w:rPr>
          <w:rFonts w:cs="B Nazanin" w:hint="cs"/>
          <w:rtl/>
        </w:rPr>
        <w:t>معلمان</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تمام</w:t>
      </w:r>
      <w:r w:rsidRPr="009702AC">
        <w:rPr>
          <w:rFonts w:cs="B Nazanin"/>
          <w:rtl/>
        </w:rPr>
        <w:t xml:space="preserve"> </w:t>
      </w:r>
      <w:r w:rsidRPr="009702AC">
        <w:rPr>
          <w:rFonts w:cs="B Nazanin" w:hint="cs"/>
          <w:rtl/>
        </w:rPr>
        <w:t>محیط‌ها</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درک</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موضوع</w:t>
      </w:r>
      <w:r w:rsidRPr="009702AC">
        <w:rPr>
          <w:rFonts w:cs="B Nazanin"/>
          <w:rtl/>
        </w:rPr>
        <w:t xml:space="preserve"> </w:t>
      </w:r>
      <w:r w:rsidRPr="009702AC">
        <w:rPr>
          <w:rFonts w:cs="B Nazanin" w:hint="cs"/>
          <w:rtl/>
        </w:rPr>
        <w:t>سود</w:t>
      </w:r>
      <w:r w:rsidRPr="009702AC">
        <w:rPr>
          <w:rFonts w:cs="B Nazanin"/>
          <w:rtl/>
        </w:rPr>
        <w:t xml:space="preserve"> </w:t>
      </w:r>
      <w:r w:rsidRPr="009702AC">
        <w:rPr>
          <w:rFonts w:cs="B Nazanin" w:hint="cs"/>
          <w:rtl/>
        </w:rPr>
        <w:t>خواهند</w:t>
      </w:r>
      <w:r w:rsidRPr="009702AC">
        <w:rPr>
          <w:rFonts w:cs="B Nazanin"/>
          <w:rtl/>
        </w:rPr>
        <w:t xml:space="preserve"> </w:t>
      </w:r>
      <w:r w:rsidRPr="009702AC">
        <w:rPr>
          <w:rFonts w:cs="B Nazanin" w:hint="cs"/>
          <w:rtl/>
        </w:rPr>
        <w:t>برد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خوب</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بد،</w:t>
      </w:r>
      <w:r w:rsidRPr="009702AC">
        <w:rPr>
          <w:rFonts w:cs="B Nazanin"/>
          <w:rtl/>
        </w:rPr>
        <w:t xml:space="preserve"> </w:t>
      </w:r>
      <w:r w:rsidRPr="009702AC">
        <w:rPr>
          <w:rFonts w:cs="B Nazanin" w:hint="cs"/>
          <w:rtl/>
        </w:rPr>
        <w:t>موتورهای</w:t>
      </w:r>
      <w:r w:rsidRPr="009702AC">
        <w:rPr>
          <w:rFonts w:cs="B Nazanin"/>
          <w:rtl/>
        </w:rPr>
        <w:t xml:space="preserve"> </w:t>
      </w:r>
      <w:r w:rsidRPr="009702AC">
        <w:rPr>
          <w:rFonts w:cs="B Nazanin" w:hint="cs"/>
          <w:rtl/>
        </w:rPr>
        <w:t>جستجو</w:t>
      </w:r>
      <w:r w:rsidRPr="009702AC">
        <w:rPr>
          <w:rFonts w:cs="B Nazanin"/>
          <w:rtl/>
        </w:rPr>
        <w:t xml:space="preserve"> </w:t>
      </w:r>
      <w:r w:rsidRPr="009702AC">
        <w:rPr>
          <w:rFonts w:cs="B Nazanin" w:hint="cs"/>
          <w:rtl/>
        </w:rPr>
        <w:t>مانند</w:t>
      </w:r>
      <w:r w:rsidRPr="009702AC">
        <w:rPr>
          <w:rFonts w:cs="B Nazanin"/>
          <w:rtl/>
        </w:rPr>
        <w:t xml:space="preserve"> </w:t>
      </w:r>
      <w:r w:rsidRPr="009702AC">
        <w:rPr>
          <w:rFonts w:cs="B Nazanin" w:hint="cs"/>
          <w:rtl/>
        </w:rPr>
        <w:t>گوگل</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بینگ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ابزار</w:t>
      </w:r>
      <w:r w:rsidRPr="009702AC">
        <w:rPr>
          <w:rFonts w:cs="B Nazanin"/>
          <w:rtl/>
        </w:rPr>
        <w:t xml:space="preserve"> </w:t>
      </w:r>
      <w:r w:rsidRPr="009702AC">
        <w:rPr>
          <w:rFonts w:cs="B Nazanin" w:hint="cs"/>
          <w:rtl/>
        </w:rPr>
        <w:t>پژوهش</w:t>
      </w:r>
      <w:r w:rsidRPr="009702AC">
        <w:rPr>
          <w:rFonts w:cs="B Nazanin"/>
          <w:rtl/>
        </w:rPr>
        <w:t xml:space="preserve"> </w:t>
      </w:r>
      <w:r w:rsidRPr="009702AC">
        <w:rPr>
          <w:rFonts w:cs="B Nazanin" w:hint="cs"/>
          <w:rtl/>
        </w:rPr>
        <w:t>پیش‌فرض</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یادگیرندگان</w:t>
      </w:r>
      <w:r w:rsidRPr="009702AC">
        <w:rPr>
          <w:rFonts w:cs="B Nazanin"/>
          <w:rtl/>
        </w:rPr>
        <w:t xml:space="preserve"> </w:t>
      </w:r>
      <w:r w:rsidRPr="009702AC">
        <w:rPr>
          <w:rFonts w:cs="B Nazanin" w:hint="cs"/>
          <w:rtl/>
        </w:rPr>
        <w:t>امروزی</w:t>
      </w:r>
      <w:r w:rsidRPr="009702AC">
        <w:rPr>
          <w:rFonts w:cs="B Nazanin"/>
          <w:rtl/>
        </w:rPr>
        <w:t xml:space="preserve"> </w:t>
      </w:r>
      <w:r w:rsidRPr="009702AC">
        <w:rPr>
          <w:rFonts w:cs="B Nazanin" w:hint="cs"/>
          <w:rtl/>
        </w:rPr>
        <w:t>تبدیل</w:t>
      </w:r>
      <w:r w:rsidRPr="009702AC">
        <w:rPr>
          <w:rFonts w:cs="B Nazanin"/>
          <w:rtl/>
        </w:rPr>
        <w:t xml:space="preserve"> </w:t>
      </w:r>
      <w:r w:rsidRPr="009702AC">
        <w:rPr>
          <w:rFonts w:cs="B Nazanin" w:hint="cs"/>
          <w:rtl/>
        </w:rPr>
        <w:t>شده‌اند</w:t>
      </w:r>
      <w:r w:rsidRPr="009702AC">
        <w:rPr>
          <w:rFonts w:cs="B Nazanin"/>
          <w:rtl/>
        </w:rPr>
        <w:t xml:space="preserve">. </w:t>
      </w:r>
      <w:r w:rsidRPr="009702AC">
        <w:rPr>
          <w:rFonts w:cs="B Nazanin" w:hint="cs"/>
          <w:rtl/>
        </w:rPr>
        <w:t>دیگر</w:t>
      </w:r>
      <w:r w:rsidRPr="009702AC">
        <w:rPr>
          <w:rFonts w:cs="B Nazanin"/>
          <w:rtl/>
        </w:rPr>
        <w:t xml:space="preserve"> </w:t>
      </w:r>
      <w:r w:rsidRPr="009702AC">
        <w:rPr>
          <w:rFonts w:cs="B Nazanin" w:hint="cs"/>
          <w:rtl/>
        </w:rPr>
        <w:t>پایگاه‌های</w:t>
      </w:r>
      <w:r w:rsidRPr="009702AC">
        <w:rPr>
          <w:rFonts w:cs="B Nazanin"/>
          <w:rtl/>
        </w:rPr>
        <w:t xml:space="preserve"> </w:t>
      </w:r>
      <w:r w:rsidRPr="009702AC">
        <w:rPr>
          <w:rFonts w:cs="B Nazanin" w:hint="cs"/>
          <w:rtl/>
        </w:rPr>
        <w:t>داده</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آرشیوهای</w:t>
      </w:r>
      <w:r w:rsidRPr="009702AC">
        <w:rPr>
          <w:rFonts w:cs="B Nazanin"/>
          <w:rtl/>
        </w:rPr>
        <w:t xml:space="preserve"> </w:t>
      </w:r>
      <w:r w:rsidRPr="009702AC">
        <w:rPr>
          <w:rFonts w:cs="B Nazanin" w:hint="cs"/>
          <w:rtl/>
        </w:rPr>
        <w:t>کتابخانه‌ها</w:t>
      </w:r>
      <w:r w:rsidRPr="009702AC">
        <w:rPr>
          <w:rFonts w:cs="B Nazanin"/>
          <w:rtl/>
        </w:rPr>
        <w:t xml:space="preserve"> </w:t>
      </w:r>
      <w:r w:rsidRPr="009702AC">
        <w:rPr>
          <w:rFonts w:cs="B Nazanin" w:hint="cs"/>
          <w:rtl/>
        </w:rPr>
        <w:t>مکان‌هایی</w:t>
      </w:r>
      <w:r w:rsidRPr="009702AC">
        <w:rPr>
          <w:rFonts w:cs="B Nazanin"/>
          <w:rtl/>
        </w:rPr>
        <w:t xml:space="preserve"> </w:t>
      </w:r>
      <w:r w:rsidRPr="009702AC">
        <w:rPr>
          <w:rFonts w:cs="B Nazanin" w:hint="cs"/>
          <w:rtl/>
        </w:rPr>
        <w:t>نیستند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ابتدا</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آن‌ها</w:t>
      </w:r>
      <w:r w:rsidRPr="009702AC">
        <w:rPr>
          <w:rFonts w:cs="B Nazanin"/>
          <w:rtl/>
        </w:rPr>
        <w:t xml:space="preserve"> </w:t>
      </w:r>
      <w:r w:rsidRPr="009702AC">
        <w:rPr>
          <w:rFonts w:cs="B Nazanin" w:hint="cs"/>
          <w:rtl/>
        </w:rPr>
        <w:t>مراجعه</w:t>
      </w:r>
      <w:r w:rsidRPr="009702AC">
        <w:rPr>
          <w:rFonts w:cs="B Nazanin"/>
          <w:rtl/>
        </w:rPr>
        <w:t xml:space="preserve"> </w:t>
      </w:r>
      <w:r w:rsidRPr="009702AC">
        <w:rPr>
          <w:rFonts w:cs="B Nazanin" w:hint="cs"/>
          <w:rtl/>
        </w:rPr>
        <w:t>می‌کنند</w:t>
      </w:r>
      <w:r w:rsidRPr="009702AC">
        <w:rPr>
          <w:rFonts w:cs="B Nazanin"/>
          <w:rtl/>
        </w:rPr>
        <w:t xml:space="preserve">. </w:t>
      </w:r>
      <w:r w:rsidRPr="009702AC">
        <w:rPr>
          <w:rFonts w:cs="B Nazanin" w:hint="cs"/>
          <w:rtl/>
        </w:rPr>
        <w:t>وقتی</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آزاد،</w:t>
      </w:r>
      <w:r w:rsidRPr="009702AC">
        <w:rPr>
          <w:rFonts w:cs="B Nazanin"/>
          <w:rtl/>
        </w:rPr>
        <w:t xml:space="preserve"> </w:t>
      </w:r>
      <w:r w:rsidRPr="009702AC">
        <w:rPr>
          <w:rFonts w:cs="B Nazanin" w:hint="cs"/>
          <w:rtl/>
        </w:rPr>
        <w:t>باز</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دسترس</w:t>
      </w:r>
      <w:r w:rsidRPr="009702AC">
        <w:rPr>
          <w:rFonts w:cs="B Nazanin"/>
          <w:rtl/>
        </w:rPr>
        <w:t xml:space="preserve"> </w:t>
      </w:r>
      <w:r w:rsidRPr="009702AC">
        <w:rPr>
          <w:rFonts w:cs="B Nazanin" w:hint="cs"/>
          <w:rtl/>
        </w:rPr>
        <w:t>هستند،</w:t>
      </w:r>
      <w:r w:rsidRPr="009702AC">
        <w:rPr>
          <w:rFonts w:cs="B Nazanin"/>
          <w:rtl/>
        </w:rPr>
        <w:t xml:space="preserve"> </w:t>
      </w:r>
      <w:r w:rsidRPr="009702AC">
        <w:rPr>
          <w:rFonts w:cs="B Nazanin" w:hint="cs"/>
          <w:rtl/>
        </w:rPr>
        <w:t>یادگیرندگان</w:t>
      </w:r>
      <w:r w:rsidRPr="009702AC">
        <w:rPr>
          <w:rFonts w:cs="B Nazanin"/>
          <w:rtl/>
        </w:rPr>
        <w:t xml:space="preserve"> </w:t>
      </w:r>
      <w:r w:rsidRPr="009702AC">
        <w:rPr>
          <w:rFonts w:cs="B Nazanin" w:hint="cs"/>
          <w:rtl/>
        </w:rPr>
        <w:t>پژوهش</w:t>
      </w:r>
      <w:r w:rsidRPr="009702AC">
        <w:rPr>
          <w:rFonts w:cs="B Nazanin"/>
          <w:rtl/>
        </w:rPr>
        <w:t xml:space="preserve"> </w:t>
      </w:r>
      <w:r w:rsidRPr="009702AC">
        <w:rPr>
          <w:rFonts w:cs="B Nazanin" w:hint="cs"/>
          <w:rtl/>
        </w:rPr>
        <w:t>خود</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آنجا</w:t>
      </w:r>
      <w:r w:rsidRPr="009702AC">
        <w:rPr>
          <w:rFonts w:cs="B Nazanin"/>
          <w:rtl/>
        </w:rPr>
        <w:t xml:space="preserve"> </w:t>
      </w:r>
      <w:r w:rsidRPr="009702AC">
        <w:rPr>
          <w:rFonts w:cs="B Nazanin" w:hint="cs"/>
          <w:rtl/>
        </w:rPr>
        <w:t>شروع</w:t>
      </w:r>
      <w:r w:rsidRPr="009702AC">
        <w:rPr>
          <w:rFonts w:cs="B Nazanin"/>
          <w:rtl/>
        </w:rPr>
        <w:t xml:space="preserve"> </w:t>
      </w:r>
      <w:r w:rsidRPr="009702AC">
        <w:rPr>
          <w:rFonts w:cs="B Nazanin" w:hint="cs"/>
          <w:rtl/>
        </w:rPr>
        <w:t>می‌کنند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بسیاری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موارد</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پایان</w:t>
      </w:r>
      <w:r w:rsidRPr="009702AC">
        <w:rPr>
          <w:rFonts w:cs="B Nazanin"/>
          <w:rtl/>
        </w:rPr>
        <w:t xml:space="preserve"> </w:t>
      </w:r>
      <w:r w:rsidRPr="009702AC">
        <w:rPr>
          <w:rFonts w:cs="B Nazanin" w:hint="cs"/>
          <w:rtl/>
        </w:rPr>
        <w:t>می‌دهند</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موضوع</w:t>
      </w:r>
      <w:r w:rsidRPr="009702AC">
        <w:rPr>
          <w:rFonts w:cs="B Nazanin"/>
          <w:rtl/>
        </w:rPr>
        <w:t xml:space="preserve"> </w:t>
      </w:r>
      <w:r w:rsidRPr="009702AC">
        <w:rPr>
          <w:rFonts w:cs="B Nazanin" w:hint="cs"/>
          <w:rtl/>
        </w:rPr>
        <w:t>باعث</w:t>
      </w:r>
      <w:r w:rsidRPr="009702AC">
        <w:rPr>
          <w:rFonts w:cs="B Nazanin"/>
          <w:rtl/>
        </w:rPr>
        <w:t xml:space="preserve"> </w:t>
      </w:r>
      <w:r w:rsidRPr="009702AC">
        <w:rPr>
          <w:rFonts w:cs="B Nazanin" w:hint="cs"/>
          <w:rtl/>
        </w:rPr>
        <w:t>ناامیدی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جهان</w:t>
      </w:r>
      <w:r w:rsidRPr="009702AC">
        <w:rPr>
          <w:rFonts w:cs="B Nazanin"/>
          <w:rtl/>
        </w:rPr>
        <w:t xml:space="preserve"> </w:t>
      </w:r>
      <w:r w:rsidRPr="009702AC">
        <w:rPr>
          <w:rFonts w:cs="B Nazanin" w:hint="cs"/>
          <w:rtl/>
        </w:rPr>
        <w:t>دانشگاهی</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زیرا</w:t>
      </w:r>
      <w:r w:rsidRPr="009702AC">
        <w:rPr>
          <w:rFonts w:cs="B Nazanin"/>
          <w:rtl/>
        </w:rPr>
        <w:t xml:space="preserve"> </w:t>
      </w:r>
      <w:r w:rsidRPr="009702AC">
        <w:rPr>
          <w:rFonts w:cs="B Nazanin" w:hint="cs"/>
          <w:rtl/>
        </w:rPr>
        <w:t>بسیاری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یادگیرندگان</w:t>
      </w:r>
      <w:r w:rsidRPr="009702AC">
        <w:rPr>
          <w:rFonts w:cs="B Nazanin"/>
          <w:rtl/>
        </w:rPr>
        <w:t xml:space="preserve"> </w:t>
      </w:r>
      <w:r w:rsidRPr="009702AC">
        <w:rPr>
          <w:rFonts w:cs="B Nazanin" w:hint="cs"/>
          <w:rtl/>
        </w:rPr>
        <w:t>امروزی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جستجوی</w:t>
      </w:r>
      <w:r w:rsidRPr="009702AC">
        <w:rPr>
          <w:rFonts w:cs="B Nazanin"/>
          <w:rtl/>
        </w:rPr>
        <w:t xml:space="preserve"> </w:t>
      </w:r>
      <w:r w:rsidRPr="009702AC">
        <w:rPr>
          <w:rFonts w:cs="B Nazanin" w:hint="cs"/>
          <w:rtl/>
        </w:rPr>
        <w:t>چیزها</w:t>
      </w:r>
      <w:r w:rsidRPr="009702AC">
        <w:rPr>
          <w:rFonts w:cs="B Nazanin"/>
          <w:rtl/>
        </w:rPr>
        <w:t xml:space="preserve">" </w:t>
      </w:r>
      <w:r w:rsidRPr="009702AC">
        <w:rPr>
          <w:rFonts w:cs="B Nazanin" w:hint="cs"/>
          <w:rtl/>
        </w:rPr>
        <w:t>خوب</w:t>
      </w:r>
      <w:r w:rsidRPr="009702AC">
        <w:rPr>
          <w:rFonts w:cs="B Nazanin"/>
          <w:rtl/>
        </w:rPr>
        <w:t xml:space="preserve"> </w:t>
      </w:r>
      <w:r w:rsidRPr="009702AC">
        <w:rPr>
          <w:rFonts w:cs="B Nazanin" w:hint="cs"/>
          <w:rtl/>
        </w:rPr>
        <w:t>هستند،</w:t>
      </w:r>
      <w:r w:rsidRPr="009702AC">
        <w:rPr>
          <w:rFonts w:cs="B Nazanin"/>
          <w:rtl/>
        </w:rPr>
        <w:t xml:space="preserve"> </w:t>
      </w:r>
      <w:r w:rsidRPr="009702AC">
        <w:rPr>
          <w:rFonts w:cs="B Nazanin" w:hint="cs"/>
          <w:rtl/>
        </w:rPr>
        <w:t>اما</w:t>
      </w:r>
      <w:r w:rsidRPr="009702AC">
        <w:rPr>
          <w:rFonts w:cs="B Nazanin"/>
          <w:rtl/>
        </w:rPr>
        <w:t xml:space="preserve"> </w:t>
      </w:r>
      <w:r w:rsidRPr="009702AC">
        <w:rPr>
          <w:rFonts w:cs="B Nazanin" w:hint="cs"/>
          <w:rtl/>
        </w:rPr>
        <w:t>فاقد</w:t>
      </w:r>
      <w:r w:rsidRPr="009702AC">
        <w:rPr>
          <w:rFonts w:cs="B Nazanin"/>
          <w:rtl/>
        </w:rPr>
        <w:t xml:space="preserve"> </w:t>
      </w:r>
      <w:r w:rsidRPr="009702AC">
        <w:rPr>
          <w:rFonts w:cs="B Nazanin" w:hint="cs"/>
          <w:rtl/>
        </w:rPr>
        <w:t>مهارت‌های</w:t>
      </w:r>
      <w:r w:rsidRPr="009702AC">
        <w:rPr>
          <w:rFonts w:cs="B Nazanin"/>
          <w:rtl/>
        </w:rPr>
        <w:t xml:space="preserve"> </w:t>
      </w:r>
      <w:r w:rsidRPr="009702AC">
        <w:rPr>
          <w:rFonts w:cs="B Nazanin" w:hint="cs"/>
          <w:rtl/>
        </w:rPr>
        <w:t>پژوهش</w:t>
      </w:r>
      <w:r w:rsidRPr="009702AC">
        <w:rPr>
          <w:rFonts w:cs="B Nazanin"/>
          <w:rtl/>
        </w:rPr>
        <w:t xml:space="preserve"> </w:t>
      </w:r>
      <w:r w:rsidRPr="009702AC">
        <w:rPr>
          <w:rFonts w:cs="B Nazanin" w:hint="cs"/>
          <w:rtl/>
        </w:rPr>
        <w:t>عمیق</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نیاز</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یافتن</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تحلیل</w:t>
      </w:r>
      <w:r w:rsidRPr="009702AC">
        <w:rPr>
          <w:rFonts w:cs="B Nazanin"/>
          <w:rtl/>
        </w:rPr>
        <w:t xml:space="preserve"> </w:t>
      </w:r>
      <w:r w:rsidRPr="009702AC">
        <w:rPr>
          <w:rFonts w:cs="B Nazanin" w:hint="cs"/>
          <w:rtl/>
        </w:rPr>
        <w:t>انتقادی</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منبع</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روشی</w:t>
      </w:r>
      <w:r w:rsidRPr="009702AC">
        <w:rPr>
          <w:rFonts w:cs="B Nazanin"/>
          <w:rtl/>
        </w:rPr>
        <w:t xml:space="preserve"> </w:t>
      </w:r>
      <w:r w:rsidRPr="009702AC">
        <w:rPr>
          <w:rFonts w:cs="B Nazanin" w:hint="cs"/>
          <w:rtl/>
        </w:rPr>
        <w:t>دقیق</w:t>
      </w:r>
      <w:r w:rsidRPr="009702AC">
        <w:rPr>
          <w:rFonts w:cs="B Nazanin"/>
          <w:rtl/>
        </w:rPr>
        <w:t xml:space="preserve"> </w:t>
      </w:r>
      <w:r w:rsidRPr="009702AC">
        <w:rPr>
          <w:rFonts w:cs="B Nazanin" w:hint="cs"/>
          <w:rtl/>
        </w:rPr>
        <w:t>هستند</w:t>
      </w:r>
      <w:r w:rsidRPr="009702AC">
        <w:rPr>
          <w:rFonts w:cs="B Nazanin"/>
          <w:rtl/>
        </w:rPr>
        <w:t xml:space="preserve">. </w:t>
      </w:r>
      <w:r w:rsidRPr="009702AC">
        <w:rPr>
          <w:rFonts w:cs="B Nazanin" w:hint="cs"/>
          <w:rtl/>
        </w:rPr>
        <w:t>اینطور</w:t>
      </w:r>
      <w:r w:rsidRPr="009702AC">
        <w:rPr>
          <w:rFonts w:cs="B Nazanin"/>
          <w:rtl/>
        </w:rPr>
        <w:t xml:space="preserve"> </w:t>
      </w:r>
      <w:r w:rsidRPr="009702AC">
        <w:rPr>
          <w:rFonts w:cs="B Nazanin" w:hint="cs"/>
          <w:rtl/>
        </w:rPr>
        <w:t>نیست</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وجود</w:t>
      </w:r>
      <w:r w:rsidRPr="009702AC">
        <w:rPr>
          <w:rFonts w:cs="B Nazanin"/>
          <w:rtl/>
        </w:rPr>
        <w:t xml:space="preserve"> </w:t>
      </w:r>
      <w:r w:rsidRPr="009702AC">
        <w:rPr>
          <w:rFonts w:cs="B Nazanin" w:hint="cs"/>
          <w:rtl/>
        </w:rPr>
        <w:t>ندارد،</w:t>
      </w:r>
      <w:r w:rsidRPr="009702AC">
        <w:rPr>
          <w:rFonts w:cs="B Nazanin"/>
          <w:rtl/>
        </w:rPr>
        <w:t xml:space="preserve"> </w:t>
      </w:r>
      <w:r w:rsidRPr="009702AC">
        <w:rPr>
          <w:rFonts w:cs="B Nazanin" w:hint="cs"/>
          <w:rtl/>
        </w:rPr>
        <w:t>بلکه</w:t>
      </w:r>
      <w:r w:rsidRPr="009702AC">
        <w:rPr>
          <w:rFonts w:cs="B Nazanin"/>
          <w:rtl/>
        </w:rPr>
        <w:t xml:space="preserve"> </w:t>
      </w:r>
      <w:r w:rsidRPr="009702AC">
        <w:rPr>
          <w:rFonts w:cs="B Nazanin" w:hint="cs"/>
          <w:rtl/>
        </w:rPr>
        <w:t>کمبود</w:t>
      </w:r>
      <w:r w:rsidRPr="009702AC">
        <w:rPr>
          <w:rFonts w:cs="B Nazanin"/>
          <w:rtl/>
        </w:rPr>
        <w:t xml:space="preserve"> </w:t>
      </w:r>
      <w:r w:rsidRPr="009702AC">
        <w:rPr>
          <w:rFonts w:cs="B Nazanin" w:hint="cs"/>
          <w:rtl/>
        </w:rPr>
        <w:t>مهارت</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یافتن</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اعتبارسنجی</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وجود</w:t>
      </w:r>
      <w:r w:rsidRPr="009702AC">
        <w:rPr>
          <w:rFonts w:cs="B Nazanin"/>
          <w:rtl/>
        </w:rPr>
        <w:t xml:space="preserve"> </w:t>
      </w:r>
      <w:r w:rsidRPr="009702AC">
        <w:rPr>
          <w:rFonts w:cs="B Nazanin" w:hint="cs"/>
          <w:rtl/>
        </w:rPr>
        <w:t>دارد</w:t>
      </w:r>
      <w:r w:rsidRPr="009702AC">
        <w:rPr>
          <w:rFonts w:cs="B Nazanin"/>
          <w:rtl/>
        </w:rPr>
        <w:t>.</w:t>
      </w:r>
    </w:p>
    <w:p w14:paraId="3B6AF469" w14:textId="49BA348A" w:rsidR="004B7DB4" w:rsidRPr="009702AC" w:rsidRDefault="004B7DB4" w:rsidP="004F3833">
      <w:pPr>
        <w:bidi/>
        <w:spacing w:line="240" w:lineRule="auto"/>
        <w:jc w:val="both"/>
        <w:rPr>
          <w:rFonts w:cs="B Nazanin"/>
        </w:rPr>
      </w:pPr>
      <w:r w:rsidRPr="009702AC">
        <w:rPr>
          <w:rFonts w:cs="B Nazanin" w:hint="cs"/>
          <w:rtl/>
        </w:rPr>
        <w:t>معلمان</w:t>
      </w:r>
      <w:r w:rsidRPr="009702AC">
        <w:rPr>
          <w:rFonts w:cs="B Nazanin"/>
          <w:rtl/>
        </w:rPr>
        <w:t xml:space="preserve"> </w:t>
      </w:r>
      <w:r w:rsidRPr="009702AC">
        <w:rPr>
          <w:rFonts w:cs="B Nazanin" w:hint="cs"/>
          <w:rtl/>
        </w:rPr>
        <w:t>اکنون</w:t>
      </w:r>
      <w:r w:rsidRPr="009702AC">
        <w:rPr>
          <w:rFonts w:cs="B Nazanin"/>
          <w:rtl/>
        </w:rPr>
        <w:t xml:space="preserve"> </w:t>
      </w:r>
      <w:r w:rsidRPr="009702AC">
        <w:rPr>
          <w:rFonts w:cs="B Nazanin" w:hint="cs"/>
          <w:rtl/>
        </w:rPr>
        <w:t>وظیفه</w:t>
      </w:r>
      <w:r w:rsidRPr="009702AC">
        <w:rPr>
          <w:rFonts w:cs="B Nazanin"/>
          <w:rtl/>
        </w:rPr>
        <w:t xml:space="preserve"> </w:t>
      </w:r>
      <w:r w:rsidRPr="009702AC">
        <w:rPr>
          <w:rFonts w:cs="B Nazanin" w:hint="cs"/>
          <w:rtl/>
        </w:rPr>
        <w:t>مهمی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آموزش</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نحوه</w:t>
      </w:r>
      <w:r w:rsidRPr="009702AC">
        <w:rPr>
          <w:rFonts w:cs="B Nazanin"/>
          <w:rtl/>
        </w:rPr>
        <w:t xml:space="preserve"> </w:t>
      </w:r>
      <w:r w:rsidRPr="009702AC">
        <w:rPr>
          <w:rFonts w:cs="B Nazanin" w:hint="cs"/>
          <w:rtl/>
        </w:rPr>
        <w:t>انجام</w:t>
      </w:r>
      <w:r w:rsidRPr="009702AC">
        <w:rPr>
          <w:rFonts w:cs="B Nazanin"/>
          <w:rtl/>
        </w:rPr>
        <w:t xml:space="preserve"> </w:t>
      </w:r>
      <w:r w:rsidRPr="009702AC">
        <w:rPr>
          <w:rFonts w:cs="B Nazanin" w:hint="cs"/>
          <w:rtl/>
        </w:rPr>
        <w:t>پژوهش</w:t>
      </w:r>
      <w:r w:rsidRPr="009702AC">
        <w:rPr>
          <w:rFonts w:cs="B Nazanin"/>
          <w:rtl/>
        </w:rPr>
        <w:t xml:space="preserve"> </w:t>
      </w:r>
      <w:r w:rsidRPr="009702AC">
        <w:rPr>
          <w:rFonts w:cs="B Nazanin" w:hint="cs"/>
          <w:rtl/>
        </w:rPr>
        <w:t>عمیق</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تمام</w:t>
      </w:r>
      <w:r w:rsidRPr="009702AC">
        <w:rPr>
          <w:rFonts w:cs="B Nazanin"/>
          <w:rtl/>
        </w:rPr>
        <w:t xml:space="preserve"> </w:t>
      </w:r>
      <w:r w:rsidRPr="009702AC">
        <w:rPr>
          <w:rFonts w:cs="B Nazanin" w:hint="cs"/>
          <w:rtl/>
        </w:rPr>
        <w:t>منابع</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دسترس</w:t>
      </w:r>
      <w:r w:rsidRPr="009702AC">
        <w:rPr>
          <w:rFonts w:cs="B Nazanin"/>
          <w:rtl/>
        </w:rPr>
        <w:t xml:space="preserve"> </w:t>
      </w:r>
      <w:r w:rsidRPr="009702AC">
        <w:rPr>
          <w:rFonts w:cs="B Nazanin" w:hint="cs"/>
          <w:rtl/>
        </w:rPr>
        <w:t>آن‌ها</w:t>
      </w:r>
      <w:r w:rsidRPr="009702AC">
        <w:rPr>
          <w:rFonts w:cs="B Nazanin"/>
          <w:rtl/>
        </w:rPr>
        <w:t xml:space="preserve"> </w:t>
      </w:r>
      <w:r w:rsidRPr="009702AC">
        <w:rPr>
          <w:rFonts w:cs="B Nazanin" w:hint="cs"/>
          <w:rtl/>
        </w:rPr>
        <w:t>دارند</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شامل</w:t>
      </w:r>
      <w:r w:rsidRPr="009702AC">
        <w:rPr>
          <w:rFonts w:cs="B Nazanin"/>
          <w:rtl/>
        </w:rPr>
        <w:t xml:space="preserve"> </w:t>
      </w:r>
      <w:r w:rsidRPr="009702AC">
        <w:rPr>
          <w:rFonts w:cs="B Nazanin" w:hint="cs"/>
          <w:rtl/>
        </w:rPr>
        <w:t>آشنا</w:t>
      </w:r>
      <w:r w:rsidRPr="009702AC">
        <w:rPr>
          <w:rFonts w:cs="B Nazanin"/>
          <w:rtl/>
        </w:rPr>
        <w:t xml:space="preserve"> </w:t>
      </w:r>
      <w:r w:rsidRPr="009702AC">
        <w:rPr>
          <w:rFonts w:cs="B Nazanin" w:hint="cs"/>
          <w:rtl/>
        </w:rPr>
        <w:t>کردن</w:t>
      </w:r>
      <w:r w:rsidRPr="009702AC">
        <w:rPr>
          <w:rFonts w:cs="B Nazanin"/>
          <w:rtl/>
        </w:rPr>
        <w:t xml:space="preserve"> </w:t>
      </w:r>
      <w:r w:rsidRPr="009702AC">
        <w:rPr>
          <w:rFonts w:cs="B Nazanin" w:hint="cs"/>
          <w:rtl/>
        </w:rPr>
        <w:t>آن‌ها</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محتوای</w:t>
      </w:r>
      <w:r w:rsidRPr="009702AC">
        <w:rPr>
          <w:rFonts w:cs="B Nazanin"/>
          <w:rtl/>
        </w:rPr>
        <w:t xml:space="preserve"> </w:t>
      </w:r>
      <w:r w:rsidRPr="009702AC">
        <w:rPr>
          <w:rFonts w:cs="B Nazanin" w:hint="cs"/>
          <w:rtl/>
        </w:rPr>
        <w:t>موجود</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پایگاه‌های</w:t>
      </w:r>
      <w:r w:rsidRPr="009702AC">
        <w:rPr>
          <w:rFonts w:cs="B Nazanin"/>
          <w:rtl/>
        </w:rPr>
        <w:t xml:space="preserve"> </w:t>
      </w:r>
      <w:r w:rsidRPr="009702AC">
        <w:rPr>
          <w:rFonts w:cs="B Nazanin" w:hint="cs"/>
          <w:rtl/>
        </w:rPr>
        <w:t>داده</w:t>
      </w:r>
      <w:r w:rsidRPr="009702AC">
        <w:rPr>
          <w:rFonts w:cs="B Nazanin"/>
          <w:rtl/>
        </w:rPr>
        <w:t xml:space="preserve"> </w:t>
      </w:r>
      <w:r w:rsidRPr="009702AC">
        <w:rPr>
          <w:rFonts w:cs="B Nazanin" w:hint="cs"/>
          <w:rtl/>
        </w:rPr>
        <w:t>کتابخانه</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جستجوهای</w:t>
      </w:r>
      <w:r w:rsidRPr="009702AC">
        <w:rPr>
          <w:rFonts w:cs="B Nazanin"/>
          <w:rtl/>
        </w:rPr>
        <w:t xml:space="preserve"> </w:t>
      </w:r>
      <w:r w:rsidRPr="009702AC">
        <w:rPr>
          <w:rFonts w:cs="B Nazanin" w:hint="cs"/>
          <w:rtl/>
        </w:rPr>
        <w:t>اینترنتی</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همچنین</w:t>
      </w:r>
      <w:r w:rsidRPr="009702AC">
        <w:rPr>
          <w:rFonts w:cs="B Nazanin"/>
          <w:rtl/>
        </w:rPr>
        <w:t xml:space="preserve"> </w:t>
      </w:r>
      <w:r w:rsidRPr="009702AC">
        <w:rPr>
          <w:rFonts w:cs="B Nazanin" w:hint="cs"/>
          <w:rtl/>
        </w:rPr>
        <w:t>شامل</w:t>
      </w:r>
      <w:r w:rsidRPr="009702AC">
        <w:rPr>
          <w:rFonts w:cs="B Nazanin"/>
          <w:rtl/>
        </w:rPr>
        <w:t xml:space="preserve"> </w:t>
      </w:r>
      <w:r w:rsidRPr="009702AC">
        <w:rPr>
          <w:rFonts w:cs="B Nazanin" w:hint="cs"/>
          <w:rtl/>
        </w:rPr>
        <w:t>آموزش</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آن‌ها</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ارزیابی</w:t>
      </w:r>
      <w:r w:rsidRPr="009702AC">
        <w:rPr>
          <w:rFonts w:cs="B Nazanin"/>
          <w:rtl/>
        </w:rPr>
        <w:t xml:space="preserve"> </w:t>
      </w:r>
      <w:r w:rsidRPr="009702AC">
        <w:rPr>
          <w:rFonts w:cs="B Nazanin" w:hint="cs"/>
          <w:rtl/>
        </w:rPr>
        <w:t>تمام</w:t>
      </w:r>
      <w:r w:rsidRPr="009702AC">
        <w:rPr>
          <w:rFonts w:cs="B Nazanin"/>
          <w:rtl/>
        </w:rPr>
        <w:t xml:space="preserve"> </w:t>
      </w:r>
      <w:r w:rsidRPr="009702AC">
        <w:rPr>
          <w:rFonts w:cs="B Nazanin" w:hint="cs"/>
          <w:rtl/>
        </w:rPr>
        <w:t>اطلاعاتی</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پیدا</w:t>
      </w:r>
      <w:r w:rsidRPr="009702AC">
        <w:rPr>
          <w:rFonts w:cs="B Nazanin"/>
          <w:rtl/>
        </w:rPr>
        <w:t xml:space="preserve"> </w:t>
      </w:r>
      <w:r w:rsidRPr="009702AC">
        <w:rPr>
          <w:rFonts w:cs="B Nazanin" w:hint="cs"/>
          <w:rtl/>
        </w:rPr>
        <w:t>می‌کنند،</w:t>
      </w:r>
      <w:r w:rsidRPr="009702AC">
        <w:rPr>
          <w:rFonts w:cs="B Nazanin"/>
          <w:rtl/>
        </w:rPr>
        <w:t xml:space="preserve"> </w:t>
      </w:r>
      <w:r w:rsidRPr="009702AC">
        <w:rPr>
          <w:rFonts w:cs="B Nazanin" w:hint="cs"/>
          <w:rtl/>
        </w:rPr>
        <w:t>خواه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مطالعه</w:t>
      </w:r>
      <w:r w:rsidRPr="009702AC">
        <w:rPr>
          <w:rFonts w:cs="B Nazanin"/>
          <w:rtl/>
        </w:rPr>
        <w:t xml:space="preserve"> </w:t>
      </w:r>
      <w:r w:rsidRPr="009702AC">
        <w:rPr>
          <w:rFonts w:cs="B Nazanin" w:hint="cs"/>
          <w:rtl/>
        </w:rPr>
        <w:t>تجربی</w:t>
      </w:r>
      <w:r w:rsidRPr="009702AC">
        <w:rPr>
          <w:rFonts w:cs="B Nazanin"/>
          <w:rtl/>
        </w:rPr>
        <w:t xml:space="preserve"> </w:t>
      </w:r>
      <w:r w:rsidRPr="009702AC">
        <w:rPr>
          <w:rFonts w:cs="B Nazanin" w:hint="cs"/>
          <w:rtl/>
        </w:rPr>
        <w:t>بررسی</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توسط</w:t>
      </w:r>
      <w:r w:rsidRPr="009702AC">
        <w:rPr>
          <w:rFonts w:cs="B Nazanin"/>
          <w:rtl/>
        </w:rPr>
        <w:t xml:space="preserve"> </w:t>
      </w:r>
      <w:r w:rsidRPr="009702AC">
        <w:rPr>
          <w:rFonts w:cs="B Nazanin" w:hint="cs"/>
          <w:rtl/>
        </w:rPr>
        <w:t>همتایان</w:t>
      </w:r>
      <w:r w:rsidRPr="009702AC">
        <w:rPr>
          <w:rFonts w:cs="B Nazanin"/>
          <w:rtl/>
        </w:rPr>
        <w:t xml:space="preserve"> </w:t>
      </w:r>
      <w:r w:rsidRPr="009702AC">
        <w:rPr>
          <w:rFonts w:cs="B Nazanin" w:hint="cs"/>
          <w:rtl/>
        </w:rPr>
        <w:t>باشد</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وبلاگ</w:t>
      </w:r>
      <w:r w:rsidRPr="009702AC">
        <w:rPr>
          <w:rFonts w:cs="B Nazanin"/>
          <w:rtl/>
        </w:rPr>
        <w:t xml:space="preserve"> </w:t>
      </w:r>
      <w:r w:rsidRPr="009702AC">
        <w:rPr>
          <w:rFonts w:cs="B Nazanin" w:hint="cs"/>
          <w:rtl/>
        </w:rPr>
        <w:t>نیویورک</w:t>
      </w:r>
      <w:r w:rsidRPr="009702AC">
        <w:rPr>
          <w:rFonts w:cs="B Nazanin"/>
          <w:rtl/>
        </w:rPr>
        <w:t xml:space="preserve"> </w:t>
      </w:r>
      <w:r w:rsidRPr="009702AC">
        <w:rPr>
          <w:rFonts w:cs="B Nazanin" w:hint="cs"/>
          <w:rtl/>
        </w:rPr>
        <w:t>تایمز</w:t>
      </w:r>
      <w:r w:rsidRPr="009702AC">
        <w:rPr>
          <w:rFonts w:cs="B Nazanin"/>
          <w:rtl/>
        </w:rPr>
        <w:t xml:space="preserve">. </w:t>
      </w:r>
      <w:r w:rsidRPr="009702AC">
        <w:rPr>
          <w:rFonts w:cs="B Nazanin" w:hint="cs"/>
          <w:rtl/>
        </w:rPr>
        <w:t>آنچه</w:t>
      </w:r>
      <w:r w:rsidRPr="009702AC">
        <w:rPr>
          <w:rFonts w:cs="B Nazanin"/>
          <w:rtl/>
        </w:rPr>
        <w:t xml:space="preserve"> </w:t>
      </w:r>
      <w:r w:rsidRPr="009702AC">
        <w:rPr>
          <w:rFonts w:cs="B Nazanin" w:hint="cs"/>
          <w:rtl/>
        </w:rPr>
        <w:t>پژوهش</w:t>
      </w:r>
      <w:r w:rsidRPr="009702AC">
        <w:rPr>
          <w:rFonts w:cs="B Nazanin"/>
          <w:rtl/>
        </w:rPr>
        <w:t xml:space="preserve"> </w:t>
      </w:r>
      <w:r w:rsidRPr="009702AC">
        <w:rPr>
          <w:rFonts w:cs="B Nazanin" w:hint="cs"/>
          <w:rtl/>
        </w:rPr>
        <w:t>کردن</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نظر</w:t>
      </w:r>
      <w:r w:rsidRPr="009702AC">
        <w:rPr>
          <w:rFonts w:cs="B Nazanin"/>
          <w:rtl/>
        </w:rPr>
        <w:t xml:space="preserve"> </w:t>
      </w:r>
      <w:r w:rsidRPr="009702AC">
        <w:rPr>
          <w:rFonts w:cs="B Nazanin" w:hint="cs"/>
          <w:rtl/>
        </w:rPr>
        <w:t>می‌رسد</w:t>
      </w:r>
      <w:r w:rsidRPr="009702AC">
        <w:rPr>
          <w:rFonts w:cs="B Nazanin"/>
          <w:rtl/>
        </w:rPr>
        <w:t xml:space="preserve"> </w:t>
      </w:r>
      <w:r w:rsidRPr="009702AC">
        <w:rPr>
          <w:rFonts w:cs="B Nazanin" w:hint="cs"/>
          <w:rtl/>
        </w:rPr>
        <w:t>تغییر</w:t>
      </w:r>
      <w:r w:rsidRPr="009702AC">
        <w:rPr>
          <w:rFonts w:cs="B Nazanin"/>
          <w:rtl/>
        </w:rPr>
        <w:t xml:space="preserve"> </w:t>
      </w:r>
      <w:r w:rsidRPr="009702AC">
        <w:rPr>
          <w:rFonts w:cs="B Nazanin" w:hint="cs"/>
          <w:rtl/>
        </w:rPr>
        <w:t>کرده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مهارت‌های</w:t>
      </w:r>
      <w:r w:rsidRPr="009702AC">
        <w:rPr>
          <w:rFonts w:cs="B Nazanin"/>
          <w:rtl/>
        </w:rPr>
        <w:t xml:space="preserve"> </w:t>
      </w:r>
      <w:r w:rsidRPr="009702AC">
        <w:rPr>
          <w:rFonts w:cs="B Nazanin" w:hint="cs"/>
          <w:rtl/>
        </w:rPr>
        <w:t>مرتبط</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عمل</w:t>
      </w:r>
      <w:r w:rsidRPr="009702AC">
        <w:rPr>
          <w:rFonts w:cs="B Nazanin"/>
          <w:rtl/>
        </w:rPr>
        <w:t xml:space="preserve"> </w:t>
      </w:r>
      <w:r w:rsidRPr="009702AC">
        <w:rPr>
          <w:rFonts w:cs="B Nazanin" w:hint="cs"/>
          <w:rtl/>
        </w:rPr>
        <w:t>نیز</w:t>
      </w:r>
      <w:r w:rsidRPr="009702AC">
        <w:rPr>
          <w:rFonts w:cs="B Nazanin"/>
          <w:rtl/>
        </w:rPr>
        <w:t xml:space="preserve"> </w:t>
      </w:r>
      <w:r w:rsidRPr="009702AC">
        <w:rPr>
          <w:rFonts w:cs="B Nazanin" w:hint="cs"/>
          <w:rtl/>
        </w:rPr>
        <w:t>همراه</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تغییر</w:t>
      </w:r>
      <w:r w:rsidRPr="009702AC">
        <w:rPr>
          <w:rFonts w:cs="B Nazanin"/>
          <w:rtl/>
        </w:rPr>
        <w:t xml:space="preserve"> </w:t>
      </w:r>
      <w:r w:rsidRPr="009702AC">
        <w:rPr>
          <w:rFonts w:cs="B Nazanin" w:hint="cs"/>
          <w:rtl/>
        </w:rPr>
        <w:t>کرده‌اند</w:t>
      </w:r>
      <w:r w:rsidRPr="009702AC">
        <w:rPr>
          <w:rFonts w:cs="B Nazanin"/>
          <w:rtl/>
        </w:rPr>
        <w:t xml:space="preserve">. </w:t>
      </w:r>
      <w:r w:rsidRPr="009702AC">
        <w:rPr>
          <w:rFonts w:cs="B Nazanin" w:hint="cs"/>
          <w:rtl/>
        </w:rPr>
        <w:t>تنها</w:t>
      </w:r>
      <w:r w:rsidRPr="009702AC">
        <w:rPr>
          <w:rFonts w:cs="B Nazanin"/>
          <w:rtl/>
        </w:rPr>
        <w:t xml:space="preserve"> </w:t>
      </w:r>
      <w:r w:rsidRPr="009702AC">
        <w:rPr>
          <w:rFonts w:cs="B Nazanin" w:hint="cs"/>
          <w:rtl/>
        </w:rPr>
        <w:t>پس</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مهارت‌ها</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اعمال</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باز</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فراوان</w:t>
      </w:r>
      <w:r w:rsidRPr="009702AC">
        <w:rPr>
          <w:rFonts w:cs="B Nazanin"/>
          <w:rtl/>
        </w:rPr>
        <w:t xml:space="preserve"> </w:t>
      </w:r>
      <w:r w:rsidRPr="009702AC">
        <w:rPr>
          <w:rFonts w:cs="B Nazanin" w:hint="cs"/>
          <w:rtl/>
        </w:rPr>
        <w:t>اینترنت</w:t>
      </w:r>
      <w:r w:rsidRPr="009702AC">
        <w:rPr>
          <w:rFonts w:cs="B Nazanin"/>
          <w:rtl/>
        </w:rPr>
        <w:t xml:space="preserve"> </w:t>
      </w:r>
      <w:r w:rsidRPr="009702AC">
        <w:rPr>
          <w:rFonts w:cs="B Nazanin" w:hint="cs"/>
          <w:rtl/>
        </w:rPr>
        <w:t>داشته</w:t>
      </w:r>
      <w:r w:rsidRPr="009702AC">
        <w:rPr>
          <w:rFonts w:cs="B Nazanin"/>
          <w:rtl/>
        </w:rPr>
        <w:t xml:space="preserve"> </w:t>
      </w:r>
      <w:r w:rsidRPr="009702AC">
        <w:rPr>
          <w:rFonts w:cs="B Nazanin" w:hint="cs"/>
          <w:rtl/>
        </w:rPr>
        <w:t>باشند،</w:t>
      </w:r>
      <w:r w:rsidRPr="009702AC">
        <w:rPr>
          <w:rFonts w:cs="B Nazanin"/>
          <w:rtl/>
        </w:rPr>
        <w:t xml:space="preserve"> </w:t>
      </w:r>
      <w:r w:rsidRPr="009702AC">
        <w:rPr>
          <w:rFonts w:cs="B Nazanin" w:hint="cs"/>
          <w:rtl/>
        </w:rPr>
        <w:t>می‌توان</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درون</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دانستن</w:t>
      </w:r>
      <w:r w:rsidRPr="009702AC">
        <w:rPr>
          <w:rFonts w:cs="B Nazanin"/>
          <w:rtl/>
        </w:rPr>
        <w:t xml:space="preserve"> </w:t>
      </w:r>
      <w:r w:rsidRPr="009702AC">
        <w:rPr>
          <w:rFonts w:cs="B Nazanin" w:hint="cs"/>
          <w:rtl/>
        </w:rPr>
        <w:t>بیشتر</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آنچه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حاضر</w:t>
      </w:r>
      <w:r w:rsidRPr="009702AC">
        <w:rPr>
          <w:rFonts w:cs="B Nazanin"/>
          <w:rtl/>
        </w:rPr>
        <w:t xml:space="preserve"> </w:t>
      </w:r>
      <w:r w:rsidRPr="009702AC">
        <w:rPr>
          <w:rFonts w:cs="B Nazanin" w:hint="cs"/>
          <w:rtl/>
        </w:rPr>
        <w:t>شناخته</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کرد</w:t>
      </w:r>
      <w:r w:rsidRPr="009702AC">
        <w:rPr>
          <w:rFonts w:cs="B Nazanin"/>
          <w:rtl/>
        </w:rPr>
        <w:t>.</w:t>
      </w:r>
    </w:p>
    <w:p w14:paraId="5B8E2D31" w14:textId="1931B36C" w:rsidR="004B7DB4" w:rsidRPr="009702AC" w:rsidRDefault="004B7DB4" w:rsidP="004F3833">
      <w:pPr>
        <w:bidi/>
        <w:spacing w:line="240" w:lineRule="auto"/>
        <w:jc w:val="both"/>
        <w:rPr>
          <w:rFonts w:cs="B Nazanin"/>
        </w:rPr>
      </w:pPr>
      <w:r w:rsidRPr="009702AC">
        <w:rPr>
          <w:rFonts w:cs="B Nazanin" w:hint="cs"/>
          <w:rtl/>
        </w:rPr>
        <w:t>آموزش</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درک</w:t>
      </w:r>
      <w:r w:rsidRPr="009702AC">
        <w:rPr>
          <w:rFonts w:cs="B Nazanin"/>
          <w:rtl/>
        </w:rPr>
        <w:t xml:space="preserve"> </w:t>
      </w:r>
      <w:r w:rsidRPr="009702AC">
        <w:rPr>
          <w:rFonts w:cs="B Nazanin" w:hint="cs"/>
          <w:rtl/>
        </w:rPr>
        <w:t>نحوه</w:t>
      </w:r>
      <w:r w:rsidRPr="009702AC">
        <w:rPr>
          <w:rFonts w:cs="B Nazanin"/>
          <w:rtl/>
        </w:rPr>
        <w:t xml:space="preserve"> </w:t>
      </w:r>
      <w:r w:rsidRPr="009702AC">
        <w:rPr>
          <w:rFonts w:cs="B Nazanin" w:hint="cs"/>
          <w:rtl/>
        </w:rPr>
        <w:t>جستجوی</w:t>
      </w:r>
      <w:r w:rsidRPr="009702AC">
        <w:rPr>
          <w:rFonts w:cs="B Nazanin"/>
          <w:rtl/>
        </w:rPr>
        <w:t xml:space="preserve"> </w:t>
      </w:r>
      <w:r w:rsidRPr="009702AC">
        <w:rPr>
          <w:rFonts w:cs="B Nazanin" w:hint="cs"/>
          <w:rtl/>
        </w:rPr>
        <w:t>عمیق</w:t>
      </w:r>
      <w:r w:rsidRPr="009702AC">
        <w:rPr>
          <w:rFonts w:cs="B Nazanin"/>
          <w:rtl/>
        </w:rPr>
        <w:t xml:space="preserve"> </w:t>
      </w:r>
      <w:r w:rsidRPr="009702AC">
        <w:rPr>
          <w:rFonts w:cs="B Nazanin" w:hint="cs"/>
          <w:rtl/>
        </w:rPr>
        <w:t>اینترنت</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موتورهای</w:t>
      </w:r>
      <w:r w:rsidRPr="009702AC">
        <w:rPr>
          <w:rFonts w:cs="B Nazanin"/>
          <w:rtl/>
        </w:rPr>
        <w:t xml:space="preserve"> </w:t>
      </w:r>
      <w:r w:rsidRPr="009702AC">
        <w:rPr>
          <w:rFonts w:cs="B Nazanin" w:hint="cs"/>
          <w:rtl/>
        </w:rPr>
        <w:t>جستجو</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مهارت</w:t>
      </w:r>
      <w:r w:rsidRPr="009702AC">
        <w:rPr>
          <w:rFonts w:cs="B Nazanin"/>
          <w:rtl/>
        </w:rPr>
        <w:t xml:space="preserve"> </w:t>
      </w:r>
      <w:r w:rsidRPr="009702AC">
        <w:rPr>
          <w:rFonts w:cs="B Nazanin" w:hint="cs"/>
          <w:rtl/>
        </w:rPr>
        <w:t>ارزشمند</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آموزش</w:t>
      </w:r>
      <w:r w:rsidRPr="009702AC">
        <w:rPr>
          <w:rFonts w:cs="B Nazanin"/>
          <w:rtl/>
        </w:rPr>
        <w:t xml:space="preserve"> </w:t>
      </w:r>
      <w:r w:rsidRPr="009702AC">
        <w:rPr>
          <w:rFonts w:cs="B Nazanin" w:hint="cs"/>
          <w:rtl/>
        </w:rPr>
        <w:t>روش‌های</w:t>
      </w:r>
      <w:r w:rsidRPr="009702AC">
        <w:rPr>
          <w:rFonts w:cs="B Nazanin"/>
          <w:rtl/>
        </w:rPr>
        <w:t xml:space="preserve"> </w:t>
      </w:r>
      <w:r w:rsidRPr="009702AC">
        <w:rPr>
          <w:rFonts w:cs="B Nazanin" w:hint="cs"/>
          <w:rtl/>
        </w:rPr>
        <w:t>پژوهش</w:t>
      </w:r>
      <w:r w:rsidRPr="009702AC">
        <w:rPr>
          <w:rFonts w:cs="B Nazanin"/>
          <w:rtl/>
        </w:rPr>
        <w:t xml:space="preserve"> </w:t>
      </w:r>
      <w:r w:rsidRPr="009702AC">
        <w:rPr>
          <w:rFonts w:cs="B Nazanin" w:hint="cs"/>
          <w:rtl/>
        </w:rPr>
        <w:t>مانند</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rPr>
        <w:t xml:space="preserve">site:" </w:t>
      </w:r>
      <w:r w:rsidRPr="009702AC">
        <w:rPr>
          <w:rFonts w:cs="B Nazanin" w:hint="cs"/>
          <w:rtl/>
        </w:rPr>
        <w:t>یکی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راه‌های</w:t>
      </w:r>
      <w:r w:rsidRPr="009702AC">
        <w:rPr>
          <w:rFonts w:cs="B Nazanin"/>
          <w:rtl/>
        </w:rPr>
        <w:t xml:space="preserve"> </w:t>
      </w:r>
      <w:r w:rsidRPr="009702AC">
        <w:rPr>
          <w:rFonts w:cs="B Nazanin" w:hint="cs"/>
          <w:rtl/>
        </w:rPr>
        <w:t>کمک</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یادگیرندگان</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نه</w:t>
      </w:r>
      <w:r w:rsidRPr="009702AC">
        <w:rPr>
          <w:rFonts w:cs="B Nazanin"/>
          <w:rtl/>
        </w:rPr>
        <w:t xml:space="preserve"> </w:t>
      </w:r>
      <w:r w:rsidRPr="009702AC">
        <w:rPr>
          <w:rFonts w:cs="B Nazanin" w:hint="cs"/>
          <w:rtl/>
        </w:rPr>
        <w:t>تنها</w:t>
      </w:r>
      <w:r w:rsidRPr="009702AC">
        <w:rPr>
          <w:rFonts w:cs="B Nazanin"/>
          <w:rtl/>
        </w:rPr>
        <w:t xml:space="preserve"> </w:t>
      </w:r>
      <w:r w:rsidRPr="009702AC">
        <w:rPr>
          <w:rFonts w:cs="B Nazanin" w:hint="cs"/>
          <w:rtl/>
        </w:rPr>
        <w:t>جستجوی</w:t>
      </w:r>
      <w:r w:rsidRPr="009702AC">
        <w:rPr>
          <w:rFonts w:cs="B Nazanin"/>
          <w:rtl/>
        </w:rPr>
        <w:t xml:space="preserve"> </w:t>
      </w:r>
      <w:r w:rsidRPr="009702AC">
        <w:rPr>
          <w:rFonts w:cs="B Nazanin" w:hint="cs"/>
          <w:rtl/>
        </w:rPr>
        <w:t>عمیق</w:t>
      </w:r>
      <w:r w:rsidRPr="009702AC">
        <w:rPr>
          <w:rFonts w:cs="B Nazanin"/>
          <w:rtl/>
        </w:rPr>
        <w:t xml:space="preserve"> </w:t>
      </w:r>
      <w:r w:rsidRPr="009702AC">
        <w:rPr>
          <w:rFonts w:cs="B Nazanin" w:hint="cs"/>
          <w:rtl/>
        </w:rPr>
        <w:t>اینترنت،</w:t>
      </w:r>
      <w:r w:rsidRPr="009702AC">
        <w:rPr>
          <w:rFonts w:cs="B Nazanin"/>
          <w:rtl/>
        </w:rPr>
        <w:t xml:space="preserve"> </w:t>
      </w:r>
      <w:r w:rsidRPr="009702AC">
        <w:rPr>
          <w:rFonts w:cs="B Nazanin" w:hint="cs"/>
          <w:rtl/>
        </w:rPr>
        <w:t>بلکه</w:t>
      </w:r>
      <w:r w:rsidRPr="009702AC">
        <w:rPr>
          <w:rFonts w:cs="B Nazanin"/>
          <w:rtl/>
        </w:rPr>
        <w:t xml:space="preserve"> </w:t>
      </w:r>
      <w:r w:rsidRPr="009702AC">
        <w:rPr>
          <w:rFonts w:cs="B Nazanin" w:hint="cs"/>
          <w:rtl/>
        </w:rPr>
        <w:t>دریافت</w:t>
      </w:r>
      <w:r w:rsidRPr="009702AC">
        <w:rPr>
          <w:rFonts w:cs="B Nazanin"/>
          <w:rtl/>
        </w:rPr>
        <w:t xml:space="preserve"> </w:t>
      </w:r>
      <w:r w:rsidRPr="009702AC">
        <w:rPr>
          <w:rFonts w:cs="B Nazanin" w:hint="cs"/>
          <w:rtl/>
        </w:rPr>
        <w:t>دیدگاه‌های</w:t>
      </w:r>
      <w:r w:rsidRPr="009702AC">
        <w:rPr>
          <w:rFonts w:cs="B Nazanin"/>
          <w:rtl/>
        </w:rPr>
        <w:t xml:space="preserve"> </w:t>
      </w:r>
      <w:r w:rsidRPr="009702AC">
        <w:rPr>
          <w:rFonts w:cs="B Nazanin" w:hint="cs"/>
          <w:rtl/>
        </w:rPr>
        <w:t>مختلف</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موضوعی</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عنوان</w:t>
      </w:r>
      <w:r w:rsidRPr="009702AC">
        <w:rPr>
          <w:rFonts w:cs="B Nazanin"/>
          <w:rtl/>
        </w:rPr>
        <w:t xml:space="preserve"> </w:t>
      </w:r>
      <w:r w:rsidRPr="009702AC">
        <w:rPr>
          <w:rFonts w:cs="B Nazanin" w:hint="cs"/>
          <w:rtl/>
        </w:rPr>
        <w:t>مثال،</w:t>
      </w:r>
      <w:r w:rsidRPr="009702AC">
        <w:rPr>
          <w:rFonts w:cs="B Nazanin"/>
          <w:rtl/>
        </w:rPr>
        <w:t xml:space="preserve"> </w:t>
      </w:r>
      <w:r w:rsidRPr="009702AC">
        <w:rPr>
          <w:rFonts w:cs="B Nazanin" w:hint="cs"/>
          <w:rtl/>
        </w:rPr>
        <w:t>انجام</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جستجو</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rPr>
        <w:t xml:space="preserve">Vietnam War site:gov" </w:t>
      </w:r>
      <w:r w:rsidRPr="009702AC">
        <w:rPr>
          <w:rFonts w:cs="B Nazanin" w:hint="cs"/>
          <w:rtl/>
        </w:rPr>
        <w:t>دیدگاه</w:t>
      </w:r>
      <w:r w:rsidRPr="009702AC">
        <w:rPr>
          <w:rFonts w:cs="B Nazanin"/>
          <w:rtl/>
        </w:rPr>
        <w:t xml:space="preserve"> </w:t>
      </w:r>
      <w:r w:rsidRPr="009702AC">
        <w:rPr>
          <w:rFonts w:cs="B Nazanin" w:hint="cs"/>
          <w:rtl/>
        </w:rPr>
        <w:t>دولت</w:t>
      </w:r>
      <w:r w:rsidRPr="009702AC">
        <w:rPr>
          <w:rFonts w:cs="B Nazanin"/>
          <w:rtl/>
        </w:rPr>
        <w:t xml:space="preserve"> </w:t>
      </w:r>
      <w:r w:rsidRPr="009702AC">
        <w:rPr>
          <w:rFonts w:cs="B Nazanin" w:hint="cs"/>
          <w:rtl/>
        </w:rPr>
        <w:t>ایالات</w:t>
      </w:r>
      <w:r w:rsidRPr="009702AC">
        <w:rPr>
          <w:rFonts w:cs="B Nazanin"/>
          <w:rtl/>
        </w:rPr>
        <w:t xml:space="preserve"> </w:t>
      </w:r>
      <w:r w:rsidRPr="009702AC">
        <w:rPr>
          <w:rFonts w:cs="B Nazanin" w:hint="cs"/>
          <w:rtl/>
        </w:rPr>
        <w:t>متحده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جنگ</w:t>
      </w:r>
      <w:r w:rsidRPr="009702AC">
        <w:rPr>
          <w:rFonts w:cs="B Nazanin"/>
          <w:rtl/>
        </w:rPr>
        <w:t xml:space="preserve"> </w:t>
      </w:r>
      <w:r w:rsidRPr="009702AC">
        <w:rPr>
          <w:rFonts w:cs="B Nazanin" w:hint="cs"/>
          <w:rtl/>
        </w:rPr>
        <w:t>ویتنام</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ارائه</w:t>
      </w:r>
      <w:r w:rsidRPr="009702AC">
        <w:rPr>
          <w:rFonts w:cs="B Nazanin"/>
          <w:rtl/>
        </w:rPr>
        <w:t xml:space="preserve"> </w:t>
      </w:r>
      <w:r w:rsidRPr="009702AC">
        <w:rPr>
          <w:rFonts w:cs="B Nazanin" w:hint="cs"/>
          <w:rtl/>
        </w:rPr>
        <w:t>می‌دهد</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همچنین</w:t>
      </w:r>
      <w:r w:rsidRPr="009702AC">
        <w:rPr>
          <w:rFonts w:cs="B Nazanin"/>
          <w:rtl/>
        </w:rPr>
        <w:t xml:space="preserve"> </w:t>
      </w:r>
      <w:r w:rsidRPr="009702AC">
        <w:rPr>
          <w:rFonts w:cs="B Nazanin" w:hint="cs"/>
          <w:rtl/>
        </w:rPr>
        <w:t>تنها</w:t>
      </w:r>
      <w:r w:rsidRPr="009702AC">
        <w:rPr>
          <w:rFonts w:cs="B Nazanin"/>
          <w:rtl/>
        </w:rPr>
        <w:t xml:space="preserve"> </w:t>
      </w:r>
      <w:r w:rsidRPr="009702AC">
        <w:rPr>
          <w:rFonts w:cs="B Nazanin" w:hint="cs"/>
          <w:rtl/>
        </w:rPr>
        <w:t>دیدگاهی</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بسیاری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دانش‌آموزان</w:t>
      </w:r>
      <w:r w:rsidRPr="009702AC">
        <w:rPr>
          <w:rFonts w:cs="B Nazanin"/>
          <w:rtl/>
        </w:rPr>
        <w:t xml:space="preserve"> </w:t>
      </w:r>
      <w:r w:rsidRPr="009702AC">
        <w:rPr>
          <w:rFonts w:cs="B Nazanin" w:hint="cs"/>
          <w:rtl/>
        </w:rPr>
        <w:t>آمریکایی</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شنیده</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مطالعه</w:t>
      </w:r>
      <w:r w:rsidRPr="009702AC">
        <w:rPr>
          <w:rFonts w:cs="B Nazanin"/>
          <w:rtl/>
        </w:rPr>
        <w:t xml:space="preserve"> </w:t>
      </w:r>
      <w:r w:rsidRPr="009702AC">
        <w:rPr>
          <w:rFonts w:cs="B Nazanin" w:hint="cs"/>
          <w:rtl/>
        </w:rPr>
        <w:t>کرده‌اند</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انجام</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جستجو</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rPr>
        <w:t>American War site:gov.vn"</w:t>
      </w:r>
      <w:r w:rsidRPr="009702AC">
        <w:rPr>
          <w:rFonts w:ascii="Arial" w:hAnsi="Arial" w:cs="B Nazanin"/>
          <w:rtl/>
        </w:rPr>
        <w:t>،</w:t>
      </w:r>
      <w:r w:rsidRPr="009702AC">
        <w:rPr>
          <w:rFonts w:cs="B Nazanin"/>
        </w:rPr>
        <w:t xml:space="preserve"> </w:t>
      </w:r>
      <w:r w:rsidRPr="009702AC">
        <w:rPr>
          <w:rFonts w:cs="B Nazanin" w:hint="cs"/>
          <w:rtl/>
        </w:rPr>
        <w:t>دانش‌آموزان</w:t>
      </w:r>
      <w:r w:rsidRPr="009702AC">
        <w:rPr>
          <w:rFonts w:cs="B Nazanin"/>
          <w:rtl/>
        </w:rPr>
        <w:t xml:space="preserve"> </w:t>
      </w:r>
      <w:r w:rsidRPr="009702AC">
        <w:rPr>
          <w:rFonts w:cs="B Nazanin" w:hint="cs"/>
          <w:rtl/>
        </w:rPr>
        <w:t>بلافاصله</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دیدگاه</w:t>
      </w:r>
      <w:r w:rsidRPr="009702AC">
        <w:rPr>
          <w:rFonts w:cs="B Nazanin"/>
          <w:rtl/>
        </w:rPr>
        <w:t xml:space="preserve"> </w:t>
      </w:r>
      <w:r w:rsidRPr="009702AC">
        <w:rPr>
          <w:rFonts w:cs="B Nazanin" w:hint="cs"/>
          <w:rtl/>
        </w:rPr>
        <w:t>متفاوت</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درگیری</w:t>
      </w:r>
      <w:r w:rsidRPr="009702AC">
        <w:rPr>
          <w:rFonts w:cs="B Nazanin"/>
          <w:rtl/>
        </w:rPr>
        <w:t xml:space="preserve"> </w:t>
      </w:r>
      <w:r w:rsidRPr="009702AC">
        <w:rPr>
          <w:rFonts w:cs="B Nazanin" w:hint="cs"/>
          <w:rtl/>
        </w:rPr>
        <w:t>هدایت</w:t>
      </w:r>
      <w:r w:rsidRPr="009702AC">
        <w:rPr>
          <w:rFonts w:cs="B Nazanin"/>
          <w:rtl/>
        </w:rPr>
        <w:t xml:space="preserve"> </w:t>
      </w:r>
      <w:r w:rsidRPr="009702AC">
        <w:rPr>
          <w:rFonts w:cs="B Nazanin" w:hint="cs"/>
          <w:rtl/>
        </w:rPr>
        <w:t>می‌شوند،</w:t>
      </w:r>
      <w:r w:rsidRPr="009702AC">
        <w:rPr>
          <w:rFonts w:cs="B Nazanin"/>
          <w:rtl/>
        </w:rPr>
        <w:t xml:space="preserve"> </w:t>
      </w:r>
      <w:r w:rsidRPr="009702AC">
        <w:rPr>
          <w:rFonts w:cs="B Nazanin" w:hint="cs"/>
          <w:rtl/>
        </w:rPr>
        <w:t>دیدگاهی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بسیار</w:t>
      </w:r>
      <w:r w:rsidRPr="009702AC">
        <w:rPr>
          <w:rFonts w:cs="B Nazanin"/>
          <w:rtl/>
        </w:rPr>
        <w:t xml:space="preserve"> </w:t>
      </w:r>
      <w:r w:rsidRPr="009702AC">
        <w:rPr>
          <w:rFonts w:cs="B Nazanin" w:hint="cs"/>
          <w:rtl/>
        </w:rPr>
        <w:t>کمی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آمریکایی‌ها</w:t>
      </w:r>
      <w:r w:rsidRPr="009702AC">
        <w:rPr>
          <w:rFonts w:cs="B Nazanin"/>
          <w:rtl/>
        </w:rPr>
        <w:t xml:space="preserve"> </w:t>
      </w:r>
      <w:r w:rsidRPr="009702AC">
        <w:rPr>
          <w:rFonts w:cs="B Nazanin" w:hint="cs"/>
          <w:rtl/>
        </w:rPr>
        <w:t>تا</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مطالعه</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فکر</w:t>
      </w:r>
      <w:r w:rsidRPr="009702AC">
        <w:rPr>
          <w:rFonts w:cs="B Nazanin"/>
          <w:rtl/>
        </w:rPr>
        <w:t xml:space="preserve"> </w:t>
      </w:r>
      <w:r w:rsidRPr="009702AC">
        <w:rPr>
          <w:rFonts w:cs="B Nazanin" w:hint="cs"/>
          <w:rtl/>
        </w:rPr>
        <w:t>کرده‌اند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امروز</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دیدگاه‌های</w:t>
      </w:r>
      <w:r w:rsidRPr="009702AC">
        <w:rPr>
          <w:rFonts w:cs="B Nazanin"/>
          <w:rtl/>
        </w:rPr>
        <w:t xml:space="preserve"> </w:t>
      </w:r>
      <w:r w:rsidRPr="009702AC">
        <w:rPr>
          <w:rFonts w:cs="B Nazanin" w:hint="cs"/>
          <w:rtl/>
        </w:rPr>
        <w:t>متنوع</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دسترس</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یادگیرنده‌ای</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اتصال</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اینترنت</w:t>
      </w:r>
      <w:r w:rsidRPr="009702AC">
        <w:rPr>
          <w:rFonts w:cs="B Nazanin"/>
          <w:rtl/>
        </w:rPr>
        <w:t xml:space="preserve"> </w:t>
      </w:r>
      <w:r w:rsidRPr="009702AC">
        <w:rPr>
          <w:rFonts w:cs="B Nazanin" w:hint="cs"/>
          <w:rtl/>
        </w:rPr>
        <w:t>است</w:t>
      </w:r>
      <w:r w:rsidRPr="009702AC">
        <w:rPr>
          <w:rFonts w:cs="B Nazanin"/>
          <w:rtl/>
        </w:rPr>
        <w:t>. "</w:t>
      </w:r>
      <w:r w:rsidRPr="009702AC">
        <w:rPr>
          <w:rFonts w:cs="B Nazanin"/>
        </w:rPr>
        <w:t xml:space="preserve">American War site:gov.vn" </w:t>
      </w:r>
      <w:r w:rsidRPr="009702AC">
        <w:rPr>
          <w:rFonts w:cs="B Nazanin" w:hint="cs"/>
          <w:rtl/>
        </w:rPr>
        <w:t>دیدگاه</w:t>
      </w:r>
      <w:r w:rsidRPr="009702AC">
        <w:rPr>
          <w:rFonts w:cs="B Nazanin"/>
          <w:rtl/>
        </w:rPr>
        <w:t xml:space="preserve"> </w:t>
      </w:r>
      <w:r w:rsidRPr="009702AC">
        <w:rPr>
          <w:rFonts w:cs="B Nazanin" w:hint="cs"/>
          <w:rtl/>
        </w:rPr>
        <w:t>دولت</w:t>
      </w:r>
      <w:r w:rsidRPr="009702AC">
        <w:rPr>
          <w:rFonts w:cs="B Nazanin"/>
          <w:rtl/>
        </w:rPr>
        <w:t xml:space="preserve"> </w:t>
      </w:r>
      <w:r w:rsidRPr="009702AC">
        <w:rPr>
          <w:rFonts w:cs="B Nazanin" w:hint="cs"/>
          <w:rtl/>
        </w:rPr>
        <w:t>ویتنام</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آنچه</w:t>
      </w:r>
      <w:r w:rsidRPr="009702AC">
        <w:rPr>
          <w:rFonts w:cs="B Nazanin"/>
          <w:rtl/>
        </w:rPr>
        <w:t xml:space="preserve"> </w:t>
      </w:r>
      <w:r w:rsidRPr="009702AC">
        <w:rPr>
          <w:rFonts w:cs="B Nazanin" w:hint="cs"/>
          <w:rtl/>
        </w:rPr>
        <w:t>آن‌ها</w:t>
      </w:r>
      <w:r w:rsidRPr="009702AC">
        <w:rPr>
          <w:rFonts w:cs="B Nazanin"/>
          <w:rtl/>
        </w:rPr>
        <w:t xml:space="preserve"> </w:t>
      </w:r>
      <w:r w:rsidRPr="009702AC">
        <w:rPr>
          <w:rFonts w:cs="B Nazanin" w:hint="cs"/>
          <w:rtl/>
        </w:rPr>
        <w:t>جنگ</w:t>
      </w:r>
      <w:r w:rsidRPr="009702AC">
        <w:rPr>
          <w:rFonts w:cs="B Nazanin"/>
          <w:rtl/>
        </w:rPr>
        <w:t xml:space="preserve"> </w:t>
      </w:r>
      <w:r w:rsidRPr="009702AC">
        <w:rPr>
          <w:rFonts w:cs="B Nazanin" w:hint="cs"/>
          <w:rtl/>
        </w:rPr>
        <w:t>آمریکا</w:t>
      </w:r>
      <w:r w:rsidRPr="009702AC">
        <w:rPr>
          <w:rFonts w:cs="B Nazanin"/>
          <w:rtl/>
        </w:rPr>
        <w:t xml:space="preserve"> </w:t>
      </w:r>
      <w:r w:rsidRPr="009702AC">
        <w:rPr>
          <w:rFonts w:cs="B Nazanin" w:hint="cs"/>
          <w:rtl/>
        </w:rPr>
        <w:t>می‌نامند،</w:t>
      </w:r>
      <w:r w:rsidRPr="009702AC">
        <w:rPr>
          <w:rFonts w:cs="B Nazanin"/>
          <w:rtl/>
        </w:rPr>
        <w:t xml:space="preserve"> </w:t>
      </w:r>
      <w:r w:rsidRPr="009702AC">
        <w:rPr>
          <w:rFonts w:cs="B Nazanin" w:hint="cs"/>
          <w:rtl/>
        </w:rPr>
        <w:t>ارائه</w:t>
      </w:r>
      <w:r w:rsidRPr="009702AC">
        <w:rPr>
          <w:rFonts w:cs="B Nazanin"/>
          <w:rtl/>
        </w:rPr>
        <w:t xml:space="preserve"> </w:t>
      </w:r>
      <w:r w:rsidRPr="009702AC">
        <w:rPr>
          <w:rFonts w:cs="B Nazanin" w:hint="cs"/>
          <w:rtl/>
        </w:rPr>
        <w:t>می‌دهد</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rPr>
        <w:t xml:space="preserve">site:" </w:t>
      </w:r>
      <w:r w:rsidRPr="009702AC">
        <w:rPr>
          <w:rFonts w:cs="B Nazanin" w:hint="cs"/>
          <w:rtl/>
        </w:rPr>
        <w:t>در</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جستجو،</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جستجو</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هر</w:t>
      </w:r>
      <w:r w:rsidRPr="009702AC">
        <w:rPr>
          <w:rFonts w:cs="B Nazanin"/>
          <w:rtl/>
        </w:rPr>
        <w:t xml:space="preserve"> </w:t>
      </w:r>
      <w:r w:rsidRPr="009702AC">
        <w:rPr>
          <w:rFonts w:cs="B Nazanin" w:hint="cs"/>
          <w:rtl/>
        </w:rPr>
        <w:t>دامنه</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دیدگاهی</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کاربر</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موضوع</w:t>
      </w:r>
      <w:r w:rsidRPr="009702AC">
        <w:rPr>
          <w:rFonts w:cs="B Nazanin"/>
          <w:rtl/>
        </w:rPr>
        <w:t xml:space="preserve"> </w:t>
      </w:r>
      <w:r w:rsidRPr="009702AC">
        <w:rPr>
          <w:rFonts w:cs="B Nazanin" w:hint="cs"/>
          <w:rtl/>
        </w:rPr>
        <w:t>خاص</w:t>
      </w:r>
      <w:r w:rsidRPr="009702AC">
        <w:rPr>
          <w:rFonts w:cs="B Nazanin"/>
          <w:rtl/>
        </w:rPr>
        <w:t xml:space="preserve"> </w:t>
      </w:r>
      <w:r w:rsidRPr="009702AC">
        <w:rPr>
          <w:rFonts w:cs="B Nazanin" w:hint="cs"/>
          <w:rtl/>
        </w:rPr>
        <w:t>می‌خواهد،</w:t>
      </w:r>
      <w:r w:rsidRPr="009702AC">
        <w:rPr>
          <w:rFonts w:cs="B Nazanin"/>
          <w:rtl/>
        </w:rPr>
        <w:t xml:space="preserve"> </w:t>
      </w:r>
      <w:r w:rsidRPr="009702AC">
        <w:rPr>
          <w:rFonts w:cs="B Nazanin" w:hint="cs"/>
          <w:rtl/>
        </w:rPr>
        <w:t>محدود</w:t>
      </w:r>
      <w:r w:rsidRPr="009702AC">
        <w:rPr>
          <w:rFonts w:cs="B Nazanin"/>
          <w:rtl/>
        </w:rPr>
        <w:t xml:space="preserve"> </w:t>
      </w:r>
      <w:r w:rsidRPr="009702AC">
        <w:rPr>
          <w:rFonts w:cs="B Nazanin" w:hint="cs"/>
          <w:rtl/>
        </w:rPr>
        <w:t>می‌کند</w:t>
      </w:r>
      <w:r w:rsidRPr="009702AC">
        <w:rPr>
          <w:rFonts w:cs="B Nazanin"/>
          <w:rtl/>
        </w:rPr>
        <w:t xml:space="preserve">. </w:t>
      </w:r>
      <w:r w:rsidRPr="009702AC">
        <w:rPr>
          <w:rFonts w:cs="B Nazanin" w:hint="cs"/>
          <w:rtl/>
        </w:rPr>
        <w:t>مثال</w:t>
      </w:r>
      <w:r w:rsidRPr="009702AC">
        <w:rPr>
          <w:rFonts w:cs="B Nazanin"/>
          <w:rtl/>
        </w:rPr>
        <w:t xml:space="preserve"> </w:t>
      </w:r>
      <w:r w:rsidRPr="009702AC">
        <w:rPr>
          <w:rFonts w:cs="B Nazanin" w:hint="cs"/>
          <w:rtl/>
        </w:rPr>
        <w:t>دیگر</w:t>
      </w:r>
      <w:r w:rsidRPr="009702AC">
        <w:rPr>
          <w:rFonts w:cs="B Nazanin"/>
          <w:rtl/>
        </w:rPr>
        <w:t xml:space="preserve"> </w:t>
      </w:r>
      <w:r w:rsidRPr="009702AC">
        <w:rPr>
          <w:rFonts w:cs="B Nazanin" w:hint="cs"/>
          <w:rtl/>
        </w:rPr>
        <w:t>ممکن</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rPr>
        <w:t xml:space="preserve">Climate Change site:edu" </w:t>
      </w:r>
      <w:r w:rsidRPr="009702AC">
        <w:rPr>
          <w:rFonts w:cs="B Nazanin" w:hint="cs"/>
          <w:rtl/>
        </w:rPr>
        <w:t>باشد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نتایجی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مؤسسات</w:t>
      </w:r>
      <w:r w:rsidRPr="009702AC">
        <w:rPr>
          <w:rFonts w:cs="B Nazanin"/>
          <w:rtl/>
        </w:rPr>
        <w:t xml:space="preserve"> </w:t>
      </w:r>
      <w:r w:rsidRPr="009702AC">
        <w:rPr>
          <w:rFonts w:cs="B Nazanin" w:hint="cs"/>
          <w:rtl/>
        </w:rPr>
        <w:t>دانشگاهی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ایالات</w:t>
      </w:r>
      <w:r w:rsidRPr="009702AC">
        <w:rPr>
          <w:rFonts w:cs="B Nazanin"/>
          <w:rtl/>
        </w:rPr>
        <w:t xml:space="preserve"> </w:t>
      </w:r>
      <w:r w:rsidRPr="009702AC">
        <w:rPr>
          <w:rFonts w:cs="B Nazanin" w:hint="cs"/>
          <w:rtl/>
        </w:rPr>
        <w:t>متحده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تغییرات</w:t>
      </w:r>
      <w:r w:rsidRPr="009702AC">
        <w:rPr>
          <w:rFonts w:cs="B Nazanin"/>
          <w:rtl/>
        </w:rPr>
        <w:t xml:space="preserve"> </w:t>
      </w:r>
      <w:r w:rsidRPr="009702AC">
        <w:rPr>
          <w:rFonts w:cs="B Nazanin" w:hint="cs"/>
          <w:rtl/>
        </w:rPr>
        <w:t>آب</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هوایی</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بازمی‌گرداند</w:t>
      </w:r>
      <w:r w:rsidRPr="009702AC">
        <w:rPr>
          <w:rFonts w:cs="B Nazanin"/>
          <w:rtl/>
        </w:rPr>
        <w:t xml:space="preserve">. </w:t>
      </w:r>
      <w:r w:rsidRPr="009702AC">
        <w:rPr>
          <w:rFonts w:cs="B Nazanin" w:hint="cs"/>
          <w:rtl/>
        </w:rPr>
        <w:t>گسترش</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جستجو</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rPr>
        <w:t xml:space="preserve">Climate Change site:ac.za" </w:t>
      </w:r>
      <w:r w:rsidRPr="009702AC">
        <w:rPr>
          <w:rFonts w:cs="B Nazanin" w:hint="cs"/>
          <w:rtl/>
        </w:rPr>
        <w:t>کاربر</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دیدگاه</w:t>
      </w:r>
      <w:r w:rsidRPr="009702AC">
        <w:rPr>
          <w:rFonts w:cs="B Nazanin"/>
          <w:rtl/>
        </w:rPr>
        <w:t xml:space="preserve"> </w:t>
      </w:r>
      <w:r w:rsidRPr="009702AC">
        <w:rPr>
          <w:rFonts w:cs="B Nazanin" w:hint="cs"/>
          <w:rtl/>
        </w:rPr>
        <w:t>تغییرات</w:t>
      </w:r>
      <w:r w:rsidRPr="009702AC">
        <w:rPr>
          <w:rFonts w:cs="B Nazanin"/>
          <w:rtl/>
        </w:rPr>
        <w:t xml:space="preserve"> </w:t>
      </w:r>
      <w:r w:rsidRPr="009702AC">
        <w:rPr>
          <w:rFonts w:cs="B Nazanin" w:hint="cs"/>
          <w:rtl/>
        </w:rPr>
        <w:t>آب</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هوایی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مؤسسات</w:t>
      </w:r>
      <w:r w:rsidRPr="009702AC">
        <w:rPr>
          <w:rFonts w:cs="B Nazanin"/>
          <w:rtl/>
        </w:rPr>
        <w:t xml:space="preserve"> </w:t>
      </w:r>
      <w:r w:rsidRPr="009702AC">
        <w:rPr>
          <w:rFonts w:cs="B Nazanin" w:hint="cs"/>
          <w:rtl/>
        </w:rPr>
        <w:t>دانشگاهی</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آفریقای</w:t>
      </w:r>
      <w:r w:rsidRPr="009702AC">
        <w:rPr>
          <w:rFonts w:cs="B Nazanin"/>
          <w:rtl/>
        </w:rPr>
        <w:t xml:space="preserve"> </w:t>
      </w:r>
      <w:r w:rsidRPr="009702AC">
        <w:rPr>
          <w:rFonts w:cs="B Nazanin" w:hint="cs"/>
          <w:rtl/>
        </w:rPr>
        <w:t>جنوبی</w:t>
      </w:r>
      <w:r w:rsidRPr="009702AC">
        <w:rPr>
          <w:rFonts w:cs="B Nazanin"/>
          <w:rtl/>
        </w:rPr>
        <w:t xml:space="preserve"> </w:t>
      </w:r>
      <w:r w:rsidRPr="009702AC">
        <w:rPr>
          <w:rFonts w:cs="B Nazanin" w:hint="cs"/>
          <w:rtl/>
        </w:rPr>
        <w:t>می‌برد</w:t>
      </w:r>
      <w:r w:rsidRPr="009702AC">
        <w:rPr>
          <w:rFonts w:cs="B Nazanin"/>
          <w:rtl/>
        </w:rPr>
        <w:t xml:space="preserve">. </w:t>
      </w:r>
      <w:r w:rsidRPr="009702AC">
        <w:rPr>
          <w:rFonts w:cs="B Nazanin" w:hint="cs"/>
          <w:rtl/>
        </w:rPr>
        <w:t>فهرستی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پسوندهای</w:t>
      </w:r>
      <w:r w:rsidRPr="009702AC">
        <w:rPr>
          <w:rFonts w:cs="B Nazanin"/>
          <w:rtl/>
        </w:rPr>
        <w:t xml:space="preserve"> </w:t>
      </w:r>
      <w:r w:rsidRPr="009702AC">
        <w:rPr>
          <w:rFonts w:cs="B Nazanin" w:hint="cs"/>
          <w:rtl/>
        </w:rPr>
        <w:t>دامنه</w:t>
      </w:r>
      <w:r w:rsidRPr="009702AC">
        <w:rPr>
          <w:rFonts w:cs="B Nazanin"/>
          <w:rtl/>
        </w:rPr>
        <w:t xml:space="preserve"> </w:t>
      </w:r>
      <w:r w:rsidRPr="009702AC">
        <w:rPr>
          <w:rFonts w:cs="B Nazanin" w:hint="cs"/>
          <w:rtl/>
        </w:rPr>
        <w:t>کشور</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می‌توان</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بسیاری</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مکان‌های</w:t>
      </w:r>
      <w:r w:rsidRPr="009702AC">
        <w:rPr>
          <w:rFonts w:cs="B Nazanin"/>
          <w:rtl/>
        </w:rPr>
        <w:t xml:space="preserve"> </w:t>
      </w:r>
      <w:r w:rsidRPr="009702AC">
        <w:rPr>
          <w:rFonts w:cs="B Nazanin" w:hint="cs"/>
          <w:rtl/>
        </w:rPr>
        <w:t>اینترنت</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جمله</w:t>
      </w:r>
      <w:r w:rsidRPr="009702AC">
        <w:rPr>
          <w:rFonts w:cs="B Nazanin"/>
          <w:rtl/>
        </w:rPr>
        <w:t xml:space="preserve"> </w:t>
      </w:r>
      <w:r w:rsidRPr="009702AC">
        <w:rPr>
          <w:rFonts w:cs="B Nazanin" w:hint="cs"/>
          <w:rtl/>
        </w:rPr>
        <w:t>یک</w:t>
      </w:r>
      <w:r w:rsidRPr="009702AC">
        <w:rPr>
          <w:rFonts w:cs="B Nazanin"/>
          <w:rtl/>
        </w:rPr>
        <w:t xml:space="preserve"> </w:t>
      </w:r>
      <w:r w:rsidRPr="009702AC">
        <w:rPr>
          <w:rFonts w:cs="B Nazanin" w:hint="cs"/>
          <w:rtl/>
        </w:rPr>
        <w:t>مقاله</w:t>
      </w:r>
      <w:r w:rsidRPr="009702AC">
        <w:rPr>
          <w:rFonts w:cs="B Nazanin"/>
          <w:rtl/>
        </w:rPr>
        <w:t xml:space="preserve"> </w:t>
      </w:r>
      <w:r w:rsidRPr="009702AC">
        <w:rPr>
          <w:rFonts w:cs="B Nazanin" w:hint="cs"/>
          <w:rtl/>
        </w:rPr>
        <w:t>آنلاین</w:t>
      </w:r>
      <w:r w:rsidRPr="009702AC">
        <w:rPr>
          <w:rFonts w:cs="B Nazanin"/>
          <w:rtl/>
        </w:rPr>
        <w:t xml:space="preserve"> </w:t>
      </w:r>
      <w:r w:rsidRPr="009702AC">
        <w:rPr>
          <w:rFonts w:cs="B Nazanin" w:hint="cs"/>
          <w:rtl/>
        </w:rPr>
        <w:t>یافت</w:t>
      </w:r>
      <w:r w:rsidRPr="009702AC">
        <w:rPr>
          <w:rFonts w:cs="B Nazanin"/>
          <w:rtl/>
        </w:rPr>
        <w:t xml:space="preserve"> ("</w:t>
      </w:r>
      <w:r w:rsidRPr="009702AC">
        <w:rPr>
          <w:rFonts w:cs="B Nazanin" w:hint="cs"/>
          <w:rtl/>
        </w:rPr>
        <w:t>کشورها</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پسوندهای</w:t>
      </w:r>
      <w:r w:rsidRPr="009702AC">
        <w:rPr>
          <w:rFonts w:cs="B Nazanin"/>
          <w:rtl/>
        </w:rPr>
        <w:t xml:space="preserve"> </w:t>
      </w:r>
      <w:r w:rsidRPr="009702AC">
        <w:rPr>
          <w:rFonts w:cs="B Nazanin" w:hint="cs"/>
          <w:rtl/>
        </w:rPr>
        <w:t>دامنه</w:t>
      </w:r>
      <w:r w:rsidRPr="009702AC">
        <w:rPr>
          <w:rFonts w:cs="B Nazanin"/>
          <w:rtl/>
        </w:rPr>
        <w:t xml:space="preserve"> </w:t>
      </w:r>
      <w:r w:rsidRPr="009702AC">
        <w:rPr>
          <w:rFonts w:cs="B Nazanin" w:hint="cs"/>
          <w:rtl/>
        </w:rPr>
        <w:t>آن‌ها</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با</w:t>
      </w:r>
      <w:r w:rsidRPr="009702AC">
        <w:rPr>
          <w:rFonts w:cs="B Nazanin"/>
          <w:rtl/>
        </w:rPr>
        <w:t xml:space="preserve"> </w:t>
      </w:r>
      <w:r w:rsidRPr="009702AC">
        <w:rPr>
          <w:rFonts w:cs="B Nazanin" w:hint="cs"/>
          <w:rtl/>
        </w:rPr>
        <w:t>حروف</w:t>
      </w:r>
      <w:r w:rsidRPr="009702AC">
        <w:rPr>
          <w:rFonts w:cs="B Nazanin"/>
          <w:rtl/>
        </w:rPr>
        <w:t xml:space="preserve"> </w:t>
      </w:r>
      <w:r w:rsidRPr="009702AC">
        <w:rPr>
          <w:rFonts w:cs="B Nazanin"/>
        </w:rPr>
        <w:t xml:space="preserve">A-E </w:t>
      </w:r>
      <w:r w:rsidRPr="009702AC">
        <w:rPr>
          <w:rFonts w:cs="B Nazanin" w:hint="cs"/>
          <w:rtl/>
        </w:rPr>
        <w:t>شروع</w:t>
      </w:r>
      <w:r w:rsidRPr="009702AC">
        <w:rPr>
          <w:rFonts w:cs="B Nazanin"/>
          <w:rtl/>
        </w:rPr>
        <w:t xml:space="preserve"> </w:t>
      </w:r>
      <w:r w:rsidRPr="009702AC">
        <w:rPr>
          <w:rFonts w:cs="B Nazanin" w:hint="cs"/>
          <w:rtl/>
        </w:rPr>
        <w:t>می‌شوند</w:t>
      </w:r>
      <w:r w:rsidRPr="009702AC">
        <w:rPr>
          <w:rFonts w:cs="B Nazanin"/>
          <w:rtl/>
        </w:rPr>
        <w:t>"</w:t>
      </w:r>
      <w:r w:rsidRPr="009702AC">
        <w:rPr>
          <w:rFonts w:cs="B Nazanin" w:hint="cs"/>
          <w:rtl/>
        </w:rPr>
        <w:t>،</w:t>
      </w:r>
      <w:r w:rsidRPr="009702AC">
        <w:rPr>
          <w:rFonts w:cs="B Nazanin"/>
          <w:rtl/>
        </w:rPr>
        <w:t xml:space="preserve"> ۲۰۱۰).</w:t>
      </w:r>
    </w:p>
    <w:p w14:paraId="603F08DB" w14:textId="19DA73F0" w:rsidR="004B7DB4" w:rsidRPr="009702AC" w:rsidRDefault="004B7DB4" w:rsidP="004F3833">
      <w:pPr>
        <w:bidi/>
        <w:spacing w:line="240" w:lineRule="auto"/>
        <w:jc w:val="both"/>
        <w:rPr>
          <w:rFonts w:cs="B Nazanin"/>
        </w:rPr>
      </w:pPr>
      <w:r w:rsidRPr="009702AC">
        <w:rPr>
          <w:rFonts w:cs="B Nazanin" w:hint="cs"/>
          <w:rtl/>
        </w:rPr>
        <w:lastRenderedPageBreak/>
        <w:t>وقتی</w:t>
      </w:r>
      <w:r w:rsidRPr="009702AC">
        <w:rPr>
          <w:rFonts w:cs="B Nazanin"/>
          <w:rtl/>
        </w:rPr>
        <w:t xml:space="preserve"> </w:t>
      </w:r>
      <w:r w:rsidR="005370A3" w:rsidRPr="009702AC">
        <w:rPr>
          <w:rFonts w:cs="B Nazanin" w:hint="cs"/>
          <w:rtl/>
        </w:rPr>
        <w:t>زیمنس</w:t>
      </w:r>
      <w:r w:rsidR="005370A3" w:rsidRPr="009702AC">
        <w:rPr>
          <w:rFonts w:cs="B Nazanin"/>
          <w:rtl/>
        </w:rPr>
        <w:t xml:space="preserve"> </w:t>
      </w:r>
      <w:r w:rsidRPr="009702AC">
        <w:rPr>
          <w:rFonts w:cs="B Nazanin"/>
          <w:rtl/>
        </w:rPr>
        <w:t xml:space="preserve">(۲۰۰۵) </w:t>
      </w:r>
      <w:r w:rsidRPr="009702AC">
        <w:rPr>
          <w:rFonts w:cs="B Nazanin" w:hint="cs"/>
          <w:rtl/>
        </w:rPr>
        <w:t>نوشت</w:t>
      </w:r>
      <w:r w:rsidRPr="009702AC">
        <w:rPr>
          <w:rFonts w:cs="B Nazanin"/>
          <w:rtl/>
        </w:rPr>
        <w:t xml:space="preserve"> "</w:t>
      </w:r>
      <w:r w:rsidRPr="009702AC">
        <w:rPr>
          <w:rFonts w:cs="B Nazanin" w:hint="cs"/>
          <w:rtl/>
        </w:rPr>
        <w:t>ظرفیت</w:t>
      </w:r>
      <w:r w:rsidRPr="009702AC">
        <w:rPr>
          <w:rFonts w:cs="B Nazanin"/>
          <w:rtl/>
        </w:rPr>
        <w:t xml:space="preserve"> </w:t>
      </w:r>
      <w:r w:rsidRPr="009702AC">
        <w:rPr>
          <w:rFonts w:cs="B Nazanin" w:hint="cs"/>
          <w:rtl/>
        </w:rPr>
        <w:t>دانستن</w:t>
      </w:r>
      <w:r w:rsidRPr="009702AC">
        <w:rPr>
          <w:rFonts w:cs="B Nazanin"/>
          <w:rtl/>
        </w:rPr>
        <w:t xml:space="preserve"> </w:t>
      </w:r>
      <w:r w:rsidRPr="009702AC">
        <w:rPr>
          <w:rFonts w:cs="B Nazanin" w:hint="cs"/>
          <w:rtl/>
        </w:rPr>
        <w:t>بیشتر</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آنچه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حال</w:t>
      </w:r>
      <w:r w:rsidRPr="009702AC">
        <w:rPr>
          <w:rFonts w:cs="B Nazanin"/>
          <w:rtl/>
        </w:rPr>
        <w:t xml:space="preserve"> </w:t>
      </w:r>
      <w:r w:rsidRPr="009702AC">
        <w:rPr>
          <w:rFonts w:cs="B Nazanin" w:hint="cs"/>
          <w:rtl/>
        </w:rPr>
        <w:t>حاضر</w:t>
      </w:r>
      <w:r w:rsidRPr="009702AC">
        <w:rPr>
          <w:rFonts w:cs="B Nazanin"/>
          <w:rtl/>
        </w:rPr>
        <w:t xml:space="preserve"> </w:t>
      </w:r>
      <w:r w:rsidRPr="009702AC">
        <w:rPr>
          <w:rFonts w:cs="B Nazanin" w:hint="cs"/>
          <w:rtl/>
        </w:rPr>
        <w:t>شناخته</w:t>
      </w:r>
      <w:r w:rsidRPr="009702AC">
        <w:rPr>
          <w:rFonts w:cs="B Nazanin"/>
          <w:rtl/>
        </w:rPr>
        <w:t xml:space="preserve"> </w:t>
      </w:r>
      <w:r w:rsidRPr="009702AC">
        <w:rPr>
          <w:rFonts w:cs="B Nazanin" w:hint="cs"/>
          <w:rtl/>
        </w:rPr>
        <w:t>شده</w:t>
      </w:r>
      <w:r w:rsidRPr="009702AC">
        <w:rPr>
          <w:rFonts w:cs="B Nazanin"/>
          <w:rtl/>
        </w:rPr>
        <w:t xml:space="preserve"> </w:t>
      </w:r>
      <w:r w:rsidRPr="009702AC">
        <w:rPr>
          <w:rFonts w:cs="B Nazanin" w:hint="cs"/>
          <w:rtl/>
        </w:rPr>
        <w:t>است،</w:t>
      </w:r>
      <w:r w:rsidRPr="009702AC">
        <w:rPr>
          <w:rFonts w:cs="B Nazanin"/>
          <w:rtl/>
        </w:rPr>
        <w:t xml:space="preserve"> </w:t>
      </w:r>
      <w:r w:rsidRPr="009702AC">
        <w:rPr>
          <w:rFonts w:cs="B Nazanin" w:hint="cs"/>
          <w:rtl/>
        </w:rPr>
        <w:t>اهمیت</w:t>
      </w:r>
      <w:r w:rsidRPr="009702AC">
        <w:rPr>
          <w:rFonts w:cs="B Nazanin"/>
          <w:rtl/>
        </w:rPr>
        <w:t xml:space="preserve"> </w:t>
      </w:r>
      <w:r w:rsidRPr="009702AC">
        <w:rPr>
          <w:rFonts w:cs="B Nazanin" w:hint="cs"/>
          <w:rtl/>
        </w:rPr>
        <w:t>بیشتری</w:t>
      </w:r>
      <w:r w:rsidRPr="009702AC">
        <w:rPr>
          <w:rFonts w:cs="B Nazanin"/>
          <w:rtl/>
        </w:rPr>
        <w:t xml:space="preserve"> </w:t>
      </w:r>
      <w:r w:rsidRPr="009702AC">
        <w:rPr>
          <w:rFonts w:cs="B Nazanin" w:hint="cs"/>
          <w:rtl/>
        </w:rPr>
        <w:t>دارد</w:t>
      </w:r>
      <w:r w:rsidRPr="009702AC">
        <w:rPr>
          <w:rFonts w:cs="B Nazanin"/>
          <w:rtl/>
        </w:rPr>
        <w:t>" (</w:t>
      </w:r>
      <w:r w:rsidRPr="009702AC">
        <w:rPr>
          <w:rFonts w:cs="B Nazanin" w:hint="cs"/>
          <w:rtl/>
        </w:rPr>
        <w:t>ص</w:t>
      </w:r>
      <w:r w:rsidRPr="009702AC">
        <w:rPr>
          <w:rFonts w:cs="B Nazanin"/>
          <w:rtl/>
        </w:rPr>
        <w:t xml:space="preserve"> ۸)</w:t>
      </w:r>
      <w:r w:rsidRPr="009702AC">
        <w:rPr>
          <w:rFonts w:cs="B Nazanin" w:hint="cs"/>
          <w:rtl/>
        </w:rPr>
        <w:t>،</w:t>
      </w:r>
      <w:r w:rsidRPr="009702AC">
        <w:rPr>
          <w:rFonts w:cs="B Nazanin"/>
          <w:rtl/>
        </w:rPr>
        <w:t xml:space="preserve"> </w:t>
      </w:r>
      <w:r w:rsidRPr="009702AC">
        <w:rPr>
          <w:rFonts w:cs="B Nazanin" w:hint="cs"/>
          <w:rtl/>
        </w:rPr>
        <w:t>او</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دانستن</w:t>
      </w:r>
      <w:r w:rsidRPr="009702AC">
        <w:rPr>
          <w:rFonts w:cs="B Nazanin"/>
          <w:rtl/>
        </w:rPr>
        <w:t xml:space="preserve"> </w:t>
      </w:r>
      <w:r w:rsidRPr="009702AC">
        <w:rPr>
          <w:rFonts w:cs="B Nazanin" w:hint="cs"/>
          <w:rtl/>
        </w:rPr>
        <w:t>بیشتر</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آنچه</w:t>
      </w:r>
      <w:r w:rsidRPr="009702AC">
        <w:rPr>
          <w:rFonts w:cs="B Nazanin"/>
          <w:rtl/>
        </w:rPr>
        <w:t xml:space="preserve"> </w:t>
      </w:r>
      <w:r w:rsidRPr="009702AC">
        <w:rPr>
          <w:rFonts w:cs="B Nazanin" w:hint="cs"/>
          <w:rtl/>
        </w:rPr>
        <w:t>قبلاً</w:t>
      </w:r>
      <w:r w:rsidRPr="009702AC">
        <w:rPr>
          <w:rFonts w:cs="B Nazanin"/>
          <w:rtl/>
        </w:rPr>
        <w:t xml:space="preserve"> </w:t>
      </w:r>
      <w:r w:rsidRPr="009702AC">
        <w:rPr>
          <w:rFonts w:cs="B Nazanin" w:hint="cs"/>
          <w:rtl/>
        </w:rPr>
        <w:t>می‌دانست</w:t>
      </w:r>
      <w:r w:rsidRPr="009702AC">
        <w:rPr>
          <w:rFonts w:cs="B Nazanin"/>
          <w:rtl/>
        </w:rPr>
        <w:t xml:space="preserve"> </w:t>
      </w:r>
      <w:r w:rsidRPr="009702AC">
        <w:rPr>
          <w:rFonts w:cs="B Nazanin" w:hint="cs"/>
          <w:rtl/>
        </w:rPr>
        <w:t>یا</w:t>
      </w:r>
      <w:r w:rsidRPr="009702AC">
        <w:rPr>
          <w:rFonts w:cs="B Nazanin"/>
          <w:rtl/>
        </w:rPr>
        <w:t xml:space="preserve"> </w:t>
      </w:r>
      <w:r w:rsidRPr="009702AC">
        <w:rPr>
          <w:rFonts w:cs="B Nazanin" w:hint="cs"/>
          <w:rtl/>
        </w:rPr>
        <w:t>فکر</w:t>
      </w:r>
      <w:r w:rsidRPr="009702AC">
        <w:rPr>
          <w:rFonts w:cs="B Nazanin"/>
          <w:rtl/>
        </w:rPr>
        <w:t xml:space="preserve"> </w:t>
      </w:r>
      <w:r w:rsidRPr="009702AC">
        <w:rPr>
          <w:rFonts w:cs="B Nazanin" w:hint="cs"/>
          <w:rtl/>
        </w:rPr>
        <w:t>می‌کرد</w:t>
      </w:r>
      <w:r w:rsidRPr="009702AC">
        <w:rPr>
          <w:rFonts w:cs="B Nazanin"/>
          <w:rtl/>
        </w:rPr>
        <w:t xml:space="preserve"> </w:t>
      </w:r>
      <w:r w:rsidRPr="009702AC">
        <w:rPr>
          <w:rFonts w:cs="B Nazanin" w:hint="cs"/>
          <w:rtl/>
        </w:rPr>
        <w:t>می‌داند</w:t>
      </w:r>
      <w:r w:rsidRPr="009702AC">
        <w:rPr>
          <w:rFonts w:cs="B Nazanin"/>
          <w:rtl/>
        </w:rPr>
        <w:t xml:space="preserve"> </w:t>
      </w:r>
      <w:r w:rsidRPr="009702AC">
        <w:rPr>
          <w:rFonts w:cs="B Nazanin" w:hint="cs"/>
          <w:rtl/>
        </w:rPr>
        <w:t>صحبت</w:t>
      </w:r>
      <w:r w:rsidRPr="009702AC">
        <w:rPr>
          <w:rFonts w:cs="B Nazanin"/>
          <w:rtl/>
        </w:rPr>
        <w:t xml:space="preserve"> </w:t>
      </w:r>
      <w:r w:rsidRPr="009702AC">
        <w:rPr>
          <w:rFonts w:cs="B Nazanin" w:hint="cs"/>
          <w:rtl/>
        </w:rPr>
        <w:t>نمی‌کرد،</w:t>
      </w:r>
      <w:r w:rsidRPr="009702AC">
        <w:rPr>
          <w:rFonts w:cs="B Nazanin"/>
          <w:rtl/>
        </w:rPr>
        <w:t xml:space="preserve"> </w:t>
      </w:r>
      <w:r w:rsidRPr="009702AC">
        <w:rPr>
          <w:rFonts w:cs="B Nazanin" w:hint="cs"/>
          <w:rtl/>
        </w:rPr>
        <w:t>بلکه</w:t>
      </w:r>
      <w:r w:rsidRPr="009702AC">
        <w:rPr>
          <w:rFonts w:cs="B Nazanin"/>
          <w:rtl/>
        </w:rPr>
        <w:t xml:space="preserve"> </w:t>
      </w:r>
      <w:r w:rsidRPr="009702AC">
        <w:rPr>
          <w:rFonts w:cs="B Nazanin" w:hint="cs"/>
          <w:rtl/>
        </w:rPr>
        <w:t>در</w:t>
      </w:r>
      <w:r w:rsidRPr="009702AC">
        <w:rPr>
          <w:rFonts w:cs="B Nazanin"/>
          <w:rtl/>
        </w:rPr>
        <w:t xml:space="preserve"> </w:t>
      </w:r>
      <w:r w:rsidRPr="009702AC">
        <w:rPr>
          <w:rFonts w:cs="B Nazanin" w:hint="cs"/>
          <w:rtl/>
        </w:rPr>
        <w:t>مورد</w:t>
      </w:r>
      <w:r w:rsidRPr="009702AC">
        <w:rPr>
          <w:rFonts w:cs="B Nazanin"/>
          <w:rtl/>
        </w:rPr>
        <w:t xml:space="preserve"> </w:t>
      </w:r>
      <w:r w:rsidRPr="009702AC">
        <w:rPr>
          <w:rFonts w:cs="B Nazanin" w:hint="cs"/>
          <w:rtl/>
        </w:rPr>
        <w:t>استفاده</w:t>
      </w:r>
      <w:r w:rsidRPr="009702AC">
        <w:rPr>
          <w:rFonts w:cs="B Nazanin"/>
          <w:rtl/>
        </w:rPr>
        <w:t xml:space="preserve"> </w:t>
      </w:r>
      <w:r w:rsidRPr="009702AC">
        <w:rPr>
          <w:rFonts w:cs="B Nazanin" w:hint="cs"/>
          <w:rtl/>
        </w:rPr>
        <w:t>از</w:t>
      </w:r>
      <w:r w:rsidRPr="009702AC">
        <w:rPr>
          <w:rFonts w:cs="B Nazanin"/>
          <w:rtl/>
        </w:rPr>
        <w:t xml:space="preserve"> </w:t>
      </w:r>
      <w:r w:rsidRPr="009702AC">
        <w:rPr>
          <w:rFonts w:cs="B Nazanin" w:hint="cs"/>
          <w:rtl/>
        </w:rPr>
        <w:t>این</w:t>
      </w:r>
      <w:r w:rsidRPr="009702AC">
        <w:rPr>
          <w:rFonts w:cs="B Nazanin"/>
          <w:rtl/>
        </w:rPr>
        <w:t xml:space="preserve"> </w:t>
      </w:r>
      <w:r w:rsidRPr="009702AC">
        <w:rPr>
          <w:rFonts w:cs="B Nazanin" w:hint="cs"/>
          <w:rtl/>
        </w:rPr>
        <w:t>ثروت</w:t>
      </w:r>
      <w:r w:rsidRPr="009702AC">
        <w:rPr>
          <w:rFonts w:cs="B Nazanin"/>
          <w:rtl/>
        </w:rPr>
        <w:t xml:space="preserve"> </w:t>
      </w:r>
      <w:r w:rsidRPr="009702AC">
        <w:rPr>
          <w:rFonts w:cs="B Nazanin" w:hint="cs"/>
          <w:rtl/>
        </w:rPr>
        <w:t>اطلاعات</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تفکر</w:t>
      </w:r>
      <w:r w:rsidRPr="009702AC">
        <w:rPr>
          <w:rFonts w:cs="B Nazanin"/>
          <w:rtl/>
        </w:rPr>
        <w:t xml:space="preserve"> </w:t>
      </w:r>
      <w:r w:rsidRPr="009702AC">
        <w:rPr>
          <w:rFonts w:cs="B Nazanin" w:hint="cs"/>
          <w:rtl/>
        </w:rPr>
        <w:t>انتقادی</w:t>
      </w:r>
      <w:r w:rsidRPr="009702AC">
        <w:rPr>
          <w:rFonts w:cs="B Nazanin"/>
          <w:rtl/>
        </w:rPr>
        <w:t xml:space="preserve"> </w:t>
      </w:r>
      <w:r w:rsidRPr="009702AC">
        <w:rPr>
          <w:rFonts w:cs="B Nazanin" w:hint="cs"/>
          <w:rtl/>
        </w:rPr>
        <w:t>درباره</w:t>
      </w:r>
      <w:r w:rsidRPr="009702AC">
        <w:rPr>
          <w:rFonts w:cs="B Nazanin"/>
          <w:rtl/>
        </w:rPr>
        <w:t xml:space="preserve"> </w:t>
      </w:r>
      <w:r w:rsidRPr="009702AC">
        <w:rPr>
          <w:rFonts w:cs="B Nazanin" w:hint="cs"/>
          <w:rtl/>
        </w:rPr>
        <w:t>آنچه</w:t>
      </w:r>
      <w:r w:rsidRPr="009702AC">
        <w:rPr>
          <w:rFonts w:cs="B Nazanin"/>
          <w:rtl/>
        </w:rPr>
        <w:t xml:space="preserve"> </w:t>
      </w:r>
      <w:r w:rsidRPr="009702AC">
        <w:rPr>
          <w:rFonts w:cs="B Nazanin" w:hint="cs"/>
          <w:rtl/>
        </w:rPr>
        <w:t>می‌دانند</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چرا</w:t>
      </w:r>
      <w:r w:rsidRPr="009702AC">
        <w:rPr>
          <w:rFonts w:cs="B Nazanin"/>
          <w:rtl/>
        </w:rPr>
        <w:t xml:space="preserve"> </w:t>
      </w:r>
      <w:r w:rsidRPr="009702AC">
        <w:rPr>
          <w:rFonts w:cs="B Nazanin" w:hint="cs"/>
          <w:rtl/>
        </w:rPr>
        <w:t>فکر</w:t>
      </w:r>
      <w:r w:rsidRPr="009702AC">
        <w:rPr>
          <w:rFonts w:cs="B Nazanin"/>
          <w:rtl/>
        </w:rPr>
        <w:t xml:space="preserve"> </w:t>
      </w:r>
      <w:r w:rsidRPr="009702AC">
        <w:rPr>
          <w:rFonts w:cs="B Nazanin" w:hint="cs"/>
          <w:rtl/>
        </w:rPr>
        <w:t>می‌کنند</w:t>
      </w:r>
      <w:r w:rsidRPr="009702AC">
        <w:rPr>
          <w:rFonts w:cs="B Nazanin"/>
          <w:rtl/>
        </w:rPr>
        <w:t xml:space="preserve"> </w:t>
      </w:r>
      <w:r w:rsidRPr="009702AC">
        <w:rPr>
          <w:rFonts w:cs="B Nazanin" w:hint="cs"/>
          <w:rtl/>
        </w:rPr>
        <w:t>که</w:t>
      </w:r>
      <w:r w:rsidRPr="009702AC">
        <w:rPr>
          <w:rFonts w:cs="B Nazanin"/>
          <w:rtl/>
        </w:rPr>
        <w:t xml:space="preserve"> </w:t>
      </w:r>
      <w:r w:rsidRPr="009702AC">
        <w:rPr>
          <w:rFonts w:cs="B Nazanin" w:hint="cs"/>
          <w:rtl/>
        </w:rPr>
        <w:t>آن</w:t>
      </w:r>
      <w:r w:rsidRPr="009702AC">
        <w:rPr>
          <w:rFonts w:cs="B Nazanin"/>
          <w:rtl/>
        </w:rPr>
        <w:t xml:space="preserve"> </w:t>
      </w:r>
      <w:r w:rsidRPr="009702AC">
        <w:rPr>
          <w:rFonts w:cs="B Nazanin" w:hint="cs"/>
          <w:rtl/>
        </w:rPr>
        <w:t>را</w:t>
      </w:r>
      <w:r w:rsidRPr="009702AC">
        <w:rPr>
          <w:rFonts w:cs="B Nazanin"/>
          <w:rtl/>
        </w:rPr>
        <w:t xml:space="preserve"> </w:t>
      </w:r>
      <w:r w:rsidRPr="009702AC">
        <w:rPr>
          <w:rFonts w:cs="B Nazanin" w:hint="cs"/>
          <w:rtl/>
        </w:rPr>
        <w:t>می‌دانند،</w:t>
      </w:r>
      <w:r w:rsidRPr="009702AC">
        <w:rPr>
          <w:rFonts w:cs="B Nazanin"/>
          <w:rtl/>
        </w:rPr>
        <w:t xml:space="preserve"> </w:t>
      </w:r>
      <w:r w:rsidRPr="009702AC">
        <w:rPr>
          <w:rFonts w:cs="B Nazanin" w:hint="cs"/>
          <w:rtl/>
        </w:rPr>
        <w:t>صحبت</w:t>
      </w:r>
      <w:r w:rsidRPr="009702AC">
        <w:rPr>
          <w:rFonts w:cs="B Nazanin"/>
          <w:rtl/>
        </w:rPr>
        <w:t xml:space="preserve"> </w:t>
      </w:r>
      <w:r w:rsidRPr="009702AC">
        <w:rPr>
          <w:rFonts w:cs="B Nazanin" w:hint="cs"/>
          <w:rtl/>
        </w:rPr>
        <w:t>می‌کرد</w:t>
      </w:r>
      <w:r w:rsidRPr="009702AC">
        <w:rPr>
          <w:rFonts w:cs="B Nazanin"/>
          <w:rtl/>
        </w:rPr>
        <w:t xml:space="preserve">. </w:t>
      </w:r>
      <w:r w:rsidRPr="009702AC">
        <w:rPr>
          <w:rFonts w:cs="B Nazanin" w:hint="cs"/>
          <w:rtl/>
        </w:rPr>
        <w:t>ظرفیت،</w:t>
      </w:r>
      <w:r w:rsidRPr="009702AC">
        <w:rPr>
          <w:rFonts w:cs="B Nazanin"/>
          <w:rtl/>
        </w:rPr>
        <w:t xml:space="preserve"> </w:t>
      </w:r>
      <w:r w:rsidRPr="009702AC">
        <w:rPr>
          <w:rFonts w:cs="B Nazanin" w:hint="cs"/>
          <w:rtl/>
        </w:rPr>
        <w:t>دانستن</w:t>
      </w:r>
      <w:r w:rsidRPr="009702AC">
        <w:rPr>
          <w:rFonts w:cs="B Nazanin"/>
          <w:rtl/>
        </w:rPr>
        <w:t xml:space="preserve"> </w:t>
      </w:r>
      <w:r w:rsidRPr="009702AC">
        <w:rPr>
          <w:rFonts w:cs="B Nazanin" w:hint="cs"/>
          <w:rtl/>
        </w:rPr>
        <w:t>بیشتر</w:t>
      </w:r>
      <w:r w:rsidRPr="009702AC">
        <w:rPr>
          <w:rFonts w:cs="B Nazanin"/>
          <w:rtl/>
        </w:rPr>
        <w:t xml:space="preserve"> </w:t>
      </w:r>
      <w:r w:rsidRPr="009702AC">
        <w:rPr>
          <w:rFonts w:cs="B Nazanin" w:hint="cs"/>
          <w:rtl/>
        </w:rPr>
        <w:t>به</w:t>
      </w:r>
      <w:r w:rsidRPr="009702AC">
        <w:rPr>
          <w:rFonts w:cs="B Nazanin"/>
          <w:rtl/>
        </w:rPr>
        <w:t xml:space="preserve"> </w:t>
      </w:r>
      <w:r w:rsidRPr="009702AC">
        <w:rPr>
          <w:rFonts w:cs="B Nazanin" w:hint="cs"/>
          <w:rtl/>
        </w:rPr>
        <w:t>خاطر</w:t>
      </w:r>
      <w:r w:rsidRPr="009702AC">
        <w:rPr>
          <w:rFonts w:cs="B Nazanin"/>
          <w:rtl/>
        </w:rPr>
        <w:t xml:space="preserve"> </w:t>
      </w:r>
      <w:r w:rsidRPr="009702AC">
        <w:rPr>
          <w:rFonts w:cs="B Nazanin" w:hint="cs"/>
          <w:rtl/>
        </w:rPr>
        <w:t>دانش</w:t>
      </w:r>
      <w:r w:rsidRPr="009702AC">
        <w:rPr>
          <w:rFonts w:cs="B Nazanin"/>
          <w:rtl/>
        </w:rPr>
        <w:t xml:space="preserve"> </w:t>
      </w:r>
      <w:r w:rsidRPr="009702AC">
        <w:rPr>
          <w:rFonts w:cs="B Nazanin" w:hint="cs"/>
          <w:rtl/>
        </w:rPr>
        <w:t>نیست،</w:t>
      </w:r>
      <w:r w:rsidRPr="009702AC">
        <w:rPr>
          <w:rFonts w:cs="B Nazanin"/>
          <w:rtl/>
        </w:rPr>
        <w:t xml:space="preserve"> </w:t>
      </w:r>
      <w:r w:rsidRPr="009702AC">
        <w:rPr>
          <w:rFonts w:cs="B Nazanin" w:hint="cs"/>
          <w:rtl/>
        </w:rPr>
        <w:t>بلکه</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درک</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کاربرد</w:t>
      </w:r>
      <w:r w:rsidRPr="009702AC">
        <w:rPr>
          <w:rFonts w:cs="B Nazanin"/>
          <w:rtl/>
        </w:rPr>
        <w:t xml:space="preserve"> </w:t>
      </w:r>
      <w:r w:rsidRPr="009702AC">
        <w:rPr>
          <w:rFonts w:cs="B Nazanin" w:hint="cs"/>
          <w:rtl/>
        </w:rPr>
        <w:t>است</w:t>
      </w:r>
      <w:r w:rsidRPr="009702AC">
        <w:rPr>
          <w:rFonts w:cs="B Nazanin"/>
          <w:rtl/>
        </w:rPr>
        <w:t>.</w:t>
      </w:r>
    </w:p>
    <w:p w14:paraId="6D43B005" w14:textId="0D31A9D9" w:rsidR="004B7DB4" w:rsidRPr="009702AC" w:rsidRDefault="004B7DB4" w:rsidP="004F3833">
      <w:pPr>
        <w:bidi/>
        <w:spacing w:line="240" w:lineRule="auto"/>
        <w:jc w:val="both"/>
        <w:rPr>
          <w:rFonts w:cs="B Nazanin"/>
        </w:rPr>
      </w:pPr>
      <w:r w:rsidRPr="009702AC">
        <w:rPr>
          <w:rFonts w:cs="B Nazanin" w:hint="cs"/>
          <w:rtl/>
        </w:rPr>
        <w:t>اصل</w:t>
      </w:r>
      <w:r w:rsidRPr="009702AC">
        <w:rPr>
          <w:rFonts w:cs="B Nazanin"/>
          <w:rtl/>
        </w:rPr>
        <w:t xml:space="preserve"> </w:t>
      </w:r>
      <w:r w:rsidRPr="009702AC">
        <w:rPr>
          <w:rFonts w:cs="B Nazanin" w:hint="cs"/>
          <w:rtl/>
        </w:rPr>
        <w:t>پنجم</w:t>
      </w:r>
      <w:r w:rsidRPr="009702AC">
        <w:rPr>
          <w:rFonts w:cs="B Nazanin"/>
          <w:rtl/>
        </w:rPr>
        <w:t xml:space="preserve">: </w:t>
      </w:r>
      <w:r w:rsidRPr="009702AC">
        <w:rPr>
          <w:rFonts w:cs="B Nazanin" w:hint="cs"/>
          <w:rtl/>
        </w:rPr>
        <w:t>پرورش</w:t>
      </w:r>
      <w:r w:rsidRPr="009702AC">
        <w:rPr>
          <w:rFonts w:cs="B Nazanin"/>
          <w:rtl/>
        </w:rPr>
        <w:t xml:space="preserve"> </w:t>
      </w:r>
      <w:r w:rsidRPr="009702AC">
        <w:rPr>
          <w:rFonts w:cs="B Nazanin" w:hint="cs"/>
          <w:rtl/>
        </w:rPr>
        <w:t>و</w:t>
      </w:r>
      <w:r w:rsidRPr="009702AC">
        <w:rPr>
          <w:rFonts w:cs="B Nazanin"/>
          <w:rtl/>
        </w:rPr>
        <w:t xml:space="preserve"> </w:t>
      </w:r>
      <w:r w:rsidRPr="009702AC">
        <w:rPr>
          <w:rFonts w:cs="B Nazanin" w:hint="cs"/>
          <w:rtl/>
        </w:rPr>
        <w:t>حفظ</w:t>
      </w:r>
      <w:r w:rsidRPr="009702AC">
        <w:rPr>
          <w:rFonts w:cs="B Nazanin"/>
          <w:rtl/>
        </w:rPr>
        <w:t xml:space="preserve"> </w:t>
      </w:r>
      <w:r w:rsidRPr="009702AC">
        <w:rPr>
          <w:rFonts w:cs="B Nazanin" w:hint="cs"/>
          <w:rtl/>
        </w:rPr>
        <w:t>ارتباطات</w:t>
      </w:r>
      <w:r w:rsidRPr="009702AC">
        <w:rPr>
          <w:rFonts w:cs="B Nazanin"/>
          <w:rtl/>
        </w:rPr>
        <w:t xml:space="preserve"> </w:t>
      </w:r>
      <w:r w:rsidRPr="009702AC">
        <w:rPr>
          <w:rFonts w:cs="B Nazanin" w:hint="cs"/>
          <w:rtl/>
        </w:rPr>
        <w:t>برای</w:t>
      </w:r>
      <w:r w:rsidRPr="009702AC">
        <w:rPr>
          <w:rFonts w:cs="B Nazanin"/>
          <w:rtl/>
        </w:rPr>
        <w:t xml:space="preserve"> </w:t>
      </w:r>
      <w:r w:rsidRPr="009702AC">
        <w:rPr>
          <w:rFonts w:cs="B Nazanin" w:hint="cs"/>
          <w:rtl/>
        </w:rPr>
        <w:t>تسهیل</w:t>
      </w:r>
      <w:r w:rsidRPr="009702AC">
        <w:rPr>
          <w:rFonts w:cs="B Nazanin"/>
          <w:rtl/>
        </w:rPr>
        <w:t xml:space="preserve"> </w:t>
      </w:r>
      <w:r w:rsidRPr="009702AC">
        <w:rPr>
          <w:rFonts w:cs="B Nazanin" w:hint="cs"/>
          <w:rtl/>
        </w:rPr>
        <w:t>یادگیری</w:t>
      </w:r>
      <w:r w:rsidRPr="009702AC">
        <w:rPr>
          <w:rFonts w:cs="B Nazanin"/>
          <w:rtl/>
        </w:rPr>
        <w:t xml:space="preserve"> </w:t>
      </w:r>
      <w:r w:rsidRPr="009702AC">
        <w:rPr>
          <w:rFonts w:cs="B Nazanin" w:hint="cs"/>
          <w:rtl/>
        </w:rPr>
        <w:t>مداوم</w:t>
      </w:r>
      <w:r w:rsidRPr="009702AC">
        <w:rPr>
          <w:rFonts w:cs="B Nazanin"/>
          <w:rtl/>
        </w:rPr>
        <w:t xml:space="preserve"> </w:t>
      </w:r>
      <w:r w:rsidRPr="009702AC">
        <w:rPr>
          <w:rFonts w:cs="B Nazanin" w:hint="cs"/>
          <w:rtl/>
        </w:rPr>
        <w:t>ضروری</w:t>
      </w:r>
      <w:r w:rsidRPr="009702AC">
        <w:rPr>
          <w:rFonts w:cs="B Nazanin"/>
          <w:rtl/>
        </w:rPr>
        <w:t xml:space="preserve"> </w:t>
      </w:r>
      <w:r w:rsidRPr="009702AC">
        <w:rPr>
          <w:rFonts w:cs="B Nazanin" w:hint="cs"/>
          <w:rtl/>
        </w:rPr>
        <w:t>است</w:t>
      </w:r>
    </w:p>
    <w:p w14:paraId="07E19832" w14:textId="16AEEA98" w:rsidR="004B7DB4" w:rsidRPr="009702AC" w:rsidRDefault="004B7DB4" w:rsidP="004F3833">
      <w:pPr>
        <w:bidi/>
        <w:spacing w:line="240" w:lineRule="auto"/>
        <w:jc w:val="both"/>
        <w:rPr>
          <w:rFonts w:cs="B Nazanin"/>
        </w:rPr>
      </w:pPr>
      <w:r w:rsidRPr="009702AC">
        <w:rPr>
          <w:rFonts w:cs="B Nazanin" w:hint="eastAsia"/>
          <w:rtl/>
        </w:rPr>
        <w:t>با</w:t>
      </w:r>
      <w:r w:rsidRPr="009702AC">
        <w:rPr>
          <w:rFonts w:cs="B Nazanin"/>
          <w:rtl/>
        </w:rPr>
        <w:t xml:space="preserve"> </w:t>
      </w:r>
      <w:r w:rsidRPr="009702AC">
        <w:rPr>
          <w:rFonts w:cs="B Nazanin" w:hint="eastAsia"/>
          <w:rtl/>
        </w:rPr>
        <w:t>ظهور</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نترنت</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جر</w:t>
      </w:r>
      <w:r w:rsidRPr="009702AC">
        <w:rPr>
          <w:rFonts w:cs="B Nazanin" w:hint="cs"/>
          <w:rtl/>
        </w:rPr>
        <w:t>ی</w:t>
      </w:r>
      <w:r w:rsidRPr="009702AC">
        <w:rPr>
          <w:rFonts w:cs="B Nazanin" w:hint="eastAsia"/>
          <w:rtl/>
        </w:rPr>
        <w:t>ان</w:t>
      </w:r>
      <w:r w:rsidRPr="009702AC">
        <w:rPr>
          <w:rFonts w:cs="B Nazanin"/>
          <w:rtl/>
        </w:rPr>
        <w:t xml:space="preserve"> </w:t>
      </w:r>
      <w:r w:rsidRPr="009702AC">
        <w:rPr>
          <w:rFonts w:cs="B Nazanin" w:hint="eastAsia"/>
          <w:rtl/>
        </w:rPr>
        <w:t>آزاد</w:t>
      </w:r>
      <w:r w:rsidRPr="009702AC">
        <w:rPr>
          <w:rFonts w:cs="B Nazanin"/>
          <w:rtl/>
        </w:rPr>
        <w:t xml:space="preserve"> </w:t>
      </w:r>
      <w:r w:rsidRPr="009702AC">
        <w:rPr>
          <w:rFonts w:cs="B Nazanin" w:hint="eastAsia"/>
          <w:rtl/>
        </w:rPr>
        <w:t>اطلاعات،</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ده</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تلاش</w:t>
      </w:r>
      <w:r w:rsidRPr="009702AC">
        <w:rPr>
          <w:rFonts w:cs="B Nazanin"/>
          <w:rtl/>
        </w:rPr>
        <w:t xml:space="preserve"> </w:t>
      </w:r>
      <w:r w:rsidRPr="009702AC">
        <w:rPr>
          <w:rFonts w:cs="B Nazanin" w:hint="eastAsia"/>
          <w:rtl/>
        </w:rPr>
        <w:t>فرد</w:t>
      </w:r>
      <w:r w:rsidRPr="009702AC">
        <w:rPr>
          <w:rFonts w:cs="B Nazanin" w:hint="cs"/>
          <w:rtl/>
        </w:rPr>
        <w:t>ی</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شخص</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تنها</w:t>
      </w:r>
      <w:r w:rsidRPr="009702AC">
        <w:rPr>
          <w:rFonts w:cs="B Nazanin" w:hint="cs"/>
          <w:rtl/>
        </w:rPr>
        <w:t>یی</w:t>
      </w:r>
      <w:r w:rsidRPr="009702AC">
        <w:rPr>
          <w:rFonts w:cs="B Nazanin"/>
          <w:rtl/>
        </w:rPr>
        <w:t xml:space="preserve"> </w:t>
      </w:r>
      <w:r w:rsidRPr="009702AC">
        <w:rPr>
          <w:rFonts w:cs="B Nazanin" w:hint="eastAsia"/>
          <w:rtl/>
        </w:rPr>
        <w:t>انجام</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دهد،</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گر</w:t>
      </w:r>
      <w:r w:rsidRPr="009702AC">
        <w:rPr>
          <w:rFonts w:cs="B Nazanin"/>
          <w:rtl/>
        </w:rPr>
        <w:t xml:space="preserve"> </w:t>
      </w:r>
      <w:r w:rsidRPr="009702AC">
        <w:rPr>
          <w:rFonts w:cs="B Nazanin" w:hint="eastAsia"/>
          <w:rtl/>
        </w:rPr>
        <w:t>صح</w:t>
      </w:r>
      <w:r w:rsidRPr="009702AC">
        <w:rPr>
          <w:rFonts w:cs="B Nazanin" w:hint="cs"/>
          <w:rtl/>
        </w:rPr>
        <w:t>ی</w:t>
      </w:r>
      <w:r w:rsidRPr="009702AC">
        <w:rPr>
          <w:rFonts w:cs="B Nazanin" w:hint="eastAsia"/>
          <w:rtl/>
        </w:rPr>
        <w:t>ح</w:t>
      </w:r>
      <w:r w:rsidRPr="009702AC">
        <w:rPr>
          <w:rFonts w:cs="B Nazanin"/>
          <w:rtl/>
        </w:rPr>
        <w:t xml:space="preserve"> </w:t>
      </w:r>
      <w:r w:rsidRPr="009702AC">
        <w:rPr>
          <w:rFonts w:cs="B Nazanin" w:hint="eastAsia"/>
          <w:rtl/>
        </w:rPr>
        <w:t>ن</w:t>
      </w:r>
      <w:r w:rsidRPr="009702AC">
        <w:rPr>
          <w:rFonts w:cs="B Nazanin" w:hint="cs"/>
          <w:rtl/>
        </w:rPr>
        <w:t>ی</w:t>
      </w:r>
      <w:r w:rsidRPr="009702AC">
        <w:rPr>
          <w:rFonts w:cs="B Nazanin" w:hint="eastAsia"/>
          <w:rtl/>
        </w:rPr>
        <w:t>ست</w:t>
      </w:r>
      <w:r w:rsidRPr="009702AC">
        <w:rPr>
          <w:rFonts w:cs="B Nazanin"/>
          <w:rtl/>
        </w:rPr>
        <w:t xml:space="preserve">. </w:t>
      </w:r>
      <w:r w:rsidRPr="009702AC">
        <w:rPr>
          <w:rFonts w:cs="B Nazanin" w:hint="eastAsia"/>
          <w:rtl/>
        </w:rPr>
        <w:t>با</w:t>
      </w:r>
      <w:r w:rsidRPr="009702AC">
        <w:rPr>
          <w:rFonts w:cs="B Nazanin"/>
          <w:rtl/>
        </w:rPr>
        <w:t xml:space="preserve"> </w:t>
      </w:r>
      <w:r w:rsidRPr="009702AC">
        <w:rPr>
          <w:rFonts w:cs="B Nazanin" w:hint="eastAsia"/>
          <w:rtl/>
        </w:rPr>
        <w:t>ماه</w:t>
      </w:r>
      <w:r w:rsidRPr="009702AC">
        <w:rPr>
          <w:rFonts w:cs="B Nazanin" w:hint="cs"/>
          <w:rtl/>
        </w:rPr>
        <w:t>ی</w:t>
      </w:r>
      <w:r w:rsidRPr="009702AC">
        <w:rPr>
          <w:rFonts w:cs="B Nazanin" w:hint="eastAsia"/>
          <w:rtl/>
        </w:rPr>
        <w:t>ت</w:t>
      </w:r>
      <w:r w:rsidRPr="009702AC">
        <w:rPr>
          <w:rFonts w:cs="B Nazanin"/>
          <w:rtl/>
        </w:rPr>
        <w:t xml:space="preserve"> </w:t>
      </w:r>
      <w:r w:rsidRPr="009702AC">
        <w:rPr>
          <w:rFonts w:cs="B Nazanin" w:hint="eastAsia"/>
          <w:rtl/>
        </w:rPr>
        <w:t>مشارکت</w:t>
      </w:r>
      <w:r w:rsidRPr="009702AC">
        <w:rPr>
          <w:rFonts w:cs="B Nazanin" w:hint="cs"/>
          <w:rtl/>
        </w:rPr>
        <w:t>ی</w:t>
      </w:r>
      <w:r w:rsidRPr="009702AC">
        <w:rPr>
          <w:rFonts w:cs="B Nazanin"/>
          <w:rtl/>
        </w:rPr>
        <w:t xml:space="preserve"> </w:t>
      </w:r>
      <w:r w:rsidRPr="009702AC">
        <w:rPr>
          <w:rFonts w:cs="B Nazanin" w:hint="eastAsia"/>
          <w:rtl/>
        </w:rPr>
        <w:t>ابزارها</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برنامهها</w:t>
      </w:r>
      <w:r w:rsidRPr="009702AC">
        <w:rPr>
          <w:rFonts w:cs="B Nazanin" w:hint="cs"/>
          <w:rtl/>
        </w:rPr>
        <w:t>ی</w:t>
      </w:r>
      <w:r w:rsidRPr="009702AC">
        <w:rPr>
          <w:rFonts w:cs="B Nazanin"/>
          <w:rtl/>
        </w:rPr>
        <w:t xml:space="preserve"> </w:t>
      </w:r>
      <w:r w:rsidRPr="009702AC">
        <w:rPr>
          <w:rFonts w:cs="B Nazanin" w:hint="eastAsia"/>
          <w:rtl/>
        </w:rPr>
        <w:t>فناور</w:t>
      </w:r>
      <w:r w:rsidRPr="009702AC">
        <w:rPr>
          <w:rFonts w:cs="B Nazanin" w:hint="cs"/>
          <w:rtl/>
        </w:rPr>
        <w:t>ی</w:t>
      </w:r>
      <w:r w:rsidRPr="009702AC">
        <w:rPr>
          <w:rFonts w:cs="B Nazanin"/>
          <w:rtl/>
        </w:rPr>
        <w:t xml:space="preserve"> </w:t>
      </w:r>
      <w:r w:rsidRPr="009702AC">
        <w:rPr>
          <w:rFonts w:cs="B Nazanin" w:hint="eastAsia"/>
          <w:rtl/>
        </w:rPr>
        <w:t>امروز</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ب</w:t>
      </w:r>
      <w:r w:rsidRPr="009702AC">
        <w:rPr>
          <w:rFonts w:cs="B Nazanin" w:hint="cs"/>
          <w:rtl/>
        </w:rPr>
        <w:t>ی</w:t>
      </w:r>
      <w:r w:rsidRPr="009702AC">
        <w:rPr>
          <w:rFonts w:cs="B Nazanin" w:hint="eastAsia"/>
          <w:rtl/>
        </w:rPr>
        <w:t>ش</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چهار</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ل</w:t>
      </w:r>
      <w:r w:rsidRPr="009702AC">
        <w:rPr>
          <w:rFonts w:cs="B Nazanin" w:hint="cs"/>
          <w:rtl/>
        </w:rPr>
        <w:t>ی</w:t>
      </w:r>
      <w:r w:rsidRPr="009702AC">
        <w:rPr>
          <w:rFonts w:cs="B Nazanin" w:hint="eastAsia"/>
          <w:rtl/>
        </w:rPr>
        <w:t>ارد</w:t>
      </w:r>
      <w:r w:rsidRPr="009702AC">
        <w:rPr>
          <w:rFonts w:cs="B Nazanin"/>
          <w:rtl/>
        </w:rPr>
        <w:t xml:space="preserve"> </w:t>
      </w:r>
      <w:r w:rsidRPr="009702AC">
        <w:rPr>
          <w:rFonts w:cs="B Nazanin" w:hint="eastAsia"/>
          <w:rtl/>
        </w:rPr>
        <w:t>نفر</w:t>
      </w:r>
      <w:r w:rsidRPr="009702AC">
        <w:rPr>
          <w:rFonts w:cs="B Nazanin"/>
          <w:rtl/>
        </w:rPr>
        <w:t xml:space="preserve"> </w:t>
      </w:r>
      <w:r w:rsidRPr="009702AC">
        <w:rPr>
          <w:rFonts w:cs="B Nazanin" w:hint="eastAsia"/>
          <w:rtl/>
        </w:rPr>
        <w:t>متصل</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نترنت</w:t>
      </w:r>
      <w:r w:rsidRPr="009702AC">
        <w:rPr>
          <w:rFonts w:cs="B Nazanin"/>
          <w:rtl/>
        </w:rPr>
        <w:t xml:space="preserve"> ("</w:t>
      </w:r>
      <w:r w:rsidRPr="009702AC">
        <w:rPr>
          <w:rFonts w:cs="B Nazanin" w:hint="eastAsia"/>
          <w:rtl/>
        </w:rPr>
        <w:t>آمار</w:t>
      </w:r>
      <w:r w:rsidRPr="009702AC">
        <w:rPr>
          <w:rFonts w:cs="B Nazanin"/>
          <w:rtl/>
        </w:rPr>
        <w:t xml:space="preserve"> </w:t>
      </w:r>
      <w:r w:rsidRPr="009702AC">
        <w:rPr>
          <w:rFonts w:cs="B Nazanin" w:hint="eastAsia"/>
          <w:rtl/>
        </w:rPr>
        <w:t>زنده</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نترنت</w:t>
      </w:r>
      <w:r w:rsidRPr="009702AC">
        <w:rPr>
          <w:rFonts w:cs="B Nazanin"/>
          <w:rtl/>
        </w:rPr>
        <w:t>"</w:t>
      </w:r>
      <w:r w:rsidRPr="009702AC">
        <w:rPr>
          <w:rFonts w:cs="B Nazanin" w:hint="eastAsia"/>
          <w:rtl/>
        </w:rPr>
        <w:t>،</w:t>
      </w:r>
      <w:r w:rsidRPr="009702AC">
        <w:rPr>
          <w:rFonts w:cs="B Nazanin"/>
          <w:rtl/>
        </w:rPr>
        <w:t xml:space="preserve"> </w:t>
      </w:r>
      <w:r w:rsidRPr="009702AC">
        <w:rPr>
          <w:rFonts w:cs="B Nazanin" w:hint="eastAsia"/>
          <w:rtl/>
        </w:rPr>
        <w:t>بدون</w:t>
      </w:r>
      <w:r w:rsidRPr="009702AC">
        <w:rPr>
          <w:rFonts w:cs="B Nazanin"/>
          <w:rtl/>
        </w:rPr>
        <w:t xml:space="preserve"> </w:t>
      </w:r>
      <w:r w:rsidRPr="009702AC">
        <w:rPr>
          <w:rFonts w:cs="B Nazanin" w:hint="eastAsia"/>
          <w:rtl/>
        </w:rPr>
        <w:t>تار</w:t>
      </w:r>
      <w:r w:rsidRPr="009702AC">
        <w:rPr>
          <w:rFonts w:cs="B Nazanin" w:hint="cs"/>
          <w:rtl/>
        </w:rPr>
        <w:t>ی</w:t>
      </w:r>
      <w:r w:rsidRPr="009702AC">
        <w:rPr>
          <w:rFonts w:cs="B Nazanin" w:hint="eastAsia"/>
          <w:rtl/>
        </w:rPr>
        <w:t>خ</w:t>
      </w:r>
      <w:r w:rsidRPr="009702AC">
        <w:rPr>
          <w:rFonts w:cs="B Nazanin"/>
          <w:rtl/>
        </w:rPr>
        <w:t>)</w:t>
      </w:r>
      <w:r w:rsidRPr="009702AC">
        <w:rPr>
          <w:rFonts w:cs="B Nazanin" w:hint="eastAsia"/>
          <w:rtl/>
        </w:rPr>
        <w:t>،</w:t>
      </w:r>
      <w:r w:rsidRPr="009702AC">
        <w:rPr>
          <w:rFonts w:cs="B Nazanin"/>
          <w:rtl/>
        </w:rPr>
        <w:t xml:space="preserve"> </w:t>
      </w:r>
      <w:r w:rsidRPr="009702AC">
        <w:rPr>
          <w:rFonts w:cs="B Nazanin" w:hint="eastAsia"/>
          <w:rtl/>
        </w:rPr>
        <w:t>فعال</w:t>
      </w:r>
      <w:r w:rsidRPr="009702AC">
        <w:rPr>
          <w:rFonts w:cs="B Nazanin" w:hint="cs"/>
          <w:rtl/>
        </w:rPr>
        <w:t>ی</w:t>
      </w:r>
      <w:r w:rsidRPr="009702AC">
        <w:rPr>
          <w:rFonts w:cs="B Nazanin" w:hint="eastAsia"/>
          <w:rtl/>
        </w:rPr>
        <w:t>تها</w:t>
      </w:r>
      <w:r w:rsidRPr="009702AC">
        <w:rPr>
          <w:rFonts w:cs="B Nazanin" w:hint="cs"/>
          <w:rtl/>
        </w:rPr>
        <w:t>ی</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کم</w:t>
      </w:r>
      <w:r w:rsidRPr="009702AC">
        <w:rPr>
          <w:rFonts w:cs="B Nazanin" w:hint="cs"/>
          <w:rtl/>
        </w:rPr>
        <w:t>ی</w:t>
      </w:r>
      <w:r w:rsidRPr="009702AC">
        <w:rPr>
          <w:rFonts w:cs="B Nazanin"/>
          <w:rtl/>
        </w:rPr>
        <w:t xml:space="preserve"> </w:t>
      </w:r>
      <w:r w:rsidRPr="009702AC">
        <w:rPr>
          <w:rFonts w:cs="B Nazanin" w:hint="eastAsia"/>
          <w:rtl/>
        </w:rPr>
        <w:t>وجود</w:t>
      </w:r>
      <w:r w:rsidRPr="009702AC">
        <w:rPr>
          <w:rFonts w:cs="B Nazanin"/>
          <w:rtl/>
        </w:rPr>
        <w:t xml:space="preserve"> </w:t>
      </w:r>
      <w:r w:rsidRPr="009702AC">
        <w:rPr>
          <w:rFonts w:cs="B Nazanin" w:hint="eastAsia"/>
          <w:rtl/>
        </w:rPr>
        <w:t>دارد</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افراد</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تنها</w:t>
      </w:r>
      <w:r w:rsidRPr="009702AC">
        <w:rPr>
          <w:rFonts w:cs="B Nazanin" w:hint="cs"/>
          <w:rtl/>
        </w:rPr>
        <w:t>یی</w:t>
      </w:r>
      <w:r w:rsidRPr="009702AC">
        <w:rPr>
          <w:rFonts w:cs="B Nazanin"/>
          <w:rtl/>
        </w:rPr>
        <w:t xml:space="preserve"> </w:t>
      </w:r>
      <w:r w:rsidRPr="009702AC">
        <w:rPr>
          <w:rFonts w:cs="B Nazanin" w:hint="eastAsia"/>
          <w:rtl/>
        </w:rPr>
        <w:t>انجام</w:t>
      </w:r>
      <w:r w:rsidRPr="009702AC">
        <w:rPr>
          <w:rFonts w:cs="B Nazanin"/>
          <w:rtl/>
        </w:rPr>
        <w:t xml:space="preserve"> </w:t>
      </w:r>
      <w:r w:rsidRPr="009702AC">
        <w:rPr>
          <w:rFonts w:cs="B Nazanin" w:hint="eastAsia"/>
          <w:rtl/>
        </w:rPr>
        <w:t>دهند</w:t>
      </w:r>
      <w:r w:rsidRPr="009702AC">
        <w:rPr>
          <w:rFonts w:cs="B Nazanin"/>
          <w:rtl/>
        </w:rPr>
        <w:t xml:space="preserve">. </w:t>
      </w:r>
      <w:r w:rsidRPr="009702AC">
        <w:rPr>
          <w:rFonts w:cs="B Nazanin" w:hint="eastAsia"/>
          <w:rtl/>
        </w:rPr>
        <w:t>ارتباطگرا</w:t>
      </w:r>
      <w:r w:rsidRPr="009702AC">
        <w:rPr>
          <w:rFonts w:cs="B Nazanin" w:hint="cs"/>
          <w:rtl/>
        </w:rPr>
        <w:t>یی</w:t>
      </w:r>
      <w:r w:rsidRPr="009702AC">
        <w:rPr>
          <w:rFonts w:cs="B Nazanin"/>
          <w:rtl/>
        </w:rPr>
        <w:t xml:space="preserve"> (</w:t>
      </w:r>
      <w:r w:rsidRPr="009702AC">
        <w:rPr>
          <w:rFonts w:cs="B Nazanin"/>
        </w:rPr>
        <w:t xml:space="preserve">Connectivism) </w:t>
      </w:r>
      <w:r w:rsidRPr="009702AC">
        <w:rPr>
          <w:rFonts w:cs="B Nazanin" w:hint="eastAsia"/>
          <w:rtl/>
        </w:rPr>
        <w:t>مدل</w:t>
      </w:r>
      <w:r w:rsidRPr="009702AC">
        <w:rPr>
          <w:rFonts w:cs="B Nazanin" w:hint="cs"/>
          <w:rtl/>
        </w:rPr>
        <w:t>ی</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ارائه</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دهد</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تغ</w:t>
      </w:r>
      <w:r w:rsidRPr="009702AC">
        <w:rPr>
          <w:rFonts w:cs="B Nazanin" w:hint="cs"/>
          <w:rtl/>
        </w:rPr>
        <w:t>یی</w:t>
      </w:r>
      <w:r w:rsidRPr="009702AC">
        <w:rPr>
          <w:rFonts w:cs="B Nazanin" w:hint="eastAsia"/>
          <w:rtl/>
        </w:rPr>
        <w:t>رات</w:t>
      </w:r>
      <w:r w:rsidRPr="009702AC">
        <w:rPr>
          <w:rFonts w:cs="B Nazanin"/>
          <w:rtl/>
        </w:rPr>
        <w:t xml:space="preserve"> </w:t>
      </w:r>
      <w:r w:rsidRPr="009702AC">
        <w:rPr>
          <w:rFonts w:cs="B Nazanin" w:hint="eastAsia"/>
          <w:rtl/>
        </w:rPr>
        <w:t>بن</w:t>
      </w:r>
      <w:r w:rsidRPr="009702AC">
        <w:rPr>
          <w:rFonts w:cs="B Nazanin" w:hint="cs"/>
          <w:rtl/>
        </w:rPr>
        <w:t>ی</w:t>
      </w:r>
      <w:r w:rsidRPr="009702AC">
        <w:rPr>
          <w:rFonts w:cs="B Nazanin" w:hint="eastAsia"/>
          <w:rtl/>
        </w:rPr>
        <w:t>اد</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جامعه</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تأ</w:t>
      </w:r>
      <w:r w:rsidRPr="009702AC">
        <w:rPr>
          <w:rFonts w:cs="B Nazanin" w:hint="cs"/>
          <w:rtl/>
        </w:rPr>
        <w:t>یی</w:t>
      </w:r>
      <w:r w:rsidRPr="009702AC">
        <w:rPr>
          <w:rFonts w:cs="B Nazanin" w:hint="eastAsia"/>
          <w:rtl/>
        </w:rPr>
        <w:t>د</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کند،</w:t>
      </w:r>
      <w:r w:rsidRPr="009702AC">
        <w:rPr>
          <w:rFonts w:cs="B Nazanin"/>
          <w:rtl/>
        </w:rPr>
        <w:t xml:space="preserve"> </w:t>
      </w:r>
      <w:r w:rsidRPr="009702AC">
        <w:rPr>
          <w:rFonts w:cs="B Nazanin" w:hint="eastAsia"/>
          <w:rtl/>
        </w:rPr>
        <w:t>جا</w:t>
      </w:r>
      <w:r w:rsidRPr="009702AC">
        <w:rPr>
          <w:rFonts w:cs="B Nazanin" w:hint="cs"/>
          <w:rtl/>
        </w:rPr>
        <w:t>یی</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گر</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فعال</w:t>
      </w:r>
      <w:r w:rsidRPr="009702AC">
        <w:rPr>
          <w:rFonts w:cs="B Nazanin" w:hint="cs"/>
          <w:rtl/>
        </w:rPr>
        <w:t>ی</w:t>
      </w:r>
      <w:r w:rsidRPr="009702AC">
        <w:rPr>
          <w:rFonts w:cs="B Nazanin" w:hint="eastAsia"/>
          <w:rtl/>
        </w:rPr>
        <w:t>ت</w:t>
      </w:r>
      <w:r w:rsidRPr="009702AC">
        <w:rPr>
          <w:rFonts w:cs="B Nazanin"/>
          <w:rtl/>
        </w:rPr>
        <w:t xml:space="preserve"> </w:t>
      </w:r>
      <w:r w:rsidRPr="009702AC">
        <w:rPr>
          <w:rFonts w:cs="B Nazanin" w:hint="eastAsia"/>
          <w:rtl/>
        </w:rPr>
        <w:t>درون</w:t>
      </w:r>
      <w:r w:rsidRPr="009702AC">
        <w:rPr>
          <w:rFonts w:cs="B Nazanin" w:hint="cs"/>
          <w:rtl/>
        </w:rPr>
        <w:t>ی</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فردگرا</w:t>
      </w:r>
      <w:r w:rsidRPr="009702AC">
        <w:rPr>
          <w:rFonts w:cs="B Nazanin" w:hint="cs"/>
          <w:rtl/>
        </w:rPr>
        <w:t>ی</w:t>
      </w:r>
      <w:r w:rsidRPr="009702AC">
        <w:rPr>
          <w:rFonts w:cs="B Nazanin" w:hint="eastAsia"/>
          <w:rtl/>
        </w:rPr>
        <w:t>انه</w:t>
      </w:r>
      <w:r w:rsidRPr="009702AC">
        <w:rPr>
          <w:rFonts w:cs="B Nazanin"/>
          <w:rtl/>
        </w:rPr>
        <w:t xml:space="preserve"> </w:t>
      </w:r>
      <w:r w:rsidRPr="009702AC">
        <w:rPr>
          <w:rFonts w:cs="B Nazanin" w:hint="eastAsia"/>
          <w:rtl/>
        </w:rPr>
        <w:t>ن</w:t>
      </w:r>
      <w:r w:rsidRPr="009702AC">
        <w:rPr>
          <w:rFonts w:cs="B Nazanin" w:hint="cs"/>
          <w:rtl/>
        </w:rPr>
        <w:t>ی</w:t>
      </w:r>
      <w:r w:rsidRPr="009702AC">
        <w:rPr>
          <w:rFonts w:cs="B Nazanin" w:hint="eastAsia"/>
          <w:rtl/>
        </w:rPr>
        <w:t>ست</w:t>
      </w:r>
      <w:r w:rsidRPr="009702AC">
        <w:rPr>
          <w:rFonts w:cs="B Nazanin"/>
          <w:rtl/>
        </w:rPr>
        <w:t xml:space="preserve"> (</w:t>
      </w:r>
      <w:r w:rsidRPr="009702AC">
        <w:rPr>
          <w:rFonts w:cs="B Nazanin" w:hint="eastAsia"/>
          <w:rtl/>
        </w:rPr>
        <w:t>س</w:t>
      </w:r>
      <w:r w:rsidRPr="009702AC">
        <w:rPr>
          <w:rFonts w:cs="B Nazanin" w:hint="cs"/>
          <w:rtl/>
        </w:rPr>
        <w:t>یی</w:t>
      </w:r>
      <w:r w:rsidRPr="009702AC">
        <w:rPr>
          <w:rFonts w:cs="B Nazanin" w:hint="eastAsia"/>
          <w:rtl/>
        </w:rPr>
        <w:t>منس،</w:t>
      </w:r>
      <w:r w:rsidRPr="009702AC">
        <w:rPr>
          <w:rFonts w:cs="B Nazanin"/>
          <w:rtl/>
        </w:rPr>
        <w:t xml:space="preserve"> 2005).</w:t>
      </w:r>
    </w:p>
    <w:p w14:paraId="74987A0C" w14:textId="0A41B20E" w:rsidR="004B7DB4" w:rsidRPr="009702AC" w:rsidRDefault="004B7DB4" w:rsidP="004F3833">
      <w:pPr>
        <w:bidi/>
        <w:spacing w:line="240" w:lineRule="auto"/>
        <w:jc w:val="both"/>
        <w:rPr>
          <w:rFonts w:cs="B Nazanin"/>
        </w:rPr>
      </w:pPr>
      <w:r w:rsidRPr="009702AC">
        <w:rPr>
          <w:rFonts w:cs="B Nazanin" w:hint="cs"/>
          <w:rtl/>
        </w:rPr>
        <w:t>عصر ج</w:t>
      </w:r>
      <w:r w:rsidR="001D23E0">
        <w:rPr>
          <w:rFonts w:cs="B Nazanin" w:hint="cs"/>
          <w:rtl/>
        </w:rPr>
        <w:t>دیدی از همکاری فرا رسیده است.</w:t>
      </w:r>
      <w:r w:rsidRPr="009702AC">
        <w:rPr>
          <w:rFonts w:cs="B Nazanin" w:hint="cs"/>
          <w:rtl/>
        </w:rPr>
        <w:t xml:space="preserve"> </w:t>
      </w:r>
    </w:p>
    <w:p w14:paraId="431628C5" w14:textId="1A1B31ED" w:rsidR="004B7DB4" w:rsidRPr="009702AC" w:rsidRDefault="004B7DB4" w:rsidP="004F3833">
      <w:pPr>
        <w:bidi/>
        <w:spacing w:line="240" w:lineRule="auto"/>
        <w:jc w:val="both"/>
        <w:rPr>
          <w:rFonts w:cs="B Nazanin"/>
        </w:rPr>
      </w:pPr>
      <w:r w:rsidRPr="009702AC">
        <w:rPr>
          <w:rFonts w:cs="B Nazanin" w:hint="cs"/>
          <w:rtl/>
        </w:rPr>
        <w:t>همکاریها به خودی خود اتفاق نمیافتند؛ ایجاد، پرورش و حفظ یک محیط همکاری سالم نیازمند تلاش و مراقبت است. با جهانی</w:t>
      </w:r>
      <w:r w:rsidR="005963A3">
        <w:rPr>
          <w:rFonts w:cs="B Nazanin" w:hint="cs"/>
          <w:rtl/>
        </w:rPr>
        <w:t xml:space="preserve"> </w:t>
      </w:r>
      <w:r w:rsidRPr="009702AC">
        <w:rPr>
          <w:rFonts w:cs="B Nazanin" w:hint="cs"/>
          <w:rtl/>
        </w:rPr>
        <w:t xml:space="preserve">تر شدن شرکتها و افزایش دورکاری، درک این ارتباطات برای دانشآموزان اهمیت بیشتری پیدا کرده است. همکاری به معنای مدرن آن، نه تنها شامل تعامل حضوری، بلکه همکاری فراتر از زمان و مکان نیز میشود.  </w:t>
      </w:r>
    </w:p>
    <w:p w14:paraId="4426E814" w14:textId="77777777" w:rsidR="004B7DB4" w:rsidRPr="009702AC" w:rsidRDefault="004B7DB4" w:rsidP="004F3833">
      <w:pPr>
        <w:bidi/>
        <w:spacing w:line="240" w:lineRule="auto"/>
        <w:jc w:val="both"/>
        <w:rPr>
          <w:rFonts w:cs="B Nazanin"/>
        </w:rPr>
      </w:pPr>
      <w:r w:rsidRPr="009702AC">
        <w:rPr>
          <w:rFonts w:cs="B Nazanin" w:hint="cs"/>
          <w:rtl/>
        </w:rPr>
        <w:t xml:space="preserve">به عنوان مثال، هشتگهای توییتر را در نظر بگیرید. یک فهرست آنلاین خود را اینگونه معرفی میکند:  </w:t>
      </w:r>
    </w:p>
    <w:p w14:paraId="23A2314B" w14:textId="2DD0366C" w:rsidR="004B7DB4" w:rsidRPr="009702AC" w:rsidRDefault="004B7DB4" w:rsidP="004F3833">
      <w:pPr>
        <w:bidi/>
        <w:spacing w:line="240" w:lineRule="auto"/>
        <w:jc w:val="both"/>
        <w:rPr>
          <w:rFonts w:cs="B Nazanin"/>
        </w:rPr>
      </w:pPr>
      <w:r w:rsidRPr="009702AC">
        <w:rPr>
          <w:rFonts w:cs="B Nazanin" w:hint="cs"/>
          <w:rtl/>
        </w:rPr>
        <w:t>"کاتالوگ اینترنتی برای دانشآموزان، معلمان، مدیران و والدین با بیش از ۲۰۰۰۰ لینک مرتبط که توسط یک مربی/نویسنده با بیش از ۳۰ سا</w:t>
      </w:r>
      <w:r w:rsidR="001D23E0">
        <w:rPr>
          <w:rFonts w:cs="B Nazanin" w:hint="cs"/>
          <w:rtl/>
        </w:rPr>
        <w:t>ل تجربه شخصاً انتخاب شدهاند."</w:t>
      </w:r>
    </w:p>
    <w:p w14:paraId="481FD275" w14:textId="791A4E94" w:rsidR="004B7DB4" w:rsidRPr="009702AC" w:rsidRDefault="004B7DB4" w:rsidP="004F3833">
      <w:pPr>
        <w:bidi/>
        <w:spacing w:line="240" w:lineRule="auto"/>
        <w:jc w:val="both"/>
        <w:rPr>
          <w:rFonts w:cs="B Nazanin"/>
        </w:rPr>
      </w:pPr>
      <w:r w:rsidRPr="009702AC">
        <w:rPr>
          <w:rFonts w:cs="B Nazanin" w:hint="cs"/>
          <w:rtl/>
        </w:rPr>
        <w:t xml:space="preserve">این سایت هشتگهای توییتر مورد استفاده مربیان مقطع تحصیلی </w:t>
      </w:r>
      <w:r w:rsidRPr="009702AC">
        <w:rPr>
          <w:rFonts w:cs="B Nazanin" w:hint="cs"/>
        </w:rPr>
        <w:t xml:space="preserve">K-12 </w:t>
      </w:r>
      <w:r w:rsidRPr="009702AC">
        <w:rPr>
          <w:rFonts w:cs="B Nazanin" w:hint="cs"/>
          <w:rtl/>
        </w:rPr>
        <w:t xml:space="preserve">را نمایش میدهد، که به عنوان فضایی برای همکاری، اشتراکگذاری و یادگیری از یکدیگر در سراسر زمان و مکان عمل میکنند. قدرت پلتفرمهایی مانند توییتر نه در افرادی که دنبال میکنیم یا ما را دنبال میکنند، بلکه در جوامعی است که به آنها میپیوندیم و در آنها مشارکت میکنیم.  </w:t>
      </w:r>
    </w:p>
    <w:p w14:paraId="4398EA72" w14:textId="2C2D17EC" w:rsidR="004B7DB4" w:rsidRPr="009702AC" w:rsidRDefault="004B7DB4" w:rsidP="004F3833">
      <w:pPr>
        <w:bidi/>
        <w:spacing w:line="240" w:lineRule="auto"/>
        <w:jc w:val="both"/>
        <w:rPr>
          <w:rFonts w:cs="B Nazanin"/>
        </w:rPr>
      </w:pPr>
      <w:r w:rsidRPr="009702AC">
        <w:rPr>
          <w:rFonts w:cs="B Nazanin" w:hint="cs"/>
          <w:rtl/>
        </w:rPr>
        <w:t xml:space="preserve">به عنوان مثال، هشتگ </w:t>
      </w:r>
      <w:r w:rsidRPr="009702AC">
        <w:rPr>
          <w:rFonts w:cs="B Nazanin" w:hint="cs"/>
        </w:rPr>
        <w:t>flipgridfever</w:t>
      </w:r>
      <w:r w:rsidRPr="009702AC">
        <w:rPr>
          <w:rFonts w:cs="B Nazanin" w:hint="cs"/>
          <w:rtl/>
        </w:rPr>
        <w:t xml:space="preserve">را در نظر بگیرید، جایی که معلمان از طریق اپلیکیشن </w:t>
      </w:r>
      <w:r w:rsidRPr="009702AC">
        <w:rPr>
          <w:rFonts w:cs="B Nazanin" w:hint="cs"/>
        </w:rPr>
        <w:t xml:space="preserve">Flipgrid.com </w:t>
      </w:r>
      <w:r w:rsidRPr="009702AC">
        <w:rPr>
          <w:rFonts w:cs="B Nazanin" w:hint="cs"/>
          <w:rtl/>
        </w:rPr>
        <w:t xml:space="preserve">دانشآموزان سراسر جهان را به هم متصل میکنند. یک معلم مهدکودک در یک منطقه روستایی در ایالت واشنگتن از این هشتگ و اپلیکیشن برای ارتباط دانشآموزان خود با دیگران در سراسر جهان استفاده میکند تا درباره کتابهایی که در کلاس میخوانند بحث کنند، مهارتهای عددی را تمرین کنند و با فرهنگهای دیگر آشنا شوند. جامعه مربیانی که حول این هشتگ شکل گرفته است، قدرت ارتباطات در همکاری فراتر از زمان و مکان را نشان میدهد.  </w:t>
      </w:r>
    </w:p>
    <w:p w14:paraId="5C66E2CA" w14:textId="08A043E8" w:rsidR="004B7DB4" w:rsidRPr="009702AC" w:rsidRDefault="004B7DB4" w:rsidP="004F3833">
      <w:pPr>
        <w:bidi/>
        <w:spacing w:line="240" w:lineRule="auto"/>
        <w:jc w:val="both"/>
        <w:rPr>
          <w:rFonts w:cs="B Nazanin"/>
        </w:rPr>
      </w:pPr>
      <w:r w:rsidRPr="009702AC">
        <w:rPr>
          <w:rFonts w:cs="B Nazanin" w:hint="cs"/>
          <w:rtl/>
        </w:rPr>
        <w:t xml:space="preserve">استیو کیس، مدیرعامل </w:t>
      </w:r>
      <w:r w:rsidRPr="009702AC">
        <w:rPr>
          <w:rFonts w:cs="B Nazanin" w:hint="cs"/>
        </w:rPr>
        <w:t xml:space="preserve">AOL </w:t>
      </w:r>
      <w:r w:rsidRPr="009702AC">
        <w:rPr>
          <w:rFonts w:cs="B Nazanin" w:hint="cs"/>
          <w:rtl/>
        </w:rPr>
        <w:t xml:space="preserve">در سال ۱۹۸۵، در مصاحبهای در سال ۲۰۰۸ با </w:t>
      </w:r>
      <w:r w:rsidRPr="009702AC">
        <w:rPr>
          <w:rFonts w:cs="B Nazanin" w:hint="cs"/>
        </w:rPr>
        <w:t xml:space="preserve">Vanity Fair </w:t>
      </w:r>
      <w:r w:rsidR="001D23E0">
        <w:rPr>
          <w:rFonts w:cs="B Nazanin" w:hint="cs"/>
          <w:rtl/>
        </w:rPr>
        <w:t>گفت:</w:t>
      </w:r>
      <w:r w:rsidRPr="009702AC">
        <w:rPr>
          <w:rFonts w:cs="B Nazanin" w:hint="cs"/>
          <w:rtl/>
        </w:rPr>
        <w:t xml:space="preserve"> </w:t>
      </w:r>
    </w:p>
    <w:p w14:paraId="042E2104" w14:textId="131BF62C" w:rsidR="004B7DB4" w:rsidRPr="009702AC" w:rsidRDefault="004B7DB4" w:rsidP="004F3833">
      <w:pPr>
        <w:bidi/>
        <w:spacing w:line="240" w:lineRule="auto"/>
        <w:jc w:val="both"/>
        <w:rPr>
          <w:rFonts w:cs="B Nazanin"/>
        </w:rPr>
      </w:pPr>
      <w:r w:rsidRPr="009702AC">
        <w:rPr>
          <w:rFonts w:cs="B Nazanin" w:hint="cs"/>
          <w:rtl/>
        </w:rPr>
        <w:t>"ما همیشه معتقد بودیم که ارتباط مردم با یکدیگر مهمترین کاربرد اینترنت است. چه پیامرسانی فوری باشد، چه چترومها یا تالارهای گفتگو که در سال ۱۹۸۵ راهاندازی کردیم، جامعه همیشه در مرکز توجه بود. بقیه چیزها</w:t>
      </w:r>
      <w:r w:rsidRPr="009702AC">
        <w:rPr>
          <w:rFonts w:ascii="Sakkal Majalla" w:hAnsi="Sakkal Majalla" w:cs="Sakkal Majalla" w:hint="cs"/>
          <w:rtl/>
        </w:rPr>
        <w:t>—</w:t>
      </w:r>
      <w:r w:rsidRPr="009702AC">
        <w:rPr>
          <w:rFonts w:cs="B Nazanin" w:hint="cs"/>
          <w:rtl/>
        </w:rPr>
        <w:t>تجارت، سرگرمی و خدمات مالی</w:t>
      </w:r>
      <w:r w:rsidRPr="009702AC">
        <w:rPr>
          <w:rFonts w:ascii="Sakkal Majalla" w:hAnsi="Sakkal Majalla" w:cs="Sakkal Majalla" w:hint="cs"/>
          <w:rtl/>
        </w:rPr>
        <w:t>—</w:t>
      </w:r>
      <w:r w:rsidRPr="009702AC">
        <w:rPr>
          <w:rFonts w:cs="B Nazanin" w:hint="cs"/>
          <w:rtl/>
        </w:rPr>
        <w:t>در درجه دوم اهمیت قرار داشتند. ما فکر میکرد</w:t>
      </w:r>
      <w:r w:rsidR="001D23E0">
        <w:rPr>
          <w:rFonts w:cs="B Nazanin" w:hint="cs"/>
          <w:rtl/>
        </w:rPr>
        <w:t>یم جامعه از محتوا مهمتر است."</w:t>
      </w:r>
    </w:p>
    <w:p w14:paraId="5CCE0D8C" w14:textId="43BCB2B0" w:rsidR="004B7DB4" w:rsidRPr="009702AC" w:rsidRDefault="004B7DB4" w:rsidP="004F3833">
      <w:pPr>
        <w:bidi/>
        <w:spacing w:line="240" w:lineRule="auto"/>
        <w:jc w:val="both"/>
        <w:rPr>
          <w:rFonts w:cs="B Nazanin"/>
        </w:rPr>
      </w:pPr>
      <w:r w:rsidRPr="009702AC">
        <w:rPr>
          <w:rFonts w:cs="B Nazanin" w:hint="cs"/>
          <w:rtl/>
        </w:rPr>
        <w:t>قدرت واقعی اینترنت و آنچه امروز به یادگیرندگان ارائه میدهد، محتوایی نیست که از طریق پژوهش یافت میشود، بلکه ارتباطاتی است که میتوان با دیگران ایجاد کرد، همکاریهای لحظهای که امکانپذیر شده، و قدرت فضای یا</w:t>
      </w:r>
      <w:r w:rsidR="001D23E0">
        <w:rPr>
          <w:rFonts w:cs="B Nazanin" w:hint="cs"/>
          <w:rtl/>
        </w:rPr>
        <w:t>دگیری فوری که اکنون وجود دارد.</w:t>
      </w:r>
      <w:r w:rsidRPr="009702AC">
        <w:rPr>
          <w:rFonts w:cs="B Nazanin" w:hint="cs"/>
          <w:rtl/>
        </w:rPr>
        <w:t xml:space="preserve">  </w:t>
      </w:r>
    </w:p>
    <w:p w14:paraId="2E0B4987" w14:textId="414675F1" w:rsidR="004B7DB4" w:rsidRPr="009702AC" w:rsidRDefault="005963A3" w:rsidP="004F3833">
      <w:pPr>
        <w:bidi/>
        <w:spacing w:line="240" w:lineRule="auto"/>
        <w:jc w:val="both"/>
        <w:rPr>
          <w:rFonts w:cs="B Nazanin"/>
        </w:rPr>
      </w:pPr>
      <w:r>
        <w:rPr>
          <w:rFonts w:cs="B Nazanin"/>
        </w:rPr>
        <w:lastRenderedPageBreak/>
        <w:t xml:space="preserve"> </w:t>
      </w:r>
      <w:r>
        <w:rPr>
          <w:rFonts w:cs="B Nazanin" w:hint="cs"/>
        </w:rPr>
        <w:t>LinkedIn</w:t>
      </w:r>
      <w:r w:rsidR="004B7DB4" w:rsidRPr="009702AC">
        <w:rPr>
          <w:rFonts w:cs="B Nazanin" w:hint="cs"/>
          <w:rtl/>
        </w:rPr>
        <w:t>نمونه بارزی است از اینکه چگونه پرورش، گسترش و حفظ ارتباطات به بخشی حیاتی از محیطهای کاری امروز تبدیل شده است. نظرسنجی</w:t>
      </w:r>
      <w:r w:rsidR="005F6BCA">
        <w:rPr>
          <w:rFonts w:cs="B Nazanin" w:hint="cs"/>
          <w:rtl/>
        </w:rPr>
        <w:t xml:space="preserve"> </w:t>
      </w:r>
      <w:r w:rsidR="004B7DB4" w:rsidRPr="009702AC">
        <w:rPr>
          <w:rFonts w:cs="B Nazanin" w:hint="cs"/>
          <w:rtl/>
        </w:rPr>
        <w:t>های چند سال پیش نشان میدهد که ۹۲</w:t>
      </w:r>
      <w:r w:rsidR="004B7DB4" w:rsidRPr="009702AC">
        <w:rPr>
          <w:rFonts w:ascii="Sakkal Majalla" w:hAnsi="Sakkal Majalla" w:cs="Sakkal Majalla" w:hint="cs"/>
          <w:rtl/>
        </w:rPr>
        <w:t>٪</w:t>
      </w:r>
      <w:r w:rsidR="004B7DB4" w:rsidRPr="009702AC">
        <w:rPr>
          <w:rFonts w:cs="B Nazanin" w:hint="cs"/>
          <w:rtl/>
        </w:rPr>
        <w:t xml:space="preserve"> از استخدامکنندگان از رسانههای اجتماعی برای یافتن استعدادهای برتر استفاده میکنند و ۸۷</w:t>
      </w:r>
      <w:r w:rsidR="004B7DB4" w:rsidRPr="009702AC">
        <w:rPr>
          <w:rFonts w:ascii="Sakkal Majalla" w:hAnsi="Sakkal Majalla" w:cs="Sakkal Majalla" w:hint="cs"/>
          <w:rtl/>
        </w:rPr>
        <w:t>٪</w:t>
      </w:r>
      <w:r w:rsidR="004B7DB4" w:rsidRPr="009702AC">
        <w:rPr>
          <w:rFonts w:cs="B Nazanin" w:hint="cs"/>
          <w:rtl/>
        </w:rPr>
        <w:t xml:space="preserve"> از آنها لینکدین را به عنوان برترین سایت استخدام معرفی میکنند. درک دنیای جدید کاریِ متصل، مهارتی است که امروز باید آموزش داده شود، پرورش یابد و درک شود.  </w:t>
      </w:r>
    </w:p>
    <w:p w14:paraId="02107C5D" w14:textId="3FF2F46C" w:rsidR="004B7DB4" w:rsidRPr="009702AC" w:rsidRDefault="004B7DB4" w:rsidP="004F3833">
      <w:pPr>
        <w:bidi/>
        <w:spacing w:line="240" w:lineRule="auto"/>
        <w:jc w:val="both"/>
        <w:rPr>
          <w:rFonts w:cs="B Nazanin"/>
        </w:rPr>
      </w:pPr>
      <w:r w:rsidRPr="009702AC">
        <w:rPr>
          <w:rFonts w:cs="B Nazanin" w:hint="cs"/>
          <w:rtl/>
        </w:rPr>
        <w:t>نمونه دیگر از ارتباطاتی که یادگیری مستمر را تقویت میکند</w:t>
      </w:r>
      <w:r w:rsidR="001D23E0">
        <w:rPr>
          <w:rFonts w:cs="B Nazanin" w:hint="cs"/>
          <w:rtl/>
        </w:rPr>
        <w:t>، یادداشتبرداری مشارکتی است.</w:t>
      </w:r>
    </w:p>
    <w:p w14:paraId="37B84067" w14:textId="79967B42" w:rsidR="004B7DB4" w:rsidRPr="009702AC" w:rsidRDefault="004B7DB4" w:rsidP="004F3833">
      <w:pPr>
        <w:bidi/>
        <w:spacing w:line="240" w:lineRule="auto"/>
        <w:jc w:val="both"/>
        <w:rPr>
          <w:rFonts w:cs="B Nazanin"/>
        </w:rPr>
      </w:pPr>
      <w:r w:rsidRPr="009702AC">
        <w:rPr>
          <w:rFonts w:cs="B Nazanin" w:hint="cs"/>
          <w:rtl/>
        </w:rPr>
        <w:t>در این روش، یک مجموعه یادداشت کلاسی وجود دارد که همه</w:t>
      </w:r>
      <w:r w:rsidRPr="009702AC">
        <w:rPr>
          <w:rFonts w:ascii="Sakkal Majalla" w:hAnsi="Sakkal Majalla" w:cs="Sakkal Majalla" w:hint="cs"/>
          <w:rtl/>
        </w:rPr>
        <w:t>—</w:t>
      </w:r>
      <w:r w:rsidRPr="009702AC">
        <w:rPr>
          <w:rFonts w:cs="B Nazanin" w:hint="cs"/>
          <w:rtl/>
        </w:rPr>
        <w:t>از جمله استاد</w:t>
      </w:r>
      <w:r w:rsidRPr="009702AC">
        <w:rPr>
          <w:rFonts w:ascii="Sakkal Majalla" w:hAnsi="Sakkal Majalla" w:cs="Sakkal Majalla" w:hint="cs"/>
          <w:rtl/>
        </w:rPr>
        <w:t>—</w:t>
      </w:r>
      <w:r w:rsidRPr="009702AC">
        <w:rPr>
          <w:rFonts w:cs="B Nazanin" w:hint="cs"/>
          <w:rtl/>
        </w:rPr>
        <w:t xml:space="preserve">به آن دسترسی دارند، آن را تکمیل میکنند و از آن مطالعه میکنند. دانشآموزان در طول کلاس به صورت مشارکتی از طریق </w:t>
      </w:r>
      <w:r w:rsidRPr="009702AC">
        <w:rPr>
          <w:rFonts w:cs="B Nazanin" w:hint="cs"/>
        </w:rPr>
        <w:t xml:space="preserve">Google Docs </w:t>
      </w:r>
      <w:r w:rsidRPr="009702AC">
        <w:rPr>
          <w:rFonts w:cs="B Nazanin" w:hint="cs"/>
          <w:rtl/>
        </w:rPr>
        <w:t xml:space="preserve">یا سند مشترک </w:t>
      </w:r>
      <w:r w:rsidRPr="009702AC">
        <w:rPr>
          <w:rFonts w:cs="B Nazanin" w:hint="cs"/>
        </w:rPr>
        <w:t xml:space="preserve">Office 365 </w:t>
      </w:r>
      <w:r w:rsidRPr="009702AC">
        <w:rPr>
          <w:rFonts w:cs="B Nazanin" w:hint="cs"/>
          <w:rtl/>
        </w:rPr>
        <w:t>یادداشت</w:t>
      </w:r>
      <w:r w:rsidR="005963A3">
        <w:rPr>
          <w:rFonts w:cs="B Nazanin" w:hint="cs"/>
          <w:rtl/>
        </w:rPr>
        <w:t xml:space="preserve"> </w:t>
      </w:r>
      <w:r w:rsidRPr="009702AC">
        <w:rPr>
          <w:rFonts w:cs="B Nazanin" w:hint="cs"/>
          <w:rtl/>
        </w:rPr>
        <w:t>برداری میکنند. مزیت این روش این است که هر فرد مسئولیت دارد یادداشتها را تا حد ممکن برای دیگران ارزشمند کند. جامعه یادگیری در این فرآیند مشارکتی به یکدیگر متکی است. استاد نیز میتواند یادداشتها را تکمیل کند، سوالات شفاف</w:t>
      </w:r>
      <w:r w:rsidR="005963A3">
        <w:rPr>
          <w:rFonts w:cs="B Nazanin" w:hint="cs"/>
          <w:rtl/>
        </w:rPr>
        <w:t xml:space="preserve"> </w:t>
      </w:r>
      <w:r w:rsidRPr="009702AC">
        <w:rPr>
          <w:rFonts w:cs="B Nazanin" w:hint="cs"/>
          <w:rtl/>
        </w:rPr>
        <w:t xml:space="preserve">سازی بپرسد یا اشتباهات را قبل از مطالعه دانشآموزان اصلاح کند.  </w:t>
      </w:r>
    </w:p>
    <w:p w14:paraId="6D8CCB90" w14:textId="08140773" w:rsidR="004B7DB4" w:rsidRPr="009702AC" w:rsidRDefault="004B7DB4" w:rsidP="004F3833">
      <w:pPr>
        <w:bidi/>
        <w:spacing w:line="240" w:lineRule="auto"/>
        <w:jc w:val="both"/>
        <w:rPr>
          <w:rFonts w:cs="B Nazanin"/>
        </w:rPr>
      </w:pPr>
      <w:r w:rsidRPr="009702AC">
        <w:rPr>
          <w:rFonts w:cs="B Nazanin" w:hint="cs"/>
          <w:rtl/>
        </w:rPr>
        <w:t>در یک مدرسه</w:t>
      </w:r>
      <w:r w:rsidR="001D23E0">
        <w:rPr>
          <w:rFonts w:cs="B Nazanin" w:hint="cs"/>
          <w:rtl/>
        </w:rPr>
        <w:t xml:space="preserve"> بین</w:t>
      </w:r>
      <w:r w:rsidR="005963A3">
        <w:rPr>
          <w:rFonts w:cs="B Nazanin" w:hint="cs"/>
          <w:rtl/>
        </w:rPr>
        <w:t xml:space="preserve"> </w:t>
      </w:r>
      <w:r w:rsidR="001D23E0">
        <w:rPr>
          <w:rFonts w:cs="B Nazanin" w:hint="cs"/>
          <w:rtl/>
        </w:rPr>
        <w:t>المللی در بانکوک، تایلند،</w:t>
      </w:r>
      <w:r w:rsidRPr="009702AC">
        <w:rPr>
          <w:rFonts w:cs="B Nazanin" w:hint="cs"/>
          <w:rtl/>
        </w:rPr>
        <w:t xml:space="preserve"> پس از اینکه دانش</w:t>
      </w:r>
      <w:r w:rsidR="005370A3" w:rsidRPr="009702AC">
        <w:rPr>
          <w:rFonts w:cs="B Nazanin" w:hint="cs"/>
          <w:rtl/>
        </w:rPr>
        <w:t xml:space="preserve"> </w:t>
      </w:r>
      <w:r w:rsidRPr="009702AC">
        <w:rPr>
          <w:rFonts w:cs="B Nazanin" w:hint="cs"/>
          <w:rtl/>
        </w:rPr>
        <w:t>آموزان قدرت یادداشت</w:t>
      </w:r>
      <w:r w:rsidR="005963A3">
        <w:rPr>
          <w:rFonts w:cs="B Nazanin" w:hint="cs"/>
          <w:rtl/>
        </w:rPr>
        <w:t xml:space="preserve"> </w:t>
      </w:r>
      <w:r w:rsidRPr="009702AC">
        <w:rPr>
          <w:rFonts w:cs="B Nazanin" w:hint="cs"/>
          <w:rtl/>
        </w:rPr>
        <w:t>برداری مشارکتی را تجربه کردند، دیگر نتوانستند متوقف شوند. آنها راهنمای مطالعه مشارکتی برای آزمونها ایجاد کردند، یادداشتها را در زمانها و مکانهای مختلف به اشتراک گذاشتند و حتی کلاسهای مختلف روی یک مجموعه یادداشت کار میکردند. ناگهان، یادداشت</w:t>
      </w:r>
      <w:r w:rsidR="005963A3">
        <w:rPr>
          <w:rFonts w:cs="B Nazanin" w:hint="cs"/>
          <w:rtl/>
        </w:rPr>
        <w:t xml:space="preserve"> </w:t>
      </w:r>
      <w:r w:rsidRPr="009702AC">
        <w:rPr>
          <w:rFonts w:cs="B Nazanin" w:hint="cs"/>
          <w:rtl/>
        </w:rPr>
        <w:t>های آنها از محدوده ساعت مدرسه فراتر رفت و</w:t>
      </w:r>
      <w:r w:rsidRPr="009702AC">
        <w:rPr>
          <w:rFonts w:cs="B Nazanin" w:hint="eastAsia"/>
          <w:rtl/>
        </w:rPr>
        <w:t>قدرت</w:t>
      </w:r>
      <w:r w:rsidRPr="009702AC">
        <w:rPr>
          <w:rFonts w:cs="B Nazanin"/>
          <w:rtl/>
        </w:rPr>
        <w:t xml:space="preserve"> </w:t>
      </w:r>
      <w:r w:rsidRPr="009702AC">
        <w:rPr>
          <w:rFonts w:cs="B Nazanin" w:hint="eastAsia"/>
          <w:rtl/>
        </w:rPr>
        <w:t>مح</w:t>
      </w:r>
      <w:r w:rsidRPr="009702AC">
        <w:rPr>
          <w:rFonts w:cs="B Nazanin" w:hint="cs"/>
          <w:rtl/>
        </w:rPr>
        <w:t>ی</w:t>
      </w:r>
      <w:r w:rsidRPr="009702AC">
        <w:rPr>
          <w:rFonts w:cs="B Nazanin" w:hint="eastAsia"/>
          <w:rtl/>
        </w:rPr>
        <w:t>ط</w:t>
      </w:r>
      <w:r w:rsidRPr="009702AC">
        <w:rPr>
          <w:rFonts w:cs="B Nazanin"/>
          <w:rtl/>
        </w:rPr>
        <w:t xml:space="preserve"> </w:t>
      </w:r>
      <w:r w:rsidRPr="009702AC">
        <w:rPr>
          <w:rFonts w:cs="B Nazanin" w:hint="eastAsia"/>
          <w:rtl/>
        </w:rPr>
        <w:t>ها</w:t>
      </w:r>
      <w:r w:rsidRPr="009702AC">
        <w:rPr>
          <w:rFonts w:cs="B Nazanin" w:hint="cs"/>
          <w:rtl/>
        </w:rPr>
        <w:t>ی</w:t>
      </w:r>
      <w:r w:rsidRPr="009702AC">
        <w:rPr>
          <w:rFonts w:cs="B Nazanin"/>
          <w:rtl/>
        </w:rPr>
        <w:t xml:space="preserve"> </w:t>
      </w:r>
      <w:r w:rsidRPr="009702AC">
        <w:rPr>
          <w:rFonts w:cs="B Nazanin" w:hint="eastAsia"/>
          <w:rtl/>
        </w:rPr>
        <w:t>ارتباط</w:t>
      </w:r>
      <w:r w:rsidRPr="009702AC">
        <w:rPr>
          <w:rFonts w:cs="B Nazanin" w:hint="cs"/>
          <w:rtl/>
        </w:rPr>
        <w:t>ی</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005963A3">
        <w:rPr>
          <w:rFonts w:cs="B Nazanin" w:hint="cs"/>
          <w:rtl/>
        </w:rPr>
        <w:t xml:space="preserve"> </w:t>
      </w:r>
      <w:r w:rsidRPr="009702AC">
        <w:rPr>
          <w:rFonts w:cs="B Nazanin" w:hint="eastAsia"/>
          <w:rtl/>
        </w:rPr>
        <w:t>ا</w:t>
      </w:r>
      <w:r w:rsidRPr="009702AC">
        <w:rPr>
          <w:rFonts w:cs="B Nazanin" w:hint="cs"/>
          <w:rtl/>
        </w:rPr>
        <w:t>ی</w:t>
      </w:r>
      <w:r w:rsidRPr="009702AC">
        <w:rPr>
          <w:rFonts w:cs="B Nazanin" w:hint="eastAsia"/>
          <w:rtl/>
        </w:rPr>
        <w:t>ده‌ها</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افکار</w:t>
      </w:r>
      <w:r w:rsidRPr="009702AC">
        <w:rPr>
          <w:rFonts w:cs="B Nazanin"/>
          <w:rtl/>
        </w:rPr>
        <w:t xml:space="preserve"> </w:t>
      </w:r>
      <w:r w:rsidRPr="009702AC">
        <w:rPr>
          <w:rFonts w:cs="B Nazanin" w:hint="eastAsia"/>
          <w:rtl/>
        </w:rPr>
        <w:t>صدها</w:t>
      </w:r>
      <w:r w:rsidRPr="009702AC">
        <w:rPr>
          <w:rFonts w:cs="B Nazanin"/>
          <w:rtl/>
        </w:rPr>
        <w:t xml:space="preserve"> </w:t>
      </w:r>
      <w:r w:rsidRPr="009702AC">
        <w:rPr>
          <w:rFonts w:cs="B Nazanin" w:hint="eastAsia"/>
          <w:rtl/>
        </w:rPr>
        <w:t>دانش‌آموز</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مح</w:t>
      </w:r>
      <w:r w:rsidRPr="009702AC">
        <w:rPr>
          <w:rFonts w:cs="B Nazanin" w:hint="cs"/>
          <w:rtl/>
        </w:rPr>
        <w:t>ی</w:t>
      </w:r>
      <w:r w:rsidRPr="009702AC">
        <w:rPr>
          <w:rFonts w:cs="B Nazanin" w:hint="eastAsia"/>
          <w:rtl/>
        </w:rPr>
        <w:t>ط</w:t>
      </w:r>
      <w:r w:rsidRPr="009702AC">
        <w:rPr>
          <w:rFonts w:cs="B Nazanin"/>
          <w:rtl/>
        </w:rPr>
        <w:t xml:space="preserve"> </w:t>
      </w:r>
      <w:r w:rsidRPr="009702AC">
        <w:rPr>
          <w:rFonts w:cs="B Nazanin" w:hint="eastAsia"/>
          <w:rtl/>
        </w:rPr>
        <w:t>مشارکت</w:t>
      </w:r>
      <w:r w:rsidRPr="009702AC">
        <w:rPr>
          <w:rFonts w:cs="B Nazanin" w:hint="cs"/>
          <w:rtl/>
        </w:rPr>
        <w:t>ی</w:t>
      </w:r>
      <w:r w:rsidRPr="009702AC">
        <w:rPr>
          <w:rFonts w:cs="B Nazanin"/>
          <w:rtl/>
        </w:rPr>
        <w:t xml:space="preserve"> </w:t>
      </w:r>
      <w:r w:rsidRPr="009702AC">
        <w:rPr>
          <w:rFonts w:cs="B Nazanin" w:hint="eastAsia"/>
          <w:rtl/>
        </w:rPr>
        <w:t>گرد</w:t>
      </w:r>
      <w:r w:rsidRPr="009702AC">
        <w:rPr>
          <w:rFonts w:cs="B Nazanin"/>
          <w:rtl/>
        </w:rPr>
        <w:t xml:space="preserve"> </w:t>
      </w:r>
      <w:r w:rsidRPr="009702AC">
        <w:rPr>
          <w:rFonts w:cs="B Nazanin" w:hint="eastAsia"/>
          <w:rtl/>
        </w:rPr>
        <w:t>هم</w:t>
      </w:r>
      <w:r w:rsidRPr="009702AC">
        <w:rPr>
          <w:rFonts w:cs="B Nazanin"/>
          <w:rtl/>
        </w:rPr>
        <w:t xml:space="preserve"> </w:t>
      </w:r>
      <w:r w:rsidRPr="009702AC">
        <w:rPr>
          <w:rFonts w:cs="B Nazanin" w:hint="eastAsia"/>
          <w:rtl/>
        </w:rPr>
        <w:t>آمد</w:t>
      </w:r>
      <w:r w:rsidRPr="009702AC">
        <w:rPr>
          <w:rFonts w:cs="B Nazanin"/>
          <w:rtl/>
        </w:rPr>
        <w:t xml:space="preserve">. </w:t>
      </w:r>
      <w:r w:rsidRPr="009702AC">
        <w:rPr>
          <w:rFonts w:cs="B Nazanin" w:hint="eastAsia"/>
          <w:rtl/>
        </w:rPr>
        <w:t>قدرت</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جاد،</w:t>
      </w:r>
      <w:r w:rsidRPr="009702AC">
        <w:rPr>
          <w:rFonts w:cs="B Nazanin"/>
          <w:rtl/>
        </w:rPr>
        <w:t xml:space="preserve"> </w:t>
      </w:r>
      <w:r w:rsidRPr="009702AC">
        <w:rPr>
          <w:rFonts w:cs="B Nazanin" w:hint="eastAsia"/>
          <w:rtl/>
        </w:rPr>
        <w:t>پرورش</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استفاده</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نوع</w:t>
      </w:r>
      <w:r w:rsidRPr="009702AC">
        <w:rPr>
          <w:rFonts w:cs="B Nazanin"/>
          <w:rtl/>
        </w:rPr>
        <w:t xml:space="preserve"> </w:t>
      </w:r>
      <w:r w:rsidRPr="009702AC">
        <w:rPr>
          <w:rFonts w:cs="B Nazanin" w:hint="eastAsia"/>
          <w:rtl/>
        </w:rPr>
        <w:t>مح</w:t>
      </w:r>
      <w:r w:rsidRPr="009702AC">
        <w:rPr>
          <w:rFonts w:cs="B Nazanin" w:hint="cs"/>
          <w:rtl/>
        </w:rPr>
        <w:t>ی</w:t>
      </w:r>
      <w:r w:rsidRPr="009702AC">
        <w:rPr>
          <w:rFonts w:cs="B Nazanin" w:hint="eastAsia"/>
          <w:rtl/>
        </w:rPr>
        <w:t>ط‌ها</w:t>
      </w:r>
      <w:r w:rsidRPr="009702AC">
        <w:rPr>
          <w:rFonts w:cs="B Nazanin" w:hint="cs"/>
          <w:rtl/>
        </w:rPr>
        <w:t>ی</w:t>
      </w:r>
      <w:r w:rsidRPr="009702AC">
        <w:rPr>
          <w:rFonts w:cs="B Nazanin"/>
          <w:rtl/>
        </w:rPr>
        <w:t xml:space="preserve"> </w:t>
      </w:r>
      <w:r w:rsidRPr="009702AC">
        <w:rPr>
          <w:rFonts w:cs="B Nazanin" w:hint="eastAsia"/>
          <w:rtl/>
        </w:rPr>
        <w:t>متصل</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اقتصاد</w:t>
      </w:r>
      <w:r w:rsidRPr="009702AC">
        <w:rPr>
          <w:rFonts w:cs="B Nazanin"/>
          <w:rtl/>
        </w:rPr>
        <w:t xml:space="preserve"> </w:t>
      </w:r>
      <w:r w:rsidRPr="009702AC">
        <w:rPr>
          <w:rFonts w:cs="B Nazanin" w:hint="eastAsia"/>
          <w:rtl/>
        </w:rPr>
        <w:t>جهان</w:t>
      </w:r>
      <w:r w:rsidRPr="009702AC">
        <w:rPr>
          <w:rFonts w:cs="B Nazanin" w:hint="cs"/>
          <w:rtl/>
        </w:rPr>
        <w:t>ی</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همچن</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مؤسسات</w:t>
      </w:r>
      <w:r w:rsidRPr="009702AC">
        <w:rPr>
          <w:rFonts w:cs="B Nazanin"/>
          <w:rtl/>
        </w:rPr>
        <w:t xml:space="preserve"> </w:t>
      </w:r>
      <w:r w:rsidRPr="009702AC">
        <w:rPr>
          <w:rFonts w:cs="B Nazanin" w:hint="eastAsia"/>
          <w:rtl/>
        </w:rPr>
        <w:t>آکادم</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شرکت‌ها</w:t>
      </w:r>
      <w:r w:rsidRPr="009702AC">
        <w:rPr>
          <w:rFonts w:cs="B Nazanin" w:hint="cs"/>
          <w:rtl/>
        </w:rPr>
        <w:t>ی</w:t>
      </w:r>
      <w:r w:rsidRPr="009702AC">
        <w:rPr>
          <w:rFonts w:cs="B Nazanin"/>
          <w:rtl/>
        </w:rPr>
        <w:t xml:space="preserve"> </w:t>
      </w:r>
      <w:r w:rsidRPr="009702AC">
        <w:rPr>
          <w:rFonts w:cs="B Nazanin" w:hint="eastAsia"/>
          <w:rtl/>
        </w:rPr>
        <w:t>امروز</w:t>
      </w:r>
      <w:r w:rsidRPr="009702AC">
        <w:rPr>
          <w:rFonts w:cs="B Nazanin" w:hint="cs"/>
          <w:rtl/>
        </w:rPr>
        <w:t>ی</w:t>
      </w:r>
      <w:r w:rsidRPr="009702AC">
        <w:rPr>
          <w:rFonts w:cs="B Nazanin"/>
          <w:rtl/>
        </w:rPr>
        <w:t xml:space="preserve"> </w:t>
      </w:r>
      <w:r w:rsidRPr="009702AC">
        <w:rPr>
          <w:rFonts w:cs="B Nazanin" w:hint="eastAsia"/>
          <w:rtl/>
        </w:rPr>
        <w:t>ضرور</w:t>
      </w:r>
      <w:r w:rsidRPr="009702AC">
        <w:rPr>
          <w:rFonts w:cs="B Nazanin" w:hint="cs"/>
          <w:rtl/>
        </w:rPr>
        <w:t>ی</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ارزش</w:t>
      </w:r>
      <w:r w:rsidRPr="009702AC">
        <w:rPr>
          <w:rFonts w:cs="B Nazanin"/>
          <w:rtl/>
        </w:rPr>
        <w:t xml:space="preserve"> </w:t>
      </w:r>
      <w:r w:rsidRPr="009702AC">
        <w:rPr>
          <w:rFonts w:cs="B Nazanin" w:hint="eastAsia"/>
          <w:rtl/>
        </w:rPr>
        <w:t>کار</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ک</w:t>
      </w:r>
      <w:r w:rsidRPr="009702AC">
        <w:rPr>
          <w:rFonts w:cs="B Nazanin" w:hint="cs"/>
          <w:rtl/>
        </w:rPr>
        <w:t>ی</w:t>
      </w:r>
      <w:r w:rsidRPr="009702AC">
        <w:rPr>
          <w:rFonts w:cs="B Nazanin" w:hint="eastAsia"/>
          <w:rtl/>
        </w:rPr>
        <w:t>ف</w:t>
      </w:r>
      <w:r w:rsidRPr="009702AC">
        <w:rPr>
          <w:rFonts w:cs="B Nazanin" w:hint="cs"/>
          <w:rtl/>
        </w:rPr>
        <w:t>ی</w:t>
      </w:r>
      <w:r w:rsidRPr="009702AC">
        <w:rPr>
          <w:rFonts w:cs="B Nazanin" w:hint="eastAsia"/>
          <w:rtl/>
        </w:rPr>
        <w:t>ت</w:t>
      </w:r>
      <w:r w:rsidRPr="009702AC">
        <w:rPr>
          <w:rFonts w:cs="B Nazanin"/>
          <w:rtl/>
        </w:rPr>
        <w:t xml:space="preserve"> </w:t>
      </w:r>
      <w:r w:rsidRPr="009702AC">
        <w:rPr>
          <w:rFonts w:cs="B Nazanin" w:hint="eastAsia"/>
          <w:rtl/>
        </w:rPr>
        <w:t>محتوا</w:t>
      </w:r>
      <w:r w:rsidRPr="009702AC">
        <w:rPr>
          <w:rFonts w:cs="B Nazanin" w:hint="cs"/>
          <w:rtl/>
        </w:rPr>
        <w:t>ی</w:t>
      </w:r>
      <w:r w:rsidRPr="009702AC">
        <w:rPr>
          <w:rFonts w:cs="B Nazanin"/>
          <w:rtl/>
        </w:rPr>
        <w:t xml:space="preserve"> </w:t>
      </w:r>
      <w:r w:rsidRPr="009702AC">
        <w:rPr>
          <w:rFonts w:cs="B Nazanin" w:hint="eastAsia"/>
          <w:rtl/>
        </w:rPr>
        <w:t>تول</w:t>
      </w:r>
      <w:r w:rsidRPr="009702AC">
        <w:rPr>
          <w:rFonts w:cs="B Nazanin" w:hint="cs"/>
          <w:rtl/>
        </w:rPr>
        <w:t>ی</w:t>
      </w:r>
      <w:r w:rsidRPr="009702AC">
        <w:rPr>
          <w:rFonts w:cs="B Nazanin" w:hint="eastAsia"/>
          <w:rtl/>
        </w:rPr>
        <w:t>دشده</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آن</w:t>
      </w:r>
      <w:r w:rsidRPr="009702AC">
        <w:rPr>
          <w:rFonts w:cs="B Nazanin"/>
          <w:rtl/>
        </w:rPr>
        <w:t xml:space="preserve"> </w:t>
      </w:r>
      <w:r w:rsidRPr="009702AC">
        <w:rPr>
          <w:rFonts w:cs="B Nazanin" w:hint="eastAsia"/>
          <w:rtl/>
        </w:rPr>
        <w:t>وابسته</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بنابرا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دانش‌آموزان</w:t>
      </w:r>
      <w:r w:rsidRPr="009702AC">
        <w:rPr>
          <w:rFonts w:cs="B Nazanin"/>
          <w:rtl/>
        </w:rPr>
        <w:t xml:space="preserve"> </w:t>
      </w:r>
      <w:r w:rsidRPr="009702AC">
        <w:rPr>
          <w:rFonts w:cs="B Nazanin" w:hint="eastAsia"/>
          <w:rtl/>
        </w:rPr>
        <w:t>خود</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موظف</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دانند</w:t>
      </w:r>
      <w:r w:rsidRPr="009702AC">
        <w:rPr>
          <w:rFonts w:cs="B Nazanin"/>
          <w:rtl/>
        </w:rPr>
        <w:t xml:space="preserve"> </w:t>
      </w:r>
      <w:r w:rsidRPr="009702AC">
        <w:rPr>
          <w:rFonts w:cs="B Nazanin" w:hint="eastAsia"/>
          <w:rtl/>
        </w:rPr>
        <w:t>تا</w:t>
      </w:r>
      <w:r w:rsidRPr="009702AC">
        <w:rPr>
          <w:rFonts w:cs="B Nazanin"/>
          <w:rtl/>
        </w:rPr>
        <w:t xml:space="preserve"> </w:t>
      </w:r>
      <w:r w:rsidRPr="009702AC">
        <w:rPr>
          <w:rFonts w:cs="B Nazanin" w:hint="eastAsia"/>
          <w:rtl/>
        </w:rPr>
        <w:t>محتوا</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برا</w:t>
      </w:r>
      <w:r w:rsidRPr="009702AC">
        <w:rPr>
          <w:rFonts w:cs="B Nazanin" w:hint="cs"/>
          <w:rtl/>
        </w:rPr>
        <w:t>ی</w:t>
      </w:r>
      <w:r w:rsidRPr="009702AC">
        <w:rPr>
          <w:rFonts w:cs="B Nazanin"/>
          <w:rtl/>
        </w:rPr>
        <w:t xml:space="preserve"> </w:t>
      </w:r>
      <w:r w:rsidRPr="009702AC">
        <w:rPr>
          <w:rFonts w:cs="B Nazanin" w:hint="cs"/>
          <w:rtl/>
        </w:rPr>
        <w:t>ی</w:t>
      </w:r>
      <w:r w:rsidRPr="009702AC">
        <w:rPr>
          <w:rFonts w:cs="B Nazanin" w:hint="eastAsia"/>
          <w:rtl/>
        </w:rPr>
        <w:t>کد</w:t>
      </w:r>
      <w:r w:rsidRPr="009702AC">
        <w:rPr>
          <w:rFonts w:cs="B Nazanin" w:hint="cs"/>
          <w:rtl/>
        </w:rPr>
        <w:t>ی</w:t>
      </w:r>
      <w:r w:rsidRPr="009702AC">
        <w:rPr>
          <w:rFonts w:cs="B Nazanin" w:hint="eastAsia"/>
          <w:rtl/>
        </w:rPr>
        <w:t>گر</w:t>
      </w:r>
      <w:r w:rsidRPr="009702AC">
        <w:rPr>
          <w:rFonts w:cs="B Nazanin"/>
          <w:rtl/>
        </w:rPr>
        <w:t xml:space="preserve"> </w:t>
      </w:r>
      <w:r w:rsidRPr="009702AC">
        <w:rPr>
          <w:rFonts w:cs="B Nazanin" w:hint="eastAsia"/>
          <w:rtl/>
        </w:rPr>
        <w:t>مرتبط‌تر</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باک</w:t>
      </w:r>
      <w:r w:rsidRPr="009702AC">
        <w:rPr>
          <w:rFonts w:cs="B Nazanin" w:hint="cs"/>
          <w:rtl/>
        </w:rPr>
        <w:t>ی</w:t>
      </w:r>
      <w:r w:rsidRPr="009702AC">
        <w:rPr>
          <w:rFonts w:cs="B Nazanin" w:hint="eastAsia"/>
          <w:rtl/>
        </w:rPr>
        <w:t>ف</w:t>
      </w:r>
      <w:r w:rsidRPr="009702AC">
        <w:rPr>
          <w:rFonts w:cs="B Nazanin" w:hint="cs"/>
          <w:rtl/>
        </w:rPr>
        <w:t>ی</w:t>
      </w:r>
      <w:r w:rsidRPr="009702AC">
        <w:rPr>
          <w:rFonts w:cs="B Nazanin" w:hint="eastAsia"/>
          <w:rtl/>
        </w:rPr>
        <w:t>ت‌تر</w:t>
      </w:r>
      <w:r w:rsidRPr="009702AC">
        <w:rPr>
          <w:rFonts w:cs="B Nazanin"/>
          <w:rtl/>
        </w:rPr>
        <w:t xml:space="preserve"> </w:t>
      </w:r>
      <w:r w:rsidRPr="009702AC">
        <w:rPr>
          <w:rFonts w:cs="B Nazanin" w:hint="eastAsia"/>
          <w:rtl/>
        </w:rPr>
        <w:t>کنند</w:t>
      </w:r>
      <w:r w:rsidRPr="009702AC">
        <w:rPr>
          <w:rFonts w:cs="B Nazanin"/>
          <w:rtl/>
        </w:rPr>
        <w:t xml:space="preserve">. </w:t>
      </w:r>
      <w:r w:rsidRPr="009702AC">
        <w:rPr>
          <w:rFonts w:cs="B Nazanin" w:hint="eastAsia"/>
          <w:rtl/>
        </w:rPr>
        <w:t>هر</w:t>
      </w:r>
      <w:r w:rsidRPr="009702AC">
        <w:rPr>
          <w:rFonts w:cs="B Nazanin"/>
          <w:rtl/>
        </w:rPr>
        <w:t xml:space="preserve"> </w:t>
      </w:r>
      <w:r w:rsidRPr="009702AC">
        <w:rPr>
          <w:rFonts w:cs="B Nazanin" w:hint="eastAsia"/>
          <w:rtl/>
        </w:rPr>
        <w:t>عضو</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سند</w:t>
      </w:r>
      <w:r w:rsidRPr="009702AC">
        <w:rPr>
          <w:rFonts w:cs="B Nazanin"/>
          <w:rtl/>
        </w:rPr>
        <w:t xml:space="preserve"> </w:t>
      </w:r>
      <w:r w:rsidRPr="009702AC">
        <w:rPr>
          <w:rFonts w:cs="B Nazanin" w:hint="eastAsia"/>
          <w:rtl/>
        </w:rPr>
        <w:t>مشترک،</w:t>
      </w:r>
      <w:r w:rsidRPr="009702AC">
        <w:rPr>
          <w:rFonts w:cs="B Nazanin"/>
          <w:rtl/>
        </w:rPr>
        <w:t xml:space="preserve"> </w:t>
      </w:r>
      <w:r w:rsidRPr="009702AC">
        <w:rPr>
          <w:rFonts w:cs="B Nazanin" w:hint="eastAsia"/>
          <w:rtl/>
        </w:rPr>
        <w:t>سهم</w:t>
      </w:r>
      <w:r w:rsidRPr="009702AC">
        <w:rPr>
          <w:rFonts w:cs="B Nazanin" w:hint="cs"/>
          <w:rtl/>
        </w:rPr>
        <w:t>ی</w:t>
      </w:r>
      <w:r w:rsidRPr="009702AC">
        <w:rPr>
          <w:rFonts w:cs="B Nazanin"/>
          <w:rtl/>
        </w:rPr>
        <w:t xml:space="preserve"> </w:t>
      </w:r>
      <w:r w:rsidRPr="009702AC">
        <w:rPr>
          <w:rFonts w:cs="B Nazanin" w:hint="eastAsia"/>
          <w:rtl/>
        </w:rPr>
        <w:t>برابر</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ک</w:t>
      </w:r>
      <w:r w:rsidRPr="009702AC">
        <w:rPr>
          <w:rFonts w:cs="B Nazanin" w:hint="cs"/>
          <w:rtl/>
        </w:rPr>
        <w:t>ی</w:t>
      </w:r>
      <w:r w:rsidRPr="009702AC">
        <w:rPr>
          <w:rFonts w:cs="B Nazanin" w:hint="eastAsia"/>
          <w:rtl/>
        </w:rPr>
        <w:t>ف</w:t>
      </w:r>
      <w:r w:rsidRPr="009702AC">
        <w:rPr>
          <w:rFonts w:cs="B Nazanin" w:hint="cs"/>
          <w:rtl/>
        </w:rPr>
        <w:t>ی</w:t>
      </w:r>
      <w:r w:rsidRPr="009702AC">
        <w:rPr>
          <w:rFonts w:cs="B Nazanin" w:hint="eastAsia"/>
          <w:rtl/>
        </w:rPr>
        <w:t>ت</w:t>
      </w:r>
      <w:r w:rsidRPr="009702AC">
        <w:rPr>
          <w:rFonts w:cs="B Nazanin"/>
          <w:rtl/>
        </w:rPr>
        <w:t xml:space="preserve"> </w:t>
      </w:r>
      <w:r w:rsidRPr="009702AC">
        <w:rPr>
          <w:rFonts w:cs="B Nazanin" w:hint="eastAsia"/>
          <w:rtl/>
        </w:rPr>
        <w:t>محتوا</w:t>
      </w:r>
      <w:r w:rsidRPr="009702AC">
        <w:rPr>
          <w:rFonts w:cs="B Nazanin" w:hint="cs"/>
          <w:rtl/>
        </w:rPr>
        <w:t>ی</w:t>
      </w:r>
      <w:r w:rsidRPr="009702AC">
        <w:rPr>
          <w:rFonts w:cs="B Nazanin"/>
          <w:rtl/>
        </w:rPr>
        <w:t xml:space="preserve"> </w:t>
      </w:r>
      <w:r w:rsidRPr="009702AC">
        <w:rPr>
          <w:rFonts w:cs="B Nazanin" w:hint="eastAsia"/>
          <w:rtl/>
        </w:rPr>
        <w:t>تول</w:t>
      </w:r>
      <w:r w:rsidRPr="009702AC">
        <w:rPr>
          <w:rFonts w:cs="B Nazanin" w:hint="cs"/>
          <w:rtl/>
        </w:rPr>
        <w:t>ی</w:t>
      </w:r>
      <w:r w:rsidRPr="009702AC">
        <w:rPr>
          <w:rFonts w:cs="B Nazanin" w:hint="eastAsia"/>
          <w:rtl/>
        </w:rPr>
        <w:t>دشده</w:t>
      </w:r>
      <w:r w:rsidRPr="009702AC">
        <w:rPr>
          <w:rFonts w:cs="B Nazanin"/>
          <w:rtl/>
        </w:rPr>
        <w:t xml:space="preserve"> </w:t>
      </w:r>
      <w:r w:rsidRPr="009702AC">
        <w:rPr>
          <w:rFonts w:cs="B Nazanin" w:hint="eastAsia"/>
          <w:rtl/>
        </w:rPr>
        <w:t>دارد</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ده</w:t>
      </w:r>
      <w:r w:rsidRPr="009702AC">
        <w:rPr>
          <w:rFonts w:cs="B Nazanin"/>
          <w:rtl/>
        </w:rPr>
        <w:t xml:space="preserve"> "</w:t>
      </w:r>
      <w:r w:rsidRPr="009702AC">
        <w:rPr>
          <w:rFonts w:cs="B Nazanin" w:hint="eastAsia"/>
          <w:rtl/>
        </w:rPr>
        <w:t>سوار</w:t>
      </w:r>
      <w:r w:rsidRPr="009702AC">
        <w:rPr>
          <w:rFonts w:cs="B Nazanin"/>
          <w:rtl/>
        </w:rPr>
        <w:t xml:space="preserve"> </w:t>
      </w:r>
      <w:r w:rsidRPr="009702AC">
        <w:rPr>
          <w:rFonts w:cs="B Nazanin" w:hint="eastAsia"/>
          <w:rtl/>
        </w:rPr>
        <w:t>شدن</w:t>
      </w:r>
      <w:r w:rsidRPr="009702AC">
        <w:rPr>
          <w:rFonts w:cs="B Nazanin"/>
          <w:rtl/>
        </w:rPr>
        <w:t xml:space="preserve"> </w:t>
      </w:r>
      <w:r w:rsidRPr="009702AC">
        <w:rPr>
          <w:rFonts w:cs="B Nazanin" w:hint="eastAsia"/>
          <w:rtl/>
        </w:rPr>
        <w:t>را</w:t>
      </w:r>
      <w:r w:rsidRPr="009702AC">
        <w:rPr>
          <w:rFonts w:cs="B Nazanin" w:hint="cs"/>
          <w:rtl/>
        </w:rPr>
        <w:t>ی</w:t>
      </w:r>
      <w:r w:rsidRPr="009702AC">
        <w:rPr>
          <w:rFonts w:cs="B Nazanin" w:hint="eastAsia"/>
          <w:rtl/>
        </w:rPr>
        <w:t>گان</w:t>
      </w:r>
      <w:r w:rsidRPr="009702AC">
        <w:rPr>
          <w:rFonts w:cs="B Nazanin"/>
          <w:rtl/>
        </w:rPr>
        <w:t xml:space="preserve">" </w:t>
      </w:r>
      <w:r w:rsidRPr="009702AC">
        <w:rPr>
          <w:rFonts w:cs="B Nazanin" w:hint="eastAsia"/>
          <w:rtl/>
        </w:rPr>
        <w:t>دانش‌آموزان</w:t>
      </w:r>
      <w:r w:rsidRPr="009702AC">
        <w:rPr>
          <w:rFonts w:cs="B Nazanin"/>
          <w:rtl/>
        </w:rPr>
        <w:t xml:space="preserve"> </w:t>
      </w:r>
      <w:r w:rsidRPr="009702AC">
        <w:rPr>
          <w:rFonts w:cs="B Nazanin" w:hint="eastAsia"/>
          <w:rtl/>
        </w:rPr>
        <w:t>بر</w:t>
      </w:r>
      <w:r w:rsidRPr="009702AC">
        <w:rPr>
          <w:rFonts w:cs="B Nazanin"/>
          <w:rtl/>
        </w:rPr>
        <w:t xml:space="preserve"> </w:t>
      </w:r>
      <w:r w:rsidRPr="009702AC">
        <w:rPr>
          <w:rFonts w:cs="B Nazanin" w:hint="eastAsia"/>
          <w:rtl/>
        </w:rPr>
        <w:t>زحمات</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گران</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سرعت</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ب</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رود،</w:t>
      </w:r>
      <w:r w:rsidRPr="009702AC">
        <w:rPr>
          <w:rFonts w:cs="B Nazanin"/>
          <w:rtl/>
        </w:rPr>
        <w:t xml:space="preserve"> </w:t>
      </w:r>
      <w:r w:rsidRPr="009702AC">
        <w:rPr>
          <w:rFonts w:cs="B Nazanin" w:hint="eastAsia"/>
          <w:rtl/>
        </w:rPr>
        <w:t>ز</w:t>
      </w:r>
      <w:r w:rsidRPr="009702AC">
        <w:rPr>
          <w:rFonts w:cs="B Nazanin" w:hint="cs"/>
          <w:rtl/>
        </w:rPr>
        <w:t>ی</w:t>
      </w:r>
      <w:r w:rsidRPr="009702AC">
        <w:rPr>
          <w:rFonts w:cs="B Nazanin" w:hint="eastAsia"/>
          <w:rtl/>
        </w:rPr>
        <w:t>را</w:t>
      </w:r>
      <w:r w:rsidRPr="009702AC">
        <w:rPr>
          <w:rFonts w:cs="B Nazanin"/>
          <w:rtl/>
        </w:rPr>
        <w:t xml:space="preserve"> </w:t>
      </w:r>
      <w:r w:rsidRPr="009702AC">
        <w:rPr>
          <w:rFonts w:cs="B Nazanin" w:hint="eastAsia"/>
          <w:rtl/>
        </w:rPr>
        <w:t>آن‌ها</w:t>
      </w:r>
      <w:r w:rsidRPr="009702AC">
        <w:rPr>
          <w:rFonts w:cs="B Nazanin"/>
          <w:rtl/>
        </w:rPr>
        <w:t xml:space="preserve"> </w:t>
      </w:r>
      <w:r w:rsidRPr="009702AC">
        <w:rPr>
          <w:rFonts w:cs="B Nazanin" w:hint="eastAsia"/>
          <w:rtl/>
        </w:rPr>
        <w:t>درم</w:t>
      </w:r>
      <w:r w:rsidRPr="009702AC">
        <w:rPr>
          <w:rFonts w:cs="B Nazanin" w:hint="cs"/>
          <w:rtl/>
        </w:rPr>
        <w:t>ی‌ی</w:t>
      </w:r>
      <w:r w:rsidRPr="009702AC">
        <w:rPr>
          <w:rFonts w:cs="B Nazanin" w:hint="eastAsia"/>
          <w:rtl/>
        </w:rPr>
        <w:t>ابند</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مشارکت</w:t>
      </w:r>
      <w:r w:rsidRPr="009702AC">
        <w:rPr>
          <w:rFonts w:cs="B Nazanin"/>
          <w:rtl/>
        </w:rPr>
        <w:t xml:space="preserve"> </w:t>
      </w:r>
      <w:r w:rsidRPr="009702AC">
        <w:rPr>
          <w:rFonts w:cs="B Nazanin" w:hint="eastAsia"/>
          <w:rtl/>
        </w:rPr>
        <w:t>همه</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نفع</w:t>
      </w:r>
      <w:r w:rsidRPr="009702AC">
        <w:rPr>
          <w:rFonts w:cs="B Nazanin"/>
          <w:rtl/>
        </w:rPr>
        <w:t xml:space="preserve"> </w:t>
      </w:r>
      <w:r w:rsidRPr="009702AC">
        <w:rPr>
          <w:rFonts w:cs="B Nazanin" w:hint="eastAsia"/>
          <w:rtl/>
        </w:rPr>
        <w:t>همه</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هر</w:t>
      </w:r>
      <w:r w:rsidRPr="009702AC">
        <w:rPr>
          <w:rFonts w:cs="B Nazanin"/>
          <w:rtl/>
        </w:rPr>
        <w:t xml:space="preserve"> </w:t>
      </w:r>
      <w:r w:rsidRPr="009702AC">
        <w:rPr>
          <w:rFonts w:cs="B Nazanin" w:hint="eastAsia"/>
          <w:rtl/>
        </w:rPr>
        <w:t>دانش‌آموز</w:t>
      </w:r>
      <w:r w:rsidRPr="009702AC">
        <w:rPr>
          <w:rFonts w:cs="B Nazanin"/>
          <w:rtl/>
        </w:rPr>
        <w:t xml:space="preserve"> </w:t>
      </w:r>
      <w:r w:rsidRPr="009702AC">
        <w:rPr>
          <w:rFonts w:cs="B Nazanin" w:hint="eastAsia"/>
          <w:rtl/>
        </w:rPr>
        <w:t>هم</w:t>
      </w:r>
      <w:r w:rsidRPr="009702AC">
        <w:rPr>
          <w:rFonts w:cs="B Nazanin"/>
          <w:rtl/>
        </w:rPr>
        <w:t xml:space="preserve"> </w:t>
      </w:r>
      <w:r w:rsidRPr="009702AC">
        <w:rPr>
          <w:rFonts w:cs="B Nazanin" w:hint="eastAsia"/>
          <w:rtl/>
        </w:rPr>
        <w:t>بر</w:t>
      </w:r>
      <w:r w:rsidRPr="009702AC">
        <w:rPr>
          <w:rFonts w:cs="B Nazanin"/>
          <w:rtl/>
        </w:rPr>
        <w:t xml:space="preserve"> </w:t>
      </w:r>
      <w:r w:rsidRPr="009702AC">
        <w:rPr>
          <w:rFonts w:cs="B Nazanin" w:hint="eastAsia"/>
          <w:rtl/>
        </w:rPr>
        <w:t>همسالان</w:t>
      </w:r>
      <w:r w:rsidRPr="009702AC">
        <w:rPr>
          <w:rFonts w:cs="B Nazanin"/>
          <w:rtl/>
        </w:rPr>
        <w:t xml:space="preserve"> </w:t>
      </w:r>
      <w:r w:rsidRPr="009702AC">
        <w:rPr>
          <w:rFonts w:cs="B Nazanin" w:hint="eastAsia"/>
          <w:rtl/>
        </w:rPr>
        <w:t>خود</w:t>
      </w:r>
      <w:r w:rsidRPr="009702AC">
        <w:rPr>
          <w:rFonts w:cs="B Nazanin"/>
          <w:rtl/>
        </w:rPr>
        <w:t xml:space="preserve"> </w:t>
      </w:r>
      <w:r w:rsidRPr="009702AC">
        <w:rPr>
          <w:rFonts w:cs="B Nazanin" w:hint="eastAsia"/>
          <w:rtl/>
        </w:rPr>
        <w:t>تک</w:t>
      </w:r>
      <w:r w:rsidRPr="009702AC">
        <w:rPr>
          <w:rFonts w:cs="B Nazanin" w:hint="cs"/>
          <w:rtl/>
        </w:rPr>
        <w:t>ی</w:t>
      </w:r>
      <w:r w:rsidRPr="009702AC">
        <w:rPr>
          <w:rFonts w:cs="B Nazanin" w:hint="eastAsia"/>
          <w:rtl/>
        </w:rPr>
        <w:t>ه</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کند</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هم</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آن‌ها</w:t>
      </w:r>
      <w:r w:rsidRPr="009702AC">
        <w:rPr>
          <w:rFonts w:cs="B Nazanin"/>
          <w:rtl/>
        </w:rPr>
        <w:t xml:space="preserve"> </w:t>
      </w:r>
      <w:r w:rsidRPr="009702AC">
        <w:rPr>
          <w:rFonts w:cs="B Nazanin" w:hint="cs"/>
          <w:rtl/>
        </w:rPr>
        <w:t>ی</w:t>
      </w:r>
      <w:r w:rsidRPr="009702AC">
        <w:rPr>
          <w:rFonts w:cs="B Nazanin" w:hint="eastAsia"/>
          <w:rtl/>
        </w:rPr>
        <w:t>اد</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گ</w:t>
      </w:r>
      <w:r w:rsidRPr="009702AC">
        <w:rPr>
          <w:rFonts w:cs="B Nazanin" w:hint="cs"/>
          <w:rtl/>
        </w:rPr>
        <w:t>ی</w:t>
      </w:r>
      <w:r w:rsidRPr="009702AC">
        <w:rPr>
          <w:rFonts w:cs="B Nazanin" w:hint="eastAsia"/>
          <w:rtl/>
        </w:rPr>
        <w:t>رد،</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حال</w:t>
      </w:r>
      <w:r w:rsidRPr="009702AC">
        <w:rPr>
          <w:rFonts w:cs="B Nazanin" w:hint="cs"/>
          <w:rtl/>
        </w:rPr>
        <w:t>ی</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معلمان</w:t>
      </w:r>
      <w:r w:rsidRPr="009702AC">
        <w:rPr>
          <w:rFonts w:cs="B Nazanin"/>
          <w:rtl/>
        </w:rPr>
        <w:t xml:space="preserve"> </w:t>
      </w:r>
      <w:r w:rsidRPr="009702AC">
        <w:rPr>
          <w:rFonts w:cs="B Nazanin" w:hint="eastAsia"/>
          <w:rtl/>
        </w:rPr>
        <w:t>ن</w:t>
      </w:r>
      <w:r w:rsidRPr="009702AC">
        <w:rPr>
          <w:rFonts w:cs="B Nazanin" w:hint="cs"/>
          <w:rtl/>
        </w:rPr>
        <w:t>ی</w:t>
      </w:r>
      <w:r w:rsidRPr="009702AC">
        <w:rPr>
          <w:rFonts w:cs="B Nazanin" w:hint="eastAsia"/>
          <w:rtl/>
        </w:rPr>
        <w:t>ز</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کنار</w:t>
      </w:r>
      <w:r w:rsidRPr="009702AC">
        <w:rPr>
          <w:rFonts w:cs="B Nazanin"/>
          <w:rtl/>
        </w:rPr>
        <w:t xml:space="preserve"> </w:t>
      </w:r>
      <w:r w:rsidRPr="009702AC">
        <w:rPr>
          <w:rFonts w:cs="B Nazanin" w:hint="eastAsia"/>
          <w:rtl/>
        </w:rPr>
        <w:t>آن‌ها</w:t>
      </w:r>
      <w:r w:rsidRPr="009702AC">
        <w:rPr>
          <w:rFonts w:cs="B Nazanin"/>
          <w:rtl/>
        </w:rPr>
        <w:t xml:space="preserve"> </w:t>
      </w:r>
      <w:r w:rsidRPr="009702AC">
        <w:rPr>
          <w:rFonts w:cs="B Nazanin" w:hint="eastAsia"/>
          <w:rtl/>
        </w:rPr>
        <w:t>حضور</w:t>
      </w:r>
      <w:r w:rsidRPr="009702AC">
        <w:rPr>
          <w:rFonts w:cs="B Nazanin"/>
          <w:rtl/>
        </w:rPr>
        <w:t xml:space="preserve"> </w:t>
      </w:r>
      <w:r w:rsidRPr="009702AC">
        <w:rPr>
          <w:rFonts w:cs="B Nazanin" w:hint="eastAsia"/>
          <w:rtl/>
        </w:rPr>
        <w:t>دارند</w:t>
      </w:r>
      <w:r w:rsidRPr="009702AC">
        <w:rPr>
          <w:rFonts w:cs="B Nazanin"/>
          <w:rtl/>
        </w:rPr>
        <w:t xml:space="preserve">. </w:t>
      </w:r>
      <w:r w:rsidRPr="009702AC">
        <w:rPr>
          <w:rFonts w:cs="B Nazanin" w:hint="eastAsia"/>
          <w:rtl/>
        </w:rPr>
        <w:t>حت</w:t>
      </w:r>
      <w:r w:rsidRPr="009702AC">
        <w:rPr>
          <w:rFonts w:cs="B Nazanin" w:hint="cs"/>
          <w:rtl/>
        </w:rPr>
        <w:t>ی</w:t>
      </w:r>
      <w:r w:rsidRPr="009702AC">
        <w:rPr>
          <w:rFonts w:cs="B Nazanin"/>
          <w:rtl/>
        </w:rPr>
        <w:t xml:space="preserve"> </w:t>
      </w:r>
      <w:r w:rsidRPr="009702AC">
        <w:rPr>
          <w:rFonts w:cs="B Nazanin" w:hint="eastAsia"/>
          <w:rtl/>
        </w:rPr>
        <w:t>دانش‌آموزان</w:t>
      </w:r>
      <w:r w:rsidRPr="009702AC">
        <w:rPr>
          <w:rFonts w:cs="B Nazanin" w:hint="cs"/>
          <w:rtl/>
        </w:rPr>
        <w:t>ی</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مشارکت</w:t>
      </w:r>
      <w:r w:rsidRPr="009702AC">
        <w:rPr>
          <w:rFonts w:cs="B Nazanin"/>
          <w:rtl/>
        </w:rPr>
        <w:t xml:space="preserve"> </w:t>
      </w:r>
      <w:r w:rsidRPr="009702AC">
        <w:rPr>
          <w:rFonts w:cs="B Nazanin" w:hint="eastAsia"/>
          <w:rtl/>
        </w:rPr>
        <w:t>کمتر</w:t>
      </w:r>
      <w:r w:rsidRPr="009702AC">
        <w:rPr>
          <w:rFonts w:cs="B Nazanin" w:hint="cs"/>
          <w:rtl/>
        </w:rPr>
        <w:t>ی</w:t>
      </w:r>
      <w:r w:rsidRPr="009702AC">
        <w:rPr>
          <w:rFonts w:cs="B Nazanin"/>
          <w:rtl/>
        </w:rPr>
        <w:t xml:space="preserve"> </w:t>
      </w:r>
      <w:r w:rsidRPr="009702AC">
        <w:rPr>
          <w:rFonts w:cs="B Nazanin" w:hint="eastAsia"/>
          <w:rtl/>
        </w:rPr>
        <w:t>دارند،</w:t>
      </w:r>
      <w:r w:rsidRPr="009702AC">
        <w:rPr>
          <w:rFonts w:cs="B Nazanin"/>
          <w:rtl/>
        </w:rPr>
        <w:t xml:space="preserve"> </w:t>
      </w:r>
      <w:r w:rsidRPr="009702AC">
        <w:rPr>
          <w:rFonts w:cs="B Nazanin" w:hint="eastAsia"/>
          <w:rtl/>
        </w:rPr>
        <w:t>با</w:t>
      </w:r>
      <w:r w:rsidRPr="009702AC">
        <w:rPr>
          <w:rFonts w:cs="B Nazanin"/>
          <w:rtl/>
        </w:rPr>
        <w:t xml:space="preserve"> </w:t>
      </w:r>
      <w:r w:rsidRPr="009702AC">
        <w:rPr>
          <w:rFonts w:cs="B Nazanin" w:hint="eastAsia"/>
          <w:rtl/>
        </w:rPr>
        <w:t>دسترس</w:t>
      </w:r>
      <w:r w:rsidRPr="009702AC">
        <w:rPr>
          <w:rFonts w:cs="B Nazanin" w:hint="cs"/>
          <w:rtl/>
        </w:rPr>
        <w:t>ی</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محتوا</w:t>
      </w:r>
      <w:r w:rsidRPr="009702AC">
        <w:rPr>
          <w:rFonts w:cs="B Nazanin" w:hint="cs"/>
          <w:rtl/>
        </w:rPr>
        <w:t>یی</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ورود</w:t>
      </w:r>
      <w:r w:rsidRPr="009702AC">
        <w:rPr>
          <w:rFonts w:cs="B Nazanin" w:hint="cs"/>
          <w:rtl/>
        </w:rPr>
        <w:t>ی‌</w:t>
      </w:r>
      <w:r w:rsidRPr="009702AC">
        <w:rPr>
          <w:rFonts w:cs="B Nazanin" w:hint="eastAsia"/>
          <w:rtl/>
        </w:rPr>
        <w:t>ها</w:t>
      </w:r>
      <w:r w:rsidRPr="009702AC">
        <w:rPr>
          <w:rFonts w:cs="B Nazanin" w:hint="cs"/>
          <w:rtl/>
        </w:rPr>
        <w:t>ی</w:t>
      </w:r>
      <w:r w:rsidRPr="009702AC">
        <w:rPr>
          <w:rFonts w:cs="B Nazanin"/>
          <w:rtl/>
        </w:rPr>
        <w:t xml:space="preserve"> </w:t>
      </w:r>
      <w:r w:rsidRPr="009702AC">
        <w:rPr>
          <w:rFonts w:cs="B Nazanin" w:hint="eastAsia"/>
          <w:rtl/>
        </w:rPr>
        <w:t>متنوع</w:t>
      </w:r>
      <w:r w:rsidRPr="009702AC">
        <w:rPr>
          <w:rFonts w:cs="B Nazanin"/>
          <w:rtl/>
        </w:rPr>
        <w:t xml:space="preserve"> </w:t>
      </w:r>
      <w:r w:rsidRPr="009702AC">
        <w:rPr>
          <w:rFonts w:cs="B Nazanin" w:hint="eastAsia"/>
          <w:rtl/>
        </w:rPr>
        <w:t>دارد</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توسط</w:t>
      </w:r>
      <w:r w:rsidRPr="009702AC">
        <w:rPr>
          <w:rFonts w:cs="B Nazanin"/>
          <w:rtl/>
        </w:rPr>
        <w:t xml:space="preserve"> </w:t>
      </w:r>
      <w:r w:rsidRPr="009702AC">
        <w:rPr>
          <w:rFonts w:cs="B Nazanin" w:hint="eastAsia"/>
          <w:rtl/>
        </w:rPr>
        <w:t>معلم</w:t>
      </w:r>
      <w:r w:rsidRPr="009702AC">
        <w:rPr>
          <w:rFonts w:cs="B Nazanin"/>
          <w:rtl/>
        </w:rPr>
        <w:t xml:space="preserve"> </w:t>
      </w:r>
      <w:r w:rsidRPr="009702AC">
        <w:rPr>
          <w:rFonts w:cs="B Nazanin" w:hint="eastAsia"/>
          <w:rtl/>
        </w:rPr>
        <w:t>اصلاح</w:t>
      </w:r>
      <w:r w:rsidRPr="009702AC">
        <w:rPr>
          <w:rFonts w:cs="B Nazanin"/>
          <w:rtl/>
        </w:rPr>
        <w:t xml:space="preserve"> </w:t>
      </w:r>
      <w:r w:rsidRPr="009702AC">
        <w:rPr>
          <w:rFonts w:cs="B Nazanin" w:hint="eastAsia"/>
          <w:rtl/>
        </w:rPr>
        <w:t>شده</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توانند</w:t>
      </w:r>
      <w:r w:rsidRPr="009702AC">
        <w:rPr>
          <w:rFonts w:cs="B Nazanin"/>
          <w:rtl/>
        </w:rPr>
        <w:t xml:space="preserve"> </w:t>
      </w:r>
      <w:r w:rsidRPr="009702AC">
        <w:rPr>
          <w:rFonts w:cs="B Nazanin" w:hint="cs"/>
          <w:rtl/>
        </w:rPr>
        <w:t>ی</w:t>
      </w:r>
      <w:r w:rsidRPr="009702AC">
        <w:rPr>
          <w:rFonts w:cs="B Nazanin" w:hint="eastAsia"/>
          <w:rtl/>
        </w:rPr>
        <w:t>اد</w:t>
      </w:r>
      <w:r w:rsidRPr="009702AC">
        <w:rPr>
          <w:rFonts w:cs="B Nazanin"/>
          <w:rtl/>
        </w:rPr>
        <w:t xml:space="preserve"> </w:t>
      </w:r>
      <w:r w:rsidRPr="009702AC">
        <w:rPr>
          <w:rFonts w:cs="B Nazanin" w:hint="eastAsia"/>
          <w:rtl/>
        </w:rPr>
        <w:t>بگ</w:t>
      </w:r>
      <w:r w:rsidRPr="009702AC">
        <w:rPr>
          <w:rFonts w:cs="B Nazanin" w:hint="cs"/>
          <w:rtl/>
        </w:rPr>
        <w:t>ی</w:t>
      </w:r>
      <w:r w:rsidRPr="009702AC">
        <w:rPr>
          <w:rFonts w:cs="B Nazanin" w:hint="eastAsia"/>
          <w:rtl/>
        </w:rPr>
        <w:t>رند</w:t>
      </w:r>
      <w:r w:rsidRPr="009702AC">
        <w:rPr>
          <w:rFonts w:cs="B Nazanin"/>
          <w:rtl/>
        </w:rPr>
        <w:t>.</w:t>
      </w:r>
    </w:p>
    <w:p w14:paraId="4D6A4401" w14:textId="01C253DE" w:rsidR="004B7DB4" w:rsidRPr="009702AC" w:rsidRDefault="004B7DB4" w:rsidP="004F3833">
      <w:pPr>
        <w:bidi/>
        <w:spacing w:line="240" w:lineRule="auto"/>
        <w:jc w:val="both"/>
        <w:rPr>
          <w:rFonts w:cs="B Nazanin"/>
        </w:rPr>
      </w:pPr>
      <w:r w:rsidRPr="009702AC">
        <w:rPr>
          <w:rFonts w:cs="B Nazanin" w:hint="eastAsia"/>
          <w:rtl/>
        </w:rPr>
        <w:t>اصل</w:t>
      </w:r>
      <w:r w:rsidRPr="009702AC">
        <w:rPr>
          <w:rFonts w:cs="B Nazanin"/>
          <w:rtl/>
        </w:rPr>
        <w:t xml:space="preserve"> </w:t>
      </w:r>
      <w:r w:rsidRPr="009702AC">
        <w:rPr>
          <w:rFonts w:cs="B Nazanin" w:hint="eastAsia"/>
          <w:rtl/>
        </w:rPr>
        <w:t>ششم</w:t>
      </w:r>
      <w:r w:rsidRPr="009702AC">
        <w:rPr>
          <w:rFonts w:cs="B Nazanin"/>
          <w:rtl/>
        </w:rPr>
        <w:t xml:space="preserve">: </w:t>
      </w:r>
      <w:r w:rsidRPr="009702AC">
        <w:rPr>
          <w:rFonts w:cs="B Nazanin" w:hint="eastAsia"/>
          <w:rtl/>
        </w:rPr>
        <w:t>توانا</w:t>
      </w:r>
      <w:r w:rsidRPr="009702AC">
        <w:rPr>
          <w:rFonts w:cs="B Nazanin" w:hint="cs"/>
          <w:rtl/>
        </w:rPr>
        <w:t>یی</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دن</w:t>
      </w:r>
      <w:r w:rsidRPr="009702AC">
        <w:rPr>
          <w:rFonts w:cs="B Nazanin"/>
          <w:rtl/>
        </w:rPr>
        <w:t xml:space="preserve"> </w:t>
      </w:r>
      <w:r w:rsidRPr="009702AC">
        <w:rPr>
          <w:rFonts w:cs="B Nazanin" w:hint="eastAsia"/>
          <w:rtl/>
        </w:rPr>
        <w:t>ارتباط</w:t>
      </w:r>
      <w:r w:rsidRPr="009702AC">
        <w:rPr>
          <w:rFonts w:cs="B Nazanin"/>
          <w:rtl/>
        </w:rPr>
        <w:t xml:space="preserve"> </w:t>
      </w:r>
      <w:r w:rsidRPr="009702AC">
        <w:rPr>
          <w:rFonts w:cs="B Nazanin" w:hint="eastAsia"/>
          <w:rtl/>
        </w:rPr>
        <w:t>ب</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رشته‌ها،</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ده‌ها</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مفاه</w:t>
      </w:r>
      <w:r w:rsidRPr="009702AC">
        <w:rPr>
          <w:rFonts w:cs="B Nazanin" w:hint="cs"/>
          <w:rtl/>
        </w:rPr>
        <w:t>ی</w:t>
      </w:r>
      <w:r w:rsidRPr="009702AC">
        <w:rPr>
          <w:rFonts w:cs="B Nazanin" w:hint="eastAsia"/>
          <w:rtl/>
        </w:rPr>
        <w:t>م</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مهارت</w:t>
      </w:r>
      <w:r w:rsidRPr="009702AC">
        <w:rPr>
          <w:rFonts w:cs="B Nazanin"/>
          <w:rtl/>
        </w:rPr>
        <w:t xml:space="preserve"> </w:t>
      </w:r>
      <w:r w:rsidRPr="009702AC">
        <w:rPr>
          <w:rFonts w:cs="B Nazanin" w:hint="eastAsia"/>
          <w:rtl/>
        </w:rPr>
        <w:t>اساس</w:t>
      </w:r>
      <w:r w:rsidRPr="009702AC">
        <w:rPr>
          <w:rFonts w:cs="B Nazanin" w:hint="cs"/>
          <w:rtl/>
        </w:rPr>
        <w:t>ی</w:t>
      </w:r>
      <w:r w:rsidRPr="009702AC">
        <w:rPr>
          <w:rFonts w:cs="B Nazanin"/>
          <w:rtl/>
        </w:rPr>
        <w:t xml:space="preserve"> </w:t>
      </w:r>
      <w:r w:rsidRPr="009702AC">
        <w:rPr>
          <w:rFonts w:cs="B Nazanin" w:hint="eastAsia"/>
          <w:rtl/>
        </w:rPr>
        <w:t>است</w:t>
      </w:r>
    </w:p>
    <w:p w14:paraId="00BFBB66" w14:textId="77777777" w:rsidR="004B7DB4" w:rsidRPr="009702AC" w:rsidRDefault="004B7DB4" w:rsidP="004F3833">
      <w:pPr>
        <w:bidi/>
        <w:spacing w:line="240" w:lineRule="auto"/>
        <w:jc w:val="both"/>
        <w:rPr>
          <w:rFonts w:cs="B Nazanin"/>
        </w:rPr>
      </w:pPr>
      <w:r w:rsidRPr="009702AC">
        <w:rPr>
          <w:rFonts w:cs="B Nazanin" w:hint="eastAsia"/>
          <w:rtl/>
        </w:rPr>
        <w:t>با</w:t>
      </w:r>
      <w:r w:rsidRPr="009702AC">
        <w:rPr>
          <w:rFonts w:cs="B Nazanin"/>
          <w:rtl/>
        </w:rPr>
        <w:t xml:space="preserve"> </w:t>
      </w:r>
      <w:r w:rsidRPr="009702AC">
        <w:rPr>
          <w:rFonts w:cs="B Nazanin" w:hint="eastAsia"/>
          <w:rtl/>
        </w:rPr>
        <w:t>ترک</w:t>
      </w:r>
      <w:r w:rsidRPr="009702AC">
        <w:rPr>
          <w:rFonts w:cs="B Nazanin" w:hint="cs"/>
          <w:rtl/>
        </w:rPr>
        <w:t>ی</w:t>
      </w:r>
      <w:r w:rsidRPr="009702AC">
        <w:rPr>
          <w:rFonts w:cs="B Nazanin" w:hint="eastAsia"/>
          <w:rtl/>
        </w:rPr>
        <w:t>ب</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اصول،</w:t>
      </w:r>
      <w:r w:rsidRPr="009702AC">
        <w:rPr>
          <w:rFonts w:cs="B Nazanin"/>
          <w:rtl/>
        </w:rPr>
        <w:t xml:space="preserve"> </w:t>
      </w:r>
      <w:r w:rsidRPr="009702AC">
        <w:rPr>
          <w:rFonts w:cs="B Nazanin" w:hint="eastAsia"/>
          <w:rtl/>
        </w:rPr>
        <w:t>تصو</w:t>
      </w:r>
      <w:r w:rsidRPr="009702AC">
        <w:rPr>
          <w:rFonts w:cs="B Nazanin" w:hint="cs"/>
          <w:rtl/>
        </w:rPr>
        <w:t>ی</w:t>
      </w:r>
      <w:r w:rsidRPr="009702AC">
        <w:rPr>
          <w:rFonts w:cs="B Nazanin" w:hint="eastAsia"/>
          <w:rtl/>
        </w:rPr>
        <w:t>ر</w:t>
      </w:r>
      <w:r w:rsidRPr="009702AC">
        <w:rPr>
          <w:rFonts w:cs="B Nazanin"/>
          <w:rtl/>
        </w:rPr>
        <w:t xml:space="preserve"> </w:t>
      </w:r>
      <w:r w:rsidRPr="009702AC">
        <w:rPr>
          <w:rFonts w:cs="B Nazanin" w:hint="eastAsia"/>
          <w:rtl/>
        </w:rPr>
        <w:t>جد</w:t>
      </w:r>
      <w:r w:rsidRPr="009702AC">
        <w:rPr>
          <w:rFonts w:cs="B Nazanin" w:hint="cs"/>
          <w:rtl/>
        </w:rPr>
        <w:t>ی</w:t>
      </w:r>
      <w:r w:rsidRPr="009702AC">
        <w:rPr>
          <w:rFonts w:cs="B Nazanin" w:hint="eastAsia"/>
          <w:rtl/>
        </w:rPr>
        <w:t>د</w:t>
      </w:r>
      <w:r w:rsidRPr="009702AC">
        <w:rPr>
          <w:rFonts w:cs="B Nazanin" w:hint="cs"/>
          <w:rtl/>
        </w:rPr>
        <w:t>ی</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معنا</w:t>
      </w:r>
      <w:r w:rsidRPr="009702AC">
        <w:rPr>
          <w:rFonts w:cs="B Nazanin" w:hint="cs"/>
          <w:rtl/>
        </w:rPr>
        <w:t>ی</w:t>
      </w:r>
      <w:r w:rsidRPr="009702AC">
        <w:rPr>
          <w:rFonts w:cs="B Nazanin"/>
          <w:rtl/>
        </w:rPr>
        <w:t xml:space="preserve"> </w:t>
      </w:r>
      <w:r w:rsidRPr="009702AC">
        <w:rPr>
          <w:rFonts w:cs="B Nazanin" w:hint="eastAsia"/>
          <w:rtl/>
        </w:rPr>
        <w:t>تحص</w:t>
      </w:r>
      <w:r w:rsidRPr="009702AC">
        <w:rPr>
          <w:rFonts w:cs="B Nazanin" w:hint="cs"/>
          <w:rtl/>
        </w:rPr>
        <w:t>ی</w:t>
      </w:r>
      <w:r w:rsidRPr="009702AC">
        <w:rPr>
          <w:rFonts w:cs="B Nazanin" w:hint="eastAsia"/>
          <w:rtl/>
        </w:rPr>
        <w:t>لات</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عصر</w:t>
      </w:r>
      <w:r w:rsidRPr="009702AC">
        <w:rPr>
          <w:rFonts w:cs="B Nazanin"/>
          <w:rtl/>
        </w:rPr>
        <w:t xml:space="preserve"> </w:t>
      </w:r>
      <w:r w:rsidRPr="009702AC">
        <w:rPr>
          <w:rFonts w:cs="B Nazanin" w:hint="eastAsia"/>
          <w:rtl/>
        </w:rPr>
        <w:t>حاضر</w:t>
      </w:r>
      <w:r w:rsidRPr="009702AC">
        <w:rPr>
          <w:rFonts w:cs="B Nazanin"/>
          <w:rtl/>
        </w:rPr>
        <w:t xml:space="preserve"> </w:t>
      </w:r>
      <w:r w:rsidRPr="009702AC">
        <w:rPr>
          <w:rFonts w:cs="B Nazanin" w:hint="eastAsia"/>
          <w:rtl/>
        </w:rPr>
        <w:t>ترس</w:t>
      </w:r>
      <w:r w:rsidRPr="009702AC">
        <w:rPr>
          <w:rFonts w:cs="B Nazanin" w:hint="cs"/>
          <w:rtl/>
        </w:rPr>
        <w:t>ی</w:t>
      </w:r>
      <w:r w:rsidRPr="009702AC">
        <w:rPr>
          <w:rFonts w:cs="B Nazanin" w:hint="eastAsia"/>
          <w:rtl/>
        </w:rPr>
        <w:t>م</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شود</w:t>
      </w:r>
      <w:r w:rsidRPr="009702AC">
        <w:rPr>
          <w:rFonts w:cs="B Nazanin"/>
          <w:rtl/>
        </w:rPr>
        <w:t xml:space="preserve">. </w:t>
      </w:r>
      <w:r w:rsidRPr="009702AC">
        <w:rPr>
          <w:rFonts w:cs="B Nazanin" w:hint="eastAsia"/>
          <w:rtl/>
        </w:rPr>
        <w:t>اصل</w:t>
      </w:r>
      <w:r w:rsidRPr="009702AC">
        <w:rPr>
          <w:rFonts w:cs="B Nazanin"/>
          <w:rtl/>
        </w:rPr>
        <w:t xml:space="preserve"> </w:t>
      </w:r>
      <w:r w:rsidRPr="009702AC">
        <w:rPr>
          <w:rFonts w:cs="B Nazanin" w:hint="eastAsia"/>
          <w:rtl/>
        </w:rPr>
        <w:t>ششم</w:t>
      </w:r>
      <w:r w:rsidRPr="009702AC">
        <w:rPr>
          <w:rFonts w:cs="B Nazanin"/>
          <w:rtl/>
        </w:rPr>
        <w:t xml:space="preserve"> </w:t>
      </w:r>
      <w:r w:rsidRPr="009702AC">
        <w:rPr>
          <w:rFonts w:cs="B Nazanin" w:hint="eastAsia"/>
          <w:rtl/>
        </w:rPr>
        <w:t>ارتباط‌گرا</w:t>
      </w:r>
      <w:r w:rsidRPr="009702AC">
        <w:rPr>
          <w:rFonts w:cs="B Nazanin" w:hint="cs"/>
          <w:rtl/>
        </w:rPr>
        <w:t>یی</w:t>
      </w:r>
      <w:r w:rsidRPr="009702AC">
        <w:rPr>
          <w:rFonts w:cs="B Nazanin"/>
          <w:rtl/>
        </w:rPr>
        <w:t xml:space="preserve"> (</w:t>
      </w:r>
      <w:r w:rsidRPr="009702AC">
        <w:rPr>
          <w:rFonts w:cs="B Nazanin"/>
        </w:rPr>
        <w:t xml:space="preserve">Connectivism)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نظر</w:t>
      </w:r>
      <w:r w:rsidRPr="009702AC">
        <w:rPr>
          <w:rFonts w:cs="B Nazanin" w:hint="cs"/>
          <w:rtl/>
        </w:rPr>
        <w:t>ی</w:t>
      </w:r>
      <w:r w:rsidRPr="009702AC">
        <w:rPr>
          <w:rFonts w:cs="B Nazanin" w:hint="eastAsia"/>
          <w:rtl/>
        </w:rPr>
        <w:t>ه</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شفاف‌تر</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کند</w:t>
      </w:r>
      <w:r w:rsidRPr="009702AC">
        <w:rPr>
          <w:rFonts w:cs="B Nazanin"/>
          <w:rtl/>
        </w:rPr>
        <w:t xml:space="preserve">. </w:t>
      </w:r>
      <w:r w:rsidRPr="009702AC">
        <w:rPr>
          <w:rFonts w:cs="B Nazanin" w:hint="eastAsia"/>
          <w:rtl/>
        </w:rPr>
        <w:t>وقت</w:t>
      </w:r>
      <w:r w:rsidRPr="009702AC">
        <w:rPr>
          <w:rFonts w:cs="B Nazanin" w:hint="cs"/>
          <w:rtl/>
        </w:rPr>
        <w:t>ی</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اصول</w:t>
      </w:r>
      <w:r w:rsidRPr="009702AC">
        <w:rPr>
          <w:rFonts w:cs="B Nazanin"/>
          <w:rtl/>
        </w:rPr>
        <w:t xml:space="preserve"> </w:t>
      </w:r>
      <w:r w:rsidRPr="009702AC">
        <w:rPr>
          <w:rFonts w:cs="B Nazanin" w:hint="eastAsia"/>
          <w:rtl/>
        </w:rPr>
        <w:t>رو</w:t>
      </w:r>
      <w:r w:rsidRPr="009702AC">
        <w:rPr>
          <w:rFonts w:cs="B Nazanin" w:hint="cs"/>
          <w:rtl/>
        </w:rPr>
        <w:t>ی</w:t>
      </w:r>
      <w:r w:rsidRPr="009702AC">
        <w:rPr>
          <w:rFonts w:cs="B Nazanin"/>
          <w:rtl/>
        </w:rPr>
        <w:t xml:space="preserve"> </w:t>
      </w:r>
      <w:r w:rsidRPr="009702AC">
        <w:rPr>
          <w:rFonts w:cs="B Nazanin" w:hint="eastAsia"/>
          <w:rtl/>
        </w:rPr>
        <w:t>هم</w:t>
      </w:r>
      <w:r w:rsidRPr="009702AC">
        <w:rPr>
          <w:rFonts w:cs="B Nazanin"/>
          <w:rtl/>
        </w:rPr>
        <w:t xml:space="preserve"> </w:t>
      </w:r>
      <w:r w:rsidRPr="009702AC">
        <w:rPr>
          <w:rFonts w:cs="B Nazanin" w:hint="eastAsia"/>
          <w:rtl/>
        </w:rPr>
        <w:t>قرار</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گ</w:t>
      </w:r>
      <w:r w:rsidRPr="009702AC">
        <w:rPr>
          <w:rFonts w:cs="B Nazanin" w:hint="cs"/>
          <w:rtl/>
        </w:rPr>
        <w:t>ی</w:t>
      </w:r>
      <w:r w:rsidRPr="009702AC">
        <w:rPr>
          <w:rFonts w:cs="B Nazanin" w:hint="eastAsia"/>
          <w:rtl/>
        </w:rPr>
        <w:t>رند،</w:t>
      </w:r>
      <w:r w:rsidRPr="009702AC">
        <w:rPr>
          <w:rFonts w:cs="B Nazanin"/>
          <w:rtl/>
        </w:rPr>
        <w:t xml:space="preserve"> </w:t>
      </w:r>
      <w:r w:rsidRPr="009702AC">
        <w:rPr>
          <w:rFonts w:cs="B Nazanin" w:hint="eastAsia"/>
          <w:rtl/>
        </w:rPr>
        <w:t>روش‌ها</w:t>
      </w:r>
      <w:r w:rsidRPr="009702AC">
        <w:rPr>
          <w:rFonts w:cs="B Nazanin" w:hint="cs"/>
          <w:rtl/>
        </w:rPr>
        <w:t>ی</w:t>
      </w:r>
      <w:r w:rsidRPr="009702AC">
        <w:rPr>
          <w:rFonts w:cs="B Nazanin"/>
          <w:rtl/>
        </w:rPr>
        <w:t xml:space="preserve"> </w:t>
      </w:r>
      <w:r w:rsidRPr="009702AC">
        <w:rPr>
          <w:rFonts w:cs="B Nazanin" w:hint="eastAsia"/>
          <w:rtl/>
        </w:rPr>
        <w:t>جد</w:t>
      </w:r>
      <w:r w:rsidRPr="009702AC">
        <w:rPr>
          <w:rFonts w:cs="B Nazanin" w:hint="cs"/>
          <w:rtl/>
        </w:rPr>
        <w:t>ی</w:t>
      </w:r>
      <w:r w:rsidRPr="009702AC">
        <w:rPr>
          <w:rFonts w:cs="B Nazanin" w:hint="eastAsia"/>
          <w:rtl/>
        </w:rPr>
        <w:t>د</w:t>
      </w:r>
      <w:r w:rsidRPr="009702AC">
        <w:rPr>
          <w:rFonts w:cs="B Nazanin" w:hint="cs"/>
          <w:rtl/>
        </w:rPr>
        <w:t>ی</w:t>
      </w:r>
      <w:r w:rsidRPr="009702AC">
        <w:rPr>
          <w:rFonts w:cs="B Nazanin"/>
          <w:rtl/>
        </w:rPr>
        <w:t xml:space="preserve"> </w:t>
      </w:r>
      <w:r w:rsidRPr="009702AC">
        <w:rPr>
          <w:rFonts w:cs="B Nazanin" w:hint="eastAsia"/>
          <w:rtl/>
        </w:rPr>
        <w:t>برا</w:t>
      </w:r>
      <w:r w:rsidRPr="009702AC">
        <w:rPr>
          <w:rFonts w:cs="B Nazanin" w:hint="cs"/>
          <w:rtl/>
        </w:rPr>
        <w:t>ی</w:t>
      </w:r>
      <w:r w:rsidRPr="009702AC">
        <w:rPr>
          <w:rFonts w:cs="B Nazanin"/>
          <w:rtl/>
        </w:rPr>
        <w:t xml:space="preserve"> </w:t>
      </w:r>
      <w:r w:rsidRPr="009702AC">
        <w:rPr>
          <w:rFonts w:cs="B Nazanin" w:hint="eastAsia"/>
          <w:rtl/>
        </w:rPr>
        <w:t>نگاه</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طر</w:t>
      </w:r>
      <w:r w:rsidRPr="009702AC">
        <w:rPr>
          <w:rFonts w:cs="B Nazanin" w:hint="cs"/>
          <w:rtl/>
        </w:rPr>
        <w:t>ی</w:t>
      </w:r>
      <w:r w:rsidRPr="009702AC">
        <w:rPr>
          <w:rFonts w:cs="B Nazanin" w:hint="eastAsia"/>
          <w:rtl/>
        </w:rPr>
        <w:t>ق</w:t>
      </w:r>
      <w:r w:rsidRPr="009702AC">
        <w:rPr>
          <w:rFonts w:cs="B Nazanin"/>
          <w:rtl/>
        </w:rPr>
        <w:t xml:space="preserve"> </w:t>
      </w:r>
      <w:r w:rsidRPr="009702AC">
        <w:rPr>
          <w:rFonts w:cs="B Nazanin" w:hint="eastAsia"/>
          <w:rtl/>
        </w:rPr>
        <w:t>لنز</w:t>
      </w:r>
      <w:r w:rsidRPr="009702AC">
        <w:rPr>
          <w:rFonts w:cs="B Nazanin"/>
          <w:rtl/>
        </w:rPr>
        <w:t xml:space="preserve"> </w:t>
      </w:r>
      <w:r w:rsidRPr="009702AC">
        <w:rPr>
          <w:rFonts w:cs="B Nazanin" w:hint="eastAsia"/>
          <w:rtl/>
        </w:rPr>
        <w:t>ارتباطات</w:t>
      </w:r>
      <w:r w:rsidRPr="009702AC">
        <w:rPr>
          <w:rFonts w:cs="B Nazanin"/>
          <w:rtl/>
        </w:rPr>
        <w:t xml:space="preserve"> </w:t>
      </w:r>
      <w:r w:rsidRPr="009702AC">
        <w:rPr>
          <w:rFonts w:cs="B Nazanin" w:hint="eastAsia"/>
          <w:rtl/>
        </w:rPr>
        <w:t>ظهور</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کنند</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قبلاً</w:t>
      </w:r>
      <w:r w:rsidRPr="009702AC">
        <w:rPr>
          <w:rFonts w:cs="B Nazanin"/>
          <w:rtl/>
        </w:rPr>
        <w:t xml:space="preserve"> </w:t>
      </w:r>
      <w:r w:rsidRPr="009702AC">
        <w:rPr>
          <w:rFonts w:cs="B Nazanin" w:hint="eastAsia"/>
          <w:rtl/>
        </w:rPr>
        <w:t>غ</w:t>
      </w:r>
      <w:r w:rsidRPr="009702AC">
        <w:rPr>
          <w:rFonts w:cs="B Nazanin" w:hint="cs"/>
          <w:rtl/>
        </w:rPr>
        <w:t>ی</w:t>
      </w:r>
      <w:r w:rsidRPr="009702AC">
        <w:rPr>
          <w:rFonts w:cs="B Nazanin" w:hint="eastAsia"/>
          <w:rtl/>
        </w:rPr>
        <w:t>رقابل</w:t>
      </w:r>
      <w:r w:rsidRPr="009702AC">
        <w:rPr>
          <w:rFonts w:cs="B Nazanin"/>
          <w:rtl/>
        </w:rPr>
        <w:t xml:space="preserve"> </w:t>
      </w:r>
      <w:r w:rsidRPr="009702AC">
        <w:rPr>
          <w:rFonts w:cs="B Nazanin" w:hint="eastAsia"/>
          <w:rtl/>
        </w:rPr>
        <w:t>تصور</w:t>
      </w:r>
      <w:r w:rsidRPr="009702AC">
        <w:rPr>
          <w:rFonts w:cs="B Nazanin"/>
          <w:rtl/>
        </w:rPr>
        <w:t xml:space="preserve"> </w:t>
      </w:r>
      <w:r w:rsidRPr="009702AC">
        <w:rPr>
          <w:rFonts w:cs="B Nazanin" w:hint="eastAsia"/>
          <w:rtl/>
        </w:rPr>
        <w:t>بودند</w:t>
      </w:r>
      <w:r w:rsidRPr="009702AC">
        <w:rPr>
          <w:rFonts w:cs="B Nazanin"/>
          <w:rtl/>
        </w:rPr>
        <w:t xml:space="preserve">. </w:t>
      </w:r>
      <w:r w:rsidRPr="009702AC">
        <w:rPr>
          <w:rFonts w:cs="B Nazanin" w:hint="eastAsia"/>
          <w:rtl/>
        </w:rPr>
        <w:t>کاربرد</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اصل</w:t>
      </w:r>
      <w:r w:rsidRPr="009702AC">
        <w:rPr>
          <w:rFonts w:cs="B Nazanin"/>
          <w:rtl/>
        </w:rPr>
        <w:t xml:space="preserve"> </w:t>
      </w:r>
      <w:r w:rsidRPr="009702AC">
        <w:rPr>
          <w:rFonts w:cs="B Nazanin" w:hint="eastAsia"/>
          <w:rtl/>
        </w:rPr>
        <w:t>برا</w:t>
      </w:r>
      <w:r w:rsidRPr="009702AC">
        <w:rPr>
          <w:rFonts w:cs="B Nazanin" w:hint="cs"/>
          <w:rtl/>
        </w:rPr>
        <w:t>ی</w:t>
      </w:r>
      <w:r w:rsidRPr="009702AC">
        <w:rPr>
          <w:rFonts w:cs="B Nazanin"/>
          <w:rtl/>
        </w:rPr>
        <w:t xml:space="preserve"> </w:t>
      </w:r>
      <w:r w:rsidRPr="009702AC">
        <w:rPr>
          <w:rFonts w:cs="B Nazanin" w:hint="eastAsia"/>
          <w:rtl/>
        </w:rPr>
        <w:t>دانش‌آموزان</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آن‌ها</w:t>
      </w:r>
      <w:r w:rsidRPr="009702AC">
        <w:rPr>
          <w:rFonts w:cs="B Nazanin"/>
          <w:rtl/>
        </w:rPr>
        <w:t xml:space="preserve"> </w:t>
      </w:r>
      <w:r w:rsidRPr="009702AC">
        <w:rPr>
          <w:rFonts w:cs="B Nazanin" w:hint="eastAsia"/>
          <w:rtl/>
        </w:rPr>
        <w:t>خواسته</w:t>
      </w:r>
      <w:r w:rsidRPr="009702AC">
        <w:rPr>
          <w:rFonts w:cs="B Nazanin"/>
          <w:rtl/>
        </w:rPr>
        <w:t xml:space="preserve"> </w:t>
      </w:r>
      <w:r w:rsidRPr="009702AC">
        <w:rPr>
          <w:rFonts w:cs="B Nazanin" w:hint="eastAsia"/>
          <w:rtl/>
        </w:rPr>
        <w:t>شود</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فضا</w:t>
      </w:r>
      <w:r w:rsidRPr="009702AC">
        <w:rPr>
          <w:rFonts w:cs="B Nazanin" w:hint="cs"/>
          <w:rtl/>
        </w:rPr>
        <w:t>ی</w:t>
      </w:r>
      <w:r w:rsidRPr="009702AC">
        <w:rPr>
          <w:rFonts w:cs="B Nazanin"/>
          <w:rtl/>
        </w:rPr>
        <w:t xml:space="preserve"> </w:t>
      </w:r>
      <w:r w:rsidRPr="009702AC">
        <w:rPr>
          <w:rFonts w:cs="B Nazanin" w:hint="eastAsia"/>
          <w:rtl/>
        </w:rPr>
        <w:t>اطلاعات</w:t>
      </w:r>
      <w:r w:rsidRPr="009702AC">
        <w:rPr>
          <w:rFonts w:cs="B Nazanin" w:hint="cs"/>
          <w:rtl/>
        </w:rPr>
        <w:t>ی</w:t>
      </w:r>
      <w:r w:rsidRPr="009702AC">
        <w:rPr>
          <w:rFonts w:cs="B Nazanin"/>
          <w:rtl/>
        </w:rPr>
        <w:t xml:space="preserve"> </w:t>
      </w:r>
      <w:r w:rsidRPr="009702AC">
        <w:rPr>
          <w:rFonts w:cs="B Nazanin" w:hint="eastAsia"/>
          <w:rtl/>
        </w:rPr>
        <w:t>باز</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آزاد</w:t>
      </w:r>
      <w:r w:rsidRPr="009702AC">
        <w:rPr>
          <w:rFonts w:cs="B Nazanin"/>
          <w:rtl/>
        </w:rPr>
        <w:t xml:space="preserve"> </w:t>
      </w:r>
      <w:r w:rsidRPr="009702AC">
        <w:rPr>
          <w:rFonts w:cs="B Nazanin" w:hint="eastAsia"/>
          <w:rtl/>
        </w:rPr>
        <w:t>مشارکت</w:t>
      </w:r>
      <w:r w:rsidRPr="009702AC">
        <w:rPr>
          <w:rFonts w:cs="B Nazanin"/>
          <w:rtl/>
        </w:rPr>
        <w:t xml:space="preserve"> </w:t>
      </w:r>
      <w:r w:rsidRPr="009702AC">
        <w:rPr>
          <w:rFonts w:cs="B Nazanin" w:hint="eastAsia"/>
          <w:rtl/>
        </w:rPr>
        <w:t>کنند</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تول</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محتوا</w:t>
      </w:r>
      <w:r w:rsidRPr="009702AC">
        <w:rPr>
          <w:rFonts w:cs="B Nazanin" w:hint="cs"/>
          <w:rtl/>
        </w:rPr>
        <w:t>ی</w:t>
      </w:r>
      <w:r w:rsidRPr="009702AC">
        <w:rPr>
          <w:rFonts w:cs="B Nazanin"/>
          <w:rtl/>
        </w:rPr>
        <w:t xml:space="preserve"> </w:t>
      </w:r>
      <w:r w:rsidRPr="009702AC">
        <w:rPr>
          <w:rFonts w:cs="B Nazanin" w:hint="eastAsia"/>
          <w:rtl/>
        </w:rPr>
        <w:t>جد</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بپردازند</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شامل</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دن</w:t>
      </w:r>
      <w:r w:rsidRPr="009702AC">
        <w:rPr>
          <w:rFonts w:cs="B Nazanin"/>
          <w:rtl/>
        </w:rPr>
        <w:t xml:space="preserve"> </w:t>
      </w:r>
      <w:r w:rsidRPr="009702AC">
        <w:rPr>
          <w:rFonts w:cs="B Nazanin" w:hint="eastAsia"/>
          <w:rtl/>
        </w:rPr>
        <w:t>ارتباط</w:t>
      </w:r>
      <w:r w:rsidRPr="009702AC">
        <w:rPr>
          <w:rFonts w:cs="B Nazanin"/>
          <w:rtl/>
        </w:rPr>
        <w:t xml:space="preserve"> </w:t>
      </w:r>
      <w:r w:rsidRPr="009702AC">
        <w:rPr>
          <w:rFonts w:cs="B Nazanin" w:hint="eastAsia"/>
          <w:rtl/>
        </w:rPr>
        <w:t>ب</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رشته‌ها،</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ده‌ها</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مفاه</w:t>
      </w:r>
      <w:r w:rsidRPr="009702AC">
        <w:rPr>
          <w:rFonts w:cs="B Nazanin" w:hint="cs"/>
          <w:rtl/>
        </w:rPr>
        <w:t>ی</w:t>
      </w:r>
      <w:r w:rsidRPr="009702AC">
        <w:rPr>
          <w:rFonts w:cs="B Nazanin" w:hint="eastAsia"/>
          <w:rtl/>
        </w:rPr>
        <w:t>م</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خلق</w:t>
      </w:r>
      <w:r w:rsidRPr="009702AC">
        <w:rPr>
          <w:rFonts w:cs="B Nazanin"/>
          <w:rtl/>
        </w:rPr>
        <w:t xml:space="preserve"> </w:t>
      </w:r>
      <w:r w:rsidRPr="009702AC">
        <w:rPr>
          <w:rFonts w:cs="B Nazanin" w:hint="eastAsia"/>
          <w:rtl/>
        </w:rPr>
        <w:t>دانش</w:t>
      </w:r>
      <w:r w:rsidRPr="009702AC">
        <w:rPr>
          <w:rFonts w:cs="B Nazanin"/>
          <w:rtl/>
        </w:rPr>
        <w:t xml:space="preserve"> </w:t>
      </w:r>
      <w:r w:rsidRPr="009702AC">
        <w:rPr>
          <w:rFonts w:cs="B Nazanin" w:hint="eastAsia"/>
          <w:rtl/>
        </w:rPr>
        <w:t>جد</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ارتباطات</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سنار</w:t>
      </w:r>
      <w:r w:rsidRPr="009702AC">
        <w:rPr>
          <w:rFonts w:cs="B Nazanin" w:hint="cs"/>
          <w:rtl/>
        </w:rPr>
        <w:t>ی</w:t>
      </w:r>
      <w:r w:rsidRPr="009702AC">
        <w:rPr>
          <w:rFonts w:cs="B Nazanin" w:hint="eastAsia"/>
          <w:rtl/>
        </w:rPr>
        <w:t>و،</w:t>
      </w:r>
      <w:r w:rsidRPr="009702AC">
        <w:rPr>
          <w:rFonts w:cs="B Nazanin"/>
          <w:rtl/>
        </w:rPr>
        <w:t xml:space="preserve"> </w:t>
      </w:r>
      <w:r w:rsidRPr="009702AC">
        <w:rPr>
          <w:rFonts w:cs="B Nazanin" w:hint="eastAsia"/>
          <w:rtl/>
        </w:rPr>
        <w:t>دانش‌آموزان</w:t>
      </w:r>
      <w:r w:rsidRPr="009702AC">
        <w:rPr>
          <w:rFonts w:cs="B Nazanin"/>
          <w:rtl/>
        </w:rPr>
        <w:t xml:space="preserve"> </w:t>
      </w:r>
      <w:r w:rsidRPr="009702AC">
        <w:rPr>
          <w:rFonts w:cs="B Nazanin" w:hint="eastAsia"/>
          <w:rtl/>
        </w:rPr>
        <w:t>مشارکت‌کنندگان</w:t>
      </w:r>
      <w:r w:rsidRPr="009702AC">
        <w:rPr>
          <w:rFonts w:cs="B Nazanin"/>
          <w:rtl/>
        </w:rPr>
        <w:t xml:space="preserve"> </w:t>
      </w:r>
      <w:r w:rsidRPr="009702AC">
        <w:rPr>
          <w:rFonts w:cs="B Nazanin" w:hint="eastAsia"/>
          <w:rtl/>
        </w:rPr>
        <w:t>فعال‌تر</w:t>
      </w:r>
      <w:r w:rsidRPr="009702AC">
        <w:rPr>
          <w:rFonts w:cs="B Nazanin" w:hint="cs"/>
          <w:rtl/>
        </w:rPr>
        <w:t>ی</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فرآ</w:t>
      </w:r>
      <w:r w:rsidRPr="009702AC">
        <w:rPr>
          <w:rFonts w:cs="B Nazanin" w:hint="cs"/>
          <w:rtl/>
        </w:rPr>
        <w:t>ی</w:t>
      </w:r>
      <w:r w:rsidRPr="009702AC">
        <w:rPr>
          <w:rFonts w:cs="B Nazanin" w:hint="eastAsia"/>
          <w:rtl/>
        </w:rPr>
        <w:t>ند</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خود</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شوند</w:t>
      </w:r>
      <w:r w:rsidRPr="009702AC">
        <w:rPr>
          <w:rFonts w:cs="B Nazanin"/>
          <w:rtl/>
        </w:rPr>
        <w:t xml:space="preserve">. </w:t>
      </w:r>
      <w:r w:rsidRPr="009702AC">
        <w:rPr>
          <w:rFonts w:cs="B Nazanin" w:hint="eastAsia"/>
          <w:rtl/>
        </w:rPr>
        <w:t>اگر</w:t>
      </w:r>
      <w:r w:rsidRPr="009702AC">
        <w:rPr>
          <w:rFonts w:cs="B Nazanin"/>
          <w:rtl/>
        </w:rPr>
        <w:t xml:space="preserve"> </w:t>
      </w:r>
      <w:r w:rsidRPr="009702AC">
        <w:rPr>
          <w:rFonts w:cs="B Nazanin" w:hint="eastAsia"/>
          <w:rtl/>
        </w:rPr>
        <w:t>فرض</w:t>
      </w:r>
      <w:r w:rsidRPr="009702AC">
        <w:rPr>
          <w:rFonts w:cs="B Nazanin"/>
          <w:rtl/>
        </w:rPr>
        <w:t xml:space="preserve"> </w:t>
      </w:r>
      <w:r w:rsidRPr="009702AC">
        <w:rPr>
          <w:rFonts w:cs="B Nazanin" w:hint="eastAsia"/>
          <w:rtl/>
        </w:rPr>
        <w:t>کن</w:t>
      </w:r>
      <w:r w:rsidRPr="009702AC">
        <w:rPr>
          <w:rFonts w:cs="B Nazanin" w:hint="cs"/>
          <w:rtl/>
        </w:rPr>
        <w:t>ی</w:t>
      </w:r>
      <w:r w:rsidRPr="009702AC">
        <w:rPr>
          <w:rFonts w:cs="B Nazanin" w:hint="eastAsia"/>
          <w:rtl/>
        </w:rPr>
        <w:t>م</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رندگان</w:t>
      </w:r>
      <w:r w:rsidRPr="009702AC">
        <w:rPr>
          <w:rFonts w:cs="B Nazanin"/>
          <w:rtl/>
        </w:rPr>
        <w:t xml:space="preserve"> </w:t>
      </w:r>
      <w:r w:rsidRPr="009702AC">
        <w:rPr>
          <w:rFonts w:cs="B Nazanin" w:hint="eastAsia"/>
          <w:rtl/>
        </w:rPr>
        <w:t>امروز</w:t>
      </w:r>
      <w:r w:rsidRPr="009702AC">
        <w:rPr>
          <w:rFonts w:cs="B Nazanin" w:hint="cs"/>
          <w:rtl/>
        </w:rPr>
        <w:t>ی</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توانند</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با</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تول</w:t>
      </w:r>
      <w:r w:rsidRPr="009702AC">
        <w:rPr>
          <w:rFonts w:cs="B Nazanin" w:hint="cs"/>
          <w:rtl/>
        </w:rPr>
        <w:t>ی</w:t>
      </w:r>
      <w:r w:rsidRPr="009702AC">
        <w:rPr>
          <w:rFonts w:cs="B Nazanin" w:hint="eastAsia"/>
          <w:rtl/>
        </w:rPr>
        <w:t>دکننده</w:t>
      </w:r>
      <w:r w:rsidRPr="009702AC">
        <w:rPr>
          <w:rFonts w:cs="B Nazanin"/>
          <w:rtl/>
        </w:rPr>
        <w:t>-</w:t>
      </w:r>
      <w:r w:rsidRPr="009702AC">
        <w:rPr>
          <w:rFonts w:cs="B Nazanin" w:hint="eastAsia"/>
          <w:rtl/>
        </w:rPr>
        <w:t>مصرف</w:t>
      </w:r>
      <w:r w:rsidRPr="009702AC">
        <w:rPr>
          <w:rFonts w:cs="B Nazanin"/>
          <w:rtl/>
        </w:rPr>
        <w:t xml:space="preserve"> </w:t>
      </w:r>
      <w:r w:rsidRPr="009702AC">
        <w:rPr>
          <w:rFonts w:cs="B Nazanin" w:hint="eastAsia"/>
          <w:rtl/>
        </w:rPr>
        <w:t>کننده</w:t>
      </w:r>
      <w:r w:rsidRPr="009702AC">
        <w:rPr>
          <w:rFonts w:cs="B Nazanin"/>
          <w:rtl/>
        </w:rPr>
        <w:t xml:space="preserve"> (</w:t>
      </w:r>
      <w:r w:rsidRPr="009702AC">
        <w:rPr>
          <w:rFonts w:cs="B Nazanin"/>
        </w:rPr>
        <w:t xml:space="preserve">Prosumer) </w:t>
      </w:r>
      <w:r w:rsidRPr="009702AC">
        <w:rPr>
          <w:rFonts w:cs="B Nazanin" w:hint="eastAsia"/>
          <w:rtl/>
        </w:rPr>
        <w:t>اطلاعات</w:t>
      </w:r>
      <w:r w:rsidRPr="009702AC">
        <w:rPr>
          <w:rFonts w:cs="B Nazanin"/>
          <w:rtl/>
        </w:rPr>
        <w:t xml:space="preserve"> </w:t>
      </w:r>
      <w:r w:rsidRPr="009702AC">
        <w:rPr>
          <w:rFonts w:cs="B Nazanin" w:hint="eastAsia"/>
          <w:rtl/>
        </w:rPr>
        <w:t>باشند،</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گر</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عمل</w:t>
      </w:r>
      <w:r w:rsidRPr="009702AC">
        <w:rPr>
          <w:rFonts w:cs="B Nazanin"/>
          <w:rtl/>
        </w:rPr>
        <w:t xml:space="preserve"> </w:t>
      </w:r>
      <w:r w:rsidRPr="009702AC">
        <w:rPr>
          <w:rFonts w:cs="B Nazanin" w:hint="eastAsia"/>
          <w:rtl/>
        </w:rPr>
        <w:t>منفعل</w:t>
      </w:r>
      <w:r w:rsidRPr="009702AC">
        <w:rPr>
          <w:rFonts w:cs="B Nazanin"/>
          <w:rtl/>
        </w:rPr>
        <w:t xml:space="preserve"> </w:t>
      </w:r>
      <w:r w:rsidRPr="009702AC">
        <w:rPr>
          <w:rFonts w:cs="B Nazanin" w:hint="eastAsia"/>
          <w:rtl/>
        </w:rPr>
        <w:t>ن</w:t>
      </w:r>
      <w:r w:rsidRPr="009702AC">
        <w:rPr>
          <w:rFonts w:cs="B Nazanin" w:hint="cs"/>
          <w:rtl/>
        </w:rPr>
        <w:t>ی</w:t>
      </w:r>
      <w:r w:rsidRPr="009702AC">
        <w:rPr>
          <w:rFonts w:cs="B Nazanin" w:hint="eastAsia"/>
          <w:rtl/>
        </w:rPr>
        <w:t>ست</w:t>
      </w:r>
      <w:r w:rsidRPr="009702AC">
        <w:rPr>
          <w:rFonts w:cs="B Nazanin"/>
          <w:rtl/>
        </w:rPr>
        <w:t xml:space="preserve">. </w:t>
      </w:r>
      <w:r w:rsidRPr="009702AC">
        <w:rPr>
          <w:rFonts w:cs="B Nazanin" w:hint="eastAsia"/>
          <w:rtl/>
        </w:rPr>
        <w:t>افزودن</w:t>
      </w:r>
      <w:r w:rsidRPr="009702AC">
        <w:rPr>
          <w:rFonts w:cs="B Nazanin"/>
          <w:rtl/>
        </w:rPr>
        <w:t xml:space="preserve"> </w:t>
      </w:r>
      <w:r w:rsidRPr="009702AC">
        <w:rPr>
          <w:rFonts w:cs="B Nazanin" w:hint="eastAsia"/>
          <w:rtl/>
        </w:rPr>
        <w:t>ارزش</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فضا</w:t>
      </w:r>
      <w:r w:rsidRPr="009702AC">
        <w:rPr>
          <w:rFonts w:cs="B Nazanin" w:hint="cs"/>
          <w:rtl/>
        </w:rPr>
        <w:t>ی</w:t>
      </w:r>
      <w:r w:rsidRPr="009702AC">
        <w:rPr>
          <w:rFonts w:cs="B Nazanin"/>
          <w:rtl/>
        </w:rPr>
        <w:t xml:space="preserve"> </w:t>
      </w:r>
      <w:r w:rsidRPr="009702AC">
        <w:rPr>
          <w:rFonts w:cs="B Nazanin" w:hint="eastAsia"/>
          <w:rtl/>
        </w:rPr>
        <w:t>اطلاعات</w:t>
      </w:r>
      <w:r w:rsidRPr="009702AC">
        <w:rPr>
          <w:rFonts w:cs="B Nazanin" w:hint="cs"/>
          <w:rtl/>
        </w:rPr>
        <w:t>ی</w:t>
      </w:r>
      <w:r w:rsidRPr="009702AC">
        <w:rPr>
          <w:rFonts w:cs="B Nazanin"/>
          <w:rtl/>
        </w:rPr>
        <w:t xml:space="preserve"> </w:t>
      </w:r>
      <w:r w:rsidRPr="009702AC">
        <w:rPr>
          <w:rFonts w:cs="B Nazanin" w:hint="eastAsia"/>
          <w:rtl/>
        </w:rPr>
        <w:t>برا</w:t>
      </w:r>
      <w:r w:rsidRPr="009702AC">
        <w:rPr>
          <w:rFonts w:cs="B Nazanin" w:hint="cs"/>
          <w:rtl/>
        </w:rPr>
        <w:t>ی</w:t>
      </w:r>
      <w:r w:rsidRPr="009702AC">
        <w:rPr>
          <w:rFonts w:cs="B Nazanin"/>
          <w:rtl/>
        </w:rPr>
        <w:t xml:space="preserve"> </w:t>
      </w:r>
      <w:r w:rsidRPr="009702AC">
        <w:rPr>
          <w:rFonts w:cs="B Nazanin" w:hint="eastAsia"/>
          <w:rtl/>
        </w:rPr>
        <w:t>استفاده</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رندگان</w:t>
      </w:r>
      <w:r w:rsidRPr="009702AC">
        <w:rPr>
          <w:rFonts w:cs="B Nazanin"/>
          <w:rtl/>
        </w:rPr>
        <w:t xml:space="preserve"> </w:t>
      </w:r>
      <w:r w:rsidRPr="009702AC">
        <w:rPr>
          <w:rFonts w:cs="B Nazanin" w:hint="eastAsia"/>
          <w:rtl/>
        </w:rPr>
        <w:t>بعد</w:t>
      </w:r>
      <w:r w:rsidRPr="009702AC">
        <w:rPr>
          <w:rFonts w:cs="B Nazanin" w:hint="cs"/>
          <w:rtl/>
        </w:rPr>
        <w:t>ی</w:t>
      </w:r>
      <w:r w:rsidRPr="009702AC">
        <w:rPr>
          <w:rFonts w:cs="B Nazanin" w:hint="eastAsia"/>
          <w:rtl/>
        </w:rPr>
        <w:t>،</w:t>
      </w:r>
      <w:r w:rsidRPr="009702AC">
        <w:rPr>
          <w:rFonts w:cs="B Nazanin"/>
          <w:rtl/>
        </w:rPr>
        <w:t xml:space="preserve"> </w:t>
      </w:r>
      <w:r w:rsidRPr="009702AC">
        <w:rPr>
          <w:rFonts w:cs="B Nazanin" w:hint="eastAsia"/>
          <w:rtl/>
        </w:rPr>
        <w:t>معنا</w:t>
      </w:r>
      <w:r w:rsidRPr="009702AC">
        <w:rPr>
          <w:rFonts w:cs="B Nazanin" w:hint="cs"/>
          <w:rtl/>
        </w:rPr>
        <w:t>ی</w:t>
      </w:r>
      <w:r w:rsidRPr="009702AC">
        <w:rPr>
          <w:rFonts w:cs="B Nazanin"/>
          <w:rtl/>
        </w:rPr>
        <w:t xml:space="preserve"> </w:t>
      </w:r>
      <w:r w:rsidRPr="009702AC">
        <w:rPr>
          <w:rFonts w:cs="B Nazanin" w:hint="eastAsia"/>
          <w:rtl/>
        </w:rPr>
        <w:t>واقع</w:t>
      </w:r>
      <w:r w:rsidRPr="009702AC">
        <w:rPr>
          <w:rFonts w:cs="B Nazanin" w:hint="cs"/>
          <w:rtl/>
        </w:rPr>
        <w:t>ی</w:t>
      </w:r>
      <w:r w:rsidRPr="009702AC">
        <w:rPr>
          <w:rFonts w:cs="B Nazanin"/>
          <w:rtl/>
        </w:rPr>
        <w:t xml:space="preserve"> </w:t>
      </w:r>
      <w:r w:rsidRPr="009702AC">
        <w:rPr>
          <w:rFonts w:cs="B Nazanin"/>
        </w:rPr>
        <w:t xml:space="preserve">Prosumer </w:t>
      </w:r>
      <w:r w:rsidRPr="009702AC">
        <w:rPr>
          <w:rFonts w:cs="B Nazanin" w:hint="eastAsia"/>
          <w:rtl/>
        </w:rPr>
        <w:t>بودن</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جاد</w:t>
      </w:r>
      <w:r w:rsidRPr="009702AC">
        <w:rPr>
          <w:rFonts w:cs="B Nazanin"/>
          <w:rtl/>
        </w:rPr>
        <w:t xml:space="preserve"> </w:t>
      </w:r>
      <w:r w:rsidRPr="009702AC">
        <w:rPr>
          <w:rFonts w:cs="B Nazanin" w:hint="eastAsia"/>
          <w:rtl/>
        </w:rPr>
        <w:t>موقع</w:t>
      </w:r>
      <w:r w:rsidRPr="009702AC">
        <w:rPr>
          <w:rFonts w:cs="B Nazanin" w:hint="cs"/>
          <w:rtl/>
        </w:rPr>
        <w:t>ی</w:t>
      </w:r>
      <w:r w:rsidRPr="009702AC">
        <w:rPr>
          <w:rFonts w:cs="B Nazanin" w:hint="eastAsia"/>
          <w:rtl/>
        </w:rPr>
        <w:t>ت‌ها</w:t>
      </w:r>
      <w:r w:rsidRPr="009702AC">
        <w:rPr>
          <w:rFonts w:cs="B Nazanin" w:hint="cs"/>
          <w:rtl/>
        </w:rPr>
        <w:t>یی</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مح</w:t>
      </w:r>
      <w:r w:rsidRPr="009702AC">
        <w:rPr>
          <w:rFonts w:cs="B Nazanin" w:hint="cs"/>
          <w:rtl/>
        </w:rPr>
        <w:t>ی</w:t>
      </w:r>
      <w:r w:rsidRPr="009702AC">
        <w:rPr>
          <w:rFonts w:cs="B Nazanin" w:hint="eastAsia"/>
          <w:rtl/>
        </w:rPr>
        <w:t>ط‌ها</w:t>
      </w:r>
      <w:r w:rsidRPr="009702AC">
        <w:rPr>
          <w:rFonts w:cs="B Nazanin" w:hint="cs"/>
          <w:rtl/>
        </w:rPr>
        <w:t>ی</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دانش‌آموزان</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ملزم</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cs"/>
          <w:rtl/>
        </w:rPr>
        <w:t>ی</w:t>
      </w:r>
      <w:r w:rsidRPr="009702AC">
        <w:rPr>
          <w:rFonts w:cs="B Nazanin" w:hint="eastAsia"/>
          <w:rtl/>
        </w:rPr>
        <w:t>افتن</w:t>
      </w:r>
      <w:r w:rsidRPr="009702AC">
        <w:rPr>
          <w:rFonts w:cs="B Nazanin"/>
          <w:rtl/>
        </w:rPr>
        <w:t xml:space="preserve"> </w:t>
      </w:r>
      <w:r w:rsidRPr="009702AC">
        <w:rPr>
          <w:rFonts w:cs="B Nazanin" w:hint="eastAsia"/>
          <w:rtl/>
        </w:rPr>
        <w:t>ارتباط</w:t>
      </w:r>
      <w:r w:rsidRPr="009702AC">
        <w:rPr>
          <w:rFonts w:cs="B Nazanin"/>
          <w:rtl/>
        </w:rPr>
        <w:t xml:space="preserve"> </w:t>
      </w:r>
      <w:r w:rsidRPr="009702AC">
        <w:rPr>
          <w:rFonts w:cs="B Nazanin" w:hint="eastAsia"/>
          <w:rtl/>
        </w:rPr>
        <w:t>ب</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ده‌ها</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مفاه</w:t>
      </w:r>
      <w:r w:rsidRPr="009702AC">
        <w:rPr>
          <w:rFonts w:cs="B Nazanin" w:hint="cs"/>
          <w:rtl/>
        </w:rPr>
        <w:t>ی</w:t>
      </w:r>
      <w:r w:rsidRPr="009702AC">
        <w:rPr>
          <w:rFonts w:cs="B Nazanin" w:hint="eastAsia"/>
          <w:rtl/>
        </w:rPr>
        <w:t>م</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سپس</w:t>
      </w:r>
      <w:r w:rsidRPr="009702AC">
        <w:rPr>
          <w:rFonts w:cs="B Nazanin"/>
          <w:rtl/>
        </w:rPr>
        <w:t xml:space="preserve"> </w:t>
      </w:r>
      <w:r w:rsidRPr="009702AC">
        <w:rPr>
          <w:rFonts w:cs="B Nazanin" w:hint="eastAsia"/>
          <w:rtl/>
        </w:rPr>
        <w:t>خلق</w:t>
      </w:r>
      <w:r w:rsidRPr="009702AC">
        <w:rPr>
          <w:rFonts w:cs="B Nazanin"/>
          <w:rtl/>
        </w:rPr>
        <w:t xml:space="preserve"> </w:t>
      </w:r>
      <w:r w:rsidRPr="009702AC">
        <w:rPr>
          <w:rFonts w:cs="B Nazanin" w:hint="eastAsia"/>
          <w:rtl/>
        </w:rPr>
        <w:t>معان</w:t>
      </w:r>
      <w:r w:rsidRPr="009702AC">
        <w:rPr>
          <w:rFonts w:cs="B Nazanin" w:hint="cs"/>
          <w:rtl/>
        </w:rPr>
        <w:t>ی</w:t>
      </w:r>
      <w:r w:rsidRPr="009702AC">
        <w:rPr>
          <w:rFonts w:cs="B Nazanin"/>
          <w:rtl/>
        </w:rPr>
        <w:t xml:space="preserve"> </w:t>
      </w:r>
      <w:r w:rsidRPr="009702AC">
        <w:rPr>
          <w:rFonts w:cs="B Nazanin" w:hint="eastAsia"/>
          <w:rtl/>
        </w:rPr>
        <w:t>جد</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ارتباطات</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کند،</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hint="cs"/>
          <w:rtl/>
        </w:rPr>
        <w:t>ی</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گر</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مهارت‌ها</w:t>
      </w:r>
      <w:r w:rsidRPr="009702AC">
        <w:rPr>
          <w:rFonts w:cs="B Nazanin" w:hint="cs"/>
          <w:rtl/>
        </w:rPr>
        <w:t>ی</w:t>
      </w:r>
      <w:r w:rsidRPr="009702AC">
        <w:rPr>
          <w:rFonts w:cs="B Nazanin"/>
          <w:rtl/>
        </w:rPr>
        <w:t xml:space="preserve"> </w:t>
      </w:r>
      <w:r w:rsidRPr="009702AC">
        <w:rPr>
          <w:rFonts w:cs="B Nazanin" w:hint="eastAsia"/>
          <w:rtl/>
        </w:rPr>
        <w:t>اساس</w:t>
      </w:r>
      <w:r w:rsidRPr="009702AC">
        <w:rPr>
          <w:rFonts w:cs="B Nazanin" w:hint="cs"/>
          <w:rtl/>
        </w:rPr>
        <w:t>ی</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جهان</w:t>
      </w:r>
      <w:r w:rsidRPr="009702AC">
        <w:rPr>
          <w:rFonts w:cs="B Nazanin"/>
          <w:rtl/>
        </w:rPr>
        <w:t xml:space="preserve"> </w:t>
      </w:r>
      <w:r w:rsidRPr="009702AC">
        <w:rPr>
          <w:rFonts w:cs="B Nazanin" w:hint="eastAsia"/>
          <w:rtl/>
        </w:rPr>
        <w:t>متصل</w:t>
      </w:r>
      <w:r w:rsidRPr="009702AC">
        <w:rPr>
          <w:rFonts w:cs="B Nazanin"/>
          <w:rtl/>
        </w:rPr>
        <w:t xml:space="preserve"> </w:t>
      </w:r>
      <w:r w:rsidRPr="009702AC">
        <w:rPr>
          <w:rFonts w:cs="B Nazanin" w:hint="eastAsia"/>
          <w:rtl/>
        </w:rPr>
        <w:t>امروز</w:t>
      </w:r>
      <w:r w:rsidRPr="009702AC">
        <w:rPr>
          <w:rFonts w:cs="B Nazanin"/>
          <w:rtl/>
        </w:rPr>
        <w:t xml:space="preserve"> </w:t>
      </w:r>
      <w:r w:rsidRPr="009702AC">
        <w:rPr>
          <w:rFonts w:cs="B Nazanin" w:hint="eastAsia"/>
          <w:rtl/>
        </w:rPr>
        <w:t>است</w:t>
      </w:r>
      <w:r w:rsidRPr="009702AC">
        <w:rPr>
          <w:rFonts w:cs="B Nazanin"/>
          <w:rtl/>
        </w:rPr>
        <w:t>.</w:t>
      </w:r>
    </w:p>
    <w:p w14:paraId="5CDFE8C9" w14:textId="34E01664" w:rsidR="004B7DB4" w:rsidRPr="009702AC" w:rsidRDefault="004B7DB4" w:rsidP="004F3833">
      <w:pPr>
        <w:bidi/>
        <w:spacing w:line="240" w:lineRule="auto"/>
        <w:jc w:val="both"/>
        <w:rPr>
          <w:rFonts w:cs="B Nazanin"/>
        </w:rPr>
      </w:pPr>
      <w:r w:rsidRPr="009702AC">
        <w:rPr>
          <w:rFonts w:cs="B Nazanin" w:hint="eastAsia"/>
          <w:rtl/>
        </w:rPr>
        <w:t>مثال‌ها</w:t>
      </w:r>
      <w:r w:rsidRPr="009702AC">
        <w:rPr>
          <w:rFonts w:cs="B Nazanin" w:hint="cs"/>
          <w:rtl/>
        </w:rPr>
        <w:t>ی</w:t>
      </w:r>
      <w:r w:rsidRPr="009702AC">
        <w:rPr>
          <w:rFonts w:cs="B Nazanin"/>
          <w:rtl/>
        </w:rPr>
        <w:t xml:space="preserve"> </w:t>
      </w:r>
      <w:r w:rsidRPr="009702AC">
        <w:rPr>
          <w:rFonts w:cs="B Nazanin" w:hint="eastAsia"/>
          <w:rtl/>
        </w:rPr>
        <w:t>واقع</w:t>
      </w:r>
      <w:r w:rsidRPr="009702AC">
        <w:rPr>
          <w:rFonts w:cs="B Nazanin" w:hint="cs"/>
          <w:rtl/>
        </w:rPr>
        <w:t>ی</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چالش‌ها</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راه‌حل‌ها</w:t>
      </w:r>
    </w:p>
    <w:p w14:paraId="14F25970" w14:textId="48754592" w:rsidR="004B7DB4" w:rsidRPr="009702AC" w:rsidRDefault="001D23E0" w:rsidP="004F3833">
      <w:pPr>
        <w:bidi/>
        <w:spacing w:line="240" w:lineRule="auto"/>
        <w:jc w:val="both"/>
        <w:rPr>
          <w:rFonts w:cs="B Nazanin"/>
        </w:rPr>
      </w:pPr>
      <w:r>
        <w:rPr>
          <w:rFonts w:cs="B Nazanin"/>
          <w:rtl/>
        </w:rPr>
        <w:t xml:space="preserve">- </w:t>
      </w:r>
      <w:r w:rsidR="004B7DB4" w:rsidRPr="009702AC">
        <w:rPr>
          <w:rFonts w:cs="B Nazanin" w:hint="eastAsia"/>
          <w:rtl/>
        </w:rPr>
        <w:t>معلم</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در</w:t>
      </w:r>
      <w:r w:rsidR="004B7DB4" w:rsidRPr="009702AC">
        <w:rPr>
          <w:rFonts w:cs="B Nazanin"/>
          <w:rtl/>
        </w:rPr>
        <w:t xml:space="preserve"> </w:t>
      </w:r>
      <w:r w:rsidR="004B7DB4" w:rsidRPr="009702AC">
        <w:rPr>
          <w:rFonts w:cs="B Nazanin" w:hint="eastAsia"/>
          <w:rtl/>
        </w:rPr>
        <w:t>واشنگتن</w:t>
      </w:r>
      <w:r>
        <w:rPr>
          <w:rFonts w:cs="B Nazanin"/>
          <w:rtl/>
        </w:rPr>
        <w:t>:</w:t>
      </w:r>
      <w:r w:rsidR="004B7DB4" w:rsidRPr="009702AC">
        <w:rPr>
          <w:rFonts w:cs="B Nazanin"/>
          <w:rtl/>
        </w:rPr>
        <w:t xml:space="preserve"> </w:t>
      </w:r>
      <w:r w:rsidR="004B7DB4" w:rsidRPr="009702AC">
        <w:rPr>
          <w:rFonts w:cs="B Nazanin" w:hint="cs"/>
          <w:rtl/>
        </w:rPr>
        <w:t>ی</w:t>
      </w:r>
      <w:r w:rsidR="004B7DB4" w:rsidRPr="009702AC">
        <w:rPr>
          <w:rFonts w:cs="B Nazanin" w:hint="eastAsia"/>
          <w:rtl/>
        </w:rPr>
        <w:t>ک</w:t>
      </w:r>
      <w:r w:rsidR="004B7DB4" w:rsidRPr="009702AC">
        <w:rPr>
          <w:rFonts w:cs="B Nazanin"/>
          <w:rtl/>
        </w:rPr>
        <w:t xml:space="preserve"> </w:t>
      </w:r>
      <w:r w:rsidR="004B7DB4" w:rsidRPr="009702AC">
        <w:rPr>
          <w:rFonts w:cs="B Nazanin" w:hint="eastAsia"/>
          <w:rtl/>
        </w:rPr>
        <w:t>معلم</w:t>
      </w:r>
      <w:r w:rsidR="004B7DB4" w:rsidRPr="009702AC">
        <w:rPr>
          <w:rFonts w:cs="B Nazanin"/>
          <w:rtl/>
        </w:rPr>
        <w:t xml:space="preserve"> </w:t>
      </w:r>
      <w:r w:rsidR="004B7DB4" w:rsidRPr="009702AC">
        <w:rPr>
          <w:rFonts w:cs="B Nazanin" w:hint="eastAsia"/>
          <w:rtl/>
        </w:rPr>
        <w:t>مطالعات</w:t>
      </w:r>
      <w:r w:rsidR="004B7DB4" w:rsidRPr="009702AC">
        <w:rPr>
          <w:rFonts w:cs="B Nazanin"/>
          <w:rtl/>
        </w:rPr>
        <w:t xml:space="preserve"> </w:t>
      </w:r>
      <w:r w:rsidR="004B7DB4" w:rsidRPr="009702AC">
        <w:rPr>
          <w:rFonts w:cs="B Nazanin" w:hint="eastAsia"/>
          <w:rtl/>
        </w:rPr>
        <w:t>اجتماع</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در</w:t>
      </w:r>
      <w:r w:rsidR="004B7DB4" w:rsidRPr="009702AC">
        <w:rPr>
          <w:rFonts w:cs="B Nazanin"/>
          <w:rtl/>
        </w:rPr>
        <w:t xml:space="preserve"> </w:t>
      </w:r>
      <w:r w:rsidR="004B7DB4" w:rsidRPr="009702AC">
        <w:rPr>
          <w:rFonts w:cs="B Nazanin" w:hint="cs"/>
          <w:rtl/>
        </w:rPr>
        <w:t>ی</w:t>
      </w:r>
      <w:r w:rsidR="004B7DB4" w:rsidRPr="009702AC">
        <w:rPr>
          <w:rFonts w:cs="B Nazanin" w:hint="eastAsia"/>
          <w:rtl/>
        </w:rPr>
        <w:t>ک</w:t>
      </w:r>
      <w:r w:rsidR="004B7DB4" w:rsidRPr="009702AC">
        <w:rPr>
          <w:rFonts w:cs="B Nazanin"/>
          <w:rtl/>
        </w:rPr>
        <w:t xml:space="preserve"> </w:t>
      </w:r>
      <w:r w:rsidR="004B7DB4" w:rsidRPr="009702AC">
        <w:rPr>
          <w:rFonts w:cs="B Nazanin" w:hint="eastAsia"/>
          <w:rtl/>
        </w:rPr>
        <w:t>منطقه</w:t>
      </w:r>
      <w:r w:rsidR="004B7DB4" w:rsidRPr="009702AC">
        <w:rPr>
          <w:rFonts w:cs="B Nazanin"/>
          <w:rtl/>
        </w:rPr>
        <w:t xml:space="preserve"> </w:t>
      </w:r>
      <w:r w:rsidR="004B7DB4" w:rsidRPr="009702AC">
        <w:rPr>
          <w:rFonts w:cs="B Nazanin" w:hint="eastAsia"/>
          <w:rtl/>
        </w:rPr>
        <w:t>شهر</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از</w:t>
      </w:r>
      <w:r w:rsidR="004B7DB4" w:rsidRPr="009702AC">
        <w:rPr>
          <w:rFonts w:cs="B Nazanin"/>
          <w:rtl/>
        </w:rPr>
        <w:t xml:space="preserve"> </w:t>
      </w:r>
      <w:r w:rsidR="004B7DB4" w:rsidRPr="009702AC">
        <w:rPr>
          <w:rFonts w:cs="B Nazanin" w:hint="eastAsia"/>
          <w:rtl/>
        </w:rPr>
        <w:t>ا</w:t>
      </w:r>
      <w:r w:rsidR="004B7DB4" w:rsidRPr="009702AC">
        <w:rPr>
          <w:rFonts w:cs="B Nazanin" w:hint="cs"/>
          <w:rtl/>
        </w:rPr>
        <w:t>ی</w:t>
      </w:r>
      <w:r w:rsidR="004B7DB4" w:rsidRPr="009702AC">
        <w:rPr>
          <w:rFonts w:cs="B Nazanin" w:hint="eastAsia"/>
          <w:rtl/>
        </w:rPr>
        <w:t>ن</w:t>
      </w:r>
      <w:r w:rsidR="004B7DB4" w:rsidRPr="009702AC">
        <w:rPr>
          <w:rFonts w:cs="B Nazanin"/>
          <w:rtl/>
        </w:rPr>
        <w:t xml:space="preserve"> </w:t>
      </w:r>
      <w:r w:rsidR="004B7DB4" w:rsidRPr="009702AC">
        <w:rPr>
          <w:rFonts w:cs="B Nazanin" w:hint="eastAsia"/>
          <w:rtl/>
        </w:rPr>
        <w:t>که</w:t>
      </w:r>
      <w:r w:rsidR="004B7DB4" w:rsidRPr="009702AC">
        <w:rPr>
          <w:rFonts w:cs="B Nazanin"/>
          <w:rtl/>
        </w:rPr>
        <w:t xml:space="preserve"> </w:t>
      </w:r>
      <w:r w:rsidR="004B7DB4" w:rsidRPr="009702AC">
        <w:rPr>
          <w:rFonts w:cs="B Nazanin" w:hint="eastAsia"/>
          <w:rtl/>
        </w:rPr>
        <w:t>دانش‌آموزان</w:t>
      </w:r>
      <w:r w:rsidR="004B7DB4" w:rsidRPr="009702AC">
        <w:rPr>
          <w:rFonts w:cs="B Nazanin"/>
          <w:rtl/>
        </w:rPr>
        <w:t xml:space="preserve"> </w:t>
      </w:r>
      <w:r w:rsidR="004B7DB4" w:rsidRPr="009702AC">
        <w:rPr>
          <w:rFonts w:cs="B Nazanin" w:hint="eastAsia"/>
          <w:rtl/>
        </w:rPr>
        <w:t>از</w:t>
      </w:r>
      <w:r w:rsidR="004B7DB4" w:rsidRPr="009702AC">
        <w:rPr>
          <w:rFonts w:cs="B Nazanin"/>
          <w:rtl/>
        </w:rPr>
        <w:t xml:space="preserve"> </w:t>
      </w:r>
      <w:r w:rsidR="004B7DB4" w:rsidRPr="009702AC">
        <w:rPr>
          <w:rFonts w:cs="B Nazanin" w:hint="eastAsia"/>
          <w:rtl/>
        </w:rPr>
        <w:t>لپ‌تاپ‌ها</w:t>
      </w:r>
      <w:r w:rsidR="004B7DB4" w:rsidRPr="009702AC">
        <w:rPr>
          <w:rFonts w:cs="B Nazanin" w:hint="cs"/>
          <w:rtl/>
        </w:rPr>
        <w:t>ی</w:t>
      </w:r>
      <w:r w:rsidR="004B7DB4" w:rsidRPr="009702AC">
        <w:rPr>
          <w:rFonts w:cs="B Nazanin"/>
          <w:rtl/>
        </w:rPr>
        <w:t xml:space="preserve"> </w:t>
      </w:r>
      <w:r w:rsidR="004B7DB4" w:rsidRPr="009702AC">
        <w:rPr>
          <w:rFonts w:cs="B Nazanin" w:hint="eastAsia"/>
          <w:rtl/>
        </w:rPr>
        <w:t>مدرسه</w:t>
      </w:r>
      <w:r w:rsidR="004B7DB4" w:rsidRPr="009702AC">
        <w:rPr>
          <w:rFonts w:cs="B Nazanin"/>
          <w:rtl/>
        </w:rPr>
        <w:t xml:space="preserve"> </w:t>
      </w:r>
      <w:r w:rsidR="004B7DB4" w:rsidRPr="009702AC">
        <w:rPr>
          <w:rFonts w:cs="B Nazanin" w:hint="eastAsia"/>
          <w:rtl/>
        </w:rPr>
        <w:t>برا</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بررس</w:t>
      </w:r>
      <w:r w:rsidR="004B7DB4" w:rsidRPr="009702AC">
        <w:rPr>
          <w:rFonts w:cs="B Nazanin" w:hint="cs"/>
          <w:rtl/>
        </w:rPr>
        <w:t>ی</w:t>
      </w:r>
      <w:r w:rsidR="004B7DB4" w:rsidRPr="009702AC">
        <w:rPr>
          <w:rFonts w:cs="B Nazanin"/>
          <w:rtl/>
        </w:rPr>
        <w:t xml:space="preserve"> </w:t>
      </w:r>
      <w:r w:rsidR="004B7DB4" w:rsidRPr="009702AC">
        <w:rPr>
          <w:rFonts w:cs="B Nazanin" w:hint="eastAsia"/>
          <w:rtl/>
        </w:rPr>
        <w:t>واقع</w:t>
      </w:r>
      <w:r w:rsidR="004B7DB4" w:rsidRPr="009702AC">
        <w:rPr>
          <w:rFonts w:cs="B Nazanin" w:hint="cs"/>
          <w:rtl/>
        </w:rPr>
        <w:t>ی</w:t>
      </w:r>
      <w:r w:rsidR="004B7DB4" w:rsidRPr="009702AC">
        <w:rPr>
          <w:rFonts w:cs="B Nazanin" w:hint="eastAsia"/>
          <w:rtl/>
        </w:rPr>
        <w:t>ات</w:t>
      </w:r>
      <w:r w:rsidR="004B7DB4" w:rsidRPr="009702AC">
        <w:rPr>
          <w:rFonts w:cs="B Nazanin"/>
          <w:rtl/>
        </w:rPr>
        <w:t xml:space="preserve"> </w:t>
      </w:r>
      <w:r w:rsidR="004B7DB4" w:rsidRPr="009702AC">
        <w:rPr>
          <w:rFonts w:cs="B Nazanin" w:hint="eastAsia"/>
          <w:rtl/>
        </w:rPr>
        <w:t>ارائه</w:t>
      </w:r>
      <w:r w:rsidR="004B7DB4" w:rsidRPr="009702AC">
        <w:rPr>
          <w:rFonts w:cs="B Nazanin"/>
          <w:rtl/>
        </w:rPr>
        <w:t xml:space="preserve"> </w:t>
      </w:r>
      <w:r w:rsidR="004B7DB4" w:rsidRPr="009702AC">
        <w:rPr>
          <w:rFonts w:cs="B Nazanin" w:hint="eastAsia"/>
          <w:rtl/>
        </w:rPr>
        <w:t>او</w:t>
      </w:r>
      <w:r w:rsidR="004B7DB4" w:rsidRPr="009702AC">
        <w:rPr>
          <w:rFonts w:cs="B Nazanin"/>
          <w:rtl/>
        </w:rPr>
        <w:t xml:space="preserve"> </w:t>
      </w:r>
      <w:r w:rsidR="004B7DB4" w:rsidRPr="009702AC">
        <w:rPr>
          <w:rFonts w:cs="B Nazanin" w:hint="eastAsia"/>
          <w:rtl/>
        </w:rPr>
        <w:t>در</w:t>
      </w:r>
      <w:r w:rsidR="004B7DB4" w:rsidRPr="009702AC">
        <w:rPr>
          <w:rFonts w:cs="B Nazanin"/>
          <w:rtl/>
        </w:rPr>
        <w:t xml:space="preserve"> </w:t>
      </w:r>
      <w:r w:rsidR="004B7DB4" w:rsidRPr="009702AC">
        <w:rPr>
          <w:rFonts w:cs="B Nazanin" w:hint="eastAsia"/>
          <w:rtl/>
        </w:rPr>
        <w:t>لحظه</w:t>
      </w:r>
      <w:r w:rsidR="004B7DB4" w:rsidRPr="009702AC">
        <w:rPr>
          <w:rFonts w:cs="B Nazanin"/>
          <w:rtl/>
        </w:rPr>
        <w:t xml:space="preserve"> </w:t>
      </w:r>
      <w:r w:rsidR="004B7DB4" w:rsidRPr="009702AC">
        <w:rPr>
          <w:rFonts w:cs="B Nazanin" w:hint="eastAsia"/>
          <w:rtl/>
        </w:rPr>
        <w:t>استفاده</w:t>
      </w:r>
      <w:r w:rsidR="004B7DB4" w:rsidRPr="009702AC">
        <w:rPr>
          <w:rFonts w:cs="B Nazanin"/>
          <w:rtl/>
        </w:rPr>
        <w:t xml:space="preserve"> </w:t>
      </w:r>
      <w:r w:rsidR="004B7DB4" w:rsidRPr="009702AC">
        <w:rPr>
          <w:rFonts w:cs="B Nazanin" w:hint="eastAsia"/>
          <w:rtl/>
        </w:rPr>
        <w:t>م</w:t>
      </w:r>
      <w:r w:rsidR="004B7DB4" w:rsidRPr="009702AC">
        <w:rPr>
          <w:rFonts w:cs="B Nazanin" w:hint="cs"/>
          <w:rtl/>
        </w:rPr>
        <w:t>ی‌</w:t>
      </w:r>
      <w:r w:rsidR="004B7DB4" w:rsidRPr="009702AC">
        <w:rPr>
          <w:rFonts w:cs="B Nazanin" w:hint="eastAsia"/>
          <w:rtl/>
        </w:rPr>
        <w:t>کردند،</w:t>
      </w:r>
      <w:r w:rsidR="004B7DB4" w:rsidRPr="009702AC">
        <w:rPr>
          <w:rFonts w:cs="B Nazanin"/>
          <w:rtl/>
        </w:rPr>
        <w:t xml:space="preserve"> </w:t>
      </w:r>
      <w:r w:rsidR="004B7DB4" w:rsidRPr="009702AC">
        <w:rPr>
          <w:rFonts w:cs="B Nazanin" w:hint="eastAsia"/>
          <w:rtl/>
        </w:rPr>
        <w:t>ناراحت</w:t>
      </w:r>
      <w:r w:rsidR="004B7DB4" w:rsidRPr="009702AC">
        <w:rPr>
          <w:rFonts w:cs="B Nazanin"/>
          <w:rtl/>
        </w:rPr>
        <w:t xml:space="preserve"> </w:t>
      </w:r>
      <w:r w:rsidR="004B7DB4" w:rsidRPr="009702AC">
        <w:rPr>
          <w:rFonts w:cs="B Nazanin" w:hint="eastAsia"/>
          <w:rtl/>
        </w:rPr>
        <w:t>بود</w:t>
      </w:r>
      <w:r w:rsidR="004B7DB4" w:rsidRPr="009702AC">
        <w:rPr>
          <w:rFonts w:cs="B Nazanin"/>
          <w:rtl/>
        </w:rPr>
        <w:t xml:space="preserve">. </w:t>
      </w:r>
      <w:r w:rsidR="004B7DB4" w:rsidRPr="009702AC">
        <w:rPr>
          <w:rFonts w:cs="B Nazanin" w:hint="eastAsia"/>
          <w:rtl/>
        </w:rPr>
        <w:t>دانش‌آموزان</w:t>
      </w:r>
      <w:r w:rsidR="004B7DB4" w:rsidRPr="009702AC">
        <w:rPr>
          <w:rFonts w:cs="B Nazanin"/>
          <w:rtl/>
        </w:rPr>
        <w:t xml:space="preserve"> </w:t>
      </w:r>
      <w:r w:rsidR="004B7DB4" w:rsidRPr="009702AC">
        <w:rPr>
          <w:rFonts w:cs="B Nazanin" w:hint="eastAsia"/>
          <w:rtl/>
        </w:rPr>
        <w:t>در</w:t>
      </w:r>
      <w:r w:rsidR="004B7DB4" w:rsidRPr="009702AC">
        <w:rPr>
          <w:rFonts w:cs="B Nazanin"/>
          <w:rtl/>
        </w:rPr>
        <w:t xml:space="preserve"> </w:t>
      </w:r>
      <w:r w:rsidR="004B7DB4" w:rsidRPr="009702AC">
        <w:rPr>
          <w:rFonts w:cs="B Nazanin" w:hint="eastAsia"/>
          <w:rtl/>
        </w:rPr>
        <w:t>ح</w:t>
      </w:r>
      <w:r w:rsidR="004B7DB4" w:rsidRPr="009702AC">
        <w:rPr>
          <w:rFonts w:cs="B Nazanin" w:hint="cs"/>
          <w:rtl/>
        </w:rPr>
        <w:t>ی</w:t>
      </w:r>
      <w:r w:rsidR="004B7DB4" w:rsidRPr="009702AC">
        <w:rPr>
          <w:rFonts w:cs="B Nazanin" w:hint="eastAsia"/>
          <w:rtl/>
        </w:rPr>
        <w:t>ن</w:t>
      </w:r>
      <w:r w:rsidR="004B7DB4" w:rsidRPr="009702AC">
        <w:rPr>
          <w:rFonts w:cs="B Nazanin"/>
          <w:rtl/>
        </w:rPr>
        <w:t xml:space="preserve"> </w:t>
      </w:r>
      <w:r w:rsidR="004B7DB4" w:rsidRPr="009702AC">
        <w:rPr>
          <w:rFonts w:cs="B Nazanin" w:hint="eastAsia"/>
          <w:rtl/>
        </w:rPr>
        <w:t>تدر</w:t>
      </w:r>
      <w:r w:rsidR="004B7DB4" w:rsidRPr="009702AC">
        <w:rPr>
          <w:rFonts w:cs="B Nazanin" w:hint="cs"/>
          <w:rtl/>
        </w:rPr>
        <w:t>ی</w:t>
      </w:r>
      <w:r w:rsidR="004B7DB4" w:rsidRPr="009702AC">
        <w:rPr>
          <w:rFonts w:cs="B Nazanin" w:hint="eastAsia"/>
          <w:rtl/>
        </w:rPr>
        <w:t>س</w:t>
      </w:r>
      <w:r w:rsidR="004B7DB4" w:rsidRPr="009702AC">
        <w:rPr>
          <w:rFonts w:cs="B Nazanin"/>
          <w:rtl/>
        </w:rPr>
        <w:t xml:space="preserve"> </w:t>
      </w:r>
      <w:r w:rsidR="004B7DB4" w:rsidRPr="009702AC">
        <w:rPr>
          <w:rFonts w:cs="B Nazanin" w:hint="eastAsia"/>
          <w:rtl/>
        </w:rPr>
        <w:t>او،</w:t>
      </w:r>
      <w:r w:rsidR="004B7DB4" w:rsidRPr="009702AC">
        <w:rPr>
          <w:rFonts w:cs="B Nazanin"/>
          <w:rtl/>
        </w:rPr>
        <w:t xml:space="preserve"> </w:t>
      </w:r>
      <w:r w:rsidR="004B7DB4" w:rsidRPr="009702AC">
        <w:rPr>
          <w:rFonts w:cs="B Nazanin" w:hint="eastAsia"/>
          <w:rtl/>
        </w:rPr>
        <w:t>با</w:t>
      </w:r>
      <w:r w:rsidR="004B7DB4" w:rsidRPr="009702AC">
        <w:rPr>
          <w:rFonts w:cs="B Nazanin"/>
          <w:rtl/>
        </w:rPr>
        <w:t xml:space="preserve"> </w:t>
      </w:r>
      <w:r w:rsidR="004B7DB4" w:rsidRPr="009702AC">
        <w:rPr>
          <w:rFonts w:cs="B Nazanin" w:hint="eastAsia"/>
          <w:rtl/>
        </w:rPr>
        <w:t>جستجوها</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سر</w:t>
      </w:r>
      <w:r w:rsidR="004B7DB4" w:rsidRPr="009702AC">
        <w:rPr>
          <w:rFonts w:cs="B Nazanin" w:hint="cs"/>
          <w:rtl/>
        </w:rPr>
        <w:t>ی</w:t>
      </w:r>
      <w:r w:rsidR="004B7DB4" w:rsidRPr="009702AC">
        <w:rPr>
          <w:rFonts w:cs="B Nazanin" w:hint="eastAsia"/>
          <w:rtl/>
        </w:rPr>
        <w:t>ع</w:t>
      </w:r>
      <w:r w:rsidR="004B7DB4" w:rsidRPr="009702AC">
        <w:rPr>
          <w:rFonts w:cs="B Nazanin"/>
          <w:rtl/>
        </w:rPr>
        <w:t xml:space="preserve"> </w:t>
      </w:r>
      <w:r w:rsidR="004B7DB4" w:rsidRPr="009702AC">
        <w:rPr>
          <w:rFonts w:cs="B Nazanin" w:hint="eastAsia"/>
          <w:rtl/>
        </w:rPr>
        <w:t>ا</w:t>
      </w:r>
      <w:r w:rsidR="004B7DB4" w:rsidRPr="009702AC">
        <w:rPr>
          <w:rFonts w:cs="B Nazanin" w:hint="cs"/>
          <w:rtl/>
        </w:rPr>
        <w:t>ی</w:t>
      </w:r>
      <w:r w:rsidR="004B7DB4" w:rsidRPr="009702AC">
        <w:rPr>
          <w:rFonts w:cs="B Nazanin" w:hint="eastAsia"/>
          <w:rtl/>
        </w:rPr>
        <w:t>نترنت</w:t>
      </w:r>
      <w:r w:rsidR="004B7DB4" w:rsidRPr="009702AC">
        <w:rPr>
          <w:rFonts w:cs="B Nazanin" w:hint="cs"/>
          <w:rtl/>
        </w:rPr>
        <w:t>ی</w:t>
      </w:r>
      <w:r w:rsidR="004B7DB4" w:rsidRPr="009702AC">
        <w:rPr>
          <w:rFonts w:cs="B Nazanin" w:hint="eastAsia"/>
          <w:rtl/>
        </w:rPr>
        <w:t>،</w:t>
      </w:r>
      <w:r w:rsidR="004B7DB4" w:rsidRPr="009702AC">
        <w:rPr>
          <w:rFonts w:cs="B Nazanin"/>
          <w:rtl/>
        </w:rPr>
        <w:t xml:space="preserve"> </w:t>
      </w:r>
      <w:r w:rsidR="004B7DB4" w:rsidRPr="009702AC">
        <w:rPr>
          <w:rFonts w:cs="B Nazanin" w:hint="eastAsia"/>
          <w:rtl/>
        </w:rPr>
        <w:lastRenderedPageBreak/>
        <w:t>اشتباهاتش</w:t>
      </w:r>
      <w:r w:rsidR="004B7DB4" w:rsidRPr="009702AC">
        <w:rPr>
          <w:rFonts w:cs="B Nazanin"/>
          <w:rtl/>
        </w:rPr>
        <w:t xml:space="preserve"> </w:t>
      </w:r>
      <w:r w:rsidR="004B7DB4" w:rsidRPr="009702AC">
        <w:rPr>
          <w:rFonts w:cs="B Nazanin" w:hint="eastAsia"/>
          <w:rtl/>
        </w:rPr>
        <w:t>را</w:t>
      </w:r>
      <w:r w:rsidR="004B7DB4" w:rsidRPr="009702AC">
        <w:rPr>
          <w:rFonts w:cs="B Nazanin"/>
          <w:rtl/>
        </w:rPr>
        <w:t xml:space="preserve"> </w:t>
      </w:r>
      <w:r w:rsidR="004B7DB4" w:rsidRPr="009702AC">
        <w:rPr>
          <w:rFonts w:cs="B Nazanin" w:hint="eastAsia"/>
          <w:rtl/>
        </w:rPr>
        <w:t>اصلاح</w:t>
      </w:r>
      <w:r w:rsidR="004B7DB4" w:rsidRPr="009702AC">
        <w:rPr>
          <w:rFonts w:cs="B Nazanin"/>
          <w:rtl/>
        </w:rPr>
        <w:t xml:space="preserve"> </w:t>
      </w:r>
      <w:r w:rsidR="004B7DB4" w:rsidRPr="009702AC">
        <w:rPr>
          <w:rFonts w:cs="B Nazanin" w:hint="eastAsia"/>
          <w:rtl/>
        </w:rPr>
        <w:t>م</w:t>
      </w:r>
      <w:r w:rsidR="004B7DB4" w:rsidRPr="009702AC">
        <w:rPr>
          <w:rFonts w:cs="B Nazanin" w:hint="cs"/>
          <w:rtl/>
        </w:rPr>
        <w:t>ی‌</w:t>
      </w:r>
      <w:r w:rsidR="004B7DB4" w:rsidRPr="009702AC">
        <w:rPr>
          <w:rFonts w:cs="B Nazanin" w:hint="eastAsia"/>
          <w:rtl/>
        </w:rPr>
        <w:t>کردند</w:t>
      </w:r>
      <w:r w:rsidR="004B7DB4" w:rsidRPr="009702AC">
        <w:rPr>
          <w:rFonts w:cs="B Nazanin"/>
          <w:rtl/>
        </w:rPr>
        <w:t xml:space="preserve">. </w:t>
      </w:r>
      <w:r w:rsidR="004B7DB4" w:rsidRPr="009702AC">
        <w:rPr>
          <w:rFonts w:cs="B Nazanin" w:hint="eastAsia"/>
          <w:rtl/>
        </w:rPr>
        <w:t>به</w:t>
      </w:r>
      <w:r w:rsidR="004B7DB4" w:rsidRPr="009702AC">
        <w:rPr>
          <w:rFonts w:cs="B Nazanin"/>
          <w:rtl/>
        </w:rPr>
        <w:t xml:space="preserve"> </w:t>
      </w:r>
      <w:r w:rsidR="004B7DB4" w:rsidRPr="009702AC">
        <w:rPr>
          <w:rFonts w:cs="B Nazanin" w:hint="eastAsia"/>
          <w:rtl/>
        </w:rPr>
        <w:t>جا</w:t>
      </w:r>
      <w:r w:rsidR="004B7DB4" w:rsidRPr="009702AC">
        <w:rPr>
          <w:rFonts w:cs="B Nazanin" w:hint="cs"/>
          <w:rtl/>
        </w:rPr>
        <w:t>ی</w:t>
      </w:r>
      <w:r w:rsidR="004B7DB4" w:rsidRPr="009702AC">
        <w:rPr>
          <w:rFonts w:cs="B Nazanin"/>
          <w:rtl/>
        </w:rPr>
        <w:t xml:space="preserve"> </w:t>
      </w:r>
      <w:r w:rsidR="004B7DB4" w:rsidRPr="009702AC">
        <w:rPr>
          <w:rFonts w:cs="B Nazanin" w:hint="eastAsia"/>
          <w:rtl/>
        </w:rPr>
        <w:t>پذ</w:t>
      </w:r>
      <w:r w:rsidR="004B7DB4" w:rsidRPr="009702AC">
        <w:rPr>
          <w:rFonts w:cs="B Nazanin" w:hint="cs"/>
          <w:rtl/>
        </w:rPr>
        <w:t>ی</w:t>
      </w:r>
      <w:r w:rsidR="004B7DB4" w:rsidRPr="009702AC">
        <w:rPr>
          <w:rFonts w:cs="B Nazanin" w:hint="eastAsia"/>
          <w:rtl/>
        </w:rPr>
        <w:t>رش</w:t>
      </w:r>
      <w:r w:rsidR="004B7DB4" w:rsidRPr="009702AC">
        <w:rPr>
          <w:rFonts w:cs="B Nazanin"/>
          <w:rtl/>
        </w:rPr>
        <w:t xml:space="preserve"> </w:t>
      </w:r>
      <w:r w:rsidR="004B7DB4" w:rsidRPr="009702AC">
        <w:rPr>
          <w:rFonts w:cs="B Nazanin" w:hint="eastAsia"/>
          <w:rtl/>
        </w:rPr>
        <w:t>ا</w:t>
      </w:r>
      <w:r w:rsidR="004B7DB4" w:rsidRPr="009702AC">
        <w:rPr>
          <w:rFonts w:cs="B Nazanin" w:hint="cs"/>
          <w:rtl/>
        </w:rPr>
        <w:t>ی</w:t>
      </w:r>
      <w:r w:rsidR="004B7DB4" w:rsidRPr="009702AC">
        <w:rPr>
          <w:rFonts w:cs="B Nazanin" w:hint="eastAsia"/>
          <w:rtl/>
        </w:rPr>
        <w:t>ن</w:t>
      </w:r>
      <w:r w:rsidR="004B7DB4" w:rsidRPr="009702AC">
        <w:rPr>
          <w:rFonts w:cs="B Nazanin"/>
          <w:rtl/>
        </w:rPr>
        <w:t xml:space="preserve"> </w:t>
      </w:r>
      <w:r w:rsidR="004B7DB4" w:rsidRPr="009702AC">
        <w:rPr>
          <w:rFonts w:cs="B Nazanin" w:hint="eastAsia"/>
          <w:rtl/>
        </w:rPr>
        <w:t>جهان</w:t>
      </w:r>
      <w:r w:rsidR="004B7DB4" w:rsidRPr="009702AC">
        <w:rPr>
          <w:rFonts w:cs="B Nazanin"/>
          <w:rtl/>
        </w:rPr>
        <w:t xml:space="preserve"> </w:t>
      </w:r>
      <w:r w:rsidR="004B7DB4" w:rsidRPr="009702AC">
        <w:rPr>
          <w:rFonts w:cs="B Nazanin" w:hint="eastAsia"/>
          <w:rtl/>
        </w:rPr>
        <w:t>متصل</w:t>
      </w:r>
      <w:r w:rsidR="004B7DB4" w:rsidRPr="009702AC">
        <w:rPr>
          <w:rFonts w:cs="B Nazanin"/>
          <w:rtl/>
        </w:rPr>
        <w:t xml:space="preserve"> </w:t>
      </w:r>
      <w:r w:rsidR="004B7DB4" w:rsidRPr="009702AC">
        <w:rPr>
          <w:rFonts w:cs="B Nazanin" w:hint="eastAsia"/>
          <w:rtl/>
        </w:rPr>
        <w:t>و</w:t>
      </w:r>
      <w:r w:rsidR="004B7DB4" w:rsidRPr="009702AC">
        <w:rPr>
          <w:rFonts w:cs="B Nazanin"/>
          <w:rtl/>
        </w:rPr>
        <w:t xml:space="preserve"> </w:t>
      </w:r>
      <w:r w:rsidR="004B7DB4" w:rsidRPr="009702AC">
        <w:rPr>
          <w:rFonts w:cs="B Nazanin" w:hint="eastAsia"/>
          <w:rtl/>
        </w:rPr>
        <w:t>استفاده</w:t>
      </w:r>
      <w:r w:rsidR="004B7DB4" w:rsidRPr="009702AC">
        <w:rPr>
          <w:rFonts w:cs="B Nazanin"/>
          <w:rtl/>
        </w:rPr>
        <w:t xml:space="preserve"> </w:t>
      </w:r>
      <w:r w:rsidR="004B7DB4" w:rsidRPr="009702AC">
        <w:rPr>
          <w:rFonts w:cs="B Nazanin" w:hint="eastAsia"/>
          <w:rtl/>
        </w:rPr>
        <w:t>از</w:t>
      </w:r>
      <w:r w:rsidR="004B7DB4" w:rsidRPr="009702AC">
        <w:rPr>
          <w:rFonts w:cs="B Nazanin"/>
          <w:rtl/>
        </w:rPr>
        <w:t xml:space="preserve"> </w:t>
      </w:r>
      <w:r w:rsidR="004B7DB4" w:rsidRPr="009702AC">
        <w:rPr>
          <w:rFonts w:cs="B Nazanin" w:hint="eastAsia"/>
          <w:rtl/>
        </w:rPr>
        <w:t>ا</w:t>
      </w:r>
      <w:r w:rsidR="004B7DB4" w:rsidRPr="009702AC">
        <w:rPr>
          <w:rFonts w:cs="B Nazanin" w:hint="cs"/>
          <w:rtl/>
        </w:rPr>
        <w:t>ی</w:t>
      </w:r>
      <w:r w:rsidR="004B7DB4" w:rsidRPr="009702AC">
        <w:rPr>
          <w:rFonts w:cs="B Nazanin" w:hint="eastAsia"/>
          <w:rtl/>
        </w:rPr>
        <w:t>ن</w:t>
      </w:r>
      <w:r w:rsidR="004B7DB4" w:rsidRPr="009702AC">
        <w:rPr>
          <w:rFonts w:cs="B Nazanin"/>
          <w:rtl/>
        </w:rPr>
        <w:t xml:space="preserve"> </w:t>
      </w:r>
      <w:r w:rsidR="004B7DB4" w:rsidRPr="009702AC">
        <w:rPr>
          <w:rFonts w:cs="B Nazanin" w:hint="eastAsia"/>
          <w:rtl/>
        </w:rPr>
        <w:t>دسترس</w:t>
      </w:r>
      <w:r w:rsidR="004B7DB4" w:rsidRPr="009702AC">
        <w:rPr>
          <w:rFonts w:cs="B Nazanin" w:hint="cs"/>
          <w:rtl/>
        </w:rPr>
        <w:t>ی</w:t>
      </w:r>
      <w:r w:rsidR="004B7DB4" w:rsidRPr="009702AC">
        <w:rPr>
          <w:rFonts w:cs="B Nazanin"/>
          <w:rtl/>
        </w:rPr>
        <w:t xml:space="preserve"> </w:t>
      </w:r>
      <w:r w:rsidR="004B7DB4" w:rsidRPr="009702AC">
        <w:rPr>
          <w:rFonts w:cs="B Nazanin" w:hint="eastAsia"/>
          <w:rtl/>
        </w:rPr>
        <w:t>فور</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به</w:t>
      </w:r>
      <w:r w:rsidR="004B7DB4" w:rsidRPr="009702AC">
        <w:rPr>
          <w:rFonts w:cs="B Nazanin"/>
          <w:rtl/>
        </w:rPr>
        <w:t xml:space="preserve"> </w:t>
      </w:r>
      <w:r w:rsidR="004B7DB4" w:rsidRPr="009702AC">
        <w:rPr>
          <w:rFonts w:cs="B Nazanin" w:hint="eastAsia"/>
          <w:rtl/>
        </w:rPr>
        <w:t>اطلاعات</w:t>
      </w:r>
      <w:r w:rsidR="004B7DB4" w:rsidRPr="009702AC">
        <w:rPr>
          <w:rFonts w:cs="B Nazanin"/>
          <w:rtl/>
        </w:rPr>
        <w:t xml:space="preserve"> </w:t>
      </w:r>
      <w:r w:rsidR="004B7DB4" w:rsidRPr="009702AC">
        <w:rPr>
          <w:rFonts w:cs="B Nazanin" w:hint="eastAsia"/>
          <w:rtl/>
        </w:rPr>
        <w:t>به</w:t>
      </w:r>
      <w:r w:rsidR="004B7DB4" w:rsidRPr="009702AC">
        <w:rPr>
          <w:rFonts w:cs="B Nazanin"/>
          <w:rtl/>
        </w:rPr>
        <w:t xml:space="preserve"> </w:t>
      </w:r>
      <w:r w:rsidR="004B7DB4" w:rsidRPr="009702AC">
        <w:rPr>
          <w:rFonts w:cs="B Nazanin" w:hint="eastAsia"/>
          <w:rtl/>
        </w:rPr>
        <w:t>نفع</w:t>
      </w:r>
      <w:r w:rsidR="004B7DB4" w:rsidRPr="009702AC">
        <w:rPr>
          <w:rFonts w:cs="B Nazanin"/>
          <w:rtl/>
        </w:rPr>
        <w:t xml:space="preserve"> </w:t>
      </w:r>
      <w:r w:rsidR="004B7DB4" w:rsidRPr="009702AC">
        <w:rPr>
          <w:rFonts w:cs="B Nazanin" w:hint="eastAsia"/>
          <w:rtl/>
        </w:rPr>
        <w:t>خود</w:t>
      </w:r>
      <w:r w:rsidR="004B7DB4" w:rsidRPr="009702AC">
        <w:rPr>
          <w:rFonts w:cs="B Nazanin"/>
          <w:rtl/>
        </w:rPr>
        <w:t xml:space="preserve"> </w:t>
      </w:r>
      <w:r w:rsidR="004B7DB4" w:rsidRPr="009702AC">
        <w:rPr>
          <w:rFonts w:cs="B Nazanin" w:hint="eastAsia"/>
          <w:rtl/>
        </w:rPr>
        <w:t>و</w:t>
      </w:r>
      <w:r w:rsidR="004B7DB4" w:rsidRPr="009702AC">
        <w:rPr>
          <w:rFonts w:cs="B Nazanin"/>
          <w:rtl/>
        </w:rPr>
        <w:t xml:space="preserve"> </w:t>
      </w:r>
      <w:r w:rsidR="004B7DB4" w:rsidRPr="009702AC">
        <w:rPr>
          <w:rFonts w:cs="B Nazanin" w:hint="eastAsia"/>
          <w:rtl/>
        </w:rPr>
        <w:t>دانش‌آموزان،</w:t>
      </w:r>
      <w:r w:rsidR="004B7DB4" w:rsidRPr="009702AC">
        <w:rPr>
          <w:rFonts w:cs="B Nazanin"/>
          <w:rtl/>
        </w:rPr>
        <w:t xml:space="preserve"> </w:t>
      </w:r>
      <w:r w:rsidR="004B7DB4" w:rsidRPr="009702AC">
        <w:rPr>
          <w:rFonts w:cs="B Nazanin" w:hint="eastAsia"/>
          <w:rtl/>
        </w:rPr>
        <w:t>او</w:t>
      </w:r>
      <w:r w:rsidR="004B7DB4" w:rsidRPr="009702AC">
        <w:rPr>
          <w:rFonts w:cs="B Nazanin"/>
          <w:rtl/>
        </w:rPr>
        <w:t xml:space="preserve"> </w:t>
      </w:r>
      <w:r w:rsidR="004B7DB4" w:rsidRPr="009702AC">
        <w:rPr>
          <w:rFonts w:cs="B Nazanin" w:hint="eastAsia"/>
          <w:rtl/>
        </w:rPr>
        <w:t>تصم</w:t>
      </w:r>
      <w:r w:rsidR="004B7DB4" w:rsidRPr="009702AC">
        <w:rPr>
          <w:rFonts w:cs="B Nazanin" w:hint="cs"/>
          <w:rtl/>
        </w:rPr>
        <w:t>ی</w:t>
      </w:r>
      <w:r w:rsidR="004B7DB4" w:rsidRPr="009702AC">
        <w:rPr>
          <w:rFonts w:cs="B Nazanin" w:hint="eastAsia"/>
          <w:rtl/>
        </w:rPr>
        <w:t>م</w:t>
      </w:r>
      <w:r w:rsidR="004B7DB4" w:rsidRPr="009702AC">
        <w:rPr>
          <w:rFonts w:cs="B Nazanin"/>
          <w:rtl/>
        </w:rPr>
        <w:t xml:space="preserve"> </w:t>
      </w:r>
      <w:r w:rsidR="004B7DB4" w:rsidRPr="009702AC">
        <w:rPr>
          <w:rFonts w:cs="B Nazanin" w:hint="eastAsia"/>
          <w:rtl/>
        </w:rPr>
        <w:t>گرفت</w:t>
      </w:r>
      <w:r w:rsidR="004B7DB4" w:rsidRPr="009702AC">
        <w:rPr>
          <w:rFonts w:cs="B Nazanin"/>
          <w:rtl/>
        </w:rPr>
        <w:t xml:space="preserve"> </w:t>
      </w:r>
      <w:r w:rsidR="004B7DB4" w:rsidRPr="009702AC">
        <w:rPr>
          <w:rFonts w:cs="B Nazanin" w:hint="eastAsia"/>
          <w:rtl/>
        </w:rPr>
        <w:t>استفاده</w:t>
      </w:r>
      <w:r w:rsidR="004B7DB4" w:rsidRPr="009702AC">
        <w:rPr>
          <w:rFonts w:cs="B Nazanin"/>
          <w:rtl/>
        </w:rPr>
        <w:t xml:space="preserve"> </w:t>
      </w:r>
      <w:r w:rsidR="004B7DB4" w:rsidRPr="009702AC">
        <w:rPr>
          <w:rFonts w:cs="B Nazanin" w:hint="eastAsia"/>
          <w:rtl/>
        </w:rPr>
        <w:t>از</w:t>
      </w:r>
      <w:r w:rsidR="004B7DB4" w:rsidRPr="009702AC">
        <w:rPr>
          <w:rFonts w:cs="B Nazanin"/>
          <w:rtl/>
        </w:rPr>
        <w:t xml:space="preserve"> </w:t>
      </w:r>
      <w:r w:rsidR="004B7DB4" w:rsidRPr="009702AC">
        <w:rPr>
          <w:rFonts w:cs="B Nazanin" w:hint="eastAsia"/>
          <w:rtl/>
        </w:rPr>
        <w:t>لپ‌تاپ</w:t>
      </w:r>
      <w:r w:rsidR="004B7DB4" w:rsidRPr="009702AC">
        <w:rPr>
          <w:rFonts w:cs="B Nazanin"/>
          <w:rtl/>
        </w:rPr>
        <w:t xml:space="preserve"> </w:t>
      </w:r>
      <w:r w:rsidR="004B7DB4" w:rsidRPr="009702AC">
        <w:rPr>
          <w:rFonts w:cs="B Nazanin" w:hint="eastAsia"/>
          <w:rtl/>
        </w:rPr>
        <w:t>را</w:t>
      </w:r>
      <w:r w:rsidR="004B7DB4" w:rsidRPr="009702AC">
        <w:rPr>
          <w:rFonts w:cs="B Nazanin"/>
          <w:rtl/>
        </w:rPr>
        <w:t xml:space="preserve"> </w:t>
      </w:r>
      <w:r w:rsidR="004B7DB4" w:rsidRPr="009702AC">
        <w:rPr>
          <w:rFonts w:cs="B Nazanin" w:hint="eastAsia"/>
          <w:rtl/>
        </w:rPr>
        <w:t>در</w:t>
      </w:r>
      <w:r w:rsidR="004B7DB4" w:rsidRPr="009702AC">
        <w:rPr>
          <w:rFonts w:cs="B Nazanin"/>
          <w:rtl/>
        </w:rPr>
        <w:t xml:space="preserve"> </w:t>
      </w:r>
      <w:r w:rsidR="004B7DB4" w:rsidRPr="009702AC">
        <w:rPr>
          <w:rFonts w:cs="B Nazanin" w:hint="eastAsia"/>
          <w:rtl/>
        </w:rPr>
        <w:t>کلاس</w:t>
      </w:r>
      <w:r w:rsidR="004B7DB4" w:rsidRPr="009702AC">
        <w:rPr>
          <w:rFonts w:cs="B Nazanin"/>
          <w:rtl/>
        </w:rPr>
        <w:t xml:space="preserve"> </w:t>
      </w:r>
      <w:r w:rsidR="004B7DB4" w:rsidRPr="009702AC">
        <w:rPr>
          <w:rFonts w:cs="B Nazanin" w:hint="eastAsia"/>
          <w:rtl/>
        </w:rPr>
        <w:t>ممنوع</w:t>
      </w:r>
      <w:r w:rsidR="004B7DB4" w:rsidRPr="009702AC">
        <w:rPr>
          <w:rFonts w:cs="B Nazanin"/>
          <w:rtl/>
        </w:rPr>
        <w:t xml:space="preserve"> </w:t>
      </w:r>
      <w:r w:rsidR="004B7DB4" w:rsidRPr="009702AC">
        <w:rPr>
          <w:rFonts w:cs="B Nazanin" w:hint="eastAsia"/>
          <w:rtl/>
        </w:rPr>
        <w:t>کند</w:t>
      </w:r>
      <w:r w:rsidR="004B7DB4" w:rsidRPr="009702AC">
        <w:rPr>
          <w:rFonts w:cs="B Nazanin"/>
          <w:rtl/>
        </w:rPr>
        <w:t xml:space="preserve">.  </w:t>
      </w:r>
    </w:p>
    <w:p w14:paraId="59C7B756" w14:textId="391A1137" w:rsidR="004B7DB4" w:rsidRPr="009702AC" w:rsidRDefault="001D23E0" w:rsidP="004F3833">
      <w:pPr>
        <w:bidi/>
        <w:spacing w:line="240" w:lineRule="auto"/>
        <w:jc w:val="both"/>
        <w:rPr>
          <w:rFonts w:cs="B Nazanin"/>
        </w:rPr>
      </w:pPr>
      <w:r>
        <w:rPr>
          <w:rFonts w:cs="B Nazanin"/>
          <w:rtl/>
        </w:rPr>
        <w:t xml:space="preserve">- </w:t>
      </w:r>
      <w:r w:rsidR="004B7DB4" w:rsidRPr="009702AC">
        <w:rPr>
          <w:rFonts w:cs="B Nazanin" w:hint="eastAsia"/>
          <w:rtl/>
        </w:rPr>
        <w:t>استاد</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در</w:t>
      </w:r>
      <w:r w:rsidR="004B7DB4" w:rsidRPr="009702AC">
        <w:rPr>
          <w:rFonts w:cs="B Nazanin"/>
          <w:rtl/>
        </w:rPr>
        <w:t xml:space="preserve"> </w:t>
      </w:r>
      <w:r w:rsidR="004B7DB4" w:rsidRPr="009702AC">
        <w:rPr>
          <w:rFonts w:cs="B Nazanin" w:hint="eastAsia"/>
          <w:rtl/>
        </w:rPr>
        <w:t>ن</w:t>
      </w:r>
      <w:r w:rsidR="004B7DB4" w:rsidRPr="009702AC">
        <w:rPr>
          <w:rFonts w:cs="B Nazanin" w:hint="cs"/>
          <w:rtl/>
        </w:rPr>
        <w:t>ی</w:t>
      </w:r>
      <w:r w:rsidR="004B7DB4" w:rsidRPr="009702AC">
        <w:rPr>
          <w:rFonts w:cs="B Nazanin" w:hint="eastAsia"/>
          <w:rtl/>
        </w:rPr>
        <w:t>ومکز</w:t>
      </w:r>
      <w:r w:rsidR="004B7DB4" w:rsidRPr="009702AC">
        <w:rPr>
          <w:rFonts w:cs="B Nazanin" w:hint="cs"/>
          <w:rtl/>
        </w:rPr>
        <w:t>ی</w:t>
      </w:r>
      <w:r w:rsidR="004B7DB4" w:rsidRPr="009702AC">
        <w:rPr>
          <w:rFonts w:cs="B Nazanin" w:hint="eastAsia"/>
          <w:rtl/>
        </w:rPr>
        <w:t>کو</w:t>
      </w:r>
      <w:r>
        <w:rPr>
          <w:rFonts w:cs="B Nazanin"/>
          <w:rtl/>
        </w:rPr>
        <w:t>:</w:t>
      </w:r>
      <w:r>
        <w:rPr>
          <w:rFonts w:cs="B Nazanin" w:hint="cs"/>
          <w:rtl/>
        </w:rPr>
        <w:t xml:space="preserve"> </w:t>
      </w:r>
      <w:r w:rsidR="004B7DB4" w:rsidRPr="009702AC">
        <w:rPr>
          <w:rFonts w:cs="B Nazanin" w:hint="eastAsia"/>
          <w:rtl/>
        </w:rPr>
        <w:t>در</w:t>
      </w:r>
      <w:r w:rsidR="004B7DB4" w:rsidRPr="009702AC">
        <w:rPr>
          <w:rFonts w:cs="B Nazanin"/>
          <w:rtl/>
        </w:rPr>
        <w:t xml:space="preserve"> </w:t>
      </w:r>
      <w:r w:rsidR="004B7DB4" w:rsidRPr="009702AC">
        <w:rPr>
          <w:rFonts w:cs="B Nazanin" w:hint="eastAsia"/>
          <w:rtl/>
        </w:rPr>
        <w:t>سال</w:t>
      </w:r>
      <w:r w:rsidR="004B7DB4" w:rsidRPr="009702AC">
        <w:rPr>
          <w:rFonts w:cs="B Nazanin"/>
          <w:rtl/>
        </w:rPr>
        <w:t xml:space="preserve"> ۲۰۱۱</w:t>
      </w:r>
      <w:r w:rsidR="004B7DB4" w:rsidRPr="009702AC">
        <w:rPr>
          <w:rFonts w:cs="B Nazanin" w:hint="eastAsia"/>
          <w:rtl/>
        </w:rPr>
        <w:t>،</w:t>
      </w:r>
      <w:r w:rsidR="004B7DB4" w:rsidRPr="009702AC">
        <w:rPr>
          <w:rFonts w:cs="B Nazanin"/>
          <w:rtl/>
        </w:rPr>
        <w:t xml:space="preserve"> </w:t>
      </w:r>
      <w:r w:rsidR="004B7DB4" w:rsidRPr="009702AC">
        <w:rPr>
          <w:rFonts w:cs="B Nazanin" w:hint="eastAsia"/>
          <w:rtl/>
        </w:rPr>
        <w:t>استاد</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در</w:t>
      </w:r>
      <w:r w:rsidR="004B7DB4" w:rsidRPr="009702AC">
        <w:rPr>
          <w:rFonts w:cs="B Nazanin"/>
          <w:rtl/>
        </w:rPr>
        <w:t xml:space="preserve"> </w:t>
      </w:r>
      <w:r w:rsidR="004B7DB4" w:rsidRPr="009702AC">
        <w:rPr>
          <w:rFonts w:cs="B Nazanin" w:hint="cs"/>
          <w:rtl/>
        </w:rPr>
        <w:t>ی</w:t>
      </w:r>
      <w:r w:rsidR="004B7DB4" w:rsidRPr="009702AC">
        <w:rPr>
          <w:rFonts w:cs="B Nazanin" w:hint="eastAsia"/>
          <w:rtl/>
        </w:rPr>
        <w:t>ک</w:t>
      </w:r>
      <w:r w:rsidR="004B7DB4" w:rsidRPr="009702AC">
        <w:rPr>
          <w:rFonts w:cs="B Nazanin"/>
          <w:rtl/>
        </w:rPr>
        <w:t xml:space="preserve"> </w:t>
      </w:r>
      <w:r w:rsidR="004B7DB4" w:rsidRPr="009702AC">
        <w:rPr>
          <w:rFonts w:cs="B Nazanin" w:hint="eastAsia"/>
          <w:rtl/>
        </w:rPr>
        <w:t>دانشگاه</w:t>
      </w:r>
      <w:r w:rsidR="004B7DB4" w:rsidRPr="009702AC">
        <w:rPr>
          <w:rFonts w:cs="B Nazanin"/>
          <w:rtl/>
        </w:rPr>
        <w:t xml:space="preserve"> </w:t>
      </w:r>
      <w:r w:rsidR="004B7DB4" w:rsidRPr="009702AC">
        <w:rPr>
          <w:rFonts w:cs="B Nazanin" w:hint="eastAsia"/>
          <w:rtl/>
        </w:rPr>
        <w:t>با</w:t>
      </w:r>
      <w:r w:rsidR="004B7DB4" w:rsidRPr="009702AC">
        <w:rPr>
          <w:rFonts w:cs="B Nazanin"/>
          <w:rtl/>
        </w:rPr>
        <w:t xml:space="preserve"> </w:t>
      </w:r>
      <w:r w:rsidR="004B7DB4" w:rsidRPr="009702AC">
        <w:rPr>
          <w:rFonts w:cs="B Nazanin" w:hint="eastAsia"/>
          <w:rtl/>
        </w:rPr>
        <w:t>نوع</w:t>
      </w:r>
      <w:r w:rsidR="004B7DB4" w:rsidRPr="009702AC">
        <w:rPr>
          <w:rFonts w:cs="B Nazanin"/>
          <w:rtl/>
        </w:rPr>
        <w:t xml:space="preserve"> </w:t>
      </w:r>
      <w:r w:rsidR="004B7DB4" w:rsidRPr="009702AC">
        <w:rPr>
          <w:rFonts w:cs="B Nazanin" w:hint="eastAsia"/>
          <w:rtl/>
        </w:rPr>
        <w:t>جد</w:t>
      </w:r>
      <w:r w:rsidR="004B7DB4" w:rsidRPr="009702AC">
        <w:rPr>
          <w:rFonts w:cs="B Nazanin" w:hint="cs"/>
          <w:rtl/>
        </w:rPr>
        <w:t>ی</w:t>
      </w:r>
      <w:r w:rsidR="004B7DB4" w:rsidRPr="009702AC">
        <w:rPr>
          <w:rFonts w:cs="B Nazanin" w:hint="eastAsia"/>
          <w:rtl/>
        </w:rPr>
        <w:t>د</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از</w:t>
      </w:r>
      <w:r w:rsidR="004B7DB4" w:rsidRPr="009702AC">
        <w:rPr>
          <w:rFonts w:cs="B Nazanin"/>
          <w:rtl/>
        </w:rPr>
        <w:t xml:space="preserve"> </w:t>
      </w:r>
      <w:r w:rsidR="004B7DB4" w:rsidRPr="009702AC">
        <w:rPr>
          <w:rFonts w:cs="B Nazanin" w:hint="eastAsia"/>
          <w:rtl/>
        </w:rPr>
        <w:t>دانش‌جو</w:t>
      </w:r>
      <w:r w:rsidR="004B7DB4" w:rsidRPr="009702AC">
        <w:rPr>
          <w:rFonts w:cs="B Nazanin" w:hint="cs"/>
          <w:rtl/>
        </w:rPr>
        <w:t>ی</w:t>
      </w:r>
      <w:r w:rsidR="004B7DB4" w:rsidRPr="009702AC">
        <w:rPr>
          <w:rFonts w:cs="B Nazanin" w:hint="eastAsia"/>
          <w:rtl/>
        </w:rPr>
        <w:t>ان</w:t>
      </w:r>
      <w:r w:rsidR="004B7DB4" w:rsidRPr="009702AC">
        <w:rPr>
          <w:rFonts w:cs="B Nazanin"/>
          <w:rtl/>
        </w:rPr>
        <w:t xml:space="preserve"> </w:t>
      </w:r>
      <w:r w:rsidR="004B7DB4" w:rsidRPr="009702AC">
        <w:rPr>
          <w:rFonts w:cs="B Nazanin" w:hint="eastAsia"/>
          <w:rtl/>
        </w:rPr>
        <w:t>مواجه</w:t>
      </w:r>
      <w:r w:rsidR="004B7DB4" w:rsidRPr="009702AC">
        <w:rPr>
          <w:rFonts w:cs="B Nazanin"/>
          <w:rtl/>
        </w:rPr>
        <w:t xml:space="preserve"> </w:t>
      </w:r>
      <w:r w:rsidR="004B7DB4" w:rsidRPr="009702AC">
        <w:rPr>
          <w:rFonts w:cs="B Nazanin" w:hint="eastAsia"/>
          <w:rtl/>
        </w:rPr>
        <w:t>شد</w:t>
      </w:r>
      <w:r w:rsidR="004B7DB4" w:rsidRPr="009702AC">
        <w:rPr>
          <w:rFonts w:cs="B Nazanin"/>
          <w:rtl/>
        </w:rPr>
        <w:t xml:space="preserve">: </w:t>
      </w:r>
      <w:r w:rsidR="004B7DB4" w:rsidRPr="009702AC">
        <w:rPr>
          <w:rFonts w:cs="B Nazanin" w:hint="eastAsia"/>
          <w:rtl/>
        </w:rPr>
        <w:t>دانش‌جو</w:t>
      </w:r>
      <w:r w:rsidR="004B7DB4" w:rsidRPr="009702AC">
        <w:rPr>
          <w:rFonts w:cs="B Nazanin" w:hint="cs"/>
          <w:rtl/>
        </w:rPr>
        <w:t>ی</w:t>
      </w:r>
      <w:r w:rsidR="004B7DB4" w:rsidRPr="009702AC">
        <w:rPr>
          <w:rFonts w:cs="B Nazanin" w:hint="eastAsia"/>
          <w:rtl/>
        </w:rPr>
        <w:t>ان</w:t>
      </w:r>
      <w:r w:rsidR="004B7DB4" w:rsidRPr="009702AC">
        <w:rPr>
          <w:rFonts w:cs="B Nazanin" w:hint="cs"/>
          <w:rtl/>
        </w:rPr>
        <w:t>ی</w:t>
      </w:r>
      <w:r w:rsidR="004B7DB4" w:rsidRPr="009702AC">
        <w:rPr>
          <w:rFonts w:cs="B Nazanin"/>
          <w:rtl/>
        </w:rPr>
        <w:t xml:space="preserve"> </w:t>
      </w:r>
      <w:r w:rsidR="004B7DB4" w:rsidRPr="009702AC">
        <w:rPr>
          <w:rFonts w:cs="B Nazanin" w:hint="eastAsia"/>
          <w:rtl/>
        </w:rPr>
        <w:t>که</w:t>
      </w:r>
      <w:r w:rsidR="004B7DB4" w:rsidRPr="009702AC">
        <w:rPr>
          <w:rFonts w:cs="B Nazanin"/>
          <w:rtl/>
        </w:rPr>
        <w:t xml:space="preserve"> </w:t>
      </w:r>
      <w:r w:rsidR="004B7DB4" w:rsidRPr="009702AC">
        <w:rPr>
          <w:rFonts w:cs="B Nazanin" w:hint="eastAsia"/>
          <w:rtl/>
        </w:rPr>
        <w:t>به</w:t>
      </w:r>
      <w:r w:rsidR="004B7DB4" w:rsidRPr="009702AC">
        <w:rPr>
          <w:rFonts w:cs="B Nazanin"/>
          <w:rtl/>
        </w:rPr>
        <w:t xml:space="preserve"> </w:t>
      </w:r>
      <w:r w:rsidR="004B7DB4" w:rsidRPr="009702AC">
        <w:rPr>
          <w:rFonts w:cs="B Nazanin" w:hint="eastAsia"/>
          <w:rtl/>
        </w:rPr>
        <w:t>ا</w:t>
      </w:r>
      <w:r w:rsidR="004B7DB4" w:rsidRPr="009702AC">
        <w:rPr>
          <w:rFonts w:cs="B Nazanin" w:hint="cs"/>
          <w:rtl/>
        </w:rPr>
        <w:t>ی</w:t>
      </w:r>
      <w:r w:rsidR="004B7DB4" w:rsidRPr="009702AC">
        <w:rPr>
          <w:rFonts w:cs="B Nazanin" w:hint="eastAsia"/>
          <w:rtl/>
        </w:rPr>
        <w:t>نترنت</w:t>
      </w:r>
      <w:r w:rsidR="004B7DB4" w:rsidRPr="009702AC">
        <w:rPr>
          <w:rFonts w:cs="B Nazanin"/>
          <w:rtl/>
        </w:rPr>
        <w:t xml:space="preserve"> </w:t>
      </w:r>
      <w:r w:rsidR="004B7DB4" w:rsidRPr="009702AC">
        <w:rPr>
          <w:rFonts w:cs="B Nazanin" w:hint="eastAsia"/>
          <w:rtl/>
        </w:rPr>
        <w:t>متصل</w:t>
      </w:r>
      <w:r w:rsidR="004B7DB4" w:rsidRPr="009702AC">
        <w:rPr>
          <w:rFonts w:cs="B Nazanin"/>
          <w:rtl/>
        </w:rPr>
        <w:t xml:space="preserve"> </w:t>
      </w:r>
      <w:r w:rsidR="004B7DB4" w:rsidRPr="009702AC">
        <w:rPr>
          <w:rFonts w:cs="B Nazanin" w:hint="eastAsia"/>
          <w:rtl/>
        </w:rPr>
        <w:t>بودند</w:t>
      </w:r>
      <w:r w:rsidR="004B7DB4" w:rsidRPr="009702AC">
        <w:rPr>
          <w:rFonts w:cs="B Nazanin"/>
          <w:rtl/>
        </w:rPr>
        <w:t xml:space="preserve"> </w:t>
      </w:r>
      <w:r w:rsidR="004B7DB4" w:rsidRPr="009702AC">
        <w:rPr>
          <w:rFonts w:cs="B Nazanin" w:hint="eastAsia"/>
          <w:rtl/>
        </w:rPr>
        <w:t>و</w:t>
      </w:r>
      <w:r w:rsidR="004B7DB4" w:rsidRPr="009702AC">
        <w:rPr>
          <w:rFonts w:cs="B Nazanin"/>
          <w:rtl/>
        </w:rPr>
        <w:t xml:space="preserve"> </w:t>
      </w:r>
      <w:r w:rsidR="004B7DB4" w:rsidRPr="009702AC">
        <w:rPr>
          <w:rFonts w:cs="B Nazanin" w:hint="eastAsia"/>
          <w:rtl/>
        </w:rPr>
        <w:t>از</w:t>
      </w:r>
      <w:r w:rsidR="004B7DB4" w:rsidRPr="009702AC">
        <w:rPr>
          <w:rFonts w:cs="B Nazanin"/>
          <w:rtl/>
        </w:rPr>
        <w:t xml:space="preserve"> </w:t>
      </w:r>
      <w:r w:rsidR="004B7DB4" w:rsidRPr="009702AC">
        <w:rPr>
          <w:rFonts w:cs="B Nazanin" w:hint="eastAsia"/>
          <w:rtl/>
        </w:rPr>
        <w:t>طر</w:t>
      </w:r>
      <w:r w:rsidR="004B7DB4" w:rsidRPr="009702AC">
        <w:rPr>
          <w:rFonts w:cs="B Nazanin" w:hint="cs"/>
          <w:rtl/>
        </w:rPr>
        <w:t>ی</w:t>
      </w:r>
      <w:r w:rsidR="004B7DB4" w:rsidRPr="009702AC">
        <w:rPr>
          <w:rFonts w:cs="B Nazanin" w:hint="eastAsia"/>
          <w:rtl/>
        </w:rPr>
        <w:t>ق</w:t>
      </w:r>
      <w:r w:rsidR="004B7DB4" w:rsidRPr="009702AC">
        <w:rPr>
          <w:rFonts w:cs="B Nazanin"/>
          <w:rtl/>
        </w:rPr>
        <w:t xml:space="preserve"> </w:t>
      </w:r>
      <w:r w:rsidR="004B7DB4" w:rsidRPr="009702AC">
        <w:rPr>
          <w:rFonts w:cs="B Nazanin" w:hint="eastAsia"/>
          <w:rtl/>
        </w:rPr>
        <w:t>ارتباطات</w:t>
      </w:r>
      <w:r w:rsidR="004B7DB4" w:rsidRPr="009702AC">
        <w:rPr>
          <w:rFonts w:cs="B Nazanin"/>
          <w:rtl/>
        </w:rPr>
        <w:t xml:space="preserve"> </w:t>
      </w:r>
      <w:r w:rsidR="004B7DB4" w:rsidRPr="009702AC">
        <w:rPr>
          <w:rFonts w:cs="B Nazanin" w:hint="cs"/>
          <w:rtl/>
        </w:rPr>
        <w:t>ی</w:t>
      </w:r>
      <w:r w:rsidR="004B7DB4" w:rsidRPr="009702AC">
        <w:rPr>
          <w:rFonts w:cs="B Nazanin" w:hint="eastAsia"/>
          <w:rtl/>
        </w:rPr>
        <w:t>اد</w:t>
      </w:r>
      <w:r w:rsidR="004B7DB4" w:rsidRPr="009702AC">
        <w:rPr>
          <w:rFonts w:cs="B Nazanin"/>
          <w:rtl/>
        </w:rPr>
        <w:t xml:space="preserve"> </w:t>
      </w:r>
      <w:r w:rsidR="004B7DB4" w:rsidRPr="009702AC">
        <w:rPr>
          <w:rFonts w:cs="B Nazanin" w:hint="eastAsia"/>
          <w:rtl/>
        </w:rPr>
        <w:t>م</w:t>
      </w:r>
      <w:r w:rsidR="004B7DB4" w:rsidRPr="009702AC">
        <w:rPr>
          <w:rFonts w:cs="B Nazanin" w:hint="cs"/>
          <w:rtl/>
        </w:rPr>
        <w:t>ی‌</w:t>
      </w:r>
      <w:r w:rsidR="004B7DB4" w:rsidRPr="009702AC">
        <w:rPr>
          <w:rFonts w:cs="B Nazanin" w:hint="eastAsia"/>
          <w:rtl/>
        </w:rPr>
        <w:t>گرفتند</w:t>
      </w:r>
      <w:r w:rsidR="004B7DB4" w:rsidRPr="009702AC">
        <w:rPr>
          <w:rFonts w:cs="B Nazanin"/>
          <w:rtl/>
        </w:rPr>
        <w:t xml:space="preserve">. </w:t>
      </w:r>
      <w:r w:rsidR="004B7DB4" w:rsidRPr="009702AC">
        <w:rPr>
          <w:rFonts w:cs="B Nazanin" w:hint="eastAsia"/>
          <w:rtl/>
        </w:rPr>
        <w:t>ا</w:t>
      </w:r>
      <w:r w:rsidR="004B7DB4" w:rsidRPr="009702AC">
        <w:rPr>
          <w:rFonts w:cs="B Nazanin" w:hint="cs"/>
          <w:rtl/>
        </w:rPr>
        <w:t>ی</w:t>
      </w:r>
      <w:r w:rsidR="004B7DB4" w:rsidRPr="009702AC">
        <w:rPr>
          <w:rFonts w:cs="B Nazanin" w:hint="eastAsia"/>
          <w:rtl/>
        </w:rPr>
        <w:t>ن</w:t>
      </w:r>
      <w:r w:rsidR="004B7DB4" w:rsidRPr="009702AC">
        <w:rPr>
          <w:rFonts w:cs="B Nazanin"/>
          <w:rtl/>
        </w:rPr>
        <w:t xml:space="preserve"> </w:t>
      </w:r>
      <w:r w:rsidR="004B7DB4" w:rsidRPr="009702AC">
        <w:rPr>
          <w:rFonts w:cs="B Nazanin" w:hint="eastAsia"/>
          <w:rtl/>
        </w:rPr>
        <w:t>استاد</w:t>
      </w:r>
      <w:r w:rsidR="004B7DB4" w:rsidRPr="009702AC">
        <w:rPr>
          <w:rFonts w:cs="B Nazanin"/>
          <w:rtl/>
        </w:rPr>
        <w:t xml:space="preserve"> </w:t>
      </w:r>
      <w:r w:rsidR="004B7DB4" w:rsidRPr="009702AC">
        <w:rPr>
          <w:rFonts w:cs="B Nazanin" w:hint="eastAsia"/>
          <w:rtl/>
        </w:rPr>
        <w:t>از</w:t>
      </w:r>
      <w:r w:rsidR="004B7DB4" w:rsidRPr="009702AC">
        <w:rPr>
          <w:rFonts w:cs="B Nazanin"/>
          <w:rtl/>
        </w:rPr>
        <w:t xml:space="preserve"> </w:t>
      </w:r>
      <w:r w:rsidR="004B7DB4" w:rsidRPr="009702AC">
        <w:rPr>
          <w:rFonts w:cs="B Nazanin" w:hint="eastAsia"/>
          <w:rtl/>
        </w:rPr>
        <w:t>کاهش</w:t>
      </w:r>
      <w:r w:rsidR="004B7DB4" w:rsidRPr="009702AC">
        <w:rPr>
          <w:rFonts w:cs="B Nazanin"/>
          <w:rtl/>
        </w:rPr>
        <w:t xml:space="preserve"> </w:t>
      </w:r>
      <w:r w:rsidR="004B7DB4" w:rsidRPr="009702AC">
        <w:rPr>
          <w:rFonts w:cs="B Nazanin" w:hint="eastAsia"/>
          <w:rtl/>
        </w:rPr>
        <w:t>حضور</w:t>
      </w:r>
      <w:r w:rsidR="004B7DB4" w:rsidRPr="009702AC">
        <w:rPr>
          <w:rFonts w:cs="B Nazanin"/>
          <w:rtl/>
        </w:rPr>
        <w:t xml:space="preserve"> </w:t>
      </w:r>
      <w:r w:rsidR="004B7DB4" w:rsidRPr="009702AC">
        <w:rPr>
          <w:rFonts w:cs="B Nazanin" w:hint="eastAsia"/>
          <w:rtl/>
        </w:rPr>
        <w:t>دانش‌جو</w:t>
      </w:r>
      <w:r w:rsidR="004B7DB4" w:rsidRPr="009702AC">
        <w:rPr>
          <w:rFonts w:cs="B Nazanin" w:hint="cs"/>
          <w:rtl/>
        </w:rPr>
        <w:t>ی</w:t>
      </w:r>
      <w:r w:rsidR="004B7DB4" w:rsidRPr="009702AC">
        <w:rPr>
          <w:rFonts w:cs="B Nazanin" w:hint="eastAsia"/>
          <w:rtl/>
        </w:rPr>
        <w:t>ان</w:t>
      </w:r>
      <w:r w:rsidR="004B7DB4" w:rsidRPr="009702AC">
        <w:rPr>
          <w:rFonts w:cs="B Nazanin"/>
          <w:rtl/>
        </w:rPr>
        <w:t xml:space="preserve"> </w:t>
      </w:r>
      <w:r w:rsidR="004B7DB4" w:rsidRPr="009702AC">
        <w:rPr>
          <w:rFonts w:cs="B Nazanin" w:hint="eastAsia"/>
          <w:rtl/>
        </w:rPr>
        <w:t>در</w:t>
      </w:r>
      <w:r w:rsidR="004B7DB4" w:rsidRPr="009702AC">
        <w:rPr>
          <w:rFonts w:cs="B Nazanin"/>
          <w:rtl/>
        </w:rPr>
        <w:t xml:space="preserve"> </w:t>
      </w:r>
      <w:r w:rsidR="004B7DB4" w:rsidRPr="009702AC">
        <w:rPr>
          <w:rFonts w:cs="B Nazanin" w:hint="eastAsia"/>
          <w:rtl/>
        </w:rPr>
        <w:t>کلاس</w:t>
      </w:r>
      <w:r w:rsidR="004B7DB4" w:rsidRPr="009702AC">
        <w:rPr>
          <w:rFonts w:cs="B Nazanin"/>
          <w:rtl/>
        </w:rPr>
        <w:t xml:space="preserve"> </w:t>
      </w:r>
      <w:r w:rsidR="004B7DB4" w:rsidRPr="009702AC">
        <w:rPr>
          <w:rFonts w:cs="B Nazanin" w:hint="eastAsia"/>
          <w:rtl/>
        </w:rPr>
        <w:t>ناام</w:t>
      </w:r>
      <w:r w:rsidR="004B7DB4" w:rsidRPr="009702AC">
        <w:rPr>
          <w:rFonts w:cs="B Nazanin" w:hint="cs"/>
          <w:rtl/>
        </w:rPr>
        <w:t>ی</w:t>
      </w:r>
      <w:r w:rsidR="004B7DB4" w:rsidRPr="009702AC">
        <w:rPr>
          <w:rFonts w:cs="B Nazanin" w:hint="eastAsia"/>
          <w:rtl/>
        </w:rPr>
        <w:t>د</w:t>
      </w:r>
      <w:r w:rsidR="004B7DB4" w:rsidRPr="009702AC">
        <w:rPr>
          <w:rFonts w:cs="B Nazanin"/>
          <w:rtl/>
        </w:rPr>
        <w:t xml:space="preserve"> </w:t>
      </w:r>
      <w:r w:rsidR="004B7DB4" w:rsidRPr="009702AC">
        <w:rPr>
          <w:rFonts w:cs="B Nazanin" w:hint="eastAsia"/>
          <w:rtl/>
        </w:rPr>
        <w:t>بود</w:t>
      </w:r>
      <w:r w:rsidR="004B7DB4" w:rsidRPr="009702AC">
        <w:rPr>
          <w:rFonts w:cs="B Nazanin"/>
          <w:rtl/>
        </w:rPr>
        <w:t xml:space="preserve">. </w:t>
      </w:r>
      <w:r w:rsidR="004B7DB4" w:rsidRPr="009702AC">
        <w:rPr>
          <w:rFonts w:cs="B Nazanin" w:hint="eastAsia"/>
          <w:rtl/>
        </w:rPr>
        <w:t>پس</w:t>
      </w:r>
      <w:r w:rsidR="004B7DB4" w:rsidRPr="009702AC">
        <w:rPr>
          <w:rFonts w:cs="B Nazanin"/>
          <w:rtl/>
        </w:rPr>
        <w:t xml:space="preserve"> </w:t>
      </w:r>
      <w:r w:rsidR="004B7DB4" w:rsidRPr="009702AC">
        <w:rPr>
          <w:rFonts w:cs="B Nazanin" w:hint="eastAsia"/>
          <w:rtl/>
        </w:rPr>
        <w:t>از</w:t>
      </w:r>
      <w:r w:rsidR="004B7DB4" w:rsidRPr="009702AC">
        <w:rPr>
          <w:rFonts w:cs="B Nazanin"/>
          <w:rtl/>
        </w:rPr>
        <w:t xml:space="preserve"> </w:t>
      </w:r>
      <w:r w:rsidR="004B7DB4" w:rsidRPr="009702AC">
        <w:rPr>
          <w:rFonts w:cs="B Nazanin" w:hint="eastAsia"/>
          <w:rtl/>
        </w:rPr>
        <w:t>بررس</w:t>
      </w:r>
      <w:r w:rsidR="004B7DB4" w:rsidRPr="009702AC">
        <w:rPr>
          <w:rFonts w:cs="B Nazanin" w:hint="cs"/>
          <w:rtl/>
        </w:rPr>
        <w:t>ی</w:t>
      </w:r>
      <w:r w:rsidR="004B7DB4" w:rsidRPr="009702AC">
        <w:rPr>
          <w:rFonts w:cs="B Nazanin" w:hint="eastAsia"/>
          <w:rtl/>
        </w:rPr>
        <w:t>،</w:t>
      </w:r>
      <w:r w:rsidR="004B7DB4" w:rsidRPr="009702AC">
        <w:rPr>
          <w:rFonts w:cs="B Nazanin"/>
          <w:rtl/>
        </w:rPr>
        <w:t xml:space="preserve"> </w:t>
      </w:r>
      <w:r w:rsidR="004B7DB4" w:rsidRPr="009702AC">
        <w:rPr>
          <w:rFonts w:cs="B Nazanin" w:hint="eastAsia"/>
          <w:rtl/>
        </w:rPr>
        <w:t>مشخص</w:t>
      </w:r>
      <w:r w:rsidR="004B7DB4" w:rsidRPr="009702AC">
        <w:rPr>
          <w:rFonts w:cs="B Nazanin"/>
          <w:rtl/>
        </w:rPr>
        <w:t xml:space="preserve"> </w:t>
      </w:r>
      <w:r w:rsidR="004B7DB4" w:rsidRPr="009702AC">
        <w:rPr>
          <w:rFonts w:cs="B Nazanin" w:hint="eastAsia"/>
          <w:rtl/>
        </w:rPr>
        <w:t>شد</w:t>
      </w:r>
      <w:r w:rsidR="004B7DB4" w:rsidRPr="009702AC">
        <w:rPr>
          <w:rFonts w:cs="B Nazanin"/>
          <w:rtl/>
        </w:rPr>
        <w:t xml:space="preserve"> </w:t>
      </w:r>
      <w:r w:rsidR="004B7DB4" w:rsidRPr="009702AC">
        <w:rPr>
          <w:rFonts w:cs="B Nazanin" w:hint="eastAsia"/>
          <w:rtl/>
        </w:rPr>
        <w:t>که</w:t>
      </w:r>
      <w:r w:rsidR="004B7DB4" w:rsidRPr="009702AC">
        <w:rPr>
          <w:rFonts w:cs="B Nazanin"/>
          <w:rtl/>
        </w:rPr>
        <w:t xml:space="preserve"> </w:t>
      </w:r>
      <w:r w:rsidR="004B7DB4" w:rsidRPr="009702AC">
        <w:rPr>
          <w:rFonts w:cs="B Nazanin" w:hint="eastAsia"/>
          <w:rtl/>
        </w:rPr>
        <w:t>او</w:t>
      </w:r>
      <w:r w:rsidR="004B7DB4" w:rsidRPr="009702AC">
        <w:rPr>
          <w:rFonts w:cs="B Nazanin"/>
          <w:rtl/>
        </w:rPr>
        <w:t xml:space="preserve"> </w:t>
      </w:r>
      <w:r w:rsidR="004B7DB4" w:rsidRPr="009702AC">
        <w:rPr>
          <w:rFonts w:cs="B Nazanin" w:hint="eastAsia"/>
          <w:rtl/>
        </w:rPr>
        <w:t>اسلا</w:t>
      </w:r>
      <w:r w:rsidR="004B7DB4" w:rsidRPr="009702AC">
        <w:rPr>
          <w:rFonts w:cs="B Nazanin" w:hint="cs"/>
          <w:rtl/>
        </w:rPr>
        <w:t>ی</w:t>
      </w:r>
      <w:r w:rsidR="004B7DB4" w:rsidRPr="009702AC">
        <w:rPr>
          <w:rFonts w:cs="B Nazanin" w:hint="eastAsia"/>
          <w:rtl/>
        </w:rPr>
        <w:t>دها</w:t>
      </w:r>
      <w:r w:rsidR="004B7DB4" w:rsidRPr="009702AC">
        <w:rPr>
          <w:rFonts w:cs="B Nazanin" w:hint="cs"/>
          <w:rtl/>
        </w:rPr>
        <w:t>ی</w:t>
      </w:r>
      <w:r w:rsidR="004B7DB4" w:rsidRPr="009702AC">
        <w:rPr>
          <w:rFonts w:cs="B Nazanin"/>
          <w:rtl/>
        </w:rPr>
        <w:t xml:space="preserve"> </w:t>
      </w:r>
      <w:r w:rsidR="004B7DB4" w:rsidRPr="009702AC">
        <w:rPr>
          <w:rFonts w:cs="B Nazanin" w:hint="eastAsia"/>
          <w:rtl/>
        </w:rPr>
        <w:t>پاورپو</w:t>
      </w:r>
      <w:r w:rsidR="004B7DB4" w:rsidRPr="009702AC">
        <w:rPr>
          <w:rFonts w:cs="B Nazanin" w:hint="cs"/>
          <w:rtl/>
        </w:rPr>
        <w:t>ی</w:t>
      </w:r>
      <w:r w:rsidR="004B7DB4" w:rsidRPr="009702AC">
        <w:rPr>
          <w:rFonts w:cs="B Nazanin" w:hint="eastAsia"/>
          <w:rtl/>
        </w:rPr>
        <w:t>نت</w:t>
      </w:r>
      <w:r w:rsidR="004B7DB4" w:rsidRPr="009702AC">
        <w:rPr>
          <w:rFonts w:cs="B Nazanin"/>
          <w:rtl/>
        </w:rPr>
        <w:t xml:space="preserve"> </w:t>
      </w:r>
      <w:r w:rsidR="004B7DB4" w:rsidRPr="009702AC">
        <w:rPr>
          <w:rFonts w:cs="B Nazanin" w:hint="eastAsia"/>
          <w:rtl/>
        </w:rPr>
        <w:t>خود</w:t>
      </w:r>
      <w:r w:rsidR="004B7DB4" w:rsidRPr="009702AC">
        <w:rPr>
          <w:rFonts w:cs="B Nazanin"/>
          <w:rtl/>
        </w:rPr>
        <w:t xml:space="preserve"> </w:t>
      </w:r>
      <w:r w:rsidR="004B7DB4" w:rsidRPr="009702AC">
        <w:rPr>
          <w:rFonts w:cs="B Nazanin" w:hint="eastAsia"/>
          <w:rtl/>
        </w:rPr>
        <w:t>را</w:t>
      </w:r>
      <w:r w:rsidR="004B7DB4" w:rsidRPr="009702AC">
        <w:rPr>
          <w:rFonts w:cs="B Nazanin"/>
          <w:rtl/>
        </w:rPr>
        <w:t xml:space="preserve"> </w:t>
      </w:r>
      <w:r w:rsidR="004B7DB4" w:rsidRPr="009702AC">
        <w:rPr>
          <w:rFonts w:cs="B Nazanin" w:hint="eastAsia"/>
          <w:rtl/>
        </w:rPr>
        <w:t>ابتدا</w:t>
      </w:r>
      <w:r w:rsidR="004B7DB4" w:rsidRPr="009702AC">
        <w:rPr>
          <w:rFonts w:cs="B Nazanin" w:hint="cs"/>
          <w:rtl/>
        </w:rPr>
        <w:t>ی</w:t>
      </w:r>
      <w:r w:rsidR="004B7DB4" w:rsidRPr="009702AC">
        <w:rPr>
          <w:rFonts w:cs="B Nazanin"/>
          <w:rtl/>
        </w:rPr>
        <w:t xml:space="preserve"> </w:t>
      </w:r>
      <w:r w:rsidR="004B7DB4" w:rsidRPr="009702AC">
        <w:rPr>
          <w:rFonts w:cs="B Nazanin" w:hint="eastAsia"/>
          <w:rtl/>
        </w:rPr>
        <w:t>هر</w:t>
      </w:r>
      <w:r w:rsidR="004B7DB4" w:rsidRPr="009702AC">
        <w:rPr>
          <w:rFonts w:cs="B Nazanin"/>
          <w:rtl/>
        </w:rPr>
        <w:t xml:space="preserve"> </w:t>
      </w:r>
      <w:r w:rsidR="004B7DB4" w:rsidRPr="009702AC">
        <w:rPr>
          <w:rFonts w:cs="B Nazanin" w:hint="eastAsia"/>
          <w:rtl/>
        </w:rPr>
        <w:t>هفته</w:t>
      </w:r>
      <w:r w:rsidR="004B7DB4" w:rsidRPr="009702AC">
        <w:rPr>
          <w:rFonts w:cs="B Nazanin"/>
          <w:rtl/>
        </w:rPr>
        <w:t xml:space="preserve"> </w:t>
      </w:r>
      <w:r w:rsidR="004B7DB4" w:rsidRPr="009702AC">
        <w:rPr>
          <w:rFonts w:cs="B Nazanin" w:hint="eastAsia"/>
          <w:rtl/>
        </w:rPr>
        <w:t>آپلود</w:t>
      </w:r>
      <w:r w:rsidR="004B7DB4" w:rsidRPr="009702AC">
        <w:rPr>
          <w:rFonts w:cs="B Nazanin"/>
          <w:rtl/>
        </w:rPr>
        <w:t xml:space="preserve"> </w:t>
      </w:r>
      <w:r w:rsidR="004B7DB4" w:rsidRPr="009702AC">
        <w:rPr>
          <w:rFonts w:cs="B Nazanin" w:hint="eastAsia"/>
          <w:rtl/>
        </w:rPr>
        <w:t>م</w:t>
      </w:r>
      <w:r w:rsidR="004B7DB4" w:rsidRPr="009702AC">
        <w:rPr>
          <w:rFonts w:cs="B Nazanin" w:hint="cs"/>
          <w:rtl/>
        </w:rPr>
        <w:t>ی‌</w:t>
      </w:r>
      <w:r w:rsidR="004B7DB4" w:rsidRPr="009702AC">
        <w:rPr>
          <w:rFonts w:cs="B Nazanin" w:hint="eastAsia"/>
          <w:rtl/>
        </w:rPr>
        <w:t>کرد</w:t>
      </w:r>
      <w:r w:rsidR="004B7DB4" w:rsidRPr="009702AC">
        <w:rPr>
          <w:rFonts w:cs="B Nazanin"/>
          <w:rtl/>
        </w:rPr>
        <w:t xml:space="preserve"> </w:t>
      </w:r>
      <w:r w:rsidR="004B7DB4" w:rsidRPr="009702AC">
        <w:rPr>
          <w:rFonts w:cs="B Nazanin" w:hint="eastAsia"/>
          <w:rtl/>
        </w:rPr>
        <w:t>و</w:t>
      </w:r>
      <w:r w:rsidR="004B7DB4" w:rsidRPr="009702AC">
        <w:rPr>
          <w:rFonts w:cs="B Nazanin"/>
          <w:rtl/>
        </w:rPr>
        <w:t xml:space="preserve"> </w:t>
      </w:r>
      <w:r w:rsidR="004B7DB4" w:rsidRPr="009702AC">
        <w:rPr>
          <w:rFonts w:cs="B Nazanin" w:hint="eastAsia"/>
          <w:rtl/>
        </w:rPr>
        <w:t>سپس</w:t>
      </w:r>
      <w:r w:rsidR="004B7DB4" w:rsidRPr="009702AC">
        <w:rPr>
          <w:rFonts w:cs="B Nazanin"/>
          <w:rtl/>
        </w:rPr>
        <w:t xml:space="preserve"> </w:t>
      </w:r>
      <w:r w:rsidR="004B7DB4" w:rsidRPr="009702AC">
        <w:rPr>
          <w:rFonts w:cs="B Nazanin" w:hint="eastAsia"/>
          <w:rtl/>
        </w:rPr>
        <w:t>در</w:t>
      </w:r>
      <w:r w:rsidR="004B7DB4" w:rsidRPr="009702AC">
        <w:rPr>
          <w:rFonts w:cs="B Nazanin"/>
          <w:rtl/>
        </w:rPr>
        <w:t xml:space="preserve"> </w:t>
      </w:r>
      <w:r w:rsidR="004B7DB4" w:rsidRPr="009702AC">
        <w:rPr>
          <w:rFonts w:cs="B Nazanin" w:hint="eastAsia"/>
          <w:rtl/>
        </w:rPr>
        <w:t>کلاس</w:t>
      </w:r>
      <w:r w:rsidR="004B7DB4" w:rsidRPr="009702AC">
        <w:rPr>
          <w:rFonts w:cs="B Nazanin"/>
          <w:rtl/>
        </w:rPr>
        <w:t xml:space="preserve"> </w:t>
      </w:r>
      <w:r w:rsidR="004B7DB4" w:rsidRPr="009702AC">
        <w:rPr>
          <w:rFonts w:cs="B Nazanin" w:hint="eastAsia"/>
          <w:rtl/>
        </w:rPr>
        <w:t>همان</w:t>
      </w:r>
      <w:r w:rsidR="004B7DB4" w:rsidRPr="009702AC">
        <w:rPr>
          <w:rFonts w:cs="B Nazanin"/>
          <w:rtl/>
        </w:rPr>
        <w:t xml:space="preserve"> </w:t>
      </w:r>
      <w:r w:rsidR="004B7DB4" w:rsidRPr="009702AC">
        <w:rPr>
          <w:rFonts w:cs="B Nazanin" w:hint="eastAsia"/>
          <w:rtl/>
        </w:rPr>
        <w:t>اسلا</w:t>
      </w:r>
      <w:r w:rsidR="004B7DB4" w:rsidRPr="009702AC">
        <w:rPr>
          <w:rFonts w:cs="B Nazanin" w:hint="cs"/>
          <w:rtl/>
        </w:rPr>
        <w:t>ی</w:t>
      </w:r>
      <w:r w:rsidR="004B7DB4" w:rsidRPr="009702AC">
        <w:rPr>
          <w:rFonts w:cs="B Nazanin" w:hint="eastAsia"/>
          <w:rtl/>
        </w:rPr>
        <w:t>دها</w:t>
      </w:r>
      <w:r w:rsidR="004B7DB4" w:rsidRPr="009702AC">
        <w:rPr>
          <w:rFonts w:cs="B Nazanin"/>
          <w:rtl/>
        </w:rPr>
        <w:t xml:space="preserve"> </w:t>
      </w:r>
      <w:r w:rsidR="004B7DB4" w:rsidRPr="009702AC">
        <w:rPr>
          <w:rFonts w:cs="B Nazanin" w:hint="eastAsia"/>
          <w:rtl/>
        </w:rPr>
        <w:t>را</w:t>
      </w:r>
      <w:r w:rsidR="004B7DB4" w:rsidRPr="009702AC">
        <w:rPr>
          <w:rFonts w:cs="B Nazanin"/>
          <w:rtl/>
        </w:rPr>
        <w:t xml:space="preserve"> </w:t>
      </w:r>
      <w:r w:rsidR="004B7DB4" w:rsidRPr="009702AC">
        <w:rPr>
          <w:rFonts w:cs="B Nazanin" w:hint="eastAsia"/>
          <w:rtl/>
        </w:rPr>
        <w:t>تکرار</w:t>
      </w:r>
      <w:r w:rsidR="004B7DB4" w:rsidRPr="009702AC">
        <w:rPr>
          <w:rFonts w:cs="B Nazanin"/>
          <w:rtl/>
        </w:rPr>
        <w:t xml:space="preserve"> </w:t>
      </w:r>
      <w:r w:rsidR="004B7DB4" w:rsidRPr="009702AC">
        <w:rPr>
          <w:rFonts w:cs="B Nazanin" w:hint="eastAsia"/>
          <w:rtl/>
        </w:rPr>
        <w:t>م</w:t>
      </w:r>
      <w:r w:rsidR="004B7DB4" w:rsidRPr="009702AC">
        <w:rPr>
          <w:rFonts w:cs="B Nazanin" w:hint="cs"/>
          <w:rtl/>
        </w:rPr>
        <w:t>ی‌</w:t>
      </w:r>
      <w:r w:rsidR="004B7DB4" w:rsidRPr="009702AC">
        <w:rPr>
          <w:rFonts w:cs="B Nazanin" w:hint="eastAsia"/>
          <w:rtl/>
        </w:rPr>
        <w:t>کرد</w:t>
      </w:r>
      <w:r w:rsidR="004B7DB4" w:rsidRPr="009702AC">
        <w:rPr>
          <w:rFonts w:cs="B Nazanin"/>
          <w:rtl/>
        </w:rPr>
        <w:t xml:space="preserve">. </w:t>
      </w:r>
      <w:r w:rsidR="004B7DB4" w:rsidRPr="009702AC">
        <w:rPr>
          <w:rFonts w:cs="B Nazanin" w:hint="eastAsia"/>
          <w:rtl/>
        </w:rPr>
        <w:t>وقت</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از</w:t>
      </w:r>
      <w:r w:rsidR="004B7DB4" w:rsidRPr="009702AC">
        <w:rPr>
          <w:rFonts w:cs="B Nazanin"/>
          <w:rtl/>
        </w:rPr>
        <w:t xml:space="preserve"> </w:t>
      </w:r>
      <w:r w:rsidR="004B7DB4" w:rsidRPr="009702AC">
        <w:rPr>
          <w:rFonts w:cs="B Nazanin" w:hint="eastAsia"/>
          <w:rtl/>
        </w:rPr>
        <w:t>او</w:t>
      </w:r>
      <w:r w:rsidR="004B7DB4" w:rsidRPr="009702AC">
        <w:rPr>
          <w:rFonts w:cs="B Nazanin"/>
          <w:rtl/>
        </w:rPr>
        <w:t xml:space="preserve"> </w:t>
      </w:r>
      <w:r w:rsidR="004B7DB4" w:rsidRPr="009702AC">
        <w:rPr>
          <w:rFonts w:cs="B Nazanin" w:hint="eastAsia"/>
          <w:rtl/>
        </w:rPr>
        <w:t>پرس</w:t>
      </w:r>
      <w:r w:rsidR="004B7DB4" w:rsidRPr="009702AC">
        <w:rPr>
          <w:rFonts w:cs="B Nazanin" w:hint="cs"/>
          <w:rtl/>
        </w:rPr>
        <w:t>ی</w:t>
      </w:r>
      <w:r w:rsidR="004B7DB4" w:rsidRPr="009702AC">
        <w:rPr>
          <w:rFonts w:cs="B Nazanin" w:hint="eastAsia"/>
          <w:rtl/>
        </w:rPr>
        <w:t>ده</w:t>
      </w:r>
      <w:r w:rsidR="004B7DB4" w:rsidRPr="009702AC">
        <w:rPr>
          <w:rFonts w:cs="B Nazanin"/>
          <w:rtl/>
        </w:rPr>
        <w:t xml:space="preserve"> </w:t>
      </w:r>
      <w:r w:rsidR="004B7DB4" w:rsidRPr="009702AC">
        <w:rPr>
          <w:rFonts w:cs="B Nazanin" w:hint="eastAsia"/>
          <w:rtl/>
        </w:rPr>
        <w:t>شد</w:t>
      </w:r>
      <w:r w:rsidR="004B7DB4" w:rsidRPr="009702AC">
        <w:rPr>
          <w:rFonts w:cs="B Nazanin"/>
          <w:rtl/>
        </w:rPr>
        <w:t xml:space="preserve"> </w:t>
      </w:r>
      <w:r w:rsidR="004B7DB4" w:rsidRPr="009702AC">
        <w:rPr>
          <w:rFonts w:cs="B Nazanin" w:hint="eastAsia"/>
          <w:rtl/>
        </w:rPr>
        <w:t>که</w:t>
      </w:r>
      <w:r w:rsidR="004B7DB4" w:rsidRPr="009702AC">
        <w:rPr>
          <w:rFonts w:cs="B Nazanin"/>
          <w:rtl/>
        </w:rPr>
        <w:t xml:space="preserve"> </w:t>
      </w:r>
      <w:r w:rsidR="004B7DB4" w:rsidRPr="009702AC">
        <w:rPr>
          <w:rFonts w:cs="B Nazanin" w:hint="eastAsia"/>
          <w:rtl/>
        </w:rPr>
        <w:t>دانش‌جو</w:t>
      </w:r>
      <w:r w:rsidR="004B7DB4" w:rsidRPr="009702AC">
        <w:rPr>
          <w:rFonts w:cs="B Nazanin" w:hint="cs"/>
          <w:rtl/>
        </w:rPr>
        <w:t>ی</w:t>
      </w:r>
      <w:r w:rsidR="004B7DB4" w:rsidRPr="009702AC">
        <w:rPr>
          <w:rFonts w:cs="B Nazanin" w:hint="eastAsia"/>
          <w:rtl/>
        </w:rPr>
        <w:t>ان</w:t>
      </w:r>
      <w:r w:rsidR="004B7DB4" w:rsidRPr="009702AC">
        <w:rPr>
          <w:rFonts w:cs="B Nazanin"/>
          <w:rtl/>
        </w:rPr>
        <w:t xml:space="preserve"> </w:t>
      </w:r>
      <w:r w:rsidR="004B7DB4" w:rsidRPr="009702AC">
        <w:rPr>
          <w:rFonts w:cs="B Nazanin" w:hint="eastAsia"/>
          <w:rtl/>
        </w:rPr>
        <w:t>با</w:t>
      </w:r>
      <w:r w:rsidR="004B7DB4" w:rsidRPr="009702AC">
        <w:rPr>
          <w:rFonts w:cs="B Nazanin"/>
          <w:rtl/>
        </w:rPr>
        <w:t xml:space="preserve"> </w:t>
      </w:r>
      <w:r w:rsidR="004B7DB4" w:rsidRPr="009702AC">
        <w:rPr>
          <w:rFonts w:cs="B Nazanin" w:hint="eastAsia"/>
          <w:rtl/>
        </w:rPr>
        <w:t>داشتن</w:t>
      </w:r>
      <w:r w:rsidR="004B7DB4" w:rsidRPr="009702AC">
        <w:rPr>
          <w:rFonts w:cs="B Nazanin"/>
          <w:rtl/>
        </w:rPr>
        <w:t xml:space="preserve"> </w:t>
      </w:r>
      <w:r w:rsidR="004B7DB4" w:rsidRPr="009702AC">
        <w:rPr>
          <w:rFonts w:cs="B Nazanin" w:hint="eastAsia"/>
          <w:rtl/>
        </w:rPr>
        <w:t>تمام</w:t>
      </w:r>
      <w:r w:rsidR="004B7DB4" w:rsidRPr="009702AC">
        <w:rPr>
          <w:rFonts w:cs="B Nazanin"/>
          <w:rtl/>
        </w:rPr>
        <w:t xml:space="preserve"> </w:t>
      </w:r>
      <w:r w:rsidR="004B7DB4" w:rsidRPr="009702AC">
        <w:rPr>
          <w:rFonts w:cs="B Nazanin" w:hint="eastAsia"/>
          <w:rtl/>
        </w:rPr>
        <w:t>اطلاعات</w:t>
      </w:r>
      <w:r w:rsidR="004B7DB4" w:rsidRPr="009702AC">
        <w:rPr>
          <w:rFonts w:cs="B Nazanin"/>
          <w:rtl/>
        </w:rPr>
        <w:t xml:space="preserve"> </w:t>
      </w:r>
      <w:r w:rsidR="004B7DB4" w:rsidRPr="009702AC">
        <w:rPr>
          <w:rFonts w:cs="B Nazanin" w:hint="eastAsia"/>
          <w:rtl/>
        </w:rPr>
        <w:t>در</w:t>
      </w:r>
      <w:r w:rsidR="004B7DB4" w:rsidRPr="009702AC">
        <w:rPr>
          <w:rFonts w:cs="B Nazanin"/>
          <w:rtl/>
        </w:rPr>
        <w:t xml:space="preserve"> </w:t>
      </w:r>
      <w:r w:rsidR="004B7DB4" w:rsidRPr="009702AC">
        <w:rPr>
          <w:rFonts w:cs="B Nazanin" w:hint="eastAsia"/>
          <w:rtl/>
        </w:rPr>
        <w:t>پاورپو</w:t>
      </w:r>
      <w:r w:rsidR="004B7DB4" w:rsidRPr="009702AC">
        <w:rPr>
          <w:rFonts w:cs="B Nazanin" w:hint="cs"/>
          <w:rtl/>
        </w:rPr>
        <w:t>ی</w:t>
      </w:r>
      <w:r w:rsidR="004B7DB4" w:rsidRPr="009702AC">
        <w:rPr>
          <w:rFonts w:cs="B Nazanin" w:hint="eastAsia"/>
          <w:rtl/>
        </w:rPr>
        <w:t>نت</w:t>
      </w:r>
      <w:r w:rsidR="004B7DB4" w:rsidRPr="009702AC">
        <w:rPr>
          <w:rFonts w:cs="B Nazanin"/>
          <w:rtl/>
        </w:rPr>
        <w:t xml:space="preserve"> </w:t>
      </w:r>
      <w:r w:rsidR="004B7DB4" w:rsidRPr="009702AC">
        <w:rPr>
          <w:rFonts w:cs="B Nazanin" w:hint="eastAsia"/>
          <w:rtl/>
        </w:rPr>
        <w:t>چه</w:t>
      </w:r>
      <w:r w:rsidR="004B7DB4" w:rsidRPr="009702AC">
        <w:rPr>
          <w:rFonts w:cs="B Nazanin"/>
          <w:rtl/>
        </w:rPr>
        <w:t xml:space="preserve"> </w:t>
      </w:r>
      <w:r w:rsidR="004B7DB4" w:rsidRPr="009702AC">
        <w:rPr>
          <w:rFonts w:cs="B Nazanin" w:hint="eastAsia"/>
          <w:rtl/>
        </w:rPr>
        <w:t>انگ</w:t>
      </w:r>
      <w:r w:rsidR="004B7DB4" w:rsidRPr="009702AC">
        <w:rPr>
          <w:rFonts w:cs="B Nazanin" w:hint="cs"/>
          <w:rtl/>
        </w:rPr>
        <w:t>ی</w:t>
      </w:r>
      <w:r w:rsidR="004B7DB4" w:rsidRPr="009702AC">
        <w:rPr>
          <w:rFonts w:cs="B Nazanin" w:hint="eastAsia"/>
          <w:rtl/>
        </w:rPr>
        <w:t>زه‌ا</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برا</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حضور</w:t>
      </w:r>
      <w:r w:rsidR="004B7DB4" w:rsidRPr="009702AC">
        <w:rPr>
          <w:rFonts w:cs="B Nazanin"/>
          <w:rtl/>
        </w:rPr>
        <w:t xml:space="preserve"> </w:t>
      </w:r>
      <w:r w:rsidR="004B7DB4" w:rsidRPr="009702AC">
        <w:rPr>
          <w:rFonts w:cs="B Nazanin" w:hint="eastAsia"/>
          <w:rtl/>
        </w:rPr>
        <w:t>در</w:t>
      </w:r>
      <w:r w:rsidR="004B7DB4" w:rsidRPr="009702AC">
        <w:rPr>
          <w:rFonts w:cs="B Nazanin"/>
          <w:rtl/>
        </w:rPr>
        <w:t xml:space="preserve"> </w:t>
      </w:r>
      <w:r w:rsidR="004B7DB4" w:rsidRPr="009702AC">
        <w:rPr>
          <w:rFonts w:cs="B Nazanin" w:hint="eastAsia"/>
          <w:rtl/>
        </w:rPr>
        <w:t>کلاس</w:t>
      </w:r>
      <w:r w:rsidR="004B7DB4" w:rsidRPr="009702AC">
        <w:rPr>
          <w:rFonts w:cs="B Nazanin"/>
          <w:rtl/>
        </w:rPr>
        <w:t xml:space="preserve"> </w:t>
      </w:r>
      <w:r w:rsidR="004B7DB4" w:rsidRPr="009702AC">
        <w:rPr>
          <w:rFonts w:cs="B Nazanin" w:hint="eastAsia"/>
          <w:rtl/>
        </w:rPr>
        <w:t>دارند،</w:t>
      </w:r>
      <w:r w:rsidR="004B7DB4" w:rsidRPr="009702AC">
        <w:rPr>
          <w:rFonts w:cs="B Nazanin"/>
          <w:rtl/>
        </w:rPr>
        <w:t xml:space="preserve"> </w:t>
      </w:r>
      <w:r w:rsidR="004B7DB4" w:rsidRPr="009702AC">
        <w:rPr>
          <w:rFonts w:cs="B Nazanin" w:hint="eastAsia"/>
          <w:rtl/>
        </w:rPr>
        <w:t>پاسخ</w:t>
      </w:r>
      <w:r w:rsidR="004B7DB4" w:rsidRPr="009702AC">
        <w:rPr>
          <w:rFonts w:cs="B Nazanin"/>
          <w:rtl/>
        </w:rPr>
        <w:t xml:space="preserve"> </w:t>
      </w:r>
      <w:r w:rsidR="004B7DB4" w:rsidRPr="009702AC">
        <w:rPr>
          <w:rFonts w:cs="B Nazanin" w:hint="eastAsia"/>
          <w:rtl/>
        </w:rPr>
        <w:t>داد</w:t>
      </w:r>
      <w:r>
        <w:rPr>
          <w:rFonts w:cs="B Nazanin"/>
          <w:rtl/>
        </w:rPr>
        <w:t xml:space="preserve">: </w:t>
      </w:r>
      <w:r w:rsidR="004B7DB4" w:rsidRPr="009702AC">
        <w:rPr>
          <w:rFonts w:cs="B Nazanin"/>
          <w:rtl/>
        </w:rPr>
        <w:t>"</w:t>
      </w:r>
      <w:r w:rsidR="004B7DB4" w:rsidRPr="009702AC">
        <w:rPr>
          <w:rFonts w:cs="B Nazanin" w:hint="eastAsia"/>
          <w:rtl/>
        </w:rPr>
        <w:t>مگر</w:t>
      </w:r>
      <w:r w:rsidR="004B7DB4" w:rsidRPr="009702AC">
        <w:rPr>
          <w:rFonts w:cs="B Nazanin"/>
          <w:rtl/>
        </w:rPr>
        <w:t xml:space="preserve"> </w:t>
      </w:r>
      <w:r w:rsidR="004B7DB4" w:rsidRPr="009702AC">
        <w:rPr>
          <w:rFonts w:cs="B Nazanin" w:hint="eastAsia"/>
          <w:rtl/>
        </w:rPr>
        <w:t>نم</w:t>
      </w:r>
      <w:r w:rsidR="004B7DB4" w:rsidRPr="009702AC">
        <w:rPr>
          <w:rFonts w:cs="B Nazanin" w:hint="cs"/>
          <w:rtl/>
        </w:rPr>
        <w:t>ی‌</w:t>
      </w:r>
      <w:r w:rsidR="004B7DB4" w:rsidRPr="009702AC">
        <w:rPr>
          <w:rFonts w:cs="B Nazanin" w:hint="eastAsia"/>
          <w:rtl/>
        </w:rPr>
        <w:t>دانند</w:t>
      </w:r>
      <w:r w:rsidR="004B7DB4" w:rsidRPr="009702AC">
        <w:rPr>
          <w:rFonts w:cs="B Nazanin"/>
          <w:rtl/>
        </w:rPr>
        <w:t xml:space="preserve"> </w:t>
      </w:r>
      <w:r w:rsidR="004B7DB4" w:rsidRPr="009702AC">
        <w:rPr>
          <w:rFonts w:cs="B Nazanin" w:hint="eastAsia"/>
          <w:rtl/>
        </w:rPr>
        <w:t>من</w:t>
      </w:r>
      <w:r w:rsidR="004B7DB4" w:rsidRPr="009702AC">
        <w:rPr>
          <w:rFonts w:cs="B Nazanin"/>
          <w:rtl/>
        </w:rPr>
        <w:t xml:space="preserve"> </w:t>
      </w:r>
      <w:r w:rsidR="004B7DB4" w:rsidRPr="009702AC">
        <w:rPr>
          <w:rFonts w:cs="B Nazanin" w:hint="eastAsia"/>
          <w:rtl/>
        </w:rPr>
        <w:t>ک</w:t>
      </w:r>
      <w:r w:rsidR="004B7DB4" w:rsidRPr="009702AC">
        <w:rPr>
          <w:rFonts w:cs="B Nazanin" w:hint="cs"/>
          <w:rtl/>
        </w:rPr>
        <w:t>ی</w:t>
      </w:r>
      <w:r w:rsidR="004B7DB4" w:rsidRPr="009702AC">
        <w:rPr>
          <w:rFonts w:cs="B Nazanin"/>
          <w:rtl/>
        </w:rPr>
        <w:t xml:space="preserve"> </w:t>
      </w:r>
      <w:r w:rsidR="004B7DB4" w:rsidRPr="009702AC">
        <w:rPr>
          <w:rFonts w:cs="B Nazanin" w:hint="eastAsia"/>
          <w:rtl/>
        </w:rPr>
        <w:t>هستم؟</w:t>
      </w:r>
      <w:r>
        <w:rPr>
          <w:rFonts w:cs="B Nazanin"/>
          <w:rtl/>
        </w:rPr>
        <w:t>"</w:t>
      </w:r>
      <w:r w:rsidR="004B7DB4" w:rsidRPr="009702AC">
        <w:rPr>
          <w:rFonts w:cs="B Nazanin" w:hint="eastAsia"/>
          <w:rtl/>
        </w:rPr>
        <w:t>در</w:t>
      </w:r>
      <w:r w:rsidR="004B7DB4" w:rsidRPr="009702AC">
        <w:rPr>
          <w:rFonts w:cs="B Nazanin"/>
          <w:rtl/>
        </w:rPr>
        <w:t xml:space="preserve"> </w:t>
      </w:r>
      <w:r w:rsidR="004B7DB4" w:rsidRPr="009702AC">
        <w:rPr>
          <w:rFonts w:cs="B Nazanin" w:hint="eastAsia"/>
          <w:rtl/>
        </w:rPr>
        <w:t>واقع،</w:t>
      </w:r>
      <w:r w:rsidR="004B7DB4" w:rsidRPr="009702AC">
        <w:rPr>
          <w:rFonts w:cs="B Nazanin"/>
          <w:rtl/>
        </w:rPr>
        <w:t xml:space="preserve"> </w:t>
      </w:r>
      <w:r w:rsidR="004B7DB4" w:rsidRPr="009702AC">
        <w:rPr>
          <w:rFonts w:cs="B Nazanin" w:hint="eastAsia"/>
          <w:rtl/>
        </w:rPr>
        <w:t>دانش‌جو</w:t>
      </w:r>
      <w:r w:rsidR="004B7DB4" w:rsidRPr="009702AC">
        <w:rPr>
          <w:rFonts w:cs="B Nazanin" w:hint="cs"/>
          <w:rtl/>
        </w:rPr>
        <w:t>ی</w:t>
      </w:r>
      <w:r w:rsidR="004B7DB4" w:rsidRPr="009702AC">
        <w:rPr>
          <w:rFonts w:cs="B Nazanin" w:hint="eastAsia"/>
          <w:rtl/>
        </w:rPr>
        <w:t>ان</w:t>
      </w:r>
      <w:r w:rsidR="004B7DB4" w:rsidRPr="009702AC">
        <w:rPr>
          <w:rFonts w:cs="B Nazanin"/>
          <w:rtl/>
        </w:rPr>
        <w:t xml:space="preserve"> </w:t>
      </w:r>
      <w:r w:rsidR="004B7DB4" w:rsidRPr="009702AC">
        <w:rPr>
          <w:rFonts w:cs="B Nazanin" w:hint="eastAsia"/>
          <w:rtl/>
        </w:rPr>
        <w:t>پاورپو</w:t>
      </w:r>
      <w:r w:rsidR="004B7DB4" w:rsidRPr="009702AC">
        <w:rPr>
          <w:rFonts w:cs="B Nazanin" w:hint="cs"/>
          <w:rtl/>
        </w:rPr>
        <w:t>ی</w:t>
      </w:r>
      <w:r w:rsidR="004B7DB4" w:rsidRPr="009702AC">
        <w:rPr>
          <w:rFonts w:cs="B Nazanin" w:hint="eastAsia"/>
          <w:rtl/>
        </w:rPr>
        <w:t>نت</w:t>
      </w:r>
      <w:r w:rsidR="004B7DB4" w:rsidRPr="009702AC">
        <w:rPr>
          <w:rFonts w:cs="B Nazanin"/>
          <w:rtl/>
        </w:rPr>
        <w:t xml:space="preserve"> </w:t>
      </w:r>
      <w:r w:rsidR="004B7DB4" w:rsidRPr="009702AC">
        <w:rPr>
          <w:rFonts w:cs="B Nazanin" w:hint="eastAsia"/>
          <w:rtl/>
        </w:rPr>
        <w:t>را</w:t>
      </w:r>
      <w:r w:rsidR="004B7DB4" w:rsidRPr="009702AC">
        <w:rPr>
          <w:rFonts w:cs="B Nazanin"/>
          <w:rtl/>
        </w:rPr>
        <w:t xml:space="preserve"> </w:t>
      </w:r>
      <w:r w:rsidR="004B7DB4" w:rsidRPr="009702AC">
        <w:rPr>
          <w:rFonts w:cs="B Nazanin" w:hint="eastAsia"/>
          <w:rtl/>
        </w:rPr>
        <w:t>ب</w:t>
      </w:r>
      <w:r w:rsidR="004B7DB4" w:rsidRPr="009702AC">
        <w:rPr>
          <w:rFonts w:cs="B Nazanin" w:hint="cs"/>
          <w:rtl/>
        </w:rPr>
        <w:t>ی</w:t>
      </w:r>
      <w:r w:rsidR="004B7DB4" w:rsidRPr="009702AC">
        <w:rPr>
          <w:rFonts w:cs="B Nazanin" w:hint="eastAsia"/>
          <w:rtl/>
        </w:rPr>
        <w:t>ن</w:t>
      </w:r>
      <w:r w:rsidR="004B7DB4" w:rsidRPr="009702AC">
        <w:rPr>
          <w:rFonts w:cs="B Nazanin"/>
          <w:rtl/>
        </w:rPr>
        <w:t xml:space="preserve"> </w:t>
      </w:r>
      <w:r w:rsidR="004B7DB4" w:rsidRPr="009702AC">
        <w:rPr>
          <w:rFonts w:cs="B Nazanin" w:hint="eastAsia"/>
          <w:rtl/>
        </w:rPr>
        <w:t>خود</w:t>
      </w:r>
      <w:r w:rsidR="004B7DB4" w:rsidRPr="009702AC">
        <w:rPr>
          <w:rFonts w:cs="B Nazanin"/>
          <w:rtl/>
        </w:rPr>
        <w:t xml:space="preserve"> </w:t>
      </w:r>
      <w:r w:rsidR="004B7DB4" w:rsidRPr="009702AC">
        <w:rPr>
          <w:rFonts w:cs="B Nazanin" w:hint="eastAsia"/>
          <w:rtl/>
        </w:rPr>
        <w:t>به</w:t>
      </w:r>
      <w:r w:rsidR="004B7DB4" w:rsidRPr="009702AC">
        <w:rPr>
          <w:rFonts w:cs="B Nazanin"/>
          <w:rtl/>
        </w:rPr>
        <w:t xml:space="preserve"> </w:t>
      </w:r>
      <w:r w:rsidR="004B7DB4" w:rsidRPr="009702AC">
        <w:rPr>
          <w:rFonts w:cs="B Nazanin" w:hint="eastAsia"/>
          <w:rtl/>
        </w:rPr>
        <w:t>اشتراک</w:t>
      </w:r>
      <w:r w:rsidR="004B7DB4" w:rsidRPr="009702AC">
        <w:rPr>
          <w:rFonts w:cs="B Nazanin"/>
          <w:rtl/>
        </w:rPr>
        <w:t xml:space="preserve"> </w:t>
      </w:r>
      <w:r w:rsidR="004B7DB4" w:rsidRPr="009702AC">
        <w:rPr>
          <w:rFonts w:cs="B Nazanin" w:hint="eastAsia"/>
          <w:rtl/>
        </w:rPr>
        <w:t>م</w:t>
      </w:r>
      <w:r w:rsidR="004B7DB4" w:rsidRPr="009702AC">
        <w:rPr>
          <w:rFonts w:cs="B Nazanin" w:hint="cs"/>
          <w:rtl/>
        </w:rPr>
        <w:t>ی‌</w:t>
      </w:r>
      <w:r w:rsidR="004B7DB4" w:rsidRPr="009702AC">
        <w:rPr>
          <w:rFonts w:cs="B Nazanin" w:hint="eastAsia"/>
          <w:rtl/>
        </w:rPr>
        <w:t>گذاشتند،</w:t>
      </w:r>
      <w:r w:rsidR="004B7DB4" w:rsidRPr="009702AC">
        <w:rPr>
          <w:rFonts w:cs="B Nazanin"/>
          <w:rtl/>
        </w:rPr>
        <w:t xml:space="preserve"> </w:t>
      </w:r>
      <w:r w:rsidR="004B7DB4" w:rsidRPr="009702AC">
        <w:rPr>
          <w:rFonts w:cs="B Nazanin" w:hint="eastAsia"/>
          <w:rtl/>
        </w:rPr>
        <w:t>به</w:t>
      </w:r>
      <w:r w:rsidR="004B7DB4" w:rsidRPr="009702AC">
        <w:rPr>
          <w:rFonts w:cs="B Nazanin"/>
          <w:rtl/>
        </w:rPr>
        <w:t xml:space="preserve"> </w:t>
      </w:r>
      <w:r w:rsidR="004B7DB4" w:rsidRPr="009702AC">
        <w:rPr>
          <w:rFonts w:cs="B Nazanin" w:hint="eastAsia"/>
          <w:rtl/>
        </w:rPr>
        <w:t>آن</w:t>
      </w:r>
      <w:r w:rsidR="004B7DB4" w:rsidRPr="009702AC">
        <w:rPr>
          <w:rFonts w:cs="B Nazanin"/>
          <w:rtl/>
        </w:rPr>
        <w:t xml:space="preserve"> </w:t>
      </w:r>
      <w:r w:rsidR="004B7DB4" w:rsidRPr="009702AC">
        <w:rPr>
          <w:rFonts w:cs="B Nazanin" w:hint="cs"/>
          <w:rtl/>
        </w:rPr>
        <w:t>ی</w:t>
      </w:r>
      <w:r w:rsidR="004B7DB4" w:rsidRPr="009702AC">
        <w:rPr>
          <w:rFonts w:cs="B Nazanin" w:hint="eastAsia"/>
          <w:rtl/>
        </w:rPr>
        <w:t>ادداشت</w:t>
      </w:r>
      <w:r w:rsidR="004B7DB4" w:rsidRPr="009702AC">
        <w:rPr>
          <w:rFonts w:cs="B Nazanin"/>
          <w:rtl/>
        </w:rPr>
        <w:t xml:space="preserve"> </w:t>
      </w:r>
      <w:r w:rsidR="004B7DB4" w:rsidRPr="009702AC">
        <w:rPr>
          <w:rFonts w:cs="B Nazanin" w:hint="eastAsia"/>
          <w:rtl/>
        </w:rPr>
        <w:t>اضافه</w:t>
      </w:r>
      <w:r w:rsidR="004B7DB4" w:rsidRPr="009702AC">
        <w:rPr>
          <w:rFonts w:cs="B Nazanin"/>
          <w:rtl/>
        </w:rPr>
        <w:t xml:space="preserve"> </w:t>
      </w:r>
      <w:r w:rsidR="004B7DB4" w:rsidRPr="009702AC">
        <w:rPr>
          <w:rFonts w:cs="B Nazanin" w:hint="eastAsia"/>
          <w:rtl/>
        </w:rPr>
        <w:t>م</w:t>
      </w:r>
      <w:r w:rsidR="004B7DB4" w:rsidRPr="009702AC">
        <w:rPr>
          <w:rFonts w:cs="B Nazanin" w:hint="cs"/>
          <w:rtl/>
        </w:rPr>
        <w:t>ی‌</w:t>
      </w:r>
      <w:r w:rsidR="004B7DB4" w:rsidRPr="009702AC">
        <w:rPr>
          <w:rFonts w:cs="B Nazanin" w:hint="eastAsia"/>
          <w:rtl/>
        </w:rPr>
        <w:t>کردند</w:t>
      </w:r>
      <w:r w:rsidR="004B7DB4" w:rsidRPr="009702AC">
        <w:rPr>
          <w:rFonts w:cs="B Nazanin"/>
          <w:rtl/>
        </w:rPr>
        <w:t xml:space="preserve"> </w:t>
      </w:r>
      <w:r w:rsidR="004B7DB4" w:rsidRPr="009702AC">
        <w:rPr>
          <w:rFonts w:cs="B Nazanin" w:hint="eastAsia"/>
          <w:rtl/>
        </w:rPr>
        <w:t>و</w:t>
      </w:r>
      <w:r w:rsidR="004B7DB4" w:rsidRPr="009702AC">
        <w:rPr>
          <w:rFonts w:cs="B Nazanin"/>
          <w:rtl/>
        </w:rPr>
        <w:t xml:space="preserve"> </w:t>
      </w:r>
      <w:r w:rsidR="004B7DB4" w:rsidRPr="009702AC">
        <w:rPr>
          <w:rFonts w:cs="B Nazanin" w:hint="eastAsia"/>
          <w:rtl/>
        </w:rPr>
        <w:t>از</w:t>
      </w:r>
      <w:r w:rsidR="004B7DB4" w:rsidRPr="009702AC">
        <w:rPr>
          <w:rFonts w:cs="B Nazanin"/>
          <w:rtl/>
        </w:rPr>
        <w:t xml:space="preserve"> </w:t>
      </w:r>
      <w:r w:rsidR="004B7DB4" w:rsidRPr="009702AC">
        <w:rPr>
          <w:rFonts w:cs="B Nazanin" w:hint="eastAsia"/>
          <w:rtl/>
        </w:rPr>
        <w:t>آن</w:t>
      </w:r>
      <w:r w:rsidR="004B7DB4" w:rsidRPr="009702AC">
        <w:rPr>
          <w:rFonts w:cs="B Nazanin"/>
          <w:rtl/>
        </w:rPr>
        <w:t xml:space="preserve"> </w:t>
      </w:r>
      <w:r w:rsidR="004B7DB4" w:rsidRPr="009702AC">
        <w:rPr>
          <w:rFonts w:cs="B Nazanin" w:hint="eastAsia"/>
          <w:rtl/>
        </w:rPr>
        <w:t>به</w:t>
      </w:r>
      <w:r w:rsidR="004B7DB4" w:rsidRPr="009702AC">
        <w:rPr>
          <w:rFonts w:cs="B Nazanin"/>
          <w:rtl/>
        </w:rPr>
        <w:t xml:space="preserve"> </w:t>
      </w:r>
      <w:r w:rsidR="004B7DB4" w:rsidRPr="009702AC">
        <w:rPr>
          <w:rFonts w:cs="B Nazanin" w:hint="eastAsia"/>
          <w:rtl/>
        </w:rPr>
        <w:t>عنوان</w:t>
      </w:r>
      <w:r w:rsidR="004B7DB4" w:rsidRPr="009702AC">
        <w:rPr>
          <w:rFonts w:cs="B Nazanin"/>
          <w:rtl/>
        </w:rPr>
        <w:t xml:space="preserve"> </w:t>
      </w:r>
      <w:r w:rsidR="004B7DB4" w:rsidRPr="009702AC">
        <w:rPr>
          <w:rFonts w:cs="B Nazanin" w:hint="cs"/>
          <w:rtl/>
        </w:rPr>
        <w:t>ی</w:t>
      </w:r>
      <w:r w:rsidR="004B7DB4" w:rsidRPr="009702AC">
        <w:rPr>
          <w:rFonts w:cs="B Nazanin" w:hint="eastAsia"/>
          <w:rtl/>
        </w:rPr>
        <w:t>ک</w:t>
      </w:r>
      <w:r w:rsidR="004B7DB4" w:rsidRPr="009702AC">
        <w:rPr>
          <w:rFonts w:cs="B Nazanin"/>
          <w:rtl/>
        </w:rPr>
        <w:t xml:space="preserve"> </w:t>
      </w:r>
      <w:r w:rsidR="004B7DB4" w:rsidRPr="009702AC">
        <w:rPr>
          <w:rFonts w:cs="B Nazanin" w:hint="eastAsia"/>
          <w:rtl/>
        </w:rPr>
        <w:t>راهنما</w:t>
      </w:r>
      <w:r w:rsidR="004B7DB4" w:rsidRPr="009702AC">
        <w:rPr>
          <w:rFonts w:cs="B Nazanin" w:hint="cs"/>
          <w:rtl/>
        </w:rPr>
        <w:t>ی</w:t>
      </w:r>
      <w:r w:rsidR="004B7DB4" w:rsidRPr="009702AC">
        <w:rPr>
          <w:rFonts w:cs="B Nazanin"/>
          <w:rtl/>
        </w:rPr>
        <w:t xml:space="preserve"> </w:t>
      </w:r>
      <w:r w:rsidR="004B7DB4" w:rsidRPr="009702AC">
        <w:rPr>
          <w:rFonts w:cs="B Nazanin" w:hint="eastAsia"/>
          <w:rtl/>
        </w:rPr>
        <w:t>مطالعه</w:t>
      </w:r>
      <w:r w:rsidR="004B7DB4" w:rsidRPr="009702AC">
        <w:rPr>
          <w:rFonts w:cs="B Nazanin"/>
          <w:rtl/>
        </w:rPr>
        <w:t xml:space="preserve"> </w:t>
      </w:r>
      <w:r w:rsidR="004B7DB4" w:rsidRPr="009702AC">
        <w:rPr>
          <w:rFonts w:cs="B Nazanin" w:hint="eastAsia"/>
          <w:rtl/>
        </w:rPr>
        <w:t>مشارکت</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استفاده</w:t>
      </w:r>
      <w:r w:rsidR="004B7DB4" w:rsidRPr="009702AC">
        <w:rPr>
          <w:rFonts w:cs="B Nazanin"/>
          <w:rtl/>
        </w:rPr>
        <w:t xml:space="preserve"> </w:t>
      </w:r>
      <w:r w:rsidR="004B7DB4" w:rsidRPr="009702AC">
        <w:rPr>
          <w:rFonts w:cs="B Nazanin" w:hint="eastAsia"/>
          <w:rtl/>
        </w:rPr>
        <w:t>م</w:t>
      </w:r>
      <w:r w:rsidR="004B7DB4" w:rsidRPr="009702AC">
        <w:rPr>
          <w:rFonts w:cs="B Nazanin" w:hint="cs"/>
          <w:rtl/>
        </w:rPr>
        <w:t>ی‌</w:t>
      </w:r>
      <w:r w:rsidR="004B7DB4" w:rsidRPr="009702AC">
        <w:rPr>
          <w:rFonts w:cs="B Nazanin" w:hint="eastAsia"/>
          <w:rtl/>
        </w:rPr>
        <w:t>کردند</w:t>
      </w:r>
      <w:r w:rsidR="004B7DB4" w:rsidRPr="009702AC">
        <w:rPr>
          <w:rFonts w:cs="B Nazanin"/>
          <w:rtl/>
        </w:rPr>
        <w:t xml:space="preserve">. </w:t>
      </w:r>
      <w:r w:rsidR="004B7DB4" w:rsidRPr="009702AC">
        <w:rPr>
          <w:rFonts w:cs="B Nazanin" w:hint="eastAsia"/>
          <w:rtl/>
        </w:rPr>
        <w:t>آن‌ها</w:t>
      </w:r>
      <w:r w:rsidR="004B7DB4" w:rsidRPr="009702AC">
        <w:rPr>
          <w:rFonts w:cs="B Nazanin"/>
          <w:rtl/>
        </w:rPr>
        <w:t xml:space="preserve"> </w:t>
      </w:r>
      <w:r w:rsidR="004B7DB4" w:rsidRPr="009702AC">
        <w:rPr>
          <w:rFonts w:cs="B Nazanin" w:hint="eastAsia"/>
          <w:rtl/>
        </w:rPr>
        <w:t>بدون</w:t>
      </w:r>
      <w:r w:rsidR="004B7DB4" w:rsidRPr="009702AC">
        <w:rPr>
          <w:rFonts w:cs="B Nazanin"/>
          <w:rtl/>
        </w:rPr>
        <w:t xml:space="preserve"> </w:t>
      </w:r>
      <w:r w:rsidR="004B7DB4" w:rsidRPr="009702AC">
        <w:rPr>
          <w:rFonts w:cs="B Nazanin" w:hint="eastAsia"/>
          <w:rtl/>
        </w:rPr>
        <w:t>کمک</w:t>
      </w:r>
      <w:r w:rsidR="004B7DB4" w:rsidRPr="009702AC">
        <w:rPr>
          <w:rFonts w:cs="B Nazanin"/>
          <w:rtl/>
        </w:rPr>
        <w:t xml:space="preserve"> </w:t>
      </w:r>
      <w:r w:rsidR="004B7DB4" w:rsidRPr="009702AC">
        <w:rPr>
          <w:rFonts w:cs="B Nazanin" w:hint="eastAsia"/>
          <w:rtl/>
        </w:rPr>
        <w:t>استاد</w:t>
      </w:r>
      <w:r w:rsidR="004B7DB4" w:rsidRPr="009702AC">
        <w:rPr>
          <w:rFonts w:cs="B Nazanin"/>
          <w:rtl/>
        </w:rPr>
        <w:t xml:space="preserve"> </w:t>
      </w:r>
      <w:r w:rsidR="004B7DB4" w:rsidRPr="009702AC">
        <w:rPr>
          <w:rFonts w:cs="B Nazanin" w:hint="eastAsia"/>
          <w:rtl/>
        </w:rPr>
        <w:t>و</w:t>
      </w:r>
      <w:r w:rsidR="004B7DB4" w:rsidRPr="009702AC">
        <w:rPr>
          <w:rFonts w:cs="B Nazanin"/>
          <w:rtl/>
        </w:rPr>
        <w:t xml:space="preserve"> </w:t>
      </w:r>
      <w:r w:rsidR="004B7DB4" w:rsidRPr="009702AC">
        <w:rPr>
          <w:rFonts w:cs="B Nazanin" w:hint="eastAsia"/>
          <w:rtl/>
        </w:rPr>
        <w:t>حت</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بدون</w:t>
      </w:r>
      <w:r w:rsidR="004B7DB4" w:rsidRPr="009702AC">
        <w:rPr>
          <w:rFonts w:cs="B Nazanin"/>
          <w:rtl/>
        </w:rPr>
        <w:t xml:space="preserve"> </w:t>
      </w:r>
      <w:r w:rsidR="004B7DB4" w:rsidRPr="009702AC">
        <w:rPr>
          <w:rFonts w:cs="B Nazanin" w:hint="eastAsia"/>
          <w:rtl/>
        </w:rPr>
        <w:t>آگاه</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از</w:t>
      </w:r>
      <w:r w:rsidR="004B7DB4" w:rsidRPr="009702AC">
        <w:rPr>
          <w:rFonts w:cs="B Nazanin"/>
          <w:rtl/>
        </w:rPr>
        <w:t xml:space="preserve"> </w:t>
      </w:r>
      <w:r w:rsidR="004B7DB4" w:rsidRPr="009702AC">
        <w:rPr>
          <w:rFonts w:cs="B Nazanin" w:hint="eastAsia"/>
          <w:rtl/>
        </w:rPr>
        <w:t>تئور</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ارتباط‌گرا</w:t>
      </w:r>
      <w:r w:rsidR="004B7DB4" w:rsidRPr="009702AC">
        <w:rPr>
          <w:rFonts w:cs="B Nazanin" w:hint="cs"/>
          <w:rtl/>
        </w:rPr>
        <w:t>یی</w:t>
      </w:r>
      <w:r w:rsidR="004B7DB4" w:rsidRPr="009702AC">
        <w:rPr>
          <w:rFonts w:cs="B Nazanin" w:hint="eastAsia"/>
          <w:rtl/>
        </w:rPr>
        <w:t>،</w:t>
      </w:r>
      <w:r w:rsidR="004B7DB4" w:rsidRPr="009702AC">
        <w:rPr>
          <w:rFonts w:cs="B Nazanin"/>
          <w:rtl/>
        </w:rPr>
        <w:t xml:space="preserve"> </w:t>
      </w:r>
      <w:r w:rsidR="004B7DB4" w:rsidRPr="009702AC">
        <w:rPr>
          <w:rFonts w:cs="B Nazanin" w:hint="eastAsia"/>
          <w:rtl/>
        </w:rPr>
        <w:t>در</w:t>
      </w:r>
      <w:r w:rsidR="004B7DB4" w:rsidRPr="009702AC">
        <w:rPr>
          <w:rFonts w:cs="B Nazanin"/>
          <w:rtl/>
        </w:rPr>
        <w:t xml:space="preserve"> </w:t>
      </w:r>
      <w:r w:rsidR="004B7DB4" w:rsidRPr="009702AC">
        <w:rPr>
          <w:rFonts w:cs="B Nazanin" w:hint="eastAsia"/>
          <w:rtl/>
        </w:rPr>
        <w:t>حال</w:t>
      </w:r>
      <w:r w:rsidR="004B7DB4" w:rsidRPr="009702AC">
        <w:rPr>
          <w:rFonts w:cs="B Nazanin"/>
          <w:rtl/>
        </w:rPr>
        <w:t xml:space="preserve"> </w:t>
      </w:r>
      <w:r w:rsidR="004B7DB4" w:rsidRPr="009702AC">
        <w:rPr>
          <w:rFonts w:cs="B Nazanin" w:hint="eastAsia"/>
          <w:rtl/>
        </w:rPr>
        <w:t>اجرا</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اصول</w:t>
      </w:r>
      <w:r w:rsidR="004B7DB4" w:rsidRPr="009702AC">
        <w:rPr>
          <w:rFonts w:cs="B Nazanin"/>
          <w:rtl/>
        </w:rPr>
        <w:t xml:space="preserve"> </w:t>
      </w:r>
      <w:r w:rsidR="004B7DB4" w:rsidRPr="009702AC">
        <w:rPr>
          <w:rFonts w:cs="B Nazanin" w:hint="eastAsia"/>
          <w:rtl/>
        </w:rPr>
        <w:t>آن</w:t>
      </w:r>
      <w:r w:rsidR="004B7DB4" w:rsidRPr="009702AC">
        <w:rPr>
          <w:rFonts w:cs="B Nazanin"/>
          <w:rtl/>
        </w:rPr>
        <w:t xml:space="preserve"> </w:t>
      </w:r>
      <w:r w:rsidR="004B7DB4" w:rsidRPr="009702AC">
        <w:rPr>
          <w:rFonts w:cs="B Nazanin" w:hint="eastAsia"/>
          <w:rtl/>
        </w:rPr>
        <w:t>بودند</w:t>
      </w:r>
      <w:r w:rsidR="004B7DB4" w:rsidRPr="009702AC">
        <w:rPr>
          <w:rFonts w:cs="B Nazanin"/>
          <w:rtl/>
        </w:rPr>
        <w:t>.</w:t>
      </w:r>
    </w:p>
    <w:p w14:paraId="41105BDB" w14:textId="4ACFF720" w:rsidR="004B7DB4" w:rsidRPr="009702AC" w:rsidRDefault="004B7DB4" w:rsidP="004F3833">
      <w:pPr>
        <w:bidi/>
        <w:spacing w:line="240" w:lineRule="auto"/>
        <w:jc w:val="both"/>
        <w:rPr>
          <w:rFonts w:cs="B Nazanin"/>
          <w:rtl/>
        </w:rPr>
      </w:pPr>
      <w:r w:rsidRPr="009702AC">
        <w:rPr>
          <w:rFonts w:cs="B Nazanin" w:hint="eastAsia"/>
          <w:rtl/>
        </w:rPr>
        <w:t>باز</w:t>
      </w:r>
      <w:r w:rsidRPr="009702AC">
        <w:rPr>
          <w:rFonts w:cs="B Nazanin"/>
          <w:rtl/>
        </w:rPr>
        <w:t xml:space="preserve"> </w:t>
      </w:r>
      <w:r w:rsidRPr="009702AC">
        <w:rPr>
          <w:rFonts w:cs="B Nazanin" w:hint="eastAsia"/>
          <w:rtl/>
        </w:rPr>
        <w:t>کردن</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وارها</w:t>
      </w:r>
      <w:r w:rsidRPr="009702AC">
        <w:rPr>
          <w:rFonts w:cs="B Nazanin" w:hint="cs"/>
          <w:rtl/>
        </w:rPr>
        <w:t>ی</w:t>
      </w:r>
      <w:r w:rsidRPr="009702AC">
        <w:rPr>
          <w:rFonts w:cs="B Nazanin"/>
          <w:rtl/>
        </w:rPr>
        <w:t xml:space="preserve"> </w:t>
      </w:r>
      <w:r w:rsidRPr="009702AC">
        <w:rPr>
          <w:rFonts w:cs="B Nazanin" w:hint="eastAsia"/>
          <w:rtl/>
        </w:rPr>
        <w:t>کلاس‌ها</w:t>
      </w:r>
      <w:r w:rsidRPr="009702AC">
        <w:rPr>
          <w:rFonts w:cs="B Nazanin" w:hint="cs"/>
          <w:rtl/>
        </w:rPr>
        <w:t>ی</w:t>
      </w:r>
      <w:r w:rsidRPr="009702AC">
        <w:rPr>
          <w:rFonts w:cs="B Nazanin"/>
          <w:rtl/>
        </w:rPr>
        <w:t xml:space="preserve"> </w:t>
      </w:r>
      <w:r w:rsidRPr="009702AC">
        <w:rPr>
          <w:rFonts w:cs="B Nazanin" w:hint="eastAsia"/>
          <w:rtl/>
        </w:rPr>
        <w:t>درس،</w:t>
      </w:r>
      <w:r w:rsidRPr="009702AC">
        <w:rPr>
          <w:rFonts w:cs="B Nazanin"/>
          <w:rtl/>
        </w:rPr>
        <w:t xml:space="preserve"> </w:t>
      </w:r>
      <w:r w:rsidRPr="009702AC">
        <w:rPr>
          <w:rFonts w:cs="B Nazanin" w:hint="eastAsia"/>
          <w:rtl/>
        </w:rPr>
        <w:t>اشتراک‌گذار</w:t>
      </w:r>
      <w:r w:rsidRPr="009702AC">
        <w:rPr>
          <w:rFonts w:cs="B Nazanin" w:hint="cs"/>
          <w:rtl/>
        </w:rPr>
        <w:t>ی</w:t>
      </w:r>
      <w:r w:rsidRPr="009702AC">
        <w:rPr>
          <w:rFonts w:cs="B Nazanin"/>
          <w:rtl/>
        </w:rPr>
        <w:t xml:space="preserve"> </w:t>
      </w:r>
      <w:r w:rsidRPr="009702AC">
        <w:rPr>
          <w:rFonts w:cs="B Nazanin" w:hint="eastAsia"/>
          <w:rtl/>
        </w:rPr>
        <w:t>داده‌ها</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امکان</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دن</w:t>
      </w:r>
      <w:r w:rsidRPr="009702AC">
        <w:rPr>
          <w:rFonts w:cs="B Nazanin"/>
          <w:rtl/>
        </w:rPr>
        <w:t xml:space="preserve"> </w:t>
      </w:r>
      <w:r w:rsidRPr="009702AC">
        <w:rPr>
          <w:rFonts w:cs="B Nazanin" w:hint="eastAsia"/>
          <w:rtl/>
        </w:rPr>
        <w:t>ارتباط</w:t>
      </w:r>
      <w:r w:rsidRPr="009702AC">
        <w:rPr>
          <w:rFonts w:cs="B Nazanin"/>
          <w:rtl/>
        </w:rPr>
        <w:t xml:space="preserve"> </w:t>
      </w:r>
      <w:r w:rsidRPr="009702AC">
        <w:rPr>
          <w:rFonts w:cs="B Nazanin" w:hint="eastAsia"/>
          <w:rtl/>
        </w:rPr>
        <w:t>ب</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رشته‌ها،</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ده‌ها</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مفاه</w:t>
      </w:r>
      <w:r w:rsidRPr="009702AC">
        <w:rPr>
          <w:rFonts w:cs="B Nazanin" w:hint="cs"/>
          <w:rtl/>
        </w:rPr>
        <w:t>ی</w:t>
      </w:r>
      <w:r w:rsidRPr="009702AC">
        <w:rPr>
          <w:rFonts w:cs="B Nazanin" w:hint="eastAsia"/>
          <w:rtl/>
        </w:rPr>
        <w:t>م،</w:t>
      </w:r>
      <w:r w:rsidRPr="009702AC">
        <w:rPr>
          <w:rFonts w:cs="B Nazanin"/>
          <w:rtl/>
        </w:rPr>
        <w:t xml:space="preserve"> </w:t>
      </w:r>
      <w:r w:rsidRPr="009702AC">
        <w:rPr>
          <w:rFonts w:cs="B Nazanin" w:hint="eastAsia"/>
          <w:rtl/>
        </w:rPr>
        <w:t>نه</w:t>
      </w:r>
      <w:r w:rsidRPr="009702AC">
        <w:rPr>
          <w:rFonts w:cs="B Nazanin"/>
          <w:rtl/>
        </w:rPr>
        <w:t xml:space="preserve"> </w:t>
      </w:r>
      <w:r w:rsidRPr="009702AC">
        <w:rPr>
          <w:rFonts w:cs="B Nazanin" w:hint="eastAsia"/>
          <w:rtl/>
        </w:rPr>
        <w:t>تنها</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مهارت</w:t>
      </w:r>
      <w:r w:rsidRPr="009702AC">
        <w:rPr>
          <w:rFonts w:cs="B Nazanin"/>
          <w:rtl/>
        </w:rPr>
        <w:t xml:space="preserve"> </w:t>
      </w:r>
      <w:r w:rsidRPr="009702AC">
        <w:rPr>
          <w:rFonts w:cs="B Nazanin" w:hint="eastAsia"/>
          <w:rtl/>
        </w:rPr>
        <w:t>اساس</w:t>
      </w:r>
      <w:r w:rsidRPr="009702AC">
        <w:rPr>
          <w:rFonts w:cs="B Nazanin" w:hint="cs"/>
          <w:rtl/>
        </w:rPr>
        <w:t>ی</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بلکه</w:t>
      </w:r>
      <w:r w:rsidRPr="009702AC">
        <w:rPr>
          <w:rFonts w:cs="B Nazanin"/>
          <w:rtl/>
        </w:rPr>
        <w:t xml:space="preserve"> </w:t>
      </w:r>
      <w:r w:rsidRPr="009702AC">
        <w:rPr>
          <w:rFonts w:cs="B Nazanin" w:hint="eastAsia"/>
          <w:rtl/>
        </w:rPr>
        <w:t>همان</w:t>
      </w:r>
      <w:r w:rsidRPr="009702AC">
        <w:rPr>
          <w:rFonts w:cs="B Nazanin"/>
          <w:rtl/>
        </w:rPr>
        <w:t xml:space="preserve"> </w:t>
      </w:r>
      <w:r w:rsidRPr="009702AC">
        <w:rPr>
          <w:rFonts w:cs="B Nazanin" w:hint="eastAsia"/>
          <w:rtl/>
        </w:rPr>
        <w:t>کار</w:t>
      </w:r>
      <w:r w:rsidRPr="009702AC">
        <w:rPr>
          <w:rFonts w:cs="B Nazanin" w:hint="cs"/>
          <w:rtl/>
        </w:rPr>
        <w:t>ی</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جهان</w:t>
      </w:r>
      <w:r w:rsidRPr="009702AC">
        <w:rPr>
          <w:rFonts w:cs="B Nazanin"/>
          <w:rtl/>
        </w:rPr>
        <w:t xml:space="preserve"> </w:t>
      </w:r>
      <w:r w:rsidRPr="009702AC">
        <w:rPr>
          <w:rFonts w:cs="B Nazanin" w:hint="eastAsia"/>
          <w:rtl/>
        </w:rPr>
        <w:t>متصل</w:t>
      </w:r>
      <w:r w:rsidRPr="009702AC">
        <w:rPr>
          <w:rFonts w:cs="B Nazanin"/>
          <w:rtl/>
        </w:rPr>
        <w:t xml:space="preserve"> </w:t>
      </w:r>
      <w:r w:rsidRPr="009702AC">
        <w:rPr>
          <w:rFonts w:cs="B Nazanin" w:hint="eastAsia"/>
          <w:rtl/>
        </w:rPr>
        <w:t>امروز</w:t>
      </w:r>
      <w:r w:rsidRPr="009702AC">
        <w:rPr>
          <w:rFonts w:cs="B Nazanin"/>
          <w:rtl/>
        </w:rPr>
        <w:t xml:space="preserve"> </w:t>
      </w:r>
      <w:r w:rsidRPr="009702AC">
        <w:rPr>
          <w:rFonts w:cs="B Nazanin" w:hint="eastAsia"/>
          <w:rtl/>
        </w:rPr>
        <w:t>با</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انجام</w:t>
      </w:r>
      <w:r w:rsidRPr="009702AC">
        <w:rPr>
          <w:rFonts w:cs="B Nazanin"/>
          <w:rtl/>
        </w:rPr>
        <w:t xml:space="preserve"> </w:t>
      </w:r>
      <w:r w:rsidRPr="009702AC">
        <w:rPr>
          <w:rFonts w:cs="B Nazanin" w:hint="eastAsia"/>
          <w:rtl/>
        </w:rPr>
        <w:t>شود</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گر</w:t>
      </w:r>
      <w:r w:rsidRPr="009702AC">
        <w:rPr>
          <w:rFonts w:cs="B Nazanin"/>
          <w:rtl/>
        </w:rPr>
        <w:t xml:space="preserve"> </w:t>
      </w:r>
      <w:r w:rsidRPr="009702AC">
        <w:rPr>
          <w:rFonts w:cs="B Nazanin" w:hint="eastAsia"/>
          <w:rtl/>
        </w:rPr>
        <w:t>محدود</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چهار</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وار</w:t>
      </w:r>
      <w:r w:rsidRPr="009702AC">
        <w:rPr>
          <w:rFonts w:cs="B Nazanin" w:hint="cs"/>
          <w:rtl/>
        </w:rPr>
        <w:t>ی</w:t>
      </w:r>
      <w:r w:rsidRPr="009702AC">
        <w:rPr>
          <w:rFonts w:cs="B Nazanin"/>
          <w:rtl/>
        </w:rPr>
        <w:t xml:space="preserve"> </w:t>
      </w:r>
      <w:r w:rsidRPr="009702AC">
        <w:rPr>
          <w:rFonts w:cs="B Nazanin" w:hint="eastAsia"/>
          <w:rtl/>
        </w:rPr>
        <w:t>کلاس</w:t>
      </w:r>
      <w:r w:rsidRPr="009702AC">
        <w:rPr>
          <w:rFonts w:cs="B Nazanin"/>
          <w:rtl/>
        </w:rPr>
        <w:t xml:space="preserve"> </w:t>
      </w:r>
      <w:r w:rsidRPr="009702AC">
        <w:rPr>
          <w:rFonts w:cs="B Nazanin" w:hint="eastAsia"/>
          <w:rtl/>
        </w:rPr>
        <w:t>ن</w:t>
      </w:r>
      <w:r w:rsidRPr="009702AC">
        <w:rPr>
          <w:rFonts w:cs="B Nazanin" w:hint="cs"/>
          <w:rtl/>
        </w:rPr>
        <w:t>ی</w:t>
      </w:r>
      <w:r w:rsidRPr="009702AC">
        <w:rPr>
          <w:rFonts w:cs="B Nazanin" w:hint="eastAsia"/>
          <w:rtl/>
        </w:rPr>
        <w:t>ست،</w:t>
      </w:r>
      <w:r w:rsidRPr="009702AC">
        <w:rPr>
          <w:rFonts w:cs="B Nazanin"/>
          <w:rtl/>
        </w:rPr>
        <w:t xml:space="preserve"> </w:t>
      </w:r>
      <w:r w:rsidRPr="009702AC">
        <w:rPr>
          <w:rFonts w:cs="B Nazanin" w:hint="eastAsia"/>
          <w:rtl/>
        </w:rPr>
        <w:t>بلکه</w:t>
      </w:r>
      <w:r w:rsidRPr="009702AC">
        <w:rPr>
          <w:rFonts w:cs="B Nazanin"/>
          <w:rtl/>
        </w:rPr>
        <w:t xml:space="preserve"> </w:t>
      </w:r>
      <w:r w:rsidR="001D23E0">
        <w:rPr>
          <w:rFonts w:cs="B Nazanin" w:hint="cs"/>
          <w:rtl/>
        </w:rPr>
        <w:t xml:space="preserve"> یادگیری </w:t>
      </w:r>
      <w:r w:rsidRPr="009702AC">
        <w:rPr>
          <w:rFonts w:cs="B Nazanin" w:hint="eastAsia"/>
          <w:rtl/>
        </w:rPr>
        <w:t>فرآ</w:t>
      </w:r>
      <w:r w:rsidRPr="009702AC">
        <w:rPr>
          <w:rFonts w:cs="B Nazanin" w:hint="cs"/>
          <w:rtl/>
        </w:rPr>
        <w:t>ی</w:t>
      </w:r>
      <w:r w:rsidRPr="009702AC">
        <w:rPr>
          <w:rFonts w:cs="B Nazanin" w:hint="eastAsia"/>
          <w:rtl/>
        </w:rPr>
        <w:t>ند</w:t>
      </w:r>
      <w:r w:rsidRPr="009702AC">
        <w:rPr>
          <w:rFonts w:cs="B Nazanin" w:hint="cs"/>
          <w:rtl/>
        </w:rPr>
        <w:t>ی</w:t>
      </w:r>
      <w:r w:rsidRPr="009702AC">
        <w:rPr>
          <w:rFonts w:cs="B Nazanin"/>
          <w:rtl/>
        </w:rPr>
        <w:t xml:space="preserve"> </w:t>
      </w:r>
      <w:r w:rsidRPr="009702AC">
        <w:rPr>
          <w:rFonts w:cs="B Nazanin" w:hint="eastAsia"/>
          <w:rtl/>
        </w:rPr>
        <w:t>پو</w:t>
      </w:r>
      <w:r w:rsidRPr="009702AC">
        <w:rPr>
          <w:rFonts w:cs="B Nazanin" w:hint="cs"/>
          <w:rtl/>
        </w:rPr>
        <w:t>ی</w:t>
      </w:r>
      <w:r w:rsidRPr="009702AC">
        <w:rPr>
          <w:rFonts w:cs="B Nazanin" w:hint="eastAsia"/>
          <w:rtl/>
        </w:rPr>
        <w:t>ا</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مشارکت</w:t>
      </w:r>
      <w:r w:rsidRPr="009702AC">
        <w:rPr>
          <w:rFonts w:cs="B Nazanin" w:hint="cs"/>
          <w:rtl/>
        </w:rPr>
        <w:t>ی</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آن</w:t>
      </w:r>
      <w:r w:rsidRPr="009702AC">
        <w:rPr>
          <w:rFonts w:cs="B Nazanin"/>
          <w:rtl/>
        </w:rPr>
        <w:t xml:space="preserve"> </w:t>
      </w:r>
      <w:r w:rsidRPr="009702AC">
        <w:rPr>
          <w:rFonts w:cs="B Nazanin" w:hint="eastAsia"/>
          <w:rtl/>
        </w:rPr>
        <w:t>هر</w:t>
      </w:r>
      <w:r w:rsidRPr="009702AC">
        <w:rPr>
          <w:rFonts w:cs="B Nazanin"/>
          <w:rtl/>
        </w:rPr>
        <w:t xml:space="preserve"> </w:t>
      </w:r>
      <w:r w:rsidRPr="009702AC">
        <w:rPr>
          <w:rFonts w:cs="B Nazanin" w:hint="eastAsia"/>
          <w:rtl/>
        </w:rPr>
        <w:t>فرد</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تواند</w:t>
      </w:r>
      <w:r w:rsidRPr="009702AC">
        <w:rPr>
          <w:rFonts w:cs="B Nazanin"/>
          <w:rtl/>
        </w:rPr>
        <w:t xml:space="preserve"> </w:t>
      </w:r>
      <w:r w:rsidRPr="009702AC">
        <w:rPr>
          <w:rFonts w:cs="B Nazanin" w:hint="eastAsia"/>
          <w:rtl/>
        </w:rPr>
        <w:t>هم</w:t>
      </w:r>
      <w:r w:rsidRPr="009702AC">
        <w:rPr>
          <w:rFonts w:cs="B Nazanin"/>
          <w:rtl/>
        </w:rPr>
        <w:t xml:space="preserve"> </w:t>
      </w:r>
      <w:r w:rsidRPr="009702AC">
        <w:rPr>
          <w:rFonts w:cs="B Nazanin" w:hint="cs"/>
          <w:rtl/>
        </w:rPr>
        <w:t>ی</w:t>
      </w:r>
      <w:r w:rsidRPr="009702AC">
        <w:rPr>
          <w:rFonts w:cs="B Nazanin" w:hint="eastAsia"/>
          <w:rtl/>
        </w:rPr>
        <w:t>اد</w:t>
      </w:r>
      <w:r w:rsidRPr="009702AC">
        <w:rPr>
          <w:rFonts w:cs="B Nazanin"/>
          <w:rtl/>
        </w:rPr>
        <w:t xml:space="preserve"> </w:t>
      </w:r>
      <w:r w:rsidRPr="009702AC">
        <w:rPr>
          <w:rFonts w:cs="B Nazanin" w:hint="eastAsia"/>
          <w:rtl/>
        </w:rPr>
        <w:t>بگ</w:t>
      </w:r>
      <w:r w:rsidRPr="009702AC">
        <w:rPr>
          <w:rFonts w:cs="B Nazanin" w:hint="cs"/>
          <w:rtl/>
        </w:rPr>
        <w:t>ی</w:t>
      </w:r>
      <w:r w:rsidRPr="009702AC">
        <w:rPr>
          <w:rFonts w:cs="B Nazanin" w:hint="eastAsia"/>
          <w:rtl/>
        </w:rPr>
        <w:t>رد</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هم</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گران</w:t>
      </w:r>
      <w:r w:rsidRPr="009702AC">
        <w:rPr>
          <w:rFonts w:cs="B Nazanin"/>
          <w:rtl/>
        </w:rPr>
        <w:t xml:space="preserve"> </w:t>
      </w:r>
      <w:r w:rsidRPr="009702AC">
        <w:rPr>
          <w:rFonts w:cs="B Nazanin" w:hint="eastAsia"/>
          <w:rtl/>
        </w:rPr>
        <w:t>آموزش</w:t>
      </w:r>
      <w:r w:rsidRPr="009702AC">
        <w:rPr>
          <w:rFonts w:cs="B Nazanin"/>
          <w:rtl/>
        </w:rPr>
        <w:t xml:space="preserve"> </w:t>
      </w:r>
      <w:r w:rsidRPr="009702AC">
        <w:rPr>
          <w:rFonts w:cs="B Nazanin" w:hint="eastAsia"/>
          <w:rtl/>
        </w:rPr>
        <w:t>دهد</w:t>
      </w:r>
      <w:r w:rsidRPr="009702AC">
        <w:rPr>
          <w:rFonts w:cs="B Nazanin"/>
          <w:rtl/>
        </w:rPr>
        <w:t>.</w:t>
      </w:r>
      <w:r w:rsidRPr="009702AC">
        <w:rPr>
          <w:rFonts w:cs="B Nazanin" w:hint="cs"/>
          <w:rtl/>
        </w:rPr>
        <w:t xml:space="preserve"> </w:t>
      </w:r>
    </w:p>
    <w:p w14:paraId="50B6E5BE" w14:textId="7C7F5DAB" w:rsidR="004B7DB4" w:rsidRPr="009702AC" w:rsidRDefault="004B7DB4" w:rsidP="004F3833">
      <w:pPr>
        <w:bidi/>
        <w:spacing w:line="240" w:lineRule="auto"/>
        <w:jc w:val="both"/>
        <w:rPr>
          <w:rFonts w:cs="B Nazanin"/>
        </w:rPr>
      </w:pPr>
      <w:r w:rsidRPr="009702AC">
        <w:rPr>
          <w:rFonts w:cs="B Nazanin" w:hint="eastAsia"/>
          <w:rtl/>
        </w:rPr>
        <w:t>اصل</w:t>
      </w:r>
      <w:r w:rsidRPr="009702AC">
        <w:rPr>
          <w:rFonts w:cs="B Nazanin"/>
          <w:rtl/>
        </w:rPr>
        <w:t xml:space="preserve"> </w:t>
      </w:r>
      <w:r w:rsidRPr="009702AC">
        <w:rPr>
          <w:rFonts w:cs="B Nazanin" w:hint="eastAsia"/>
          <w:rtl/>
        </w:rPr>
        <w:t>هشتم</w:t>
      </w:r>
      <w:r w:rsidRPr="009702AC">
        <w:rPr>
          <w:rFonts w:cs="B Nazanin"/>
          <w:rtl/>
        </w:rPr>
        <w:t xml:space="preserve">: </w:t>
      </w:r>
      <w:r w:rsidRPr="009702AC">
        <w:rPr>
          <w:rFonts w:cs="B Nazanin" w:hint="eastAsia"/>
          <w:rtl/>
        </w:rPr>
        <w:t>تصم</w:t>
      </w:r>
      <w:r w:rsidRPr="009702AC">
        <w:rPr>
          <w:rFonts w:cs="B Nazanin" w:hint="cs"/>
          <w:rtl/>
        </w:rPr>
        <w:t>ی</w:t>
      </w:r>
      <w:r w:rsidRPr="009702AC">
        <w:rPr>
          <w:rFonts w:cs="B Nazanin" w:hint="eastAsia"/>
          <w:rtl/>
        </w:rPr>
        <w:t>م‌گ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خود</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فرآ</w:t>
      </w:r>
      <w:r w:rsidRPr="009702AC">
        <w:rPr>
          <w:rFonts w:cs="B Nazanin" w:hint="cs"/>
          <w:rtl/>
        </w:rPr>
        <w:t>ی</w:t>
      </w:r>
      <w:r w:rsidRPr="009702AC">
        <w:rPr>
          <w:rFonts w:cs="B Nazanin" w:hint="eastAsia"/>
          <w:rtl/>
        </w:rPr>
        <w:t>ند</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است</w:t>
      </w:r>
    </w:p>
    <w:p w14:paraId="5E1B7A8A" w14:textId="45C1BDBC" w:rsidR="004B7DB4" w:rsidRPr="009702AC" w:rsidRDefault="004B7DB4" w:rsidP="004F3833">
      <w:pPr>
        <w:bidi/>
        <w:spacing w:line="240" w:lineRule="auto"/>
        <w:jc w:val="both"/>
        <w:rPr>
          <w:rFonts w:cs="B Nazanin"/>
        </w:rPr>
      </w:pPr>
      <w:r w:rsidRPr="009702AC">
        <w:rPr>
          <w:rFonts w:cs="B Nazanin" w:hint="eastAsia"/>
          <w:rtl/>
        </w:rPr>
        <w:t>ز</w:t>
      </w:r>
      <w:r w:rsidRPr="009702AC">
        <w:rPr>
          <w:rFonts w:cs="B Nazanin" w:hint="cs"/>
          <w:rtl/>
        </w:rPr>
        <w:t>ی</w:t>
      </w:r>
      <w:r w:rsidRPr="009702AC">
        <w:rPr>
          <w:rFonts w:cs="B Nazanin" w:hint="eastAsia"/>
          <w:rtl/>
        </w:rPr>
        <w:t>رمتن</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اصل</w:t>
      </w:r>
      <w:r w:rsidRPr="009702AC">
        <w:rPr>
          <w:rFonts w:cs="B Nazanin"/>
          <w:rtl/>
        </w:rPr>
        <w:t xml:space="preserve"> </w:t>
      </w:r>
      <w:r w:rsidRPr="009702AC">
        <w:rPr>
          <w:rFonts w:cs="B Nazanin" w:hint="eastAsia"/>
          <w:rtl/>
        </w:rPr>
        <w:t>ب</w:t>
      </w:r>
      <w:r w:rsidRPr="009702AC">
        <w:rPr>
          <w:rFonts w:cs="B Nazanin" w:hint="cs"/>
          <w:rtl/>
        </w:rPr>
        <w:t>ی</w:t>
      </w:r>
      <w:r w:rsidRPr="009702AC">
        <w:rPr>
          <w:rFonts w:cs="B Nazanin" w:hint="eastAsia"/>
          <w:rtl/>
        </w:rPr>
        <w:t>ان</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کند</w:t>
      </w:r>
      <w:r w:rsidRPr="009702AC">
        <w:rPr>
          <w:rFonts w:cs="B Nazanin"/>
          <w:rtl/>
        </w:rPr>
        <w:t>: "</w:t>
      </w:r>
      <w:r w:rsidRPr="009702AC">
        <w:rPr>
          <w:rFonts w:cs="B Nazanin" w:hint="eastAsia"/>
          <w:rtl/>
        </w:rPr>
        <w:t>انتخاب</w:t>
      </w:r>
      <w:r w:rsidRPr="009702AC">
        <w:rPr>
          <w:rFonts w:cs="B Nazanin"/>
          <w:rtl/>
        </w:rPr>
        <w:t xml:space="preserve"> </w:t>
      </w:r>
      <w:r w:rsidRPr="009702AC">
        <w:rPr>
          <w:rFonts w:cs="B Nazanin" w:hint="eastAsia"/>
          <w:rtl/>
        </w:rPr>
        <w:t>چ</w:t>
      </w:r>
      <w:r w:rsidRPr="009702AC">
        <w:rPr>
          <w:rFonts w:cs="B Nazanin" w:hint="cs"/>
          <w:rtl/>
        </w:rPr>
        <w:t>ی</w:t>
      </w:r>
      <w:r w:rsidRPr="009702AC">
        <w:rPr>
          <w:rFonts w:cs="B Nazanin" w:hint="eastAsia"/>
          <w:rtl/>
        </w:rPr>
        <w:t>ز</w:t>
      </w:r>
      <w:r w:rsidRPr="009702AC">
        <w:rPr>
          <w:rFonts w:cs="B Nazanin" w:hint="cs"/>
          <w:rtl/>
        </w:rPr>
        <w:t>ی</w:t>
      </w:r>
      <w:r w:rsidRPr="009702AC">
        <w:rPr>
          <w:rFonts w:cs="B Nazanin"/>
          <w:rtl/>
        </w:rPr>
        <w:t xml:space="preserve"> </w:t>
      </w:r>
      <w:r w:rsidRPr="009702AC">
        <w:rPr>
          <w:rFonts w:cs="B Nazanin" w:hint="eastAsia"/>
          <w:rtl/>
        </w:rPr>
        <w:t>برا</w:t>
      </w:r>
      <w:r w:rsidRPr="009702AC">
        <w:rPr>
          <w:rFonts w:cs="B Nazanin" w:hint="cs"/>
          <w:rtl/>
        </w:rPr>
        <w:t>ی</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معنا</w:t>
      </w:r>
      <w:r w:rsidRPr="009702AC">
        <w:rPr>
          <w:rFonts w:cs="B Nazanin" w:hint="cs"/>
          <w:rtl/>
        </w:rPr>
        <w:t>ی</w:t>
      </w:r>
      <w:r w:rsidRPr="009702AC">
        <w:rPr>
          <w:rFonts w:cs="B Nazanin"/>
          <w:rtl/>
        </w:rPr>
        <w:t xml:space="preserve"> </w:t>
      </w:r>
      <w:r w:rsidRPr="009702AC">
        <w:rPr>
          <w:rFonts w:cs="B Nazanin" w:hint="eastAsia"/>
          <w:rtl/>
        </w:rPr>
        <w:t>اطلاعات</w:t>
      </w:r>
      <w:r w:rsidRPr="009702AC">
        <w:rPr>
          <w:rFonts w:cs="B Nazanin"/>
          <w:rtl/>
        </w:rPr>
        <w:t xml:space="preserve"> </w:t>
      </w:r>
      <w:r w:rsidRPr="009702AC">
        <w:rPr>
          <w:rFonts w:cs="B Nazanin" w:hint="eastAsia"/>
          <w:rtl/>
        </w:rPr>
        <w:t>در</w:t>
      </w:r>
      <w:r w:rsidRPr="009702AC">
        <w:rPr>
          <w:rFonts w:cs="B Nazanin" w:hint="cs"/>
          <w:rtl/>
        </w:rPr>
        <w:t>ی</w:t>
      </w:r>
      <w:r w:rsidRPr="009702AC">
        <w:rPr>
          <w:rFonts w:cs="B Nazanin" w:hint="eastAsia"/>
          <w:rtl/>
        </w:rPr>
        <w:t>افت</w:t>
      </w:r>
      <w:r w:rsidRPr="009702AC">
        <w:rPr>
          <w:rFonts w:cs="B Nazanin" w:hint="cs"/>
          <w:rtl/>
        </w:rPr>
        <w:t>ی</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طر</w:t>
      </w:r>
      <w:r w:rsidRPr="009702AC">
        <w:rPr>
          <w:rFonts w:cs="B Nazanin" w:hint="cs"/>
          <w:rtl/>
        </w:rPr>
        <w:t>ی</w:t>
      </w:r>
      <w:r w:rsidRPr="009702AC">
        <w:rPr>
          <w:rFonts w:cs="B Nazanin" w:hint="eastAsia"/>
          <w:rtl/>
        </w:rPr>
        <w:t>ق</w:t>
      </w:r>
      <w:r w:rsidRPr="009702AC">
        <w:rPr>
          <w:rFonts w:cs="B Nazanin"/>
          <w:rtl/>
        </w:rPr>
        <w:t xml:space="preserve"> </w:t>
      </w:r>
      <w:r w:rsidRPr="009702AC">
        <w:rPr>
          <w:rFonts w:cs="B Nazanin" w:hint="eastAsia"/>
          <w:rtl/>
        </w:rPr>
        <w:t>لنز</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واقع</w:t>
      </w:r>
      <w:r w:rsidRPr="009702AC">
        <w:rPr>
          <w:rFonts w:cs="B Nazanin" w:hint="cs"/>
          <w:rtl/>
        </w:rPr>
        <w:t>ی</w:t>
      </w:r>
      <w:r w:rsidRPr="009702AC">
        <w:rPr>
          <w:rFonts w:cs="B Nazanin" w:hint="eastAsia"/>
          <w:rtl/>
        </w:rPr>
        <w:t>ت</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حال</w:t>
      </w:r>
      <w:r w:rsidRPr="009702AC">
        <w:rPr>
          <w:rFonts w:cs="B Nazanin"/>
          <w:rtl/>
        </w:rPr>
        <w:t xml:space="preserve"> </w:t>
      </w:r>
      <w:r w:rsidRPr="009702AC">
        <w:rPr>
          <w:rFonts w:cs="B Nazanin" w:hint="eastAsia"/>
          <w:rtl/>
        </w:rPr>
        <w:t>تغ</w:t>
      </w:r>
      <w:r w:rsidRPr="009702AC">
        <w:rPr>
          <w:rFonts w:cs="B Nazanin" w:hint="cs"/>
          <w:rtl/>
        </w:rPr>
        <w:t>یی</w:t>
      </w:r>
      <w:r w:rsidRPr="009702AC">
        <w:rPr>
          <w:rFonts w:cs="B Nazanin" w:hint="eastAsia"/>
          <w:rtl/>
        </w:rPr>
        <w:t>ر</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ده</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شود</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حال</w:t>
      </w:r>
      <w:r w:rsidRPr="009702AC">
        <w:rPr>
          <w:rFonts w:cs="B Nazanin" w:hint="cs"/>
          <w:rtl/>
        </w:rPr>
        <w:t>ی</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امروز</w:t>
      </w:r>
      <w:r w:rsidRPr="009702AC">
        <w:rPr>
          <w:rFonts w:cs="B Nazanin"/>
          <w:rtl/>
        </w:rPr>
        <w:t xml:space="preserve"> </w:t>
      </w:r>
      <w:r w:rsidRPr="009702AC">
        <w:rPr>
          <w:rFonts w:cs="B Nazanin" w:hint="eastAsia"/>
          <w:rtl/>
        </w:rPr>
        <w:t>پاسخ</w:t>
      </w:r>
      <w:r w:rsidRPr="009702AC">
        <w:rPr>
          <w:rFonts w:cs="B Nazanin"/>
          <w:rtl/>
        </w:rPr>
        <w:t xml:space="preserve"> </w:t>
      </w:r>
      <w:r w:rsidRPr="009702AC">
        <w:rPr>
          <w:rFonts w:cs="B Nazanin" w:hint="eastAsia"/>
          <w:rtl/>
        </w:rPr>
        <w:t>صح</w:t>
      </w:r>
      <w:r w:rsidRPr="009702AC">
        <w:rPr>
          <w:rFonts w:cs="B Nazanin" w:hint="cs"/>
          <w:rtl/>
        </w:rPr>
        <w:t>ی</w:t>
      </w:r>
      <w:r w:rsidRPr="009702AC">
        <w:rPr>
          <w:rFonts w:cs="B Nazanin" w:hint="eastAsia"/>
          <w:rtl/>
        </w:rPr>
        <w:t>ح</w:t>
      </w:r>
      <w:r w:rsidRPr="009702AC">
        <w:rPr>
          <w:rFonts w:cs="B Nazanin" w:hint="cs"/>
          <w:rtl/>
        </w:rPr>
        <w:t>ی</w:t>
      </w:r>
      <w:r w:rsidRPr="009702AC">
        <w:rPr>
          <w:rFonts w:cs="B Nazanin"/>
          <w:rtl/>
        </w:rPr>
        <w:t xml:space="preserve"> </w:t>
      </w:r>
      <w:r w:rsidRPr="009702AC">
        <w:rPr>
          <w:rFonts w:cs="B Nazanin" w:hint="eastAsia"/>
          <w:rtl/>
        </w:rPr>
        <w:t>وجود</w:t>
      </w:r>
      <w:r w:rsidRPr="009702AC">
        <w:rPr>
          <w:rFonts w:cs="B Nazanin"/>
          <w:rtl/>
        </w:rPr>
        <w:t xml:space="preserve"> </w:t>
      </w:r>
      <w:r w:rsidRPr="009702AC">
        <w:rPr>
          <w:rFonts w:cs="B Nazanin" w:hint="eastAsia"/>
          <w:rtl/>
        </w:rPr>
        <w:t>دارد،</w:t>
      </w:r>
      <w:r w:rsidRPr="009702AC">
        <w:rPr>
          <w:rFonts w:cs="B Nazanin"/>
          <w:rtl/>
        </w:rPr>
        <w:t xml:space="preserve"> </w:t>
      </w:r>
      <w:r w:rsidRPr="009702AC">
        <w:rPr>
          <w:rFonts w:cs="B Nazanin" w:hint="eastAsia"/>
          <w:rtl/>
        </w:rPr>
        <w:t>ممکن</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فردا</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دل</w:t>
      </w:r>
      <w:r w:rsidRPr="009702AC">
        <w:rPr>
          <w:rFonts w:cs="B Nazanin" w:hint="cs"/>
          <w:rtl/>
        </w:rPr>
        <w:t>ی</w:t>
      </w:r>
      <w:r w:rsidRPr="009702AC">
        <w:rPr>
          <w:rFonts w:cs="B Nazanin" w:hint="eastAsia"/>
          <w:rtl/>
        </w:rPr>
        <w:t>ل</w:t>
      </w:r>
      <w:r w:rsidRPr="009702AC">
        <w:rPr>
          <w:rFonts w:cs="B Nazanin"/>
          <w:rtl/>
        </w:rPr>
        <w:t xml:space="preserve"> </w:t>
      </w:r>
      <w:r w:rsidRPr="009702AC">
        <w:rPr>
          <w:rFonts w:cs="B Nazanin" w:hint="eastAsia"/>
          <w:rtl/>
        </w:rPr>
        <w:t>تغ</w:t>
      </w:r>
      <w:r w:rsidRPr="009702AC">
        <w:rPr>
          <w:rFonts w:cs="B Nazanin" w:hint="cs"/>
          <w:rtl/>
        </w:rPr>
        <w:t>یی</w:t>
      </w:r>
      <w:r w:rsidRPr="009702AC">
        <w:rPr>
          <w:rFonts w:cs="B Nazanin" w:hint="eastAsia"/>
          <w:rtl/>
        </w:rPr>
        <w:t>رات</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فضا</w:t>
      </w:r>
      <w:r w:rsidRPr="009702AC">
        <w:rPr>
          <w:rFonts w:cs="B Nazanin" w:hint="cs"/>
          <w:rtl/>
        </w:rPr>
        <w:t>ی</w:t>
      </w:r>
      <w:r w:rsidRPr="009702AC">
        <w:rPr>
          <w:rFonts w:cs="B Nazanin"/>
          <w:rtl/>
        </w:rPr>
        <w:t xml:space="preserve"> </w:t>
      </w:r>
      <w:r w:rsidRPr="009702AC">
        <w:rPr>
          <w:rFonts w:cs="B Nazanin" w:hint="eastAsia"/>
          <w:rtl/>
        </w:rPr>
        <w:t>اطلاعات</w:t>
      </w:r>
      <w:r w:rsidRPr="009702AC">
        <w:rPr>
          <w:rFonts w:cs="B Nazanin" w:hint="cs"/>
          <w:rtl/>
        </w:rPr>
        <w:t>ی</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بر</w:t>
      </w:r>
      <w:r w:rsidRPr="009702AC">
        <w:rPr>
          <w:rFonts w:cs="B Nazanin"/>
          <w:rtl/>
        </w:rPr>
        <w:t xml:space="preserve"> </w:t>
      </w:r>
      <w:r w:rsidRPr="009702AC">
        <w:rPr>
          <w:rFonts w:cs="B Nazanin" w:hint="eastAsia"/>
          <w:rtl/>
        </w:rPr>
        <w:t>تصم</w:t>
      </w:r>
      <w:r w:rsidRPr="009702AC">
        <w:rPr>
          <w:rFonts w:cs="B Nazanin" w:hint="cs"/>
          <w:rtl/>
        </w:rPr>
        <w:t>ی</w:t>
      </w:r>
      <w:r w:rsidRPr="009702AC">
        <w:rPr>
          <w:rFonts w:cs="B Nazanin" w:hint="eastAsia"/>
          <w:rtl/>
        </w:rPr>
        <w:t>م</w:t>
      </w:r>
      <w:r w:rsidRPr="009702AC">
        <w:rPr>
          <w:rFonts w:cs="B Nazanin"/>
          <w:rtl/>
        </w:rPr>
        <w:t xml:space="preserve"> </w:t>
      </w:r>
      <w:r w:rsidRPr="009702AC">
        <w:rPr>
          <w:rFonts w:cs="B Nazanin" w:hint="eastAsia"/>
          <w:rtl/>
        </w:rPr>
        <w:t>تأث</w:t>
      </w:r>
      <w:r w:rsidRPr="009702AC">
        <w:rPr>
          <w:rFonts w:cs="B Nazanin" w:hint="cs"/>
          <w:rtl/>
        </w:rPr>
        <w:t>ی</w:t>
      </w:r>
      <w:r w:rsidRPr="009702AC">
        <w:rPr>
          <w:rFonts w:cs="B Nazanin" w:hint="eastAsia"/>
          <w:rtl/>
        </w:rPr>
        <w:t>ر</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گذارد،</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پاسخ</w:t>
      </w:r>
      <w:r w:rsidRPr="009702AC">
        <w:rPr>
          <w:rFonts w:cs="B Nazanin"/>
          <w:rtl/>
        </w:rPr>
        <w:t xml:space="preserve"> </w:t>
      </w:r>
      <w:r w:rsidRPr="009702AC">
        <w:rPr>
          <w:rFonts w:cs="B Nazanin" w:hint="eastAsia"/>
          <w:rtl/>
        </w:rPr>
        <w:t>نادرست</w:t>
      </w:r>
      <w:r w:rsidRPr="009702AC">
        <w:rPr>
          <w:rFonts w:cs="B Nazanin"/>
          <w:rtl/>
        </w:rPr>
        <w:t xml:space="preserve"> </w:t>
      </w:r>
      <w:r w:rsidRPr="009702AC">
        <w:rPr>
          <w:rFonts w:cs="B Nazanin" w:hint="eastAsia"/>
          <w:rtl/>
        </w:rPr>
        <w:t>باشد</w:t>
      </w:r>
      <w:r w:rsidR="001D23E0">
        <w:rPr>
          <w:rFonts w:cs="B Nazanin"/>
          <w:rtl/>
        </w:rPr>
        <w:t>.</w:t>
      </w:r>
      <w:r w:rsidRPr="009702AC">
        <w:rPr>
          <w:rFonts w:cs="B Nazanin"/>
          <w:rtl/>
        </w:rPr>
        <w:t xml:space="preserve"> (</w:t>
      </w:r>
      <w:r w:rsidR="00B90C96" w:rsidRPr="009702AC">
        <w:rPr>
          <w:rFonts w:cs="B Nazanin" w:hint="cs"/>
          <w:rtl/>
        </w:rPr>
        <w:t>زیمنس</w:t>
      </w:r>
      <w:r w:rsidR="00B90C96" w:rsidRPr="009702AC">
        <w:rPr>
          <w:rFonts w:cs="B Nazanin" w:hint="eastAsia"/>
          <w:rtl/>
        </w:rPr>
        <w:t xml:space="preserve"> </w:t>
      </w:r>
      <w:r w:rsidRPr="009702AC">
        <w:rPr>
          <w:rFonts w:cs="B Nazanin" w:hint="eastAsia"/>
          <w:rtl/>
        </w:rPr>
        <w:t>،</w:t>
      </w:r>
      <w:r w:rsidRPr="009702AC">
        <w:rPr>
          <w:rFonts w:cs="B Nazanin"/>
          <w:rtl/>
        </w:rPr>
        <w:t xml:space="preserve"> ۲۰۰۵</w:t>
      </w:r>
      <w:r w:rsidRPr="009702AC">
        <w:rPr>
          <w:rFonts w:cs="B Nazanin" w:hint="eastAsia"/>
          <w:rtl/>
        </w:rPr>
        <w:t>،</w:t>
      </w:r>
      <w:r w:rsidRPr="009702AC">
        <w:rPr>
          <w:rFonts w:cs="B Nazanin"/>
          <w:rtl/>
        </w:rPr>
        <w:t xml:space="preserve"> </w:t>
      </w:r>
      <w:r w:rsidRPr="009702AC">
        <w:rPr>
          <w:rFonts w:cs="B Nazanin" w:hint="eastAsia"/>
          <w:rtl/>
        </w:rPr>
        <w:t>بند</w:t>
      </w:r>
      <w:r w:rsidRPr="009702AC">
        <w:rPr>
          <w:rFonts w:cs="B Nazanin"/>
          <w:rtl/>
        </w:rPr>
        <w:t xml:space="preserve"> ۱۵).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آخر</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اصل</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توان</w:t>
      </w:r>
      <w:r w:rsidRPr="009702AC">
        <w:rPr>
          <w:rFonts w:cs="B Nazanin"/>
          <w:rtl/>
        </w:rPr>
        <w:t xml:space="preserve"> </w:t>
      </w:r>
      <w:r w:rsidRPr="009702AC">
        <w:rPr>
          <w:rFonts w:cs="B Nazanin" w:hint="eastAsia"/>
          <w:rtl/>
        </w:rPr>
        <w:t>با</w:t>
      </w:r>
      <w:r w:rsidRPr="009702AC">
        <w:rPr>
          <w:rFonts w:cs="B Nazanin"/>
          <w:rtl/>
        </w:rPr>
        <w:t xml:space="preserve"> </w:t>
      </w:r>
      <w:r w:rsidRPr="009702AC">
        <w:rPr>
          <w:rFonts w:cs="B Nazanin" w:hint="eastAsia"/>
          <w:rtl/>
        </w:rPr>
        <w:t>فضا</w:t>
      </w:r>
      <w:r w:rsidRPr="009702AC">
        <w:rPr>
          <w:rFonts w:cs="B Nazanin" w:hint="cs"/>
          <w:rtl/>
        </w:rPr>
        <w:t>ی</w:t>
      </w:r>
      <w:r w:rsidRPr="009702AC">
        <w:rPr>
          <w:rFonts w:cs="B Nazanin"/>
          <w:rtl/>
        </w:rPr>
        <w:t xml:space="preserve"> "</w:t>
      </w:r>
      <w:r w:rsidRPr="009702AC">
        <w:rPr>
          <w:rFonts w:cs="B Nazanin" w:hint="eastAsia"/>
          <w:rtl/>
        </w:rPr>
        <w:t>اخبار</w:t>
      </w:r>
      <w:r w:rsidRPr="009702AC">
        <w:rPr>
          <w:rFonts w:cs="B Nazanin"/>
          <w:rtl/>
        </w:rPr>
        <w:t xml:space="preserve"> </w:t>
      </w:r>
      <w:r w:rsidRPr="009702AC">
        <w:rPr>
          <w:rFonts w:cs="B Nazanin" w:hint="eastAsia"/>
          <w:rtl/>
        </w:rPr>
        <w:t>فور</w:t>
      </w:r>
      <w:r w:rsidRPr="009702AC">
        <w:rPr>
          <w:rFonts w:cs="B Nazanin" w:hint="cs"/>
          <w:rtl/>
        </w:rPr>
        <w:t>ی</w:t>
      </w:r>
      <w:r w:rsidRPr="009702AC">
        <w:rPr>
          <w:rFonts w:cs="B Nazanin"/>
          <w:rtl/>
        </w:rPr>
        <w:t xml:space="preserve">" </w:t>
      </w:r>
      <w:r w:rsidRPr="009702AC">
        <w:rPr>
          <w:rFonts w:cs="B Nazanin" w:hint="eastAsia"/>
          <w:rtl/>
        </w:rPr>
        <w:t>امروز</w:t>
      </w:r>
      <w:r w:rsidRPr="009702AC">
        <w:rPr>
          <w:rFonts w:cs="B Nazanin" w:hint="cs"/>
          <w:rtl/>
        </w:rPr>
        <w:t>ی</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بهتر</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شکل</w:t>
      </w:r>
      <w:r w:rsidRPr="009702AC">
        <w:rPr>
          <w:rFonts w:cs="B Nazanin"/>
          <w:rtl/>
        </w:rPr>
        <w:t xml:space="preserve"> </w:t>
      </w:r>
      <w:r w:rsidRPr="009702AC">
        <w:rPr>
          <w:rFonts w:cs="B Nazanin" w:hint="eastAsia"/>
          <w:rtl/>
        </w:rPr>
        <w:t>خلاصه</w:t>
      </w:r>
      <w:r w:rsidRPr="009702AC">
        <w:rPr>
          <w:rFonts w:cs="B Nazanin"/>
          <w:rtl/>
        </w:rPr>
        <w:t xml:space="preserve"> </w:t>
      </w:r>
      <w:r w:rsidRPr="009702AC">
        <w:rPr>
          <w:rFonts w:cs="B Nazanin" w:hint="eastAsia"/>
          <w:rtl/>
        </w:rPr>
        <w:t>کرد</w:t>
      </w:r>
      <w:r w:rsidRPr="009702AC">
        <w:rPr>
          <w:rFonts w:cs="B Nazanin"/>
          <w:rtl/>
        </w:rPr>
        <w:t xml:space="preserve">. </w:t>
      </w:r>
      <w:r w:rsidRPr="009702AC">
        <w:rPr>
          <w:rFonts w:cs="B Nazanin" w:hint="eastAsia"/>
          <w:rtl/>
        </w:rPr>
        <w:t>اخبار</w:t>
      </w:r>
      <w:r w:rsidRPr="009702AC">
        <w:rPr>
          <w:rFonts w:cs="B Nazanin"/>
          <w:rtl/>
        </w:rPr>
        <w:t xml:space="preserve"> </w:t>
      </w:r>
      <w:r w:rsidRPr="009702AC">
        <w:rPr>
          <w:rFonts w:cs="B Nazanin" w:hint="eastAsia"/>
          <w:rtl/>
        </w:rPr>
        <w:t>فور</w:t>
      </w:r>
      <w:r w:rsidRPr="009702AC">
        <w:rPr>
          <w:rFonts w:cs="B Nazanin" w:hint="cs"/>
          <w:rtl/>
        </w:rPr>
        <w:t>ی</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طور</w:t>
      </w:r>
      <w:r w:rsidRPr="009702AC">
        <w:rPr>
          <w:rFonts w:cs="B Nazanin"/>
          <w:rtl/>
        </w:rPr>
        <w:t xml:space="preserve"> </w:t>
      </w:r>
      <w:r w:rsidRPr="009702AC">
        <w:rPr>
          <w:rFonts w:cs="B Nazanin" w:hint="eastAsia"/>
          <w:rtl/>
        </w:rPr>
        <w:t>مداوم</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حال</w:t>
      </w:r>
      <w:r w:rsidRPr="009702AC">
        <w:rPr>
          <w:rFonts w:cs="B Nazanin"/>
          <w:rtl/>
        </w:rPr>
        <w:t xml:space="preserve"> </w:t>
      </w:r>
      <w:r w:rsidRPr="009702AC">
        <w:rPr>
          <w:rFonts w:cs="B Nazanin" w:hint="eastAsia"/>
          <w:rtl/>
        </w:rPr>
        <w:t>وقوع</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جهان</w:t>
      </w:r>
      <w:r w:rsidRPr="009702AC">
        <w:rPr>
          <w:rFonts w:cs="B Nazanin"/>
          <w:rtl/>
        </w:rPr>
        <w:t xml:space="preserve"> </w:t>
      </w:r>
      <w:r w:rsidRPr="009702AC">
        <w:rPr>
          <w:rFonts w:cs="B Nazanin" w:hint="eastAsia"/>
          <w:rtl/>
        </w:rPr>
        <w:t>متصل</w:t>
      </w:r>
      <w:r w:rsidRPr="009702AC">
        <w:rPr>
          <w:rFonts w:cs="B Nazanin"/>
          <w:rtl/>
        </w:rPr>
        <w:t xml:space="preserve"> </w:t>
      </w:r>
      <w:r w:rsidRPr="009702AC">
        <w:rPr>
          <w:rFonts w:cs="B Nazanin" w:hint="eastAsia"/>
          <w:rtl/>
        </w:rPr>
        <w:t>اطلاعات</w:t>
      </w:r>
      <w:r w:rsidRPr="009702AC">
        <w:rPr>
          <w:rFonts w:cs="B Nazanin" w:hint="cs"/>
          <w:rtl/>
        </w:rPr>
        <w:t>ی</w:t>
      </w:r>
      <w:r w:rsidRPr="009702AC">
        <w:rPr>
          <w:rFonts w:cs="B Nazanin" w:hint="eastAsia"/>
          <w:rtl/>
        </w:rPr>
        <w:t>،</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مسئله</w:t>
      </w:r>
      <w:r w:rsidRPr="009702AC">
        <w:rPr>
          <w:rFonts w:cs="B Nazanin"/>
          <w:rtl/>
        </w:rPr>
        <w:t xml:space="preserve"> </w:t>
      </w:r>
      <w:r w:rsidRPr="009702AC">
        <w:rPr>
          <w:rFonts w:cs="B Nazanin" w:hint="eastAsia"/>
          <w:rtl/>
        </w:rPr>
        <w:t>کاملاً</w:t>
      </w:r>
      <w:r w:rsidRPr="009702AC">
        <w:rPr>
          <w:rFonts w:cs="B Nazanin"/>
          <w:rtl/>
        </w:rPr>
        <w:t xml:space="preserve"> </w:t>
      </w:r>
      <w:r w:rsidRPr="009702AC">
        <w:rPr>
          <w:rFonts w:cs="B Nazanin" w:hint="eastAsia"/>
          <w:rtl/>
        </w:rPr>
        <w:t>منطق</w:t>
      </w:r>
      <w:r w:rsidRPr="009702AC">
        <w:rPr>
          <w:rFonts w:cs="B Nazanin" w:hint="cs"/>
          <w:rtl/>
        </w:rPr>
        <w:t>ی</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اطلاعات</w:t>
      </w:r>
      <w:r w:rsidRPr="009702AC">
        <w:rPr>
          <w:rFonts w:cs="B Nazanin"/>
          <w:rtl/>
        </w:rPr>
        <w:t xml:space="preserve"> </w:t>
      </w:r>
      <w:r w:rsidRPr="009702AC">
        <w:rPr>
          <w:rFonts w:cs="B Nazanin" w:hint="eastAsia"/>
          <w:rtl/>
        </w:rPr>
        <w:t>دائماً</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حال</w:t>
      </w:r>
      <w:r w:rsidRPr="009702AC">
        <w:rPr>
          <w:rFonts w:cs="B Nazanin"/>
          <w:rtl/>
        </w:rPr>
        <w:t xml:space="preserve"> </w:t>
      </w:r>
      <w:r w:rsidRPr="009702AC">
        <w:rPr>
          <w:rFonts w:cs="B Nazanin" w:hint="eastAsia"/>
          <w:rtl/>
        </w:rPr>
        <w:t>تغ</w:t>
      </w:r>
      <w:r w:rsidRPr="009702AC">
        <w:rPr>
          <w:rFonts w:cs="B Nazanin" w:hint="cs"/>
          <w:rtl/>
        </w:rPr>
        <w:t>یی</w:t>
      </w:r>
      <w:r w:rsidRPr="009702AC">
        <w:rPr>
          <w:rFonts w:cs="B Nazanin" w:hint="eastAsia"/>
          <w:rtl/>
        </w:rPr>
        <w:t>ر</w:t>
      </w:r>
      <w:r w:rsidRPr="009702AC">
        <w:rPr>
          <w:rFonts w:cs="B Nazanin"/>
          <w:rtl/>
        </w:rPr>
        <w:t xml:space="preserve"> </w:t>
      </w:r>
      <w:r w:rsidRPr="009702AC">
        <w:rPr>
          <w:rFonts w:cs="B Nazanin" w:hint="cs"/>
          <w:rtl/>
        </w:rPr>
        <w:t>ی</w:t>
      </w:r>
      <w:r w:rsidRPr="009702AC">
        <w:rPr>
          <w:rFonts w:cs="B Nazanin" w:hint="eastAsia"/>
          <w:rtl/>
        </w:rPr>
        <w:t>ا</w:t>
      </w:r>
      <w:r w:rsidRPr="009702AC">
        <w:rPr>
          <w:rFonts w:cs="B Nazanin"/>
          <w:rtl/>
        </w:rPr>
        <w:t xml:space="preserve"> "</w:t>
      </w:r>
      <w:r w:rsidRPr="009702AC">
        <w:rPr>
          <w:rFonts w:cs="B Nazanin" w:hint="eastAsia"/>
          <w:rtl/>
        </w:rPr>
        <w:t>شکستن</w:t>
      </w:r>
      <w:r w:rsidRPr="009702AC">
        <w:rPr>
          <w:rFonts w:cs="B Nazanin"/>
          <w:rtl/>
        </w:rPr>
        <w:t xml:space="preserve">" </w:t>
      </w:r>
      <w:r w:rsidRPr="009702AC">
        <w:rPr>
          <w:rFonts w:cs="B Nazanin" w:hint="eastAsia"/>
          <w:rtl/>
        </w:rPr>
        <w:t>هستند</w:t>
      </w:r>
      <w:r w:rsidRPr="009702AC">
        <w:rPr>
          <w:rFonts w:cs="B Nazanin"/>
          <w:rtl/>
        </w:rPr>
        <w:t xml:space="preserve"> - </w:t>
      </w:r>
      <w:r w:rsidRPr="009702AC">
        <w:rPr>
          <w:rFonts w:cs="B Nazanin" w:hint="eastAsia"/>
          <w:rtl/>
        </w:rPr>
        <w:t>منتشر</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شوند،</w:t>
      </w:r>
      <w:r w:rsidRPr="009702AC">
        <w:rPr>
          <w:rFonts w:cs="B Nazanin"/>
          <w:rtl/>
        </w:rPr>
        <w:t xml:space="preserve"> </w:t>
      </w:r>
      <w:r w:rsidRPr="009702AC">
        <w:rPr>
          <w:rFonts w:cs="B Nazanin" w:hint="eastAsia"/>
          <w:rtl/>
        </w:rPr>
        <w:t>به‌روزرسان</w:t>
      </w:r>
      <w:r w:rsidRPr="009702AC">
        <w:rPr>
          <w:rFonts w:cs="B Nazanin" w:hint="cs"/>
          <w:rtl/>
        </w:rPr>
        <w:t>ی</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شوند،</w:t>
      </w:r>
      <w:r w:rsidRPr="009702AC">
        <w:rPr>
          <w:rFonts w:cs="B Nazanin"/>
          <w:rtl/>
        </w:rPr>
        <w:t xml:space="preserve"> </w:t>
      </w:r>
      <w:r w:rsidRPr="009702AC">
        <w:rPr>
          <w:rFonts w:cs="B Nazanin" w:hint="eastAsia"/>
          <w:rtl/>
        </w:rPr>
        <w:t>تحل</w:t>
      </w:r>
      <w:r w:rsidRPr="009702AC">
        <w:rPr>
          <w:rFonts w:cs="B Nazanin" w:hint="cs"/>
          <w:rtl/>
        </w:rPr>
        <w:t>ی</w:t>
      </w:r>
      <w:r w:rsidRPr="009702AC">
        <w:rPr>
          <w:rFonts w:cs="B Nazanin" w:hint="eastAsia"/>
          <w:rtl/>
        </w:rPr>
        <w:t>ل</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شوند</w:t>
      </w:r>
      <w:r w:rsidRPr="009702AC">
        <w:rPr>
          <w:rFonts w:cs="B Nazanin"/>
          <w:rtl/>
        </w:rPr>
        <w:t xml:space="preserve"> </w:t>
      </w:r>
      <w:r w:rsidRPr="009702AC">
        <w:rPr>
          <w:rFonts w:cs="B Nazanin" w:hint="cs"/>
          <w:rtl/>
        </w:rPr>
        <w:t>ی</w:t>
      </w:r>
      <w:r w:rsidRPr="009702AC">
        <w:rPr>
          <w:rFonts w:cs="B Nazanin" w:hint="eastAsia"/>
          <w:rtl/>
        </w:rPr>
        <w:t>ا</w:t>
      </w:r>
      <w:r w:rsidRPr="009702AC">
        <w:rPr>
          <w:rFonts w:cs="B Nazanin"/>
          <w:rtl/>
        </w:rPr>
        <w:t xml:space="preserve"> </w:t>
      </w:r>
      <w:r w:rsidRPr="009702AC">
        <w:rPr>
          <w:rFonts w:cs="B Nazanin" w:hint="eastAsia"/>
          <w:rtl/>
        </w:rPr>
        <w:t>خلق</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شوند</w:t>
      </w:r>
      <w:r w:rsidRPr="009702AC">
        <w:rPr>
          <w:rFonts w:cs="B Nazanin"/>
          <w:rtl/>
        </w:rPr>
        <w:t xml:space="preserve">. </w:t>
      </w:r>
      <w:r w:rsidRPr="009702AC">
        <w:rPr>
          <w:rFonts w:cs="B Nazanin" w:hint="eastAsia"/>
          <w:rtl/>
        </w:rPr>
        <w:t>نت</w:t>
      </w:r>
      <w:r w:rsidRPr="009702AC">
        <w:rPr>
          <w:rFonts w:cs="B Nazanin" w:hint="cs"/>
          <w:rtl/>
        </w:rPr>
        <w:t>ی</w:t>
      </w:r>
      <w:r w:rsidRPr="009702AC">
        <w:rPr>
          <w:rFonts w:cs="B Nazanin" w:hint="eastAsia"/>
          <w:rtl/>
        </w:rPr>
        <w:t>جه</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واقع</w:t>
      </w:r>
      <w:r w:rsidRPr="009702AC">
        <w:rPr>
          <w:rFonts w:cs="B Nazanin" w:hint="cs"/>
          <w:rtl/>
        </w:rPr>
        <w:t>ی</w:t>
      </w:r>
      <w:r w:rsidRPr="009702AC">
        <w:rPr>
          <w:rFonts w:cs="B Nazanin" w:hint="eastAsia"/>
          <w:rtl/>
        </w:rPr>
        <w:t>ت</w:t>
      </w:r>
      <w:r w:rsidRPr="009702AC">
        <w:rPr>
          <w:rFonts w:cs="B Nazanin"/>
          <w:rtl/>
        </w:rPr>
        <w:t xml:space="preserve"> "</w:t>
      </w:r>
      <w:r w:rsidRPr="009702AC">
        <w:rPr>
          <w:rFonts w:cs="B Nazanin" w:hint="eastAsia"/>
          <w:rtl/>
        </w:rPr>
        <w:t>حق</w:t>
      </w:r>
      <w:r w:rsidRPr="009702AC">
        <w:rPr>
          <w:rFonts w:cs="B Nazanin" w:hint="cs"/>
          <w:rtl/>
        </w:rPr>
        <w:t>ی</w:t>
      </w:r>
      <w:r w:rsidRPr="009702AC">
        <w:rPr>
          <w:rFonts w:cs="B Nazanin" w:hint="eastAsia"/>
          <w:rtl/>
        </w:rPr>
        <w:t>قت</w:t>
      </w:r>
      <w:r w:rsidRPr="009702AC">
        <w:rPr>
          <w:rFonts w:cs="B Nazanin"/>
          <w:rtl/>
        </w:rPr>
        <w:t>"</w:t>
      </w:r>
      <w:r w:rsidRPr="009702AC">
        <w:rPr>
          <w:rFonts w:cs="B Nazanin" w:hint="eastAsia"/>
          <w:rtl/>
        </w:rPr>
        <w:t>به</w:t>
      </w:r>
      <w:r w:rsidRPr="009702AC">
        <w:rPr>
          <w:rFonts w:cs="B Nazanin"/>
          <w:rtl/>
        </w:rPr>
        <w:t xml:space="preserve"> </w:t>
      </w:r>
      <w:r w:rsidRPr="009702AC">
        <w:rPr>
          <w:rFonts w:cs="B Nazanin" w:hint="eastAsia"/>
          <w:rtl/>
        </w:rPr>
        <w:t>طور</w:t>
      </w:r>
      <w:r w:rsidRPr="009702AC">
        <w:rPr>
          <w:rFonts w:cs="B Nazanin"/>
          <w:rtl/>
        </w:rPr>
        <w:t xml:space="preserve"> </w:t>
      </w:r>
      <w:r w:rsidRPr="009702AC">
        <w:rPr>
          <w:rFonts w:cs="B Nazanin" w:hint="eastAsia"/>
          <w:rtl/>
        </w:rPr>
        <w:t>مداوم</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حال</w:t>
      </w:r>
      <w:r w:rsidRPr="009702AC">
        <w:rPr>
          <w:rFonts w:cs="B Nazanin"/>
          <w:rtl/>
        </w:rPr>
        <w:t xml:space="preserve"> </w:t>
      </w:r>
      <w:r w:rsidRPr="009702AC">
        <w:rPr>
          <w:rFonts w:cs="B Nazanin" w:hint="eastAsia"/>
          <w:rtl/>
        </w:rPr>
        <w:t>تغ</w:t>
      </w:r>
      <w:r w:rsidRPr="009702AC">
        <w:rPr>
          <w:rFonts w:cs="B Nazanin" w:hint="cs"/>
          <w:rtl/>
        </w:rPr>
        <w:t>یی</w:t>
      </w:r>
      <w:r w:rsidRPr="009702AC">
        <w:rPr>
          <w:rFonts w:cs="B Nazanin" w:hint="eastAsia"/>
          <w:rtl/>
        </w:rPr>
        <w:t>ر</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آنجا</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تغ</w:t>
      </w:r>
      <w:r w:rsidRPr="009702AC">
        <w:rPr>
          <w:rFonts w:cs="B Nazanin" w:hint="cs"/>
          <w:rtl/>
        </w:rPr>
        <w:t>یی</w:t>
      </w:r>
      <w:r w:rsidRPr="009702AC">
        <w:rPr>
          <w:rFonts w:cs="B Nazanin" w:hint="eastAsia"/>
          <w:rtl/>
        </w:rPr>
        <w:t>ر</w:t>
      </w:r>
      <w:r w:rsidRPr="009702AC">
        <w:rPr>
          <w:rFonts w:cs="B Nazanin"/>
          <w:rtl/>
        </w:rPr>
        <w:t xml:space="preserve"> </w:t>
      </w:r>
      <w:r w:rsidRPr="009702AC">
        <w:rPr>
          <w:rFonts w:cs="B Nazanin" w:hint="eastAsia"/>
          <w:rtl/>
        </w:rPr>
        <w:t>اطلاعات</w:t>
      </w:r>
      <w:r w:rsidRPr="009702AC">
        <w:rPr>
          <w:rFonts w:cs="B Nazanin"/>
          <w:rtl/>
        </w:rPr>
        <w:t xml:space="preserve"> </w:t>
      </w:r>
      <w:r w:rsidRPr="009702AC">
        <w:rPr>
          <w:rFonts w:cs="B Nazanin" w:hint="eastAsia"/>
          <w:rtl/>
        </w:rPr>
        <w:t>با</w:t>
      </w:r>
      <w:r w:rsidRPr="009702AC">
        <w:rPr>
          <w:rFonts w:cs="B Nazanin"/>
          <w:rtl/>
        </w:rPr>
        <w:t xml:space="preserve"> </w:t>
      </w:r>
      <w:r w:rsidRPr="009702AC">
        <w:rPr>
          <w:rFonts w:cs="B Nazanin" w:hint="eastAsia"/>
          <w:rtl/>
        </w:rPr>
        <w:t>سرعت</w:t>
      </w:r>
      <w:r w:rsidRPr="009702AC">
        <w:rPr>
          <w:rFonts w:cs="B Nazanin"/>
          <w:rtl/>
        </w:rPr>
        <w:t xml:space="preserve"> </w:t>
      </w:r>
      <w:r w:rsidRPr="009702AC">
        <w:rPr>
          <w:rFonts w:cs="B Nazanin" w:hint="eastAsia"/>
          <w:rtl/>
        </w:rPr>
        <w:t>ز</w:t>
      </w:r>
      <w:r w:rsidRPr="009702AC">
        <w:rPr>
          <w:rFonts w:cs="B Nazanin" w:hint="cs"/>
          <w:rtl/>
        </w:rPr>
        <w:t>ی</w:t>
      </w:r>
      <w:r w:rsidRPr="009702AC">
        <w:rPr>
          <w:rFonts w:cs="B Nazanin" w:hint="eastAsia"/>
          <w:rtl/>
        </w:rPr>
        <w:t>اد</w:t>
      </w:r>
      <w:r w:rsidRPr="009702AC">
        <w:rPr>
          <w:rFonts w:cs="B Nazanin" w:hint="cs"/>
          <w:rtl/>
        </w:rPr>
        <w:t>ی</w:t>
      </w:r>
      <w:r w:rsidRPr="009702AC">
        <w:rPr>
          <w:rFonts w:cs="B Nazanin"/>
          <w:rtl/>
        </w:rPr>
        <w:t xml:space="preserve"> </w:t>
      </w:r>
      <w:r w:rsidRPr="009702AC">
        <w:rPr>
          <w:rFonts w:cs="B Nazanin" w:hint="eastAsia"/>
          <w:rtl/>
        </w:rPr>
        <w:t>اتفاق</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افتد،</w:t>
      </w:r>
      <w:r w:rsidRPr="009702AC">
        <w:rPr>
          <w:rFonts w:cs="B Nazanin"/>
          <w:rtl/>
        </w:rPr>
        <w:t xml:space="preserve"> </w:t>
      </w:r>
      <w:r w:rsidRPr="009702AC">
        <w:rPr>
          <w:rFonts w:cs="B Nazanin" w:hint="eastAsia"/>
          <w:rtl/>
        </w:rPr>
        <w:t>مردم</w:t>
      </w:r>
      <w:r w:rsidRPr="009702AC">
        <w:rPr>
          <w:rFonts w:cs="B Nazanin"/>
          <w:rtl/>
        </w:rPr>
        <w:t xml:space="preserve"> </w:t>
      </w:r>
      <w:r w:rsidRPr="009702AC">
        <w:rPr>
          <w:rFonts w:cs="B Nazanin" w:hint="eastAsia"/>
          <w:rtl/>
        </w:rPr>
        <w:t>سع</w:t>
      </w:r>
      <w:r w:rsidRPr="009702AC">
        <w:rPr>
          <w:rFonts w:cs="B Nazanin" w:hint="cs"/>
          <w:rtl/>
        </w:rPr>
        <w:t>ی</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کنند</w:t>
      </w:r>
      <w:r w:rsidRPr="009702AC">
        <w:rPr>
          <w:rFonts w:cs="B Nazanin"/>
          <w:rtl/>
        </w:rPr>
        <w:t xml:space="preserve"> </w:t>
      </w:r>
      <w:r w:rsidRPr="009702AC">
        <w:rPr>
          <w:rFonts w:cs="B Nazanin" w:hint="eastAsia"/>
          <w:rtl/>
        </w:rPr>
        <w:t>موقع</w:t>
      </w:r>
      <w:r w:rsidRPr="009702AC">
        <w:rPr>
          <w:rFonts w:cs="B Nazanin" w:hint="cs"/>
          <w:rtl/>
        </w:rPr>
        <w:t>ی</w:t>
      </w:r>
      <w:r w:rsidRPr="009702AC">
        <w:rPr>
          <w:rFonts w:cs="B Nazanin" w:hint="eastAsia"/>
          <w:rtl/>
        </w:rPr>
        <w:t>ت‌ها</w:t>
      </w:r>
      <w:r w:rsidRPr="009702AC">
        <w:rPr>
          <w:rFonts w:cs="B Nazanin" w:hint="cs"/>
          <w:rtl/>
        </w:rPr>
        <w:t>یی</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درک</w:t>
      </w:r>
      <w:r w:rsidRPr="009702AC">
        <w:rPr>
          <w:rFonts w:cs="B Nazanin"/>
          <w:rtl/>
        </w:rPr>
        <w:t xml:space="preserve"> </w:t>
      </w:r>
      <w:r w:rsidRPr="009702AC">
        <w:rPr>
          <w:rFonts w:cs="B Nazanin" w:hint="eastAsia"/>
          <w:rtl/>
        </w:rPr>
        <w:t>کنند</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دائماً</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حال</w:t>
      </w:r>
      <w:r w:rsidRPr="009702AC">
        <w:rPr>
          <w:rFonts w:cs="B Nazanin"/>
          <w:rtl/>
        </w:rPr>
        <w:t xml:space="preserve"> </w:t>
      </w:r>
      <w:r w:rsidRPr="009702AC">
        <w:rPr>
          <w:rFonts w:cs="B Nazanin" w:hint="eastAsia"/>
          <w:rtl/>
        </w:rPr>
        <w:t>تغ</w:t>
      </w:r>
      <w:r w:rsidRPr="009702AC">
        <w:rPr>
          <w:rFonts w:cs="B Nazanin" w:hint="cs"/>
          <w:rtl/>
        </w:rPr>
        <w:t>یی</w:t>
      </w:r>
      <w:r w:rsidRPr="009702AC">
        <w:rPr>
          <w:rFonts w:cs="B Nazanin" w:hint="eastAsia"/>
          <w:rtl/>
        </w:rPr>
        <w:t>ر</w:t>
      </w:r>
      <w:r w:rsidRPr="009702AC">
        <w:rPr>
          <w:rFonts w:cs="B Nazanin"/>
          <w:rtl/>
        </w:rPr>
        <w:t xml:space="preserve"> </w:t>
      </w:r>
      <w:r w:rsidRPr="009702AC">
        <w:rPr>
          <w:rFonts w:cs="B Nazanin" w:hint="eastAsia"/>
          <w:rtl/>
        </w:rPr>
        <w:t>هستند</w:t>
      </w:r>
      <w:r w:rsidRPr="009702AC">
        <w:rPr>
          <w:rFonts w:cs="B Nazanin"/>
          <w:rtl/>
        </w:rPr>
        <w:t xml:space="preserve">. </w:t>
      </w:r>
      <w:r w:rsidRPr="009702AC">
        <w:rPr>
          <w:rFonts w:cs="B Nazanin" w:hint="eastAsia"/>
          <w:rtl/>
        </w:rPr>
        <w:t>امروزه،</w:t>
      </w:r>
      <w:r w:rsidRPr="009702AC">
        <w:rPr>
          <w:rFonts w:cs="B Nazanin"/>
          <w:rtl/>
        </w:rPr>
        <w:t xml:space="preserve"> </w:t>
      </w:r>
      <w:r w:rsidRPr="009702AC">
        <w:rPr>
          <w:rFonts w:cs="B Nazanin" w:hint="eastAsia"/>
          <w:rtl/>
        </w:rPr>
        <w:t>مرب</w:t>
      </w:r>
      <w:r w:rsidRPr="009702AC">
        <w:rPr>
          <w:rFonts w:cs="B Nazanin" w:hint="cs"/>
          <w:rtl/>
        </w:rPr>
        <w:t>ی</w:t>
      </w:r>
      <w:r w:rsidRPr="009702AC">
        <w:rPr>
          <w:rFonts w:cs="B Nazanin" w:hint="eastAsia"/>
          <w:rtl/>
        </w:rPr>
        <w:t>ان</w:t>
      </w:r>
      <w:r w:rsidRPr="009702AC">
        <w:rPr>
          <w:rFonts w:cs="B Nazanin"/>
          <w:rtl/>
        </w:rPr>
        <w:t xml:space="preserve"> </w:t>
      </w:r>
      <w:r w:rsidRPr="009702AC">
        <w:rPr>
          <w:rFonts w:cs="B Nazanin" w:hint="eastAsia"/>
          <w:rtl/>
        </w:rPr>
        <w:t>با</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دانش‌آموزان</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چالش</w:t>
      </w:r>
      <w:r w:rsidRPr="009702AC">
        <w:rPr>
          <w:rFonts w:cs="B Nazanin"/>
          <w:rtl/>
        </w:rPr>
        <w:t xml:space="preserve"> </w:t>
      </w:r>
      <w:r w:rsidRPr="009702AC">
        <w:rPr>
          <w:rFonts w:cs="B Nazanin" w:hint="eastAsia"/>
          <w:rtl/>
        </w:rPr>
        <w:t>بکشند</w:t>
      </w:r>
      <w:r w:rsidRPr="009702AC">
        <w:rPr>
          <w:rFonts w:cs="B Nazanin"/>
          <w:rtl/>
        </w:rPr>
        <w:t xml:space="preserve"> </w:t>
      </w:r>
      <w:r w:rsidRPr="009702AC">
        <w:rPr>
          <w:rFonts w:cs="B Nazanin" w:hint="eastAsia"/>
          <w:rtl/>
        </w:rPr>
        <w:t>تا</w:t>
      </w:r>
      <w:r w:rsidRPr="009702AC">
        <w:rPr>
          <w:rFonts w:cs="B Nazanin"/>
          <w:rtl/>
        </w:rPr>
        <w:t xml:space="preserve"> </w:t>
      </w:r>
      <w:r w:rsidRPr="009702AC">
        <w:rPr>
          <w:rFonts w:cs="B Nazanin" w:hint="eastAsia"/>
          <w:rtl/>
        </w:rPr>
        <w:t>مصرف‌کنندگان</w:t>
      </w:r>
      <w:r w:rsidRPr="009702AC">
        <w:rPr>
          <w:rFonts w:cs="B Nazanin"/>
          <w:rtl/>
        </w:rPr>
        <w:t xml:space="preserve"> </w:t>
      </w:r>
      <w:r w:rsidRPr="009702AC">
        <w:rPr>
          <w:rFonts w:cs="B Nazanin" w:hint="eastAsia"/>
          <w:rtl/>
        </w:rPr>
        <w:t>نقاد</w:t>
      </w:r>
      <w:r w:rsidRPr="009702AC">
        <w:rPr>
          <w:rFonts w:cs="B Nazanin"/>
          <w:rtl/>
        </w:rPr>
        <w:t xml:space="preserve"> </w:t>
      </w:r>
      <w:r w:rsidRPr="009702AC">
        <w:rPr>
          <w:rFonts w:cs="B Nazanin" w:hint="eastAsia"/>
          <w:rtl/>
        </w:rPr>
        <w:t>تمام</w:t>
      </w:r>
      <w:r w:rsidRPr="009702AC">
        <w:rPr>
          <w:rFonts w:cs="B Nazanin"/>
          <w:rtl/>
        </w:rPr>
        <w:t xml:space="preserve"> </w:t>
      </w:r>
      <w:r w:rsidRPr="009702AC">
        <w:rPr>
          <w:rFonts w:cs="B Nazanin" w:hint="eastAsia"/>
          <w:rtl/>
        </w:rPr>
        <w:t>محتوا</w:t>
      </w:r>
      <w:r w:rsidRPr="009702AC">
        <w:rPr>
          <w:rFonts w:cs="B Nazanin" w:hint="cs"/>
          <w:rtl/>
        </w:rPr>
        <w:t>یی</w:t>
      </w:r>
      <w:r w:rsidRPr="009702AC">
        <w:rPr>
          <w:rFonts w:cs="B Nazanin"/>
          <w:rtl/>
        </w:rPr>
        <w:t xml:space="preserve"> </w:t>
      </w:r>
      <w:r w:rsidRPr="009702AC">
        <w:rPr>
          <w:rFonts w:cs="B Nazanin" w:hint="eastAsia"/>
          <w:rtl/>
        </w:rPr>
        <w:t>باشند</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با</w:t>
      </w:r>
      <w:r w:rsidRPr="009702AC">
        <w:rPr>
          <w:rFonts w:cs="B Nazanin"/>
          <w:rtl/>
        </w:rPr>
        <w:t xml:space="preserve"> </w:t>
      </w:r>
      <w:r w:rsidRPr="009702AC">
        <w:rPr>
          <w:rFonts w:cs="B Nazanin" w:hint="eastAsia"/>
          <w:rtl/>
        </w:rPr>
        <w:t>آن</w:t>
      </w:r>
      <w:r w:rsidRPr="009702AC">
        <w:rPr>
          <w:rFonts w:cs="B Nazanin"/>
          <w:rtl/>
        </w:rPr>
        <w:t xml:space="preserve"> </w:t>
      </w:r>
      <w:r w:rsidRPr="009702AC">
        <w:rPr>
          <w:rFonts w:cs="B Nazanin" w:hint="eastAsia"/>
          <w:rtl/>
        </w:rPr>
        <w:t>مواجه</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شوند</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مهارت</w:t>
      </w:r>
      <w:r w:rsidRPr="009702AC">
        <w:rPr>
          <w:rFonts w:cs="B Nazanin"/>
          <w:rtl/>
        </w:rPr>
        <w:t xml:space="preserve"> </w:t>
      </w:r>
      <w:r w:rsidRPr="009702AC">
        <w:rPr>
          <w:rFonts w:cs="B Nazanin" w:hint="eastAsia"/>
          <w:rtl/>
        </w:rPr>
        <w:t>اساس</w:t>
      </w:r>
      <w:r w:rsidRPr="009702AC">
        <w:rPr>
          <w:rFonts w:cs="B Nazanin" w:hint="cs"/>
          <w:rtl/>
        </w:rPr>
        <w:t>ی</w:t>
      </w:r>
      <w:r w:rsidRPr="009702AC">
        <w:rPr>
          <w:rFonts w:cs="B Nazanin"/>
          <w:rtl/>
        </w:rPr>
        <w:t xml:space="preserve"> </w:t>
      </w:r>
      <w:r w:rsidRPr="009702AC">
        <w:rPr>
          <w:rFonts w:cs="B Nazanin" w:hint="eastAsia"/>
          <w:rtl/>
        </w:rPr>
        <w:t>ح</w:t>
      </w:r>
      <w:r w:rsidRPr="009702AC">
        <w:rPr>
          <w:rFonts w:cs="B Nazanin" w:hint="cs"/>
          <w:rtl/>
        </w:rPr>
        <w:t>ی</w:t>
      </w:r>
      <w:r w:rsidRPr="009702AC">
        <w:rPr>
          <w:rFonts w:cs="B Nazanin" w:hint="eastAsia"/>
          <w:rtl/>
        </w:rPr>
        <w:t>ات</w:t>
      </w:r>
      <w:r w:rsidRPr="009702AC">
        <w:rPr>
          <w:rFonts w:cs="B Nazanin" w:hint="cs"/>
          <w:rtl/>
        </w:rPr>
        <w:t>ی</w:t>
      </w:r>
      <w:r w:rsidRPr="009702AC">
        <w:rPr>
          <w:rFonts w:cs="B Nazanin"/>
          <w:rtl/>
        </w:rPr>
        <w:t xml:space="preserve"> </w:t>
      </w:r>
      <w:r w:rsidRPr="009702AC">
        <w:rPr>
          <w:rFonts w:cs="B Nazanin" w:hint="eastAsia"/>
          <w:rtl/>
        </w:rPr>
        <w:t>است</w:t>
      </w:r>
      <w:r w:rsidRPr="009702AC">
        <w:rPr>
          <w:rFonts w:cs="B Nazanin"/>
          <w:rtl/>
        </w:rPr>
        <w:t>.</w:t>
      </w:r>
    </w:p>
    <w:p w14:paraId="26F18A62" w14:textId="5DC922D0" w:rsidR="004B7DB4" w:rsidRPr="009702AC" w:rsidRDefault="004B7DB4" w:rsidP="004F3833">
      <w:pPr>
        <w:bidi/>
        <w:spacing w:line="240" w:lineRule="auto"/>
        <w:jc w:val="both"/>
        <w:rPr>
          <w:rFonts w:cs="B Nazanin"/>
        </w:rPr>
      </w:pPr>
      <w:r w:rsidRPr="009702AC">
        <w:rPr>
          <w:rFonts w:cs="B Nazanin" w:hint="eastAsia"/>
          <w:rtl/>
        </w:rPr>
        <w:t>در</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عصر</w:t>
      </w:r>
      <w:r w:rsidRPr="009702AC">
        <w:rPr>
          <w:rFonts w:cs="B Nazanin"/>
          <w:rtl/>
        </w:rPr>
        <w:t xml:space="preserve"> </w:t>
      </w:r>
      <w:r w:rsidRPr="009702AC">
        <w:rPr>
          <w:rFonts w:cs="B Nazanin" w:hint="eastAsia"/>
          <w:rtl/>
        </w:rPr>
        <w:t>جد</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تصم</w:t>
      </w:r>
      <w:r w:rsidRPr="009702AC">
        <w:rPr>
          <w:rFonts w:cs="B Nazanin" w:hint="cs"/>
          <w:rtl/>
        </w:rPr>
        <w:t>ی</w:t>
      </w:r>
      <w:r w:rsidRPr="009702AC">
        <w:rPr>
          <w:rFonts w:cs="B Nazanin" w:hint="eastAsia"/>
          <w:rtl/>
        </w:rPr>
        <w:t>م‌گ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درباره</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نکه</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چه</w:t>
      </w:r>
      <w:r w:rsidRPr="009702AC">
        <w:rPr>
          <w:rFonts w:cs="B Nazanin"/>
          <w:rtl/>
        </w:rPr>
        <w:t xml:space="preserve"> </w:t>
      </w:r>
      <w:r w:rsidRPr="009702AC">
        <w:rPr>
          <w:rFonts w:cs="B Nazanin" w:hint="eastAsia"/>
          <w:rtl/>
        </w:rPr>
        <w:t>کس</w:t>
      </w:r>
      <w:r w:rsidRPr="009702AC">
        <w:rPr>
          <w:rFonts w:cs="B Nazanin" w:hint="cs"/>
          <w:rtl/>
        </w:rPr>
        <w:t>ی</w:t>
      </w:r>
      <w:r w:rsidRPr="009702AC">
        <w:rPr>
          <w:rFonts w:cs="B Nazanin"/>
          <w:rtl/>
        </w:rPr>
        <w:t xml:space="preserve"> </w:t>
      </w:r>
      <w:r w:rsidRPr="009702AC">
        <w:rPr>
          <w:rFonts w:cs="B Nazanin" w:hint="eastAsia"/>
          <w:rtl/>
        </w:rPr>
        <w:t>ب</w:t>
      </w:r>
      <w:r w:rsidRPr="009702AC">
        <w:rPr>
          <w:rFonts w:cs="B Nazanin" w:hint="cs"/>
          <w:rtl/>
        </w:rPr>
        <w:t>ی</w:t>
      </w:r>
      <w:r w:rsidRPr="009702AC">
        <w:rPr>
          <w:rFonts w:cs="B Nazanin" w:hint="eastAsia"/>
          <w:rtl/>
        </w:rPr>
        <w:t>اموز</w:t>
      </w:r>
      <w:r w:rsidRPr="009702AC">
        <w:rPr>
          <w:rFonts w:cs="B Nazanin" w:hint="cs"/>
          <w:rtl/>
        </w:rPr>
        <w:t>ی</w:t>
      </w:r>
      <w:r w:rsidRPr="009702AC">
        <w:rPr>
          <w:rFonts w:cs="B Nazanin" w:hint="eastAsia"/>
          <w:rtl/>
        </w:rPr>
        <w:t>م،</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چه</w:t>
      </w:r>
      <w:r w:rsidRPr="009702AC">
        <w:rPr>
          <w:rFonts w:cs="B Nazanin"/>
          <w:rtl/>
        </w:rPr>
        <w:t xml:space="preserve"> </w:t>
      </w:r>
      <w:r w:rsidRPr="009702AC">
        <w:rPr>
          <w:rFonts w:cs="B Nazanin" w:hint="eastAsia"/>
          <w:rtl/>
        </w:rPr>
        <w:t>کس</w:t>
      </w:r>
      <w:r w:rsidRPr="009702AC">
        <w:rPr>
          <w:rFonts w:cs="B Nazanin" w:hint="cs"/>
          <w:rtl/>
        </w:rPr>
        <w:t>ی</w:t>
      </w:r>
      <w:r w:rsidRPr="009702AC">
        <w:rPr>
          <w:rFonts w:cs="B Nazanin"/>
          <w:rtl/>
        </w:rPr>
        <w:t xml:space="preserve"> </w:t>
      </w:r>
      <w:r w:rsidRPr="009702AC">
        <w:rPr>
          <w:rFonts w:cs="B Nazanin" w:hint="eastAsia"/>
          <w:rtl/>
        </w:rPr>
        <w:t>اعتماد</w:t>
      </w:r>
      <w:r w:rsidRPr="009702AC">
        <w:rPr>
          <w:rFonts w:cs="B Nazanin"/>
          <w:rtl/>
        </w:rPr>
        <w:t xml:space="preserve"> </w:t>
      </w:r>
      <w:r w:rsidRPr="009702AC">
        <w:rPr>
          <w:rFonts w:cs="B Nazanin" w:hint="eastAsia"/>
          <w:rtl/>
        </w:rPr>
        <w:t>کن</w:t>
      </w:r>
      <w:r w:rsidRPr="009702AC">
        <w:rPr>
          <w:rFonts w:cs="B Nazanin" w:hint="cs"/>
          <w:rtl/>
        </w:rPr>
        <w:t>ی</w:t>
      </w:r>
      <w:r w:rsidRPr="009702AC">
        <w:rPr>
          <w:rFonts w:cs="B Nazanin" w:hint="eastAsia"/>
          <w:rtl/>
        </w:rPr>
        <w:t>م</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مهم‌تر</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آن،</w:t>
      </w:r>
      <w:r w:rsidRPr="009702AC">
        <w:rPr>
          <w:rFonts w:cs="B Nazanin"/>
          <w:rtl/>
        </w:rPr>
        <w:t xml:space="preserve"> </w:t>
      </w:r>
      <w:r w:rsidRPr="009702AC">
        <w:rPr>
          <w:rFonts w:cs="B Nazanin" w:hint="eastAsia"/>
          <w:rtl/>
        </w:rPr>
        <w:t>چرا</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منبع</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توان</w:t>
      </w:r>
      <w:r w:rsidRPr="009702AC">
        <w:rPr>
          <w:rFonts w:cs="B Nazanin"/>
          <w:rtl/>
        </w:rPr>
        <w:t xml:space="preserve"> </w:t>
      </w:r>
      <w:r w:rsidRPr="009702AC">
        <w:rPr>
          <w:rFonts w:cs="B Nazanin" w:hint="eastAsia"/>
          <w:rtl/>
        </w:rPr>
        <w:t>اعتماد</w:t>
      </w:r>
      <w:r w:rsidRPr="009702AC">
        <w:rPr>
          <w:rFonts w:cs="B Nazanin"/>
          <w:rtl/>
        </w:rPr>
        <w:t xml:space="preserve"> </w:t>
      </w:r>
      <w:r w:rsidRPr="009702AC">
        <w:rPr>
          <w:rFonts w:cs="B Nazanin" w:hint="eastAsia"/>
          <w:rtl/>
        </w:rPr>
        <w:t>کرد،</w:t>
      </w:r>
      <w:r w:rsidRPr="009702AC">
        <w:rPr>
          <w:rFonts w:cs="B Nazanin"/>
          <w:rtl/>
        </w:rPr>
        <w:t xml:space="preserve"> </w:t>
      </w:r>
      <w:r w:rsidRPr="009702AC">
        <w:rPr>
          <w:rFonts w:cs="B Nazanin" w:hint="eastAsia"/>
          <w:rtl/>
        </w:rPr>
        <w:t>پرسش‌ها</w:t>
      </w:r>
      <w:r w:rsidRPr="009702AC">
        <w:rPr>
          <w:rFonts w:cs="B Nazanin" w:hint="cs"/>
          <w:rtl/>
        </w:rPr>
        <w:t>ی</w:t>
      </w:r>
      <w:r w:rsidRPr="009702AC">
        <w:rPr>
          <w:rFonts w:cs="B Nazanin"/>
          <w:rtl/>
        </w:rPr>
        <w:t xml:space="preserve"> </w:t>
      </w:r>
      <w:r w:rsidRPr="009702AC">
        <w:rPr>
          <w:rFonts w:cs="B Nazanin" w:hint="eastAsia"/>
          <w:rtl/>
        </w:rPr>
        <w:t>مهم</w:t>
      </w:r>
      <w:r w:rsidRPr="009702AC">
        <w:rPr>
          <w:rFonts w:cs="B Nazanin" w:hint="cs"/>
          <w:rtl/>
        </w:rPr>
        <w:t>ی</w:t>
      </w:r>
      <w:r w:rsidRPr="009702AC">
        <w:rPr>
          <w:rFonts w:cs="B Nazanin"/>
          <w:rtl/>
        </w:rPr>
        <w:t xml:space="preserve"> </w:t>
      </w:r>
      <w:r w:rsidRPr="009702AC">
        <w:rPr>
          <w:rFonts w:cs="B Nazanin" w:hint="eastAsia"/>
          <w:rtl/>
        </w:rPr>
        <w:t>هستند</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با</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دائماً</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خود</w:t>
      </w:r>
      <w:r w:rsidRPr="009702AC">
        <w:rPr>
          <w:rFonts w:cs="B Nazanin"/>
          <w:rtl/>
        </w:rPr>
        <w:t xml:space="preserve"> </w:t>
      </w:r>
      <w:r w:rsidRPr="009702AC">
        <w:rPr>
          <w:rFonts w:cs="B Nazanin" w:hint="eastAsia"/>
          <w:rtl/>
        </w:rPr>
        <w:t>بپرس</w:t>
      </w:r>
      <w:r w:rsidRPr="009702AC">
        <w:rPr>
          <w:rFonts w:cs="B Nazanin" w:hint="cs"/>
          <w:rtl/>
        </w:rPr>
        <w:t>ی</w:t>
      </w:r>
      <w:r w:rsidRPr="009702AC">
        <w:rPr>
          <w:rFonts w:cs="B Nazanin" w:hint="eastAsia"/>
          <w:rtl/>
        </w:rPr>
        <w:t>م</w:t>
      </w:r>
      <w:r w:rsidRPr="009702AC">
        <w:rPr>
          <w:rFonts w:cs="B Nazanin"/>
          <w:rtl/>
        </w:rPr>
        <w:t xml:space="preserve">. </w:t>
      </w:r>
      <w:r w:rsidRPr="009702AC">
        <w:rPr>
          <w:rFonts w:cs="B Nazanin" w:hint="eastAsia"/>
          <w:rtl/>
        </w:rPr>
        <w:t>توانا</w:t>
      </w:r>
      <w:r w:rsidRPr="009702AC">
        <w:rPr>
          <w:rFonts w:cs="B Nazanin" w:hint="cs"/>
          <w:rtl/>
        </w:rPr>
        <w:t>یی</w:t>
      </w:r>
      <w:r w:rsidRPr="009702AC">
        <w:rPr>
          <w:rFonts w:cs="B Nazanin"/>
          <w:rtl/>
        </w:rPr>
        <w:t xml:space="preserve"> </w:t>
      </w:r>
      <w:r w:rsidRPr="009702AC">
        <w:rPr>
          <w:rFonts w:cs="B Nazanin" w:hint="eastAsia"/>
          <w:rtl/>
        </w:rPr>
        <w:t>تصم</w:t>
      </w:r>
      <w:r w:rsidRPr="009702AC">
        <w:rPr>
          <w:rFonts w:cs="B Nazanin" w:hint="cs"/>
          <w:rtl/>
        </w:rPr>
        <w:t>ی</w:t>
      </w:r>
      <w:r w:rsidRPr="009702AC">
        <w:rPr>
          <w:rFonts w:cs="B Nazanin" w:hint="eastAsia"/>
          <w:rtl/>
        </w:rPr>
        <w:t>م‌گ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درباره</w:t>
      </w:r>
      <w:r w:rsidRPr="009702AC">
        <w:rPr>
          <w:rFonts w:cs="B Nazanin"/>
          <w:rtl/>
        </w:rPr>
        <w:t xml:space="preserve"> </w:t>
      </w:r>
      <w:r w:rsidRPr="009702AC">
        <w:rPr>
          <w:rFonts w:cs="B Nazanin" w:hint="eastAsia"/>
          <w:rtl/>
        </w:rPr>
        <w:t>منابع</w:t>
      </w:r>
      <w:r w:rsidRPr="009702AC">
        <w:rPr>
          <w:rFonts w:cs="B Nazanin"/>
          <w:rtl/>
        </w:rPr>
        <w:t xml:space="preserve"> </w:t>
      </w:r>
      <w:r w:rsidRPr="009702AC">
        <w:rPr>
          <w:rFonts w:cs="B Nazanin" w:hint="eastAsia"/>
          <w:rtl/>
        </w:rPr>
        <w:t>اطلاعات</w:t>
      </w:r>
      <w:r w:rsidRPr="009702AC">
        <w:rPr>
          <w:rFonts w:cs="B Nazanin" w:hint="cs"/>
          <w:rtl/>
        </w:rPr>
        <w:t>ی</w:t>
      </w:r>
      <w:r w:rsidRPr="009702AC">
        <w:rPr>
          <w:rFonts w:cs="B Nazanin"/>
          <w:rtl/>
        </w:rPr>
        <w:t xml:space="preserve"> </w:t>
      </w:r>
      <w:r w:rsidRPr="009702AC">
        <w:rPr>
          <w:rFonts w:cs="B Nazanin" w:hint="eastAsia"/>
          <w:rtl/>
        </w:rPr>
        <w:t>خود</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وظ</w:t>
      </w:r>
      <w:r w:rsidRPr="009702AC">
        <w:rPr>
          <w:rFonts w:cs="B Nazanin" w:hint="cs"/>
          <w:rtl/>
        </w:rPr>
        <w:t>ی</w:t>
      </w:r>
      <w:r w:rsidRPr="009702AC">
        <w:rPr>
          <w:rFonts w:cs="B Nazanin" w:hint="eastAsia"/>
          <w:rtl/>
        </w:rPr>
        <w:t>فه</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ارز</w:t>
      </w:r>
      <w:r w:rsidRPr="009702AC">
        <w:rPr>
          <w:rFonts w:cs="B Nazanin" w:hint="cs"/>
          <w:rtl/>
        </w:rPr>
        <w:t>ی</w:t>
      </w:r>
      <w:r w:rsidRPr="009702AC">
        <w:rPr>
          <w:rFonts w:cs="B Nazanin" w:hint="eastAsia"/>
          <w:rtl/>
        </w:rPr>
        <w:t>اب</w:t>
      </w:r>
      <w:r w:rsidRPr="009702AC">
        <w:rPr>
          <w:rFonts w:cs="B Nazanin" w:hint="cs"/>
          <w:rtl/>
        </w:rPr>
        <w:t>ی</w:t>
      </w:r>
      <w:r w:rsidRPr="009702AC">
        <w:rPr>
          <w:rFonts w:cs="B Nazanin"/>
          <w:rtl/>
        </w:rPr>
        <w:t xml:space="preserve"> </w:t>
      </w:r>
      <w:r w:rsidRPr="009702AC">
        <w:rPr>
          <w:rFonts w:cs="B Nazanin" w:hint="eastAsia"/>
          <w:rtl/>
        </w:rPr>
        <w:t>مداوم</w:t>
      </w:r>
      <w:r w:rsidRPr="009702AC">
        <w:rPr>
          <w:rFonts w:cs="B Nazanin"/>
          <w:rtl/>
        </w:rPr>
        <w:t xml:space="preserve"> </w:t>
      </w:r>
      <w:r w:rsidRPr="009702AC">
        <w:rPr>
          <w:rFonts w:cs="B Nazanin" w:hint="eastAsia"/>
          <w:rtl/>
        </w:rPr>
        <w:t>منابع،</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مهارت</w:t>
      </w:r>
      <w:r w:rsidRPr="009702AC">
        <w:rPr>
          <w:rFonts w:cs="B Nazanin"/>
          <w:rtl/>
        </w:rPr>
        <w:t xml:space="preserve"> </w:t>
      </w:r>
      <w:r w:rsidRPr="009702AC">
        <w:rPr>
          <w:rFonts w:cs="B Nazanin" w:hint="eastAsia"/>
          <w:rtl/>
        </w:rPr>
        <w:t>اساس</w:t>
      </w:r>
      <w:r w:rsidRPr="009702AC">
        <w:rPr>
          <w:rFonts w:cs="B Nazanin" w:hint="cs"/>
          <w:rtl/>
        </w:rPr>
        <w:t>ی</w:t>
      </w:r>
      <w:r w:rsidRPr="009702AC">
        <w:rPr>
          <w:rFonts w:cs="B Nazanin"/>
          <w:rtl/>
        </w:rPr>
        <w:t xml:space="preserve"> </w:t>
      </w:r>
      <w:r w:rsidRPr="009702AC">
        <w:rPr>
          <w:rFonts w:cs="B Nazanin" w:hint="eastAsia"/>
          <w:rtl/>
        </w:rPr>
        <w:t>زندگ</w:t>
      </w:r>
      <w:r w:rsidRPr="009702AC">
        <w:rPr>
          <w:rFonts w:cs="B Nazanin" w:hint="cs"/>
          <w:rtl/>
        </w:rPr>
        <w:t>ی</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عصر</w:t>
      </w:r>
      <w:r w:rsidRPr="009702AC">
        <w:rPr>
          <w:rFonts w:cs="B Nazanin"/>
          <w:rtl/>
        </w:rPr>
        <w:t xml:space="preserve"> </w:t>
      </w:r>
      <w:r w:rsidRPr="009702AC">
        <w:rPr>
          <w:rFonts w:cs="B Nazanin" w:hint="eastAsia"/>
          <w:rtl/>
        </w:rPr>
        <w:t>اطلاعات</w:t>
      </w:r>
      <w:r w:rsidRPr="009702AC">
        <w:rPr>
          <w:rFonts w:cs="B Nazanin"/>
          <w:rtl/>
        </w:rPr>
        <w:t xml:space="preserve"> </w:t>
      </w:r>
      <w:r w:rsidRPr="009702AC">
        <w:rPr>
          <w:rFonts w:cs="B Nazanin" w:hint="eastAsia"/>
          <w:rtl/>
        </w:rPr>
        <w:t>است</w:t>
      </w:r>
      <w:r w:rsidRPr="009702AC">
        <w:rPr>
          <w:rFonts w:cs="B Nazanin"/>
          <w:rtl/>
        </w:rPr>
        <w:t>.</w:t>
      </w:r>
    </w:p>
    <w:p w14:paraId="65F36B9E" w14:textId="168FA748" w:rsidR="004B7DB4" w:rsidRPr="009702AC" w:rsidRDefault="004B7DB4" w:rsidP="004F3833">
      <w:pPr>
        <w:bidi/>
        <w:spacing w:line="240" w:lineRule="auto"/>
        <w:jc w:val="both"/>
        <w:rPr>
          <w:rFonts w:cs="B Nazanin"/>
        </w:rPr>
      </w:pPr>
      <w:r w:rsidRPr="009702AC">
        <w:rPr>
          <w:rFonts w:cs="B Nazanin" w:hint="eastAsia"/>
          <w:rtl/>
        </w:rPr>
        <w:t>همزمان،</w:t>
      </w:r>
      <w:r w:rsidRPr="009702AC">
        <w:rPr>
          <w:rFonts w:cs="B Nazanin"/>
          <w:rtl/>
        </w:rPr>
        <w:t xml:space="preserve"> </w:t>
      </w:r>
      <w:r w:rsidRPr="009702AC">
        <w:rPr>
          <w:rFonts w:cs="B Nazanin" w:hint="eastAsia"/>
          <w:rtl/>
        </w:rPr>
        <w:t>تصم</w:t>
      </w:r>
      <w:r w:rsidRPr="009702AC">
        <w:rPr>
          <w:rFonts w:cs="B Nazanin" w:hint="cs"/>
          <w:rtl/>
        </w:rPr>
        <w:t>ی</w:t>
      </w:r>
      <w:r w:rsidRPr="009702AC">
        <w:rPr>
          <w:rFonts w:cs="B Nazanin" w:hint="eastAsia"/>
          <w:rtl/>
        </w:rPr>
        <w:t>م‌گ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درباره</w:t>
      </w:r>
      <w:r w:rsidRPr="009702AC">
        <w:rPr>
          <w:rFonts w:cs="B Nazanin"/>
          <w:rtl/>
        </w:rPr>
        <w:t xml:space="preserve"> </w:t>
      </w:r>
      <w:r w:rsidRPr="009702AC">
        <w:rPr>
          <w:rFonts w:cs="B Nazanin" w:hint="eastAsia"/>
          <w:rtl/>
        </w:rPr>
        <w:t>چه</w:t>
      </w:r>
      <w:r w:rsidRPr="009702AC">
        <w:rPr>
          <w:rFonts w:cs="B Nazanin"/>
          <w:rtl/>
        </w:rPr>
        <w:t xml:space="preserve"> </w:t>
      </w:r>
      <w:r w:rsidRPr="009702AC">
        <w:rPr>
          <w:rFonts w:cs="B Nazanin" w:hint="eastAsia"/>
          <w:rtl/>
        </w:rPr>
        <w:t>چ</w:t>
      </w:r>
      <w:r w:rsidRPr="009702AC">
        <w:rPr>
          <w:rFonts w:cs="B Nazanin" w:hint="cs"/>
          <w:rtl/>
        </w:rPr>
        <w:t>ی</w:t>
      </w:r>
      <w:r w:rsidRPr="009702AC">
        <w:rPr>
          <w:rFonts w:cs="B Nazanin" w:hint="eastAsia"/>
          <w:rtl/>
        </w:rPr>
        <w:t>ز</w:t>
      </w:r>
      <w:r w:rsidRPr="009702AC">
        <w:rPr>
          <w:rFonts w:cs="B Nazanin" w:hint="cs"/>
          <w:rtl/>
        </w:rPr>
        <w:t>ی</w:t>
      </w:r>
      <w:r w:rsidR="001D23E0">
        <w:rPr>
          <w:rFonts w:cs="B Nazanin" w:hint="cs"/>
          <w:rtl/>
        </w:rPr>
        <w:t xml:space="preserve"> </w:t>
      </w:r>
      <w:r w:rsidRPr="009702AC">
        <w:rPr>
          <w:rFonts w:cs="B Nazanin" w:hint="eastAsia"/>
          <w:rtl/>
        </w:rPr>
        <w:t>را</w:t>
      </w:r>
      <w:r w:rsidRPr="009702AC">
        <w:rPr>
          <w:rFonts w:cs="B Nazanin"/>
          <w:rtl/>
        </w:rPr>
        <w:t xml:space="preserve"> </w:t>
      </w:r>
      <w:r w:rsidRPr="009702AC">
        <w:rPr>
          <w:rFonts w:cs="B Nazanin" w:hint="cs"/>
          <w:rtl/>
        </w:rPr>
        <w:t>ی</w:t>
      </w:r>
      <w:r w:rsidRPr="009702AC">
        <w:rPr>
          <w:rFonts w:cs="B Nazanin" w:hint="eastAsia"/>
          <w:rtl/>
        </w:rPr>
        <w:t>اد</w:t>
      </w:r>
      <w:r w:rsidRPr="009702AC">
        <w:rPr>
          <w:rFonts w:cs="B Nazanin"/>
          <w:rtl/>
        </w:rPr>
        <w:t xml:space="preserve"> </w:t>
      </w:r>
      <w:r w:rsidRPr="009702AC">
        <w:rPr>
          <w:rFonts w:cs="B Nazanin" w:hint="eastAsia"/>
          <w:rtl/>
        </w:rPr>
        <w:t>بگ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hint="eastAsia"/>
          <w:rtl/>
        </w:rPr>
        <w:t>م،</w:t>
      </w:r>
      <w:r w:rsidR="001D23E0">
        <w:rPr>
          <w:rFonts w:cs="B Nazanin"/>
          <w:rtl/>
        </w:rPr>
        <w:t xml:space="preserve"> </w:t>
      </w:r>
      <w:r w:rsidRPr="009702AC">
        <w:rPr>
          <w:rFonts w:cs="B Nazanin" w:hint="eastAsia"/>
          <w:rtl/>
        </w:rPr>
        <w:t>چه</w:t>
      </w:r>
      <w:r w:rsidRPr="009702AC">
        <w:rPr>
          <w:rFonts w:cs="B Nazanin"/>
          <w:rtl/>
        </w:rPr>
        <w:t xml:space="preserve"> </w:t>
      </w:r>
      <w:r w:rsidRPr="009702AC">
        <w:rPr>
          <w:rFonts w:cs="B Nazanin" w:hint="eastAsia"/>
          <w:rtl/>
        </w:rPr>
        <w:t>زمان</w:t>
      </w:r>
      <w:r w:rsidRPr="009702AC">
        <w:rPr>
          <w:rFonts w:cs="B Nazanin" w:hint="cs"/>
          <w:rtl/>
        </w:rPr>
        <w:t>ی</w:t>
      </w:r>
      <w:r w:rsidR="001D23E0">
        <w:rPr>
          <w:rFonts w:cs="B Nazanin" w:hint="cs"/>
          <w:rtl/>
        </w:rPr>
        <w:t xml:space="preserve"> </w:t>
      </w:r>
      <w:r w:rsidRPr="009702AC">
        <w:rPr>
          <w:rFonts w:cs="B Nazanin" w:hint="eastAsia"/>
          <w:rtl/>
        </w:rPr>
        <w:t>آن</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cs"/>
          <w:rtl/>
        </w:rPr>
        <w:t>ی</w:t>
      </w:r>
      <w:r w:rsidRPr="009702AC">
        <w:rPr>
          <w:rFonts w:cs="B Nazanin" w:hint="eastAsia"/>
          <w:rtl/>
        </w:rPr>
        <w:t>اد</w:t>
      </w:r>
      <w:r w:rsidRPr="009702AC">
        <w:rPr>
          <w:rFonts w:cs="B Nazanin"/>
          <w:rtl/>
        </w:rPr>
        <w:t xml:space="preserve"> </w:t>
      </w:r>
      <w:r w:rsidRPr="009702AC">
        <w:rPr>
          <w:rFonts w:cs="B Nazanin" w:hint="eastAsia"/>
          <w:rtl/>
        </w:rPr>
        <w:t>بگ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hint="eastAsia"/>
          <w:rtl/>
        </w:rPr>
        <w:t>م</w:t>
      </w:r>
      <w:r w:rsidRPr="009702AC">
        <w:rPr>
          <w:rFonts w:cs="B Nazanin"/>
          <w:rtl/>
        </w:rPr>
        <w:t xml:space="preserve"> </w:t>
      </w:r>
      <w:r w:rsidRPr="009702AC">
        <w:rPr>
          <w:rFonts w:cs="B Nazanin" w:hint="eastAsia"/>
          <w:rtl/>
        </w:rPr>
        <w:t>و</w:t>
      </w:r>
      <w:r w:rsidR="001D23E0">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چه</w:t>
      </w:r>
      <w:r w:rsidRPr="009702AC">
        <w:rPr>
          <w:rFonts w:cs="B Nazanin"/>
          <w:rtl/>
        </w:rPr>
        <w:t xml:space="preserve"> </w:t>
      </w:r>
      <w:r w:rsidRPr="009702AC">
        <w:rPr>
          <w:rFonts w:cs="B Nazanin" w:hint="eastAsia"/>
          <w:rtl/>
        </w:rPr>
        <w:t>کس</w:t>
      </w:r>
      <w:r w:rsidRPr="009702AC">
        <w:rPr>
          <w:rFonts w:cs="B Nazanin" w:hint="cs"/>
          <w:rtl/>
        </w:rPr>
        <w:t>ی</w:t>
      </w:r>
      <w:r w:rsidR="001D23E0">
        <w:rPr>
          <w:rFonts w:cs="B Nazanin" w:hint="cs"/>
          <w:rtl/>
        </w:rPr>
        <w:t xml:space="preserve"> </w:t>
      </w:r>
      <w:r w:rsidRPr="009702AC">
        <w:rPr>
          <w:rFonts w:cs="B Nazanin" w:hint="eastAsia"/>
          <w:rtl/>
        </w:rPr>
        <w:t>آن</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cs"/>
          <w:rtl/>
        </w:rPr>
        <w:t>ی</w:t>
      </w:r>
      <w:r w:rsidRPr="009702AC">
        <w:rPr>
          <w:rFonts w:cs="B Nazanin" w:hint="eastAsia"/>
          <w:rtl/>
        </w:rPr>
        <w:t>اد</w:t>
      </w:r>
      <w:r w:rsidRPr="009702AC">
        <w:rPr>
          <w:rFonts w:cs="B Nazanin"/>
          <w:rtl/>
        </w:rPr>
        <w:t xml:space="preserve"> </w:t>
      </w:r>
      <w:r w:rsidRPr="009702AC">
        <w:rPr>
          <w:rFonts w:cs="B Nazanin" w:hint="eastAsia"/>
          <w:rtl/>
        </w:rPr>
        <w:t>بگ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hint="eastAsia"/>
          <w:rtl/>
        </w:rPr>
        <w:t>م</w:t>
      </w:r>
      <w:r w:rsidRPr="009702AC">
        <w:rPr>
          <w:rFonts w:cs="B Nazanin"/>
          <w:rtl/>
        </w:rPr>
        <w:t xml:space="preserve"> </w:t>
      </w:r>
      <w:r w:rsidRPr="009702AC">
        <w:rPr>
          <w:rFonts w:cs="B Nazanin" w:hint="eastAsia"/>
          <w:rtl/>
        </w:rPr>
        <w:t>ن</w:t>
      </w:r>
      <w:r w:rsidRPr="009702AC">
        <w:rPr>
          <w:rFonts w:cs="B Nazanin" w:hint="cs"/>
          <w:rtl/>
        </w:rPr>
        <w:t>ی</w:t>
      </w:r>
      <w:r w:rsidRPr="009702AC">
        <w:rPr>
          <w:rFonts w:cs="B Nazanin" w:hint="eastAsia"/>
          <w:rtl/>
        </w:rPr>
        <w:t>ز</w:t>
      </w:r>
      <w:r w:rsidRPr="009702AC">
        <w:rPr>
          <w:rFonts w:cs="B Nazanin"/>
          <w:rtl/>
        </w:rPr>
        <w:t xml:space="preserve"> </w:t>
      </w:r>
      <w:r w:rsidRPr="009702AC">
        <w:rPr>
          <w:rFonts w:cs="B Nazanin" w:hint="eastAsia"/>
          <w:rtl/>
        </w:rPr>
        <w:t>مهارت</w:t>
      </w:r>
      <w:r w:rsidRPr="009702AC">
        <w:rPr>
          <w:rFonts w:cs="B Nazanin" w:hint="cs"/>
          <w:rtl/>
        </w:rPr>
        <w:t>ی</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ن</w:t>
      </w:r>
      <w:r w:rsidRPr="009702AC">
        <w:rPr>
          <w:rFonts w:cs="B Nazanin" w:hint="cs"/>
          <w:rtl/>
        </w:rPr>
        <w:t>ی</w:t>
      </w:r>
      <w:r w:rsidRPr="009702AC">
        <w:rPr>
          <w:rFonts w:cs="B Nazanin" w:hint="eastAsia"/>
          <w:rtl/>
        </w:rPr>
        <w:t>از</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پرورش</w:t>
      </w:r>
      <w:r w:rsidRPr="009702AC">
        <w:rPr>
          <w:rFonts w:cs="B Nazanin"/>
          <w:rtl/>
        </w:rPr>
        <w:t xml:space="preserve"> </w:t>
      </w:r>
      <w:r w:rsidRPr="009702AC">
        <w:rPr>
          <w:rFonts w:cs="B Nazanin" w:hint="eastAsia"/>
          <w:rtl/>
        </w:rPr>
        <w:t>دارد</w:t>
      </w:r>
      <w:r w:rsidRPr="009702AC">
        <w:rPr>
          <w:rFonts w:cs="B Nazanin"/>
          <w:rtl/>
        </w:rPr>
        <w:t xml:space="preserve">. </w:t>
      </w:r>
      <w:r w:rsidRPr="009702AC">
        <w:rPr>
          <w:rFonts w:cs="B Nazanin" w:hint="eastAsia"/>
          <w:rtl/>
        </w:rPr>
        <w:t>سا</w:t>
      </w:r>
      <w:r w:rsidRPr="009702AC">
        <w:rPr>
          <w:rFonts w:cs="B Nazanin" w:hint="cs"/>
          <w:rtl/>
        </w:rPr>
        <w:t>ی</w:t>
      </w:r>
      <w:r w:rsidRPr="009702AC">
        <w:rPr>
          <w:rFonts w:cs="B Nazanin" w:hint="eastAsia"/>
          <w:rtl/>
        </w:rPr>
        <w:t>ت</w:t>
      </w:r>
      <w:r w:rsidRPr="009702AC">
        <w:rPr>
          <w:rFonts w:cs="B Nazanin"/>
          <w:rtl/>
        </w:rPr>
        <w:t xml:space="preserve"> </w:t>
      </w:r>
      <w:r w:rsidR="001D23E0">
        <w:rPr>
          <w:rFonts w:cs="B Nazanin"/>
          <w:lang w:val="en-US"/>
        </w:rPr>
        <w:t xml:space="preserve"> </w:t>
      </w:r>
      <w:r w:rsidRPr="009702AC">
        <w:rPr>
          <w:rFonts w:cs="B Nazanin"/>
        </w:rPr>
        <w:t xml:space="preserve">YouTube.com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مسئله</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خوب</w:t>
      </w:r>
      <w:r w:rsidRPr="009702AC">
        <w:rPr>
          <w:rFonts w:cs="B Nazanin" w:hint="cs"/>
          <w:rtl/>
        </w:rPr>
        <w:t>ی</w:t>
      </w:r>
      <w:r w:rsidRPr="009702AC">
        <w:rPr>
          <w:rFonts w:cs="B Nazanin"/>
          <w:rtl/>
        </w:rPr>
        <w:t xml:space="preserve"> </w:t>
      </w:r>
      <w:r w:rsidRPr="009702AC">
        <w:rPr>
          <w:rFonts w:cs="B Nazanin" w:hint="eastAsia"/>
          <w:rtl/>
        </w:rPr>
        <w:t>نشان</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دهد</w:t>
      </w:r>
      <w:r w:rsidRPr="009702AC">
        <w:rPr>
          <w:rFonts w:cs="B Nazanin"/>
          <w:rtl/>
        </w:rPr>
        <w:t xml:space="preserve">. </w:t>
      </w:r>
      <w:r w:rsidRPr="009702AC">
        <w:rPr>
          <w:rFonts w:cs="B Nazanin" w:hint="eastAsia"/>
          <w:rtl/>
        </w:rPr>
        <w:t>جستجو</w:t>
      </w:r>
      <w:r w:rsidRPr="009702AC">
        <w:rPr>
          <w:rFonts w:cs="B Nazanin" w:hint="cs"/>
          <w:rtl/>
        </w:rPr>
        <w:t>ی</w:t>
      </w:r>
      <w:r w:rsidRPr="009702AC">
        <w:rPr>
          <w:rFonts w:cs="B Nazanin"/>
          <w:rtl/>
        </w:rPr>
        <w:t xml:space="preserve"> </w:t>
      </w:r>
      <w:r w:rsidRPr="009702AC">
        <w:rPr>
          <w:rFonts w:cs="B Nazanin" w:hint="eastAsia"/>
          <w:rtl/>
        </w:rPr>
        <w:t>و</w:t>
      </w:r>
      <w:r w:rsidRPr="009702AC">
        <w:rPr>
          <w:rFonts w:cs="B Nazanin" w:hint="cs"/>
          <w:rtl/>
        </w:rPr>
        <w:t>ی</w:t>
      </w:r>
      <w:r w:rsidRPr="009702AC">
        <w:rPr>
          <w:rFonts w:cs="B Nazanin" w:hint="eastAsia"/>
          <w:rtl/>
        </w:rPr>
        <w:t>د</w:t>
      </w:r>
      <w:r w:rsidRPr="009702AC">
        <w:rPr>
          <w:rFonts w:cs="B Nazanin" w:hint="cs"/>
          <w:rtl/>
        </w:rPr>
        <w:t>ی</w:t>
      </w:r>
      <w:r w:rsidRPr="009702AC">
        <w:rPr>
          <w:rFonts w:cs="B Nazanin" w:hint="eastAsia"/>
          <w:rtl/>
        </w:rPr>
        <w:t>وها</w:t>
      </w:r>
      <w:r w:rsidRPr="009702AC">
        <w:rPr>
          <w:rFonts w:cs="B Nazanin" w:hint="cs"/>
          <w:rtl/>
        </w:rPr>
        <w:t>ی</w:t>
      </w:r>
      <w:r w:rsidRPr="009702AC">
        <w:rPr>
          <w:rFonts w:cs="B Nazanin"/>
          <w:rtl/>
        </w:rPr>
        <w:t xml:space="preserve"> </w:t>
      </w:r>
      <w:r w:rsidRPr="009702AC">
        <w:rPr>
          <w:rFonts w:cs="B Nazanin" w:hint="cs"/>
          <w:rtl/>
        </w:rPr>
        <w:t>ی</w:t>
      </w:r>
      <w:r w:rsidRPr="009702AC">
        <w:rPr>
          <w:rFonts w:cs="B Nazanin" w:hint="eastAsia"/>
          <w:rtl/>
        </w:rPr>
        <w:t>وت</w:t>
      </w:r>
      <w:r w:rsidRPr="009702AC">
        <w:rPr>
          <w:rFonts w:cs="B Nazanin" w:hint="cs"/>
          <w:rtl/>
        </w:rPr>
        <w:t>ی</w:t>
      </w:r>
      <w:r w:rsidRPr="009702AC">
        <w:rPr>
          <w:rFonts w:cs="B Nazanin" w:hint="eastAsia"/>
          <w:rtl/>
        </w:rPr>
        <w:t>وب</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مردم</w:t>
      </w:r>
      <w:r w:rsidRPr="009702AC">
        <w:rPr>
          <w:rFonts w:cs="B Nazanin"/>
          <w:rtl/>
        </w:rPr>
        <w:t xml:space="preserve"> </w:t>
      </w:r>
      <w:r w:rsidRPr="009702AC">
        <w:rPr>
          <w:rFonts w:cs="B Nazanin" w:hint="eastAsia"/>
          <w:rtl/>
        </w:rPr>
        <w:t>کمک</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کند</w:t>
      </w:r>
      <w:r w:rsidRPr="009702AC">
        <w:rPr>
          <w:rFonts w:cs="B Nazanin"/>
          <w:rtl/>
        </w:rPr>
        <w:t xml:space="preserve"> </w:t>
      </w:r>
      <w:r w:rsidRPr="009702AC">
        <w:rPr>
          <w:rFonts w:cs="B Nazanin" w:hint="eastAsia"/>
          <w:rtl/>
        </w:rPr>
        <w:t>دق</w:t>
      </w:r>
      <w:r w:rsidRPr="009702AC">
        <w:rPr>
          <w:rFonts w:cs="B Nazanin" w:hint="cs"/>
          <w:rtl/>
        </w:rPr>
        <w:t>ی</w:t>
      </w:r>
      <w:r w:rsidRPr="009702AC">
        <w:rPr>
          <w:rFonts w:cs="B Nazanin" w:hint="eastAsia"/>
          <w:rtl/>
        </w:rPr>
        <w:t>قاً</w:t>
      </w:r>
      <w:r w:rsidRPr="009702AC">
        <w:rPr>
          <w:rFonts w:cs="B Nazanin"/>
          <w:rtl/>
        </w:rPr>
        <w:t xml:space="preserve"> </w:t>
      </w:r>
      <w:r w:rsidRPr="009702AC">
        <w:rPr>
          <w:rFonts w:cs="B Nazanin" w:hint="eastAsia"/>
          <w:rtl/>
        </w:rPr>
        <w:t>آنچه</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خواهند،</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لحظه‌ا</w:t>
      </w:r>
      <w:r w:rsidRPr="009702AC">
        <w:rPr>
          <w:rFonts w:cs="B Nazanin" w:hint="cs"/>
          <w:rtl/>
        </w:rPr>
        <w:t>ی</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خواهند</w:t>
      </w:r>
      <w:r w:rsidRPr="009702AC">
        <w:rPr>
          <w:rFonts w:cs="B Nazanin"/>
          <w:rtl/>
        </w:rPr>
        <w:t xml:space="preserve"> </w:t>
      </w:r>
      <w:r w:rsidRPr="009702AC">
        <w:rPr>
          <w:rFonts w:cs="B Nazanin" w:hint="cs"/>
          <w:rtl/>
        </w:rPr>
        <w:t>ی</w:t>
      </w:r>
      <w:r w:rsidRPr="009702AC">
        <w:rPr>
          <w:rFonts w:cs="B Nazanin" w:hint="eastAsia"/>
          <w:rtl/>
        </w:rPr>
        <w:t>اد</w:t>
      </w:r>
      <w:r w:rsidRPr="009702AC">
        <w:rPr>
          <w:rFonts w:cs="B Nazanin"/>
          <w:rtl/>
        </w:rPr>
        <w:t xml:space="preserve"> </w:t>
      </w:r>
      <w:r w:rsidRPr="009702AC">
        <w:rPr>
          <w:rFonts w:cs="B Nazanin" w:hint="eastAsia"/>
          <w:rtl/>
        </w:rPr>
        <w:t>بگ</w:t>
      </w:r>
      <w:r w:rsidRPr="009702AC">
        <w:rPr>
          <w:rFonts w:cs="B Nazanin" w:hint="cs"/>
          <w:rtl/>
        </w:rPr>
        <w:t>ی</w:t>
      </w:r>
      <w:r w:rsidRPr="009702AC">
        <w:rPr>
          <w:rFonts w:cs="B Nazanin" w:hint="eastAsia"/>
          <w:rtl/>
        </w:rPr>
        <w:t>رند،</w:t>
      </w:r>
      <w:r w:rsidRPr="009702AC">
        <w:rPr>
          <w:rFonts w:cs="B Nazanin"/>
          <w:rtl/>
        </w:rPr>
        <w:t xml:space="preserve"> </w:t>
      </w:r>
      <w:r w:rsidRPr="009702AC">
        <w:rPr>
          <w:rFonts w:cs="B Nazanin" w:hint="eastAsia"/>
          <w:rtl/>
        </w:rPr>
        <w:t>ب</w:t>
      </w:r>
      <w:r w:rsidRPr="009702AC">
        <w:rPr>
          <w:rFonts w:cs="B Nazanin" w:hint="cs"/>
          <w:rtl/>
        </w:rPr>
        <w:t>ی</w:t>
      </w:r>
      <w:r w:rsidRPr="009702AC">
        <w:rPr>
          <w:rFonts w:cs="B Nazanin" w:hint="eastAsia"/>
          <w:rtl/>
        </w:rPr>
        <w:t>اموزند</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مح</w:t>
      </w:r>
      <w:r w:rsidRPr="009702AC">
        <w:rPr>
          <w:rFonts w:cs="B Nazanin" w:hint="cs"/>
          <w:rtl/>
        </w:rPr>
        <w:t>ی</w:t>
      </w:r>
      <w:r w:rsidRPr="009702AC">
        <w:rPr>
          <w:rFonts w:cs="B Nazanin" w:hint="eastAsia"/>
          <w:rtl/>
        </w:rPr>
        <w:t>ط</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درست</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موقع</w:t>
      </w:r>
      <w:r w:rsidR="001D23E0">
        <w:rPr>
          <w:rFonts w:cs="B Nazanin"/>
          <w:rtl/>
        </w:rPr>
        <w:t>"</w:t>
      </w:r>
      <w:r w:rsidRPr="009702AC">
        <w:rPr>
          <w:rFonts w:cs="B Nazanin"/>
          <w:rtl/>
        </w:rPr>
        <w:t xml:space="preserve"> (</w:t>
      </w:r>
      <w:r w:rsidRPr="009702AC">
        <w:rPr>
          <w:rFonts w:cs="B Nazanin"/>
        </w:rPr>
        <w:t xml:space="preserve">just-in-time) </w:t>
      </w:r>
      <w:r w:rsidR="001D23E0">
        <w:rPr>
          <w:rFonts w:cs="B Nazanin" w:hint="cs"/>
          <w:rtl/>
        </w:rPr>
        <w:t xml:space="preserve">) </w:t>
      </w:r>
      <w:r w:rsidRPr="009702AC">
        <w:rPr>
          <w:rFonts w:cs="B Nazanin" w:hint="eastAsia"/>
          <w:rtl/>
        </w:rPr>
        <w:t>امروز</w:t>
      </w:r>
      <w:r w:rsidRPr="009702AC">
        <w:rPr>
          <w:rFonts w:cs="B Nazanin" w:hint="cs"/>
          <w:rtl/>
        </w:rPr>
        <w:t>ی</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cs"/>
          <w:rtl/>
        </w:rPr>
        <w:t>ی</w:t>
      </w:r>
      <w:r w:rsidRPr="009702AC">
        <w:rPr>
          <w:rFonts w:cs="B Nazanin" w:hint="eastAsia"/>
          <w:rtl/>
        </w:rPr>
        <w:t>وت</w:t>
      </w:r>
      <w:r w:rsidRPr="009702AC">
        <w:rPr>
          <w:rFonts w:cs="B Nazanin" w:hint="cs"/>
          <w:rtl/>
        </w:rPr>
        <w:t>ی</w:t>
      </w:r>
      <w:r w:rsidRPr="009702AC">
        <w:rPr>
          <w:rFonts w:cs="B Nazanin" w:hint="eastAsia"/>
          <w:rtl/>
        </w:rPr>
        <w:t>وب</w:t>
      </w:r>
      <w:r w:rsidRPr="009702AC">
        <w:rPr>
          <w:rFonts w:cs="B Nazanin"/>
          <w:rtl/>
        </w:rPr>
        <w:t xml:space="preserve"> </w:t>
      </w:r>
      <w:r w:rsidRPr="009702AC">
        <w:rPr>
          <w:rFonts w:cs="B Nazanin" w:hint="eastAsia"/>
          <w:rtl/>
        </w:rPr>
        <w:t>ممکن</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بزرگتر</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مخزن</w:t>
      </w:r>
      <w:r w:rsidRPr="009702AC">
        <w:rPr>
          <w:rFonts w:cs="B Nazanin"/>
          <w:rtl/>
        </w:rPr>
        <w:t xml:space="preserve"> </w:t>
      </w:r>
      <w:r w:rsidRPr="009702AC">
        <w:rPr>
          <w:rFonts w:cs="B Nazanin" w:hint="eastAsia"/>
          <w:rtl/>
        </w:rPr>
        <w:t>و</w:t>
      </w:r>
      <w:r w:rsidRPr="009702AC">
        <w:rPr>
          <w:rFonts w:cs="B Nazanin" w:hint="cs"/>
          <w:rtl/>
        </w:rPr>
        <w:t>ی</w:t>
      </w:r>
      <w:r w:rsidRPr="009702AC">
        <w:rPr>
          <w:rFonts w:cs="B Nazanin" w:hint="eastAsia"/>
          <w:rtl/>
        </w:rPr>
        <w:t>د</w:t>
      </w:r>
      <w:r w:rsidRPr="009702AC">
        <w:rPr>
          <w:rFonts w:cs="B Nazanin" w:hint="cs"/>
          <w:rtl/>
        </w:rPr>
        <w:t>ی</w:t>
      </w:r>
      <w:r w:rsidRPr="009702AC">
        <w:rPr>
          <w:rFonts w:cs="B Nazanin" w:hint="eastAsia"/>
          <w:rtl/>
        </w:rPr>
        <w:t>و</w:t>
      </w:r>
      <w:r w:rsidRPr="009702AC">
        <w:rPr>
          <w:rFonts w:cs="B Nazanin" w:hint="cs"/>
          <w:rtl/>
        </w:rPr>
        <w:t>یی</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نترنت</w:t>
      </w:r>
      <w:r w:rsidRPr="009702AC">
        <w:rPr>
          <w:rFonts w:cs="B Nazanin"/>
          <w:rtl/>
        </w:rPr>
        <w:t xml:space="preserve"> </w:t>
      </w:r>
      <w:r w:rsidRPr="009702AC">
        <w:rPr>
          <w:rFonts w:cs="B Nazanin" w:hint="eastAsia"/>
          <w:rtl/>
        </w:rPr>
        <w:t>باشد،</w:t>
      </w:r>
      <w:r w:rsidRPr="009702AC">
        <w:rPr>
          <w:rFonts w:cs="B Nazanin"/>
          <w:rtl/>
        </w:rPr>
        <w:t xml:space="preserve"> </w:t>
      </w:r>
      <w:r w:rsidRPr="009702AC">
        <w:rPr>
          <w:rFonts w:cs="B Nazanin" w:hint="eastAsia"/>
          <w:rtl/>
        </w:rPr>
        <w:t>اما</w:t>
      </w:r>
      <w:r w:rsidRPr="009702AC">
        <w:rPr>
          <w:rFonts w:cs="B Nazanin"/>
          <w:rtl/>
        </w:rPr>
        <w:t xml:space="preserve"> </w:t>
      </w:r>
      <w:r w:rsidRPr="009702AC">
        <w:rPr>
          <w:rFonts w:cs="B Nazanin" w:hint="eastAsia"/>
          <w:rtl/>
        </w:rPr>
        <w:t>آنچه</w:t>
      </w:r>
      <w:r w:rsidRPr="009702AC">
        <w:rPr>
          <w:rFonts w:cs="B Nazanin"/>
          <w:rtl/>
        </w:rPr>
        <w:t xml:space="preserve"> </w:t>
      </w:r>
      <w:r w:rsidRPr="009702AC">
        <w:rPr>
          <w:rFonts w:cs="B Nazanin" w:hint="eastAsia"/>
          <w:rtl/>
        </w:rPr>
        <w:t>واقعاً</w:t>
      </w:r>
      <w:r w:rsidRPr="009702AC">
        <w:rPr>
          <w:rFonts w:cs="B Nazanin"/>
          <w:rtl/>
        </w:rPr>
        <w:t xml:space="preserve"> </w:t>
      </w:r>
      <w:r w:rsidRPr="009702AC">
        <w:rPr>
          <w:rFonts w:cs="B Nazanin" w:hint="eastAsia"/>
          <w:rtl/>
        </w:rPr>
        <w:t>آن</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رقبا</w:t>
      </w:r>
      <w:r w:rsidRPr="009702AC">
        <w:rPr>
          <w:rFonts w:cs="B Nazanin"/>
          <w:rtl/>
        </w:rPr>
        <w:t xml:space="preserve"> </w:t>
      </w:r>
      <w:r w:rsidRPr="009702AC">
        <w:rPr>
          <w:rFonts w:cs="B Nazanin" w:hint="eastAsia"/>
          <w:rtl/>
        </w:rPr>
        <w:t>متما</w:t>
      </w:r>
      <w:r w:rsidRPr="009702AC">
        <w:rPr>
          <w:rFonts w:cs="B Nazanin" w:hint="cs"/>
          <w:rtl/>
        </w:rPr>
        <w:t>ی</w:t>
      </w:r>
      <w:r w:rsidRPr="009702AC">
        <w:rPr>
          <w:rFonts w:cs="B Nazanin" w:hint="eastAsia"/>
          <w:rtl/>
        </w:rPr>
        <w:t>ز</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کند،</w:t>
      </w:r>
      <w:r w:rsidRPr="009702AC">
        <w:rPr>
          <w:rFonts w:cs="B Nazanin"/>
          <w:rtl/>
        </w:rPr>
        <w:t xml:space="preserve"> </w:t>
      </w:r>
      <w:r w:rsidRPr="009702AC">
        <w:rPr>
          <w:rFonts w:cs="B Nazanin" w:hint="eastAsia"/>
          <w:rtl/>
        </w:rPr>
        <w:t>قابل</w:t>
      </w:r>
      <w:r w:rsidRPr="009702AC">
        <w:rPr>
          <w:rFonts w:cs="B Nazanin" w:hint="cs"/>
          <w:rtl/>
        </w:rPr>
        <w:t>ی</w:t>
      </w:r>
      <w:r w:rsidRPr="009702AC">
        <w:rPr>
          <w:rFonts w:cs="B Nazanin" w:hint="eastAsia"/>
          <w:rtl/>
        </w:rPr>
        <w:t>ت</w:t>
      </w:r>
      <w:r w:rsidRPr="009702AC">
        <w:rPr>
          <w:rFonts w:cs="B Nazanin"/>
          <w:rtl/>
        </w:rPr>
        <w:t xml:space="preserve"> </w:t>
      </w:r>
      <w:r w:rsidRPr="009702AC">
        <w:rPr>
          <w:rFonts w:cs="B Nazanin" w:hint="eastAsia"/>
          <w:rtl/>
        </w:rPr>
        <w:t>جستجو</w:t>
      </w:r>
      <w:r w:rsidRPr="009702AC">
        <w:rPr>
          <w:rFonts w:cs="B Nazanin" w:hint="cs"/>
          <w:rtl/>
        </w:rPr>
        <w:t>ی</w:t>
      </w:r>
      <w:r w:rsidRPr="009702AC">
        <w:rPr>
          <w:rFonts w:cs="B Nazanin"/>
          <w:rtl/>
        </w:rPr>
        <w:t xml:space="preserve"> </w:t>
      </w:r>
      <w:r w:rsidRPr="009702AC">
        <w:rPr>
          <w:rFonts w:cs="B Nazanin" w:hint="eastAsia"/>
          <w:rtl/>
        </w:rPr>
        <w:t>آن</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cs"/>
          <w:rtl/>
        </w:rPr>
        <w:t>ی</w:t>
      </w:r>
      <w:r w:rsidRPr="009702AC">
        <w:rPr>
          <w:rFonts w:cs="B Nazanin" w:hint="eastAsia"/>
          <w:rtl/>
        </w:rPr>
        <w:t>وت</w:t>
      </w:r>
      <w:r w:rsidRPr="009702AC">
        <w:rPr>
          <w:rFonts w:cs="B Nazanin" w:hint="cs"/>
          <w:rtl/>
        </w:rPr>
        <w:t>ی</w:t>
      </w:r>
      <w:r w:rsidRPr="009702AC">
        <w:rPr>
          <w:rFonts w:cs="B Nazanin" w:hint="eastAsia"/>
          <w:rtl/>
        </w:rPr>
        <w:t>وب</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دل</w:t>
      </w:r>
      <w:r w:rsidRPr="009702AC">
        <w:rPr>
          <w:rFonts w:cs="B Nazanin" w:hint="cs"/>
          <w:rtl/>
        </w:rPr>
        <w:t>ی</w:t>
      </w:r>
      <w:r w:rsidRPr="009702AC">
        <w:rPr>
          <w:rFonts w:cs="B Nazanin" w:hint="eastAsia"/>
          <w:rtl/>
        </w:rPr>
        <w:t>ل</w:t>
      </w:r>
      <w:r w:rsidRPr="009702AC">
        <w:rPr>
          <w:rFonts w:cs="B Nazanin"/>
          <w:rtl/>
        </w:rPr>
        <w:t xml:space="preserve"> </w:t>
      </w:r>
      <w:r w:rsidRPr="009702AC">
        <w:rPr>
          <w:rFonts w:cs="B Nazanin" w:hint="eastAsia"/>
          <w:rtl/>
        </w:rPr>
        <w:t>الگور</w:t>
      </w:r>
      <w:r w:rsidRPr="009702AC">
        <w:rPr>
          <w:rFonts w:cs="B Nazanin" w:hint="cs"/>
          <w:rtl/>
        </w:rPr>
        <w:t>ی</w:t>
      </w:r>
      <w:r w:rsidRPr="009702AC">
        <w:rPr>
          <w:rFonts w:cs="B Nazanin" w:hint="eastAsia"/>
          <w:rtl/>
        </w:rPr>
        <w:t>تم‌ها</w:t>
      </w:r>
      <w:r w:rsidRPr="009702AC">
        <w:rPr>
          <w:rFonts w:cs="B Nazanin" w:hint="cs"/>
          <w:rtl/>
        </w:rPr>
        <w:t>ی</w:t>
      </w:r>
      <w:r w:rsidRPr="009702AC">
        <w:rPr>
          <w:rFonts w:cs="B Nazanin"/>
          <w:rtl/>
        </w:rPr>
        <w:t xml:space="preserve"> </w:t>
      </w:r>
      <w:r w:rsidRPr="009702AC">
        <w:rPr>
          <w:rFonts w:cs="B Nazanin" w:hint="eastAsia"/>
          <w:rtl/>
        </w:rPr>
        <w:t>پ</w:t>
      </w:r>
      <w:r w:rsidRPr="009702AC">
        <w:rPr>
          <w:rFonts w:cs="B Nazanin" w:hint="cs"/>
          <w:rtl/>
        </w:rPr>
        <w:t>ی</w:t>
      </w:r>
      <w:r w:rsidRPr="009702AC">
        <w:rPr>
          <w:rFonts w:cs="B Nazanin" w:hint="eastAsia"/>
          <w:rtl/>
        </w:rPr>
        <w:t>شرفته‌ا</w:t>
      </w:r>
      <w:r w:rsidRPr="009702AC">
        <w:rPr>
          <w:rFonts w:cs="B Nazanin" w:hint="cs"/>
          <w:rtl/>
        </w:rPr>
        <w:t>ی</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با</w:t>
      </w:r>
      <w:r w:rsidRPr="009702AC">
        <w:rPr>
          <w:rFonts w:cs="B Nazanin"/>
          <w:rtl/>
        </w:rPr>
        <w:t xml:space="preserve"> </w:t>
      </w:r>
      <w:r w:rsidRPr="009702AC">
        <w:rPr>
          <w:rFonts w:cs="B Nazanin" w:hint="eastAsia"/>
          <w:rtl/>
        </w:rPr>
        <w:t>کمتر</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تلاش</w:t>
      </w:r>
      <w:r w:rsidRPr="009702AC">
        <w:rPr>
          <w:rFonts w:cs="B Nazanin"/>
          <w:rtl/>
        </w:rPr>
        <w:t xml:space="preserve"> </w:t>
      </w:r>
      <w:r w:rsidRPr="009702AC">
        <w:rPr>
          <w:rFonts w:cs="B Nazanin" w:hint="eastAsia"/>
          <w:rtl/>
        </w:rPr>
        <w:t>کاربر</w:t>
      </w:r>
      <w:r w:rsidRPr="009702AC">
        <w:rPr>
          <w:rFonts w:cs="B Nazanin"/>
          <w:rtl/>
        </w:rPr>
        <w:t xml:space="preserve"> </w:t>
      </w:r>
      <w:r w:rsidRPr="009702AC">
        <w:rPr>
          <w:rFonts w:cs="B Nazanin" w:hint="eastAsia"/>
          <w:rtl/>
        </w:rPr>
        <w:t>محتوا</w:t>
      </w:r>
      <w:r w:rsidRPr="009702AC">
        <w:rPr>
          <w:rFonts w:cs="B Nazanin" w:hint="cs"/>
          <w:rtl/>
        </w:rPr>
        <w:t>ی</w:t>
      </w:r>
      <w:r w:rsidRPr="009702AC">
        <w:rPr>
          <w:rFonts w:cs="B Nazanin"/>
          <w:rtl/>
        </w:rPr>
        <w:t xml:space="preserve"> </w:t>
      </w:r>
      <w:r w:rsidRPr="009702AC">
        <w:rPr>
          <w:rFonts w:cs="B Nazanin" w:hint="eastAsia"/>
          <w:rtl/>
        </w:rPr>
        <w:t>مورد</w:t>
      </w:r>
      <w:r w:rsidRPr="009702AC">
        <w:rPr>
          <w:rFonts w:cs="B Nazanin"/>
          <w:rtl/>
        </w:rPr>
        <w:t xml:space="preserve"> </w:t>
      </w:r>
      <w:r w:rsidRPr="009702AC">
        <w:rPr>
          <w:rFonts w:cs="B Nazanin" w:hint="eastAsia"/>
          <w:rtl/>
        </w:rPr>
        <w:t>نظر</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دقت</w:t>
      </w:r>
      <w:r w:rsidRPr="009702AC">
        <w:rPr>
          <w:rFonts w:cs="B Nazanin"/>
          <w:rtl/>
        </w:rPr>
        <w:t xml:space="preserve"> </w:t>
      </w:r>
      <w:r w:rsidRPr="009702AC">
        <w:rPr>
          <w:rFonts w:cs="B Nazanin" w:hint="eastAsia"/>
          <w:rtl/>
        </w:rPr>
        <w:t>پ</w:t>
      </w:r>
      <w:r w:rsidRPr="009702AC">
        <w:rPr>
          <w:rFonts w:cs="B Nazanin" w:hint="cs"/>
          <w:rtl/>
        </w:rPr>
        <w:t>ی</w:t>
      </w:r>
      <w:r w:rsidRPr="009702AC">
        <w:rPr>
          <w:rFonts w:cs="B Nazanin" w:hint="eastAsia"/>
          <w:rtl/>
        </w:rPr>
        <w:t>دا</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کنند،</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موتور</w:t>
      </w:r>
      <w:r w:rsidRPr="009702AC">
        <w:rPr>
          <w:rFonts w:cs="B Nazanin"/>
          <w:rtl/>
        </w:rPr>
        <w:t xml:space="preserve"> </w:t>
      </w:r>
      <w:r w:rsidRPr="009702AC">
        <w:rPr>
          <w:rFonts w:cs="B Nazanin" w:hint="eastAsia"/>
          <w:rtl/>
        </w:rPr>
        <w:t>جستجو</w:t>
      </w:r>
      <w:r w:rsidRPr="009702AC">
        <w:rPr>
          <w:rFonts w:cs="B Nazanin"/>
          <w:rtl/>
        </w:rPr>
        <w:t xml:space="preserve"> </w:t>
      </w:r>
      <w:r w:rsidRPr="009702AC">
        <w:rPr>
          <w:rFonts w:cs="B Nazanin" w:hint="eastAsia"/>
          <w:rtl/>
        </w:rPr>
        <w:t>محسوب</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شود</w:t>
      </w:r>
      <w:r w:rsidRPr="009702AC">
        <w:rPr>
          <w:rFonts w:cs="B Nazanin"/>
          <w:rtl/>
        </w:rPr>
        <w:t xml:space="preserve">. </w:t>
      </w:r>
      <w:r w:rsidRPr="009702AC">
        <w:rPr>
          <w:rFonts w:cs="B Nazanin" w:hint="cs"/>
          <w:rtl/>
        </w:rPr>
        <w:t>ی</w:t>
      </w:r>
      <w:r w:rsidRPr="009702AC">
        <w:rPr>
          <w:rFonts w:cs="B Nazanin" w:hint="eastAsia"/>
          <w:rtl/>
        </w:rPr>
        <w:t>وت</w:t>
      </w:r>
      <w:r w:rsidRPr="009702AC">
        <w:rPr>
          <w:rFonts w:cs="B Nazanin" w:hint="cs"/>
          <w:rtl/>
        </w:rPr>
        <w:t>ی</w:t>
      </w:r>
      <w:r w:rsidRPr="009702AC">
        <w:rPr>
          <w:rFonts w:cs="B Nazanin" w:hint="eastAsia"/>
          <w:rtl/>
        </w:rPr>
        <w:t>وب</w:t>
      </w:r>
      <w:r w:rsidRPr="009702AC">
        <w:rPr>
          <w:rFonts w:cs="B Nazanin"/>
          <w:rtl/>
        </w:rPr>
        <w:t xml:space="preserve"> </w:t>
      </w:r>
      <w:r w:rsidRPr="009702AC">
        <w:rPr>
          <w:rFonts w:cs="B Nazanin" w:hint="eastAsia"/>
          <w:rtl/>
        </w:rPr>
        <w:t>پس</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گوگل،</w:t>
      </w:r>
      <w:r w:rsidRPr="009702AC">
        <w:rPr>
          <w:rFonts w:cs="B Nazanin"/>
          <w:rtl/>
        </w:rPr>
        <w:t xml:space="preserve"> </w:t>
      </w:r>
      <w:r w:rsidRPr="009702AC">
        <w:rPr>
          <w:rFonts w:cs="B Nazanin" w:hint="eastAsia"/>
          <w:rtl/>
        </w:rPr>
        <w:t>دوم</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موتور</w:t>
      </w:r>
      <w:r w:rsidRPr="009702AC">
        <w:rPr>
          <w:rFonts w:cs="B Nazanin"/>
          <w:rtl/>
        </w:rPr>
        <w:t xml:space="preserve"> </w:t>
      </w:r>
      <w:r w:rsidRPr="009702AC">
        <w:rPr>
          <w:rFonts w:cs="B Nazanin" w:hint="eastAsia"/>
          <w:rtl/>
        </w:rPr>
        <w:t>جستجو</w:t>
      </w:r>
      <w:r w:rsidRPr="009702AC">
        <w:rPr>
          <w:rFonts w:cs="B Nazanin" w:hint="cs"/>
          <w:rtl/>
        </w:rPr>
        <w:t>ی</w:t>
      </w:r>
      <w:r w:rsidRPr="009702AC">
        <w:rPr>
          <w:rFonts w:cs="B Nazanin"/>
          <w:rtl/>
        </w:rPr>
        <w:t xml:space="preserve"> </w:t>
      </w:r>
      <w:r w:rsidRPr="009702AC">
        <w:rPr>
          <w:rFonts w:cs="B Nazanin" w:hint="eastAsia"/>
          <w:rtl/>
        </w:rPr>
        <w:t>محبوب</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بلاتبرگ،</w:t>
      </w:r>
      <w:r w:rsidRPr="009702AC">
        <w:rPr>
          <w:rFonts w:cs="B Nazanin"/>
          <w:rtl/>
        </w:rPr>
        <w:t xml:space="preserve"> ۲۰۱۵) </w:t>
      </w:r>
      <w:r w:rsidRPr="009702AC">
        <w:rPr>
          <w:rFonts w:cs="B Nazanin" w:hint="eastAsia"/>
          <w:rtl/>
        </w:rPr>
        <w:t>و</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سرعت</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حال</w:t>
      </w:r>
      <w:r w:rsidRPr="009702AC">
        <w:rPr>
          <w:rFonts w:cs="B Nazanin"/>
          <w:rtl/>
        </w:rPr>
        <w:t xml:space="preserve"> </w:t>
      </w:r>
      <w:r w:rsidRPr="009702AC">
        <w:rPr>
          <w:rFonts w:cs="B Nazanin" w:hint="eastAsia"/>
          <w:rtl/>
        </w:rPr>
        <w:t>نزد</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شدن</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رتبه</w:t>
      </w:r>
      <w:r w:rsidRPr="009702AC">
        <w:rPr>
          <w:rFonts w:cs="B Nazanin"/>
          <w:rtl/>
        </w:rPr>
        <w:t xml:space="preserve"> </w:t>
      </w:r>
      <w:r w:rsidRPr="009702AC">
        <w:rPr>
          <w:rFonts w:cs="B Nazanin" w:hint="eastAsia"/>
          <w:rtl/>
        </w:rPr>
        <w:t>اول</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هنگام</w:t>
      </w:r>
      <w:r w:rsidRPr="009702AC">
        <w:rPr>
          <w:rFonts w:cs="B Nazanin"/>
          <w:rtl/>
        </w:rPr>
        <w:t xml:space="preserve"> </w:t>
      </w:r>
      <w:r w:rsidRPr="009702AC">
        <w:rPr>
          <w:rFonts w:cs="B Nazanin" w:hint="eastAsia"/>
          <w:rtl/>
        </w:rPr>
        <w:t>جستجو</w:t>
      </w:r>
      <w:r w:rsidRPr="009702AC">
        <w:rPr>
          <w:rFonts w:cs="B Nazanin" w:hint="cs"/>
          <w:rtl/>
        </w:rPr>
        <w:t>ی</w:t>
      </w:r>
      <w:r w:rsidRPr="009702AC">
        <w:rPr>
          <w:rFonts w:cs="B Nazanin"/>
          <w:rtl/>
        </w:rPr>
        <w:t xml:space="preserve"> </w:t>
      </w:r>
      <w:r w:rsidRPr="009702AC">
        <w:rPr>
          <w:rFonts w:cs="B Nazanin" w:hint="eastAsia"/>
          <w:rtl/>
        </w:rPr>
        <w:t>و</w:t>
      </w:r>
      <w:r w:rsidRPr="009702AC">
        <w:rPr>
          <w:rFonts w:cs="B Nazanin" w:hint="cs"/>
          <w:rtl/>
        </w:rPr>
        <w:t>ی</w:t>
      </w:r>
      <w:r w:rsidRPr="009702AC">
        <w:rPr>
          <w:rFonts w:cs="B Nazanin" w:hint="eastAsia"/>
          <w:rtl/>
        </w:rPr>
        <w:t>د</w:t>
      </w:r>
      <w:r w:rsidRPr="009702AC">
        <w:rPr>
          <w:rFonts w:cs="B Nazanin" w:hint="cs"/>
          <w:rtl/>
        </w:rPr>
        <w:t>ی</w:t>
      </w:r>
      <w:r w:rsidRPr="009702AC">
        <w:rPr>
          <w:rFonts w:cs="B Nazanin" w:hint="eastAsia"/>
          <w:rtl/>
        </w:rPr>
        <w:t>و</w:t>
      </w:r>
      <w:r w:rsidRPr="009702AC">
        <w:rPr>
          <w:rFonts w:cs="B Nazanin" w:hint="cs"/>
          <w:rtl/>
        </w:rPr>
        <w:t>ی</w:t>
      </w:r>
      <w:r w:rsidRPr="009702AC">
        <w:rPr>
          <w:rFonts w:cs="B Nazanin"/>
          <w:rtl/>
        </w:rPr>
        <w:t xml:space="preserve"> </w:t>
      </w:r>
      <w:r w:rsidRPr="009702AC">
        <w:rPr>
          <w:rFonts w:cs="B Nazanin" w:hint="eastAsia"/>
          <w:rtl/>
        </w:rPr>
        <w:t>مناسب</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cs"/>
          <w:rtl/>
        </w:rPr>
        <w:t>ی</w:t>
      </w:r>
      <w:r w:rsidRPr="009702AC">
        <w:rPr>
          <w:rFonts w:cs="B Nazanin" w:hint="eastAsia"/>
          <w:rtl/>
        </w:rPr>
        <w:t>وت</w:t>
      </w:r>
      <w:r w:rsidRPr="009702AC">
        <w:rPr>
          <w:rFonts w:cs="B Nazanin" w:hint="cs"/>
          <w:rtl/>
        </w:rPr>
        <w:t>ی</w:t>
      </w:r>
      <w:r w:rsidRPr="009702AC">
        <w:rPr>
          <w:rFonts w:cs="B Nazanin" w:hint="eastAsia"/>
          <w:rtl/>
        </w:rPr>
        <w:t>وب،</w:t>
      </w:r>
      <w:r w:rsidRPr="009702AC">
        <w:rPr>
          <w:rFonts w:cs="B Nazanin"/>
          <w:rtl/>
        </w:rPr>
        <w:t xml:space="preserve"> </w:t>
      </w:r>
      <w:r w:rsidRPr="009702AC">
        <w:rPr>
          <w:rFonts w:cs="B Nazanin" w:hint="eastAsia"/>
          <w:rtl/>
        </w:rPr>
        <w:t>کاربر</w:t>
      </w:r>
      <w:r w:rsidRPr="009702AC">
        <w:rPr>
          <w:rFonts w:cs="B Nazanin"/>
          <w:rtl/>
        </w:rPr>
        <w:t xml:space="preserve"> </w:t>
      </w:r>
      <w:r w:rsidRPr="009702AC">
        <w:rPr>
          <w:rFonts w:cs="B Nazanin" w:hint="eastAsia"/>
          <w:rtl/>
        </w:rPr>
        <w:t>با</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تصم</w:t>
      </w:r>
      <w:r w:rsidRPr="009702AC">
        <w:rPr>
          <w:rFonts w:cs="B Nazanin" w:hint="cs"/>
          <w:rtl/>
        </w:rPr>
        <w:t>ی</w:t>
      </w:r>
      <w:r w:rsidRPr="009702AC">
        <w:rPr>
          <w:rFonts w:cs="B Nazanin" w:hint="eastAsia"/>
          <w:rtl/>
        </w:rPr>
        <w:t>م</w:t>
      </w:r>
      <w:r w:rsidRPr="009702AC">
        <w:rPr>
          <w:rFonts w:cs="B Nazanin"/>
          <w:rtl/>
        </w:rPr>
        <w:t xml:space="preserve"> </w:t>
      </w:r>
      <w:r w:rsidRPr="009702AC">
        <w:rPr>
          <w:rFonts w:cs="B Nazanin" w:hint="eastAsia"/>
          <w:rtl/>
        </w:rPr>
        <w:t>بگ</w:t>
      </w:r>
      <w:r w:rsidRPr="009702AC">
        <w:rPr>
          <w:rFonts w:cs="B Nazanin" w:hint="cs"/>
          <w:rtl/>
        </w:rPr>
        <w:t>ی</w:t>
      </w:r>
      <w:r w:rsidRPr="009702AC">
        <w:rPr>
          <w:rFonts w:cs="B Nazanin" w:hint="eastAsia"/>
          <w:rtl/>
        </w:rPr>
        <w:t>رد</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خواهد</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چه</w:t>
      </w:r>
      <w:r w:rsidRPr="009702AC">
        <w:rPr>
          <w:rFonts w:cs="B Nazanin"/>
          <w:rtl/>
        </w:rPr>
        <w:t xml:space="preserve"> </w:t>
      </w:r>
      <w:r w:rsidRPr="009702AC">
        <w:rPr>
          <w:rFonts w:cs="B Nazanin" w:hint="eastAsia"/>
          <w:rtl/>
        </w:rPr>
        <w:t>کس</w:t>
      </w:r>
      <w:r w:rsidRPr="009702AC">
        <w:rPr>
          <w:rFonts w:cs="B Nazanin" w:hint="cs"/>
          <w:rtl/>
        </w:rPr>
        <w:t>ی</w:t>
      </w:r>
      <w:r w:rsidRPr="009702AC">
        <w:rPr>
          <w:rFonts w:cs="B Nazanin"/>
          <w:rtl/>
        </w:rPr>
        <w:t xml:space="preserve"> </w:t>
      </w:r>
      <w:r w:rsidRPr="009702AC">
        <w:rPr>
          <w:rFonts w:cs="B Nazanin" w:hint="cs"/>
          <w:rtl/>
        </w:rPr>
        <w:t>ی</w:t>
      </w:r>
      <w:r w:rsidRPr="009702AC">
        <w:rPr>
          <w:rFonts w:cs="B Nazanin" w:hint="eastAsia"/>
          <w:rtl/>
        </w:rPr>
        <w:t>اد</w:t>
      </w:r>
      <w:r w:rsidRPr="009702AC">
        <w:rPr>
          <w:rFonts w:cs="B Nazanin"/>
          <w:rtl/>
        </w:rPr>
        <w:t xml:space="preserve"> </w:t>
      </w:r>
      <w:r w:rsidRPr="009702AC">
        <w:rPr>
          <w:rFonts w:cs="B Nazanin" w:hint="eastAsia"/>
          <w:rtl/>
        </w:rPr>
        <w:t>بگ</w:t>
      </w:r>
      <w:r w:rsidRPr="009702AC">
        <w:rPr>
          <w:rFonts w:cs="B Nazanin" w:hint="cs"/>
          <w:rtl/>
        </w:rPr>
        <w:t>ی</w:t>
      </w:r>
      <w:r w:rsidRPr="009702AC">
        <w:rPr>
          <w:rFonts w:cs="B Nazanin" w:hint="eastAsia"/>
          <w:rtl/>
        </w:rPr>
        <w:t>رد</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فرآ</w:t>
      </w:r>
      <w:r w:rsidRPr="009702AC">
        <w:rPr>
          <w:rFonts w:cs="B Nazanin" w:hint="cs"/>
          <w:rtl/>
        </w:rPr>
        <w:t>ی</w:t>
      </w:r>
      <w:r w:rsidRPr="009702AC">
        <w:rPr>
          <w:rFonts w:cs="B Nazanin" w:hint="eastAsia"/>
          <w:rtl/>
        </w:rPr>
        <w:t>ند</w:t>
      </w:r>
      <w:r w:rsidRPr="009702AC">
        <w:rPr>
          <w:rFonts w:cs="B Nazanin"/>
          <w:rtl/>
        </w:rPr>
        <w:t xml:space="preserve"> </w:t>
      </w:r>
      <w:r w:rsidRPr="009702AC">
        <w:rPr>
          <w:rFonts w:cs="B Nazanin" w:hint="eastAsia"/>
          <w:rtl/>
        </w:rPr>
        <w:t>تصم</w:t>
      </w:r>
      <w:r w:rsidRPr="009702AC">
        <w:rPr>
          <w:rFonts w:cs="B Nazanin" w:hint="cs"/>
          <w:rtl/>
        </w:rPr>
        <w:t>ی</w:t>
      </w:r>
      <w:r w:rsidRPr="009702AC">
        <w:rPr>
          <w:rFonts w:cs="B Nazanin" w:hint="eastAsia"/>
          <w:rtl/>
        </w:rPr>
        <w:t>م‌گ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خود</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فرآ</w:t>
      </w:r>
      <w:r w:rsidRPr="009702AC">
        <w:rPr>
          <w:rFonts w:cs="B Nazanin" w:hint="cs"/>
          <w:rtl/>
        </w:rPr>
        <w:t>ی</w:t>
      </w:r>
      <w:r w:rsidRPr="009702AC">
        <w:rPr>
          <w:rFonts w:cs="B Nazanin" w:hint="eastAsia"/>
          <w:rtl/>
        </w:rPr>
        <w:t>ند</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هنگام</w:t>
      </w:r>
      <w:r w:rsidRPr="009702AC">
        <w:rPr>
          <w:rFonts w:cs="B Nazanin"/>
          <w:rtl/>
        </w:rPr>
        <w:t xml:space="preserve"> </w:t>
      </w:r>
      <w:r w:rsidRPr="009702AC">
        <w:rPr>
          <w:rFonts w:cs="B Nazanin" w:hint="eastAsia"/>
          <w:rtl/>
        </w:rPr>
        <w:t>انتخاب</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و</w:t>
      </w:r>
      <w:r w:rsidRPr="009702AC">
        <w:rPr>
          <w:rFonts w:cs="B Nazanin" w:hint="cs"/>
          <w:rtl/>
        </w:rPr>
        <w:t>ی</w:t>
      </w:r>
      <w:r w:rsidRPr="009702AC">
        <w:rPr>
          <w:rFonts w:cs="B Nazanin" w:hint="eastAsia"/>
          <w:rtl/>
        </w:rPr>
        <w:t>د</w:t>
      </w:r>
      <w:r w:rsidRPr="009702AC">
        <w:rPr>
          <w:rFonts w:cs="B Nazanin" w:hint="cs"/>
          <w:rtl/>
        </w:rPr>
        <w:t>ی</w:t>
      </w:r>
      <w:r w:rsidRPr="009702AC">
        <w:rPr>
          <w:rFonts w:cs="B Nazanin" w:hint="eastAsia"/>
          <w:rtl/>
        </w:rPr>
        <w:t>و</w:t>
      </w:r>
      <w:r w:rsidRPr="009702AC">
        <w:rPr>
          <w:rFonts w:cs="B Nazanin" w:hint="cs"/>
          <w:rtl/>
        </w:rPr>
        <w:t>ی</w:t>
      </w:r>
      <w:r w:rsidRPr="009702AC">
        <w:rPr>
          <w:rFonts w:cs="B Nazanin"/>
          <w:rtl/>
        </w:rPr>
        <w:t xml:space="preserve"> </w:t>
      </w:r>
      <w:r w:rsidRPr="009702AC">
        <w:rPr>
          <w:rFonts w:cs="B Nazanin" w:hint="cs"/>
          <w:rtl/>
        </w:rPr>
        <w:t>ی</w:t>
      </w:r>
      <w:r w:rsidRPr="009702AC">
        <w:rPr>
          <w:rFonts w:cs="B Nazanin" w:hint="eastAsia"/>
          <w:rtl/>
        </w:rPr>
        <w:t>وت</w:t>
      </w:r>
      <w:r w:rsidRPr="009702AC">
        <w:rPr>
          <w:rFonts w:cs="B Nazanin" w:hint="cs"/>
          <w:rtl/>
        </w:rPr>
        <w:t>ی</w:t>
      </w:r>
      <w:r w:rsidRPr="009702AC">
        <w:rPr>
          <w:rFonts w:cs="B Nazanin" w:hint="eastAsia"/>
          <w:rtl/>
        </w:rPr>
        <w:t>وب،</w:t>
      </w:r>
      <w:r w:rsidRPr="009702AC">
        <w:rPr>
          <w:rFonts w:cs="B Nazanin"/>
          <w:rtl/>
        </w:rPr>
        <w:t xml:space="preserve"> </w:t>
      </w:r>
      <w:r w:rsidRPr="009702AC">
        <w:rPr>
          <w:rFonts w:cs="B Nazanin" w:hint="eastAsia"/>
          <w:rtl/>
        </w:rPr>
        <w:t>کاربر</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بس</w:t>
      </w:r>
      <w:r w:rsidRPr="009702AC">
        <w:rPr>
          <w:rFonts w:cs="B Nazanin" w:hint="cs"/>
          <w:rtl/>
        </w:rPr>
        <w:t>ی</w:t>
      </w:r>
      <w:r w:rsidRPr="009702AC">
        <w:rPr>
          <w:rFonts w:cs="B Nazanin" w:hint="eastAsia"/>
          <w:rtl/>
        </w:rPr>
        <w:t>ار</w:t>
      </w:r>
      <w:r w:rsidRPr="009702AC">
        <w:rPr>
          <w:rFonts w:cs="B Nazanin" w:hint="cs"/>
          <w:rtl/>
        </w:rPr>
        <w:t>ی</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نکات</w:t>
      </w:r>
      <w:r w:rsidRPr="009702AC">
        <w:rPr>
          <w:rFonts w:cs="B Nazanin"/>
          <w:rtl/>
        </w:rPr>
        <w:t xml:space="preserve"> </w:t>
      </w:r>
      <w:r w:rsidRPr="009702AC">
        <w:rPr>
          <w:rFonts w:cs="B Nazanin" w:hint="eastAsia"/>
          <w:rtl/>
        </w:rPr>
        <w:t>توجه</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کند</w:t>
      </w:r>
      <w:r w:rsidRPr="009702AC">
        <w:rPr>
          <w:rFonts w:cs="B Nazanin"/>
          <w:rtl/>
        </w:rPr>
        <w:t xml:space="preserve">: </w:t>
      </w:r>
      <w:r w:rsidRPr="009702AC">
        <w:rPr>
          <w:rFonts w:cs="B Nazanin" w:hint="eastAsia"/>
          <w:rtl/>
        </w:rPr>
        <w:t>مدت</w:t>
      </w:r>
      <w:r w:rsidRPr="009702AC">
        <w:rPr>
          <w:rFonts w:cs="B Nazanin"/>
          <w:rtl/>
        </w:rPr>
        <w:t xml:space="preserve"> </w:t>
      </w:r>
      <w:r w:rsidRPr="009702AC">
        <w:rPr>
          <w:rFonts w:cs="B Nazanin" w:hint="eastAsia"/>
          <w:rtl/>
        </w:rPr>
        <w:t>زمان</w:t>
      </w:r>
      <w:r w:rsidRPr="009702AC">
        <w:rPr>
          <w:rFonts w:cs="B Nazanin"/>
          <w:rtl/>
        </w:rPr>
        <w:t xml:space="preserve"> </w:t>
      </w:r>
      <w:r w:rsidRPr="009702AC">
        <w:rPr>
          <w:rFonts w:cs="B Nazanin" w:hint="eastAsia"/>
          <w:rtl/>
        </w:rPr>
        <w:t>و</w:t>
      </w:r>
      <w:r w:rsidRPr="009702AC">
        <w:rPr>
          <w:rFonts w:cs="B Nazanin" w:hint="cs"/>
          <w:rtl/>
        </w:rPr>
        <w:t>ی</w:t>
      </w:r>
      <w:r w:rsidRPr="009702AC">
        <w:rPr>
          <w:rFonts w:cs="B Nazanin" w:hint="eastAsia"/>
          <w:rtl/>
        </w:rPr>
        <w:t>د</w:t>
      </w:r>
      <w:r w:rsidRPr="009702AC">
        <w:rPr>
          <w:rFonts w:cs="B Nazanin" w:hint="cs"/>
          <w:rtl/>
        </w:rPr>
        <w:t>ی</w:t>
      </w:r>
      <w:r w:rsidRPr="009702AC">
        <w:rPr>
          <w:rFonts w:cs="B Nazanin" w:hint="eastAsia"/>
          <w:rtl/>
        </w:rPr>
        <w:t>و</w:t>
      </w:r>
      <w:r w:rsidRPr="009702AC">
        <w:rPr>
          <w:rFonts w:cs="B Nazanin"/>
          <w:rtl/>
        </w:rPr>
        <w:t xml:space="preserve"> </w:t>
      </w:r>
      <w:r w:rsidRPr="009702AC">
        <w:rPr>
          <w:rFonts w:cs="B Nazanin" w:hint="eastAsia"/>
          <w:rtl/>
        </w:rPr>
        <w:t>چقدر</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چند</w:t>
      </w:r>
      <w:r w:rsidRPr="009702AC">
        <w:rPr>
          <w:rFonts w:cs="B Nazanin"/>
          <w:rtl/>
        </w:rPr>
        <w:t xml:space="preserve"> </w:t>
      </w:r>
      <w:r w:rsidRPr="009702AC">
        <w:rPr>
          <w:rFonts w:cs="B Nazanin" w:hint="eastAsia"/>
          <w:rtl/>
        </w:rPr>
        <w:t>نفر</w:t>
      </w:r>
      <w:r w:rsidRPr="009702AC">
        <w:rPr>
          <w:rFonts w:cs="B Nazanin"/>
          <w:rtl/>
        </w:rPr>
        <w:t xml:space="preserve"> </w:t>
      </w:r>
      <w:r w:rsidRPr="009702AC">
        <w:rPr>
          <w:rFonts w:cs="B Nazanin" w:hint="eastAsia"/>
          <w:rtl/>
        </w:rPr>
        <w:t>آن</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تماشا</w:t>
      </w:r>
      <w:r w:rsidRPr="009702AC">
        <w:rPr>
          <w:rFonts w:cs="B Nazanin"/>
          <w:rtl/>
        </w:rPr>
        <w:t xml:space="preserve"> </w:t>
      </w:r>
      <w:r w:rsidRPr="009702AC">
        <w:rPr>
          <w:rFonts w:cs="B Nazanin" w:hint="eastAsia"/>
          <w:rtl/>
        </w:rPr>
        <w:t>کرده‌اند؟</w:t>
      </w:r>
      <w:r w:rsidRPr="009702AC">
        <w:rPr>
          <w:rFonts w:cs="B Nazanin"/>
          <w:rtl/>
        </w:rPr>
        <w:t xml:space="preserve"> </w:t>
      </w:r>
      <w:r w:rsidRPr="009702AC">
        <w:rPr>
          <w:rFonts w:cs="B Nazanin" w:hint="eastAsia"/>
          <w:rtl/>
        </w:rPr>
        <w:t>آ</w:t>
      </w:r>
      <w:r w:rsidRPr="009702AC">
        <w:rPr>
          <w:rFonts w:cs="B Nazanin" w:hint="cs"/>
          <w:rtl/>
        </w:rPr>
        <w:t>ی</w:t>
      </w:r>
      <w:r w:rsidRPr="009702AC">
        <w:rPr>
          <w:rFonts w:cs="B Nazanin" w:hint="eastAsia"/>
          <w:rtl/>
        </w:rPr>
        <w:t>ا</w:t>
      </w:r>
      <w:r w:rsidRPr="009702AC">
        <w:rPr>
          <w:rFonts w:cs="B Nazanin"/>
          <w:rtl/>
        </w:rPr>
        <w:t xml:space="preserve"> "</w:t>
      </w:r>
      <w:r w:rsidRPr="009702AC">
        <w:rPr>
          <w:rFonts w:cs="B Nazanin" w:hint="eastAsia"/>
          <w:rtl/>
        </w:rPr>
        <w:t>امت</w:t>
      </w:r>
      <w:r w:rsidRPr="009702AC">
        <w:rPr>
          <w:rFonts w:cs="B Nazanin" w:hint="cs"/>
          <w:rtl/>
        </w:rPr>
        <w:t>ی</w:t>
      </w:r>
      <w:r w:rsidRPr="009702AC">
        <w:rPr>
          <w:rFonts w:cs="B Nazanin" w:hint="eastAsia"/>
          <w:rtl/>
        </w:rPr>
        <w:t>از</w:t>
      </w:r>
      <w:r w:rsidRPr="009702AC">
        <w:rPr>
          <w:rFonts w:cs="B Nazanin"/>
          <w:rtl/>
        </w:rPr>
        <w:t xml:space="preserve"> </w:t>
      </w:r>
      <w:r w:rsidRPr="009702AC">
        <w:rPr>
          <w:rFonts w:cs="B Nazanin" w:hint="eastAsia"/>
          <w:rtl/>
        </w:rPr>
        <w:t>مثبت</w:t>
      </w:r>
      <w:r w:rsidRPr="009702AC">
        <w:rPr>
          <w:rFonts w:cs="B Nazanin"/>
          <w:rtl/>
        </w:rPr>
        <w:t xml:space="preserve">" </w:t>
      </w:r>
      <w:r w:rsidRPr="009702AC">
        <w:rPr>
          <w:rFonts w:cs="B Nazanin" w:hint="eastAsia"/>
          <w:rtl/>
        </w:rPr>
        <w:t>دارد؟</w:t>
      </w:r>
      <w:r w:rsidRPr="009702AC">
        <w:rPr>
          <w:rFonts w:cs="B Nazanin"/>
          <w:rtl/>
        </w:rPr>
        <w:t xml:space="preserve"> </w:t>
      </w:r>
      <w:r w:rsidRPr="009702AC">
        <w:rPr>
          <w:rFonts w:cs="B Nazanin" w:hint="eastAsia"/>
          <w:rtl/>
        </w:rPr>
        <w:t>آ</w:t>
      </w:r>
      <w:r w:rsidRPr="009702AC">
        <w:rPr>
          <w:rFonts w:cs="B Nazanin" w:hint="cs"/>
          <w:rtl/>
        </w:rPr>
        <w:t>ی</w:t>
      </w:r>
      <w:r w:rsidRPr="009702AC">
        <w:rPr>
          <w:rFonts w:cs="B Nazanin" w:hint="eastAsia"/>
          <w:rtl/>
        </w:rPr>
        <w:t>ا</w:t>
      </w:r>
      <w:r w:rsidRPr="009702AC">
        <w:rPr>
          <w:rFonts w:cs="B Nazanin"/>
          <w:rtl/>
        </w:rPr>
        <w:t xml:space="preserve"> </w:t>
      </w:r>
      <w:r w:rsidRPr="009702AC">
        <w:rPr>
          <w:rFonts w:cs="B Nazanin" w:hint="eastAsia"/>
          <w:rtl/>
        </w:rPr>
        <w:t>توض</w:t>
      </w:r>
      <w:r w:rsidRPr="009702AC">
        <w:rPr>
          <w:rFonts w:cs="B Nazanin" w:hint="cs"/>
          <w:rtl/>
        </w:rPr>
        <w:t>ی</w:t>
      </w:r>
      <w:r w:rsidRPr="009702AC">
        <w:rPr>
          <w:rFonts w:cs="B Nazanin" w:hint="eastAsia"/>
          <w:rtl/>
        </w:rPr>
        <w:t>حات</w:t>
      </w:r>
      <w:r w:rsidRPr="009702AC">
        <w:rPr>
          <w:rFonts w:cs="B Nazanin"/>
          <w:rtl/>
        </w:rPr>
        <w:t xml:space="preserve"> </w:t>
      </w:r>
      <w:r w:rsidRPr="009702AC">
        <w:rPr>
          <w:rFonts w:cs="B Nazanin" w:hint="eastAsia"/>
          <w:rtl/>
        </w:rPr>
        <w:t>و</w:t>
      </w:r>
      <w:r w:rsidRPr="009702AC">
        <w:rPr>
          <w:rFonts w:cs="B Nazanin" w:hint="cs"/>
          <w:rtl/>
        </w:rPr>
        <w:t>ی</w:t>
      </w:r>
      <w:r w:rsidRPr="009702AC">
        <w:rPr>
          <w:rFonts w:cs="B Nazanin" w:hint="eastAsia"/>
          <w:rtl/>
        </w:rPr>
        <w:t>د</w:t>
      </w:r>
      <w:r w:rsidRPr="009702AC">
        <w:rPr>
          <w:rFonts w:cs="B Nazanin" w:hint="cs"/>
          <w:rtl/>
        </w:rPr>
        <w:t>ی</w:t>
      </w:r>
      <w:r w:rsidRPr="009702AC">
        <w:rPr>
          <w:rFonts w:cs="B Nazanin" w:hint="eastAsia"/>
          <w:rtl/>
        </w:rPr>
        <w:t>و</w:t>
      </w:r>
      <w:r w:rsidRPr="009702AC">
        <w:rPr>
          <w:rFonts w:cs="B Nazanin"/>
          <w:rtl/>
        </w:rPr>
        <w:t xml:space="preserve"> </w:t>
      </w:r>
      <w:r w:rsidRPr="009702AC">
        <w:rPr>
          <w:rFonts w:cs="B Nazanin" w:hint="eastAsia"/>
          <w:rtl/>
        </w:rPr>
        <w:t>با</w:t>
      </w:r>
      <w:r w:rsidRPr="009702AC">
        <w:rPr>
          <w:rFonts w:cs="B Nazanin"/>
          <w:rtl/>
        </w:rPr>
        <w:t xml:space="preserve"> </w:t>
      </w:r>
      <w:r w:rsidRPr="009702AC">
        <w:rPr>
          <w:rFonts w:cs="B Nazanin" w:hint="eastAsia"/>
          <w:rtl/>
        </w:rPr>
        <w:t>آنچه</w:t>
      </w:r>
      <w:r w:rsidRPr="009702AC">
        <w:rPr>
          <w:rFonts w:cs="B Nazanin"/>
          <w:rtl/>
        </w:rPr>
        <w:t xml:space="preserve"> </w:t>
      </w:r>
      <w:r w:rsidRPr="009702AC">
        <w:rPr>
          <w:rFonts w:cs="B Nazanin" w:hint="eastAsia"/>
          <w:rtl/>
        </w:rPr>
        <w:t>کاربر</w:t>
      </w:r>
      <w:r w:rsidRPr="009702AC">
        <w:rPr>
          <w:rFonts w:cs="B Nazanin"/>
          <w:rtl/>
        </w:rPr>
        <w:t xml:space="preserve"> </w:t>
      </w:r>
      <w:r w:rsidRPr="009702AC">
        <w:rPr>
          <w:rFonts w:cs="B Nazanin" w:hint="eastAsia"/>
          <w:rtl/>
        </w:rPr>
        <w:t>ام</w:t>
      </w:r>
      <w:r w:rsidRPr="009702AC">
        <w:rPr>
          <w:rFonts w:cs="B Nazanin" w:hint="cs"/>
          <w:rtl/>
        </w:rPr>
        <w:t>ی</w:t>
      </w:r>
      <w:r w:rsidRPr="009702AC">
        <w:rPr>
          <w:rFonts w:cs="B Nazanin" w:hint="eastAsia"/>
          <w:rtl/>
        </w:rPr>
        <w:t>دوار</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cs"/>
          <w:rtl/>
        </w:rPr>
        <w:t>ی</w:t>
      </w:r>
      <w:r w:rsidRPr="009702AC">
        <w:rPr>
          <w:rFonts w:cs="B Nazanin" w:hint="eastAsia"/>
          <w:rtl/>
        </w:rPr>
        <w:t>اد</w:t>
      </w:r>
      <w:r w:rsidRPr="009702AC">
        <w:rPr>
          <w:rFonts w:cs="B Nazanin"/>
          <w:rtl/>
        </w:rPr>
        <w:t xml:space="preserve"> </w:t>
      </w:r>
      <w:r w:rsidRPr="009702AC">
        <w:rPr>
          <w:rFonts w:cs="B Nazanin" w:hint="eastAsia"/>
          <w:rtl/>
        </w:rPr>
        <w:t>بگ</w:t>
      </w:r>
      <w:r w:rsidRPr="009702AC">
        <w:rPr>
          <w:rFonts w:cs="B Nazanin" w:hint="cs"/>
          <w:rtl/>
        </w:rPr>
        <w:t>ی</w:t>
      </w:r>
      <w:r w:rsidRPr="009702AC">
        <w:rPr>
          <w:rFonts w:cs="B Nazanin" w:hint="eastAsia"/>
          <w:rtl/>
        </w:rPr>
        <w:t>رد</w:t>
      </w:r>
      <w:r w:rsidRPr="009702AC">
        <w:rPr>
          <w:rFonts w:cs="B Nazanin"/>
          <w:rtl/>
        </w:rPr>
        <w:t xml:space="preserve"> </w:t>
      </w:r>
      <w:r w:rsidRPr="009702AC">
        <w:rPr>
          <w:rFonts w:cs="B Nazanin" w:hint="eastAsia"/>
          <w:rtl/>
        </w:rPr>
        <w:t>مطابقت</w:t>
      </w:r>
      <w:r w:rsidRPr="009702AC">
        <w:rPr>
          <w:rFonts w:cs="B Nazanin"/>
          <w:rtl/>
        </w:rPr>
        <w:t xml:space="preserve"> </w:t>
      </w:r>
      <w:r w:rsidRPr="009702AC">
        <w:rPr>
          <w:rFonts w:cs="B Nazanin" w:hint="eastAsia"/>
          <w:rtl/>
        </w:rPr>
        <w:t>دارد؟</w:t>
      </w:r>
      <w:r w:rsidRPr="009702AC">
        <w:rPr>
          <w:rFonts w:cs="B Nazanin"/>
          <w:rtl/>
        </w:rPr>
        <w:t xml:space="preserve"> </w:t>
      </w:r>
      <w:r w:rsidRPr="009702AC">
        <w:rPr>
          <w:rFonts w:cs="B Nazanin" w:hint="eastAsia"/>
          <w:rtl/>
        </w:rPr>
        <w:t>درک</w:t>
      </w:r>
      <w:r w:rsidRPr="009702AC">
        <w:rPr>
          <w:rFonts w:cs="B Nazanin"/>
          <w:rtl/>
        </w:rPr>
        <w:t xml:space="preserve"> </w:t>
      </w:r>
      <w:r w:rsidRPr="009702AC">
        <w:rPr>
          <w:rFonts w:cs="B Nazanin" w:hint="eastAsia"/>
          <w:rtl/>
        </w:rPr>
        <w:t>تمام</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اطلاعات</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سپس</w:t>
      </w:r>
      <w:r w:rsidRPr="009702AC">
        <w:rPr>
          <w:rFonts w:cs="B Nazanin"/>
          <w:rtl/>
        </w:rPr>
        <w:t xml:space="preserve"> </w:t>
      </w:r>
      <w:r w:rsidRPr="009702AC">
        <w:rPr>
          <w:rFonts w:cs="B Nazanin" w:hint="eastAsia"/>
          <w:rtl/>
        </w:rPr>
        <w:t>انتخاب</w:t>
      </w:r>
      <w:r w:rsidRPr="009702AC">
        <w:rPr>
          <w:rFonts w:cs="B Nazanin"/>
          <w:rtl/>
        </w:rPr>
        <w:t xml:space="preserve"> </w:t>
      </w:r>
      <w:r w:rsidRPr="009702AC">
        <w:rPr>
          <w:rFonts w:cs="B Nazanin" w:hint="eastAsia"/>
          <w:rtl/>
        </w:rPr>
        <w:t>و</w:t>
      </w:r>
      <w:r w:rsidRPr="009702AC">
        <w:rPr>
          <w:rFonts w:cs="B Nazanin" w:hint="cs"/>
          <w:rtl/>
        </w:rPr>
        <w:t>ی</w:t>
      </w:r>
      <w:r w:rsidRPr="009702AC">
        <w:rPr>
          <w:rFonts w:cs="B Nazanin" w:hint="eastAsia"/>
          <w:rtl/>
        </w:rPr>
        <w:t>د</w:t>
      </w:r>
      <w:r w:rsidRPr="009702AC">
        <w:rPr>
          <w:rFonts w:cs="B Nazanin" w:hint="cs"/>
          <w:rtl/>
        </w:rPr>
        <w:t>ی</w:t>
      </w:r>
      <w:r w:rsidRPr="009702AC">
        <w:rPr>
          <w:rFonts w:cs="B Nazanin" w:hint="eastAsia"/>
          <w:rtl/>
        </w:rPr>
        <w:t>و</w:t>
      </w:r>
      <w:r w:rsidRPr="009702AC">
        <w:rPr>
          <w:rFonts w:cs="B Nazanin" w:hint="cs"/>
          <w:rtl/>
        </w:rPr>
        <w:t>یی</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با</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تماشا</w:t>
      </w:r>
      <w:r w:rsidRPr="009702AC">
        <w:rPr>
          <w:rFonts w:cs="B Nazanin"/>
          <w:rtl/>
        </w:rPr>
        <w:t xml:space="preserve"> </w:t>
      </w:r>
      <w:r w:rsidRPr="009702AC">
        <w:rPr>
          <w:rFonts w:cs="B Nazanin" w:hint="eastAsia"/>
          <w:rtl/>
        </w:rPr>
        <w:t>شود،</w:t>
      </w:r>
      <w:r w:rsidRPr="009702AC">
        <w:rPr>
          <w:rFonts w:cs="B Nazanin"/>
          <w:rtl/>
        </w:rPr>
        <w:t xml:space="preserve"> </w:t>
      </w:r>
      <w:r w:rsidRPr="009702AC">
        <w:rPr>
          <w:rFonts w:cs="B Nazanin" w:hint="eastAsia"/>
          <w:rtl/>
        </w:rPr>
        <w:t>مهارت</w:t>
      </w:r>
      <w:r w:rsidRPr="009702AC">
        <w:rPr>
          <w:rFonts w:cs="B Nazanin" w:hint="cs"/>
          <w:rtl/>
        </w:rPr>
        <w:t>ی</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برا</w:t>
      </w:r>
      <w:r w:rsidRPr="009702AC">
        <w:rPr>
          <w:rFonts w:cs="B Nazanin" w:hint="cs"/>
          <w:rtl/>
        </w:rPr>
        <w:t>ی</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حداکثر</w:t>
      </w:r>
      <w:r w:rsidRPr="009702AC">
        <w:rPr>
          <w:rFonts w:cs="B Nazanin"/>
          <w:rtl/>
        </w:rPr>
        <w:t xml:space="preserve"> </w:t>
      </w:r>
      <w:r w:rsidRPr="009702AC">
        <w:rPr>
          <w:rFonts w:cs="B Nazanin" w:hint="eastAsia"/>
          <w:rtl/>
        </w:rPr>
        <w:t>رساندن</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تمر</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شود</w:t>
      </w:r>
      <w:r w:rsidRPr="009702AC">
        <w:rPr>
          <w:rFonts w:cs="B Nazanin"/>
          <w:rtl/>
        </w:rPr>
        <w:t>.</w:t>
      </w:r>
    </w:p>
    <w:p w14:paraId="7F850A26" w14:textId="49116B33" w:rsidR="004B7DB4" w:rsidRPr="009702AC" w:rsidRDefault="004B7DB4" w:rsidP="004F3833">
      <w:pPr>
        <w:bidi/>
        <w:spacing w:line="240" w:lineRule="auto"/>
        <w:jc w:val="both"/>
        <w:rPr>
          <w:rFonts w:cs="B Nazanin"/>
        </w:rPr>
      </w:pPr>
      <w:r w:rsidRPr="009702AC">
        <w:rPr>
          <w:rFonts w:cs="B Nazanin" w:hint="eastAsia"/>
          <w:rtl/>
        </w:rPr>
        <w:lastRenderedPageBreak/>
        <w:t>نت</w:t>
      </w:r>
      <w:r w:rsidRPr="009702AC">
        <w:rPr>
          <w:rFonts w:cs="B Nazanin" w:hint="cs"/>
          <w:rtl/>
        </w:rPr>
        <w:t>ی</w:t>
      </w:r>
      <w:r w:rsidRPr="009702AC">
        <w:rPr>
          <w:rFonts w:cs="B Nazanin" w:hint="eastAsia"/>
          <w:rtl/>
        </w:rPr>
        <w:t>جه‌گ</w:t>
      </w:r>
      <w:r w:rsidRPr="009702AC">
        <w:rPr>
          <w:rFonts w:cs="B Nazanin" w:hint="cs"/>
          <w:rtl/>
        </w:rPr>
        <w:t>ی</w:t>
      </w:r>
      <w:r w:rsidRPr="009702AC">
        <w:rPr>
          <w:rFonts w:cs="B Nazanin" w:hint="eastAsia"/>
          <w:rtl/>
        </w:rPr>
        <w:t>ر</w:t>
      </w:r>
      <w:r w:rsidRPr="009702AC">
        <w:rPr>
          <w:rFonts w:cs="B Nazanin" w:hint="cs"/>
          <w:rtl/>
        </w:rPr>
        <w:t>ی</w:t>
      </w:r>
    </w:p>
    <w:p w14:paraId="2DE35701" w14:textId="5C0C65E1" w:rsidR="004B7DB4" w:rsidRPr="009702AC" w:rsidRDefault="004B7DB4" w:rsidP="004F3833">
      <w:pPr>
        <w:bidi/>
        <w:spacing w:line="240" w:lineRule="auto"/>
        <w:jc w:val="both"/>
        <w:rPr>
          <w:rFonts w:cs="B Nazanin"/>
        </w:rPr>
      </w:pPr>
      <w:r w:rsidRPr="009702AC">
        <w:rPr>
          <w:rFonts w:cs="B Nazanin" w:hint="eastAsia"/>
          <w:rtl/>
        </w:rPr>
        <w:t>در</w:t>
      </w:r>
      <w:r w:rsidRPr="009702AC">
        <w:rPr>
          <w:rFonts w:cs="B Nazanin"/>
          <w:rtl/>
        </w:rPr>
        <w:t xml:space="preserve"> </w:t>
      </w:r>
      <w:r w:rsidRPr="009702AC">
        <w:rPr>
          <w:rFonts w:cs="B Nazanin" w:hint="eastAsia"/>
          <w:rtl/>
        </w:rPr>
        <w:t>جهان</w:t>
      </w:r>
      <w:r w:rsidRPr="009702AC">
        <w:rPr>
          <w:rFonts w:cs="B Nazanin"/>
          <w:rtl/>
        </w:rPr>
        <w:t xml:space="preserve"> </w:t>
      </w:r>
      <w:r w:rsidRPr="009702AC">
        <w:rPr>
          <w:rFonts w:cs="B Nazanin" w:hint="eastAsia"/>
          <w:rtl/>
        </w:rPr>
        <w:t>امروز،</w:t>
      </w:r>
      <w:r w:rsidRPr="009702AC">
        <w:rPr>
          <w:rFonts w:cs="B Nazanin"/>
          <w:rtl/>
        </w:rPr>
        <w:t xml:space="preserve"> </w:t>
      </w:r>
      <w:r w:rsidRPr="009702AC">
        <w:rPr>
          <w:rFonts w:cs="B Nazanin" w:hint="eastAsia"/>
          <w:rtl/>
        </w:rPr>
        <w:t>دانش</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طور</w:t>
      </w:r>
      <w:r w:rsidRPr="009702AC">
        <w:rPr>
          <w:rFonts w:cs="B Nazanin"/>
          <w:rtl/>
        </w:rPr>
        <w:t xml:space="preserve"> </w:t>
      </w:r>
      <w:r w:rsidRPr="009702AC">
        <w:rPr>
          <w:rFonts w:cs="B Nazanin" w:hint="eastAsia"/>
          <w:rtl/>
        </w:rPr>
        <w:t>فزا</w:t>
      </w:r>
      <w:r w:rsidRPr="009702AC">
        <w:rPr>
          <w:rFonts w:cs="B Nazanin" w:hint="cs"/>
          <w:rtl/>
        </w:rPr>
        <w:t>ی</w:t>
      </w:r>
      <w:r w:rsidRPr="009702AC">
        <w:rPr>
          <w:rFonts w:cs="B Nazanin" w:hint="eastAsia"/>
          <w:rtl/>
        </w:rPr>
        <w:t>نده‌ا</w:t>
      </w:r>
      <w:r w:rsidRPr="009702AC">
        <w:rPr>
          <w:rFonts w:cs="B Nazanin" w:hint="cs"/>
          <w:rtl/>
        </w:rPr>
        <w:t>ی</w:t>
      </w:r>
      <w:r w:rsidRPr="009702AC">
        <w:rPr>
          <w:rFonts w:cs="B Nazanin"/>
          <w:rtl/>
        </w:rPr>
        <w:t xml:space="preserve"> </w:t>
      </w:r>
      <w:r w:rsidRPr="009702AC">
        <w:rPr>
          <w:rFonts w:cs="B Nazanin" w:hint="eastAsia"/>
          <w:rtl/>
        </w:rPr>
        <w:t>با</w:t>
      </w:r>
      <w:r w:rsidRPr="009702AC">
        <w:rPr>
          <w:rFonts w:cs="B Nazanin"/>
          <w:rtl/>
        </w:rPr>
        <w:t xml:space="preserve"> </w:t>
      </w:r>
      <w:r w:rsidRPr="009702AC">
        <w:rPr>
          <w:rFonts w:cs="B Nazanin" w:hint="eastAsia"/>
          <w:rtl/>
        </w:rPr>
        <w:t>مع</w:t>
      </w:r>
      <w:r w:rsidRPr="009702AC">
        <w:rPr>
          <w:rFonts w:cs="B Nazanin" w:hint="cs"/>
          <w:rtl/>
        </w:rPr>
        <w:t>ی</w:t>
      </w:r>
      <w:r w:rsidRPr="009702AC">
        <w:rPr>
          <w:rFonts w:cs="B Nazanin" w:hint="eastAsia"/>
          <w:rtl/>
        </w:rPr>
        <w:t>ار</w:t>
      </w:r>
      <w:r w:rsidRPr="009702AC">
        <w:rPr>
          <w:rFonts w:cs="B Nazanin"/>
          <w:rtl/>
        </w:rPr>
        <w:t xml:space="preserve"> </w:t>
      </w:r>
      <w:r w:rsidRPr="009702AC">
        <w:rPr>
          <w:rFonts w:cs="B Nazanin" w:hint="eastAsia"/>
          <w:rtl/>
        </w:rPr>
        <w:t>سرعت</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hint="eastAsia"/>
          <w:rtl/>
        </w:rPr>
        <w:t>،</w:t>
      </w:r>
      <w:r w:rsidRPr="009702AC">
        <w:rPr>
          <w:rFonts w:cs="B Nazanin"/>
          <w:rtl/>
        </w:rPr>
        <w:t xml:space="preserve"> </w:t>
      </w:r>
      <w:r w:rsidRPr="009702AC">
        <w:rPr>
          <w:rFonts w:cs="B Nazanin" w:hint="eastAsia"/>
          <w:rtl/>
        </w:rPr>
        <w:t>فراموش</w:t>
      </w:r>
      <w:r w:rsidRPr="009702AC">
        <w:rPr>
          <w:rFonts w:cs="B Nazanin" w:hint="cs"/>
          <w:rtl/>
        </w:rPr>
        <w:t>ی</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مجدد</w:t>
      </w:r>
      <w:r w:rsidRPr="009702AC">
        <w:rPr>
          <w:rFonts w:cs="B Nazanin"/>
          <w:rtl/>
        </w:rPr>
        <w:t xml:space="preserve"> </w:t>
      </w:r>
      <w:r w:rsidRPr="009702AC">
        <w:rPr>
          <w:rFonts w:cs="B Nazanin" w:hint="eastAsia"/>
          <w:rtl/>
        </w:rPr>
        <w:t>اطلاعات</w:t>
      </w:r>
      <w:r w:rsidRPr="009702AC">
        <w:rPr>
          <w:rFonts w:cs="B Nazanin"/>
          <w:rtl/>
        </w:rPr>
        <w:t xml:space="preserve"> </w:t>
      </w:r>
      <w:r w:rsidRPr="009702AC">
        <w:rPr>
          <w:rFonts w:cs="B Nazanin" w:hint="eastAsia"/>
          <w:rtl/>
        </w:rPr>
        <w:t>سنج</w:t>
      </w:r>
      <w:r w:rsidRPr="009702AC">
        <w:rPr>
          <w:rFonts w:cs="B Nazanin" w:hint="cs"/>
          <w:rtl/>
        </w:rPr>
        <w:t>ی</w:t>
      </w:r>
      <w:r w:rsidRPr="009702AC">
        <w:rPr>
          <w:rFonts w:cs="B Nazanin" w:hint="eastAsia"/>
          <w:rtl/>
        </w:rPr>
        <w:t>ده</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شود</w:t>
      </w:r>
      <w:r w:rsidRPr="009702AC">
        <w:rPr>
          <w:rFonts w:cs="B Nazanin"/>
          <w:rtl/>
        </w:rPr>
        <w:t xml:space="preserve">. </w:t>
      </w:r>
      <w:r w:rsidRPr="009702AC">
        <w:rPr>
          <w:rFonts w:cs="B Nazanin" w:hint="eastAsia"/>
          <w:rtl/>
        </w:rPr>
        <w:t>پذ</w:t>
      </w:r>
      <w:r w:rsidRPr="009702AC">
        <w:rPr>
          <w:rFonts w:cs="B Nazanin" w:hint="cs"/>
          <w:rtl/>
        </w:rPr>
        <w:t>ی</w:t>
      </w:r>
      <w:r w:rsidRPr="009702AC">
        <w:rPr>
          <w:rFonts w:cs="B Nazanin" w:hint="eastAsia"/>
          <w:rtl/>
        </w:rPr>
        <w:t>رش</w:t>
      </w:r>
      <w:r w:rsidRPr="009702AC">
        <w:rPr>
          <w:rFonts w:cs="B Nazanin"/>
          <w:rtl/>
        </w:rPr>
        <w:t xml:space="preserve"> </w:t>
      </w:r>
      <w:r w:rsidRPr="009702AC">
        <w:rPr>
          <w:rFonts w:cs="B Nazanin" w:hint="eastAsia"/>
          <w:rtl/>
        </w:rPr>
        <w:t>تغ</w:t>
      </w:r>
      <w:r w:rsidRPr="009702AC">
        <w:rPr>
          <w:rFonts w:cs="B Nazanin" w:hint="cs"/>
          <w:rtl/>
        </w:rPr>
        <w:t>یی</w:t>
      </w:r>
      <w:r w:rsidRPr="009702AC">
        <w:rPr>
          <w:rFonts w:cs="B Nazanin" w:hint="eastAsia"/>
          <w:rtl/>
        </w:rPr>
        <w:t>ر</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سمت</w:t>
      </w:r>
      <w:r w:rsidRPr="009702AC">
        <w:rPr>
          <w:rFonts w:cs="B Nazanin"/>
          <w:rtl/>
        </w:rPr>
        <w:t xml:space="preserve"> </w:t>
      </w:r>
      <w:r w:rsidRPr="009702AC">
        <w:rPr>
          <w:rFonts w:cs="B Nazanin" w:hint="eastAsia"/>
          <w:rtl/>
        </w:rPr>
        <w:t>مح</w:t>
      </w:r>
      <w:r w:rsidRPr="009702AC">
        <w:rPr>
          <w:rFonts w:cs="B Nazanin" w:hint="cs"/>
          <w:rtl/>
        </w:rPr>
        <w:t>ی</w:t>
      </w:r>
      <w:r w:rsidRPr="009702AC">
        <w:rPr>
          <w:rFonts w:cs="B Nazanin" w:hint="eastAsia"/>
          <w:rtl/>
        </w:rPr>
        <w:t>ط</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درست</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موقع</w:t>
      </w:r>
      <w:r w:rsidRPr="009702AC">
        <w:rPr>
          <w:rFonts w:cs="B Nazanin"/>
          <w:rtl/>
        </w:rPr>
        <w:t xml:space="preserve">" </w:t>
      </w:r>
      <w:r w:rsidRPr="009702AC">
        <w:rPr>
          <w:rFonts w:cs="B Nazanin" w:hint="eastAsia"/>
          <w:rtl/>
        </w:rPr>
        <w:t>پتانس</w:t>
      </w:r>
      <w:r w:rsidRPr="009702AC">
        <w:rPr>
          <w:rFonts w:cs="B Nazanin" w:hint="cs"/>
          <w:rtl/>
        </w:rPr>
        <w:t>ی</w:t>
      </w:r>
      <w:r w:rsidRPr="009702AC">
        <w:rPr>
          <w:rFonts w:cs="B Nazanin" w:hint="eastAsia"/>
          <w:rtl/>
        </w:rPr>
        <w:t>ل</w:t>
      </w:r>
      <w:r w:rsidRPr="009702AC">
        <w:rPr>
          <w:rFonts w:cs="B Nazanin"/>
          <w:rtl/>
        </w:rPr>
        <w:t xml:space="preserve"> </w:t>
      </w:r>
      <w:r w:rsidRPr="009702AC">
        <w:rPr>
          <w:rFonts w:cs="B Nazanin" w:hint="eastAsia"/>
          <w:rtl/>
        </w:rPr>
        <w:t>عظ</w:t>
      </w:r>
      <w:r w:rsidRPr="009702AC">
        <w:rPr>
          <w:rFonts w:cs="B Nazanin" w:hint="cs"/>
          <w:rtl/>
        </w:rPr>
        <w:t>ی</w:t>
      </w:r>
      <w:r w:rsidRPr="009702AC">
        <w:rPr>
          <w:rFonts w:cs="B Nazanin" w:hint="eastAsia"/>
          <w:rtl/>
        </w:rPr>
        <w:t>م</w:t>
      </w:r>
      <w:r w:rsidRPr="009702AC">
        <w:rPr>
          <w:rFonts w:cs="B Nazanin" w:hint="cs"/>
          <w:rtl/>
        </w:rPr>
        <w:t>ی</w:t>
      </w:r>
      <w:r w:rsidRPr="009702AC">
        <w:rPr>
          <w:rFonts w:cs="B Nazanin"/>
          <w:rtl/>
        </w:rPr>
        <w:t xml:space="preserve"> </w:t>
      </w:r>
      <w:r w:rsidRPr="009702AC">
        <w:rPr>
          <w:rFonts w:cs="B Nazanin" w:hint="eastAsia"/>
          <w:rtl/>
        </w:rPr>
        <w:t>برا</w:t>
      </w:r>
      <w:r w:rsidRPr="009702AC">
        <w:rPr>
          <w:rFonts w:cs="B Nazanin" w:hint="cs"/>
          <w:rtl/>
        </w:rPr>
        <w:t>ی</w:t>
      </w:r>
      <w:r w:rsidRPr="009702AC">
        <w:rPr>
          <w:rFonts w:cs="B Nazanin"/>
          <w:rtl/>
        </w:rPr>
        <w:t xml:space="preserve"> </w:t>
      </w:r>
      <w:r w:rsidRPr="009702AC">
        <w:rPr>
          <w:rFonts w:cs="B Nazanin" w:hint="eastAsia"/>
          <w:rtl/>
        </w:rPr>
        <w:t>درگ</w:t>
      </w:r>
      <w:r w:rsidRPr="009702AC">
        <w:rPr>
          <w:rFonts w:cs="B Nazanin" w:hint="cs"/>
          <w:rtl/>
        </w:rPr>
        <w:t>ی</w:t>
      </w:r>
      <w:r w:rsidRPr="009702AC">
        <w:rPr>
          <w:rFonts w:cs="B Nazanin" w:hint="eastAsia"/>
          <w:rtl/>
        </w:rPr>
        <w:t>ر</w:t>
      </w:r>
      <w:r w:rsidRPr="009702AC">
        <w:rPr>
          <w:rFonts w:cs="B Nazanin"/>
          <w:rtl/>
        </w:rPr>
        <w:t xml:space="preserve"> </w:t>
      </w:r>
      <w:r w:rsidRPr="009702AC">
        <w:rPr>
          <w:rFonts w:cs="B Nazanin" w:hint="eastAsia"/>
          <w:rtl/>
        </w:rPr>
        <w:t>کردن</w:t>
      </w:r>
      <w:r w:rsidRPr="009702AC">
        <w:rPr>
          <w:rFonts w:cs="B Nazanin"/>
          <w:rtl/>
        </w:rPr>
        <w:t xml:space="preserve"> </w:t>
      </w:r>
      <w:r w:rsidRPr="009702AC">
        <w:rPr>
          <w:rFonts w:cs="B Nazanin" w:hint="eastAsia"/>
          <w:rtl/>
        </w:rPr>
        <w:t>مرب</w:t>
      </w:r>
      <w:r w:rsidRPr="009702AC">
        <w:rPr>
          <w:rFonts w:cs="B Nazanin" w:hint="cs"/>
          <w:rtl/>
        </w:rPr>
        <w:t>ی</w:t>
      </w:r>
      <w:r w:rsidRPr="009702AC">
        <w:rPr>
          <w:rFonts w:cs="B Nazanin" w:hint="eastAsia"/>
          <w:rtl/>
        </w:rPr>
        <w:t>ان</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دانش‌آموزانشان</w:t>
      </w:r>
      <w:r w:rsidRPr="009702AC">
        <w:rPr>
          <w:rFonts w:cs="B Nazanin"/>
          <w:rtl/>
        </w:rPr>
        <w:t xml:space="preserve"> </w:t>
      </w:r>
      <w:r w:rsidRPr="009702AC">
        <w:rPr>
          <w:rFonts w:cs="B Nazanin" w:hint="eastAsia"/>
          <w:rtl/>
        </w:rPr>
        <w:t>فراهم</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کند</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رندگان</w:t>
      </w:r>
      <w:r w:rsidRPr="009702AC">
        <w:rPr>
          <w:rFonts w:cs="B Nazanin"/>
          <w:rtl/>
        </w:rPr>
        <w:t xml:space="preserve"> </w:t>
      </w:r>
      <w:r w:rsidRPr="009702AC">
        <w:rPr>
          <w:rFonts w:cs="B Nazanin" w:hint="eastAsia"/>
          <w:rtl/>
        </w:rPr>
        <w:t>امروز</w:t>
      </w:r>
      <w:r w:rsidRPr="009702AC">
        <w:rPr>
          <w:rFonts w:cs="B Nazanin" w:hint="cs"/>
          <w:rtl/>
        </w:rPr>
        <w:t>ی</w:t>
      </w:r>
      <w:r w:rsidRPr="009702AC">
        <w:rPr>
          <w:rFonts w:cs="B Nazanin" w:hint="eastAsia"/>
          <w:rtl/>
        </w:rPr>
        <w:t>،</w:t>
      </w:r>
      <w:r w:rsidRPr="009702AC">
        <w:rPr>
          <w:rFonts w:cs="B Nazanin"/>
          <w:rtl/>
        </w:rPr>
        <w:t xml:space="preserve"> </w:t>
      </w:r>
      <w:r w:rsidRPr="009702AC">
        <w:rPr>
          <w:rFonts w:cs="B Nazanin" w:hint="eastAsia"/>
          <w:rtl/>
        </w:rPr>
        <w:t>چه</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کلاس‌ها</w:t>
      </w:r>
      <w:r w:rsidRPr="009702AC">
        <w:rPr>
          <w:rFonts w:cs="B Nazanin" w:hint="cs"/>
          <w:rtl/>
        </w:rPr>
        <w:t>ی</w:t>
      </w:r>
      <w:r w:rsidRPr="009702AC">
        <w:rPr>
          <w:rFonts w:cs="B Nazanin"/>
          <w:rtl/>
        </w:rPr>
        <w:t xml:space="preserve"> </w:t>
      </w:r>
      <w:r w:rsidRPr="009702AC">
        <w:rPr>
          <w:rFonts w:cs="B Nazanin" w:hint="eastAsia"/>
          <w:rtl/>
        </w:rPr>
        <w:t>مدارس</w:t>
      </w:r>
      <w:r w:rsidRPr="009702AC">
        <w:rPr>
          <w:rFonts w:cs="B Nazanin"/>
          <w:rtl/>
        </w:rPr>
        <w:t xml:space="preserve"> (</w:t>
      </w:r>
      <w:r w:rsidRPr="009702AC">
        <w:rPr>
          <w:rFonts w:cs="B Nazanin" w:hint="eastAsia"/>
          <w:rtl/>
        </w:rPr>
        <w:t>مقطع</w:t>
      </w:r>
      <w:r w:rsidRPr="009702AC">
        <w:rPr>
          <w:rFonts w:cs="B Nazanin"/>
          <w:rtl/>
        </w:rPr>
        <w:t xml:space="preserve"> </w:t>
      </w:r>
      <w:r w:rsidRPr="009702AC">
        <w:rPr>
          <w:rFonts w:cs="B Nazanin"/>
        </w:rPr>
        <w:t xml:space="preserve">K-12) </w:t>
      </w:r>
      <w:r w:rsidR="001D23E0">
        <w:rPr>
          <w:rFonts w:cs="B Nazanin" w:hint="cs"/>
          <w:rtl/>
        </w:rPr>
        <w:t>)</w:t>
      </w:r>
      <w:r w:rsidRPr="009702AC">
        <w:rPr>
          <w:rFonts w:cs="B Nazanin" w:hint="eastAsia"/>
          <w:rtl/>
        </w:rPr>
        <w:t>و</w:t>
      </w:r>
      <w:r w:rsidRPr="009702AC">
        <w:rPr>
          <w:rFonts w:cs="B Nazanin"/>
          <w:rtl/>
        </w:rPr>
        <w:t xml:space="preserve"> </w:t>
      </w:r>
      <w:r w:rsidRPr="009702AC">
        <w:rPr>
          <w:rFonts w:cs="B Nazanin" w:hint="eastAsia"/>
          <w:rtl/>
        </w:rPr>
        <w:t>چه</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دانشگاه‌ها،</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جهان</w:t>
      </w:r>
      <w:r w:rsidRPr="009702AC">
        <w:rPr>
          <w:rFonts w:cs="B Nazanin" w:hint="cs"/>
          <w:rtl/>
        </w:rPr>
        <w:t>ی</w:t>
      </w:r>
      <w:r w:rsidRPr="009702AC">
        <w:rPr>
          <w:rFonts w:cs="B Nazanin"/>
          <w:rtl/>
        </w:rPr>
        <w:t xml:space="preserve"> </w:t>
      </w:r>
      <w:r w:rsidRPr="009702AC">
        <w:rPr>
          <w:rFonts w:cs="B Nazanin" w:hint="eastAsia"/>
          <w:rtl/>
        </w:rPr>
        <w:t>با</w:t>
      </w:r>
      <w:r w:rsidRPr="009702AC">
        <w:rPr>
          <w:rFonts w:cs="B Nazanin"/>
          <w:rtl/>
        </w:rPr>
        <w:t xml:space="preserve"> </w:t>
      </w:r>
      <w:r w:rsidRPr="009702AC">
        <w:rPr>
          <w:rFonts w:cs="B Nazanin" w:hint="eastAsia"/>
          <w:rtl/>
        </w:rPr>
        <w:t>انبوه</w:t>
      </w:r>
      <w:r w:rsidRPr="009702AC">
        <w:rPr>
          <w:rFonts w:cs="B Nazanin"/>
          <w:rtl/>
        </w:rPr>
        <w:t xml:space="preserve"> </w:t>
      </w:r>
      <w:r w:rsidRPr="009702AC">
        <w:rPr>
          <w:rFonts w:cs="B Nazanin" w:hint="eastAsia"/>
          <w:rtl/>
        </w:rPr>
        <w:t>اطلاعات</w:t>
      </w:r>
      <w:r w:rsidRPr="009702AC">
        <w:rPr>
          <w:rFonts w:cs="B Nazanin"/>
          <w:rtl/>
        </w:rPr>
        <w:t xml:space="preserve"> </w:t>
      </w:r>
      <w:r w:rsidRPr="009702AC">
        <w:rPr>
          <w:rFonts w:cs="B Nazanin" w:hint="eastAsia"/>
          <w:rtl/>
        </w:rPr>
        <w:t>بزرگ</w:t>
      </w:r>
      <w:r w:rsidRPr="009702AC">
        <w:rPr>
          <w:rFonts w:cs="B Nazanin"/>
          <w:rtl/>
        </w:rPr>
        <w:t xml:space="preserve"> </w:t>
      </w:r>
      <w:r w:rsidRPr="009702AC">
        <w:rPr>
          <w:rFonts w:cs="B Nazanin" w:hint="eastAsia"/>
          <w:rtl/>
        </w:rPr>
        <w:t>شده‌اند</w:t>
      </w:r>
      <w:r w:rsidRPr="009702AC">
        <w:rPr>
          <w:rFonts w:cs="B Nazanin"/>
          <w:rtl/>
        </w:rPr>
        <w:t xml:space="preserve">. </w:t>
      </w:r>
      <w:r w:rsidRPr="009702AC">
        <w:rPr>
          <w:rFonts w:cs="B Nazanin" w:hint="eastAsia"/>
          <w:rtl/>
        </w:rPr>
        <w:t>اگرچه</w:t>
      </w:r>
      <w:r w:rsidRPr="009702AC">
        <w:rPr>
          <w:rFonts w:cs="B Nazanin"/>
          <w:rtl/>
        </w:rPr>
        <w:t xml:space="preserve"> </w:t>
      </w:r>
      <w:r w:rsidRPr="009702AC">
        <w:rPr>
          <w:rFonts w:cs="B Nazanin" w:hint="eastAsia"/>
          <w:rtl/>
        </w:rPr>
        <w:t>پژوهش</w:t>
      </w:r>
      <w:r w:rsidRPr="009702AC">
        <w:rPr>
          <w:rFonts w:cs="B Nazanin"/>
          <w:rtl/>
        </w:rPr>
        <w:t xml:space="preserve"> </w:t>
      </w:r>
      <w:r w:rsidRPr="009702AC">
        <w:rPr>
          <w:rFonts w:cs="B Nazanin" w:hint="eastAsia"/>
          <w:rtl/>
        </w:rPr>
        <w:t>هنوز</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مهارت</w:t>
      </w:r>
      <w:r w:rsidRPr="009702AC">
        <w:rPr>
          <w:rFonts w:cs="B Nazanin"/>
          <w:rtl/>
        </w:rPr>
        <w:t xml:space="preserve"> </w:t>
      </w:r>
      <w:r w:rsidRPr="009702AC">
        <w:rPr>
          <w:rFonts w:cs="B Nazanin" w:hint="eastAsia"/>
          <w:rtl/>
        </w:rPr>
        <w:t>اساس</w:t>
      </w:r>
      <w:r w:rsidRPr="009702AC">
        <w:rPr>
          <w:rFonts w:cs="B Nazanin" w:hint="cs"/>
          <w:rtl/>
        </w:rPr>
        <w:t>ی</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با</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آموزش</w:t>
      </w:r>
      <w:r w:rsidRPr="009702AC">
        <w:rPr>
          <w:rFonts w:cs="B Nazanin"/>
          <w:rtl/>
        </w:rPr>
        <w:t xml:space="preserve"> </w:t>
      </w:r>
      <w:r w:rsidRPr="009702AC">
        <w:rPr>
          <w:rFonts w:cs="B Nazanin" w:hint="eastAsia"/>
          <w:rtl/>
        </w:rPr>
        <w:t>داده</w:t>
      </w:r>
      <w:r w:rsidRPr="009702AC">
        <w:rPr>
          <w:rFonts w:cs="B Nazanin"/>
          <w:rtl/>
        </w:rPr>
        <w:t xml:space="preserve"> </w:t>
      </w:r>
      <w:r w:rsidRPr="009702AC">
        <w:rPr>
          <w:rFonts w:cs="B Nazanin" w:hint="eastAsia"/>
          <w:rtl/>
        </w:rPr>
        <w:t>شود،</w:t>
      </w:r>
      <w:r w:rsidRPr="009702AC">
        <w:rPr>
          <w:rFonts w:cs="B Nazanin"/>
          <w:rtl/>
        </w:rPr>
        <w:t xml:space="preserve"> </w:t>
      </w:r>
      <w:r w:rsidRPr="009702AC">
        <w:rPr>
          <w:rFonts w:cs="B Nazanin" w:hint="eastAsia"/>
          <w:rtl/>
        </w:rPr>
        <w:t>اما</w:t>
      </w:r>
      <w:r w:rsidRPr="009702AC">
        <w:rPr>
          <w:rFonts w:cs="B Nazanin"/>
          <w:rtl/>
        </w:rPr>
        <w:t xml:space="preserve"> </w:t>
      </w:r>
      <w:r w:rsidRPr="009702AC">
        <w:rPr>
          <w:rFonts w:cs="B Nazanin" w:hint="eastAsia"/>
          <w:rtl/>
        </w:rPr>
        <w:t>مجموعه</w:t>
      </w:r>
      <w:r w:rsidRPr="009702AC">
        <w:rPr>
          <w:rFonts w:cs="B Nazanin"/>
          <w:rtl/>
        </w:rPr>
        <w:t xml:space="preserve"> </w:t>
      </w:r>
      <w:r w:rsidRPr="009702AC">
        <w:rPr>
          <w:rFonts w:cs="B Nazanin" w:hint="eastAsia"/>
          <w:rtl/>
        </w:rPr>
        <w:t>مهارت‌ها</w:t>
      </w:r>
      <w:r w:rsidRPr="009702AC">
        <w:rPr>
          <w:rFonts w:cs="B Nazanin" w:hint="cs"/>
          <w:rtl/>
        </w:rPr>
        <w:t>ی</w:t>
      </w:r>
      <w:r w:rsidRPr="009702AC">
        <w:rPr>
          <w:rFonts w:cs="B Nazanin"/>
          <w:rtl/>
        </w:rPr>
        <w:t xml:space="preserve"> </w:t>
      </w:r>
      <w:r w:rsidRPr="009702AC">
        <w:rPr>
          <w:rFonts w:cs="B Nazanin" w:hint="eastAsia"/>
          <w:rtl/>
        </w:rPr>
        <w:t>مورد</w:t>
      </w:r>
      <w:r w:rsidRPr="009702AC">
        <w:rPr>
          <w:rFonts w:cs="B Nazanin"/>
          <w:rtl/>
        </w:rPr>
        <w:t xml:space="preserve"> </w:t>
      </w:r>
      <w:r w:rsidRPr="009702AC">
        <w:rPr>
          <w:rFonts w:cs="B Nazanin" w:hint="eastAsia"/>
          <w:rtl/>
        </w:rPr>
        <w:t>ن</w:t>
      </w:r>
      <w:r w:rsidRPr="009702AC">
        <w:rPr>
          <w:rFonts w:cs="B Nazanin" w:hint="cs"/>
          <w:rtl/>
        </w:rPr>
        <w:t>ی</w:t>
      </w:r>
      <w:r w:rsidRPr="009702AC">
        <w:rPr>
          <w:rFonts w:cs="B Nazanin" w:hint="eastAsia"/>
          <w:rtl/>
        </w:rPr>
        <w:t>از</w:t>
      </w:r>
      <w:r w:rsidRPr="009702AC">
        <w:rPr>
          <w:rFonts w:cs="B Nazanin"/>
          <w:rtl/>
        </w:rPr>
        <w:t xml:space="preserve"> </w:t>
      </w:r>
      <w:r w:rsidRPr="009702AC">
        <w:rPr>
          <w:rFonts w:cs="B Nazanin" w:hint="eastAsia"/>
          <w:rtl/>
        </w:rPr>
        <w:t>برا</w:t>
      </w:r>
      <w:r w:rsidRPr="009702AC">
        <w:rPr>
          <w:rFonts w:cs="B Nazanin" w:hint="cs"/>
          <w:rtl/>
        </w:rPr>
        <w:t>ی</w:t>
      </w:r>
      <w:r w:rsidRPr="009702AC">
        <w:rPr>
          <w:rFonts w:cs="B Nazanin"/>
          <w:rtl/>
        </w:rPr>
        <w:t xml:space="preserve"> </w:t>
      </w:r>
      <w:r w:rsidRPr="009702AC">
        <w:rPr>
          <w:rFonts w:cs="B Nazanin" w:hint="eastAsia"/>
          <w:rtl/>
        </w:rPr>
        <w:t>آموزش</w:t>
      </w:r>
      <w:r w:rsidRPr="009702AC">
        <w:rPr>
          <w:rFonts w:cs="B Nazanin"/>
          <w:rtl/>
        </w:rPr>
        <w:t xml:space="preserve"> </w:t>
      </w:r>
      <w:r w:rsidRPr="009702AC">
        <w:rPr>
          <w:rFonts w:cs="B Nazanin" w:hint="eastAsia"/>
          <w:rtl/>
        </w:rPr>
        <w:t>آن،</w:t>
      </w:r>
      <w:r w:rsidRPr="009702AC">
        <w:rPr>
          <w:rFonts w:cs="B Nazanin"/>
          <w:rtl/>
        </w:rPr>
        <w:t xml:space="preserve"> </w:t>
      </w:r>
      <w:r w:rsidRPr="009702AC">
        <w:rPr>
          <w:rFonts w:cs="B Nazanin" w:hint="eastAsia"/>
          <w:rtl/>
        </w:rPr>
        <w:t>نسبت</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دوران</w:t>
      </w:r>
      <w:r w:rsidRPr="009702AC">
        <w:rPr>
          <w:rFonts w:cs="B Nazanin"/>
          <w:rtl/>
        </w:rPr>
        <w:t xml:space="preserve"> </w:t>
      </w:r>
      <w:r w:rsidRPr="009702AC">
        <w:rPr>
          <w:rFonts w:cs="B Nazanin" w:hint="eastAsia"/>
          <w:rtl/>
        </w:rPr>
        <w:t>قبل</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نترنت</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ابزارها</w:t>
      </w:r>
      <w:r w:rsidRPr="009702AC">
        <w:rPr>
          <w:rFonts w:cs="B Nazanin" w:hint="cs"/>
          <w:rtl/>
        </w:rPr>
        <w:t>ی</w:t>
      </w:r>
      <w:r w:rsidRPr="009702AC">
        <w:rPr>
          <w:rFonts w:cs="B Nazanin"/>
          <w:rtl/>
        </w:rPr>
        <w:t xml:space="preserve"> </w:t>
      </w:r>
      <w:r w:rsidRPr="009702AC">
        <w:rPr>
          <w:rFonts w:cs="B Nazanin" w:hint="eastAsia"/>
          <w:rtl/>
        </w:rPr>
        <w:t>هوشمند</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موتورها</w:t>
      </w:r>
      <w:r w:rsidRPr="009702AC">
        <w:rPr>
          <w:rFonts w:cs="B Nazanin" w:hint="cs"/>
          <w:rtl/>
        </w:rPr>
        <w:t>ی</w:t>
      </w:r>
      <w:r w:rsidRPr="009702AC">
        <w:rPr>
          <w:rFonts w:cs="B Nazanin"/>
          <w:rtl/>
        </w:rPr>
        <w:t xml:space="preserve"> </w:t>
      </w:r>
      <w:r w:rsidRPr="009702AC">
        <w:rPr>
          <w:rFonts w:cs="B Nazanin" w:hint="eastAsia"/>
          <w:rtl/>
        </w:rPr>
        <w:t>جستجو</w:t>
      </w:r>
      <w:r w:rsidRPr="009702AC">
        <w:rPr>
          <w:rFonts w:cs="B Nazanin" w:hint="cs"/>
          <w:rtl/>
        </w:rPr>
        <w:t>ی</w:t>
      </w:r>
      <w:r w:rsidRPr="009702AC">
        <w:rPr>
          <w:rFonts w:cs="B Nazanin"/>
          <w:rtl/>
        </w:rPr>
        <w:t xml:space="preserve"> </w:t>
      </w:r>
      <w:r w:rsidRPr="009702AC">
        <w:rPr>
          <w:rFonts w:cs="B Nazanin" w:hint="eastAsia"/>
          <w:rtl/>
        </w:rPr>
        <w:t>آن،</w:t>
      </w:r>
      <w:r w:rsidRPr="009702AC">
        <w:rPr>
          <w:rFonts w:cs="B Nazanin"/>
          <w:rtl/>
        </w:rPr>
        <w:t xml:space="preserve"> </w:t>
      </w:r>
      <w:r w:rsidRPr="009702AC">
        <w:rPr>
          <w:rFonts w:cs="B Nazanin" w:hint="eastAsia"/>
          <w:rtl/>
        </w:rPr>
        <w:t>بس</w:t>
      </w:r>
      <w:r w:rsidRPr="009702AC">
        <w:rPr>
          <w:rFonts w:cs="B Nazanin" w:hint="cs"/>
          <w:rtl/>
        </w:rPr>
        <w:t>ی</w:t>
      </w:r>
      <w:r w:rsidRPr="009702AC">
        <w:rPr>
          <w:rFonts w:cs="B Nazanin" w:hint="eastAsia"/>
          <w:rtl/>
        </w:rPr>
        <w:t>ار</w:t>
      </w:r>
      <w:r w:rsidRPr="009702AC">
        <w:rPr>
          <w:rFonts w:cs="B Nazanin"/>
          <w:rtl/>
        </w:rPr>
        <w:t xml:space="preserve"> </w:t>
      </w:r>
      <w:r w:rsidRPr="009702AC">
        <w:rPr>
          <w:rFonts w:cs="B Nazanin" w:hint="eastAsia"/>
          <w:rtl/>
        </w:rPr>
        <w:t>متفاوت</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نظر</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رسد</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نت</w:t>
      </w:r>
      <w:r w:rsidRPr="009702AC">
        <w:rPr>
          <w:rFonts w:cs="B Nazanin" w:hint="cs"/>
          <w:rtl/>
        </w:rPr>
        <w:t>ی</w:t>
      </w:r>
      <w:r w:rsidRPr="009702AC">
        <w:rPr>
          <w:rFonts w:cs="B Nazanin" w:hint="eastAsia"/>
          <w:rtl/>
        </w:rPr>
        <w:t>جه،</w:t>
      </w:r>
      <w:r w:rsidRPr="009702AC">
        <w:rPr>
          <w:rFonts w:cs="B Nazanin"/>
          <w:rtl/>
        </w:rPr>
        <w:t xml:space="preserve"> </w:t>
      </w:r>
      <w:r w:rsidRPr="009702AC">
        <w:rPr>
          <w:rFonts w:cs="B Nazanin" w:hint="eastAsia"/>
          <w:rtl/>
        </w:rPr>
        <w:t>مجموعه‌ا</w:t>
      </w:r>
      <w:r w:rsidRPr="009702AC">
        <w:rPr>
          <w:rFonts w:cs="B Nazanin" w:hint="cs"/>
          <w:rtl/>
        </w:rPr>
        <w:t>ی</w:t>
      </w:r>
      <w:r w:rsidRPr="009702AC">
        <w:rPr>
          <w:rFonts w:cs="B Nazanin"/>
          <w:rtl/>
        </w:rPr>
        <w:t xml:space="preserve"> </w:t>
      </w:r>
      <w:r w:rsidRPr="009702AC">
        <w:rPr>
          <w:rFonts w:cs="B Nazanin" w:hint="eastAsia"/>
          <w:rtl/>
        </w:rPr>
        <w:t>جد</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مهارت‌ها</w:t>
      </w:r>
      <w:r w:rsidRPr="009702AC">
        <w:rPr>
          <w:rFonts w:cs="B Nazanin" w:hint="cs"/>
          <w:rtl/>
        </w:rPr>
        <w:t>ی</w:t>
      </w:r>
      <w:r w:rsidRPr="009702AC">
        <w:rPr>
          <w:rFonts w:cs="B Nazanin"/>
          <w:rtl/>
        </w:rPr>
        <w:t xml:space="preserve"> </w:t>
      </w:r>
      <w:r w:rsidRPr="009702AC">
        <w:rPr>
          <w:rFonts w:cs="B Nazanin" w:hint="eastAsia"/>
          <w:rtl/>
        </w:rPr>
        <w:t>سواد</w:t>
      </w:r>
      <w:r w:rsidRPr="009702AC">
        <w:rPr>
          <w:rFonts w:cs="B Nazanin"/>
          <w:rtl/>
        </w:rPr>
        <w:t xml:space="preserve"> </w:t>
      </w:r>
      <w:r w:rsidRPr="009702AC">
        <w:rPr>
          <w:rFonts w:cs="B Nazanin" w:hint="eastAsia"/>
          <w:rtl/>
        </w:rPr>
        <w:t>پا</w:t>
      </w:r>
      <w:r w:rsidRPr="009702AC">
        <w:rPr>
          <w:rFonts w:cs="B Nazanin" w:hint="cs"/>
          <w:rtl/>
        </w:rPr>
        <w:t>ی</w:t>
      </w:r>
      <w:r w:rsidRPr="009702AC">
        <w:rPr>
          <w:rFonts w:cs="B Nazanin" w:hint="eastAsia"/>
          <w:rtl/>
        </w:rPr>
        <w:t>ه</w:t>
      </w:r>
      <w:r w:rsidRPr="009702AC">
        <w:rPr>
          <w:rFonts w:cs="B Nazanin"/>
          <w:rtl/>
        </w:rPr>
        <w:t xml:space="preserve"> </w:t>
      </w:r>
      <w:r w:rsidRPr="009702AC">
        <w:rPr>
          <w:rFonts w:cs="B Nazanin" w:hint="eastAsia"/>
          <w:rtl/>
        </w:rPr>
        <w:t>ظهور</w:t>
      </w:r>
      <w:r w:rsidRPr="009702AC">
        <w:rPr>
          <w:rFonts w:cs="B Nazanin"/>
          <w:rtl/>
        </w:rPr>
        <w:t xml:space="preserve"> </w:t>
      </w:r>
      <w:r w:rsidRPr="009702AC">
        <w:rPr>
          <w:rFonts w:cs="B Nazanin" w:hint="eastAsia"/>
          <w:rtl/>
        </w:rPr>
        <w:t>کرده</w:t>
      </w:r>
      <w:r w:rsidRPr="009702AC">
        <w:rPr>
          <w:rFonts w:cs="B Nazanin"/>
          <w:rtl/>
        </w:rPr>
        <w:t xml:space="preserve"> </w:t>
      </w:r>
      <w:r w:rsidRPr="009702AC">
        <w:rPr>
          <w:rFonts w:cs="B Nazanin" w:hint="eastAsia"/>
          <w:rtl/>
        </w:rPr>
        <w:t>است</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تغ</w:t>
      </w:r>
      <w:r w:rsidRPr="009702AC">
        <w:rPr>
          <w:rFonts w:cs="B Nazanin" w:hint="cs"/>
          <w:rtl/>
        </w:rPr>
        <w:t>یی</w:t>
      </w:r>
      <w:r w:rsidRPr="009702AC">
        <w:rPr>
          <w:rFonts w:cs="B Nazanin" w:hint="eastAsia"/>
          <w:rtl/>
        </w:rPr>
        <w:t>ر</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فرصت</w:t>
      </w:r>
      <w:r w:rsidRPr="009702AC">
        <w:rPr>
          <w:rFonts w:cs="B Nazanin"/>
          <w:rtl/>
        </w:rPr>
        <w:t xml:space="preserve"> </w:t>
      </w:r>
      <w:r w:rsidRPr="009702AC">
        <w:rPr>
          <w:rFonts w:cs="B Nazanin" w:hint="eastAsia"/>
          <w:rtl/>
        </w:rPr>
        <w:t>فوق‌العاده</w:t>
      </w:r>
      <w:r w:rsidRPr="009702AC">
        <w:rPr>
          <w:rFonts w:cs="B Nazanin"/>
          <w:rtl/>
        </w:rPr>
        <w:t xml:space="preserve"> </w:t>
      </w:r>
      <w:r w:rsidRPr="009702AC">
        <w:rPr>
          <w:rFonts w:cs="B Nazanin" w:hint="eastAsia"/>
          <w:rtl/>
        </w:rPr>
        <w:t>برا</w:t>
      </w:r>
      <w:r w:rsidRPr="009702AC">
        <w:rPr>
          <w:rFonts w:cs="B Nazanin" w:hint="cs"/>
          <w:rtl/>
        </w:rPr>
        <w:t xml:space="preserve">ی </w:t>
      </w:r>
      <w:r w:rsidRPr="009702AC">
        <w:rPr>
          <w:rFonts w:cs="B Nazanin" w:hint="eastAsia"/>
          <w:rtl/>
        </w:rPr>
        <w:t>فرصت‌ها</w:t>
      </w:r>
      <w:r w:rsidRPr="009702AC">
        <w:rPr>
          <w:rFonts w:cs="B Nazanin" w:hint="cs"/>
          <w:rtl/>
        </w:rPr>
        <w:t>ی</w:t>
      </w:r>
      <w:r w:rsidRPr="009702AC">
        <w:rPr>
          <w:rFonts w:cs="B Nazanin"/>
          <w:rtl/>
        </w:rPr>
        <w:t xml:space="preserve"> </w:t>
      </w:r>
      <w:r w:rsidRPr="009702AC">
        <w:rPr>
          <w:rFonts w:cs="B Nazanin" w:hint="eastAsia"/>
          <w:rtl/>
        </w:rPr>
        <w:t>جد</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برا</w:t>
      </w:r>
      <w:r w:rsidRPr="009702AC">
        <w:rPr>
          <w:rFonts w:cs="B Nazanin" w:hint="cs"/>
          <w:rtl/>
        </w:rPr>
        <w:t>ی</w:t>
      </w:r>
      <w:r w:rsidRPr="009702AC">
        <w:rPr>
          <w:rFonts w:cs="B Nazanin"/>
          <w:rtl/>
        </w:rPr>
        <w:t xml:space="preserve"> </w:t>
      </w:r>
      <w:r w:rsidRPr="009702AC">
        <w:rPr>
          <w:rFonts w:cs="B Nazanin" w:hint="eastAsia"/>
          <w:rtl/>
        </w:rPr>
        <w:t>مرب</w:t>
      </w:r>
      <w:r w:rsidRPr="009702AC">
        <w:rPr>
          <w:rFonts w:cs="B Nazanin" w:hint="cs"/>
          <w:rtl/>
        </w:rPr>
        <w:t>ی</w:t>
      </w:r>
      <w:r w:rsidRPr="009702AC">
        <w:rPr>
          <w:rFonts w:cs="B Nazanin" w:hint="eastAsia"/>
          <w:rtl/>
        </w:rPr>
        <w:t>ان</w:t>
      </w:r>
    </w:p>
    <w:p w14:paraId="058D9D4E" w14:textId="07867A7E" w:rsidR="004B7DB4" w:rsidRPr="009702AC" w:rsidRDefault="004B7DB4" w:rsidP="004F3833">
      <w:pPr>
        <w:bidi/>
        <w:spacing w:line="240" w:lineRule="auto"/>
        <w:jc w:val="both"/>
        <w:rPr>
          <w:rFonts w:cs="B Nazanin"/>
        </w:rPr>
      </w:pPr>
      <w:r w:rsidRPr="009702AC">
        <w:rPr>
          <w:rFonts w:cs="B Nazanin" w:hint="eastAsia"/>
          <w:rtl/>
        </w:rPr>
        <w:t>امروزه</w:t>
      </w:r>
      <w:r w:rsidRPr="009702AC">
        <w:rPr>
          <w:rFonts w:cs="B Nazanin"/>
          <w:rtl/>
        </w:rPr>
        <w:t xml:space="preserve"> </w:t>
      </w:r>
      <w:r w:rsidRPr="009702AC">
        <w:rPr>
          <w:rFonts w:cs="B Nazanin" w:hint="eastAsia"/>
          <w:rtl/>
        </w:rPr>
        <w:t>مرب</w:t>
      </w:r>
      <w:r w:rsidRPr="009702AC">
        <w:rPr>
          <w:rFonts w:cs="B Nazanin" w:hint="cs"/>
          <w:rtl/>
        </w:rPr>
        <w:t>ی</w:t>
      </w:r>
      <w:r w:rsidRPr="009702AC">
        <w:rPr>
          <w:rFonts w:cs="B Nazanin" w:hint="eastAsia"/>
          <w:rtl/>
        </w:rPr>
        <w:t>ان</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توانند</w:t>
      </w:r>
      <w:r w:rsidRPr="009702AC">
        <w:rPr>
          <w:rFonts w:cs="B Nazanin"/>
          <w:rtl/>
        </w:rPr>
        <w:t xml:space="preserve"> </w:t>
      </w:r>
      <w:r w:rsidRPr="009702AC">
        <w:rPr>
          <w:rFonts w:cs="B Nazanin" w:hint="eastAsia"/>
          <w:rtl/>
        </w:rPr>
        <w:t>مح</w:t>
      </w:r>
      <w:r w:rsidRPr="009702AC">
        <w:rPr>
          <w:rFonts w:cs="B Nazanin" w:hint="cs"/>
          <w:rtl/>
        </w:rPr>
        <w:t>ی</w:t>
      </w:r>
      <w:r w:rsidRPr="009702AC">
        <w:rPr>
          <w:rFonts w:cs="B Nazanin" w:hint="eastAsia"/>
          <w:rtl/>
        </w:rPr>
        <w:t>ط‌ها</w:t>
      </w:r>
      <w:r w:rsidRPr="009702AC">
        <w:rPr>
          <w:rFonts w:cs="B Nazanin" w:hint="cs"/>
          <w:rtl/>
        </w:rPr>
        <w:t>ی</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003A6935" w:rsidRPr="009702AC">
        <w:rPr>
          <w:rFonts w:cs="B Nazanin" w:hint="cs"/>
          <w:rtl/>
        </w:rPr>
        <w:t>ارتباط گرا</w:t>
      </w:r>
      <w:r w:rsidR="003A6935"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برا</w:t>
      </w:r>
      <w:r w:rsidRPr="009702AC">
        <w:rPr>
          <w:rFonts w:cs="B Nazanin" w:hint="cs"/>
          <w:rtl/>
        </w:rPr>
        <w:t>ی</w:t>
      </w:r>
      <w:r w:rsidRPr="009702AC">
        <w:rPr>
          <w:rFonts w:cs="B Nazanin"/>
          <w:rtl/>
        </w:rPr>
        <w:t xml:space="preserve"> </w:t>
      </w:r>
      <w:r w:rsidRPr="009702AC">
        <w:rPr>
          <w:rFonts w:cs="B Nazanin" w:hint="eastAsia"/>
          <w:rtl/>
        </w:rPr>
        <w:t>دانش‌آموزان</w:t>
      </w:r>
      <w:r w:rsidRPr="009702AC">
        <w:rPr>
          <w:rFonts w:cs="B Nazanin"/>
          <w:rtl/>
        </w:rPr>
        <w:t xml:space="preserve"> </w:t>
      </w:r>
      <w:r w:rsidRPr="009702AC">
        <w:rPr>
          <w:rFonts w:cs="B Nazanin" w:hint="eastAsia"/>
          <w:rtl/>
        </w:rPr>
        <w:t>خود</w:t>
      </w:r>
      <w:r w:rsidRPr="009702AC">
        <w:rPr>
          <w:rFonts w:cs="B Nazanin"/>
          <w:rtl/>
        </w:rPr>
        <w:t xml:space="preserve"> </w:t>
      </w:r>
      <w:r w:rsidRPr="009702AC">
        <w:rPr>
          <w:rFonts w:cs="B Nazanin" w:hint="eastAsia"/>
          <w:rtl/>
        </w:rPr>
        <w:t>تشو</w:t>
      </w:r>
      <w:r w:rsidRPr="009702AC">
        <w:rPr>
          <w:rFonts w:cs="B Nazanin" w:hint="cs"/>
          <w:rtl/>
        </w:rPr>
        <w:t>ی</w:t>
      </w:r>
      <w:r w:rsidRPr="009702AC">
        <w:rPr>
          <w:rFonts w:cs="B Nazanin" w:hint="eastAsia"/>
          <w:rtl/>
        </w:rPr>
        <w:t>ق</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الگوساز</w:t>
      </w:r>
      <w:r w:rsidRPr="009702AC">
        <w:rPr>
          <w:rFonts w:cs="B Nazanin" w:hint="cs"/>
          <w:rtl/>
        </w:rPr>
        <w:t>ی</w:t>
      </w:r>
      <w:r w:rsidRPr="009702AC">
        <w:rPr>
          <w:rFonts w:cs="B Nazanin"/>
          <w:rtl/>
        </w:rPr>
        <w:t xml:space="preserve"> </w:t>
      </w:r>
      <w:r w:rsidRPr="009702AC">
        <w:rPr>
          <w:rFonts w:cs="B Nazanin" w:hint="eastAsia"/>
          <w:rtl/>
        </w:rPr>
        <w:t>کنند</w:t>
      </w:r>
      <w:r w:rsidRPr="009702AC">
        <w:rPr>
          <w:rFonts w:cs="B Nazanin"/>
          <w:rtl/>
        </w:rPr>
        <w:t xml:space="preserve">. </w:t>
      </w:r>
      <w:r w:rsidRPr="009702AC">
        <w:rPr>
          <w:rFonts w:cs="B Nazanin" w:hint="eastAsia"/>
          <w:rtl/>
        </w:rPr>
        <w:t>همکار</w:t>
      </w:r>
      <w:r w:rsidRPr="009702AC">
        <w:rPr>
          <w:rFonts w:cs="B Nazanin" w:hint="cs"/>
          <w:rtl/>
        </w:rPr>
        <w:t>ی</w:t>
      </w:r>
      <w:r w:rsidRPr="009702AC">
        <w:rPr>
          <w:rFonts w:cs="B Nazanin" w:hint="eastAsia"/>
          <w:rtl/>
        </w:rPr>
        <w:t>،</w:t>
      </w:r>
      <w:r w:rsidRPr="009702AC">
        <w:rPr>
          <w:rFonts w:cs="B Nazanin"/>
          <w:rtl/>
        </w:rPr>
        <w:t xml:space="preserve"> </w:t>
      </w:r>
      <w:r w:rsidRPr="009702AC">
        <w:rPr>
          <w:rFonts w:cs="B Nazanin" w:hint="eastAsia"/>
          <w:rtl/>
        </w:rPr>
        <w:t>چه</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سطح</w:t>
      </w:r>
      <w:r w:rsidRPr="009702AC">
        <w:rPr>
          <w:rFonts w:cs="B Nazanin"/>
          <w:rtl/>
        </w:rPr>
        <w:t xml:space="preserve"> </w:t>
      </w:r>
      <w:r w:rsidRPr="009702AC">
        <w:rPr>
          <w:rFonts w:cs="B Nazanin" w:hint="eastAsia"/>
          <w:rtl/>
        </w:rPr>
        <w:t>محل</w:t>
      </w:r>
      <w:r w:rsidRPr="009702AC">
        <w:rPr>
          <w:rFonts w:cs="B Nazanin" w:hint="cs"/>
          <w:rtl/>
        </w:rPr>
        <w:t>ی</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چه</w:t>
      </w:r>
      <w:r w:rsidRPr="009702AC">
        <w:rPr>
          <w:rFonts w:cs="B Nazanin"/>
          <w:rtl/>
        </w:rPr>
        <w:t xml:space="preserve"> </w:t>
      </w:r>
      <w:r w:rsidRPr="009702AC">
        <w:rPr>
          <w:rFonts w:cs="B Nazanin" w:hint="eastAsia"/>
          <w:rtl/>
        </w:rPr>
        <w:t>جهان</w:t>
      </w:r>
      <w:r w:rsidRPr="009702AC">
        <w:rPr>
          <w:rFonts w:cs="B Nazanin" w:hint="cs"/>
          <w:rtl/>
        </w:rPr>
        <w:t>ی</w:t>
      </w:r>
      <w:r w:rsidRPr="009702AC">
        <w:rPr>
          <w:rFonts w:cs="B Nazanin" w:hint="eastAsia"/>
          <w:rtl/>
        </w:rPr>
        <w:t>،</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گر</w:t>
      </w:r>
      <w:r w:rsidRPr="009702AC">
        <w:rPr>
          <w:rFonts w:cs="B Nazanin"/>
          <w:rtl/>
        </w:rPr>
        <w:t xml:space="preserve"> </w:t>
      </w:r>
      <w:r w:rsidRPr="009702AC">
        <w:rPr>
          <w:rFonts w:cs="B Nazanin" w:hint="eastAsia"/>
          <w:rtl/>
        </w:rPr>
        <w:t>محدود</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ارتباطات</w:t>
      </w:r>
      <w:r w:rsidRPr="009702AC">
        <w:rPr>
          <w:rFonts w:cs="B Nazanin"/>
          <w:rtl/>
        </w:rPr>
        <w:t xml:space="preserve"> </w:t>
      </w:r>
      <w:r w:rsidRPr="009702AC">
        <w:rPr>
          <w:rFonts w:cs="B Nazanin" w:hint="eastAsia"/>
          <w:rtl/>
        </w:rPr>
        <w:t>حضور</w:t>
      </w:r>
      <w:r w:rsidRPr="009702AC">
        <w:rPr>
          <w:rFonts w:cs="B Nazanin" w:hint="cs"/>
          <w:rtl/>
        </w:rPr>
        <w:t>ی</w:t>
      </w:r>
      <w:r w:rsidRPr="009702AC">
        <w:rPr>
          <w:rFonts w:cs="B Nazanin"/>
          <w:rtl/>
        </w:rPr>
        <w:t xml:space="preserve"> </w:t>
      </w:r>
      <w:r w:rsidRPr="009702AC">
        <w:rPr>
          <w:rFonts w:cs="B Nazanin" w:hint="eastAsia"/>
          <w:rtl/>
        </w:rPr>
        <w:t>ن</w:t>
      </w:r>
      <w:r w:rsidRPr="009702AC">
        <w:rPr>
          <w:rFonts w:cs="B Nazanin" w:hint="cs"/>
          <w:rtl/>
        </w:rPr>
        <w:t>ی</w:t>
      </w:r>
      <w:r w:rsidRPr="009702AC">
        <w:rPr>
          <w:rFonts w:cs="B Nazanin" w:hint="eastAsia"/>
          <w:rtl/>
        </w:rPr>
        <w:t>ست</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تواند</w:t>
      </w:r>
      <w:r w:rsidRPr="009702AC">
        <w:rPr>
          <w:rFonts w:cs="B Nazanin"/>
          <w:rtl/>
        </w:rPr>
        <w:t xml:space="preserve"> </w:t>
      </w:r>
      <w:r w:rsidRPr="009702AC">
        <w:rPr>
          <w:rFonts w:cs="B Nazanin" w:hint="eastAsia"/>
          <w:rtl/>
        </w:rPr>
        <w:t>فراتر</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محدود</w:t>
      </w:r>
      <w:r w:rsidRPr="009702AC">
        <w:rPr>
          <w:rFonts w:cs="B Nazanin" w:hint="cs"/>
          <w:rtl/>
        </w:rPr>
        <w:t>ی</w:t>
      </w:r>
      <w:r w:rsidRPr="009702AC">
        <w:rPr>
          <w:rFonts w:cs="B Nazanin" w:hint="eastAsia"/>
          <w:rtl/>
        </w:rPr>
        <w:t>ت‌ها</w:t>
      </w:r>
      <w:r w:rsidRPr="009702AC">
        <w:rPr>
          <w:rFonts w:cs="B Nazanin" w:hint="cs"/>
          <w:rtl/>
        </w:rPr>
        <w:t>ی</w:t>
      </w:r>
      <w:r w:rsidRPr="009702AC">
        <w:rPr>
          <w:rFonts w:cs="B Nazanin"/>
          <w:rtl/>
        </w:rPr>
        <w:t xml:space="preserve"> </w:t>
      </w:r>
      <w:r w:rsidRPr="009702AC">
        <w:rPr>
          <w:rFonts w:cs="B Nazanin" w:hint="eastAsia"/>
          <w:rtl/>
        </w:rPr>
        <w:t>زمان</w:t>
      </w:r>
      <w:r w:rsidRPr="009702AC">
        <w:rPr>
          <w:rFonts w:cs="B Nazanin" w:hint="cs"/>
          <w:rtl/>
        </w:rPr>
        <w:t>ی</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مکان</w:t>
      </w:r>
      <w:r w:rsidRPr="009702AC">
        <w:rPr>
          <w:rFonts w:cs="B Nazanin" w:hint="cs"/>
          <w:rtl/>
        </w:rPr>
        <w:t>ی</w:t>
      </w:r>
      <w:r w:rsidRPr="009702AC">
        <w:rPr>
          <w:rFonts w:cs="B Nazanin"/>
          <w:rtl/>
        </w:rPr>
        <w:t xml:space="preserve"> </w:t>
      </w:r>
      <w:r w:rsidRPr="009702AC">
        <w:rPr>
          <w:rFonts w:cs="B Nazanin" w:hint="eastAsia"/>
          <w:rtl/>
        </w:rPr>
        <w:t>صورت</w:t>
      </w:r>
      <w:r w:rsidRPr="009702AC">
        <w:rPr>
          <w:rFonts w:cs="B Nazanin"/>
          <w:rtl/>
        </w:rPr>
        <w:t xml:space="preserve"> </w:t>
      </w:r>
      <w:r w:rsidRPr="009702AC">
        <w:rPr>
          <w:rFonts w:cs="B Nazanin" w:hint="eastAsia"/>
          <w:rtl/>
        </w:rPr>
        <w:t>پذ</w:t>
      </w:r>
      <w:r w:rsidRPr="009702AC">
        <w:rPr>
          <w:rFonts w:cs="B Nazanin" w:hint="cs"/>
          <w:rtl/>
        </w:rPr>
        <w:t>ی</w:t>
      </w:r>
      <w:r w:rsidRPr="009702AC">
        <w:rPr>
          <w:rFonts w:cs="B Nazanin" w:hint="eastAsia"/>
          <w:rtl/>
        </w:rPr>
        <w:t>رد</w:t>
      </w:r>
      <w:r w:rsidRPr="009702AC">
        <w:rPr>
          <w:rFonts w:cs="B Nazanin"/>
          <w:rtl/>
        </w:rPr>
        <w:t>.</w:t>
      </w:r>
    </w:p>
    <w:p w14:paraId="1D1861A5" w14:textId="120DC46C" w:rsidR="004B7DB4" w:rsidRPr="009702AC" w:rsidRDefault="004B7DB4" w:rsidP="004F3833">
      <w:pPr>
        <w:bidi/>
        <w:spacing w:line="240" w:lineRule="auto"/>
        <w:jc w:val="both"/>
        <w:rPr>
          <w:rFonts w:cs="B Nazanin"/>
        </w:rPr>
      </w:pPr>
      <w:r w:rsidRPr="009702AC">
        <w:rPr>
          <w:rFonts w:cs="B Nazanin" w:hint="eastAsia"/>
          <w:rtl/>
        </w:rPr>
        <w:t>بازتعر</w:t>
      </w:r>
      <w:r w:rsidRPr="009702AC">
        <w:rPr>
          <w:rFonts w:cs="B Nazanin" w:hint="cs"/>
          <w:rtl/>
        </w:rPr>
        <w:t>ی</w:t>
      </w:r>
      <w:r w:rsidRPr="009702AC">
        <w:rPr>
          <w:rFonts w:cs="B Nazanin" w:hint="eastAsia"/>
          <w:rtl/>
        </w:rPr>
        <w:t>ف</w:t>
      </w:r>
      <w:r w:rsidRPr="009702AC">
        <w:rPr>
          <w:rFonts w:cs="B Nazanin"/>
          <w:rtl/>
        </w:rPr>
        <w:t xml:space="preserve"> </w:t>
      </w:r>
      <w:r w:rsidRPr="009702AC">
        <w:rPr>
          <w:rFonts w:cs="B Nazanin" w:hint="eastAsia"/>
          <w:rtl/>
        </w:rPr>
        <w:t>مفهوم</w:t>
      </w:r>
      <w:r w:rsidRPr="009702AC">
        <w:rPr>
          <w:rFonts w:cs="B Nazanin"/>
          <w:rtl/>
        </w:rPr>
        <w:t xml:space="preserve"> </w:t>
      </w:r>
      <w:r w:rsidRPr="009702AC">
        <w:rPr>
          <w:rFonts w:cs="B Nazanin" w:hint="eastAsia"/>
          <w:rtl/>
        </w:rPr>
        <w:t>دانش</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عصر</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ج</w:t>
      </w:r>
      <w:r w:rsidRPr="009702AC">
        <w:rPr>
          <w:rFonts w:cs="B Nazanin" w:hint="cs"/>
          <w:rtl/>
        </w:rPr>
        <w:t>ی</w:t>
      </w:r>
      <w:r w:rsidRPr="009702AC">
        <w:rPr>
          <w:rFonts w:cs="B Nazanin" w:hint="eastAsia"/>
          <w:rtl/>
        </w:rPr>
        <w:t>تال</w:t>
      </w:r>
    </w:p>
    <w:p w14:paraId="3C797E7C" w14:textId="4F7C2F68" w:rsidR="004B7DB4" w:rsidRPr="009702AC" w:rsidRDefault="004B7DB4" w:rsidP="004F3833">
      <w:pPr>
        <w:bidi/>
        <w:spacing w:line="240" w:lineRule="auto"/>
        <w:jc w:val="both"/>
        <w:rPr>
          <w:rFonts w:cs="B Nazanin"/>
        </w:rPr>
      </w:pPr>
      <w:r w:rsidRPr="009702AC">
        <w:rPr>
          <w:rFonts w:cs="B Nazanin" w:hint="eastAsia"/>
          <w:rtl/>
        </w:rPr>
        <w:t>همزمان،</w:t>
      </w:r>
      <w:r w:rsidRPr="009702AC">
        <w:rPr>
          <w:rFonts w:cs="B Nazanin"/>
          <w:rtl/>
        </w:rPr>
        <w:t xml:space="preserve"> </w:t>
      </w:r>
      <w:r w:rsidRPr="009702AC">
        <w:rPr>
          <w:rFonts w:cs="B Nazanin" w:hint="eastAsia"/>
          <w:rtl/>
        </w:rPr>
        <w:t>نهادها</w:t>
      </w:r>
      <w:r w:rsidRPr="009702AC">
        <w:rPr>
          <w:rFonts w:cs="B Nazanin" w:hint="cs"/>
          <w:rtl/>
        </w:rPr>
        <w:t>ی</w:t>
      </w:r>
      <w:r w:rsidRPr="009702AC">
        <w:rPr>
          <w:rFonts w:cs="B Nazanin"/>
          <w:rtl/>
        </w:rPr>
        <w:t xml:space="preserve"> </w:t>
      </w:r>
      <w:r w:rsidRPr="009702AC">
        <w:rPr>
          <w:rFonts w:cs="B Nazanin" w:hint="eastAsia"/>
          <w:rtl/>
        </w:rPr>
        <w:t>آموزش</w:t>
      </w:r>
      <w:r w:rsidRPr="009702AC">
        <w:rPr>
          <w:rFonts w:cs="B Nazanin" w:hint="cs"/>
          <w:rtl/>
        </w:rPr>
        <w:t>ی</w:t>
      </w:r>
      <w:r w:rsidRPr="009702AC">
        <w:rPr>
          <w:rFonts w:cs="B Nazanin"/>
          <w:rtl/>
        </w:rPr>
        <w:t xml:space="preserve"> </w:t>
      </w:r>
      <w:r w:rsidRPr="009702AC">
        <w:rPr>
          <w:rFonts w:cs="B Nazanin" w:hint="eastAsia"/>
          <w:rtl/>
        </w:rPr>
        <w:t>امروز</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توانند</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گفتگوها</w:t>
      </w:r>
      <w:r w:rsidRPr="009702AC">
        <w:rPr>
          <w:rFonts w:cs="B Nazanin"/>
          <w:rtl/>
        </w:rPr>
        <w:t xml:space="preserve"> </w:t>
      </w:r>
      <w:r w:rsidRPr="009702AC">
        <w:rPr>
          <w:rFonts w:cs="B Nazanin" w:hint="eastAsia"/>
          <w:rtl/>
        </w:rPr>
        <w:t>درباره</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موضوع</w:t>
      </w:r>
      <w:r w:rsidRPr="009702AC">
        <w:rPr>
          <w:rFonts w:cs="B Nazanin"/>
          <w:rtl/>
        </w:rPr>
        <w:t xml:space="preserve"> </w:t>
      </w:r>
      <w:r w:rsidRPr="009702AC">
        <w:rPr>
          <w:rFonts w:cs="B Nazanin" w:hint="eastAsia"/>
          <w:rtl/>
        </w:rPr>
        <w:t>بهره</w:t>
      </w:r>
      <w:r w:rsidRPr="009702AC">
        <w:rPr>
          <w:rFonts w:cs="B Nazanin"/>
          <w:rtl/>
        </w:rPr>
        <w:t xml:space="preserve"> </w:t>
      </w:r>
      <w:r w:rsidRPr="009702AC">
        <w:rPr>
          <w:rFonts w:cs="B Nazanin" w:hint="eastAsia"/>
          <w:rtl/>
        </w:rPr>
        <w:t>ببرند</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عصر</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نترنت</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ابزارها</w:t>
      </w:r>
      <w:r w:rsidRPr="009702AC">
        <w:rPr>
          <w:rFonts w:cs="B Nazanin" w:hint="cs"/>
          <w:rtl/>
        </w:rPr>
        <w:t>ی</w:t>
      </w:r>
      <w:r w:rsidRPr="009702AC">
        <w:rPr>
          <w:rFonts w:cs="B Nazanin"/>
          <w:rtl/>
        </w:rPr>
        <w:t xml:space="preserve"> </w:t>
      </w:r>
      <w:r w:rsidRPr="009702AC">
        <w:rPr>
          <w:rFonts w:cs="B Nazanin" w:hint="eastAsia"/>
          <w:rtl/>
        </w:rPr>
        <w:t>هوشمند</w:t>
      </w:r>
      <w:r w:rsidRPr="009702AC">
        <w:rPr>
          <w:rFonts w:cs="B Nazanin"/>
          <w:rtl/>
        </w:rPr>
        <w:t xml:space="preserve"> </w:t>
      </w:r>
      <w:r w:rsidRPr="009702AC">
        <w:rPr>
          <w:rFonts w:cs="B Nazanin" w:hint="eastAsia"/>
          <w:rtl/>
        </w:rPr>
        <w:t>آنلا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دانشمند</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تحص</w:t>
      </w:r>
      <w:r w:rsidRPr="009702AC">
        <w:rPr>
          <w:rFonts w:cs="B Nazanin" w:hint="cs"/>
          <w:rtl/>
        </w:rPr>
        <w:t>ی</w:t>
      </w:r>
      <w:r w:rsidRPr="009702AC">
        <w:rPr>
          <w:rFonts w:cs="B Nazanin" w:hint="eastAsia"/>
          <w:rtl/>
        </w:rPr>
        <w:t>ل‌کرده</w:t>
      </w:r>
      <w:r w:rsidRPr="009702AC">
        <w:rPr>
          <w:rFonts w:cs="B Nazanin"/>
          <w:rtl/>
        </w:rPr>
        <w:t xml:space="preserve">" </w:t>
      </w:r>
      <w:r w:rsidRPr="009702AC">
        <w:rPr>
          <w:rFonts w:cs="B Nazanin" w:hint="eastAsia"/>
          <w:rtl/>
        </w:rPr>
        <w:t>بودن</w:t>
      </w:r>
      <w:r w:rsidRPr="009702AC">
        <w:rPr>
          <w:rFonts w:cs="B Nazanin"/>
          <w:rtl/>
        </w:rPr>
        <w:t xml:space="preserve"> </w:t>
      </w:r>
      <w:r w:rsidRPr="009702AC">
        <w:rPr>
          <w:rFonts w:cs="B Nazanin" w:hint="eastAsia"/>
          <w:rtl/>
        </w:rPr>
        <w:t>چه</w:t>
      </w:r>
      <w:r w:rsidRPr="009702AC">
        <w:rPr>
          <w:rFonts w:cs="B Nazanin"/>
          <w:rtl/>
        </w:rPr>
        <w:t xml:space="preserve"> </w:t>
      </w:r>
      <w:r w:rsidRPr="009702AC">
        <w:rPr>
          <w:rFonts w:cs="B Nazanin" w:hint="eastAsia"/>
          <w:rtl/>
        </w:rPr>
        <w:t>معنا</w:t>
      </w:r>
      <w:r w:rsidRPr="009702AC">
        <w:rPr>
          <w:rFonts w:cs="B Nazanin" w:hint="cs"/>
          <w:rtl/>
        </w:rPr>
        <w:t>یی</w:t>
      </w:r>
      <w:r w:rsidRPr="009702AC">
        <w:rPr>
          <w:rFonts w:cs="B Nazanin"/>
          <w:rtl/>
        </w:rPr>
        <w:t xml:space="preserve"> </w:t>
      </w:r>
      <w:r w:rsidRPr="009702AC">
        <w:rPr>
          <w:rFonts w:cs="B Nazanin" w:hint="eastAsia"/>
          <w:rtl/>
        </w:rPr>
        <w:t>دارد</w:t>
      </w:r>
      <w:r w:rsidRPr="009702AC">
        <w:rPr>
          <w:rFonts w:cs="B Nazanin"/>
          <w:rtl/>
        </w:rPr>
        <w:t xml:space="preserve">. </w:t>
      </w:r>
      <w:r w:rsidRPr="009702AC">
        <w:rPr>
          <w:rFonts w:cs="B Nazanin" w:hint="eastAsia"/>
          <w:rtl/>
        </w:rPr>
        <w:t>شا</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د</w:t>
      </w:r>
      <w:r w:rsidRPr="009702AC">
        <w:rPr>
          <w:rFonts w:cs="B Nazanin" w:hint="cs"/>
          <w:rtl/>
        </w:rPr>
        <w:t>ی</w:t>
      </w:r>
      <w:r w:rsidRPr="009702AC">
        <w:rPr>
          <w:rFonts w:cs="B Nazanin" w:hint="eastAsia"/>
          <w:rtl/>
        </w:rPr>
        <w:t>گر</w:t>
      </w:r>
      <w:r w:rsidRPr="009702AC">
        <w:rPr>
          <w:rFonts w:cs="B Nazanin"/>
          <w:rtl/>
        </w:rPr>
        <w:t xml:space="preserve"> "</w:t>
      </w:r>
      <w:r w:rsidRPr="009702AC">
        <w:rPr>
          <w:rFonts w:cs="B Nazanin" w:hint="eastAsia"/>
          <w:rtl/>
        </w:rPr>
        <w:t>دانستن</w:t>
      </w:r>
      <w:r w:rsidRPr="009702AC">
        <w:rPr>
          <w:rFonts w:cs="B Nazanin"/>
          <w:rtl/>
        </w:rPr>
        <w:t xml:space="preserve">" </w:t>
      </w:r>
      <w:r w:rsidRPr="009702AC">
        <w:rPr>
          <w:rFonts w:cs="B Nazanin" w:hint="eastAsia"/>
          <w:rtl/>
        </w:rPr>
        <w:t>صرف</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موضوع</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اندازه</w:t>
      </w:r>
      <w:r w:rsidRPr="009702AC">
        <w:rPr>
          <w:rFonts w:cs="B Nazanin"/>
          <w:rtl/>
        </w:rPr>
        <w:t xml:space="preserve"> "</w:t>
      </w:r>
      <w:r w:rsidRPr="009702AC">
        <w:rPr>
          <w:rFonts w:cs="B Nazanin" w:hint="eastAsia"/>
          <w:rtl/>
        </w:rPr>
        <w:t>توانا</w:t>
      </w:r>
      <w:r w:rsidRPr="009702AC">
        <w:rPr>
          <w:rFonts w:cs="B Nazanin" w:hint="cs"/>
          <w:rtl/>
        </w:rPr>
        <w:t>یی</w:t>
      </w:r>
      <w:r w:rsidRPr="009702AC">
        <w:rPr>
          <w:rFonts w:cs="B Nazanin"/>
          <w:rtl/>
        </w:rPr>
        <w:t xml:space="preserve"> </w:t>
      </w:r>
      <w:r w:rsidRPr="009702AC">
        <w:rPr>
          <w:rFonts w:cs="B Nazanin" w:hint="cs"/>
          <w:rtl/>
        </w:rPr>
        <w:t>ی</w:t>
      </w:r>
      <w:r w:rsidRPr="009702AC">
        <w:rPr>
          <w:rFonts w:cs="B Nazanin" w:hint="eastAsia"/>
          <w:rtl/>
        </w:rPr>
        <w:t>ادگ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آن</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لحظه</w:t>
      </w:r>
      <w:r w:rsidRPr="009702AC">
        <w:rPr>
          <w:rFonts w:cs="B Nazanin"/>
          <w:rtl/>
        </w:rPr>
        <w:t xml:space="preserve"> </w:t>
      </w:r>
      <w:r w:rsidRPr="009702AC">
        <w:rPr>
          <w:rFonts w:cs="B Nazanin" w:hint="eastAsia"/>
          <w:rtl/>
        </w:rPr>
        <w:t>ن</w:t>
      </w:r>
      <w:r w:rsidRPr="009702AC">
        <w:rPr>
          <w:rFonts w:cs="B Nazanin" w:hint="cs"/>
          <w:rtl/>
        </w:rPr>
        <w:t>ی</w:t>
      </w:r>
      <w:r w:rsidRPr="009702AC">
        <w:rPr>
          <w:rFonts w:cs="B Nazanin" w:hint="eastAsia"/>
          <w:rtl/>
        </w:rPr>
        <w:t>از</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قابل</w:t>
      </w:r>
      <w:r w:rsidRPr="009702AC">
        <w:rPr>
          <w:rFonts w:cs="B Nazanin" w:hint="cs"/>
          <w:rtl/>
        </w:rPr>
        <w:t>ی</w:t>
      </w:r>
      <w:r w:rsidRPr="009702AC">
        <w:rPr>
          <w:rFonts w:cs="B Nazanin" w:hint="eastAsia"/>
          <w:rtl/>
        </w:rPr>
        <w:t>ت</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کارگ</w:t>
      </w:r>
      <w:r w:rsidRPr="009702AC">
        <w:rPr>
          <w:rFonts w:cs="B Nazanin" w:hint="cs"/>
          <w:rtl/>
        </w:rPr>
        <w:t>ی</w:t>
      </w:r>
      <w:r w:rsidRPr="009702AC">
        <w:rPr>
          <w:rFonts w:cs="B Nazanin" w:hint="eastAsia"/>
          <w:rtl/>
        </w:rPr>
        <w:t>ر</w:t>
      </w:r>
      <w:r w:rsidRPr="009702AC">
        <w:rPr>
          <w:rFonts w:cs="B Nazanin" w:hint="cs"/>
          <w:rtl/>
        </w:rPr>
        <w:t>ی</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دانش</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cs"/>
          <w:rtl/>
        </w:rPr>
        <w:t>ی</w:t>
      </w:r>
      <w:r w:rsidRPr="009702AC">
        <w:rPr>
          <w:rFonts w:cs="B Nazanin" w:hint="eastAsia"/>
          <w:rtl/>
        </w:rPr>
        <w:t>ک</w:t>
      </w:r>
      <w:r w:rsidRPr="009702AC">
        <w:rPr>
          <w:rFonts w:cs="B Nazanin"/>
          <w:rtl/>
        </w:rPr>
        <w:t xml:space="preserve"> </w:t>
      </w:r>
      <w:r w:rsidRPr="009702AC">
        <w:rPr>
          <w:rFonts w:cs="B Nazanin" w:hint="eastAsia"/>
          <w:rtl/>
        </w:rPr>
        <w:t>مح</w:t>
      </w:r>
      <w:r w:rsidRPr="009702AC">
        <w:rPr>
          <w:rFonts w:cs="B Nazanin" w:hint="cs"/>
          <w:rtl/>
        </w:rPr>
        <w:t>ی</w:t>
      </w:r>
      <w:r w:rsidRPr="009702AC">
        <w:rPr>
          <w:rFonts w:cs="B Nazanin" w:hint="eastAsia"/>
          <w:rtl/>
        </w:rPr>
        <w:t>ط</w:t>
      </w:r>
      <w:r w:rsidRPr="009702AC">
        <w:rPr>
          <w:rFonts w:cs="B Nazanin"/>
          <w:rtl/>
        </w:rPr>
        <w:t xml:space="preserve"> </w:t>
      </w:r>
      <w:r w:rsidRPr="009702AC">
        <w:rPr>
          <w:rFonts w:cs="B Nazanin" w:hint="eastAsia"/>
          <w:rtl/>
        </w:rPr>
        <w:t>اطلاعات</w:t>
      </w:r>
      <w:r w:rsidRPr="009702AC">
        <w:rPr>
          <w:rFonts w:cs="B Nazanin" w:hint="cs"/>
          <w:rtl/>
        </w:rPr>
        <w:t>ی</w:t>
      </w:r>
      <w:r w:rsidRPr="009702AC">
        <w:rPr>
          <w:rFonts w:cs="B Nazanin"/>
          <w:rtl/>
        </w:rPr>
        <w:t xml:space="preserve"> </w:t>
      </w:r>
      <w:r w:rsidRPr="009702AC">
        <w:rPr>
          <w:rFonts w:cs="B Nazanin" w:hint="eastAsia"/>
          <w:rtl/>
        </w:rPr>
        <w:t>متصل</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دائماً</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حال</w:t>
      </w:r>
      <w:r w:rsidRPr="009702AC">
        <w:rPr>
          <w:rFonts w:cs="B Nazanin"/>
          <w:rtl/>
        </w:rPr>
        <w:t xml:space="preserve"> </w:t>
      </w:r>
      <w:r w:rsidRPr="009702AC">
        <w:rPr>
          <w:rFonts w:cs="B Nazanin" w:hint="eastAsia"/>
          <w:rtl/>
        </w:rPr>
        <w:t>تغ</w:t>
      </w:r>
      <w:r w:rsidRPr="009702AC">
        <w:rPr>
          <w:rFonts w:cs="B Nazanin" w:hint="cs"/>
          <w:rtl/>
        </w:rPr>
        <w:t>یی</w:t>
      </w:r>
      <w:r w:rsidRPr="009702AC">
        <w:rPr>
          <w:rFonts w:cs="B Nazanin" w:hint="eastAsia"/>
          <w:rtl/>
        </w:rPr>
        <w:t>ر</w:t>
      </w:r>
      <w:r w:rsidRPr="009702AC">
        <w:rPr>
          <w:rFonts w:cs="B Nazanin"/>
          <w:rtl/>
        </w:rPr>
        <w:t xml:space="preserve">" </w:t>
      </w:r>
      <w:r w:rsidRPr="009702AC">
        <w:rPr>
          <w:rFonts w:cs="B Nazanin" w:hint="eastAsia"/>
          <w:rtl/>
        </w:rPr>
        <w:t>اهم</w:t>
      </w:r>
      <w:r w:rsidRPr="009702AC">
        <w:rPr>
          <w:rFonts w:cs="B Nazanin" w:hint="cs"/>
          <w:rtl/>
        </w:rPr>
        <w:t>ی</w:t>
      </w:r>
      <w:r w:rsidRPr="009702AC">
        <w:rPr>
          <w:rFonts w:cs="B Nazanin" w:hint="eastAsia"/>
          <w:rtl/>
        </w:rPr>
        <w:t>ت</w:t>
      </w:r>
      <w:r w:rsidRPr="009702AC">
        <w:rPr>
          <w:rFonts w:cs="B Nazanin"/>
          <w:rtl/>
        </w:rPr>
        <w:t xml:space="preserve"> </w:t>
      </w:r>
      <w:r w:rsidRPr="009702AC">
        <w:rPr>
          <w:rFonts w:cs="B Nazanin" w:hint="eastAsia"/>
          <w:rtl/>
        </w:rPr>
        <w:t>نداشته</w:t>
      </w:r>
      <w:r w:rsidRPr="009702AC">
        <w:rPr>
          <w:rFonts w:cs="B Nazanin"/>
          <w:rtl/>
        </w:rPr>
        <w:t xml:space="preserve"> </w:t>
      </w:r>
      <w:r w:rsidRPr="009702AC">
        <w:rPr>
          <w:rFonts w:cs="B Nazanin" w:hint="eastAsia"/>
          <w:rtl/>
        </w:rPr>
        <w:t>باشد</w:t>
      </w:r>
      <w:r w:rsidRPr="009702AC">
        <w:rPr>
          <w:rFonts w:cs="B Nazanin"/>
          <w:rtl/>
        </w:rPr>
        <w:t>.</w:t>
      </w:r>
    </w:p>
    <w:p w14:paraId="1BF62587" w14:textId="35352CE4" w:rsidR="004B7DB4" w:rsidRPr="009702AC" w:rsidRDefault="004B7DB4" w:rsidP="004F3833">
      <w:pPr>
        <w:bidi/>
        <w:spacing w:line="240" w:lineRule="auto"/>
        <w:jc w:val="both"/>
        <w:rPr>
          <w:rFonts w:cs="B Nazanin"/>
        </w:rPr>
      </w:pPr>
      <w:r w:rsidRPr="009702AC">
        <w:rPr>
          <w:rFonts w:cs="B Nazanin" w:hint="eastAsia"/>
          <w:rtl/>
        </w:rPr>
        <w:t>تحول</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مهارت‌ها</w:t>
      </w:r>
      <w:r w:rsidRPr="009702AC">
        <w:rPr>
          <w:rFonts w:cs="B Nazanin" w:hint="cs"/>
          <w:rtl/>
        </w:rPr>
        <w:t>ی</w:t>
      </w:r>
      <w:r w:rsidRPr="009702AC">
        <w:rPr>
          <w:rFonts w:cs="B Nazanin"/>
          <w:rtl/>
        </w:rPr>
        <w:t xml:space="preserve"> </w:t>
      </w:r>
      <w:r w:rsidRPr="009702AC">
        <w:rPr>
          <w:rFonts w:cs="B Nazanin" w:hint="eastAsia"/>
          <w:rtl/>
        </w:rPr>
        <w:t>پا</w:t>
      </w:r>
      <w:r w:rsidRPr="009702AC">
        <w:rPr>
          <w:rFonts w:cs="B Nazanin" w:hint="cs"/>
          <w:rtl/>
        </w:rPr>
        <w:t>ی</w:t>
      </w:r>
      <w:r w:rsidRPr="009702AC">
        <w:rPr>
          <w:rFonts w:cs="B Nazanin" w:hint="eastAsia"/>
          <w:rtl/>
        </w:rPr>
        <w:t>ه</w:t>
      </w:r>
      <w:r w:rsidRPr="009702AC">
        <w:rPr>
          <w:rFonts w:cs="B Nazanin"/>
          <w:rtl/>
        </w:rPr>
        <w:t xml:space="preserve"> </w:t>
      </w:r>
      <w:r w:rsidRPr="009702AC">
        <w:rPr>
          <w:rFonts w:cs="B Nazanin" w:hint="eastAsia"/>
          <w:rtl/>
        </w:rPr>
        <w:t>آموزش</w:t>
      </w:r>
      <w:r w:rsidRPr="009702AC">
        <w:rPr>
          <w:rFonts w:cs="B Nazanin" w:hint="cs"/>
          <w:rtl/>
        </w:rPr>
        <w:t>ی</w:t>
      </w:r>
    </w:p>
    <w:p w14:paraId="2529DE85" w14:textId="58881881" w:rsidR="004B7DB4" w:rsidRPr="009702AC" w:rsidRDefault="004B7DB4" w:rsidP="004F3833">
      <w:pPr>
        <w:bidi/>
        <w:spacing w:line="240" w:lineRule="auto"/>
        <w:jc w:val="both"/>
        <w:rPr>
          <w:rFonts w:cs="B Nazanin"/>
        </w:rPr>
      </w:pP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تغ</w:t>
      </w:r>
      <w:r w:rsidRPr="009702AC">
        <w:rPr>
          <w:rFonts w:cs="B Nazanin" w:hint="cs"/>
          <w:rtl/>
        </w:rPr>
        <w:t>یی</w:t>
      </w:r>
      <w:r w:rsidRPr="009702AC">
        <w:rPr>
          <w:rFonts w:cs="B Nazanin" w:hint="eastAsia"/>
          <w:rtl/>
        </w:rPr>
        <w:t>ر</w:t>
      </w:r>
      <w:r w:rsidRPr="009702AC">
        <w:rPr>
          <w:rFonts w:cs="B Nazanin"/>
          <w:rtl/>
        </w:rPr>
        <w:t xml:space="preserve"> </w:t>
      </w:r>
      <w:r w:rsidRPr="009702AC">
        <w:rPr>
          <w:rFonts w:cs="B Nazanin" w:hint="eastAsia"/>
          <w:rtl/>
        </w:rPr>
        <w:t>نگرش</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سمت</w:t>
      </w:r>
      <w:r w:rsidRPr="009702AC">
        <w:rPr>
          <w:rFonts w:cs="B Nazanin"/>
          <w:rtl/>
        </w:rPr>
        <w:t xml:space="preserve"> </w:t>
      </w:r>
      <w:r w:rsidRPr="009702AC">
        <w:rPr>
          <w:rFonts w:cs="B Nazanin" w:hint="eastAsia"/>
          <w:rtl/>
        </w:rPr>
        <w:t>آموزش</w:t>
      </w:r>
      <w:r w:rsidRPr="009702AC">
        <w:rPr>
          <w:rFonts w:cs="B Nazanin"/>
          <w:rtl/>
        </w:rPr>
        <w:t xml:space="preserve"> </w:t>
      </w:r>
      <w:r w:rsidRPr="009702AC">
        <w:rPr>
          <w:rFonts w:cs="B Nazanin" w:hint="eastAsia"/>
          <w:rtl/>
        </w:rPr>
        <w:t>مهارت‌ها</w:t>
      </w:r>
      <w:r w:rsidRPr="009702AC">
        <w:rPr>
          <w:rFonts w:cs="B Nazanin" w:hint="cs"/>
          <w:rtl/>
        </w:rPr>
        <w:t>ی</w:t>
      </w:r>
      <w:r w:rsidRPr="009702AC">
        <w:rPr>
          <w:rFonts w:cs="B Nazanin"/>
          <w:rtl/>
        </w:rPr>
        <w:t xml:space="preserve"> </w:t>
      </w:r>
      <w:r w:rsidRPr="009702AC">
        <w:rPr>
          <w:rFonts w:cs="B Nazanin" w:hint="eastAsia"/>
          <w:rtl/>
        </w:rPr>
        <w:t>سواد</w:t>
      </w:r>
      <w:r w:rsidRPr="009702AC">
        <w:rPr>
          <w:rFonts w:cs="B Nazanin"/>
          <w:rtl/>
        </w:rPr>
        <w:t xml:space="preserve"> </w:t>
      </w:r>
      <w:r w:rsidRPr="009702AC">
        <w:rPr>
          <w:rFonts w:cs="B Nazanin" w:hint="eastAsia"/>
          <w:rtl/>
        </w:rPr>
        <w:t>پا</w:t>
      </w:r>
      <w:r w:rsidRPr="009702AC">
        <w:rPr>
          <w:rFonts w:cs="B Nazanin" w:hint="cs"/>
          <w:rtl/>
        </w:rPr>
        <w:t>ی</w:t>
      </w:r>
      <w:r w:rsidRPr="009702AC">
        <w:rPr>
          <w:rFonts w:cs="B Nazanin" w:hint="eastAsia"/>
          <w:rtl/>
        </w:rPr>
        <w:t>ه</w:t>
      </w:r>
      <w:r w:rsidRPr="009702AC">
        <w:rPr>
          <w:rFonts w:cs="B Nazanin"/>
          <w:rtl/>
        </w:rPr>
        <w:t xml:space="preserve"> </w:t>
      </w:r>
      <w:r w:rsidRPr="009702AC">
        <w:rPr>
          <w:rFonts w:cs="B Nazanin" w:hint="eastAsia"/>
          <w:rtl/>
        </w:rPr>
        <w:t>اضاف</w:t>
      </w:r>
      <w:r w:rsidRPr="009702AC">
        <w:rPr>
          <w:rFonts w:cs="B Nazanin" w:hint="cs"/>
          <w:rtl/>
        </w:rPr>
        <w:t>ی</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دانش‌آموزان</w:t>
      </w:r>
      <w:r w:rsidRPr="009702AC">
        <w:rPr>
          <w:rFonts w:cs="B Nazanin"/>
          <w:rtl/>
        </w:rPr>
        <w:t xml:space="preserve"> </w:t>
      </w:r>
      <w:r w:rsidRPr="009702AC">
        <w:rPr>
          <w:rFonts w:cs="B Nazanin" w:hint="eastAsia"/>
          <w:rtl/>
        </w:rPr>
        <w:t>م</w:t>
      </w:r>
      <w:r w:rsidRPr="009702AC">
        <w:rPr>
          <w:rFonts w:cs="B Nazanin" w:hint="cs"/>
          <w:rtl/>
        </w:rPr>
        <w:t>ی‌</w:t>
      </w:r>
      <w:r w:rsidRPr="009702AC">
        <w:rPr>
          <w:rFonts w:cs="B Nazanin" w:hint="eastAsia"/>
          <w:rtl/>
        </w:rPr>
        <w:t>تواند</w:t>
      </w:r>
      <w:r w:rsidRPr="009702AC">
        <w:rPr>
          <w:rFonts w:cs="B Nazanin"/>
          <w:rtl/>
        </w:rPr>
        <w:t xml:space="preserve"> </w:t>
      </w:r>
      <w:r w:rsidRPr="009702AC">
        <w:rPr>
          <w:rFonts w:cs="B Nazanin" w:hint="eastAsia"/>
          <w:rtl/>
        </w:rPr>
        <w:t>نقش</w:t>
      </w:r>
      <w:r w:rsidRPr="009702AC">
        <w:rPr>
          <w:rFonts w:cs="B Nazanin"/>
          <w:rtl/>
        </w:rPr>
        <w:t xml:space="preserve"> </w:t>
      </w:r>
      <w:r w:rsidRPr="009702AC">
        <w:rPr>
          <w:rFonts w:cs="B Nazanin" w:hint="eastAsia"/>
          <w:rtl/>
        </w:rPr>
        <w:t>کلاس‌ها</w:t>
      </w:r>
      <w:r w:rsidRPr="009702AC">
        <w:rPr>
          <w:rFonts w:cs="B Nazanin" w:hint="cs"/>
          <w:rtl/>
        </w:rPr>
        <w:t>ی</w:t>
      </w:r>
      <w:r w:rsidRPr="009702AC">
        <w:rPr>
          <w:rFonts w:cs="B Nazanin"/>
          <w:rtl/>
        </w:rPr>
        <w:t xml:space="preserve"> </w:t>
      </w:r>
      <w:r w:rsidRPr="009702AC">
        <w:rPr>
          <w:rFonts w:cs="B Nazanin" w:hint="eastAsia"/>
          <w:rtl/>
        </w:rPr>
        <w:t>درس</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مرب</w:t>
      </w:r>
      <w:r w:rsidRPr="009702AC">
        <w:rPr>
          <w:rFonts w:cs="B Nazanin" w:hint="cs"/>
          <w:rtl/>
        </w:rPr>
        <w:t>ی</w:t>
      </w:r>
      <w:r w:rsidRPr="009702AC">
        <w:rPr>
          <w:rFonts w:cs="B Nazanin" w:hint="eastAsia"/>
          <w:rtl/>
        </w:rPr>
        <w:t>ان</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آموزش</w:t>
      </w:r>
      <w:r w:rsidRPr="009702AC">
        <w:rPr>
          <w:rFonts w:cs="B Nazanin"/>
          <w:rtl/>
        </w:rPr>
        <w:t xml:space="preserve"> </w:t>
      </w:r>
      <w:r w:rsidRPr="009702AC">
        <w:rPr>
          <w:rFonts w:cs="B Nazanin" w:hint="eastAsia"/>
          <w:rtl/>
        </w:rPr>
        <w:t>دانش‌آموزان</w:t>
      </w:r>
      <w:r w:rsidRPr="009702AC">
        <w:rPr>
          <w:rFonts w:cs="B Nazanin"/>
          <w:rtl/>
        </w:rPr>
        <w:t xml:space="preserve"> </w:t>
      </w:r>
      <w:r w:rsidRPr="009702AC">
        <w:rPr>
          <w:rFonts w:cs="B Nazanin" w:hint="eastAsia"/>
          <w:rtl/>
        </w:rPr>
        <w:t>همچنان</w:t>
      </w:r>
      <w:r w:rsidRPr="009702AC">
        <w:rPr>
          <w:rFonts w:cs="B Nazanin"/>
          <w:rtl/>
        </w:rPr>
        <w:t xml:space="preserve"> </w:t>
      </w:r>
      <w:r w:rsidRPr="009702AC">
        <w:rPr>
          <w:rFonts w:cs="B Nazanin" w:hint="eastAsia"/>
          <w:rtl/>
        </w:rPr>
        <w:t>مرتبط</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ح</w:t>
      </w:r>
      <w:r w:rsidRPr="009702AC">
        <w:rPr>
          <w:rFonts w:cs="B Nazanin" w:hint="cs"/>
          <w:rtl/>
        </w:rPr>
        <w:t>ی</w:t>
      </w:r>
      <w:r w:rsidRPr="009702AC">
        <w:rPr>
          <w:rFonts w:cs="B Nazanin" w:hint="eastAsia"/>
          <w:rtl/>
        </w:rPr>
        <w:t>ات</w:t>
      </w:r>
      <w:r w:rsidRPr="009702AC">
        <w:rPr>
          <w:rFonts w:cs="B Nazanin" w:hint="cs"/>
          <w:rtl/>
        </w:rPr>
        <w:t>ی</w:t>
      </w:r>
      <w:r w:rsidRPr="009702AC">
        <w:rPr>
          <w:rFonts w:cs="B Nazanin"/>
          <w:rtl/>
        </w:rPr>
        <w:t xml:space="preserve"> </w:t>
      </w:r>
      <w:r w:rsidRPr="009702AC">
        <w:rPr>
          <w:rFonts w:cs="B Nazanin" w:hint="eastAsia"/>
          <w:rtl/>
        </w:rPr>
        <w:t>نگه</w:t>
      </w:r>
      <w:r w:rsidRPr="009702AC">
        <w:rPr>
          <w:rFonts w:cs="B Nazanin"/>
          <w:rtl/>
        </w:rPr>
        <w:t xml:space="preserve"> </w:t>
      </w:r>
      <w:r w:rsidRPr="009702AC">
        <w:rPr>
          <w:rFonts w:cs="B Nazanin" w:hint="eastAsia"/>
          <w:rtl/>
        </w:rPr>
        <w:t>دارد</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مهارت‌ها</w:t>
      </w:r>
      <w:r w:rsidRPr="009702AC">
        <w:rPr>
          <w:rFonts w:cs="B Nazanin" w:hint="cs"/>
          <w:rtl/>
        </w:rPr>
        <w:t>ی</w:t>
      </w:r>
      <w:r w:rsidRPr="009702AC">
        <w:rPr>
          <w:rFonts w:cs="B Nazanin"/>
          <w:rtl/>
        </w:rPr>
        <w:t xml:space="preserve"> </w:t>
      </w:r>
      <w:r w:rsidRPr="009702AC">
        <w:rPr>
          <w:rFonts w:cs="B Nazanin" w:hint="eastAsia"/>
          <w:rtl/>
        </w:rPr>
        <w:t>اساس</w:t>
      </w:r>
      <w:r w:rsidRPr="009702AC">
        <w:rPr>
          <w:rFonts w:cs="B Nazanin" w:hint="cs"/>
          <w:rtl/>
        </w:rPr>
        <w:t>ی</w:t>
      </w:r>
      <w:r w:rsidRPr="009702AC">
        <w:rPr>
          <w:rFonts w:cs="B Nazanin"/>
          <w:rtl/>
        </w:rPr>
        <w:t xml:space="preserve"> </w:t>
      </w:r>
      <w:r w:rsidRPr="009702AC">
        <w:rPr>
          <w:rFonts w:cs="B Nazanin" w:hint="eastAsia"/>
          <w:rtl/>
        </w:rPr>
        <w:t>شامل</w:t>
      </w:r>
      <w:r w:rsidRPr="009702AC">
        <w:rPr>
          <w:rFonts w:cs="B Nazanin"/>
          <w:rtl/>
        </w:rPr>
        <w:t>:</w:t>
      </w:r>
    </w:p>
    <w:p w14:paraId="524A6277" w14:textId="1A32198B" w:rsidR="004B7DB4" w:rsidRPr="009702AC" w:rsidRDefault="001D23E0" w:rsidP="004F3833">
      <w:pPr>
        <w:bidi/>
        <w:spacing w:line="240" w:lineRule="auto"/>
        <w:jc w:val="both"/>
        <w:rPr>
          <w:rFonts w:cs="B Nazanin"/>
        </w:rPr>
      </w:pPr>
      <w:r>
        <w:rPr>
          <w:rFonts w:cs="B Nazanin"/>
          <w:rtl/>
        </w:rPr>
        <w:t xml:space="preserve">1. </w:t>
      </w:r>
      <w:r w:rsidR="004B7DB4" w:rsidRPr="009702AC">
        <w:rPr>
          <w:rFonts w:cs="B Nazanin" w:hint="eastAsia"/>
          <w:rtl/>
        </w:rPr>
        <w:t>نقدپذ</w:t>
      </w:r>
      <w:r w:rsidR="004B7DB4" w:rsidRPr="009702AC">
        <w:rPr>
          <w:rFonts w:cs="B Nazanin" w:hint="cs"/>
          <w:rtl/>
        </w:rPr>
        <w:t>ی</w:t>
      </w:r>
      <w:r w:rsidR="004B7DB4" w:rsidRPr="009702AC">
        <w:rPr>
          <w:rFonts w:cs="B Nazanin" w:hint="eastAsia"/>
          <w:rtl/>
        </w:rPr>
        <w:t>ر</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در</w:t>
      </w:r>
      <w:r w:rsidR="004B7DB4" w:rsidRPr="009702AC">
        <w:rPr>
          <w:rFonts w:cs="B Nazanin"/>
          <w:rtl/>
        </w:rPr>
        <w:t xml:space="preserve"> </w:t>
      </w:r>
      <w:r w:rsidR="004B7DB4" w:rsidRPr="009702AC">
        <w:rPr>
          <w:rFonts w:cs="B Nazanin" w:hint="eastAsia"/>
          <w:rtl/>
        </w:rPr>
        <w:t>مصرف</w:t>
      </w:r>
      <w:r w:rsidR="004B7DB4" w:rsidRPr="009702AC">
        <w:rPr>
          <w:rFonts w:cs="B Nazanin"/>
          <w:rtl/>
        </w:rPr>
        <w:t xml:space="preserve"> </w:t>
      </w:r>
      <w:r w:rsidR="004B7DB4" w:rsidRPr="009702AC">
        <w:rPr>
          <w:rFonts w:cs="B Nazanin" w:hint="eastAsia"/>
          <w:rtl/>
        </w:rPr>
        <w:t>اطلاعات</w:t>
      </w:r>
      <w:r w:rsidR="004B7DB4" w:rsidRPr="009702AC">
        <w:rPr>
          <w:rFonts w:cs="B Nazanin"/>
          <w:rtl/>
        </w:rPr>
        <w:t xml:space="preserve"> </w:t>
      </w:r>
      <w:r w:rsidR="004B7DB4" w:rsidRPr="009702AC">
        <w:rPr>
          <w:rFonts w:cs="B Nazanin" w:hint="eastAsia"/>
          <w:rtl/>
        </w:rPr>
        <w:t>آنلا</w:t>
      </w:r>
      <w:r w:rsidR="004B7DB4" w:rsidRPr="009702AC">
        <w:rPr>
          <w:rFonts w:cs="B Nazanin" w:hint="cs"/>
          <w:rtl/>
        </w:rPr>
        <w:t>ی</w:t>
      </w:r>
      <w:r w:rsidR="004B7DB4" w:rsidRPr="009702AC">
        <w:rPr>
          <w:rFonts w:cs="B Nazanin" w:hint="eastAsia"/>
          <w:rtl/>
        </w:rPr>
        <w:t>ن</w:t>
      </w:r>
      <w:r w:rsidR="004B7DB4" w:rsidRPr="009702AC">
        <w:rPr>
          <w:rFonts w:cs="B Nazanin"/>
          <w:rtl/>
        </w:rPr>
        <w:t xml:space="preserve"> </w:t>
      </w:r>
      <w:r w:rsidR="004B7DB4" w:rsidRPr="009702AC">
        <w:rPr>
          <w:rFonts w:cs="B Nazanin" w:hint="eastAsia"/>
          <w:rtl/>
        </w:rPr>
        <w:t>و</w:t>
      </w:r>
      <w:r w:rsidR="004B7DB4" w:rsidRPr="009702AC">
        <w:rPr>
          <w:rFonts w:cs="B Nazanin"/>
          <w:rtl/>
        </w:rPr>
        <w:t xml:space="preserve"> </w:t>
      </w:r>
      <w:r w:rsidR="004B7DB4" w:rsidRPr="009702AC">
        <w:rPr>
          <w:rFonts w:cs="B Nazanin" w:hint="eastAsia"/>
          <w:rtl/>
        </w:rPr>
        <w:t>منابع</w:t>
      </w:r>
      <w:r w:rsidR="004B7DB4" w:rsidRPr="009702AC">
        <w:rPr>
          <w:rFonts w:cs="B Nazanin"/>
          <w:rtl/>
        </w:rPr>
        <w:t xml:space="preserve"> </w:t>
      </w:r>
      <w:r w:rsidR="004B7DB4" w:rsidRPr="009702AC">
        <w:rPr>
          <w:rFonts w:cs="B Nazanin" w:hint="eastAsia"/>
          <w:rtl/>
        </w:rPr>
        <w:t>آن</w:t>
      </w:r>
      <w:r w:rsidR="004B7DB4" w:rsidRPr="009702AC">
        <w:rPr>
          <w:rFonts w:cs="B Nazanin"/>
          <w:rtl/>
        </w:rPr>
        <w:t xml:space="preserve">  </w:t>
      </w:r>
    </w:p>
    <w:p w14:paraId="0AB05A62" w14:textId="77777777" w:rsidR="004B7DB4" w:rsidRPr="009702AC" w:rsidRDefault="004B7DB4" w:rsidP="004F3833">
      <w:pPr>
        <w:bidi/>
        <w:spacing w:line="240" w:lineRule="auto"/>
        <w:jc w:val="both"/>
        <w:rPr>
          <w:rFonts w:cs="B Nazanin"/>
        </w:rPr>
      </w:pPr>
      <w:r w:rsidRPr="009702AC">
        <w:rPr>
          <w:rFonts w:cs="B Nazanin"/>
          <w:rtl/>
        </w:rPr>
        <w:t xml:space="preserve">   - </w:t>
      </w:r>
      <w:r w:rsidRPr="009702AC">
        <w:rPr>
          <w:rFonts w:cs="B Nazanin" w:hint="eastAsia"/>
          <w:rtl/>
        </w:rPr>
        <w:t>آموزش</w:t>
      </w:r>
      <w:r w:rsidRPr="009702AC">
        <w:rPr>
          <w:rFonts w:cs="B Nazanin"/>
          <w:rtl/>
        </w:rPr>
        <w:t xml:space="preserve"> </w:t>
      </w:r>
      <w:r w:rsidRPr="009702AC">
        <w:rPr>
          <w:rFonts w:cs="B Nazanin" w:hint="eastAsia"/>
          <w:rtl/>
        </w:rPr>
        <w:t>تشخ</w:t>
      </w:r>
      <w:r w:rsidRPr="009702AC">
        <w:rPr>
          <w:rFonts w:cs="B Nazanin" w:hint="cs"/>
          <w:rtl/>
        </w:rPr>
        <w:t>ی</w:t>
      </w:r>
      <w:r w:rsidRPr="009702AC">
        <w:rPr>
          <w:rFonts w:cs="B Nazanin" w:hint="eastAsia"/>
          <w:rtl/>
        </w:rPr>
        <w:t>ص</w:t>
      </w:r>
      <w:r w:rsidRPr="009702AC">
        <w:rPr>
          <w:rFonts w:cs="B Nazanin"/>
          <w:rtl/>
        </w:rPr>
        <w:t xml:space="preserve"> </w:t>
      </w:r>
      <w:r w:rsidRPr="009702AC">
        <w:rPr>
          <w:rFonts w:cs="B Nazanin" w:hint="eastAsia"/>
          <w:rtl/>
        </w:rPr>
        <w:t>اعتبار</w:t>
      </w:r>
      <w:r w:rsidRPr="009702AC">
        <w:rPr>
          <w:rFonts w:cs="B Nazanin"/>
          <w:rtl/>
        </w:rPr>
        <w:t xml:space="preserve"> </w:t>
      </w:r>
      <w:r w:rsidRPr="009702AC">
        <w:rPr>
          <w:rFonts w:cs="B Nazanin" w:hint="eastAsia"/>
          <w:rtl/>
        </w:rPr>
        <w:t>منابع</w:t>
      </w:r>
    </w:p>
    <w:p w14:paraId="4027C2C0" w14:textId="4A4A30EA" w:rsidR="004B7DB4" w:rsidRPr="009702AC" w:rsidRDefault="004B7DB4" w:rsidP="004F3833">
      <w:pPr>
        <w:bidi/>
        <w:spacing w:line="240" w:lineRule="auto"/>
        <w:jc w:val="both"/>
        <w:rPr>
          <w:rFonts w:cs="B Nazanin"/>
        </w:rPr>
      </w:pPr>
      <w:r w:rsidRPr="009702AC">
        <w:rPr>
          <w:rFonts w:cs="B Nazanin"/>
          <w:rtl/>
        </w:rPr>
        <w:t xml:space="preserve">   - </w:t>
      </w:r>
      <w:r w:rsidRPr="009702AC">
        <w:rPr>
          <w:rFonts w:cs="B Nazanin" w:hint="eastAsia"/>
          <w:rtl/>
        </w:rPr>
        <w:t>پرورش</w:t>
      </w:r>
      <w:r w:rsidRPr="009702AC">
        <w:rPr>
          <w:rFonts w:cs="B Nazanin"/>
          <w:rtl/>
        </w:rPr>
        <w:t xml:space="preserve"> </w:t>
      </w:r>
      <w:r w:rsidRPr="009702AC">
        <w:rPr>
          <w:rFonts w:cs="B Nazanin" w:hint="eastAsia"/>
          <w:rtl/>
        </w:rPr>
        <w:t>تفکر</w:t>
      </w:r>
      <w:r w:rsidRPr="009702AC">
        <w:rPr>
          <w:rFonts w:cs="B Nazanin"/>
          <w:rtl/>
        </w:rPr>
        <w:t xml:space="preserve"> </w:t>
      </w:r>
      <w:r w:rsidRPr="009702AC">
        <w:rPr>
          <w:rFonts w:cs="B Nazanin" w:hint="eastAsia"/>
          <w:rtl/>
        </w:rPr>
        <w:t>انتقاد</w:t>
      </w:r>
      <w:r w:rsidRPr="009702AC">
        <w:rPr>
          <w:rFonts w:cs="B Nazanin" w:hint="cs"/>
          <w:rtl/>
        </w:rPr>
        <w:t>ی</w:t>
      </w:r>
    </w:p>
    <w:p w14:paraId="506717CA" w14:textId="1BFB0659" w:rsidR="004B7DB4" w:rsidRPr="009702AC" w:rsidRDefault="001D23E0" w:rsidP="004F3833">
      <w:pPr>
        <w:bidi/>
        <w:spacing w:line="240" w:lineRule="auto"/>
        <w:jc w:val="both"/>
        <w:rPr>
          <w:rFonts w:cs="B Nazanin"/>
        </w:rPr>
      </w:pPr>
      <w:r>
        <w:rPr>
          <w:rFonts w:cs="B Nazanin"/>
          <w:rtl/>
        </w:rPr>
        <w:t xml:space="preserve">2. </w:t>
      </w:r>
      <w:r w:rsidR="004B7DB4" w:rsidRPr="009702AC">
        <w:rPr>
          <w:rFonts w:cs="B Nazanin" w:hint="eastAsia"/>
          <w:rtl/>
        </w:rPr>
        <w:t>توانا</w:t>
      </w:r>
      <w:r w:rsidR="004B7DB4" w:rsidRPr="009702AC">
        <w:rPr>
          <w:rFonts w:cs="B Nazanin" w:hint="cs"/>
          <w:rtl/>
        </w:rPr>
        <w:t>یی</w:t>
      </w:r>
      <w:r w:rsidR="004B7DB4" w:rsidRPr="009702AC">
        <w:rPr>
          <w:rFonts w:cs="B Nazanin"/>
          <w:rtl/>
        </w:rPr>
        <w:t xml:space="preserve"> </w:t>
      </w:r>
      <w:r w:rsidR="004B7DB4" w:rsidRPr="009702AC">
        <w:rPr>
          <w:rFonts w:cs="B Nazanin" w:hint="eastAsia"/>
          <w:rtl/>
        </w:rPr>
        <w:t>توسعه</w:t>
      </w:r>
      <w:r w:rsidR="004B7DB4" w:rsidRPr="009702AC">
        <w:rPr>
          <w:rFonts w:cs="B Nazanin"/>
          <w:rtl/>
        </w:rPr>
        <w:t xml:space="preserve"> </w:t>
      </w:r>
      <w:r w:rsidR="004B7DB4" w:rsidRPr="009702AC">
        <w:rPr>
          <w:rFonts w:cs="B Nazanin" w:hint="eastAsia"/>
          <w:rtl/>
        </w:rPr>
        <w:t>اطلاعات</w:t>
      </w:r>
      <w:r w:rsidR="004B7DB4" w:rsidRPr="009702AC">
        <w:rPr>
          <w:rFonts w:cs="B Nazanin"/>
          <w:rtl/>
        </w:rPr>
        <w:t xml:space="preserve"> </w:t>
      </w:r>
      <w:r w:rsidR="004B7DB4" w:rsidRPr="009702AC">
        <w:rPr>
          <w:rFonts w:cs="B Nazanin" w:hint="eastAsia"/>
          <w:rtl/>
        </w:rPr>
        <w:t>موجود</w:t>
      </w:r>
      <w:r w:rsidR="004B7DB4" w:rsidRPr="009702AC">
        <w:rPr>
          <w:rFonts w:cs="B Nazanin"/>
          <w:rtl/>
        </w:rPr>
        <w:t xml:space="preserve">  </w:t>
      </w:r>
    </w:p>
    <w:p w14:paraId="1E088AA2" w14:textId="77777777" w:rsidR="004B7DB4" w:rsidRPr="009702AC" w:rsidRDefault="004B7DB4" w:rsidP="004F3833">
      <w:pPr>
        <w:bidi/>
        <w:spacing w:line="240" w:lineRule="auto"/>
        <w:jc w:val="both"/>
        <w:rPr>
          <w:rFonts w:cs="B Nazanin"/>
        </w:rPr>
      </w:pPr>
      <w:r w:rsidRPr="009702AC">
        <w:rPr>
          <w:rFonts w:cs="B Nazanin"/>
          <w:rtl/>
        </w:rPr>
        <w:t xml:space="preserve">   - </w:t>
      </w:r>
      <w:r w:rsidRPr="009702AC">
        <w:rPr>
          <w:rFonts w:cs="B Nazanin" w:hint="eastAsia"/>
          <w:rtl/>
        </w:rPr>
        <w:t>ساختن</w:t>
      </w:r>
      <w:r w:rsidRPr="009702AC">
        <w:rPr>
          <w:rFonts w:cs="B Nazanin"/>
          <w:rtl/>
        </w:rPr>
        <w:t xml:space="preserve"> </w:t>
      </w:r>
      <w:r w:rsidRPr="009702AC">
        <w:rPr>
          <w:rFonts w:cs="B Nazanin" w:hint="eastAsia"/>
          <w:rtl/>
        </w:rPr>
        <w:t>بر</w:t>
      </w:r>
      <w:r w:rsidRPr="009702AC">
        <w:rPr>
          <w:rFonts w:cs="B Nazanin"/>
          <w:rtl/>
        </w:rPr>
        <w:t xml:space="preserve"> </w:t>
      </w:r>
      <w:r w:rsidRPr="009702AC">
        <w:rPr>
          <w:rFonts w:cs="B Nazanin" w:hint="eastAsia"/>
          <w:rtl/>
        </w:rPr>
        <w:t>پا</w:t>
      </w:r>
      <w:r w:rsidRPr="009702AC">
        <w:rPr>
          <w:rFonts w:cs="B Nazanin" w:hint="cs"/>
          <w:rtl/>
        </w:rPr>
        <w:t>ی</w:t>
      </w:r>
      <w:r w:rsidRPr="009702AC">
        <w:rPr>
          <w:rFonts w:cs="B Nazanin" w:hint="eastAsia"/>
          <w:rtl/>
        </w:rPr>
        <w:t>ه</w:t>
      </w:r>
      <w:r w:rsidRPr="009702AC">
        <w:rPr>
          <w:rFonts w:cs="B Nazanin"/>
          <w:rtl/>
        </w:rPr>
        <w:t xml:space="preserve"> </w:t>
      </w:r>
      <w:r w:rsidRPr="009702AC">
        <w:rPr>
          <w:rFonts w:cs="B Nazanin" w:hint="eastAsia"/>
          <w:rtl/>
        </w:rPr>
        <w:t>دانش</w:t>
      </w:r>
      <w:r w:rsidRPr="009702AC">
        <w:rPr>
          <w:rFonts w:cs="B Nazanin"/>
          <w:rtl/>
        </w:rPr>
        <w:t xml:space="preserve"> </w:t>
      </w:r>
      <w:r w:rsidRPr="009702AC">
        <w:rPr>
          <w:rFonts w:cs="B Nazanin" w:hint="eastAsia"/>
          <w:rtl/>
        </w:rPr>
        <w:t>قبل</w:t>
      </w:r>
      <w:r w:rsidRPr="009702AC">
        <w:rPr>
          <w:rFonts w:cs="B Nazanin" w:hint="cs"/>
          <w:rtl/>
        </w:rPr>
        <w:t>ی</w:t>
      </w:r>
    </w:p>
    <w:p w14:paraId="507C2EAF" w14:textId="00B39783" w:rsidR="004B7DB4" w:rsidRPr="009702AC" w:rsidRDefault="004B7DB4" w:rsidP="004F3833">
      <w:pPr>
        <w:bidi/>
        <w:spacing w:line="240" w:lineRule="auto"/>
        <w:jc w:val="both"/>
        <w:rPr>
          <w:rFonts w:cs="B Nazanin"/>
        </w:rPr>
      </w:pPr>
      <w:r w:rsidRPr="009702AC">
        <w:rPr>
          <w:rFonts w:cs="B Nazanin"/>
          <w:rtl/>
        </w:rPr>
        <w:t xml:space="preserve">   - </w:t>
      </w:r>
      <w:r w:rsidRPr="009702AC">
        <w:rPr>
          <w:rFonts w:cs="B Nazanin" w:hint="eastAsia"/>
          <w:rtl/>
        </w:rPr>
        <w:t>ترک</w:t>
      </w:r>
      <w:r w:rsidRPr="009702AC">
        <w:rPr>
          <w:rFonts w:cs="B Nazanin" w:hint="cs"/>
          <w:rtl/>
        </w:rPr>
        <w:t>ی</w:t>
      </w:r>
      <w:r w:rsidRPr="009702AC">
        <w:rPr>
          <w:rFonts w:cs="B Nazanin" w:hint="eastAsia"/>
          <w:rtl/>
        </w:rPr>
        <w:t>ب</w:t>
      </w:r>
      <w:r w:rsidRPr="009702AC">
        <w:rPr>
          <w:rFonts w:cs="B Nazanin"/>
          <w:rtl/>
        </w:rPr>
        <w:t xml:space="preserve"> </w:t>
      </w:r>
      <w:r w:rsidRPr="009702AC">
        <w:rPr>
          <w:rFonts w:cs="B Nazanin" w:hint="eastAsia"/>
          <w:rtl/>
        </w:rPr>
        <w:t>ا</w:t>
      </w:r>
      <w:r w:rsidRPr="009702AC">
        <w:rPr>
          <w:rFonts w:cs="B Nazanin" w:hint="cs"/>
          <w:rtl/>
        </w:rPr>
        <w:t>ی</w:t>
      </w:r>
      <w:r w:rsidRPr="009702AC">
        <w:rPr>
          <w:rFonts w:cs="B Nazanin" w:hint="eastAsia"/>
          <w:rtl/>
        </w:rPr>
        <w:t>ده‌ها</w:t>
      </w:r>
      <w:r w:rsidRPr="009702AC">
        <w:rPr>
          <w:rFonts w:cs="B Nazanin" w:hint="cs"/>
          <w:rtl/>
        </w:rPr>
        <w:t>ی</w:t>
      </w:r>
      <w:r w:rsidRPr="009702AC">
        <w:rPr>
          <w:rFonts w:cs="B Nazanin"/>
          <w:rtl/>
        </w:rPr>
        <w:t xml:space="preserve"> </w:t>
      </w:r>
      <w:r w:rsidRPr="009702AC">
        <w:rPr>
          <w:rFonts w:cs="B Nazanin" w:hint="eastAsia"/>
          <w:rtl/>
        </w:rPr>
        <w:t>جد</w:t>
      </w:r>
      <w:r w:rsidRPr="009702AC">
        <w:rPr>
          <w:rFonts w:cs="B Nazanin" w:hint="cs"/>
          <w:rtl/>
        </w:rPr>
        <w:t>ی</w:t>
      </w:r>
      <w:r w:rsidRPr="009702AC">
        <w:rPr>
          <w:rFonts w:cs="B Nazanin" w:hint="eastAsia"/>
          <w:rtl/>
        </w:rPr>
        <w:t>د</w:t>
      </w:r>
      <w:r w:rsidRPr="009702AC">
        <w:rPr>
          <w:rFonts w:cs="B Nazanin"/>
          <w:rtl/>
        </w:rPr>
        <w:t xml:space="preserve"> </w:t>
      </w:r>
      <w:r w:rsidRPr="009702AC">
        <w:rPr>
          <w:rFonts w:cs="B Nazanin" w:hint="eastAsia"/>
          <w:rtl/>
        </w:rPr>
        <w:t>با</w:t>
      </w:r>
      <w:r w:rsidRPr="009702AC">
        <w:rPr>
          <w:rFonts w:cs="B Nazanin"/>
          <w:rtl/>
        </w:rPr>
        <w:t xml:space="preserve"> </w:t>
      </w:r>
      <w:r w:rsidRPr="009702AC">
        <w:rPr>
          <w:rFonts w:cs="B Nazanin" w:hint="eastAsia"/>
          <w:rtl/>
        </w:rPr>
        <w:t>اطلاعات</w:t>
      </w:r>
      <w:r w:rsidRPr="009702AC">
        <w:rPr>
          <w:rFonts w:cs="B Nazanin"/>
          <w:rtl/>
        </w:rPr>
        <w:t xml:space="preserve"> </w:t>
      </w:r>
      <w:r w:rsidRPr="009702AC">
        <w:rPr>
          <w:rFonts w:cs="B Nazanin" w:hint="eastAsia"/>
          <w:rtl/>
        </w:rPr>
        <w:t>موجود</w:t>
      </w:r>
    </w:p>
    <w:p w14:paraId="4717C31F" w14:textId="5CF17420" w:rsidR="004B7DB4" w:rsidRPr="009702AC" w:rsidRDefault="001D23E0" w:rsidP="004F3833">
      <w:pPr>
        <w:bidi/>
        <w:spacing w:line="240" w:lineRule="auto"/>
        <w:jc w:val="both"/>
        <w:rPr>
          <w:rFonts w:cs="B Nazanin"/>
        </w:rPr>
      </w:pPr>
      <w:r>
        <w:rPr>
          <w:rFonts w:cs="B Nazanin"/>
          <w:rtl/>
        </w:rPr>
        <w:t xml:space="preserve">3. </w:t>
      </w:r>
      <w:r w:rsidR="004B7DB4" w:rsidRPr="009702AC">
        <w:rPr>
          <w:rFonts w:cs="B Nazanin" w:hint="eastAsia"/>
          <w:rtl/>
        </w:rPr>
        <w:t>ا</w:t>
      </w:r>
      <w:r w:rsidR="004B7DB4" w:rsidRPr="009702AC">
        <w:rPr>
          <w:rFonts w:cs="B Nazanin" w:hint="cs"/>
          <w:rtl/>
        </w:rPr>
        <w:t>ی</w:t>
      </w:r>
      <w:r w:rsidR="004B7DB4" w:rsidRPr="009702AC">
        <w:rPr>
          <w:rFonts w:cs="B Nazanin" w:hint="eastAsia"/>
          <w:rtl/>
        </w:rPr>
        <w:t>جاد</w:t>
      </w:r>
      <w:r w:rsidR="004B7DB4" w:rsidRPr="009702AC">
        <w:rPr>
          <w:rFonts w:cs="B Nazanin"/>
          <w:rtl/>
        </w:rPr>
        <w:t xml:space="preserve"> </w:t>
      </w:r>
      <w:r w:rsidR="004B7DB4" w:rsidRPr="009702AC">
        <w:rPr>
          <w:rFonts w:cs="B Nazanin" w:hint="eastAsia"/>
          <w:rtl/>
        </w:rPr>
        <w:t>ارتباط</w:t>
      </w:r>
      <w:r w:rsidR="004B7DB4" w:rsidRPr="009702AC">
        <w:rPr>
          <w:rFonts w:cs="B Nazanin"/>
          <w:rtl/>
        </w:rPr>
        <w:t xml:space="preserve"> </w:t>
      </w:r>
      <w:r w:rsidR="004B7DB4" w:rsidRPr="009702AC">
        <w:rPr>
          <w:rFonts w:cs="B Nazanin" w:hint="eastAsia"/>
          <w:rtl/>
        </w:rPr>
        <w:t>ب</w:t>
      </w:r>
      <w:r w:rsidR="004B7DB4" w:rsidRPr="009702AC">
        <w:rPr>
          <w:rFonts w:cs="B Nazanin" w:hint="cs"/>
          <w:rtl/>
        </w:rPr>
        <w:t>ی</w:t>
      </w:r>
      <w:r w:rsidR="004B7DB4" w:rsidRPr="009702AC">
        <w:rPr>
          <w:rFonts w:cs="B Nazanin" w:hint="eastAsia"/>
          <w:rtl/>
        </w:rPr>
        <w:t>ن</w:t>
      </w:r>
      <w:r w:rsidR="004B7DB4" w:rsidRPr="009702AC">
        <w:rPr>
          <w:rFonts w:cs="B Nazanin"/>
          <w:rtl/>
        </w:rPr>
        <w:t xml:space="preserve"> </w:t>
      </w:r>
      <w:r w:rsidR="004B7DB4" w:rsidRPr="009702AC">
        <w:rPr>
          <w:rFonts w:cs="B Nazanin" w:hint="eastAsia"/>
          <w:rtl/>
        </w:rPr>
        <w:t>منابع</w:t>
      </w:r>
      <w:r w:rsidR="004B7DB4" w:rsidRPr="009702AC">
        <w:rPr>
          <w:rFonts w:cs="B Nazanin"/>
          <w:rtl/>
        </w:rPr>
        <w:t xml:space="preserve"> </w:t>
      </w:r>
      <w:r w:rsidR="004B7DB4" w:rsidRPr="009702AC">
        <w:rPr>
          <w:rFonts w:cs="B Nazanin" w:hint="eastAsia"/>
          <w:rtl/>
        </w:rPr>
        <w:t>داده</w:t>
      </w:r>
      <w:r w:rsidR="004B7DB4" w:rsidRPr="009702AC">
        <w:rPr>
          <w:rFonts w:cs="B Nazanin"/>
          <w:rtl/>
        </w:rPr>
        <w:t xml:space="preserve"> </w:t>
      </w:r>
      <w:r w:rsidR="004B7DB4" w:rsidRPr="009702AC">
        <w:rPr>
          <w:rFonts w:cs="B Nazanin" w:hint="eastAsia"/>
          <w:rtl/>
        </w:rPr>
        <w:t>چندگانه</w:t>
      </w:r>
      <w:r w:rsidR="004B7DB4" w:rsidRPr="009702AC">
        <w:rPr>
          <w:rFonts w:cs="B Nazanin"/>
          <w:rtl/>
        </w:rPr>
        <w:t xml:space="preserve"> </w:t>
      </w:r>
    </w:p>
    <w:p w14:paraId="75A5440A" w14:textId="77777777" w:rsidR="004B7DB4" w:rsidRPr="009702AC" w:rsidRDefault="004B7DB4" w:rsidP="004F3833">
      <w:pPr>
        <w:bidi/>
        <w:spacing w:line="240" w:lineRule="auto"/>
        <w:jc w:val="both"/>
        <w:rPr>
          <w:rFonts w:cs="B Nazanin"/>
        </w:rPr>
      </w:pPr>
      <w:r w:rsidRPr="009702AC">
        <w:rPr>
          <w:rFonts w:cs="B Nazanin"/>
          <w:rtl/>
        </w:rPr>
        <w:t xml:space="preserve">   - </w:t>
      </w:r>
      <w:r w:rsidRPr="009702AC">
        <w:rPr>
          <w:rFonts w:cs="B Nazanin" w:hint="cs"/>
          <w:rtl/>
        </w:rPr>
        <w:t>ی</w:t>
      </w:r>
      <w:r w:rsidRPr="009702AC">
        <w:rPr>
          <w:rFonts w:cs="B Nazanin" w:hint="eastAsia"/>
          <w:rtl/>
        </w:rPr>
        <w:t>کپارچه‌ساز</w:t>
      </w:r>
      <w:r w:rsidRPr="009702AC">
        <w:rPr>
          <w:rFonts w:cs="B Nazanin" w:hint="cs"/>
          <w:rtl/>
        </w:rPr>
        <w:t>ی</w:t>
      </w:r>
      <w:r w:rsidRPr="009702AC">
        <w:rPr>
          <w:rFonts w:cs="B Nazanin"/>
          <w:rtl/>
        </w:rPr>
        <w:t xml:space="preserve"> </w:t>
      </w:r>
      <w:r w:rsidRPr="009702AC">
        <w:rPr>
          <w:rFonts w:cs="B Nazanin" w:hint="eastAsia"/>
          <w:rtl/>
        </w:rPr>
        <w:t>اطلاعات</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منابع</w:t>
      </w:r>
      <w:r w:rsidRPr="009702AC">
        <w:rPr>
          <w:rFonts w:cs="B Nazanin"/>
          <w:rtl/>
        </w:rPr>
        <w:t xml:space="preserve"> </w:t>
      </w:r>
      <w:r w:rsidRPr="009702AC">
        <w:rPr>
          <w:rFonts w:cs="B Nazanin" w:hint="eastAsia"/>
          <w:rtl/>
        </w:rPr>
        <w:t>مختلف</w:t>
      </w:r>
    </w:p>
    <w:p w14:paraId="3452A9B7" w14:textId="0BBE3252" w:rsidR="004B7DB4" w:rsidRPr="009702AC" w:rsidRDefault="004B7DB4" w:rsidP="004F3833">
      <w:pPr>
        <w:bidi/>
        <w:spacing w:line="240" w:lineRule="auto"/>
        <w:jc w:val="both"/>
        <w:rPr>
          <w:rFonts w:cs="B Nazanin"/>
        </w:rPr>
      </w:pPr>
      <w:r w:rsidRPr="009702AC">
        <w:rPr>
          <w:rFonts w:cs="B Nazanin"/>
          <w:rtl/>
        </w:rPr>
        <w:t xml:space="preserve">   - </w:t>
      </w:r>
      <w:r w:rsidRPr="009702AC">
        <w:rPr>
          <w:rFonts w:cs="B Nazanin" w:hint="eastAsia"/>
          <w:rtl/>
        </w:rPr>
        <w:t>تشخ</w:t>
      </w:r>
      <w:r w:rsidRPr="009702AC">
        <w:rPr>
          <w:rFonts w:cs="B Nazanin" w:hint="cs"/>
          <w:rtl/>
        </w:rPr>
        <w:t>ی</w:t>
      </w:r>
      <w:r w:rsidRPr="009702AC">
        <w:rPr>
          <w:rFonts w:cs="B Nazanin" w:hint="eastAsia"/>
          <w:rtl/>
        </w:rPr>
        <w:t>ص</w:t>
      </w:r>
      <w:r w:rsidRPr="009702AC">
        <w:rPr>
          <w:rFonts w:cs="B Nazanin"/>
          <w:rtl/>
        </w:rPr>
        <w:t xml:space="preserve"> </w:t>
      </w:r>
      <w:r w:rsidRPr="009702AC">
        <w:rPr>
          <w:rFonts w:cs="B Nazanin" w:hint="eastAsia"/>
          <w:rtl/>
        </w:rPr>
        <w:t>الگوها</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ارتباطات</w:t>
      </w:r>
      <w:r w:rsidRPr="009702AC">
        <w:rPr>
          <w:rFonts w:cs="B Nazanin"/>
          <w:rtl/>
        </w:rPr>
        <w:t xml:space="preserve"> </w:t>
      </w:r>
      <w:r w:rsidRPr="009702AC">
        <w:rPr>
          <w:rFonts w:cs="B Nazanin" w:hint="eastAsia"/>
          <w:rtl/>
        </w:rPr>
        <w:t>ب</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داده‌ها</w:t>
      </w:r>
    </w:p>
    <w:p w14:paraId="6245991C" w14:textId="7893E02F" w:rsidR="004B7DB4" w:rsidRPr="009702AC" w:rsidRDefault="001D23E0" w:rsidP="004F3833">
      <w:pPr>
        <w:bidi/>
        <w:spacing w:line="240" w:lineRule="auto"/>
        <w:jc w:val="both"/>
        <w:rPr>
          <w:rFonts w:cs="B Nazanin"/>
        </w:rPr>
      </w:pPr>
      <w:r>
        <w:rPr>
          <w:rFonts w:cs="B Nazanin"/>
          <w:rtl/>
        </w:rPr>
        <w:t xml:space="preserve">4. </w:t>
      </w:r>
      <w:r w:rsidR="004B7DB4" w:rsidRPr="009702AC">
        <w:rPr>
          <w:rFonts w:cs="B Nazanin" w:hint="eastAsia"/>
          <w:rtl/>
        </w:rPr>
        <w:t>کاربرد</w:t>
      </w:r>
      <w:r w:rsidR="004B7DB4" w:rsidRPr="009702AC">
        <w:rPr>
          <w:rFonts w:cs="B Nazanin"/>
          <w:rtl/>
        </w:rPr>
        <w:t xml:space="preserve"> </w:t>
      </w:r>
      <w:r w:rsidR="004B7DB4" w:rsidRPr="009702AC">
        <w:rPr>
          <w:rFonts w:cs="B Nazanin" w:hint="eastAsia"/>
          <w:rtl/>
        </w:rPr>
        <w:t>عمل</w:t>
      </w:r>
      <w:r w:rsidR="004B7DB4" w:rsidRPr="009702AC">
        <w:rPr>
          <w:rFonts w:cs="B Nazanin" w:hint="cs"/>
          <w:rtl/>
        </w:rPr>
        <w:t>ی</w:t>
      </w:r>
      <w:r w:rsidR="004B7DB4" w:rsidRPr="009702AC">
        <w:rPr>
          <w:rFonts w:cs="B Nazanin"/>
          <w:rtl/>
        </w:rPr>
        <w:t xml:space="preserve"> </w:t>
      </w:r>
      <w:r w:rsidR="004B7DB4" w:rsidRPr="009702AC">
        <w:rPr>
          <w:rFonts w:cs="B Nazanin" w:hint="eastAsia"/>
          <w:rtl/>
        </w:rPr>
        <w:t>اطلاعات</w:t>
      </w:r>
      <w:r w:rsidR="004B7DB4" w:rsidRPr="009702AC">
        <w:rPr>
          <w:rFonts w:cs="B Nazanin"/>
          <w:rtl/>
        </w:rPr>
        <w:t xml:space="preserve"> </w:t>
      </w:r>
    </w:p>
    <w:p w14:paraId="230FB9E4" w14:textId="77777777" w:rsidR="004B7DB4" w:rsidRPr="009702AC" w:rsidRDefault="004B7DB4" w:rsidP="004F3833">
      <w:pPr>
        <w:bidi/>
        <w:spacing w:line="240" w:lineRule="auto"/>
        <w:jc w:val="both"/>
        <w:rPr>
          <w:rFonts w:cs="B Nazanin"/>
        </w:rPr>
      </w:pPr>
      <w:r w:rsidRPr="009702AC">
        <w:rPr>
          <w:rFonts w:cs="B Nazanin"/>
          <w:rtl/>
        </w:rPr>
        <w:t xml:space="preserve">   - </w:t>
      </w:r>
      <w:r w:rsidRPr="009702AC">
        <w:rPr>
          <w:rFonts w:cs="B Nazanin" w:hint="eastAsia"/>
          <w:rtl/>
        </w:rPr>
        <w:t>تبد</w:t>
      </w:r>
      <w:r w:rsidRPr="009702AC">
        <w:rPr>
          <w:rFonts w:cs="B Nazanin" w:hint="cs"/>
          <w:rtl/>
        </w:rPr>
        <w:t>ی</w:t>
      </w:r>
      <w:r w:rsidRPr="009702AC">
        <w:rPr>
          <w:rFonts w:cs="B Nazanin" w:hint="eastAsia"/>
          <w:rtl/>
        </w:rPr>
        <w:t>ل</w:t>
      </w:r>
      <w:r w:rsidRPr="009702AC">
        <w:rPr>
          <w:rFonts w:cs="B Nazanin"/>
          <w:rtl/>
        </w:rPr>
        <w:t xml:space="preserve"> </w:t>
      </w:r>
      <w:r w:rsidRPr="009702AC">
        <w:rPr>
          <w:rFonts w:cs="B Nazanin" w:hint="eastAsia"/>
          <w:rtl/>
        </w:rPr>
        <w:t>دانش</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عمل</w:t>
      </w:r>
    </w:p>
    <w:p w14:paraId="1A8782EF" w14:textId="1D4F28EA" w:rsidR="004B7DB4" w:rsidRPr="009702AC" w:rsidRDefault="004B7DB4" w:rsidP="004F3833">
      <w:pPr>
        <w:bidi/>
        <w:spacing w:line="240" w:lineRule="auto"/>
        <w:jc w:val="both"/>
        <w:rPr>
          <w:rFonts w:cs="B Nazanin"/>
        </w:rPr>
      </w:pPr>
      <w:r w:rsidRPr="009702AC">
        <w:rPr>
          <w:rFonts w:cs="B Nazanin"/>
          <w:rtl/>
        </w:rPr>
        <w:t xml:space="preserve">   - </w:t>
      </w:r>
      <w:r w:rsidRPr="009702AC">
        <w:rPr>
          <w:rFonts w:cs="B Nazanin" w:hint="eastAsia"/>
          <w:rtl/>
        </w:rPr>
        <w:t>حل</w:t>
      </w:r>
      <w:r w:rsidRPr="009702AC">
        <w:rPr>
          <w:rFonts w:cs="B Nazanin"/>
          <w:rtl/>
        </w:rPr>
        <w:t xml:space="preserve"> </w:t>
      </w:r>
      <w:r w:rsidRPr="009702AC">
        <w:rPr>
          <w:rFonts w:cs="B Nazanin" w:hint="eastAsia"/>
          <w:rtl/>
        </w:rPr>
        <w:t>مسائل</w:t>
      </w:r>
      <w:r w:rsidRPr="009702AC">
        <w:rPr>
          <w:rFonts w:cs="B Nazanin"/>
          <w:rtl/>
        </w:rPr>
        <w:t xml:space="preserve"> </w:t>
      </w:r>
      <w:r w:rsidRPr="009702AC">
        <w:rPr>
          <w:rFonts w:cs="B Nazanin" w:hint="eastAsia"/>
          <w:rtl/>
        </w:rPr>
        <w:t>واقع</w:t>
      </w:r>
      <w:r w:rsidRPr="009702AC">
        <w:rPr>
          <w:rFonts w:cs="B Nazanin" w:hint="cs"/>
          <w:rtl/>
        </w:rPr>
        <w:t>ی</w:t>
      </w:r>
      <w:r w:rsidRPr="009702AC">
        <w:rPr>
          <w:rFonts w:cs="B Nazanin"/>
          <w:rtl/>
        </w:rPr>
        <w:t xml:space="preserve"> </w:t>
      </w:r>
      <w:r w:rsidRPr="009702AC">
        <w:rPr>
          <w:rFonts w:cs="B Nazanin" w:hint="eastAsia"/>
          <w:rtl/>
        </w:rPr>
        <w:t>با</w:t>
      </w:r>
      <w:r w:rsidRPr="009702AC">
        <w:rPr>
          <w:rFonts w:cs="B Nazanin"/>
          <w:rtl/>
        </w:rPr>
        <w:t xml:space="preserve"> </w:t>
      </w:r>
      <w:r w:rsidRPr="009702AC">
        <w:rPr>
          <w:rFonts w:cs="B Nazanin" w:hint="eastAsia"/>
          <w:rtl/>
        </w:rPr>
        <w:t>استفاده</w:t>
      </w:r>
      <w:r w:rsidRPr="009702AC">
        <w:rPr>
          <w:rFonts w:cs="B Nazanin"/>
          <w:rtl/>
        </w:rPr>
        <w:t xml:space="preserve"> </w:t>
      </w:r>
      <w:r w:rsidRPr="009702AC">
        <w:rPr>
          <w:rFonts w:cs="B Nazanin" w:hint="eastAsia"/>
          <w:rtl/>
        </w:rPr>
        <w:t>از</w:t>
      </w:r>
      <w:r w:rsidRPr="009702AC">
        <w:rPr>
          <w:rFonts w:cs="B Nazanin"/>
          <w:rtl/>
        </w:rPr>
        <w:t xml:space="preserve"> </w:t>
      </w:r>
      <w:r w:rsidRPr="009702AC">
        <w:rPr>
          <w:rFonts w:cs="B Nazanin" w:hint="eastAsia"/>
          <w:rtl/>
        </w:rPr>
        <w:t>اطلاعات</w:t>
      </w:r>
      <w:r w:rsidRPr="009702AC">
        <w:rPr>
          <w:rFonts w:cs="B Nazanin"/>
          <w:rtl/>
        </w:rPr>
        <w:t xml:space="preserve"> </w:t>
      </w:r>
      <w:r w:rsidRPr="009702AC">
        <w:rPr>
          <w:rFonts w:cs="B Nazanin" w:hint="eastAsia"/>
          <w:rtl/>
        </w:rPr>
        <w:t>کسب</w:t>
      </w:r>
      <w:r w:rsidRPr="009702AC">
        <w:rPr>
          <w:rFonts w:cs="B Nazanin"/>
          <w:rtl/>
        </w:rPr>
        <w:t xml:space="preserve"> </w:t>
      </w:r>
      <w:r w:rsidRPr="009702AC">
        <w:rPr>
          <w:rFonts w:cs="B Nazanin" w:hint="eastAsia"/>
          <w:rtl/>
        </w:rPr>
        <w:t>شده</w:t>
      </w:r>
    </w:p>
    <w:p w14:paraId="5BB6BBFA" w14:textId="3ECA3A6A" w:rsidR="004B7DB4" w:rsidRPr="009702AC" w:rsidRDefault="004B7DB4" w:rsidP="004F3833">
      <w:pPr>
        <w:bidi/>
        <w:spacing w:line="240" w:lineRule="auto"/>
        <w:jc w:val="both"/>
        <w:rPr>
          <w:rFonts w:cs="B Nazanin"/>
        </w:rPr>
      </w:pPr>
      <w:r w:rsidRPr="009702AC">
        <w:rPr>
          <w:rFonts w:cs="B Nazanin" w:hint="eastAsia"/>
          <w:rtl/>
        </w:rPr>
        <w:lastRenderedPageBreak/>
        <w:t>ا</w:t>
      </w:r>
      <w:r w:rsidRPr="009702AC">
        <w:rPr>
          <w:rFonts w:cs="B Nazanin" w:hint="cs"/>
          <w:rtl/>
        </w:rPr>
        <w:t>ی</w:t>
      </w:r>
      <w:r w:rsidRPr="009702AC">
        <w:rPr>
          <w:rFonts w:cs="B Nazanin" w:hint="eastAsia"/>
          <w:rtl/>
        </w:rPr>
        <w:t>ن</w:t>
      </w:r>
      <w:r w:rsidRPr="009702AC">
        <w:rPr>
          <w:rFonts w:cs="B Nazanin"/>
          <w:rtl/>
        </w:rPr>
        <w:t xml:space="preserve"> </w:t>
      </w:r>
      <w:r w:rsidRPr="009702AC">
        <w:rPr>
          <w:rFonts w:cs="B Nazanin" w:hint="eastAsia"/>
          <w:rtl/>
        </w:rPr>
        <w:t>تحول</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روش‌ها</w:t>
      </w:r>
      <w:r w:rsidRPr="009702AC">
        <w:rPr>
          <w:rFonts w:cs="B Nazanin" w:hint="cs"/>
          <w:rtl/>
        </w:rPr>
        <w:t>ی</w:t>
      </w:r>
      <w:r w:rsidRPr="009702AC">
        <w:rPr>
          <w:rFonts w:cs="B Nazanin"/>
          <w:rtl/>
        </w:rPr>
        <w:t xml:space="preserve"> </w:t>
      </w:r>
      <w:r w:rsidRPr="009702AC">
        <w:rPr>
          <w:rFonts w:cs="B Nazanin" w:hint="eastAsia"/>
          <w:rtl/>
        </w:rPr>
        <w:t>آموزش</w:t>
      </w:r>
      <w:r w:rsidRPr="009702AC">
        <w:rPr>
          <w:rFonts w:cs="B Nazanin" w:hint="cs"/>
          <w:rtl/>
        </w:rPr>
        <w:t>ی</w:t>
      </w:r>
      <w:r w:rsidRPr="009702AC">
        <w:rPr>
          <w:rFonts w:cs="B Nazanin" w:hint="eastAsia"/>
          <w:rtl/>
        </w:rPr>
        <w:t>،</w:t>
      </w:r>
      <w:r w:rsidRPr="009702AC">
        <w:rPr>
          <w:rFonts w:cs="B Nazanin"/>
          <w:rtl/>
        </w:rPr>
        <w:t xml:space="preserve"> </w:t>
      </w:r>
      <w:r w:rsidRPr="009702AC">
        <w:rPr>
          <w:rFonts w:cs="B Nazanin" w:hint="eastAsia"/>
          <w:rtl/>
        </w:rPr>
        <w:t>پتانس</w:t>
      </w:r>
      <w:r w:rsidRPr="009702AC">
        <w:rPr>
          <w:rFonts w:cs="B Nazanin" w:hint="cs"/>
          <w:rtl/>
        </w:rPr>
        <w:t>ی</w:t>
      </w:r>
      <w:r w:rsidRPr="009702AC">
        <w:rPr>
          <w:rFonts w:cs="B Nazanin" w:hint="eastAsia"/>
          <w:rtl/>
        </w:rPr>
        <w:t>ل</w:t>
      </w:r>
      <w:r w:rsidRPr="009702AC">
        <w:rPr>
          <w:rFonts w:cs="B Nazanin"/>
          <w:rtl/>
        </w:rPr>
        <w:t xml:space="preserve"> </w:t>
      </w:r>
      <w:r w:rsidRPr="009702AC">
        <w:rPr>
          <w:rFonts w:cs="B Nazanin" w:hint="eastAsia"/>
          <w:rtl/>
        </w:rPr>
        <w:t>آن</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دارد</w:t>
      </w:r>
      <w:r w:rsidRPr="009702AC">
        <w:rPr>
          <w:rFonts w:cs="B Nazanin"/>
          <w:rtl/>
        </w:rPr>
        <w:t xml:space="preserve"> </w:t>
      </w:r>
      <w:r w:rsidRPr="009702AC">
        <w:rPr>
          <w:rFonts w:cs="B Nazanin" w:hint="eastAsia"/>
          <w:rtl/>
        </w:rPr>
        <w:t>که</w:t>
      </w:r>
      <w:r w:rsidRPr="009702AC">
        <w:rPr>
          <w:rFonts w:cs="B Nazanin"/>
          <w:rtl/>
        </w:rPr>
        <w:t xml:space="preserve"> </w:t>
      </w:r>
      <w:r w:rsidRPr="009702AC">
        <w:rPr>
          <w:rFonts w:cs="B Nazanin" w:hint="eastAsia"/>
          <w:rtl/>
        </w:rPr>
        <w:t>س</w:t>
      </w:r>
      <w:r w:rsidRPr="009702AC">
        <w:rPr>
          <w:rFonts w:cs="B Nazanin" w:hint="cs"/>
          <w:rtl/>
        </w:rPr>
        <w:t>ی</w:t>
      </w:r>
      <w:r w:rsidRPr="009702AC">
        <w:rPr>
          <w:rFonts w:cs="B Nazanin" w:hint="eastAsia"/>
          <w:rtl/>
        </w:rPr>
        <w:t>ستم‌ها</w:t>
      </w:r>
      <w:r w:rsidRPr="009702AC">
        <w:rPr>
          <w:rFonts w:cs="B Nazanin" w:hint="cs"/>
          <w:rtl/>
        </w:rPr>
        <w:t>ی</w:t>
      </w:r>
      <w:r w:rsidRPr="009702AC">
        <w:rPr>
          <w:rFonts w:cs="B Nazanin"/>
          <w:rtl/>
        </w:rPr>
        <w:t xml:space="preserve"> </w:t>
      </w:r>
      <w:r w:rsidRPr="009702AC">
        <w:rPr>
          <w:rFonts w:cs="B Nazanin" w:hint="eastAsia"/>
          <w:rtl/>
        </w:rPr>
        <w:t>آموزش</w:t>
      </w:r>
      <w:r w:rsidRPr="009702AC">
        <w:rPr>
          <w:rFonts w:cs="B Nazanin" w:hint="cs"/>
          <w:rtl/>
        </w:rPr>
        <w:t>ی</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با</w:t>
      </w:r>
      <w:r w:rsidRPr="009702AC">
        <w:rPr>
          <w:rFonts w:cs="B Nazanin"/>
          <w:rtl/>
        </w:rPr>
        <w:t xml:space="preserve"> </w:t>
      </w:r>
      <w:r w:rsidRPr="009702AC">
        <w:rPr>
          <w:rFonts w:cs="B Nazanin" w:hint="eastAsia"/>
          <w:rtl/>
        </w:rPr>
        <w:t>ن</w:t>
      </w:r>
      <w:r w:rsidRPr="009702AC">
        <w:rPr>
          <w:rFonts w:cs="B Nazanin" w:hint="cs"/>
          <w:rtl/>
        </w:rPr>
        <w:t>ی</w:t>
      </w:r>
      <w:r w:rsidRPr="009702AC">
        <w:rPr>
          <w:rFonts w:cs="B Nazanin" w:hint="eastAsia"/>
          <w:rtl/>
        </w:rPr>
        <w:t>ازها</w:t>
      </w:r>
      <w:r w:rsidRPr="009702AC">
        <w:rPr>
          <w:rFonts w:cs="B Nazanin" w:hint="cs"/>
          <w:rtl/>
        </w:rPr>
        <w:t>ی</w:t>
      </w:r>
      <w:r w:rsidRPr="009702AC">
        <w:rPr>
          <w:rFonts w:cs="B Nazanin"/>
          <w:rtl/>
        </w:rPr>
        <w:t xml:space="preserve"> </w:t>
      </w:r>
      <w:r w:rsidRPr="009702AC">
        <w:rPr>
          <w:rFonts w:cs="B Nazanin" w:hint="eastAsia"/>
          <w:rtl/>
        </w:rPr>
        <w:t>جهان</w:t>
      </w:r>
      <w:r w:rsidRPr="009702AC">
        <w:rPr>
          <w:rFonts w:cs="B Nazanin"/>
          <w:rtl/>
        </w:rPr>
        <w:t xml:space="preserve"> </w:t>
      </w:r>
      <w:r w:rsidRPr="009702AC">
        <w:rPr>
          <w:rFonts w:cs="B Nazanin" w:hint="eastAsia"/>
          <w:rtl/>
        </w:rPr>
        <w:t>پ</w:t>
      </w:r>
      <w:r w:rsidRPr="009702AC">
        <w:rPr>
          <w:rFonts w:cs="B Nazanin" w:hint="cs"/>
          <w:rtl/>
        </w:rPr>
        <w:t>ی</w:t>
      </w:r>
      <w:r w:rsidRPr="009702AC">
        <w:rPr>
          <w:rFonts w:cs="B Nazanin" w:hint="eastAsia"/>
          <w:rtl/>
        </w:rPr>
        <w:t>چ</w:t>
      </w:r>
      <w:r w:rsidRPr="009702AC">
        <w:rPr>
          <w:rFonts w:cs="B Nazanin" w:hint="cs"/>
          <w:rtl/>
        </w:rPr>
        <w:t>ی</w:t>
      </w:r>
      <w:r w:rsidRPr="009702AC">
        <w:rPr>
          <w:rFonts w:cs="B Nazanin" w:hint="eastAsia"/>
          <w:rtl/>
        </w:rPr>
        <w:t>ده</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به</w:t>
      </w:r>
      <w:r w:rsidRPr="009702AC">
        <w:rPr>
          <w:rFonts w:cs="B Nazanin"/>
          <w:rtl/>
        </w:rPr>
        <w:t xml:space="preserve"> </w:t>
      </w:r>
      <w:r w:rsidRPr="009702AC">
        <w:rPr>
          <w:rFonts w:cs="B Nazanin" w:hint="eastAsia"/>
          <w:rtl/>
        </w:rPr>
        <w:t>سرعت</w:t>
      </w:r>
      <w:r w:rsidRPr="009702AC">
        <w:rPr>
          <w:rFonts w:cs="B Nazanin"/>
          <w:rtl/>
        </w:rPr>
        <w:t xml:space="preserve"> </w:t>
      </w:r>
      <w:r w:rsidRPr="009702AC">
        <w:rPr>
          <w:rFonts w:cs="B Nazanin" w:hint="eastAsia"/>
          <w:rtl/>
        </w:rPr>
        <w:t>در</w:t>
      </w:r>
      <w:r w:rsidRPr="009702AC">
        <w:rPr>
          <w:rFonts w:cs="B Nazanin"/>
          <w:rtl/>
        </w:rPr>
        <w:t xml:space="preserve"> </w:t>
      </w:r>
      <w:r w:rsidRPr="009702AC">
        <w:rPr>
          <w:rFonts w:cs="B Nazanin" w:hint="eastAsia"/>
          <w:rtl/>
        </w:rPr>
        <w:t>حال</w:t>
      </w:r>
      <w:r w:rsidRPr="009702AC">
        <w:rPr>
          <w:rFonts w:cs="B Nazanin"/>
          <w:rtl/>
        </w:rPr>
        <w:t xml:space="preserve"> </w:t>
      </w:r>
      <w:r w:rsidRPr="009702AC">
        <w:rPr>
          <w:rFonts w:cs="B Nazanin" w:hint="eastAsia"/>
          <w:rtl/>
        </w:rPr>
        <w:t>تغ</w:t>
      </w:r>
      <w:r w:rsidRPr="009702AC">
        <w:rPr>
          <w:rFonts w:cs="B Nazanin" w:hint="cs"/>
          <w:rtl/>
        </w:rPr>
        <w:t>یی</w:t>
      </w:r>
      <w:r w:rsidRPr="009702AC">
        <w:rPr>
          <w:rFonts w:cs="B Nazanin" w:hint="eastAsia"/>
          <w:rtl/>
        </w:rPr>
        <w:t>ر</w:t>
      </w:r>
      <w:r w:rsidRPr="009702AC">
        <w:rPr>
          <w:rFonts w:cs="B Nazanin"/>
          <w:rtl/>
        </w:rPr>
        <w:t xml:space="preserve"> </w:t>
      </w:r>
      <w:r w:rsidRPr="009702AC">
        <w:rPr>
          <w:rFonts w:cs="B Nazanin" w:hint="eastAsia"/>
          <w:rtl/>
        </w:rPr>
        <w:t>امروز</w:t>
      </w:r>
      <w:r w:rsidRPr="009702AC">
        <w:rPr>
          <w:rFonts w:cs="B Nazanin"/>
          <w:rtl/>
        </w:rPr>
        <w:t xml:space="preserve"> </w:t>
      </w:r>
      <w:r w:rsidRPr="009702AC">
        <w:rPr>
          <w:rFonts w:cs="B Nazanin" w:hint="eastAsia"/>
          <w:rtl/>
        </w:rPr>
        <w:t>هماهنگ</w:t>
      </w:r>
      <w:r w:rsidRPr="009702AC">
        <w:rPr>
          <w:rFonts w:cs="B Nazanin"/>
          <w:rtl/>
        </w:rPr>
        <w:t xml:space="preserve"> </w:t>
      </w:r>
      <w:r w:rsidRPr="009702AC">
        <w:rPr>
          <w:rFonts w:cs="B Nazanin" w:hint="eastAsia"/>
          <w:rtl/>
        </w:rPr>
        <w:t>کند</w:t>
      </w:r>
      <w:r w:rsidRPr="009702AC">
        <w:rPr>
          <w:rFonts w:cs="B Nazanin"/>
          <w:rtl/>
        </w:rPr>
        <w:t xml:space="preserve"> </w:t>
      </w:r>
      <w:r w:rsidRPr="009702AC">
        <w:rPr>
          <w:rFonts w:cs="B Nazanin" w:hint="eastAsia"/>
          <w:rtl/>
        </w:rPr>
        <w:t>و</w:t>
      </w:r>
      <w:r w:rsidRPr="009702AC">
        <w:rPr>
          <w:rFonts w:cs="B Nazanin"/>
          <w:rtl/>
        </w:rPr>
        <w:t xml:space="preserve"> </w:t>
      </w:r>
      <w:r w:rsidRPr="009702AC">
        <w:rPr>
          <w:rFonts w:cs="B Nazanin" w:hint="eastAsia"/>
          <w:rtl/>
        </w:rPr>
        <w:t>دانش‌آموزان</w:t>
      </w:r>
      <w:r w:rsidRPr="009702AC">
        <w:rPr>
          <w:rFonts w:cs="B Nazanin"/>
          <w:rtl/>
        </w:rPr>
        <w:t xml:space="preserve"> </w:t>
      </w:r>
      <w:r w:rsidRPr="009702AC">
        <w:rPr>
          <w:rFonts w:cs="B Nazanin" w:hint="eastAsia"/>
          <w:rtl/>
        </w:rPr>
        <w:t>را</w:t>
      </w:r>
      <w:r w:rsidRPr="009702AC">
        <w:rPr>
          <w:rFonts w:cs="B Nazanin"/>
          <w:rtl/>
        </w:rPr>
        <w:t xml:space="preserve"> </w:t>
      </w:r>
      <w:r w:rsidRPr="009702AC">
        <w:rPr>
          <w:rFonts w:cs="B Nazanin" w:hint="eastAsia"/>
          <w:rtl/>
        </w:rPr>
        <w:t>برا</w:t>
      </w:r>
      <w:r w:rsidRPr="009702AC">
        <w:rPr>
          <w:rFonts w:cs="B Nazanin" w:hint="cs"/>
          <w:rtl/>
        </w:rPr>
        <w:t>ی</w:t>
      </w:r>
      <w:r w:rsidRPr="009702AC">
        <w:rPr>
          <w:rFonts w:cs="B Nazanin"/>
          <w:rtl/>
        </w:rPr>
        <w:t xml:space="preserve"> </w:t>
      </w:r>
      <w:r w:rsidRPr="009702AC">
        <w:rPr>
          <w:rFonts w:cs="B Nazanin" w:hint="eastAsia"/>
          <w:rtl/>
        </w:rPr>
        <w:t>چالش‌ها</w:t>
      </w:r>
      <w:r w:rsidRPr="009702AC">
        <w:rPr>
          <w:rFonts w:cs="B Nazanin" w:hint="cs"/>
          <w:rtl/>
        </w:rPr>
        <w:t>ی</w:t>
      </w:r>
      <w:r w:rsidRPr="009702AC">
        <w:rPr>
          <w:rFonts w:cs="B Nazanin"/>
          <w:rtl/>
        </w:rPr>
        <w:t xml:space="preserve"> </w:t>
      </w:r>
      <w:r w:rsidRPr="009702AC">
        <w:rPr>
          <w:rFonts w:cs="B Nazanin" w:hint="eastAsia"/>
          <w:rtl/>
        </w:rPr>
        <w:t>آ</w:t>
      </w:r>
      <w:r w:rsidRPr="009702AC">
        <w:rPr>
          <w:rFonts w:cs="B Nazanin" w:hint="cs"/>
          <w:rtl/>
        </w:rPr>
        <w:t>ی</w:t>
      </w:r>
      <w:r w:rsidRPr="009702AC">
        <w:rPr>
          <w:rFonts w:cs="B Nazanin" w:hint="eastAsia"/>
          <w:rtl/>
        </w:rPr>
        <w:t>نده</w:t>
      </w:r>
      <w:r w:rsidRPr="009702AC">
        <w:rPr>
          <w:rFonts w:cs="B Nazanin"/>
          <w:rtl/>
        </w:rPr>
        <w:t xml:space="preserve"> </w:t>
      </w:r>
      <w:r w:rsidRPr="009702AC">
        <w:rPr>
          <w:rFonts w:cs="B Nazanin" w:hint="eastAsia"/>
          <w:rtl/>
        </w:rPr>
        <w:t>آماده</w:t>
      </w:r>
      <w:r w:rsidRPr="009702AC">
        <w:rPr>
          <w:rFonts w:cs="B Nazanin"/>
          <w:rtl/>
        </w:rPr>
        <w:t xml:space="preserve"> </w:t>
      </w:r>
      <w:r w:rsidRPr="009702AC">
        <w:rPr>
          <w:rFonts w:cs="B Nazanin" w:hint="eastAsia"/>
          <w:rtl/>
        </w:rPr>
        <w:t>سازد</w:t>
      </w:r>
      <w:r w:rsidRPr="009702AC">
        <w:rPr>
          <w:rFonts w:cs="B Nazanin"/>
          <w:rtl/>
        </w:rPr>
        <w:t>.</w:t>
      </w:r>
    </w:p>
    <w:p w14:paraId="35CB4168" w14:textId="7F570035" w:rsidR="00C651C6" w:rsidRPr="009E5C24" w:rsidRDefault="00C651C6" w:rsidP="004F3833">
      <w:pPr>
        <w:bidi/>
        <w:spacing w:line="240" w:lineRule="auto"/>
        <w:jc w:val="both"/>
        <w:rPr>
          <w:rFonts w:cs="B Nazanin"/>
          <w:b/>
          <w:bCs/>
          <w:color w:val="FF0000"/>
        </w:rPr>
      </w:pPr>
      <w:r w:rsidRPr="009E5C24">
        <w:rPr>
          <w:rFonts w:cs="B Nazanin" w:hint="cs"/>
          <w:b/>
          <w:bCs/>
          <w:color w:val="FF0000"/>
          <w:rtl/>
        </w:rPr>
        <w:t>مقاله 6</w:t>
      </w:r>
    </w:p>
    <w:p w14:paraId="2E1A9714" w14:textId="77777777" w:rsidR="009E5C24" w:rsidRDefault="00C651C6" w:rsidP="004F3833">
      <w:pPr>
        <w:bidi/>
        <w:spacing w:line="240" w:lineRule="auto"/>
        <w:jc w:val="both"/>
        <w:rPr>
          <w:rFonts w:cs="B Nazanin"/>
          <w:rtl/>
        </w:rPr>
      </w:pPr>
      <w:r w:rsidRPr="009E5C24">
        <w:rPr>
          <w:rFonts w:eastAsia="Times New Roman" w:cs="B Nazanin"/>
          <w:rtl/>
        </w:rPr>
        <w:t>م</w:t>
      </w:r>
      <w:r w:rsidRPr="009E5C24">
        <w:rPr>
          <w:rFonts w:cs="B Nazanin"/>
          <w:rtl/>
        </w:rPr>
        <w:t>قدمه</w:t>
      </w:r>
    </w:p>
    <w:p w14:paraId="2ADB6F7B" w14:textId="1C91E828" w:rsidR="00C651C6" w:rsidRPr="009E5C24" w:rsidRDefault="00C651C6" w:rsidP="004F3833">
      <w:pPr>
        <w:bidi/>
        <w:spacing w:line="240" w:lineRule="auto"/>
        <w:rPr>
          <w:rFonts w:eastAsia="Times New Roman" w:cs="B Nazanin"/>
        </w:rPr>
      </w:pPr>
      <w:r w:rsidRPr="009E5C24">
        <w:rPr>
          <w:rFonts w:cs="B Nazanin"/>
          <w:rtl/>
        </w:rPr>
        <w:t xml:space="preserve">یادگیری </w:t>
      </w:r>
      <w:r w:rsidR="00202502" w:rsidRPr="009E5C24">
        <w:rPr>
          <w:rFonts w:cs="B Nazanin" w:hint="cs"/>
          <w:rtl/>
        </w:rPr>
        <w:t>ارتباط گرا</w:t>
      </w:r>
      <w:r w:rsidRPr="009E5C24">
        <w:rPr>
          <w:rFonts w:cs="B Nazanin"/>
          <w:rtl/>
        </w:rPr>
        <w:t xml:space="preserve"> (</w:t>
      </w:r>
      <w:r w:rsidR="00202502" w:rsidRPr="009E5C24">
        <w:rPr>
          <w:rFonts w:cs="B Nazanin"/>
          <w:lang w:val="en-US"/>
        </w:rPr>
        <w:t xml:space="preserve">( </w:t>
      </w:r>
      <w:r w:rsidRPr="009E5C24">
        <w:rPr>
          <w:rFonts w:cs="B Nazanin"/>
        </w:rPr>
        <w:t xml:space="preserve">Connected Learning) </w:t>
      </w:r>
      <w:r w:rsidRPr="009E5C24">
        <w:rPr>
          <w:rFonts w:cs="B Nazanin"/>
          <w:rtl/>
        </w:rPr>
        <w:t xml:space="preserve">رویکردی نوین برای عصر دیجیتال به شمار می‌آید و از این رو بررسی ابعاد پیچیده آن اهمیت ویژه‌ای دارد. محیط‌های یادگیری </w:t>
      </w:r>
      <w:r w:rsidR="003A6935" w:rsidRPr="009E5C24">
        <w:rPr>
          <w:rFonts w:cs="B Nazanin" w:hint="cs"/>
          <w:rtl/>
        </w:rPr>
        <w:t>ارتباط گرا</w:t>
      </w:r>
      <w:r w:rsidR="003A6935" w:rsidRPr="009E5C24">
        <w:rPr>
          <w:rFonts w:cs="B Nazanin"/>
          <w:rtl/>
        </w:rPr>
        <w:t xml:space="preserve"> </w:t>
      </w:r>
      <w:r w:rsidRPr="009E5C24">
        <w:rPr>
          <w:rFonts w:cs="B Nazanin"/>
          <w:rtl/>
        </w:rPr>
        <w:t xml:space="preserve">عموماً با سه ویژگی اصلی مشخص می‌شوند: </w:t>
      </w:r>
      <w:r w:rsidRPr="009E5C24">
        <w:rPr>
          <w:rStyle w:val="Strong"/>
          <w:rFonts w:cs="B Nazanin"/>
          <w:b w:val="0"/>
          <w:bCs w:val="0"/>
          <w:rtl/>
        </w:rPr>
        <w:t>احساس هدف مشترک، تمرکز بر تولید دانش، و زیرساخت‌های شبکه‌ای</w:t>
      </w:r>
      <w:r w:rsidRPr="009E5C24">
        <w:rPr>
          <w:rFonts w:cs="B Nazanin"/>
          <w:rtl/>
        </w:rPr>
        <w:t xml:space="preserve">. مدل‌هایی که این پدیده را بازنمایی می‌کنند شامل </w:t>
      </w:r>
      <w:r w:rsidRPr="009E5C24">
        <w:rPr>
          <w:rStyle w:val="Emphasis"/>
          <w:rFonts w:cs="B Nazanin"/>
          <w:rtl/>
        </w:rPr>
        <w:t>جوامع یادگیری</w:t>
      </w:r>
      <w:r w:rsidRPr="009E5C24">
        <w:rPr>
          <w:rFonts w:cs="B Nazanin"/>
          <w:rtl/>
        </w:rPr>
        <w:t>،</w:t>
      </w:r>
      <w:r w:rsidRPr="009E5C24">
        <w:rPr>
          <w:rFonts w:cs="B Nazanin"/>
        </w:rPr>
        <w:t xml:space="preserve"> </w:t>
      </w:r>
      <w:r w:rsidRPr="009E5C24">
        <w:rPr>
          <w:rStyle w:val="Emphasis"/>
          <w:rFonts w:cs="B Nazanin"/>
          <w:rtl/>
        </w:rPr>
        <w:t>جوامع عمل</w:t>
      </w:r>
      <w:r w:rsidRPr="009E5C24">
        <w:rPr>
          <w:rFonts w:cs="B Nazanin"/>
          <w:rtl/>
        </w:rPr>
        <w:t>،</w:t>
      </w:r>
      <w:r w:rsidRPr="009E5C24">
        <w:rPr>
          <w:rFonts w:cs="B Nazanin"/>
        </w:rPr>
        <w:t xml:space="preserve"> </w:t>
      </w:r>
      <w:r w:rsidRPr="009E5C24">
        <w:rPr>
          <w:rStyle w:val="Emphasis"/>
          <w:rFonts w:cs="B Nazanin"/>
          <w:rtl/>
        </w:rPr>
        <w:t>شبکه‌های معلمان</w:t>
      </w:r>
      <w:r w:rsidRPr="009E5C24">
        <w:rPr>
          <w:rFonts w:cs="B Nazanin"/>
          <w:rtl/>
        </w:rPr>
        <w:t xml:space="preserve"> و نمونه‌های مشابه هستند؛ همه این‌ها بسترهایی را برای پیوند میان </w:t>
      </w:r>
      <w:r w:rsidR="009E5C24">
        <w:rPr>
          <w:rFonts w:cs="B Nazanin"/>
          <w:rtl/>
        </w:rPr>
        <w:t>محیط‌های یادگیری رسمی و غیررسمی</w:t>
      </w:r>
      <w:r w:rsidR="009E5C24">
        <w:rPr>
          <w:rFonts w:cs="B Nazanin" w:hint="cs"/>
          <w:rtl/>
        </w:rPr>
        <w:t xml:space="preserve"> </w:t>
      </w:r>
      <w:r w:rsidRPr="009E5C24">
        <w:rPr>
          <w:rFonts w:cs="B Nazanin"/>
          <w:rtl/>
        </w:rPr>
        <w:t>و ایجاد هم‌افزایی میان جوامع فراهم می‌سازند.</w:t>
      </w:r>
      <w:r w:rsidRPr="009E5C24">
        <w:rPr>
          <w:rFonts w:cs="B Nazanin"/>
        </w:rPr>
        <w:br/>
      </w:r>
      <w:r w:rsidRPr="009E5C24">
        <w:rPr>
          <w:rFonts w:cs="B Nazanin"/>
          <w:rtl/>
        </w:rPr>
        <w:t xml:space="preserve">یکی از تمایزهای بنیادین یادگیری </w:t>
      </w:r>
      <w:r w:rsidR="003A6935" w:rsidRPr="009E5C24">
        <w:rPr>
          <w:rFonts w:cs="B Nazanin" w:hint="cs"/>
          <w:rtl/>
        </w:rPr>
        <w:t>ارتباط گرا</w:t>
      </w:r>
      <w:r w:rsidR="003A6935" w:rsidRPr="009E5C24">
        <w:rPr>
          <w:rFonts w:cs="B Nazanin"/>
          <w:rtl/>
        </w:rPr>
        <w:t xml:space="preserve"> </w:t>
      </w:r>
      <w:r w:rsidRPr="009E5C24">
        <w:rPr>
          <w:rFonts w:cs="B Nazanin"/>
          <w:rtl/>
        </w:rPr>
        <w:t xml:space="preserve">آن است که این نوع یادگیری </w:t>
      </w:r>
      <w:r w:rsidRPr="009E5C24">
        <w:rPr>
          <w:rStyle w:val="Strong"/>
          <w:rFonts w:cs="B Nazanin"/>
          <w:b w:val="0"/>
          <w:bCs w:val="0"/>
          <w:rtl/>
        </w:rPr>
        <w:t>خود‌محرک</w:t>
      </w:r>
      <w:r w:rsidRPr="009E5C24">
        <w:rPr>
          <w:rFonts w:cs="B Nazanin"/>
          <w:rtl/>
        </w:rPr>
        <w:t xml:space="preserve"> بوده و نه صرفاً برون‌سازمان‌یافته؛ به این معنا که اگرچه ممکن است یک شبه‌محیط «ایجاد» شود، اما پیوندهای یادگیری در نهایت به‌صورت فردی شکل می‌گیرند. در این میان، مسئله نابرابری در دسترسی به رسانه‌های نوین مورد توجه پژوهشگران قرار گرفته است؛ همان‌گونه که شبکه‌های نامحدود مسیرهای یادگیری نیز به دلیل نیازهای فردی متنوع پدیدار می‌شوند (</w:t>
      </w:r>
      <w:r w:rsidRPr="009E5C24">
        <w:rPr>
          <w:rFonts w:cs="B Nazanin"/>
        </w:rPr>
        <w:t xml:space="preserve">Ito </w:t>
      </w:r>
      <w:r w:rsidRPr="009E5C24">
        <w:rPr>
          <w:rFonts w:cs="B Nazanin"/>
          <w:rtl/>
        </w:rPr>
        <w:t>و همکاران، 2013).</w:t>
      </w:r>
    </w:p>
    <w:p w14:paraId="3F5095C1" w14:textId="515822B8" w:rsidR="00C651C6" w:rsidRPr="009E5C24" w:rsidRDefault="00C651C6" w:rsidP="004F3833">
      <w:pPr>
        <w:pStyle w:val="NormalWeb"/>
        <w:bidi/>
        <w:jc w:val="both"/>
        <w:rPr>
          <w:rFonts w:cs="B Nazanin"/>
        </w:rPr>
      </w:pPr>
      <w:r w:rsidRPr="009E5C24">
        <w:rPr>
          <w:rFonts w:cs="B Nazanin"/>
          <w:rtl/>
        </w:rPr>
        <w:t xml:space="preserve">یادگیری </w:t>
      </w:r>
      <w:r w:rsidR="00202502" w:rsidRPr="009E5C24">
        <w:rPr>
          <w:rFonts w:cs="B Nazanin" w:hint="cs"/>
          <w:rtl/>
        </w:rPr>
        <w:t>ارتباط گرا</w:t>
      </w:r>
      <w:r w:rsidR="00202502" w:rsidRPr="009E5C24">
        <w:rPr>
          <w:rFonts w:cs="B Nazanin"/>
          <w:rtl/>
        </w:rPr>
        <w:t xml:space="preserve"> </w:t>
      </w:r>
      <w:r w:rsidRPr="009E5C24">
        <w:rPr>
          <w:rFonts w:cs="B Nazanin"/>
          <w:rtl/>
        </w:rPr>
        <w:t xml:space="preserve">زمانی به‌طور ساده تحقق می‌یابد که فرد بتواند یک علاقه یا شور شخصی را با حمایت دیگری (دوستان، بزرگسالان حامی، یا افراد آگاه) دنبال کند و در ادامه این یادگیری و علاقه را به </w:t>
      </w:r>
      <w:r w:rsidRPr="009E5C24">
        <w:rPr>
          <w:rStyle w:val="Strong"/>
          <w:rFonts w:cs="B Nazanin"/>
          <w:b w:val="0"/>
          <w:bCs w:val="0"/>
          <w:rtl/>
        </w:rPr>
        <w:t>دستاوردهای تحصیلی، موفقیت شغلی، یا مشارکت مدنی</w:t>
      </w:r>
      <w:r w:rsidRPr="009E5C24">
        <w:rPr>
          <w:rFonts w:cs="B Nazanin"/>
          <w:rtl/>
        </w:rPr>
        <w:t xml:space="preserve"> پیوند دهد (</w:t>
      </w:r>
      <w:r w:rsidRPr="009E5C24">
        <w:rPr>
          <w:rFonts w:cs="B Nazanin"/>
        </w:rPr>
        <w:t xml:space="preserve">Ito </w:t>
      </w:r>
      <w:r w:rsidRPr="009E5C24">
        <w:rPr>
          <w:rFonts w:cs="B Nazanin"/>
          <w:rtl/>
        </w:rPr>
        <w:t xml:space="preserve">و همکاران، 2013). هدف این رویکرد، تقویت هم‌آفرینی در زمینه سواد پایه و دانش، و هم‌زمان، متنوع‌سازی و تکثیر مسیرهای دستیابی به فرصت‌ها و مشارکت معنادار در جامعه است. بنابراین، یادگیری </w:t>
      </w:r>
      <w:r w:rsidR="003A6935" w:rsidRPr="009E5C24">
        <w:rPr>
          <w:rFonts w:cs="B Nazanin" w:hint="cs"/>
          <w:rtl/>
        </w:rPr>
        <w:t>ارتباط گرا</w:t>
      </w:r>
      <w:r w:rsidR="003A6935" w:rsidRPr="009E5C24">
        <w:rPr>
          <w:rFonts w:cs="B Nazanin"/>
          <w:rtl/>
        </w:rPr>
        <w:t xml:space="preserve"> </w:t>
      </w:r>
      <w:r w:rsidRPr="009E5C24">
        <w:rPr>
          <w:rFonts w:cs="B Nazanin"/>
          <w:rtl/>
        </w:rPr>
        <w:t xml:space="preserve">نه صرفاً به یادگیری در فضای محدود آموزش رسمی تقلیل می‌یابد، و نه صرفاً بر یادگیری در رسانه‌های اجتماعی یا بسترهای آنلاین متمرکز است. بلکه این مفهوم به هر تجربه یادگیری اطلاق می‌شود که در آن افراد به </w:t>
      </w:r>
      <w:r w:rsidRPr="009E5C24">
        <w:rPr>
          <w:rStyle w:val="Strong"/>
          <w:rFonts w:cs="B Nazanin"/>
          <w:b w:val="0"/>
          <w:bCs w:val="0"/>
          <w:rtl/>
        </w:rPr>
        <w:t>هم‌آفرینی و اشتراک آثار معنادار برای جامعه خود</w:t>
      </w:r>
      <w:r w:rsidRPr="009E5C24">
        <w:rPr>
          <w:rFonts w:cs="B Nazanin"/>
          <w:rtl/>
        </w:rPr>
        <w:t xml:space="preserve"> می‌پردازند (تولید متمرکز)، منابعی فراوان و در دسترس همگان فراهم می‌شود (شبکه‌های باز)، و همه این‌ها حول </w:t>
      </w:r>
      <w:r w:rsidRPr="009E5C24">
        <w:rPr>
          <w:rStyle w:val="Strong"/>
          <w:rFonts w:cs="B Nazanin"/>
          <w:b w:val="0"/>
          <w:bCs w:val="0"/>
          <w:rtl/>
        </w:rPr>
        <w:t>هدف مشترک</w:t>
      </w:r>
      <w:r w:rsidRPr="009E5C24">
        <w:rPr>
          <w:rFonts w:cs="B Nazanin"/>
          <w:rtl/>
        </w:rPr>
        <w:t xml:space="preserve"> شکل می‌گیرند.</w:t>
      </w:r>
    </w:p>
    <w:p w14:paraId="118DDF50" w14:textId="4647B7F4" w:rsidR="00C651C6" w:rsidRPr="009E5C24" w:rsidRDefault="00C651C6" w:rsidP="004F3833">
      <w:pPr>
        <w:pStyle w:val="NormalWeb"/>
        <w:bidi/>
        <w:jc w:val="both"/>
        <w:rPr>
          <w:rFonts w:cs="B Nazanin"/>
        </w:rPr>
      </w:pPr>
      <w:r w:rsidRPr="009E5C24">
        <w:rPr>
          <w:rFonts w:cs="B Nazanin"/>
          <w:rtl/>
        </w:rPr>
        <w:t xml:space="preserve">در این مقاله اکتشافی، ما سه مفهوم متمایز را بررسی می‌کنیم که به‌طور حداکثری از یکدیگر متفاوت‌اند (نگاه کنید به </w:t>
      </w:r>
      <w:r w:rsidRPr="009E5C24">
        <w:rPr>
          <w:rFonts w:cs="B Nazanin"/>
        </w:rPr>
        <w:t xml:space="preserve">Asmussen </w:t>
      </w:r>
      <w:r w:rsidRPr="009E5C24">
        <w:rPr>
          <w:rFonts w:cs="B Nazanin"/>
          <w:rtl/>
        </w:rPr>
        <w:t xml:space="preserve">و </w:t>
      </w:r>
      <w:r w:rsidRPr="009E5C24">
        <w:rPr>
          <w:rFonts w:cs="B Nazanin"/>
        </w:rPr>
        <w:t>Creswell</w:t>
      </w:r>
      <w:r w:rsidRPr="009E5C24">
        <w:rPr>
          <w:rFonts w:cs="B Nazanin"/>
          <w:rtl/>
        </w:rPr>
        <w:t>،</w:t>
      </w:r>
      <w:r w:rsidRPr="009E5C24">
        <w:rPr>
          <w:rFonts w:cs="B Nazanin"/>
        </w:rPr>
        <w:t xml:space="preserve"> 1995) </w:t>
      </w:r>
      <w:r w:rsidRPr="009E5C24">
        <w:rPr>
          <w:rFonts w:cs="B Nazanin"/>
          <w:rtl/>
        </w:rPr>
        <w:t xml:space="preserve">و از منظر اعضای گروه </w:t>
      </w:r>
      <w:r w:rsidRPr="009E5C24">
        <w:rPr>
          <w:rFonts w:cs="B Nazanin"/>
        </w:rPr>
        <w:t xml:space="preserve">TWG7 </w:t>
      </w:r>
      <w:r w:rsidRPr="009E5C24">
        <w:rPr>
          <w:rFonts w:cs="B Nazanin"/>
          <w:rtl/>
        </w:rPr>
        <w:t xml:space="preserve">مطرح شده‌اند. ما به‌طور جمعی یادگیری </w:t>
      </w:r>
      <w:r w:rsidR="003A6935" w:rsidRPr="009E5C24">
        <w:rPr>
          <w:rFonts w:cs="B Nazanin" w:hint="cs"/>
          <w:rtl/>
        </w:rPr>
        <w:t>ارتباط گرا</w:t>
      </w:r>
      <w:r w:rsidR="003A6935" w:rsidRPr="009E5C24">
        <w:rPr>
          <w:rFonts w:cs="B Nazanin"/>
          <w:rtl/>
        </w:rPr>
        <w:t xml:space="preserve"> </w:t>
      </w:r>
      <w:r w:rsidRPr="009E5C24">
        <w:rPr>
          <w:rFonts w:cs="B Nazanin"/>
          <w:rtl/>
        </w:rPr>
        <w:t xml:space="preserve">را در ارتباط با </w:t>
      </w:r>
      <w:r w:rsidRPr="009E5C24">
        <w:rPr>
          <w:rStyle w:val="Strong"/>
          <w:rFonts w:cs="B Nazanin"/>
          <w:b w:val="0"/>
          <w:bCs w:val="0"/>
          <w:rtl/>
        </w:rPr>
        <w:t>فرهنگ همسالان، علایق، و محتوای آموزشی</w:t>
      </w:r>
      <w:r w:rsidRPr="009E5C24">
        <w:rPr>
          <w:rFonts w:cs="B Nazanin"/>
          <w:rtl/>
        </w:rPr>
        <w:t xml:space="preserve"> و از دیدگاه‌های گوناگون (افراد، فضا، منابع) مورد توجه قرار داده‌ایم تا ماهیت تعاملات متصل را روشن سازیم؛ تعاملاتی که به‌طور پویا دامنه برداشت ما از «یادگیری» را گسترش می‌دهند. در این مقاله، سه مفهوم از خلال نمونه‌هایی از تعاملات و روابط پیچیده مورد واکاوی قرار می‌گیرند:</w:t>
      </w:r>
    </w:p>
    <w:p w14:paraId="0ABCBD82" w14:textId="77777777" w:rsidR="00C651C6" w:rsidRPr="009E5C24" w:rsidRDefault="00C651C6" w:rsidP="004F3833">
      <w:pPr>
        <w:numPr>
          <w:ilvl w:val="0"/>
          <w:numId w:val="1"/>
        </w:numPr>
        <w:bidi/>
        <w:spacing w:before="100" w:beforeAutospacing="1" w:after="100" w:afterAutospacing="1" w:line="240" w:lineRule="auto"/>
        <w:jc w:val="both"/>
        <w:rPr>
          <w:rFonts w:eastAsia="Times New Roman" w:cs="B Nazanin"/>
        </w:rPr>
      </w:pPr>
      <w:r w:rsidRPr="009E5C24">
        <w:rPr>
          <w:rFonts w:eastAsia="Times New Roman" w:cs="B Nazanin"/>
          <w:rtl/>
        </w:rPr>
        <w:t>زمینه‌های باز و در عین حال محدود،</w:t>
      </w:r>
    </w:p>
    <w:p w14:paraId="05BED59C" w14:textId="77777777" w:rsidR="00C651C6" w:rsidRPr="009E5C24" w:rsidRDefault="00C651C6" w:rsidP="004F3833">
      <w:pPr>
        <w:numPr>
          <w:ilvl w:val="0"/>
          <w:numId w:val="1"/>
        </w:numPr>
        <w:bidi/>
        <w:spacing w:before="100" w:beforeAutospacing="1" w:after="100" w:afterAutospacing="1" w:line="240" w:lineRule="auto"/>
        <w:jc w:val="both"/>
        <w:rPr>
          <w:rFonts w:eastAsia="Times New Roman" w:cs="B Nazanin"/>
        </w:rPr>
      </w:pPr>
      <w:r w:rsidRPr="009E5C24">
        <w:rPr>
          <w:rFonts w:eastAsia="Times New Roman" w:cs="B Nazanin"/>
          <w:rtl/>
        </w:rPr>
        <w:t>برنامه درسی تجویزی و برنامه درسی پدیدار،</w:t>
      </w:r>
    </w:p>
    <w:p w14:paraId="051569B0" w14:textId="7F364A5B" w:rsidR="00C651C6" w:rsidRPr="009E5C24" w:rsidRDefault="00C651C6" w:rsidP="004F3833">
      <w:pPr>
        <w:numPr>
          <w:ilvl w:val="0"/>
          <w:numId w:val="1"/>
        </w:numPr>
        <w:bidi/>
        <w:spacing w:before="100" w:beforeAutospacing="1" w:after="100" w:afterAutospacing="1" w:line="240" w:lineRule="auto"/>
        <w:jc w:val="both"/>
        <w:rPr>
          <w:rFonts w:eastAsia="Times New Roman" w:cs="B Nazanin"/>
        </w:rPr>
      </w:pPr>
      <w:r w:rsidRPr="009E5C24">
        <w:rPr>
          <w:rFonts w:eastAsia="Times New Roman" w:cs="B Nazanin"/>
          <w:rtl/>
        </w:rPr>
        <w:t>ظهور طبقه جدیدی از تأثیرگذاران (</w:t>
      </w:r>
      <w:r w:rsidR="005864B0" w:rsidRPr="009E5C24">
        <w:rPr>
          <w:rFonts w:eastAsia="Times New Roman" w:cs="B Nazanin"/>
        </w:rPr>
        <w:t>Influencers</w:t>
      </w:r>
      <w:r w:rsidR="005864B0" w:rsidRPr="009E5C24">
        <w:rPr>
          <w:rFonts w:eastAsia="Times New Roman" w:cs="B Nazanin" w:hint="cs"/>
          <w:rtl/>
          <w:lang w:bidi="fa-IR"/>
        </w:rPr>
        <w:t>)</w:t>
      </w:r>
    </w:p>
    <w:p w14:paraId="154BE498" w14:textId="7A218677" w:rsidR="00C651C6" w:rsidRPr="009E5C24" w:rsidRDefault="00C651C6" w:rsidP="004F3833">
      <w:pPr>
        <w:pStyle w:val="NormalWeb"/>
        <w:bidi/>
        <w:jc w:val="both"/>
        <w:rPr>
          <w:rFonts w:cs="B Nazanin"/>
          <w:lang w:bidi="fa-IR"/>
        </w:rPr>
      </w:pPr>
      <w:r w:rsidRPr="009E5C24">
        <w:rPr>
          <w:rFonts w:cs="B Nazanin" w:hint="cs"/>
          <w:rtl/>
        </w:rPr>
        <w:t>مفهوم نخست: زمینه باز و محدود</w:t>
      </w:r>
    </w:p>
    <w:p w14:paraId="16925A07" w14:textId="39CB1440" w:rsidR="00C651C6" w:rsidRPr="009E5C24" w:rsidRDefault="00C651C6" w:rsidP="004F3833">
      <w:pPr>
        <w:pStyle w:val="NormalWeb"/>
        <w:bidi/>
        <w:jc w:val="both"/>
        <w:rPr>
          <w:rFonts w:cs="B Nazanin"/>
          <w:lang w:bidi="fa-IR"/>
        </w:rPr>
      </w:pPr>
      <w:r w:rsidRPr="009E5C24">
        <w:rPr>
          <w:rFonts w:cs="B Nazanin" w:hint="cs"/>
          <w:rtl/>
        </w:rPr>
        <w:t xml:space="preserve">«زمینه باز و محدود» به محیط‌های یادگیری‌ای اشاره دارد که اغلب با واسطه فناوری‌های دیجیتال شکل می‌گیرند و تجربه‌های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 xml:space="preserve">را تسهیل می‌کنند. معمولاً این دو مفهوم به‌صورت متقابل و متضاد در نظر گرفته می‌شوند. در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 xml:space="preserve">، «باز بودن» به معنای گشودگی برای برقراری ارتباط با سایر یادگیرندگان، متخصصان، و دسترسی به منابع آنلاین </w:t>
      </w:r>
      <w:r w:rsidRPr="009E5C24">
        <w:rPr>
          <w:rFonts w:cs="B Nazanin" w:hint="cs"/>
          <w:rtl/>
        </w:rPr>
        <w:lastRenderedPageBreak/>
        <w:t>یا فیزیکی است؛ در حالی که «محدود بودن» به مرزهایی اشاره دارد که بر اساس علاقه شخصی، نیازها یا موضوع خاص تعریف می‌شوند.</w:t>
      </w:r>
    </w:p>
    <w:p w14:paraId="06283B94" w14:textId="7E6E04F8" w:rsidR="00C651C6" w:rsidRPr="009E5C24" w:rsidRDefault="00C651C6" w:rsidP="004F3833">
      <w:pPr>
        <w:pStyle w:val="NormalWeb"/>
        <w:bidi/>
        <w:jc w:val="both"/>
        <w:rPr>
          <w:rFonts w:cs="B Nazanin"/>
          <w:lang w:bidi="fa-IR"/>
        </w:rPr>
      </w:pPr>
      <w:r w:rsidRPr="009E5C24">
        <w:rPr>
          <w:rFonts w:cs="B Nazanin" w:hint="cs"/>
          <w:rtl/>
        </w:rPr>
        <w:t>محیط‌های یادگیری در قالب پلتفرم‌ها، ابزارها و فضاهای دیجیتال ساخته می‌شوند. به‌طور گسترده پذیرفته شده است که پلتفرم‌ها و ابزارهای دیجیتال زمینه‌های خاصی از تعامل را از پیش تعریف می‌کنند و در نتیجه نقشی بنیادی در شکل‌گیری تجربه‌های یادگیری مبتنی بر فناوری ایفا می‌کنند (</w:t>
      </w:r>
      <w:r w:rsidRPr="009E5C24">
        <w:rPr>
          <w:rFonts w:cs="B Nazanin" w:hint="cs"/>
          <w:lang w:bidi="fa-IR"/>
        </w:rPr>
        <w:t xml:space="preserve">Amiel </w:t>
      </w:r>
      <w:r w:rsidRPr="009E5C24">
        <w:rPr>
          <w:rFonts w:cs="B Nazanin" w:hint="cs"/>
          <w:rtl/>
        </w:rPr>
        <w:t xml:space="preserve">و </w:t>
      </w:r>
      <w:r w:rsidRPr="009E5C24">
        <w:rPr>
          <w:rFonts w:cs="B Nazanin" w:hint="cs"/>
          <w:lang w:bidi="fa-IR"/>
        </w:rPr>
        <w:t>Reeves</w:t>
      </w:r>
      <w:r w:rsidRPr="009E5C24">
        <w:rPr>
          <w:rFonts w:cs="B Nazanin" w:hint="cs"/>
          <w:rtl/>
          <w:lang w:bidi="fa-IR"/>
        </w:rPr>
        <w:t>،</w:t>
      </w:r>
      <w:r w:rsidRPr="009E5C24">
        <w:rPr>
          <w:rFonts w:cs="B Nazanin" w:hint="cs"/>
          <w:lang w:bidi="fa-IR"/>
        </w:rPr>
        <w:t xml:space="preserve"> 2008</w:t>
      </w:r>
      <w:r w:rsidRPr="009E5C24">
        <w:rPr>
          <w:rFonts w:cs="B Nazanin" w:hint="cs"/>
          <w:rtl/>
        </w:rPr>
        <w:t xml:space="preserve">؛ </w:t>
      </w:r>
      <w:r w:rsidRPr="009E5C24">
        <w:rPr>
          <w:rFonts w:cs="B Nazanin" w:hint="cs"/>
          <w:lang w:bidi="fa-IR"/>
        </w:rPr>
        <w:t>Papert</w:t>
      </w:r>
      <w:r w:rsidRPr="009E5C24">
        <w:rPr>
          <w:rFonts w:cs="B Nazanin" w:hint="cs"/>
          <w:rtl/>
          <w:lang w:bidi="fa-IR"/>
        </w:rPr>
        <w:t>،</w:t>
      </w:r>
      <w:r w:rsidRPr="009E5C24">
        <w:rPr>
          <w:rFonts w:cs="B Nazanin" w:hint="cs"/>
          <w:lang w:bidi="fa-IR"/>
        </w:rPr>
        <w:t xml:space="preserve"> 1987</w:t>
      </w:r>
      <w:r w:rsidRPr="009E5C24">
        <w:rPr>
          <w:rFonts w:cs="B Nazanin" w:hint="cs"/>
          <w:rtl/>
        </w:rPr>
        <w:t xml:space="preserve">؛ </w:t>
      </w:r>
      <w:r w:rsidRPr="009E5C24">
        <w:rPr>
          <w:rFonts w:cs="B Nazanin" w:hint="cs"/>
          <w:lang w:bidi="fa-IR"/>
        </w:rPr>
        <w:t xml:space="preserve">Wang </w:t>
      </w:r>
      <w:r w:rsidRPr="009E5C24">
        <w:rPr>
          <w:rFonts w:cs="B Nazanin" w:hint="cs"/>
          <w:rtl/>
        </w:rPr>
        <w:t xml:space="preserve">و </w:t>
      </w:r>
      <w:r w:rsidRPr="009E5C24">
        <w:rPr>
          <w:rFonts w:cs="B Nazanin" w:hint="cs"/>
          <w:lang w:bidi="fa-IR"/>
        </w:rPr>
        <w:t>Hannafin</w:t>
      </w:r>
      <w:r w:rsidRPr="009E5C24">
        <w:rPr>
          <w:rFonts w:cs="B Nazanin" w:hint="cs"/>
          <w:rtl/>
          <w:lang w:bidi="fa-IR"/>
        </w:rPr>
        <w:t>،</w:t>
      </w:r>
      <w:r w:rsidRPr="009E5C24">
        <w:rPr>
          <w:rFonts w:cs="B Nazanin" w:hint="cs"/>
          <w:lang w:bidi="fa-IR"/>
        </w:rPr>
        <w:t xml:space="preserve"> 2005). </w:t>
      </w:r>
      <w:r w:rsidRPr="009E5C24">
        <w:rPr>
          <w:rFonts w:cs="B Nazanin" w:hint="cs"/>
          <w:rtl/>
        </w:rPr>
        <w:t xml:space="preserve">در این بخش، این مفهوم را در ارتباط با دو جنبه کلیدی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 یعنی طراحی و عاملیت، مورد بررسی قرار می‌دهیم.</w:t>
      </w:r>
    </w:p>
    <w:p w14:paraId="32220E23" w14:textId="2BC8C531" w:rsidR="00C651C6" w:rsidRPr="009E5C24" w:rsidRDefault="00C651C6" w:rsidP="004F3833">
      <w:pPr>
        <w:pStyle w:val="NormalWeb"/>
        <w:bidi/>
        <w:jc w:val="both"/>
        <w:rPr>
          <w:rFonts w:cs="B Nazanin"/>
          <w:lang w:bidi="fa-IR"/>
        </w:rPr>
      </w:pPr>
      <w:r w:rsidRPr="009E5C24">
        <w:rPr>
          <w:rFonts w:cs="B Nazanin" w:hint="cs"/>
          <w:rtl/>
          <w:lang w:bidi="fa-IR"/>
        </w:rPr>
        <w:t>نخست آن‌که در حوزه «علوم یادگیری»، طراحی به الگوهای زیربنایی‌ای اشاره دارد که تعیین می‌کنند یک نظام چگونه عمل خواهد کرد. این امر شامل، ولی محدود به، بنیان‌های نظری، مفروضات فلسفی و گمانه‌های زمینه‌ای است (</w:t>
      </w:r>
      <w:r w:rsidRPr="009E5C24">
        <w:rPr>
          <w:rFonts w:cs="B Nazanin" w:hint="cs"/>
          <w:lang w:bidi="fa-IR"/>
        </w:rPr>
        <w:t xml:space="preserve">Barab </w:t>
      </w:r>
      <w:r w:rsidRPr="009E5C24">
        <w:rPr>
          <w:rFonts w:cs="B Nazanin" w:hint="cs"/>
          <w:rtl/>
          <w:lang w:bidi="fa-IR"/>
        </w:rPr>
        <w:t xml:space="preserve">و </w:t>
      </w:r>
      <w:r w:rsidRPr="009E5C24">
        <w:rPr>
          <w:rFonts w:cs="B Nazanin" w:hint="cs"/>
          <w:lang w:bidi="fa-IR"/>
        </w:rPr>
        <w:t>Squire</w:t>
      </w:r>
      <w:r w:rsidRPr="009E5C24">
        <w:rPr>
          <w:rFonts w:cs="B Nazanin" w:hint="cs"/>
          <w:rtl/>
          <w:lang w:bidi="fa-IR"/>
        </w:rPr>
        <w:t>،</w:t>
      </w:r>
      <w:r w:rsidRPr="009E5C24">
        <w:rPr>
          <w:rFonts w:cs="B Nazanin" w:hint="cs"/>
          <w:lang w:bidi="fa-IR"/>
        </w:rPr>
        <w:t xml:space="preserve"> 2004</w:t>
      </w:r>
      <w:r w:rsidRPr="009E5C24">
        <w:rPr>
          <w:rFonts w:cs="B Nazanin" w:hint="cs"/>
          <w:rtl/>
          <w:lang w:bidi="fa-IR"/>
        </w:rPr>
        <w:t xml:space="preserve">؛ </w:t>
      </w:r>
      <w:r w:rsidRPr="009E5C24">
        <w:rPr>
          <w:rFonts w:cs="B Nazanin" w:hint="cs"/>
          <w:lang w:bidi="fa-IR"/>
        </w:rPr>
        <w:t>Collins</w:t>
      </w:r>
      <w:r w:rsidRPr="009E5C24">
        <w:rPr>
          <w:rFonts w:cs="B Nazanin" w:hint="cs"/>
          <w:rtl/>
          <w:lang w:bidi="fa-IR"/>
        </w:rPr>
        <w:t>،</w:t>
      </w:r>
      <w:r w:rsidRPr="009E5C24">
        <w:rPr>
          <w:rFonts w:cs="B Nazanin" w:hint="cs"/>
          <w:lang w:bidi="fa-IR"/>
        </w:rPr>
        <w:t xml:space="preserve"> 1996</w:t>
      </w:r>
      <w:r w:rsidRPr="009E5C24">
        <w:rPr>
          <w:rFonts w:cs="B Nazanin" w:hint="cs"/>
          <w:rtl/>
          <w:lang w:bidi="fa-IR"/>
        </w:rPr>
        <w:t xml:space="preserve">؛ </w:t>
      </w:r>
      <w:r w:rsidRPr="009E5C24">
        <w:rPr>
          <w:rFonts w:cs="B Nazanin" w:hint="cs"/>
          <w:lang w:bidi="fa-IR"/>
        </w:rPr>
        <w:t>Dorst</w:t>
      </w:r>
      <w:r w:rsidRPr="009E5C24">
        <w:rPr>
          <w:rFonts w:cs="B Nazanin" w:hint="cs"/>
          <w:rtl/>
          <w:lang w:bidi="fa-IR"/>
        </w:rPr>
        <w:t>،</w:t>
      </w:r>
      <w:r w:rsidRPr="009E5C24">
        <w:rPr>
          <w:rFonts w:cs="B Nazanin" w:hint="cs"/>
          <w:lang w:bidi="fa-IR"/>
        </w:rPr>
        <w:t xml:space="preserve"> 2011). </w:t>
      </w:r>
      <w:r w:rsidRPr="009E5C24">
        <w:rPr>
          <w:rFonts w:cs="B Nazanin" w:hint="cs"/>
          <w:rtl/>
          <w:lang w:bidi="fa-IR"/>
        </w:rPr>
        <w:t>ابعاد طراحی نقشی مؤثر در نوع یادگیری و شیوه‌های آموزشی‌ای دارند که درون و از خلال چنین پلتفرم‌ها و ابزارهایی پدیدار می‌شوند (</w:t>
      </w:r>
      <w:r w:rsidRPr="009E5C24">
        <w:rPr>
          <w:rFonts w:cs="B Nazanin" w:hint="cs"/>
          <w:lang w:bidi="fa-IR"/>
        </w:rPr>
        <w:t xml:space="preserve">Mulla </w:t>
      </w:r>
      <w:r w:rsidRPr="009E5C24">
        <w:rPr>
          <w:rFonts w:cs="B Nazanin" w:hint="cs"/>
          <w:rtl/>
          <w:lang w:bidi="fa-IR"/>
        </w:rPr>
        <w:t xml:space="preserve">و همکاران، 2019). به بیان دیگر،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lang w:bidi="fa-IR"/>
        </w:rPr>
        <w:t xml:space="preserve">یک ویژگی ذاتی و از پیش موجود نیست، بلکه سازه‌ای سنجیده در محیط‌های یادگیری دیجیتال به شمار می‌آید. طراحی در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lang w:bidi="fa-IR"/>
        </w:rPr>
        <w:t>عموماً مبتنی بر مفاهیمی چون تعامل، همکاری، و فرصت‌های خودایجادگر است؛ جایی که یادگیری از خلال مشارکت و کنش‌های یادگیرندگان محقق می‌شود و این مشارکت‌ها به تعاملات واکنش‌محور دامن می‌زنند، نه صرفاً دریافت منفعلانه محتوا.</w:t>
      </w:r>
    </w:p>
    <w:p w14:paraId="110A89C6" w14:textId="54AD665A" w:rsidR="00C651C6" w:rsidRPr="009E5C24" w:rsidRDefault="00C651C6" w:rsidP="004F3833">
      <w:pPr>
        <w:pStyle w:val="NormalWeb"/>
        <w:bidi/>
        <w:jc w:val="both"/>
        <w:rPr>
          <w:rFonts w:cs="B Nazanin"/>
          <w:lang w:bidi="fa-IR"/>
        </w:rPr>
      </w:pPr>
      <w:r w:rsidRPr="009E5C24">
        <w:rPr>
          <w:rFonts w:cs="B Nazanin" w:hint="cs"/>
          <w:rtl/>
          <w:lang w:bidi="fa-IR"/>
        </w:rPr>
        <w:t xml:space="preserve">دوم آن‌که، در فضاهای یادگیری </w:t>
      </w:r>
      <w:r w:rsidR="00202502" w:rsidRPr="009E5C24">
        <w:rPr>
          <w:rFonts w:cs="B Nazanin" w:hint="cs"/>
          <w:rtl/>
        </w:rPr>
        <w:t>ارتباط گرا</w:t>
      </w:r>
      <w:r w:rsidR="00202502" w:rsidRPr="009E5C24">
        <w:rPr>
          <w:rFonts w:cs="B Nazanin"/>
          <w:rtl/>
        </w:rPr>
        <w:t xml:space="preserve"> </w:t>
      </w:r>
      <w:r w:rsidRPr="009E5C24">
        <w:rPr>
          <w:rFonts w:cs="B Nazanin" w:hint="cs"/>
          <w:rtl/>
          <w:lang w:bidi="fa-IR"/>
        </w:rPr>
        <w:t>مبتنی بر فناوری دیجیتال، عاملیت به‌عنوان ویژگی‌ای مهم مطرح می‌شود. «پاسی» و همکاران (2018، ص. 426) عاملیت دیجیتال را به‌مثابه «توانایی فرد برای کنترل و سازگاری با جهان دیجیتال» تعریف می‌کنند؛ عاملیتی که در بستر یادگیری با شایستگی، اعتمادبه‌نفس، خودمختاری و مسئولیت‌پذیری نمود پیدا می‌کند. این مفهوم از عاملیت یادگیرنده را می‌توان به «یادگیرنده فعال» در اندیشه‌های «سیمور پاپرت» مرتبط دانست؛ یادگیرنده‌ای که در یک ریزجهان (</w:t>
      </w:r>
      <w:r w:rsidRPr="009E5C24">
        <w:rPr>
          <w:rFonts w:cs="B Nazanin" w:hint="cs"/>
          <w:lang w:bidi="fa-IR"/>
        </w:rPr>
        <w:t>microworld)</w:t>
      </w:r>
      <w:r w:rsidRPr="009E5C24">
        <w:rPr>
          <w:rFonts w:cs="B Nazanin" w:hint="cs"/>
          <w:rtl/>
          <w:lang w:bidi="fa-IR"/>
        </w:rPr>
        <w:t>،</w:t>
      </w:r>
      <w:r w:rsidRPr="009E5C24">
        <w:rPr>
          <w:rFonts w:cs="B Nazanin" w:hint="cs"/>
          <w:lang w:bidi="fa-IR"/>
        </w:rPr>
        <w:t xml:space="preserve"> </w:t>
      </w:r>
      <w:r w:rsidRPr="009E5C24">
        <w:rPr>
          <w:rFonts w:cs="B Nazanin" w:hint="cs"/>
          <w:rtl/>
          <w:lang w:bidi="fa-IR"/>
        </w:rPr>
        <w:t>ضمن کار با ابزارها، ایده‌ها را پرورش می‌دهد، بر پویایی‌های فضا تسلط می‌یابد و به ساخت دانش می‌پردازد (</w:t>
      </w:r>
      <w:r w:rsidRPr="009E5C24">
        <w:rPr>
          <w:rFonts w:cs="B Nazanin" w:hint="cs"/>
          <w:lang w:bidi="fa-IR"/>
        </w:rPr>
        <w:t>Papert</w:t>
      </w:r>
      <w:r w:rsidRPr="009E5C24">
        <w:rPr>
          <w:rFonts w:cs="B Nazanin" w:hint="cs"/>
          <w:rtl/>
          <w:lang w:bidi="fa-IR"/>
        </w:rPr>
        <w:t>،</w:t>
      </w:r>
      <w:r w:rsidRPr="009E5C24">
        <w:rPr>
          <w:rFonts w:cs="B Nazanin" w:hint="cs"/>
          <w:lang w:bidi="fa-IR"/>
        </w:rPr>
        <w:t xml:space="preserve"> 1980). </w:t>
      </w:r>
      <w:r w:rsidRPr="009E5C24">
        <w:rPr>
          <w:rFonts w:cs="B Nazanin" w:hint="cs"/>
          <w:rtl/>
          <w:lang w:bidi="fa-IR"/>
        </w:rPr>
        <w:t>پرورش چنین عاملیتی توانمندساز، ایده‌ای نیرومند است که پیامدهای چشمگیری برای یادگیرندگان و فرآیند یادگیری به همراه دارد.</w:t>
      </w:r>
    </w:p>
    <w:p w14:paraId="3F0ED740" w14:textId="00E9D7E6" w:rsidR="00C651C6" w:rsidRPr="009E5C24" w:rsidRDefault="00C651C6" w:rsidP="004F3833">
      <w:pPr>
        <w:pStyle w:val="NormalWeb"/>
        <w:bidi/>
        <w:jc w:val="both"/>
        <w:rPr>
          <w:rFonts w:cs="B Nazanin"/>
          <w:rtl/>
          <w:lang w:bidi="fa-IR"/>
        </w:rPr>
      </w:pPr>
      <w:r w:rsidRPr="009E5C24">
        <w:rPr>
          <w:rFonts w:cs="B Nazanin" w:hint="cs"/>
          <w:rtl/>
          <w:lang w:bidi="fa-IR"/>
        </w:rPr>
        <w:t xml:space="preserve">در نهایت، به‌منظور آن‌که فرصت‌های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lang w:bidi="fa-IR"/>
        </w:rPr>
        <w:t>برای همه یادگیرندگان (تا حد امکان)، از جمله افراد در طیف ناتوانی‌ها، قابل بهره‌برداری باشد، لازم است پلتفرم‌ها و ابزارها فراگیر طراحی شوند و اصول «طراحی جهانی برای یادگیری» (</w:t>
      </w:r>
      <w:r w:rsidRPr="009E5C24">
        <w:rPr>
          <w:rFonts w:cs="B Nazanin" w:hint="cs"/>
          <w:lang w:bidi="fa-IR"/>
        </w:rPr>
        <w:t xml:space="preserve">UDL) </w:t>
      </w:r>
      <w:r w:rsidRPr="009E5C24">
        <w:rPr>
          <w:rFonts w:cs="B Nazanin" w:hint="cs"/>
          <w:rtl/>
          <w:lang w:bidi="fa-IR"/>
        </w:rPr>
        <w:t>در آن‌ها به‌کار گرفته شود. طراحی دسترس‌پذیر و رویه‌های مبتنی بر عاملیت ظرفیت عظیمی برای پرکردن شکاف چندبُعدی آموزشی فراهم می‌سازند (</w:t>
      </w:r>
      <w:r w:rsidRPr="009E5C24">
        <w:rPr>
          <w:rFonts w:cs="B Nazanin" w:hint="cs"/>
          <w:lang w:bidi="fa-IR"/>
        </w:rPr>
        <w:t xml:space="preserve">Alemán de la Garza </w:t>
      </w:r>
      <w:r w:rsidRPr="009E5C24">
        <w:rPr>
          <w:rFonts w:cs="B Nazanin" w:hint="cs"/>
          <w:rtl/>
          <w:lang w:bidi="fa-IR"/>
        </w:rPr>
        <w:t>و همکاران، 2019).</w:t>
      </w:r>
    </w:p>
    <w:p w14:paraId="3764826D" w14:textId="77777777" w:rsidR="00C651C6" w:rsidRPr="009E5C24" w:rsidRDefault="00C651C6" w:rsidP="004F3833">
      <w:pPr>
        <w:pStyle w:val="NormalWeb"/>
        <w:bidi/>
        <w:jc w:val="both"/>
        <w:rPr>
          <w:rFonts w:cs="B Nazanin"/>
          <w:rtl/>
          <w:lang w:bidi="fa-IR"/>
        </w:rPr>
      </w:pPr>
      <w:r w:rsidRPr="009E5C24">
        <w:rPr>
          <w:rFonts w:cs="B Nazanin" w:hint="cs"/>
          <w:rtl/>
          <w:lang w:bidi="fa-IR"/>
        </w:rPr>
        <w:t xml:space="preserve">پلتفرم‌های دیجیتال همچون </w:t>
      </w:r>
      <w:r w:rsidRPr="009E5C24">
        <w:rPr>
          <w:rFonts w:cs="B Nazanin" w:hint="cs"/>
          <w:lang w:bidi="fa-IR"/>
        </w:rPr>
        <w:t>Moodle</w:t>
      </w:r>
      <w:r w:rsidRPr="009E5C24">
        <w:rPr>
          <w:rFonts w:cs="B Nazanin" w:hint="cs"/>
          <w:rtl/>
          <w:lang w:bidi="fa-IR"/>
        </w:rPr>
        <w:t xml:space="preserve"> و </w:t>
      </w:r>
      <w:r w:rsidRPr="009E5C24">
        <w:rPr>
          <w:rFonts w:cs="B Nazanin" w:hint="cs"/>
          <w:lang w:bidi="fa-IR"/>
        </w:rPr>
        <w:t>Aula</w:t>
      </w:r>
      <w:r w:rsidRPr="009E5C24">
        <w:rPr>
          <w:rFonts w:cs="B Nazanin" w:hint="cs"/>
          <w:rtl/>
          <w:lang w:bidi="fa-IR"/>
        </w:rPr>
        <w:t xml:space="preserve"> (نگاه کنید به </w:t>
      </w:r>
      <w:r w:rsidRPr="009E5C24">
        <w:rPr>
          <w:rFonts w:cs="B Nazanin" w:hint="cs"/>
          <w:lang w:bidi="fa-IR"/>
        </w:rPr>
        <w:t>Aula Education</w:t>
      </w:r>
      <w:r w:rsidRPr="009E5C24">
        <w:rPr>
          <w:rFonts w:cs="B Nazanin" w:hint="cs"/>
          <w:rtl/>
          <w:lang w:bidi="fa-IR"/>
        </w:rPr>
        <w:t xml:space="preserve">) محیطی آنلاین فراهم می‌کنند که در آن یک نظام مدیریت یادگیری با رسانه‌های اجتماعی ادغام شده است؛ در مقابل، </w:t>
      </w:r>
      <w:r w:rsidRPr="009E5C24">
        <w:rPr>
          <w:rFonts w:cs="B Nazanin" w:hint="cs"/>
          <w:lang w:bidi="fa-IR"/>
        </w:rPr>
        <w:t>CLIxPlatform</w:t>
      </w:r>
      <w:r w:rsidRPr="009E5C24">
        <w:rPr>
          <w:rFonts w:cs="B Nazanin" w:hint="cs"/>
          <w:rtl/>
          <w:lang w:bidi="fa-IR"/>
        </w:rPr>
        <w:t xml:space="preserve"> (به‌عنوان نمونه‌ای از محیط‌های یادگیری دیجیتال نسل جدید </w:t>
      </w:r>
      <w:r w:rsidRPr="009E5C24">
        <w:rPr>
          <w:rFonts w:ascii="Sakkal Majalla" w:hAnsi="Sakkal Majalla" w:cs="Sakkal Majalla" w:hint="cs"/>
          <w:rtl/>
          <w:lang w:bidi="fa-IR"/>
        </w:rPr>
        <w:t>–</w:t>
      </w:r>
      <w:r w:rsidRPr="009E5C24">
        <w:rPr>
          <w:rFonts w:cs="B Nazanin" w:hint="cs"/>
          <w:rtl/>
          <w:lang w:bidi="fa-IR"/>
        </w:rPr>
        <w:t xml:space="preserve"> </w:t>
      </w:r>
      <w:r w:rsidRPr="009E5C24">
        <w:rPr>
          <w:rFonts w:cs="B Nazanin" w:hint="cs"/>
          <w:lang w:bidi="fa-IR"/>
        </w:rPr>
        <w:t>NGDLE</w:t>
      </w:r>
      <w:r w:rsidRPr="009E5C24">
        <w:rPr>
          <w:rFonts w:cs="B Nazanin" w:hint="cs"/>
          <w:rtl/>
          <w:lang w:bidi="fa-IR"/>
        </w:rPr>
        <w:t>) اصول سازه‌گرایی را در طراحی خود از طریق تأکید بر تعامل، خلاقیت و همکاری متجلی می‌سازد (</w:t>
      </w:r>
      <w:r w:rsidRPr="009E5C24">
        <w:rPr>
          <w:rFonts w:cs="B Nazanin" w:hint="cs"/>
          <w:lang w:bidi="fa-IR"/>
        </w:rPr>
        <w:t>CLIx</w:t>
      </w:r>
      <w:r w:rsidRPr="009E5C24">
        <w:rPr>
          <w:rFonts w:cs="B Nazanin" w:hint="cs"/>
          <w:rtl/>
          <w:lang w:bidi="fa-IR"/>
        </w:rPr>
        <w:t>،</w:t>
      </w:r>
      <w:r w:rsidRPr="009E5C24">
        <w:rPr>
          <w:rFonts w:cs="B Nazanin" w:hint="cs"/>
          <w:lang w:bidi="fa-IR"/>
        </w:rPr>
        <w:t xml:space="preserve"> 2018</w:t>
      </w:r>
      <w:r w:rsidRPr="009E5C24">
        <w:rPr>
          <w:rFonts w:cs="B Nazanin" w:hint="cs"/>
          <w:rtl/>
          <w:lang w:bidi="fa-IR"/>
        </w:rPr>
        <w:t>). این ویژگی‌ها به‌طور چشمگیری با بسیاری از پلتفرم‌ها و نظام‌های مدیریت یادگیری رایج در بازار فناوری آموزشی (</w:t>
      </w:r>
      <w:r w:rsidRPr="009E5C24">
        <w:rPr>
          <w:rFonts w:cs="B Nazanin" w:hint="cs"/>
          <w:lang w:bidi="fa-IR"/>
        </w:rPr>
        <w:t>EdTech</w:t>
      </w:r>
      <w:r w:rsidRPr="009E5C24">
        <w:rPr>
          <w:rFonts w:cs="B Nazanin" w:hint="cs"/>
          <w:rtl/>
          <w:lang w:bidi="fa-IR"/>
        </w:rPr>
        <w:t>) تفاوت دارند؛ پلتفرم‌هایی که عمدتاً بر الگوی مصرف‌گرایانه متکی‌اند و شیوه آموزشی آن‌ها بر انتقال یا پخش مبتنی بر منابع صوتی/تصویری و آموزش‌های مبتنی بر راهنما در بسترهای بسته متمرکز است.</w:t>
      </w:r>
    </w:p>
    <w:p w14:paraId="75E12A09" w14:textId="6AF4FDB9" w:rsidR="00C651C6" w:rsidRPr="009E5C24" w:rsidRDefault="00C651C6" w:rsidP="004F3833">
      <w:pPr>
        <w:pStyle w:val="NormalWeb"/>
        <w:bidi/>
        <w:jc w:val="both"/>
        <w:rPr>
          <w:rFonts w:cs="B Nazanin"/>
          <w:rtl/>
          <w:lang w:bidi="fa-IR"/>
        </w:rPr>
      </w:pPr>
      <w:r w:rsidRPr="009E5C24">
        <w:rPr>
          <w:rFonts w:cs="B Nazanin" w:hint="cs"/>
          <w:rtl/>
          <w:lang w:bidi="fa-IR"/>
        </w:rPr>
        <w:t xml:space="preserve">محیط‌های یادگیری‌ای که با هدف </w:t>
      </w:r>
      <w:r w:rsidR="00202502" w:rsidRPr="009E5C24">
        <w:rPr>
          <w:rFonts w:cs="B Nazanin" w:hint="cs"/>
          <w:rtl/>
          <w:lang w:bidi="fa-IR"/>
        </w:rPr>
        <w:t>ارتباط</w:t>
      </w:r>
      <w:r w:rsidRPr="009E5C24">
        <w:rPr>
          <w:rFonts w:cs="B Nazanin" w:hint="cs"/>
          <w:rtl/>
          <w:lang w:bidi="fa-IR"/>
        </w:rPr>
        <w:t xml:space="preserve"> و پیوند طراحی می‌شوند، نه تنها بسترهایی برای قابلیت‌های آموزشی فراهم می‌آورند که به شیوه‌های نوین یادگیری منجر می‌شوند، بلکه دلالت‌ها و تغییرات ویژه‌ای را در عاملیت و هویت یادگیرندگان و </w:t>
      </w:r>
      <w:r w:rsidRPr="009E5C24">
        <w:rPr>
          <w:rFonts w:cs="B Nazanin" w:hint="cs"/>
          <w:rtl/>
          <w:lang w:bidi="fa-IR"/>
        </w:rPr>
        <w:lastRenderedPageBreak/>
        <w:t>مدرسان/اساتید برجسته می‌سازند. پداگوژی‌های مشارکتی (</w:t>
      </w:r>
      <w:r w:rsidRPr="009E5C24">
        <w:rPr>
          <w:rFonts w:cs="B Nazanin" w:hint="cs"/>
          <w:lang w:bidi="fa-IR"/>
        </w:rPr>
        <w:t>Veletsianos</w:t>
      </w:r>
      <w:r w:rsidRPr="009E5C24">
        <w:rPr>
          <w:rFonts w:cs="B Nazanin" w:hint="cs"/>
          <w:rtl/>
          <w:lang w:bidi="fa-IR"/>
        </w:rPr>
        <w:t xml:space="preserve"> و همکاران، 2013) یادگیری </w:t>
      </w:r>
      <w:r w:rsidR="002F10DC" w:rsidRPr="009E5C24">
        <w:rPr>
          <w:rFonts w:cs="B Nazanin" w:hint="cs"/>
          <w:rtl/>
          <w:lang w:bidi="fa-IR"/>
        </w:rPr>
        <w:t>ارتباط گرا</w:t>
      </w:r>
      <w:r w:rsidRPr="009E5C24">
        <w:rPr>
          <w:rFonts w:cs="B Nazanin" w:hint="cs"/>
          <w:rtl/>
          <w:lang w:bidi="fa-IR"/>
        </w:rPr>
        <w:t xml:space="preserve"> را در محیط‌هایی که بر مبنای اصول سازه‌گرایی طراحی شده‌اند، سامان‌دهی می‌کنند؛ این امر به یادگیری فعال از طریق تعامل و همکاری می‌انجامد. افزون بر این، شیوه‌های نوین یادگیری از رهگذر گفتمان مدنی و مرور همتایان به‌عنوان مهارت‌های ضروری قرن بیست‌ویکم مطرح شده‌اند. مرور ادبیات جهانی اخیر (</w:t>
      </w:r>
      <w:r w:rsidRPr="009E5C24">
        <w:rPr>
          <w:rFonts w:cs="B Nazanin" w:hint="cs"/>
          <w:lang w:bidi="fa-IR"/>
        </w:rPr>
        <w:t>Alemán de la Garza</w:t>
      </w:r>
      <w:r w:rsidRPr="009E5C24">
        <w:rPr>
          <w:rFonts w:cs="B Nazanin" w:hint="cs"/>
          <w:rtl/>
          <w:lang w:bidi="fa-IR"/>
        </w:rPr>
        <w:t xml:space="preserve"> و همکاران، 2019) هشت قابلیت کلیدی را شناسایی می‌کند که محیط‌های آموزشی دیجیتال، در صورتی که به‌طور معنادار طراحی شوند، می‌توانند ارائه دهند؛ از جمله تولید فعال دانش و هوش جمعی مبتنی بر همکاری.</w:t>
      </w:r>
    </w:p>
    <w:p w14:paraId="2D1B67F3" w14:textId="07685A00" w:rsidR="00C651C6" w:rsidRPr="009E5C24" w:rsidRDefault="00C651C6" w:rsidP="004F3833">
      <w:pPr>
        <w:pStyle w:val="NormalWeb"/>
        <w:bidi/>
        <w:jc w:val="both"/>
        <w:rPr>
          <w:rFonts w:cs="B Nazanin"/>
          <w:rtl/>
          <w:lang w:bidi="fa-IR"/>
        </w:rPr>
      </w:pPr>
      <w:r w:rsidRPr="009E5C24">
        <w:rPr>
          <w:rFonts w:cs="B Nazanin" w:hint="cs"/>
          <w:rtl/>
          <w:lang w:bidi="fa-IR"/>
        </w:rPr>
        <w:t xml:space="preserve">از این رو می‌توان استدلال کرد که یکی از مهم‌ترین مؤلفه‌ها (و پیامدها، به دلیل رابطه دیالکتیکی) در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lang w:bidi="fa-IR"/>
        </w:rPr>
        <w:t>، تغییری است که در ابعاد عاملیت فردی روی می‌دهد</w:t>
      </w:r>
      <w:r w:rsidRPr="009E5C24">
        <w:rPr>
          <w:rFonts w:ascii="Sakkal Majalla" w:hAnsi="Sakkal Majalla" w:cs="Sakkal Majalla" w:hint="cs"/>
          <w:rtl/>
          <w:lang w:bidi="fa-IR"/>
        </w:rPr>
        <w:t>—</w:t>
      </w:r>
      <w:r w:rsidRPr="009E5C24">
        <w:rPr>
          <w:rFonts w:cs="B Nazanin" w:hint="cs"/>
          <w:rtl/>
          <w:lang w:bidi="fa-IR"/>
        </w:rPr>
        <w:t xml:space="preserve">چه برای یادگیرندگان و چه برای مدرسان. اعمال چنین عاملیتی وابسته و مشروط به میزان «باز بودن» و «محدود بودن» طراحی یک محیط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lang w:bidi="fa-IR"/>
        </w:rPr>
        <w:t>است. در پاراگراف‌های بعدی، این ایده‌ها بیشتر تبیین می‌شوند.</w:t>
      </w:r>
    </w:p>
    <w:p w14:paraId="4B3BFC75" w14:textId="54F9309C" w:rsidR="00C651C6" w:rsidRPr="009E5C24" w:rsidRDefault="00C651C6" w:rsidP="004F3833">
      <w:pPr>
        <w:pStyle w:val="NormalWeb"/>
        <w:bidi/>
        <w:jc w:val="both"/>
        <w:rPr>
          <w:rFonts w:cs="B Nazanin"/>
          <w:rtl/>
          <w:lang w:bidi="fa-IR"/>
        </w:rPr>
      </w:pPr>
      <w:r w:rsidRPr="009E5C24">
        <w:rPr>
          <w:rFonts w:cs="B Nazanin" w:hint="cs"/>
          <w:rtl/>
          <w:lang w:bidi="fa-IR"/>
        </w:rPr>
        <w:t>یکی از نمونه‌های قابل توجه، یک دوره آموزشی آنلاین گسترده (</w:t>
      </w:r>
      <w:r w:rsidRPr="009E5C24">
        <w:rPr>
          <w:rFonts w:cs="B Nazanin" w:hint="cs"/>
          <w:lang w:bidi="fa-IR"/>
        </w:rPr>
        <w:t>MOOC</w:t>
      </w:r>
      <w:r w:rsidRPr="009E5C24">
        <w:rPr>
          <w:rFonts w:cs="B Nazanin" w:hint="cs"/>
          <w:rtl/>
          <w:lang w:bidi="fa-IR"/>
        </w:rPr>
        <w:t>) از دانشگاه کلگری است که در ارتباط با زمینه باز و محدود، طراحی و عاملیت، بینش بیشتری ارائه می‌دهد. این دوره با عنوان نظارت باکیفیت بر تحصیلات تکمیلی (</w:t>
      </w:r>
      <w:r w:rsidRPr="009E5C24">
        <w:rPr>
          <w:rFonts w:cs="B Nazanin" w:hint="cs"/>
          <w:lang w:bidi="fa-IR"/>
        </w:rPr>
        <w:t>QGS MOOC</w:t>
      </w:r>
      <w:r w:rsidRPr="009E5C24">
        <w:rPr>
          <w:rFonts w:cs="B Nazanin" w:hint="cs"/>
          <w:rtl/>
          <w:lang w:bidi="fa-IR"/>
        </w:rPr>
        <w:t>) نخستین بار با ۲۴ شرکت‌کننده (</w:t>
      </w:r>
      <w:r w:rsidRPr="009E5C24">
        <w:rPr>
          <w:rFonts w:cs="B Nazanin" w:hint="cs"/>
          <w:lang w:bidi="fa-IR"/>
        </w:rPr>
        <w:t>Alharbi</w:t>
      </w:r>
      <w:r w:rsidRPr="009E5C24">
        <w:rPr>
          <w:rFonts w:cs="B Nazanin" w:hint="cs"/>
          <w:rtl/>
          <w:lang w:bidi="fa-IR"/>
        </w:rPr>
        <w:t xml:space="preserve"> و </w:t>
      </w:r>
      <w:r w:rsidRPr="009E5C24">
        <w:rPr>
          <w:rFonts w:cs="B Nazanin" w:hint="cs"/>
          <w:lang w:bidi="fa-IR"/>
        </w:rPr>
        <w:t>Jacobsen</w:t>
      </w:r>
      <w:r w:rsidRPr="009E5C24">
        <w:rPr>
          <w:rFonts w:cs="B Nazanin" w:hint="cs"/>
          <w:rtl/>
          <w:lang w:bidi="fa-IR"/>
        </w:rPr>
        <w:t>،</w:t>
      </w:r>
      <w:r w:rsidRPr="009E5C24">
        <w:rPr>
          <w:rFonts w:cs="B Nazanin" w:hint="cs"/>
          <w:lang w:bidi="fa-IR"/>
        </w:rPr>
        <w:t xml:space="preserve"> 2016</w:t>
      </w:r>
      <w:r w:rsidRPr="009E5C24">
        <w:rPr>
          <w:rFonts w:cs="B Nazanin" w:hint="cs"/>
          <w:rtl/>
          <w:lang w:bidi="fa-IR"/>
        </w:rPr>
        <w:t xml:space="preserve">؛ 2018) و سپس در سال ۲۰۲۰ با ۱۰۷ شرکت‌کننده اجرا شد. طراحی این دوره انعطاف‌پذیر، قابل دسترس و خودراهبر است و برای یادگیری فعال آنلاین در نظر گرفته شده است. این </w:t>
      </w:r>
      <w:r w:rsidRPr="009E5C24">
        <w:rPr>
          <w:rFonts w:cs="B Nazanin" w:hint="cs"/>
          <w:lang w:bidi="fa-IR"/>
        </w:rPr>
        <w:t>MOOC</w:t>
      </w:r>
      <w:r w:rsidRPr="009E5C24">
        <w:rPr>
          <w:rFonts w:cs="B Nazanin" w:hint="cs"/>
          <w:rtl/>
          <w:lang w:bidi="fa-IR"/>
        </w:rPr>
        <w:t xml:space="preserve"> بر پایه طراحی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lang w:bidi="fa-IR"/>
        </w:rPr>
        <w:t>بنا شده است؛ به گونه‌ای که استادان رشته‌های مختلف در مجموعه‌ای از وظایف و فعالیت‌های از پیش آماده مشارکت می‌کنند و ایده‌ها و تخصص خود را به تجربه‌های یادگیری شبکه‌ای، مشارکتی و در عین حال خودراهبر وارد می‌سازند؛ در نتیجه، ایده‌ها پرورش می‌یابند، دانش ساخته و به اشتراک گذاشته می‌شود و پویایی‌های فضا به مالکیت مشارکت‌کنندگان درمی‌آید.</w:t>
      </w:r>
    </w:p>
    <w:p w14:paraId="574A5256" w14:textId="135178EF" w:rsidR="00C651C6" w:rsidRPr="009E5C24" w:rsidRDefault="00C651C6" w:rsidP="004F3833">
      <w:pPr>
        <w:pStyle w:val="NormalWeb"/>
        <w:bidi/>
        <w:jc w:val="both"/>
        <w:rPr>
          <w:rFonts w:cs="B Nazanin"/>
          <w:rtl/>
          <w:lang w:bidi="fa-IR"/>
        </w:rPr>
      </w:pPr>
      <w:r w:rsidRPr="009E5C24">
        <w:rPr>
          <w:rFonts w:cs="B Nazanin" w:hint="cs"/>
          <w:rtl/>
          <w:lang w:bidi="fa-IR"/>
        </w:rPr>
        <w:t>چارچوب نظری (</w:t>
      </w:r>
      <w:r w:rsidRPr="009E5C24">
        <w:rPr>
          <w:rFonts w:cs="B Nazanin" w:hint="cs"/>
          <w:lang w:bidi="fa-IR"/>
        </w:rPr>
        <w:t>Alharbi</w:t>
      </w:r>
      <w:r w:rsidRPr="009E5C24">
        <w:rPr>
          <w:rFonts w:cs="B Nazanin" w:hint="cs"/>
          <w:rtl/>
          <w:lang w:bidi="fa-IR"/>
        </w:rPr>
        <w:t xml:space="preserve"> و </w:t>
      </w:r>
      <w:r w:rsidRPr="009E5C24">
        <w:rPr>
          <w:rFonts w:cs="B Nazanin" w:hint="cs"/>
          <w:lang w:bidi="fa-IR"/>
        </w:rPr>
        <w:t>Jacobsen</w:t>
      </w:r>
      <w:r w:rsidRPr="009E5C24">
        <w:rPr>
          <w:rFonts w:cs="B Nazanin" w:hint="cs"/>
          <w:rtl/>
          <w:lang w:bidi="fa-IR"/>
        </w:rPr>
        <w:t>،</w:t>
      </w:r>
      <w:r w:rsidRPr="009E5C24">
        <w:rPr>
          <w:rFonts w:cs="B Nazanin" w:hint="cs"/>
          <w:lang w:bidi="fa-IR"/>
        </w:rPr>
        <w:t xml:space="preserve"> 2017</w:t>
      </w:r>
      <w:r w:rsidRPr="009E5C24">
        <w:rPr>
          <w:rFonts w:cs="B Nazanin" w:hint="cs"/>
          <w:rtl/>
          <w:lang w:bidi="fa-IR"/>
        </w:rPr>
        <w:t>) این دوره بر پایه سازه‌گرایی (</w:t>
      </w:r>
      <w:r w:rsidRPr="009E5C24">
        <w:rPr>
          <w:rFonts w:cs="B Nazanin" w:hint="cs"/>
          <w:lang w:bidi="fa-IR"/>
        </w:rPr>
        <w:t>Duffy</w:t>
      </w:r>
      <w:r w:rsidRPr="009E5C24">
        <w:rPr>
          <w:rFonts w:cs="B Nazanin" w:hint="cs"/>
          <w:rtl/>
          <w:lang w:bidi="fa-IR"/>
        </w:rPr>
        <w:t xml:space="preserve"> و </w:t>
      </w:r>
      <w:r w:rsidRPr="009E5C24">
        <w:rPr>
          <w:rFonts w:cs="B Nazanin" w:hint="cs"/>
          <w:lang w:bidi="fa-IR"/>
        </w:rPr>
        <w:t>Cunningham</w:t>
      </w:r>
      <w:r w:rsidRPr="009E5C24">
        <w:rPr>
          <w:rFonts w:cs="B Nazanin" w:hint="cs"/>
          <w:rtl/>
          <w:lang w:bidi="fa-IR"/>
        </w:rPr>
        <w:t>،</w:t>
      </w:r>
      <w:r w:rsidRPr="009E5C24">
        <w:rPr>
          <w:rFonts w:cs="B Nazanin" w:hint="cs"/>
          <w:lang w:bidi="fa-IR"/>
        </w:rPr>
        <w:t xml:space="preserve"> 1996</w:t>
      </w:r>
      <w:r w:rsidRPr="009E5C24">
        <w:rPr>
          <w:rFonts w:cs="B Nazanin" w:hint="cs"/>
          <w:rtl/>
          <w:lang w:bidi="fa-IR"/>
        </w:rPr>
        <w:t xml:space="preserve">)، </w:t>
      </w:r>
      <w:r w:rsidR="00F56450" w:rsidRPr="009E5C24">
        <w:rPr>
          <w:rFonts w:cs="B Nazanin" w:hint="cs"/>
          <w:rtl/>
          <w:lang w:bidi="fa-IR"/>
        </w:rPr>
        <w:t>ارتباط گرایی</w:t>
      </w:r>
      <w:r w:rsidRPr="009E5C24">
        <w:rPr>
          <w:rFonts w:cs="B Nazanin" w:hint="cs"/>
          <w:rtl/>
          <w:lang w:bidi="fa-IR"/>
        </w:rPr>
        <w:t xml:space="preserve"> (</w:t>
      </w:r>
      <w:r w:rsidRPr="009E5C24">
        <w:rPr>
          <w:rFonts w:cs="B Nazanin" w:hint="cs"/>
          <w:lang w:bidi="fa-IR"/>
        </w:rPr>
        <w:t>Siemens</w:t>
      </w:r>
      <w:r w:rsidRPr="009E5C24">
        <w:rPr>
          <w:rFonts w:cs="B Nazanin" w:hint="cs"/>
          <w:rtl/>
          <w:lang w:bidi="fa-IR"/>
        </w:rPr>
        <w:t>،</w:t>
      </w:r>
      <w:r w:rsidRPr="009E5C24">
        <w:rPr>
          <w:rFonts w:cs="B Nazanin" w:hint="cs"/>
          <w:lang w:bidi="fa-IR"/>
        </w:rPr>
        <w:t xml:space="preserve"> 2006</w:t>
      </w:r>
      <w:r w:rsidRPr="009E5C24">
        <w:rPr>
          <w:rFonts w:cs="B Nazanin" w:hint="cs"/>
          <w:rtl/>
          <w:lang w:bidi="fa-IR"/>
        </w:rPr>
        <w:t>) و جوامع یادگیری (</w:t>
      </w:r>
      <w:r w:rsidRPr="009E5C24">
        <w:rPr>
          <w:rFonts w:cs="B Nazanin" w:hint="cs"/>
          <w:lang w:bidi="fa-IR"/>
        </w:rPr>
        <w:t>Lave</w:t>
      </w:r>
      <w:r w:rsidRPr="009E5C24">
        <w:rPr>
          <w:rFonts w:cs="B Nazanin" w:hint="cs"/>
          <w:rtl/>
          <w:lang w:bidi="fa-IR"/>
        </w:rPr>
        <w:t xml:space="preserve"> و </w:t>
      </w:r>
      <w:r w:rsidRPr="009E5C24">
        <w:rPr>
          <w:rFonts w:cs="B Nazanin" w:hint="cs"/>
          <w:lang w:bidi="fa-IR"/>
        </w:rPr>
        <w:t>Wenger</w:t>
      </w:r>
      <w:r w:rsidRPr="009E5C24">
        <w:rPr>
          <w:rFonts w:cs="B Nazanin" w:hint="cs"/>
          <w:rtl/>
          <w:lang w:bidi="fa-IR"/>
        </w:rPr>
        <w:t>،</w:t>
      </w:r>
      <w:r w:rsidRPr="009E5C24">
        <w:rPr>
          <w:rFonts w:cs="B Nazanin" w:hint="cs"/>
          <w:lang w:bidi="fa-IR"/>
        </w:rPr>
        <w:t xml:space="preserve"> 1991</w:t>
      </w:r>
      <w:r w:rsidRPr="009E5C24">
        <w:rPr>
          <w:rFonts w:cs="B Nazanin" w:hint="cs"/>
          <w:rtl/>
          <w:lang w:bidi="fa-IR"/>
        </w:rPr>
        <w:t>،</w:t>
      </w:r>
      <w:r w:rsidRPr="009E5C24">
        <w:rPr>
          <w:rFonts w:cs="B Nazanin" w:hint="cs"/>
          <w:lang w:bidi="fa-IR"/>
        </w:rPr>
        <w:t xml:space="preserve"> 1998</w:t>
      </w:r>
      <w:r w:rsidRPr="009E5C24">
        <w:rPr>
          <w:rFonts w:cs="B Nazanin" w:hint="cs"/>
          <w:rtl/>
          <w:lang w:bidi="fa-IR"/>
        </w:rPr>
        <w:t xml:space="preserve">) شکل گرفته است. اصول </w:t>
      </w:r>
      <w:r w:rsidR="00F56450" w:rsidRPr="009E5C24">
        <w:rPr>
          <w:rFonts w:cs="B Nazanin" w:hint="cs"/>
          <w:rtl/>
          <w:lang w:bidi="fa-IR"/>
        </w:rPr>
        <w:t>ارتباط گرایی</w:t>
      </w:r>
      <w:r w:rsidRPr="009E5C24">
        <w:rPr>
          <w:rFonts w:cs="B Nazanin" w:hint="cs"/>
          <w:rtl/>
          <w:lang w:bidi="fa-IR"/>
        </w:rPr>
        <w:t xml:space="preserve"> (</w:t>
      </w:r>
      <w:r w:rsidRPr="009E5C24">
        <w:rPr>
          <w:rFonts w:cs="B Nazanin" w:hint="cs"/>
          <w:lang w:bidi="fa-IR"/>
        </w:rPr>
        <w:t>Siemens</w:t>
      </w:r>
      <w:r w:rsidRPr="009E5C24">
        <w:rPr>
          <w:rFonts w:cs="B Nazanin" w:hint="cs"/>
          <w:rtl/>
          <w:lang w:bidi="fa-IR"/>
        </w:rPr>
        <w:t>،</w:t>
      </w:r>
      <w:r w:rsidRPr="009E5C24">
        <w:rPr>
          <w:rFonts w:cs="B Nazanin" w:hint="cs"/>
          <w:lang w:bidi="fa-IR"/>
        </w:rPr>
        <w:t xml:space="preserve"> 2017</w:t>
      </w:r>
      <w:r w:rsidRPr="009E5C24">
        <w:rPr>
          <w:rFonts w:cs="B Nazanin" w:hint="cs"/>
          <w:rtl/>
          <w:lang w:bidi="fa-IR"/>
        </w:rPr>
        <w:t>) از طریق رویکرد پژوهش طراحی تکرارشونده (</w:t>
      </w:r>
      <w:r w:rsidRPr="009E5C24">
        <w:rPr>
          <w:rFonts w:cs="B Nazanin" w:hint="cs"/>
          <w:lang w:bidi="fa-IR"/>
        </w:rPr>
        <w:t>Jacobsen</w:t>
      </w:r>
      <w:r w:rsidRPr="009E5C24">
        <w:rPr>
          <w:rFonts w:cs="B Nazanin" w:hint="cs"/>
          <w:rtl/>
          <w:lang w:bidi="fa-IR"/>
        </w:rPr>
        <w:t>،</w:t>
      </w:r>
      <w:r w:rsidRPr="009E5C24">
        <w:rPr>
          <w:rFonts w:cs="B Nazanin" w:hint="cs"/>
          <w:lang w:bidi="fa-IR"/>
        </w:rPr>
        <w:t xml:space="preserve"> 2014</w:t>
      </w:r>
      <w:r w:rsidRPr="009E5C24">
        <w:rPr>
          <w:rFonts w:cs="B Nazanin" w:hint="cs"/>
          <w:rtl/>
          <w:lang w:bidi="fa-IR"/>
        </w:rPr>
        <w:t xml:space="preserve">؛ </w:t>
      </w:r>
      <w:r w:rsidRPr="009E5C24">
        <w:rPr>
          <w:rFonts w:cs="B Nazanin" w:hint="cs"/>
          <w:lang w:bidi="fa-IR"/>
        </w:rPr>
        <w:t>McKenney</w:t>
      </w:r>
      <w:r w:rsidRPr="009E5C24">
        <w:rPr>
          <w:rFonts w:cs="B Nazanin" w:hint="cs"/>
          <w:rtl/>
          <w:lang w:bidi="fa-IR"/>
        </w:rPr>
        <w:t xml:space="preserve"> و </w:t>
      </w:r>
      <w:r w:rsidRPr="009E5C24">
        <w:rPr>
          <w:rFonts w:cs="B Nazanin" w:hint="cs"/>
          <w:lang w:bidi="fa-IR"/>
        </w:rPr>
        <w:t>Reeves</w:t>
      </w:r>
      <w:r w:rsidRPr="009E5C24">
        <w:rPr>
          <w:rFonts w:cs="B Nazanin" w:hint="cs"/>
          <w:rtl/>
          <w:lang w:bidi="fa-IR"/>
        </w:rPr>
        <w:t>،</w:t>
      </w:r>
      <w:r w:rsidRPr="009E5C24">
        <w:rPr>
          <w:rFonts w:cs="B Nazanin" w:hint="cs"/>
          <w:lang w:bidi="fa-IR"/>
        </w:rPr>
        <w:t xml:space="preserve"> 2019</w:t>
      </w:r>
      <w:r w:rsidRPr="009E5C24">
        <w:rPr>
          <w:rFonts w:cs="B Nazanin" w:hint="cs"/>
          <w:rtl/>
          <w:lang w:bidi="fa-IR"/>
        </w:rPr>
        <w:t xml:space="preserve">) در توسعه و ارزیابی دوره </w:t>
      </w:r>
      <w:r w:rsidRPr="009E5C24">
        <w:rPr>
          <w:rFonts w:cs="B Nazanin" w:hint="cs"/>
          <w:lang w:bidi="fa-IR"/>
        </w:rPr>
        <w:t>QGS</w:t>
      </w:r>
      <w:r w:rsidRPr="009E5C24">
        <w:rPr>
          <w:rFonts w:cs="B Nazanin" w:hint="cs"/>
          <w:rtl/>
          <w:lang w:bidi="fa-IR"/>
        </w:rPr>
        <w:t xml:space="preserve"> به‌کار گرفته شدند. این اصول عبارت‌اند از:</w:t>
      </w:r>
    </w:p>
    <w:p w14:paraId="79D19648" w14:textId="69638907" w:rsidR="00C651C6" w:rsidRPr="009E5C24" w:rsidRDefault="00C651C6" w:rsidP="004F3833">
      <w:pPr>
        <w:pStyle w:val="NormalWeb"/>
        <w:bidi/>
        <w:jc w:val="both"/>
        <w:rPr>
          <w:rFonts w:cs="B Nazanin"/>
          <w:rtl/>
          <w:lang w:bidi="fa-IR"/>
        </w:rPr>
      </w:pPr>
      <w:r w:rsidRPr="009E5C24">
        <w:rPr>
          <w:rFonts w:cs="B Nazanin" w:hint="cs"/>
          <w:rtl/>
          <w:lang w:bidi="fa-IR"/>
        </w:rPr>
        <w:t>یادگیری و دانش از تنوع تجربه‌ها پدید می‌آیند؛</w:t>
      </w:r>
      <w:r w:rsidR="00202502" w:rsidRPr="009E5C24">
        <w:rPr>
          <w:rFonts w:cs="B Nazanin" w:hint="cs"/>
          <w:rtl/>
          <w:lang w:bidi="fa-IR"/>
        </w:rPr>
        <w:t xml:space="preserve"> </w:t>
      </w:r>
      <w:r w:rsidRPr="009E5C24">
        <w:rPr>
          <w:rFonts w:cs="B Nazanin" w:hint="cs"/>
          <w:rtl/>
          <w:lang w:bidi="fa-IR"/>
        </w:rPr>
        <w:t xml:space="preserve">یادگیری فرآیندی است برای </w:t>
      </w:r>
      <w:r w:rsidR="00F56450" w:rsidRPr="009E5C24">
        <w:rPr>
          <w:rFonts w:cs="B Nazanin" w:hint="cs"/>
          <w:rtl/>
          <w:lang w:bidi="fa-IR"/>
        </w:rPr>
        <w:t>ارتباط</w:t>
      </w:r>
      <w:r w:rsidRPr="009E5C24">
        <w:rPr>
          <w:rFonts w:cs="B Nazanin" w:hint="cs"/>
          <w:rtl/>
          <w:lang w:bidi="fa-IR"/>
        </w:rPr>
        <w:t xml:space="preserve"> گره‌های تخصصی یا منابع اطلاعاتی؛پرورش و حفظ پیوندها یادگیری مداوم را تسهیل می‌کند؛توانایی دیدن ارتباط میان حوزه‌ها، ایده‌ها و مفاهیم یک مهارت محوری است؛به‌روز بودن و دقت دانش (</w:t>
      </w:r>
      <w:r w:rsidRPr="009E5C24">
        <w:rPr>
          <w:rFonts w:cs="B Nazanin" w:hint="cs"/>
          <w:lang w:bidi="fa-IR"/>
        </w:rPr>
        <w:t>currency</w:t>
      </w:r>
      <w:r w:rsidRPr="009E5C24">
        <w:rPr>
          <w:rFonts w:cs="B Nazanin" w:hint="cs"/>
          <w:rtl/>
          <w:lang w:bidi="fa-IR"/>
        </w:rPr>
        <w:t xml:space="preserve">) هدف تمامی فعالیت‌های یادگیری </w:t>
      </w:r>
      <w:r w:rsidR="00F56450" w:rsidRPr="009E5C24">
        <w:rPr>
          <w:rFonts w:cs="B Nazanin" w:hint="cs"/>
          <w:rtl/>
          <w:lang w:bidi="fa-IR"/>
        </w:rPr>
        <w:t>ارتباط گرایانه</w:t>
      </w:r>
      <w:r w:rsidRPr="009E5C24">
        <w:rPr>
          <w:rFonts w:cs="B Nazanin" w:hint="cs"/>
          <w:rtl/>
          <w:lang w:bidi="fa-IR"/>
        </w:rPr>
        <w:t xml:space="preserve"> است؛تصمیم‌گیری خود به‌مثابه یک فرآیند یادگیری تلقی می‌شود.</w:t>
      </w:r>
    </w:p>
    <w:p w14:paraId="47833219" w14:textId="44D6FF01" w:rsidR="00C651C6" w:rsidRPr="009E5C24" w:rsidRDefault="00C651C6" w:rsidP="004F3833">
      <w:pPr>
        <w:pStyle w:val="NormalWeb"/>
        <w:bidi/>
        <w:jc w:val="both"/>
        <w:rPr>
          <w:rFonts w:cs="B Nazanin"/>
          <w:rtl/>
          <w:lang w:bidi="fa-IR"/>
        </w:rPr>
      </w:pPr>
      <w:r w:rsidRPr="009E5C24">
        <w:rPr>
          <w:rFonts w:cs="B Nazanin" w:hint="cs"/>
          <w:rtl/>
          <w:lang w:bidi="fa-IR"/>
        </w:rPr>
        <w:t>در طراحی هدفمند برای ترویج عاملیت و با جهت‌گیری مبتنی بر نظریه یادگیری</w:t>
      </w:r>
      <w:r w:rsidR="00F56450" w:rsidRPr="009E5C24">
        <w:rPr>
          <w:rFonts w:cs="B Nazanin" w:hint="cs"/>
          <w:rtl/>
          <w:lang w:bidi="fa-IR"/>
        </w:rPr>
        <w:t xml:space="preserve"> ارتباط گرایانه </w:t>
      </w:r>
      <w:r w:rsidRPr="009E5C24">
        <w:rPr>
          <w:rFonts w:cs="B Nazanin" w:hint="cs"/>
          <w:rtl/>
          <w:lang w:bidi="fa-IR"/>
        </w:rPr>
        <w:t xml:space="preserve">، دوره </w:t>
      </w:r>
      <w:r w:rsidRPr="009E5C24">
        <w:rPr>
          <w:rFonts w:cs="B Nazanin" w:hint="cs"/>
          <w:lang w:bidi="fa-IR"/>
        </w:rPr>
        <w:t>QGS MOOC</w:t>
      </w:r>
      <w:r w:rsidRPr="009E5C24">
        <w:rPr>
          <w:rFonts w:cs="B Nazanin" w:hint="cs"/>
          <w:rtl/>
          <w:lang w:bidi="fa-IR"/>
        </w:rPr>
        <w:t xml:space="preserve"> سه مورد از چهار ویژگی اصلی </w:t>
      </w:r>
      <w:r w:rsidRPr="009E5C24">
        <w:rPr>
          <w:rFonts w:cs="B Nazanin" w:hint="cs"/>
          <w:lang w:bidi="fa-IR"/>
        </w:rPr>
        <w:t>MOOC</w:t>
      </w:r>
      <w:r w:rsidRPr="009E5C24">
        <w:rPr>
          <w:rFonts w:cs="B Nazanin" w:hint="cs"/>
          <w:rtl/>
          <w:lang w:bidi="fa-IR"/>
        </w:rPr>
        <w:t xml:space="preserve"> را که ابتدا توسط داونز (2014) توصیف و سپس توسط بیتس (2019) تعدیل شدند، به نمایش می‌گذارد:</w:t>
      </w:r>
    </w:p>
    <w:p w14:paraId="6C5D2C9B" w14:textId="2CA75B75" w:rsidR="00C651C6" w:rsidRPr="009E5C24" w:rsidRDefault="00C651C6" w:rsidP="004F3833">
      <w:pPr>
        <w:pStyle w:val="NormalWeb"/>
        <w:numPr>
          <w:ilvl w:val="0"/>
          <w:numId w:val="2"/>
        </w:numPr>
        <w:bidi/>
        <w:jc w:val="both"/>
        <w:rPr>
          <w:rFonts w:cs="B Nazanin"/>
          <w:rtl/>
          <w:lang w:bidi="fa-IR"/>
        </w:rPr>
      </w:pPr>
      <w:r w:rsidRPr="009E5C24">
        <w:rPr>
          <w:rFonts w:cs="B Nazanin" w:hint="cs"/>
          <w:rtl/>
          <w:lang w:bidi="fa-IR"/>
        </w:rPr>
        <w:t>خودمختاری یادگیرنده (اعضای هیئت علمی بسته به زمان و مکان دلخواه مشارکت می‌کنند، یادگیری شخصی است و با مسئولیت‌پذیری همراه است)،</w:t>
      </w:r>
    </w:p>
    <w:p w14:paraId="4D852966" w14:textId="77777777" w:rsidR="00C651C6" w:rsidRPr="009E5C24" w:rsidRDefault="00C651C6" w:rsidP="004F3833">
      <w:pPr>
        <w:pStyle w:val="NormalWeb"/>
        <w:numPr>
          <w:ilvl w:val="0"/>
          <w:numId w:val="2"/>
        </w:numPr>
        <w:bidi/>
        <w:jc w:val="both"/>
        <w:rPr>
          <w:rFonts w:cs="B Nazanin"/>
          <w:rtl/>
          <w:lang w:bidi="fa-IR"/>
        </w:rPr>
      </w:pPr>
      <w:r w:rsidRPr="009E5C24">
        <w:rPr>
          <w:rFonts w:cs="B Nazanin" w:hint="cs"/>
          <w:rtl/>
          <w:lang w:bidi="fa-IR"/>
        </w:rPr>
        <w:t>تنوع ابزارها، یادگیرندگان و دانش (چند‌رسانه‌ای، میان‌رشته‌ای، محتوای متنوع و نوظهور)،</w:t>
      </w:r>
    </w:p>
    <w:p w14:paraId="6545ADDC" w14:textId="40382BF5" w:rsidR="00C651C6" w:rsidRPr="009E5C24" w:rsidRDefault="00C651C6" w:rsidP="004F3833">
      <w:pPr>
        <w:pStyle w:val="NormalWeb"/>
        <w:numPr>
          <w:ilvl w:val="0"/>
          <w:numId w:val="2"/>
        </w:numPr>
        <w:bidi/>
        <w:jc w:val="both"/>
        <w:rPr>
          <w:rFonts w:cs="B Nazanin"/>
          <w:rtl/>
          <w:lang w:bidi="fa-IR"/>
        </w:rPr>
      </w:pPr>
      <w:r w:rsidRPr="009E5C24">
        <w:rPr>
          <w:rFonts w:cs="B Nazanin" w:hint="cs"/>
          <w:rtl/>
          <w:lang w:bidi="fa-IR"/>
        </w:rPr>
        <w:t>تعامل‌پذیری (یادگیری تعاونی، ارتباطات باز و مداوم میان یادگیرندگان، و دانش پدیدار).</w:t>
      </w:r>
    </w:p>
    <w:p w14:paraId="3D2BD0AD" w14:textId="58697059" w:rsidR="00C651C6" w:rsidRPr="009E5C24" w:rsidRDefault="00C651C6" w:rsidP="004F3833">
      <w:pPr>
        <w:pStyle w:val="NormalWeb"/>
        <w:bidi/>
        <w:jc w:val="both"/>
        <w:rPr>
          <w:rFonts w:cs="B Nazanin"/>
          <w:rtl/>
          <w:lang w:bidi="fa-IR"/>
        </w:rPr>
      </w:pPr>
      <w:r w:rsidRPr="009E5C24">
        <w:rPr>
          <w:rFonts w:cs="B Nazanin" w:hint="cs"/>
          <w:rtl/>
          <w:lang w:bidi="fa-IR"/>
        </w:rPr>
        <w:lastRenderedPageBreak/>
        <w:t xml:space="preserve">ویژگی چهارم، یعنی گشودگی، در این دوره از طریق </w:t>
      </w:r>
      <w:r w:rsidR="00F56450" w:rsidRPr="009E5C24">
        <w:rPr>
          <w:rFonts w:cs="B Nazanin" w:hint="cs"/>
          <w:rtl/>
          <w:lang w:bidi="fa-IR"/>
        </w:rPr>
        <w:t>ارتباط</w:t>
      </w:r>
      <w:r w:rsidRPr="009E5C24">
        <w:rPr>
          <w:rFonts w:cs="B Nazanin" w:hint="cs"/>
          <w:rtl/>
          <w:lang w:bidi="fa-IR"/>
        </w:rPr>
        <w:t xml:space="preserve"> به سایر یادگیرندگان، متخصصان، منابع آنلاین و فعالیت‌ها محقق شد، اما نه به معنای ثبت‌نام نامحدود فراتر از خود </w:t>
      </w:r>
      <w:r w:rsidRPr="009E5C24">
        <w:rPr>
          <w:rFonts w:cs="B Nazanin" w:hint="cs"/>
          <w:lang w:bidi="fa-IR"/>
        </w:rPr>
        <w:t>MOOC</w:t>
      </w:r>
      <w:r w:rsidRPr="009E5C24">
        <w:rPr>
          <w:rFonts w:cs="B Nazanin" w:hint="cs"/>
          <w:rtl/>
          <w:lang w:bidi="fa-IR"/>
        </w:rPr>
        <w:t xml:space="preserve">. هر یک از سه ویژگی نخست داونز (2014) در بخش‌های بعدی با توجه به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lang w:bidi="fa-IR"/>
        </w:rPr>
        <w:t>بیشتر بسط داده می‌شوند.</w:t>
      </w:r>
    </w:p>
    <w:p w14:paraId="47D9E3A8" w14:textId="35DF4A36" w:rsidR="00C651C6" w:rsidRPr="009E5C24" w:rsidRDefault="00C651C6" w:rsidP="004F3833">
      <w:pPr>
        <w:pStyle w:val="NormalWeb"/>
        <w:bidi/>
        <w:jc w:val="both"/>
        <w:rPr>
          <w:rFonts w:cs="B Nazanin"/>
          <w:rtl/>
          <w:lang w:bidi="fa-IR"/>
        </w:rPr>
      </w:pPr>
      <w:r w:rsidRPr="009E5C24">
        <w:rPr>
          <w:rFonts w:cs="B Nazanin" w:hint="cs"/>
          <w:rtl/>
          <w:lang w:bidi="fa-IR"/>
        </w:rPr>
        <w:t xml:space="preserve">با جمع‌بندی ایده‌های مطرح‌شده در مورد پلتفرم‌های دیجیتال و </w:t>
      </w:r>
      <w:r w:rsidRPr="009E5C24">
        <w:rPr>
          <w:rFonts w:cs="B Nazanin" w:hint="cs"/>
          <w:lang w:bidi="fa-IR"/>
        </w:rPr>
        <w:t>MOOC</w:t>
      </w:r>
      <w:r w:rsidRPr="009E5C24">
        <w:rPr>
          <w:rFonts w:cs="B Nazanin" w:hint="cs"/>
          <w:rtl/>
          <w:lang w:bidi="fa-IR"/>
        </w:rPr>
        <w:t xml:space="preserve">ها، می‌توان چنین استدلال کرد که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lang w:bidi="fa-IR"/>
        </w:rPr>
        <w:t xml:space="preserve">بر اساس نوع خاصی از زمینه امکان‌پذیر می‌شود؛ زمینه‌ای که در آن طراحی‌های مبتنی بر عاملیت به‌طور آشکار تعامل‌پذیری و هم‌آفرینی دانش را بر مصرف صرف محتوا برتری می‌بخشند. بنابراین، یک زمینه «باز و محدود» نقشی تعیین‌کننده در محدود ساختن یا تقویت تجربه‌های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lang w:bidi="fa-IR"/>
        </w:rPr>
        <w:t>ایفا می‌کند؛ تجربه‌هایی که غنی و معنادارند.</w:t>
      </w:r>
    </w:p>
    <w:p w14:paraId="0CFF7003" w14:textId="77777777" w:rsidR="00C651C6" w:rsidRPr="009E5C24" w:rsidRDefault="00C651C6" w:rsidP="004F3833">
      <w:pPr>
        <w:pStyle w:val="NormalWeb"/>
        <w:bidi/>
        <w:jc w:val="both"/>
        <w:rPr>
          <w:rFonts w:cs="B Nazanin"/>
          <w:rtl/>
          <w:lang w:bidi="fa-IR"/>
        </w:rPr>
      </w:pPr>
      <w:r w:rsidRPr="009E5C24">
        <w:rPr>
          <w:rFonts w:cs="B Nazanin" w:hint="cs"/>
          <w:rtl/>
          <w:lang w:bidi="fa-IR"/>
        </w:rPr>
        <w:t>مفهوم دوم: برنامه درسی تجویزی و پدیدار</w:t>
      </w:r>
    </w:p>
    <w:p w14:paraId="3E78DD9C" w14:textId="359A3CB4" w:rsidR="00C651C6" w:rsidRPr="009E5C24" w:rsidRDefault="00C651C6" w:rsidP="004F3833">
      <w:pPr>
        <w:pStyle w:val="NormalWeb"/>
        <w:bidi/>
        <w:jc w:val="both"/>
        <w:rPr>
          <w:rFonts w:cs="B Nazanin"/>
          <w:rtl/>
          <w:lang w:bidi="fa-IR"/>
        </w:rPr>
      </w:pPr>
      <w:r w:rsidRPr="009E5C24">
        <w:rPr>
          <w:rFonts w:cs="B Nazanin" w:hint="cs"/>
          <w:rtl/>
          <w:lang w:bidi="fa-IR"/>
        </w:rPr>
        <w:t xml:space="preserve">با گسترش بین‌المللی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lang w:bidi="fa-IR"/>
        </w:rPr>
        <w:t xml:space="preserve">، تأمل درباره معنای برنامه درسی در سطح جهانی اهمیت می‌یابد. در حالی که اقدامات متعددی برای ارزیابی امکان‌های نوین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lang w:bidi="fa-IR"/>
        </w:rPr>
        <w:t>صورت گرفته است، برنامه درسی رسمی یا تجویزی همچنان توسط بستر و زمینه (</w:t>
      </w:r>
      <w:r w:rsidRPr="009E5C24">
        <w:rPr>
          <w:rFonts w:cs="B Nazanin" w:hint="cs"/>
          <w:lang w:bidi="fa-IR"/>
        </w:rPr>
        <w:t>Volungevičienė</w:t>
      </w:r>
      <w:r w:rsidRPr="009E5C24">
        <w:rPr>
          <w:rFonts w:cs="B Nazanin" w:hint="cs"/>
          <w:rtl/>
          <w:lang w:bidi="fa-IR"/>
        </w:rPr>
        <w:t xml:space="preserve"> و همکاران، 2020) و همچنین ارزش‌ها، محتوا و اهداف نهاد آموزشی (</w:t>
      </w:r>
      <w:r w:rsidRPr="009E5C24">
        <w:rPr>
          <w:rFonts w:cs="B Nazanin" w:hint="cs"/>
          <w:lang w:bidi="fa-IR"/>
        </w:rPr>
        <w:t>Williamson</w:t>
      </w:r>
      <w:r w:rsidRPr="009E5C24">
        <w:rPr>
          <w:rFonts w:cs="B Nazanin" w:hint="cs"/>
          <w:rtl/>
          <w:lang w:bidi="fa-IR"/>
        </w:rPr>
        <w:t>،</w:t>
      </w:r>
      <w:r w:rsidRPr="009E5C24">
        <w:rPr>
          <w:rFonts w:cs="B Nazanin" w:hint="cs"/>
          <w:lang w:bidi="fa-IR"/>
        </w:rPr>
        <w:t xml:space="preserve"> 2013</w:t>
      </w:r>
      <w:r w:rsidRPr="009E5C24">
        <w:rPr>
          <w:rFonts w:cs="B Nazanin" w:hint="cs"/>
          <w:rtl/>
          <w:lang w:bidi="fa-IR"/>
        </w:rPr>
        <w:t xml:space="preserve">) محدود می‌شود. بر اساس دیدگاه ویلیامز، کاروسو و مکنس (2011)، برنامه درسی می‌تواند یا به شیوه‌ای نهادی و سنتی تدوین گردد (تجویزی) و یا در درون یک دوره با دانشجویان مورد مذاکره قرار گیرد که رویکردی بازتر و زمینه‌مندتر دارد (پدیدار).برنامه درسی پدیدار را می‌توان چارچوبی غیررسمی دانست که نه از برنامه درسی تجویزی نشئت می‌گیرد، بلکه از عملکردهای نهادی یا اجتماعی در فرآیندهای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lang w:bidi="fa-IR"/>
        </w:rPr>
        <w:t>سرچشمه می‌گیرد.</w:t>
      </w:r>
    </w:p>
    <w:p w14:paraId="3DDA7E31" w14:textId="77777777" w:rsidR="00C651C6" w:rsidRPr="009E5C24" w:rsidRDefault="00C651C6" w:rsidP="004F3833">
      <w:pPr>
        <w:pStyle w:val="NormalWeb"/>
        <w:bidi/>
        <w:jc w:val="both"/>
        <w:rPr>
          <w:rFonts w:cs="B Nazanin"/>
        </w:rPr>
      </w:pPr>
      <w:r w:rsidRPr="009E5C24">
        <w:rPr>
          <w:rFonts w:cs="B Nazanin"/>
          <w:rtl/>
        </w:rPr>
        <w:t xml:space="preserve">برنامه درسی پدیدار از </w:t>
      </w:r>
      <w:r w:rsidRPr="009E5C24">
        <w:rPr>
          <w:rStyle w:val="Strong"/>
          <w:rFonts w:cs="B Nazanin"/>
          <w:b w:val="0"/>
          <w:bCs w:val="0"/>
          <w:rtl/>
        </w:rPr>
        <w:t>گشودگی، تعامل و خودسازماندهی</w:t>
      </w:r>
      <w:r w:rsidRPr="009E5C24">
        <w:rPr>
          <w:rFonts w:cs="B Nazanin"/>
          <w:rtl/>
        </w:rPr>
        <w:t xml:space="preserve"> در مقیاس تولید اطلاعات و دانش در شبکه‌های اجتماعی شکل می‌گیرد و می‌تواند منجر به </w:t>
      </w:r>
      <w:r w:rsidRPr="009E5C24">
        <w:rPr>
          <w:rStyle w:val="Strong"/>
          <w:rFonts w:cs="B Nazanin"/>
          <w:b w:val="0"/>
          <w:bCs w:val="0"/>
          <w:rtl/>
        </w:rPr>
        <w:t>رشد نمایی شیوه‌های نوظهور یادگیری</w:t>
      </w:r>
      <w:r w:rsidRPr="009E5C24">
        <w:rPr>
          <w:rFonts w:cs="B Nazanin"/>
          <w:rtl/>
        </w:rPr>
        <w:t xml:space="preserve"> شود. دانشجویان قادرند فرآیند و کاربرد نهایی یادگیری را </w:t>
      </w:r>
      <w:r w:rsidRPr="009E5C24">
        <w:rPr>
          <w:rStyle w:val="Strong"/>
          <w:rFonts w:cs="B Nazanin"/>
          <w:b w:val="0"/>
          <w:bCs w:val="0"/>
          <w:rtl/>
        </w:rPr>
        <w:t>سازماندهی و هم‌طراحی</w:t>
      </w:r>
      <w:r w:rsidRPr="009E5C24">
        <w:rPr>
          <w:rFonts w:cs="B Nazanin"/>
          <w:rtl/>
        </w:rPr>
        <w:t xml:space="preserve"> کنند، اما در زمینه‌های پویا و پیچیده، هر دو این جنبه‌ها اغلب </w:t>
      </w:r>
      <w:r w:rsidRPr="009E5C24">
        <w:rPr>
          <w:rStyle w:val="Strong"/>
          <w:rFonts w:cs="B Nazanin"/>
          <w:b w:val="0"/>
          <w:bCs w:val="0"/>
          <w:rtl/>
        </w:rPr>
        <w:t>غیرقابل پیش‌بینی</w:t>
      </w:r>
      <w:r w:rsidRPr="009E5C24">
        <w:rPr>
          <w:rFonts w:cs="B Nazanin"/>
          <w:rtl/>
        </w:rPr>
        <w:t xml:space="preserve"> هستند (</w:t>
      </w:r>
      <w:r w:rsidRPr="009E5C24">
        <w:rPr>
          <w:rFonts w:cs="B Nazanin"/>
        </w:rPr>
        <w:t xml:space="preserve">Gallagher </w:t>
      </w:r>
      <w:r w:rsidRPr="009E5C24">
        <w:rPr>
          <w:rFonts w:cs="B Nazanin"/>
          <w:rtl/>
        </w:rPr>
        <w:t xml:space="preserve">و </w:t>
      </w:r>
      <w:r w:rsidRPr="009E5C24">
        <w:rPr>
          <w:rFonts w:cs="B Nazanin"/>
        </w:rPr>
        <w:t>Wessels</w:t>
      </w:r>
      <w:r w:rsidRPr="009E5C24">
        <w:rPr>
          <w:rFonts w:cs="B Nazanin"/>
          <w:rtl/>
        </w:rPr>
        <w:t>،</w:t>
      </w:r>
      <w:r w:rsidRPr="009E5C24">
        <w:rPr>
          <w:rFonts w:cs="B Nazanin"/>
        </w:rPr>
        <w:t xml:space="preserve"> 2011</w:t>
      </w:r>
      <w:r w:rsidRPr="009E5C24">
        <w:rPr>
          <w:rFonts w:cs="B Nazanin"/>
          <w:rtl/>
        </w:rPr>
        <w:t xml:space="preserve">؛ </w:t>
      </w:r>
      <w:r w:rsidRPr="009E5C24">
        <w:rPr>
          <w:rFonts w:cs="B Nazanin"/>
        </w:rPr>
        <w:t xml:space="preserve">Jahnke </w:t>
      </w:r>
      <w:r w:rsidRPr="009E5C24">
        <w:rPr>
          <w:rFonts w:cs="B Nazanin"/>
          <w:rtl/>
        </w:rPr>
        <w:t xml:space="preserve">و همکاران، 2020). برنامه درسی پدیدار هنگامی توسعه می‌یابد که </w:t>
      </w:r>
      <w:r w:rsidRPr="009E5C24">
        <w:rPr>
          <w:rStyle w:val="Strong"/>
          <w:rFonts w:cs="B Nazanin"/>
          <w:b w:val="0"/>
          <w:bCs w:val="0"/>
          <w:rtl/>
        </w:rPr>
        <w:t>دانشجویان و مدرسان با یکدیگر همکاری کنند و پرسش‌ها، مسائل و علایق خاص خود را به اشتراک گذارند</w:t>
      </w:r>
      <w:r w:rsidRPr="009E5C24">
        <w:rPr>
          <w:rFonts w:cs="B Nazanin"/>
          <w:rtl/>
        </w:rPr>
        <w:t xml:space="preserve"> </w:t>
      </w:r>
      <w:r w:rsidRPr="009E5C24">
        <w:rPr>
          <w:rFonts w:cs="B Nazanin"/>
        </w:rPr>
        <w:t>(Wein</w:t>
      </w:r>
      <w:r w:rsidRPr="009E5C24">
        <w:rPr>
          <w:rFonts w:cs="B Nazanin"/>
          <w:rtl/>
        </w:rPr>
        <w:t>،</w:t>
      </w:r>
      <w:r w:rsidRPr="009E5C24">
        <w:rPr>
          <w:rFonts w:cs="B Nazanin"/>
        </w:rPr>
        <w:t xml:space="preserve"> 2014).</w:t>
      </w:r>
    </w:p>
    <w:p w14:paraId="51B3277E" w14:textId="1AF2B98F" w:rsidR="00C651C6" w:rsidRPr="009E5C24" w:rsidRDefault="00C651C6" w:rsidP="004F3833">
      <w:pPr>
        <w:pStyle w:val="NormalWeb"/>
        <w:bidi/>
        <w:jc w:val="both"/>
        <w:rPr>
          <w:rFonts w:cs="B Nazanin"/>
          <w:rtl/>
        </w:rPr>
      </w:pPr>
      <w:r w:rsidRPr="009E5C24">
        <w:rPr>
          <w:rFonts w:cs="B Nazanin"/>
          <w:rtl/>
        </w:rPr>
        <w:t xml:space="preserve">همسو با این دیدگاه، </w:t>
      </w:r>
      <w:r w:rsidRPr="009E5C24">
        <w:rPr>
          <w:rFonts w:cs="B Nazanin"/>
        </w:rPr>
        <w:t xml:space="preserve">Bell </w:t>
      </w:r>
      <w:r w:rsidRPr="009E5C24">
        <w:rPr>
          <w:rFonts w:cs="B Nazanin"/>
          <w:rtl/>
        </w:rPr>
        <w:t xml:space="preserve">و همکاران (2016) بیان کردند که «جامعه همان برنامه درسی است» و بیتس (2019) این گفته را تأیید کرد؛ او دوره‌های آنلاین و فعالیت‌های متصل را </w:t>
      </w:r>
      <w:r w:rsidRPr="009E5C24">
        <w:rPr>
          <w:rStyle w:val="Strong"/>
          <w:rFonts w:cs="B Nazanin"/>
          <w:b w:val="0"/>
          <w:bCs w:val="0"/>
          <w:rtl/>
        </w:rPr>
        <w:t>به‌ترین شیوه برای گردهم آوردن افراد از سراسر جهان بر اساس علاقه مشترک</w:t>
      </w:r>
      <w:r w:rsidRPr="009E5C24">
        <w:rPr>
          <w:rFonts w:cs="B Nazanin"/>
          <w:rtl/>
        </w:rPr>
        <w:t xml:space="preserve"> دانست.</w:t>
      </w:r>
    </w:p>
    <w:p w14:paraId="2DE7BD74" w14:textId="6E2BF03E" w:rsidR="00C651C6" w:rsidRPr="009E5C24" w:rsidRDefault="00C651C6" w:rsidP="004F3833">
      <w:pPr>
        <w:pStyle w:val="NormalWeb"/>
        <w:bidi/>
        <w:jc w:val="both"/>
        <w:rPr>
          <w:rFonts w:cs="B Nazanin"/>
          <w:rtl/>
        </w:rPr>
      </w:pPr>
      <w:r w:rsidRPr="009E5C24">
        <w:rPr>
          <w:rFonts w:cs="B Nazanin" w:hint="cs"/>
          <w:rtl/>
        </w:rPr>
        <w:t>عصر دیجیتال کنونی با انعطاف‌پذیری اطلاعات، وضعیت همیشگی بتا، رویکردی باز و غیرمتمرکز به اطلاعات، و سیاست‌های متن‌باز مشخص می‌شود، که همه این‌ها توسط نیروهای اینترنت قدرت می‌گیرند (</w:t>
      </w:r>
      <w:r w:rsidRPr="009E5C24">
        <w:rPr>
          <w:rFonts w:cs="B Nazanin" w:hint="cs"/>
          <w:lang w:bidi="fa-IR"/>
        </w:rPr>
        <w:t>Pinar</w:t>
      </w:r>
      <w:r w:rsidRPr="009E5C24">
        <w:rPr>
          <w:rFonts w:cs="B Nazanin" w:hint="cs"/>
          <w:rtl/>
          <w:lang w:bidi="fa-IR"/>
        </w:rPr>
        <w:t>،</w:t>
      </w:r>
      <w:r w:rsidRPr="009E5C24">
        <w:rPr>
          <w:rFonts w:cs="B Nazanin" w:hint="cs"/>
          <w:lang w:bidi="fa-IR"/>
        </w:rPr>
        <w:t xml:space="preserve"> 2012</w:t>
      </w:r>
      <w:r w:rsidRPr="009E5C24">
        <w:rPr>
          <w:rFonts w:cs="B Nazanin" w:hint="cs"/>
          <w:rtl/>
        </w:rPr>
        <w:t>). ویلیامسون (2013) پیشنهاد کرد که برنامه درسی آینده به‌صورت اجتماعی شکل می‌گیرد و شامل موارد زیر است: یادگیری شبکه‌ای و متصل، شایستگی روان‌شناختی در پژوهش و خلاقیت، و توانایی انجام پروژه‌های شخصی به‌عنوان یک تلاش مادام‌العمر.</w:t>
      </w:r>
    </w:p>
    <w:p w14:paraId="2E5BD339" w14:textId="77777777" w:rsidR="00C651C6" w:rsidRPr="009E5C24" w:rsidRDefault="00C651C6" w:rsidP="004F3833">
      <w:pPr>
        <w:pStyle w:val="NormalWeb"/>
        <w:bidi/>
        <w:jc w:val="both"/>
        <w:rPr>
          <w:rFonts w:cs="B Nazanin"/>
          <w:rtl/>
        </w:rPr>
      </w:pPr>
      <w:r w:rsidRPr="009E5C24">
        <w:rPr>
          <w:rFonts w:cs="B Nazanin" w:hint="cs"/>
          <w:rtl/>
        </w:rPr>
        <w:t>در یادگیری باز و از راه دور، تولید اشیاء یادگیری (</w:t>
      </w:r>
      <w:r w:rsidRPr="009E5C24">
        <w:rPr>
          <w:rFonts w:cs="B Nazanin" w:hint="cs"/>
          <w:lang w:bidi="fa-IR"/>
        </w:rPr>
        <w:t>LO</w:t>
      </w:r>
      <w:r w:rsidRPr="009E5C24">
        <w:rPr>
          <w:rFonts w:cs="B Nazanin" w:hint="cs"/>
          <w:rtl/>
        </w:rPr>
        <w:t>) و منابع آموزشی باز (</w:t>
      </w:r>
      <w:r w:rsidRPr="009E5C24">
        <w:rPr>
          <w:rFonts w:cs="B Nazanin" w:hint="cs"/>
          <w:lang w:bidi="fa-IR"/>
        </w:rPr>
        <w:t>OER</w:t>
      </w:r>
      <w:r w:rsidRPr="009E5C24">
        <w:rPr>
          <w:rFonts w:cs="B Nazanin" w:hint="cs"/>
          <w:rtl/>
        </w:rPr>
        <w:t xml:space="preserve">) افزایش یافته است. </w:t>
      </w:r>
      <w:r w:rsidRPr="009E5C24">
        <w:rPr>
          <w:rFonts w:cs="B Nazanin" w:hint="cs"/>
          <w:lang w:bidi="fa-IR"/>
        </w:rPr>
        <w:t>LO</w:t>
      </w:r>
      <w:r w:rsidRPr="009E5C24">
        <w:rPr>
          <w:rFonts w:cs="B Nazanin" w:hint="cs"/>
          <w:rtl/>
        </w:rPr>
        <w:t xml:space="preserve">ها محتوای دیجیتال آنلاین هستند که در انواع رسانه‌ها ارائه می‌شوند: متون، ویدئوها، صداها، تصاویر، گرافیک‌ها، شبیه‌سازی‌های کامپیوتری، در اندازه‌های بزرگ و کوچک. هنگامی که آماده انتشار در وب می‌شوند، در قالب </w:t>
      </w:r>
      <w:r w:rsidRPr="009E5C24">
        <w:rPr>
          <w:rFonts w:cs="B Nazanin" w:hint="cs"/>
          <w:lang w:bidi="fa-IR"/>
        </w:rPr>
        <w:t>OER</w:t>
      </w:r>
      <w:r w:rsidRPr="009E5C24">
        <w:rPr>
          <w:rFonts w:cs="B Nazanin" w:hint="cs"/>
          <w:rtl/>
        </w:rPr>
        <w:t xml:space="preserve">ها قرار می‌گیرند؛ به‌گونه‌ای که شامل متادیتا است و امکان فهرست‌بندی محتوا را فراهم می‌کند. به بیان ساده، یک </w:t>
      </w:r>
      <w:r w:rsidRPr="009E5C24">
        <w:rPr>
          <w:rFonts w:cs="B Nazanin" w:hint="cs"/>
          <w:lang w:bidi="fa-IR"/>
        </w:rPr>
        <w:t>OER</w:t>
      </w:r>
      <w:r w:rsidRPr="009E5C24">
        <w:rPr>
          <w:rFonts w:cs="B Nazanin" w:hint="cs"/>
          <w:rtl/>
        </w:rPr>
        <w:t xml:space="preserve"> می‌تواند شامل چندین </w:t>
      </w:r>
      <w:r w:rsidRPr="009E5C24">
        <w:rPr>
          <w:rFonts w:cs="B Nazanin" w:hint="cs"/>
          <w:lang w:bidi="fa-IR"/>
        </w:rPr>
        <w:t>LO</w:t>
      </w:r>
      <w:r w:rsidRPr="009E5C24">
        <w:rPr>
          <w:rFonts w:cs="B Nazanin" w:hint="cs"/>
          <w:rtl/>
        </w:rPr>
        <w:t xml:space="preserve"> باشد.</w:t>
      </w:r>
    </w:p>
    <w:p w14:paraId="13C30182" w14:textId="77777777" w:rsidR="00C651C6" w:rsidRPr="009E5C24" w:rsidRDefault="00C651C6" w:rsidP="004F3833">
      <w:pPr>
        <w:pStyle w:val="NormalWeb"/>
        <w:bidi/>
        <w:jc w:val="both"/>
        <w:rPr>
          <w:rFonts w:cs="B Nazanin"/>
          <w:rtl/>
        </w:rPr>
      </w:pPr>
      <w:r w:rsidRPr="009E5C24">
        <w:rPr>
          <w:rFonts w:cs="B Nazanin" w:hint="cs"/>
          <w:lang w:bidi="fa-IR"/>
        </w:rPr>
        <w:lastRenderedPageBreak/>
        <w:t>LO</w:t>
      </w:r>
      <w:r w:rsidRPr="009E5C24">
        <w:rPr>
          <w:rFonts w:cs="B Nazanin" w:hint="cs"/>
          <w:rtl/>
        </w:rPr>
        <w:t xml:space="preserve">ها و </w:t>
      </w:r>
      <w:r w:rsidRPr="009E5C24">
        <w:rPr>
          <w:rFonts w:cs="B Nazanin" w:hint="cs"/>
          <w:lang w:bidi="fa-IR"/>
        </w:rPr>
        <w:t>OER</w:t>
      </w:r>
      <w:r w:rsidRPr="009E5C24">
        <w:rPr>
          <w:rFonts w:cs="B Nazanin" w:hint="cs"/>
          <w:rtl/>
        </w:rPr>
        <w:t>ها به‌عنوان عناصر ارزشمند برنامه درسی پدیدار در نظر گرفته می‌شوند و نمایانگر «آجرهای» جدیدی هستند که به یادگیرندگان امکان می‌دهند پایگاه‌های دانش فردی خود را بسازند (</w:t>
      </w:r>
      <w:r w:rsidRPr="009E5C24">
        <w:rPr>
          <w:rFonts w:cs="B Nazanin" w:hint="cs"/>
          <w:lang w:bidi="fa-IR"/>
        </w:rPr>
        <w:t>Gill</w:t>
      </w:r>
      <w:r w:rsidRPr="009E5C24">
        <w:rPr>
          <w:rFonts w:cs="B Nazanin" w:hint="cs"/>
          <w:rtl/>
          <w:lang w:bidi="fa-IR"/>
        </w:rPr>
        <w:t>،</w:t>
      </w:r>
      <w:r w:rsidRPr="009E5C24">
        <w:rPr>
          <w:rFonts w:cs="B Nazanin" w:hint="cs"/>
          <w:lang w:bidi="fa-IR"/>
        </w:rPr>
        <w:t xml:space="preserve"> 2019</w:t>
      </w:r>
      <w:r w:rsidRPr="009E5C24">
        <w:rPr>
          <w:rFonts w:cs="B Nazanin" w:hint="cs"/>
          <w:rtl/>
        </w:rPr>
        <w:t xml:space="preserve">). بینش بیشتری را می‌توان از طریق بررسی </w:t>
      </w:r>
      <w:r w:rsidRPr="009E5C24">
        <w:rPr>
          <w:rFonts w:cs="B Nazanin" w:hint="cs"/>
          <w:lang w:bidi="fa-IR"/>
        </w:rPr>
        <w:t>OER</w:t>
      </w:r>
      <w:r w:rsidRPr="009E5C24">
        <w:rPr>
          <w:rFonts w:cs="B Nazanin" w:hint="cs"/>
          <w:rtl/>
        </w:rPr>
        <w:t xml:space="preserve">های موجود در پروژه‌های توسعه برنامه درسی در نروژ و کانادا به دست آورد. پروژه </w:t>
      </w:r>
      <w:r w:rsidRPr="009E5C24">
        <w:rPr>
          <w:rFonts w:cs="B Nazanin" w:hint="cs"/>
          <w:lang w:bidi="fa-IR"/>
        </w:rPr>
        <w:t>Norwegian Digital Learning Arena (NDLA)</w:t>
      </w:r>
      <w:r w:rsidRPr="009E5C24">
        <w:rPr>
          <w:rFonts w:cs="B Nazanin" w:hint="cs"/>
          <w:rtl/>
        </w:rPr>
        <w:t xml:space="preserve"> که در سال 2007 آغاز شد، با هدف طراحی و انتشار منابع آموزشی رایگان و باز با کیفیت برای موضوعات مختلف آموزش متوسطه اجرا شد. هدف این ابتکار، توسعه فرهنگ اشتراک‌گذاری در آموزش متوسطه بالاتر در نروژ بود.</w:t>
      </w:r>
    </w:p>
    <w:p w14:paraId="3B1D9CDD" w14:textId="77777777" w:rsidR="00C651C6" w:rsidRPr="009E5C24" w:rsidRDefault="00C651C6" w:rsidP="004F3833">
      <w:pPr>
        <w:pStyle w:val="NormalWeb"/>
        <w:bidi/>
        <w:jc w:val="both"/>
        <w:rPr>
          <w:rFonts w:cs="B Nazanin"/>
          <w:rtl/>
        </w:rPr>
      </w:pPr>
      <w:r w:rsidRPr="009E5C24">
        <w:rPr>
          <w:rFonts w:cs="B Nazanin" w:hint="cs"/>
          <w:rtl/>
        </w:rPr>
        <w:t xml:space="preserve">در پایان‌نامه‌ای درباره تبادل منابع آموزشی در آموزش متوسطه در ویتنام، </w:t>
      </w:r>
      <w:r w:rsidRPr="009E5C24">
        <w:rPr>
          <w:rFonts w:cs="B Nazanin" w:hint="cs"/>
          <w:lang w:bidi="fa-IR"/>
        </w:rPr>
        <w:t>Thai N’Guyen</w:t>
      </w:r>
      <w:r w:rsidRPr="009E5C24">
        <w:rPr>
          <w:rFonts w:cs="B Nazanin" w:hint="cs"/>
          <w:rtl/>
        </w:rPr>
        <w:t xml:space="preserve"> عوامل مؤثر و مانع در اشتراک‌گذاری منابع دیجیتال میان معلمان را مستندسازی کرد:</w:t>
      </w:r>
    </w:p>
    <w:p w14:paraId="7A178C72" w14:textId="77777777" w:rsidR="00C651C6" w:rsidRPr="009E5C24" w:rsidRDefault="00C651C6" w:rsidP="004F3833">
      <w:pPr>
        <w:pStyle w:val="NormalWeb"/>
        <w:numPr>
          <w:ilvl w:val="0"/>
          <w:numId w:val="3"/>
        </w:numPr>
        <w:bidi/>
        <w:jc w:val="both"/>
        <w:rPr>
          <w:rFonts w:cs="B Nazanin"/>
          <w:rtl/>
        </w:rPr>
      </w:pPr>
      <w:r w:rsidRPr="009E5C24">
        <w:rPr>
          <w:rFonts w:cs="B Nazanin" w:hint="cs"/>
          <w:rtl/>
        </w:rPr>
        <w:t xml:space="preserve">عدم اعتماد به نفس در تولید </w:t>
      </w:r>
      <w:r w:rsidRPr="009E5C24">
        <w:rPr>
          <w:rFonts w:cs="B Nazanin" w:hint="cs"/>
          <w:lang w:bidi="fa-IR"/>
        </w:rPr>
        <w:t>LO</w:t>
      </w:r>
      <w:r w:rsidRPr="009E5C24">
        <w:rPr>
          <w:rFonts w:cs="B Nazanin" w:hint="cs"/>
          <w:rtl/>
        </w:rPr>
        <w:t xml:space="preserve"> و </w:t>
      </w:r>
      <w:r w:rsidRPr="009E5C24">
        <w:rPr>
          <w:rFonts w:cs="B Nazanin" w:hint="cs"/>
          <w:lang w:bidi="fa-IR"/>
        </w:rPr>
        <w:t>OER</w:t>
      </w:r>
    </w:p>
    <w:p w14:paraId="7473DA29" w14:textId="77777777" w:rsidR="00C651C6" w:rsidRPr="009E5C24" w:rsidRDefault="00C651C6" w:rsidP="004F3833">
      <w:pPr>
        <w:pStyle w:val="NormalWeb"/>
        <w:numPr>
          <w:ilvl w:val="0"/>
          <w:numId w:val="3"/>
        </w:numPr>
        <w:bidi/>
        <w:jc w:val="both"/>
        <w:rPr>
          <w:rFonts w:cs="B Nazanin"/>
          <w:rtl/>
        </w:rPr>
      </w:pPr>
      <w:r w:rsidRPr="009E5C24">
        <w:rPr>
          <w:rFonts w:cs="B Nazanin" w:hint="cs"/>
          <w:rtl/>
        </w:rPr>
        <w:t>کمبود زمان و شایستگی</w:t>
      </w:r>
    </w:p>
    <w:p w14:paraId="1B8554B4" w14:textId="77777777" w:rsidR="00C651C6" w:rsidRPr="009E5C24" w:rsidRDefault="00C651C6" w:rsidP="004F3833">
      <w:pPr>
        <w:pStyle w:val="NormalWeb"/>
        <w:numPr>
          <w:ilvl w:val="0"/>
          <w:numId w:val="3"/>
        </w:numPr>
        <w:bidi/>
        <w:jc w:val="both"/>
        <w:rPr>
          <w:rFonts w:cs="B Nazanin"/>
          <w:rtl/>
        </w:rPr>
      </w:pPr>
      <w:r w:rsidRPr="009E5C24">
        <w:rPr>
          <w:rFonts w:cs="B Nazanin" w:hint="cs"/>
          <w:rtl/>
        </w:rPr>
        <w:t>آگاهی از حقوق نشر و مسائل مربوط به شناسایی</w:t>
      </w:r>
    </w:p>
    <w:p w14:paraId="650F2FF7" w14:textId="77777777" w:rsidR="00C651C6" w:rsidRPr="009E5C24" w:rsidRDefault="00C651C6" w:rsidP="004F3833">
      <w:pPr>
        <w:pStyle w:val="NormalWeb"/>
        <w:numPr>
          <w:ilvl w:val="0"/>
          <w:numId w:val="3"/>
        </w:numPr>
        <w:bidi/>
        <w:jc w:val="both"/>
        <w:rPr>
          <w:rFonts w:cs="B Nazanin"/>
          <w:rtl/>
        </w:rPr>
      </w:pPr>
      <w:r w:rsidRPr="009E5C24">
        <w:rPr>
          <w:rFonts w:cs="B Nazanin" w:hint="cs"/>
          <w:rtl/>
        </w:rPr>
        <w:t>نبود فرهنگ اشتراک‌گذاری به دلیل رقابت میان معلمان (</w:t>
      </w:r>
      <w:r w:rsidRPr="009E5C24">
        <w:rPr>
          <w:rFonts w:cs="B Nazanin" w:hint="cs"/>
          <w:lang w:bidi="fa-IR"/>
        </w:rPr>
        <w:t>Nguyen</w:t>
      </w:r>
      <w:r w:rsidRPr="009E5C24">
        <w:rPr>
          <w:rFonts w:cs="B Nazanin" w:hint="cs"/>
          <w:rtl/>
        </w:rPr>
        <w:t xml:space="preserve"> و </w:t>
      </w:r>
      <w:r w:rsidRPr="009E5C24">
        <w:rPr>
          <w:rFonts w:cs="B Nazanin" w:hint="cs"/>
          <w:lang w:bidi="fa-IR"/>
        </w:rPr>
        <w:t>Bruillard</w:t>
      </w:r>
      <w:r w:rsidRPr="009E5C24">
        <w:rPr>
          <w:rFonts w:cs="B Nazanin" w:hint="cs"/>
          <w:rtl/>
          <w:lang w:bidi="fa-IR"/>
        </w:rPr>
        <w:t>،</w:t>
      </w:r>
      <w:r w:rsidRPr="009E5C24">
        <w:rPr>
          <w:rFonts w:cs="B Nazanin" w:hint="cs"/>
          <w:lang w:bidi="fa-IR"/>
        </w:rPr>
        <w:t xml:space="preserve"> 2011</w:t>
      </w:r>
      <w:r w:rsidRPr="009E5C24">
        <w:rPr>
          <w:rFonts w:cs="B Nazanin" w:hint="cs"/>
          <w:rtl/>
        </w:rPr>
        <w:t>)</w:t>
      </w:r>
    </w:p>
    <w:p w14:paraId="12B007E0" w14:textId="37D2B8B5" w:rsidR="00C651C6" w:rsidRPr="009E5C24" w:rsidRDefault="00C651C6" w:rsidP="004F3833">
      <w:pPr>
        <w:pStyle w:val="NormalWeb"/>
        <w:bidi/>
        <w:jc w:val="both"/>
        <w:rPr>
          <w:rFonts w:cs="B Nazanin"/>
          <w:rtl/>
        </w:rPr>
      </w:pPr>
      <w:r w:rsidRPr="009E5C24">
        <w:rPr>
          <w:rFonts w:cs="B Nazanin" w:hint="cs"/>
          <w:rtl/>
        </w:rPr>
        <w:t xml:space="preserve">همچنین عواملی که انگیزه‌های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را تقویت می‌کنند، مانند دسترسی به منابع با کیفیت و آسان برای استفاده و اعتماد به بحث‌های گروهی، مورد بررسی قرار گرفت (</w:t>
      </w:r>
      <w:r w:rsidRPr="009E5C24">
        <w:rPr>
          <w:rFonts w:cs="B Nazanin" w:hint="cs"/>
          <w:lang w:bidi="fa-IR"/>
        </w:rPr>
        <w:t>Nguyen</w:t>
      </w:r>
      <w:r w:rsidRPr="009E5C24">
        <w:rPr>
          <w:rFonts w:cs="B Nazanin" w:hint="cs"/>
          <w:rtl/>
        </w:rPr>
        <w:t xml:space="preserve"> و </w:t>
      </w:r>
      <w:r w:rsidRPr="009E5C24">
        <w:rPr>
          <w:rFonts w:cs="B Nazanin" w:hint="cs"/>
          <w:lang w:bidi="fa-IR"/>
        </w:rPr>
        <w:t>Bruillard</w:t>
      </w:r>
      <w:r w:rsidRPr="009E5C24">
        <w:rPr>
          <w:rFonts w:cs="B Nazanin" w:hint="cs"/>
          <w:rtl/>
          <w:lang w:bidi="fa-IR"/>
        </w:rPr>
        <w:t>،</w:t>
      </w:r>
      <w:r w:rsidRPr="009E5C24">
        <w:rPr>
          <w:rFonts w:cs="B Nazanin" w:hint="cs"/>
          <w:lang w:bidi="fa-IR"/>
        </w:rPr>
        <w:t xml:space="preserve"> 2011</w:t>
      </w:r>
      <w:r w:rsidRPr="009E5C24">
        <w:rPr>
          <w:rFonts w:cs="B Nazanin" w:hint="cs"/>
          <w:rtl/>
        </w:rPr>
        <w:t xml:space="preserve">). هرچند </w:t>
      </w:r>
      <w:r w:rsidRPr="009E5C24">
        <w:rPr>
          <w:rFonts w:cs="B Nazanin" w:hint="cs"/>
          <w:lang w:bidi="fa-IR"/>
        </w:rPr>
        <w:t>OER</w:t>
      </w:r>
      <w:r w:rsidRPr="009E5C24">
        <w:rPr>
          <w:rFonts w:cs="B Nazanin" w:hint="cs"/>
          <w:rtl/>
        </w:rPr>
        <w:t xml:space="preserve">ها تنها یکی از جنبه‌های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هستند، ولی ابعاد بسیاری در این زمینه دارند.</w:t>
      </w:r>
    </w:p>
    <w:p w14:paraId="062ADA7F" w14:textId="77777777" w:rsidR="00C651C6" w:rsidRPr="009E5C24" w:rsidRDefault="00C651C6" w:rsidP="004F3833">
      <w:pPr>
        <w:pStyle w:val="NormalWeb"/>
        <w:bidi/>
        <w:jc w:val="both"/>
        <w:rPr>
          <w:rFonts w:cs="B Nazanin"/>
        </w:rPr>
      </w:pPr>
      <w:r w:rsidRPr="009E5C24">
        <w:rPr>
          <w:rFonts w:cs="B Nazanin"/>
          <w:rtl/>
        </w:rPr>
        <w:t xml:space="preserve">در استان کبک کانادا، </w:t>
      </w:r>
      <w:r w:rsidRPr="009E5C24">
        <w:rPr>
          <w:rStyle w:val="Strong"/>
          <w:rFonts w:cs="B Nazanin"/>
          <w:b w:val="0"/>
          <w:bCs w:val="0"/>
          <w:rtl/>
        </w:rPr>
        <w:t>مدارس شبکه‌ای از راه دور (</w:t>
      </w:r>
      <w:r w:rsidRPr="009E5C24">
        <w:rPr>
          <w:rStyle w:val="Strong"/>
          <w:rFonts w:cs="B Nazanin"/>
          <w:b w:val="0"/>
          <w:bCs w:val="0"/>
        </w:rPr>
        <w:t>RNS)</w:t>
      </w:r>
      <w:r w:rsidRPr="009E5C24">
        <w:rPr>
          <w:rFonts w:cs="B Nazanin"/>
        </w:rPr>
        <w:t xml:space="preserve"> </w:t>
      </w:r>
      <w:r w:rsidRPr="009E5C24">
        <w:rPr>
          <w:rFonts w:cs="B Nazanin"/>
          <w:rtl/>
        </w:rPr>
        <w:t xml:space="preserve">یک ابتکار وزارتی آموزشی است که از </w:t>
      </w:r>
      <w:r w:rsidRPr="009E5C24">
        <w:rPr>
          <w:rStyle w:val="Strong"/>
          <w:rFonts w:cs="B Nazanin"/>
          <w:b w:val="0"/>
          <w:bCs w:val="0"/>
          <w:rtl/>
        </w:rPr>
        <w:t>فناوری‌های اطلاعات و ارتباطات (</w:t>
      </w:r>
      <w:r w:rsidRPr="009E5C24">
        <w:rPr>
          <w:rStyle w:val="Strong"/>
          <w:rFonts w:cs="B Nazanin"/>
          <w:b w:val="0"/>
          <w:bCs w:val="0"/>
        </w:rPr>
        <w:t>ICT)</w:t>
      </w:r>
      <w:r w:rsidRPr="009E5C24">
        <w:rPr>
          <w:rFonts w:cs="B Nazanin"/>
        </w:rPr>
        <w:t xml:space="preserve"> </w:t>
      </w:r>
      <w:r w:rsidRPr="009E5C24">
        <w:rPr>
          <w:rFonts w:cs="B Nazanin"/>
          <w:rtl/>
        </w:rPr>
        <w:t xml:space="preserve">برای غنی‌سازی محیط یادگیری مدارس روستایی </w:t>
      </w:r>
      <w:r w:rsidRPr="009E5C24">
        <w:rPr>
          <w:rFonts w:cs="B Nazanin"/>
        </w:rPr>
        <w:t xml:space="preserve">K-12 </w:t>
      </w:r>
      <w:r w:rsidRPr="009E5C24">
        <w:rPr>
          <w:rFonts w:cs="B Nazanin"/>
          <w:rtl/>
        </w:rPr>
        <w:t>در مناطق جغرافیایی کوچک و منزوی استفاده می‌کند. این مدارس اغلب با چالش‌هایی همچون کمبود منابع تخصصی برای دانش‌آموزان، کلاس‌های چندپایه، تعداد اندک ثبت‌نام‌کنندگان و انزوای حرفه‌ای مواجه بودند (</w:t>
      </w:r>
      <w:r w:rsidRPr="009E5C24">
        <w:rPr>
          <w:rFonts w:cs="B Nazanin"/>
        </w:rPr>
        <w:t>Turcotte</w:t>
      </w:r>
      <w:r w:rsidRPr="009E5C24">
        <w:rPr>
          <w:rFonts w:cs="B Nazanin"/>
          <w:rtl/>
        </w:rPr>
        <w:t>،</w:t>
      </w:r>
      <w:r w:rsidRPr="009E5C24">
        <w:rPr>
          <w:rFonts w:cs="B Nazanin"/>
        </w:rPr>
        <w:t xml:space="preserve"> 2008). </w:t>
      </w:r>
      <w:r w:rsidRPr="009E5C24">
        <w:rPr>
          <w:rFonts w:cs="B Nazanin"/>
          <w:rtl/>
        </w:rPr>
        <w:t xml:space="preserve">در سال 2016، به 250 مدرسه واقع در 31 ناحیه آموزشی دسترسی به </w:t>
      </w:r>
      <w:r w:rsidRPr="009E5C24">
        <w:rPr>
          <w:rStyle w:val="Strong"/>
          <w:rFonts w:cs="B Nazanin"/>
          <w:b w:val="0"/>
          <w:bCs w:val="0"/>
          <w:rtl/>
        </w:rPr>
        <w:t>منابع آموزشی باز (</w:t>
      </w:r>
      <w:r w:rsidRPr="009E5C24">
        <w:rPr>
          <w:rStyle w:val="Strong"/>
          <w:rFonts w:cs="B Nazanin"/>
          <w:b w:val="0"/>
          <w:bCs w:val="0"/>
        </w:rPr>
        <w:t>OER)</w:t>
      </w:r>
      <w:r w:rsidRPr="009E5C24">
        <w:rPr>
          <w:rFonts w:cs="B Nazanin"/>
          <w:rtl/>
        </w:rPr>
        <w:t xml:space="preserve">، ابزارهای </w:t>
      </w:r>
      <w:r w:rsidRPr="009E5C24">
        <w:rPr>
          <w:rStyle w:val="Strong"/>
          <w:rFonts w:cs="B Nazanin"/>
          <w:b w:val="0"/>
          <w:bCs w:val="0"/>
          <w:rtl/>
        </w:rPr>
        <w:t>ویدئوکنفرانس</w:t>
      </w:r>
      <w:r w:rsidRPr="009E5C24">
        <w:rPr>
          <w:rFonts w:cs="B Nazanin"/>
          <w:rtl/>
        </w:rPr>
        <w:t xml:space="preserve"> و </w:t>
      </w:r>
      <w:r w:rsidRPr="009E5C24">
        <w:rPr>
          <w:rStyle w:val="Strong"/>
          <w:rFonts w:cs="B Nazanin"/>
          <w:b w:val="0"/>
          <w:bCs w:val="0"/>
          <w:rtl/>
        </w:rPr>
        <w:t>انجمن‌های بحث</w:t>
      </w:r>
      <w:r w:rsidRPr="009E5C24">
        <w:rPr>
          <w:rFonts w:cs="B Nazanin"/>
          <w:rtl/>
        </w:rPr>
        <w:t xml:space="preserve"> داده شد (</w:t>
      </w:r>
      <w:r w:rsidRPr="009E5C24">
        <w:rPr>
          <w:rFonts w:cs="B Nazanin"/>
        </w:rPr>
        <w:t xml:space="preserve">Laferrière </w:t>
      </w:r>
      <w:r w:rsidRPr="009E5C24">
        <w:rPr>
          <w:rFonts w:cs="B Nazanin"/>
          <w:rtl/>
        </w:rPr>
        <w:t xml:space="preserve">و همکاران، 2016). در میان مدارس، فعالیت‌های کلاسی شامل </w:t>
      </w:r>
      <w:r w:rsidRPr="009E5C24">
        <w:rPr>
          <w:rStyle w:val="Strong"/>
          <w:rFonts w:cs="B Nazanin"/>
          <w:b w:val="0"/>
          <w:bCs w:val="0"/>
          <w:rtl/>
        </w:rPr>
        <w:t>انجمن‌های گفت‌وگو</w:t>
      </w:r>
      <w:r w:rsidRPr="009E5C24">
        <w:rPr>
          <w:rFonts w:cs="B Nazanin"/>
          <w:rtl/>
        </w:rPr>
        <w:t xml:space="preserve"> و تمرین‌های همتایانه به‌صورت روتین بود تا محیطی یادگیرنده‌محور برای </w:t>
      </w:r>
      <w:r w:rsidRPr="009E5C24">
        <w:rPr>
          <w:rStyle w:val="Strong"/>
          <w:rFonts w:cs="B Nazanin"/>
          <w:b w:val="0"/>
          <w:bCs w:val="0"/>
          <w:rtl/>
        </w:rPr>
        <w:t>ساخت دانش مشارکتی</w:t>
      </w:r>
      <w:r w:rsidRPr="009E5C24">
        <w:rPr>
          <w:rFonts w:cs="B Nazanin"/>
          <w:rtl/>
        </w:rPr>
        <w:t xml:space="preserve"> ایجاد شود (</w:t>
      </w:r>
      <w:r w:rsidRPr="009E5C24">
        <w:rPr>
          <w:rFonts w:cs="B Nazanin"/>
        </w:rPr>
        <w:t xml:space="preserve">Bereiter </w:t>
      </w:r>
      <w:r w:rsidRPr="009E5C24">
        <w:rPr>
          <w:rFonts w:cs="B Nazanin"/>
          <w:rtl/>
        </w:rPr>
        <w:t xml:space="preserve">و </w:t>
      </w:r>
      <w:r w:rsidRPr="009E5C24">
        <w:rPr>
          <w:rFonts w:cs="B Nazanin"/>
        </w:rPr>
        <w:t>Scardamalia</w:t>
      </w:r>
      <w:r w:rsidRPr="009E5C24">
        <w:rPr>
          <w:rFonts w:cs="B Nazanin"/>
          <w:rtl/>
        </w:rPr>
        <w:t>،</w:t>
      </w:r>
      <w:r w:rsidRPr="009E5C24">
        <w:rPr>
          <w:rFonts w:cs="B Nazanin"/>
        </w:rPr>
        <w:t xml:space="preserve"> 2010).</w:t>
      </w:r>
    </w:p>
    <w:p w14:paraId="350CDD81" w14:textId="14BE9358" w:rsidR="00C651C6" w:rsidRPr="009E5C24" w:rsidRDefault="00C651C6" w:rsidP="004F3833">
      <w:pPr>
        <w:pStyle w:val="NormalWeb"/>
        <w:bidi/>
        <w:jc w:val="both"/>
        <w:rPr>
          <w:rFonts w:cs="B Nazanin"/>
        </w:rPr>
      </w:pPr>
      <w:r w:rsidRPr="009E5C24">
        <w:rPr>
          <w:rFonts w:cs="B Nazanin"/>
          <w:rtl/>
        </w:rPr>
        <w:t xml:space="preserve">گفتمان‌های کلاسی در </w:t>
      </w:r>
      <w:r w:rsidRPr="009E5C24">
        <w:rPr>
          <w:rFonts w:cs="B Nazanin"/>
        </w:rPr>
        <w:t xml:space="preserve">RNS </w:t>
      </w:r>
      <w:r w:rsidRPr="009E5C24">
        <w:rPr>
          <w:rFonts w:cs="B Nazanin"/>
          <w:rtl/>
        </w:rPr>
        <w:t xml:space="preserve">حول </w:t>
      </w:r>
      <w:r w:rsidRPr="009E5C24">
        <w:rPr>
          <w:rStyle w:val="Strong"/>
          <w:rFonts w:cs="B Nazanin"/>
          <w:b w:val="0"/>
          <w:bCs w:val="0"/>
          <w:rtl/>
        </w:rPr>
        <w:t>علاقه‌مندی‌های دانش‌آموزان</w:t>
      </w:r>
      <w:r w:rsidRPr="009E5C24">
        <w:rPr>
          <w:rFonts w:cs="B Nazanin"/>
          <w:rtl/>
        </w:rPr>
        <w:t xml:space="preserve"> و وارد کردن ایده‌های آنان در یک فرایند </w:t>
      </w:r>
      <w:r w:rsidRPr="009E5C24">
        <w:rPr>
          <w:rStyle w:val="Strong"/>
          <w:rFonts w:cs="B Nazanin"/>
          <w:b w:val="0"/>
          <w:bCs w:val="0"/>
          <w:rtl/>
        </w:rPr>
        <w:t>هم‌توسعه (با حمایت همتایان)</w:t>
      </w:r>
      <w:r w:rsidRPr="009E5C24">
        <w:rPr>
          <w:rFonts w:cs="B Nazanin"/>
          <w:rtl/>
        </w:rPr>
        <w:t xml:space="preserve"> برای تولید یک مصنوع شکل می‌گرفت (</w:t>
      </w:r>
      <w:r w:rsidRPr="009E5C24">
        <w:rPr>
          <w:rFonts w:cs="B Nazanin"/>
        </w:rPr>
        <w:t>Laferrière</w:t>
      </w:r>
      <w:r w:rsidRPr="009E5C24">
        <w:rPr>
          <w:rFonts w:cs="B Nazanin"/>
          <w:rtl/>
        </w:rPr>
        <w:t>،</w:t>
      </w:r>
      <w:r w:rsidRPr="009E5C24">
        <w:rPr>
          <w:rFonts w:cs="B Nazanin"/>
        </w:rPr>
        <w:t xml:space="preserve"> 2005). </w:t>
      </w:r>
      <w:r w:rsidRPr="009E5C24">
        <w:rPr>
          <w:rFonts w:cs="B Nazanin"/>
          <w:rtl/>
        </w:rPr>
        <w:t xml:space="preserve">این گفتمان جمعی از یک سو توسط معلمانی هدایت می‌شد که با راهبردهای خود، همکاری یادگیرندگان را به‌صورت برنامه درسی پدیدار </w:t>
      </w:r>
      <w:r w:rsidRPr="009E5C24">
        <w:rPr>
          <w:rStyle w:val="Strong"/>
          <w:rFonts w:cs="B Nazanin"/>
          <w:b w:val="0"/>
          <w:bCs w:val="0"/>
        </w:rPr>
        <w:t>(emergent curriculum)</w:t>
      </w:r>
      <w:r w:rsidRPr="009E5C24">
        <w:rPr>
          <w:rFonts w:cs="B Nazanin"/>
        </w:rPr>
        <w:t xml:space="preserve"> </w:t>
      </w:r>
      <w:r w:rsidRPr="009E5C24">
        <w:rPr>
          <w:rFonts w:cs="B Nazanin"/>
          <w:rtl/>
        </w:rPr>
        <w:t xml:space="preserve">با اهداف آموزشی رسمی </w:t>
      </w:r>
      <w:r w:rsidRPr="009E5C24">
        <w:rPr>
          <w:rStyle w:val="Strong"/>
          <w:rFonts w:cs="B Nazanin"/>
          <w:b w:val="0"/>
          <w:bCs w:val="0"/>
        </w:rPr>
        <w:t>(formal curriculum)</w:t>
      </w:r>
      <w:r w:rsidRPr="009E5C24">
        <w:rPr>
          <w:rFonts w:cs="B Nazanin"/>
        </w:rPr>
        <w:t xml:space="preserve"> </w:t>
      </w:r>
      <w:r w:rsidRPr="009E5C24">
        <w:rPr>
          <w:rFonts w:cs="B Nazanin"/>
          <w:rtl/>
        </w:rPr>
        <w:t>پیوند می‌زدند، و از سوی دیگر، توسط دانش‌آموزانی که درگیر درک محتوای عمیق رشته‌ای بودند (</w:t>
      </w:r>
      <w:r w:rsidRPr="009E5C24">
        <w:rPr>
          <w:rFonts w:cs="B Nazanin"/>
        </w:rPr>
        <w:t>Turcotte</w:t>
      </w:r>
      <w:r w:rsidRPr="009E5C24">
        <w:rPr>
          <w:rFonts w:cs="B Nazanin"/>
          <w:rtl/>
        </w:rPr>
        <w:t>،</w:t>
      </w:r>
      <w:r w:rsidRPr="009E5C24">
        <w:rPr>
          <w:rFonts w:cs="B Nazanin"/>
        </w:rPr>
        <w:t xml:space="preserve"> 2008). </w:t>
      </w:r>
      <w:r w:rsidRPr="009E5C24">
        <w:rPr>
          <w:rFonts w:cs="B Nazanin"/>
          <w:rtl/>
        </w:rPr>
        <w:t xml:space="preserve">بدین ترتیب، </w:t>
      </w:r>
      <w:r w:rsidRPr="009E5C24">
        <w:rPr>
          <w:rFonts w:cs="B Nazanin"/>
        </w:rPr>
        <w:t xml:space="preserve">RNS </w:t>
      </w:r>
      <w:r w:rsidRPr="009E5C24">
        <w:rPr>
          <w:rFonts w:cs="B Nazanin"/>
          <w:rtl/>
        </w:rPr>
        <w:t xml:space="preserve">یک </w:t>
      </w:r>
      <w:r w:rsidRPr="009E5C24">
        <w:rPr>
          <w:rStyle w:val="Strong"/>
          <w:rFonts w:cs="B Nazanin"/>
          <w:b w:val="0"/>
          <w:bCs w:val="0"/>
          <w:rtl/>
        </w:rPr>
        <w:t xml:space="preserve">جامعه یادگیری </w:t>
      </w:r>
      <w:r w:rsidR="003A6935" w:rsidRPr="009E5C24">
        <w:rPr>
          <w:rFonts w:cs="B Nazanin" w:hint="cs"/>
          <w:rtl/>
        </w:rPr>
        <w:t>ارتباط گرا</w:t>
      </w:r>
      <w:r w:rsidR="003A6935" w:rsidRPr="009E5C24">
        <w:rPr>
          <w:rFonts w:cs="B Nazanin"/>
          <w:rtl/>
        </w:rPr>
        <w:t xml:space="preserve"> </w:t>
      </w:r>
      <w:r w:rsidRPr="009E5C24">
        <w:rPr>
          <w:rFonts w:cs="B Nazanin"/>
          <w:rtl/>
        </w:rPr>
        <w:t xml:space="preserve">در یک محیط شبکه‌ای باز ایجاد کرد که </w:t>
      </w:r>
      <w:r w:rsidRPr="009E5C24">
        <w:rPr>
          <w:rStyle w:val="Strong"/>
          <w:rFonts w:cs="B Nazanin"/>
          <w:b w:val="0"/>
          <w:bCs w:val="0"/>
          <w:rtl/>
        </w:rPr>
        <w:t>مبتنی بر علاقه، حمایت همتایان، هدایت معلمان و جهت‌گیری علمی</w:t>
      </w:r>
      <w:r w:rsidRPr="009E5C24">
        <w:rPr>
          <w:rFonts w:cs="B Nazanin"/>
          <w:rtl/>
        </w:rPr>
        <w:t xml:space="preserve"> بود.</w:t>
      </w:r>
    </w:p>
    <w:p w14:paraId="499A6D83" w14:textId="754B7E7A" w:rsidR="00C651C6" w:rsidRPr="009E5C24" w:rsidRDefault="00C651C6" w:rsidP="004F3833">
      <w:pPr>
        <w:pStyle w:val="NormalWeb"/>
        <w:bidi/>
        <w:jc w:val="both"/>
        <w:rPr>
          <w:rFonts w:cs="B Nazanin"/>
        </w:rPr>
      </w:pPr>
      <w:r w:rsidRPr="009E5C24">
        <w:rPr>
          <w:rFonts w:cs="B Nazanin"/>
          <w:rtl/>
        </w:rPr>
        <w:t xml:space="preserve">ایجاد و استفاده از </w:t>
      </w:r>
      <w:r w:rsidRPr="009E5C24">
        <w:rPr>
          <w:rFonts w:cs="B Nazanin"/>
        </w:rPr>
        <w:t>OER</w:t>
      </w:r>
      <w:r w:rsidRPr="009E5C24">
        <w:rPr>
          <w:rFonts w:cs="B Nazanin"/>
          <w:rtl/>
        </w:rPr>
        <w:t xml:space="preserve">ها می‌تواند نمایانگر هر دو نوع </w:t>
      </w:r>
      <w:r w:rsidRPr="009E5C24">
        <w:rPr>
          <w:rStyle w:val="Strong"/>
          <w:rFonts w:cs="B Nazanin"/>
          <w:b w:val="0"/>
          <w:bCs w:val="0"/>
          <w:rtl/>
        </w:rPr>
        <w:t>برنامه درسی رسمی و پدیدار</w:t>
      </w:r>
      <w:r w:rsidRPr="009E5C24">
        <w:rPr>
          <w:rFonts w:cs="B Nazanin"/>
          <w:rtl/>
        </w:rPr>
        <w:t xml:space="preserve"> باشد؛ چه در قالب یک شیء یادگیری منفرد و چه از طریق استفاده جمعی از منابع گردآوری‌شده برای هدفی مشخص. هر دو نوع برنامه درسی (رسمی و پدیدار) بخشی از یادگیری </w:t>
      </w:r>
      <w:r w:rsidR="003A6935" w:rsidRPr="009E5C24">
        <w:rPr>
          <w:rFonts w:cs="B Nazanin" w:hint="cs"/>
          <w:rtl/>
        </w:rPr>
        <w:t>ارتباط گرا</w:t>
      </w:r>
      <w:r w:rsidR="003A6935" w:rsidRPr="009E5C24">
        <w:rPr>
          <w:rFonts w:cs="B Nazanin"/>
          <w:rtl/>
        </w:rPr>
        <w:t xml:space="preserve"> </w:t>
      </w:r>
      <w:r w:rsidRPr="009E5C24">
        <w:rPr>
          <w:rFonts w:cs="B Nazanin"/>
          <w:rtl/>
        </w:rPr>
        <w:t xml:space="preserve">محسوب می‌شوند. </w:t>
      </w:r>
      <w:r w:rsidRPr="009E5C24">
        <w:rPr>
          <w:rFonts w:cs="B Nazanin"/>
        </w:rPr>
        <w:t xml:space="preserve">Blessinger </w:t>
      </w:r>
      <w:r w:rsidRPr="009E5C24">
        <w:rPr>
          <w:rFonts w:cs="B Nazanin"/>
          <w:rtl/>
        </w:rPr>
        <w:t xml:space="preserve">و </w:t>
      </w:r>
      <w:r w:rsidRPr="009E5C24">
        <w:rPr>
          <w:rFonts w:cs="B Nazanin"/>
        </w:rPr>
        <w:t xml:space="preserve">Bliss (2016) </w:t>
      </w:r>
      <w:r w:rsidRPr="009E5C24">
        <w:rPr>
          <w:rFonts w:cs="B Nazanin"/>
          <w:rtl/>
        </w:rPr>
        <w:t xml:space="preserve">بر این نکته مهم تأکید می‌کنند که </w:t>
      </w:r>
      <w:r w:rsidRPr="009E5C24">
        <w:rPr>
          <w:rFonts w:cs="B Nazanin"/>
        </w:rPr>
        <w:t xml:space="preserve">OER </w:t>
      </w:r>
      <w:r w:rsidRPr="009E5C24">
        <w:rPr>
          <w:rFonts w:cs="B Nazanin"/>
          <w:rtl/>
        </w:rPr>
        <w:t xml:space="preserve">باید </w:t>
      </w:r>
      <w:r w:rsidRPr="009E5C24">
        <w:rPr>
          <w:rStyle w:val="Strong"/>
          <w:rFonts w:cs="B Nazanin"/>
          <w:b w:val="0"/>
          <w:bCs w:val="0"/>
          <w:rtl/>
        </w:rPr>
        <w:t>طراحی مناسبی داشته باشند</w:t>
      </w:r>
      <w:r w:rsidRPr="009E5C24">
        <w:rPr>
          <w:rFonts w:cs="B Nazanin"/>
          <w:rtl/>
        </w:rPr>
        <w:t xml:space="preserve"> و به هر کاربر (در سطح هدف‌گذاری شده) امکان مشارکت بدهند، به‌گونه‌ای که </w:t>
      </w:r>
      <w:r w:rsidRPr="009E5C24">
        <w:rPr>
          <w:rStyle w:val="Strong"/>
          <w:rFonts w:cs="B Nazanin"/>
          <w:b w:val="0"/>
          <w:bCs w:val="0"/>
          <w:rtl/>
        </w:rPr>
        <w:t>عوامل عاملیت (</w:t>
      </w:r>
      <w:r w:rsidRPr="009E5C24">
        <w:rPr>
          <w:rStyle w:val="Strong"/>
          <w:rFonts w:cs="B Nazanin"/>
          <w:b w:val="0"/>
          <w:bCs w:val="0"/>
        </w:rPr>
        <w:t xml:space="preserve">agency) </w:t>
      </w:r>
      <w:r w:rsidRPr="009E5C24">
        <w:rPr>
          <w:rStyle w:val="Strong"/>
          <w:rFonts w:cs="B Nazanin"/>
          <w:b w:val="0"/>
          <w:bCs w:val="0"/>
          <w:rtl/>
        </w:rPr>
        <w:t>و خودتنظیمی</w:t>
      </w:r>
      <w:r w:rsidRPr="009E5C24">
        <w:rPr>
          <w:rFonts w:cs="B Nazanin"/>
          <w:rtl/>
        </w:rPr>
        <w:t xml:space="preserve"> در آن‌ها گنجانده شود. این دیدگاه از ادعای </w:t>
      </w:r>
      <w:r w:rsidRPr="009E5C24">
        <w:rPr>
          <w:rFonts w:cs="B Nazanin"/>
        </w:rPr>
        <w:t xml:space="preserve">Kim </w:t>
      </w:r>
      <w:r w:rsidRPr="009E5C24">
        <w:rPr>
          <w:rFonts w:cs="B Nazanin"/>
          <w:rtl/>
        </w:rPr>
        <w:t xml:space="preserve">و همکاران (2015) پشتیبانی می‌کند مبنی بر </w:t>
      </w:r>
      <w:r w:rsidRPr="009E5C24">
        <w:rPr>
          <w:rFonts w:cs="B Nazanin"/>
          <w:rtl/>
        </w:rPr>
        <w:lastRenderedPageBreak/>
        <w:t xml:space="preserve">اینکه </w:t>
      </w:r>
      <w:r w:rsidRPr="009E5C24">
        <w:rPr>
          <w:rFonts w:cs="B Nazanin"/>
        </w:rPr>
        <w:t>OER</w:t>
      </w:r>
      <w:r w:rsidRPr="009E5C24">
        <w:rPr>
          <w:rFonts w:cs="B Nazanin"/>
          <w:rtl/>
        </w:rPr>
        <w:t xml:space="preserve">ها می‌توانند به کاربران کمک کنند تا </w:t>
      </w:r>
      <w:r w:rsidRPr="009E5C24">
        <w:rPr>
          <w:rStyle w:val="Strong"/>
          <w:rFonts w:cs="B Nazanin"/>
          <w:b w:val="0"/>
          <w:bCs w:val="0"/>
          <w:rtl/>
        </w:rPr>
        <w:t>یادگیری خود را روان مدیریت کنند</w:t>
      </w:r>
      <w:r w:rsidRPr="009E5C24">
        <w:rPr>
          <w:rFonts w:cs="B Nazanin"/>
          <w:rtl/>
        </w:rPr>
        <w:t>، که این موضوع از کیفیت ذاتی منبع نیز مهم‌تر است.</w:t>
      </w:r>
    </w:p>
    <w:p w14:paraId="446817A7" w14:textId="77777777" w:rsidR="00C651C6" w:rsidRPr="009E5C24" w:rsidRDefault="00C651C6" w:rsidP="004F3833">
      <w:pPr>
        <w:pStyle w:val="NormalWeb"/>
        <w:bidi/>
        <w:jc w:val="both"/>
        <w:rPr>
          <w:rFonts w:cs="B Nazanin"/>
        </w:rPr>
      </w:pPr>
      <w:r w:rsidRPr="009E5C24">
        <w:rPr>
          <w:rFonts w:cs="B Nazanin"/>
          <w:rtl/>
        </w:rPr>
        <w:t xml:space="preserve">این ایده‌ها با تمرکز بر برنامه درسی پدیدار هم‌راستا هستند، چراکه به </w:t>
      </w:r>
      <w:r w:rsidRPr="009E5C24">
        <w:rPr>
          <w:rStyle w:val="Strong"/>
          <w:rFonts w:cs="B Nazanin"/>
          <w:b w:val="0"/>
          <w:bCs w:val="0"/>
          <w:rtl/>
        </w:rPr>
        <w:t>نیازها، علاقه‌مندی‌ها، تعاملات و فرایندهای یادگیری کاربران آنلاین</w:t>
      </w:r>
      <w:r w:rsidRPr="009E5C24">
        <w:rPr>
          <w:rFonts w:cs="B Nazanin"/>
          <w:rtl/>
        </w:rPr>
        <w:t xml:space="preserve"> توجه می‌کنند و با هم‌آفرینی محتوا پیوند دارند. بالاتر از همه، گرایش به افزایش استفاده از </w:t>
      </w:r>
      <w:r w:rsidRPr="009E5C24">
        <w:rPr>
          <w:rFonts w:cs="B Nazanin"/>
        </w:rPr>
        <w:t>OER</w:t>
      </w:r>
      <w:r w:rsidRPr="009E5C24">
        <w:rPr>
          <w:rFonts w:cs="B Nazanin"/>
          <w:rtl/>
        </w:rPr>
        <w:t xml:space="preserve">ها در یادگیری باز بر پایه این اصل استوار است که </w:t>
      </w:r>
      <w:r w:rsidRPr="009E5C24">
        <w:rPr>
          <w:rStyle w:val="Strong"/>
          <w:rFonts w:cs="B Nazanin"/>
          <w:b w:val="0"/>
          <w:bCs w:val="0"/>
          <w:rtl/>
        </w:rPr>
        <w:t>آموزش باید دموکراتیک باشد</w:t>
      </w:r>
      <w:r w:rsidRPr="009E5C24">
        <w:rPr>
          <w:rFonts w:cs="B Nazanin"/>
          <w:rtl/>
        </w:rPr>
        <w:t xml:space="preserve"> و </w:t>
      </w:r>
      <w:r w:rsidRPr="009E5C24">
        <w:rPr>
          <w:rFonts w:cs="B Nazanin"/>
        </w:rPr>
        <w:t>OER</w:t>
      </w:r>
      <w:r w:rsidRPr="009E5C24">
        <w:rPr>
          <w:rFonts w:cs="B Nazanin"/>
          <w:rtl/>
        </w:rPr>
        <w:t xml:space="preserve">ها بخشی از یک </w:t>
      </w:r>
      <w:r w:rsidRPr="009E5C24">
        <w:rPr>
          <w:rStyle w:val="Strong"/>
          <w:rFonts w:cs="B Nazanin"/>
          <w:b w:val="0"/>
          <w:bCs w:val="0"/>
          <w:rtl/>
        </w:rPr>
        <w:t>دستورکار اجتماعی و فراگیر</w:t>
      </w:r>
      <w:r w:rsidRPr="009E5C24">
        <w:rPr>
          <w:rFonts w:cs="B Nazanin"/>
          <w:rtl/>
        </w:rPr>
        <w:t xml:space="preserve"> برای توزیع و دسترسی به فرصت‌های یادگیری محسوب شوند (</w:t>
      </w:r>
      <w:r w:rsidRPr="009E5C24">
        <w:rPr>
          <w:rFonts w:cs="B Nazanin"/>
        </w:rPr>
        <w:t>Halder</w:t>
      </w:r>
      <w:r w:rsidRPr="009E5C24">
        <w:rPr>
          <w:rFonts w:cs="B Nazanin"/>
          <w:rtl/>
        </w:rPr>
        <w:t>،</w:t>
      </w:r>
      <w:r w:rsidRPr="009E5C24">
        <w:rPr>
          <w:rFonts w:cs="B Nazanin"/>
        </w:rPr>
        <w:t xml:space="preserve"> 2019).</w:t>
      </w:r>
    </w:p>
    <w:p w14:paraId="68602C12" w14:textId="71827087" w:rsidR="00C651C6" w:rsidRPr="009E5C24" w:rsidRDefault="00C651C6" w:rsidP="004F3833">
      <w:pPr>
        <w:pStyle w:val="NormalWeb"/>
        <w:bidi/>
        <w:jc w:val="both"/>
        <w:rPr>
          <w:rFonts w:cs="B Nazanin"/>
        </w:rPr>
      </w:pPr>
      <w:r w:rsidRPr="009E5C24">
        <w:rPr>
          <w:rFonts w:cs="B Nazanin"/>
        </w:rPr>
        <w:t xml:space="preserve">McEneaney (2015) </w:t>
      </w:r>
      <w:r w:rsidRPr="009E5C24">
        <w:rPr>
          <w:rFonts w:cs="B Nazanin"/>
          <w:rtl/>
        </w:rPr>
        <w:t xml:space="preserve">این دیدگاه پیوندی در یادگیری </w:t>
      </w:r>
      <w:r w:rsidR="003A6935" w:rsidRPr="009E5C24">
        <w:rPr>
          <w:rFonts w:cs="B Nazanin" w:hint="cs"/>
          <w:rtl/>
        </w:rPr>
        <w:t>ارتباط گرا</w:t>
      </w:r>
      <w:r w:rsidR="003A6935" w:rsidRPr="009E5C24">
        <w:rPr>
          <w:rFonts w:cs="B Nazanin"/>
          <w:rtl/>
        </w:rPr>
        <w:t xml:space="preserve"> </w:t>
      </w:r>
      <w:r w:rsidRPr="009E5C24">
        <w:rPr>
          <w:rFonts w:cs="B Nazanin"/>
          <w:rtl/>
        </w:rPr>
        <w:t>را گسترش می‌دهد و استدلال می‌کند که:</w:t>
      </w:r>
      <w:r w:rsidRPr="009E5C24">
        <w:rPr>
          <w:rFonts w:cs="B Nazanin"/>
        </w:rPr>
        <w:br/>
      </w:r>
      <w:r w:rsidRPr="009E5C24">
        <w:rPr>
          <w:rFonts w:cs="B Nazanin"/>
          <w:rtl/>
        </w:rPr>
        <w:t xml:space="preserve">«با توجه به وجود، گسترش و دسترسی گسترده اینترنت، برنامه‌های درسی باید بین </w:t>
      </w:r>
      <w:r w:rsidRPr="009E5C24">
        <w:rPr>
          <w:rStyle w:val="Strong"/>
          <w:rFonts w:cs="B Nazanin"/>
          <w:b w:val="0"/>
          <w:bCs w:val="0"/>
          <w:rtl/>
        </w:rPr>
        <w:t>درک عمیق و آشنایی سطحی</w:t>
      </w:r>
      <w:r w:rsidRPr="009E5C24">
        <w:rPr>
          <w:rFonts w:cs="B Nazanin"/>
          <w:rtl/>
        </w:rPr>
        <w:t xml:space="preserve"> تمایز قائل شوند، به‌گونه‌ای که حمایت معلمان در زمینه پرسشگری و گزینش تخصصی فضاهای مجازی، مطمئن‌ترین راه </w:t>
      </w:r>
      <w:r w:rsidR="00F56450" w:rsidRPr="009E5C24">
        <w:rPr>
          <w:rFonts w:cs="B Nazanin" w:hint="cs"/>
          <w:rtl/>
        </w:rPr>
        <w:t>ارتباط</w:t>
      </w:r>
      <w:r w:rsidRPr="009E5C24">
        <w:rPr>
          <w:rFonts w:cs="B Nazanin"/>
          <w:rtl/>
        </w:rPr>
        <w:t xml:space="preserve"> به جوامع تخصصی و دانش قدرتمند برای نسل آینده یادگیرندگان باشد» (ص. 817).</w:t>
      </w:r>
    </w:p>
    <w:p w14:paraId="4C87968A" w14:textId="5CEE50B5" w:rsidR="00C651C6" w:rsidRPr="009E5C24" w:rsidRDefault="00C651C6" w:rsidP="004F3833">
      <w:pPr>
        <w:pStyle w:val="NormalWeb"/>
        <w:bidi/>
        <w:jc w:val="both"/>
        <w:rPr>
          <w:rFonts w:cs="B Nazanin"/>
        </w:rPr>
      </w:pPr>
      <w:r w:rsidRPr="009E5C24">
        <w:rPr>
          <w:rFonts w:cs="B Nazanin"/>
          <w:rtl/>
        </w:rPr>
        <w:t xml:space="preserve">بنابراین، </w:t>
      </w:r>
      <w:r w:rsidRPr="009E5C24">
        <w:rPr>
          <w:rStyle w:val="Strong"/>
          <w:rFonts w:cs="B Nazanin"/>
          <w:b w:val="0"/>
          <w:bCs w:val="0"/>
          <w:rtl/>
        </w:rPr>
        <w:t xml:space="preserve">یادگیری </w:t>
      </w:r>
      <w:r w:rsidR="003A6935" w:rsidRPr="009E5C24">
        <w:rPr>
          <w:rFonts w:cs="B Nazanin" w:hint="cs"/>
          <w:rtl/>
        </w:rPr>
        <w:t>ارتباط گرا</w:t>
      </w:r>
      <w:r w:rsidR="003A6935" w:rsidRPr="009E5C24">
        <w:rPr>
          <w:rFonts w:cs="B Nazanin"/>
          <w:rtl/>
        </w:rPr>
        <w:t xml:space="preserve"> </w:t>
      </w:r>
      <w:r w:rsidRPr="009E5C24">
        <w:rPr>
          <w:rStyle w:val="Strong"/>
          <w:rFonts w:cs="B Nazanin"/>
          <w:b w:val="0"/>
          <w:bCs w:val="0"/>
          <w:rtl/>
        </w:rPr>
        <w:t xml:space="preserve">و هم‌آفرینی </w:t>
      </w:r>
      <w:r w:rsidRPr="009E5C24">
        <w:rPr>
          <w:rStyle w:val="Strong"/>
          <w:rFonts w:cs="B Nazanin"/>
          <w:b w:val="0"/>
          <w:bCs w:val="0"/>
        </w:rPr>
        <w:t>OER</w:t>
      </w:r>
      <w:r w:rsidRPr="009E5C24">
        <w:rPr>
          <w:rStyle w:val="Strong"/>
          <w:rFonts w:cs="B Nazanin"/>
          <w:b w:val="0"/>
          <w:bCs w:val="0"/>
          <w:rtl/>
        </w:rPr>
        <w:t>ها</w:t>
      </w:r>
      <w:r w:rsidRPr="009E5C24">
        <w:rPr>
          <w:rFonts w:cs="B Nazanin"/>
          <w:rtl/>
        </w:rPr>
        <w:t xml:space="preserve"> راهبردی است که آنچه در مدرسه رسمی آموخته می‌شود را با </w:t>
      </w:r>
      <w:r w:rsidRPr="009E5C24">
        <w:rPr>
          <w:rStyle w:val="Strong"/>
          <w:rFonts w:cs="B Nazanin"/>
          <w:b w:val="0"/>
          <w:bCs w:val="0"/>
          <w:rtl/>
        </w:rPr>
        <w:t>یادگیری غیررسمی بیرون از مدرسه</w:t>
      </w:r>
      <w:r w:rsidRPr="009E5C24">
        <w:rPr>
          <w:rFonts w:cs="B Nazanin"/>
          <w:rtl/>
        </w:rPr>
        <w:t xml:space="preserve"> پیوند می‌زند (</w:t>
      </w:r>
      <w:r w:rsidRPr="009E5C24">
        <w:rPr>
          <w:rFonts w:cs="B Nazanin"/>
        </w:rPr>
        <w:t xml:space="preserve">Erstad </w:t>
      </w:r>
      <w:r w:rsidRPr="009E5C24">
        <w:rPr>
          <w:rFonts w:cs="B Nazanin"/>
          <w:rtl/>
        </w:rPr>
        <w:t xml:space="preserve">و </w:t>
      </w:r>
      <w:r w:rsidRPr="009E5C24">
        <w:rPr>
          <w:rFonts w:cs="B Nazanin"/>
        </w:rPr>
        <w:t>Voogt</w:t>
      </w:r>
      <w:r w:rsidRPr="009E5C24">
        <w:rPr>
          <w:rFonts w:cs="B Nazanin"/>
          <w:rtl/>
        </w:rPr>
        <w:t>،</w:t>
      </w:r>
      <w:r w:rsidRPr="009E5C24">
        <w:rPr>
          <w:rFonts w:cs="B Nazanin"/>
        </w:rPr>
        <w:t xml:space="preserve"> 2018).</w:t>
      </w:r>
    </w:p>
    <w:p w14:paraId="0B496B5F" w14:textId="419C86F0" w:rsidR="00C651C6" w:rsidRPr="009E5C24" w:rsidRDefault="00C651C6" w:rsidP="004F3833">
      <w:pPr>
        <w:pStyle w:val="NormalWeb"/>
        <w:bidi/>
        <w:jc w:val="both"/>
        <w:rPr>
          <w:rFonts w:cs="B Nazanin"/>
          <w:rtl/>
        </w:rPr>
      </w:pPr>
      <w:r w:rsidRPr="009E5C24">
        <w:rPr>
          <w:rFonts w:cs="B Nazanin" w:hint="cs"/>
          <w:rtl/>
        </w:rPr>
        <w:t>مفهوم سوم: ظهور طبقه‌ای جدید از تأثیرگذاران (</w:t>
      </w:r>
      <w:r w:rsidRPr="009E5C24">
        <w:rPr>
          <w:rFonts w:cs="B Nazanin" w:hint="cs"/>
          <w:lang w:bidi="fa-IR"/>
        </w:rPr>
        <w:t>influencer</w:t>
      </w:r>
      <w:r w:rsidRPr="009E5C24">
        <w:rPr>
          <w:rFonts w:cs="B Nazanin" w:hint="cs"/>
          <w:rtl/>
        </w:rPr>
        <w:t>)</w:t>
      </w:r>
    </w:p>
    <w:p w14:paraId="5C38ADA1" w14:textId="06B05BE1" w:rsidR="00C651C6" w:rsidRPr="009E5C24" w:rsidRDefault="00C651C6" w:rsidP="004F3833">
      <w:pPr>
        <w:pStyle w:val="NormalWeb"/>
        <w:bidi/>
        <w:jc w:val="both"/>
        <w:rPr>
          <w:rFonts w:cs="B Nazanin"/>
          <w:rtl/>
        </w:rPr>
      </w:pPr>
      <w:r w:rsidRPr="009E5C24">
        <w:rPr>
          <w:rFonts w:cs="B Nazanin" w:hint="cs"/>
          <w:rtl/>
        </w:rPr>
        <w:t xml:space="preserve">یادگیری آنلاین در حال افزایش است، زیرا افراد برای </w:t>
      </w:r>
      <w:r w:rsidR="00F56450" w:rsidRPr="009E5C24">
        <w:rPr>
          <w:rFonts w:cs="B Nazanin" w:hint="cs"/>
          <w:rtl/>
        </w:rPr>
        <w:t>ارتباط</w:t>
      </w:r>
      <w:r w:rsidR="00F56450" w:rsidRPr="009E5C24">
        <w:rPr>
          <w:rFonts w:cs="B Nazanin"/>
          <w:rtl/>
        </w:rPr>
        <w:t xml:space="preserve"> </w:t>
      </w:r>
      <w:r w:rsidRPr="009E5C24">
        <w:rPr>
          <w:rFonts w:cs="B Nazanin" w:hint="cs"/>
          <w:rtl/>
        </w:rPr>
        <w:t xml:space="preserve">، به‌اشتراک‌گذاری ایده‌ها، همکاری و گسترش فرصت‌های یادگیری خود به‌شیوه‌ای آسان‌تر و انعطاف‌پذیرتر روی می‌آورند. معلمان نیز از این قاعده مستثنا نیستند. استفاده‌ی معلمان از شبکه‌های اجتماعی برای </w:t>
      </w:r>
      <w:r w:rsidR="00F56450" w:rsidRPr="009E5C24">
        <w:rPr>
          <w:rFonts w:cs="B Nazanin" w:hint="cs"/>
          <w:rtl/>
        </w:rPr>
        <w:t>ارتباط</w:t>
      </w:r>
      <w:r w:rsidRPr="009E5C24">
        <w:rPr>
          <w:rFonts w:cs="B Nazanin" w:hint="cs"/>
          <w:rtl/>
        </w:rPr>
        <w:t xml:space="preserve"> و یادگیری به رفع انزوا، جبران کمبود همکاری میان معلمان (</w:t>
      </w:r>
      <w:r w:rsidRPr="009E5C24">
        <w:rPr>
          <w:rFonts w:cs="B Nazanin" w:hint="cs"/>
          <w:lang w:bidi="fa-IR"/>
        </w:rPr>
        <w:t>Flinders</w:t>
      </w:r>
      <w:r w:rsidRPr="009E5C24">
        <w:rPr>
          <w:rFonts w:cs="B Nazanin" w:hint="cs"/>
          <w:rtl/>
          <w:lang w:bidi="fa-IR"/>
        </w:rPr>
        <w:t>،</w:t>
      </w:r>
      <w:r w:rsidRPr="009E5C24">
        <w:rPr>
          <w:rFonts w:cs="B Nazanin" w:hint="cs"/>
          <w:lang w:bidi="fa-IR"/>
        </w:rPr>
        <w:t xml:space="preserve"> 1998</w:t>
      </w:r>
      <w:r w:rsidRPr="009E5C24">
        <w:rPr>
          <w:rFonts w:cs="B Nazanin" w:hint="cs"/>
          <w:rtl/>
        </w:rPr>
        <w:t>) و مقابله با بی‌ارتباطی آموزش‌ها و توسعه‌های حرفه‌ای مبتنی بر مدرسه (</w:t>
      </w:r>
      <w:r w:rsidRPr="009E5C24">
        <w:rPr>
          <w:rFonts w:cs="B Nazanin" w:hint="cs"/>
          <w:lang w:bidi="fa-IR"/>
        </w:rPr>
        <w:t>Prestridge</w:t>
      </w:r>
      <w:r w:rsidRPr="009E5C24">
        <w:rPr>
          <w:rFonts w:cs="B Nazanin" w:hint="cs"/>
          <w:rtl/>
        </w:rPr>
        <w:t xml:space="preserve"> و </w:t>
      </w:r>
      <w:r w:rsidRPr="009E5C24">
        <w:rPr>
          <w:rFonts w:cs="B Nazanin" w:hint="cs"/>
          <w:lang w:bidi="fa-IR"/>
        </w:rPr>
        <w:t>Main</w:t>
      </w:r>
      <w:r w:rsidRPr="009E5C24">
        <w:rPr>
          <w:rFonts w:cs="B Nazanin" w:hint="cs"/>
          <w:rtl/>
          <w:lang w:bidi="fa-IR"/>
        </w:rPr>
        <w:t>،</w:t>
      </w:r>
      <w:r w:rsidRPr="009E5C24">
        <w:rPr>
          <w:rFonts w:cs="B Nazanin" w:hint="cs"/>
          <w:lang w:bidi="fa-IR"/>
        </w:rPr>
        <w:t xml:space="preserve"> 2018</w:t>
      </w:r>
      <w:r w:rsidRPr="009E5C24">
        <w:rPr>
          <w:rFonts w:cs="B Nazanin" w:hint="cs"/>
          <w:rtl/>
        </w:rPr>
        <w:t>) پیوند خورده است.</w:t>
      </w:r>
    </w:p>
    <w:p w14:paraId="489506E9" w14:textId="015B6BEB" w:rsidR="00C651C6" w:rsidRPr="009E5C24" w:rsidRDefault="00C651C6" w:rsidP="004F3833">
      <w:pPr>
        <w:pStyle w:val="NormalWeb"/>
        <w:bidi/>
        <w:jc w:val="both"/>
        <w:rPr>
          <w:rFonts w:cs="B Nazanin"/>
          <w:rtl/>
        </w:rPr>
      </w:pPr>
      <w:r w:rsidRPr="009E5C24">
        <w:rPr>
          <w:rFonts w:cs="B Nazanin" w:hint="cs"/>
          <w:rtl/>
        </w:rPr>
        <w:t xml:space="preserve">پژوهش‌های مرتبط با فعالیت‌های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 xml:space="preserve">معلمان در یک فضای دیجیتال واحد، مانند توییتر، پینترست، ردیت، فیس‌بوک و </w:t>
      </w:r>
      <w:r w:rsidRPr="009E5C24">
        <w:rPr>
          <w:rFonts w:cs="B Nazanin" w:hint="cs"/>
          <w:lang w:bidi="fa-IR"/>
        </w:rPr>
        <w:t>Edmodo</w:t>
      </w:r>
      <w:r w:rsidRPr="009E5C24">
        <w:rPr>
          <w:rFonts w:cs="B Nazanin" w:hint="cs"/>
          <w:rtl/>
        </w:rPr>
        <w:t xml:space="preserve"> نشان می‌دهد که معلمان اغلب به محیط‌های دیجیتال روی می‌آورند تا توسعه حرفه‌ای خود را ارتقا دهند، چراکه آنچه در مدرسه ارائه می‌شود بی‌ارتباط یا ناکافی است (</w:t>
      </w:r>
      <w:r w:rsidRPr="009E5C24">
        <w:rPr>
          <w:rFonts w:cs="B Nazanin" w:hint="cs"/>
          <w:lang w:bidi="fa-IR"/>
        </w:rPr>
        <w:t>Hood</w:t>
      </w:r>
      <w:r w:rsidRPr="009E5C24">
        <w:rPr>
          <w:rFonts w:cs="B Nazanin" w:hint="cs"/>
          <w:rtl/>
          <w:lang w:bidi="fa-IR"/>
        </w:rPr>
        <w:t>،</w:t>
      </w:r>
      <w:r w:rsidRPr="009E5C24">
        <w:rPr>
          <w:rFonts w:cs="B Nazanin" w:hint="cs"/>
          <w:lang w:bidi="fa-IR"/>
        </w:rPr>
        <w:t xml:space="preserve"> 2017</w:t>
      </w:r>
      <w:r w:rsidRPr="009E5C24">
        <w:rPr>
          <w:rFonts w:cs="B Nazanin" w:hint="cs"/>
          <w:rtl/>
        </w:rPr>
        <w:t xml:space="preserve">؛ </w:t>
      </w:r>
      <w:r w:rsidRPr="009E5C24">
        <w:rPr>
          <w:rFonts w:cs="B Nazanin" w:hint="cs"/>
          <w:lang w:bidi="fa-IR"/>
        </w:rPr>
        <w:t>Prestridge</w:t>
      </w:r>
      <w:r w:rsidRPr="009E5C24">
        <w:rPr>
          <w:rFonts w:cs="B Nazanin" w:hint="cs"/>
          <w:rtl/>
          <w:lang w:bidi="fa-IR"/>
        </w:rPr>
        <w:t>،</w:t>
      </w:r>
      <w:r w:rsidRPr="009E5C24">
        <w:rPr>
          <w:rFonts w:cs="B Nazanin" w:hint="cs"/>
          <w:lang w:bidi="fa-IR"/>
        </w:rPr>
        <w:t xml:space="preserve"> 2019</w:t>
      </w:r>
      <w:r w:rsidRPr="009E5C24">
        <w:rPr>
          <w:rFonts w:cs="B Nazanin" w:hint="cs"/>
          <w:rtl/>
        </w:rPr>
        <w:t>).</w:t>
      </w:r>
    </w:p>
    <w:p w14:paraId="0FA80939" w14:textId="35D6B489" w:rsidR="00C651C6" w:rsidRPr="009E5C24" w:rsidRDefault="00C651C6" w:rsidP="004F3833">
      <w:pPr>
        <w:pStyle w:val="NormalWeb"/>
        <w:bidi/>
        <w:jc w:val="both"/>
        <w:rPr>
          <w:rFonts w:cs="B Nazanin"/>
          <w:rtl/>
        </w:rPr>
      </w:pPr>
      <w:r w:rsidRPr="009E5C24">
        <w:rPr>
          <w:rFonts w:cs="B Nazanin" w:hint="cs"/>
          <w:rtl/>
        </w:rPr>
        <w:t xml:space="preserve">علاوه بر این، مزایای اجتماعی و روان‌شناختی نیز از طریق </w:t>
      </w:r>
      <w:r w:rsidR="00F56450" w:rsidRPr="009E5C24">
        <w:rPr>
          <w:rFonts w:cs="B Nazanin" w:hint="cs"/>
          <w:rtl/>
        </w:rPr>
        <w:t>ارتباط</w:t>
      </w:r>
      <w:r w:rsidR="00F56450" w:rsidRPr="009E5C24">
        <w:rPr>
          <w:rFonts w:cs="B Nazanin"/>
          <w:rtl/>
        </w:rPr>
        <w:t xml:space="preserve"> </w:t>
      </w:r>
      <w:r w:rsidRPr="009E5C24">
        <w:rPr>
          <w:rFonts w:cs="B Nazanin" w:hint="cs"/>
          <w:rtl/>
        </w:rPr>
        <w:t>، ارتباط و همکاری آنلاین حاصل می‌شود؛ از جمله: دسترسی به حمایت‌های اجتماعی و عاطفی (</w:t>
      </w:r>
      <w:r w:rsidRPr="009E5C24">
        <w:rPr>
          <w:rFonts w:cs="B Nazanin" w:hint="cs"/>
          <w:lang w:bidi="fa-IR"/>
        </w:rPr>
        <w:t>Carpenter</w:t>
      </w:r>
      <w:r w:rsidRPr="009E5C24">
        <w:rPr>
          <w:rFonts w:cs="B Nazanin" w:hint="cs"/>
          <w:rtl/>
        </w:rPr>
        <w:t xml:space="preserve"> و </w:t>
      </w:r>
      <w:r w:rsidRPr="009E5C24">
        <w:rPr>
          <w:rFonts w:cs="B Nazanin" w:hint="cs"/>
          <w:lang w:bidi="fa-IR"/>
        </w:rPr>
        <w:t>Krutka</w:t>
      </w:r>
      <w:r w:rsidRPr="009E5C24">
        <w:rPr>
          <w:rFonts w:cs="B Nazanin" w:hint="cs"/>
          <w:rtl/>
          <w:lang w:bidi="fa-IR"/>
        </w:rPr>
        <w:t>،</w:t>
      </w:r>
      <w:r w:rsidRPr="009E5C24">
        <w:rPr>
          <w:rFonts w:cs="B Nazanin" w:hint="cs"/>
          <w:lang w:bidi="fa-IR"/>
        </w:rPr>
        <w:t xml:space="preserve"> 2014</w:t>
      </w:r>
      <w:r w:rsidRPr="009E5C24">
        <w:rPr>
          <w:rFonts w:cs="B Nazanin" w:hint="cs"/>
          <w:rtl/>
        </w:rPr>
        <w:t xml:space="preserve">؛ </w:t>
      </w:r>
      <w:r w:rsidRPr="009E5C24">
        <w:rPr>
          <w:rFonts w:cs="B Nazanin" w:hint="cs"/>
          <w:lang w:bidi="fa-IR"/>
        </w:rPr>
        <w:t>Hur</w:t>
      </w:r>
      <w:r w:rsidRPr="009E5C24">
        <w:rPr>
          <w:rFonts w:cs="B Nazanin" w:hint="cs"/>
          <w:rtl/>
        </w:rPr>
        <w:t xml:space="preserve"> و </w:t>
      </w:r>
      <w:r w:rsidRPr="009E5C24">
        <w:rPr>
          <w:rFonts w:cs="B Nazanin" w:hint="cs"/>
          <w:lang w:bidi="fa-IR"/>
        </w:rPr>
        <w:t>Brush</w:t>
      </w:r>
      <w:r w:rsidRPr="009E5C24">
        <w:rPr>
          <w:rFonts w:cs="B Nazanin" w:hint="cs"/>
          <w:rtl/>
          <w:lang w:bidi="fa-IR"/>
        </w:rPr>
        <w:t>،</w:t>
      </w:r>
      <w:r w:rsidRPr="009E5C24">
        <w:rPr>
          <w:rFonts w:cs="B Nazanin" w:hint="cs"/>
          <w:lang w:bidi="fa-IR"/>
        </w:rPr>
        <w:t xml:space="preserve"> 2009</w:t>
      </w:r>
      <w:r w:rsidRPr="009E5C24">
        <w:rPr>
          <w:rFonts w:cs="B Nazanin" w:hint="cs"/>
          <w:rtl/>
        </w:rPr>
        <w:t xml:space="preserve">؛ </w:t>
      </w:r>
      <w:r w:rsidRPr="009E5C24">
        <w:rPr>
          <w:rFonts w:cs="B Nazanin" w:hint="cs"/>
          <w:lang w:bidi="fa-IR"/>
        </w:rPr>
        <w:t>Seo</w:t>
      </w:r>
      <w:r w:rsidRPr="009E5C24">
        <w:rPr>
          <w:rFonts w:cs="B Nazanin" w:hint="cs"/>
          <w:rtl/>
          <w:lang w:bidi="fa-IR"/>
        </w:rPr>
        <w:t>،</w:t>
      </w:r>
      <w:r w:rsidRPr="009E5C24">
        <w:rPr>
          <w:rFonts w:cs="B Nazanin" w:hint="cs"/>
          <w:lang w:bidi="fa-IR"/>
        </w:rPr>
        <w:t xml:space="preserve"> 2014</w:t>
      </w:r>
      <w:r w:rsidRPr="009E5C24">
        <w:rPr>
          <w:rFonts w:cs="B Nazanin" w:hint="cs"/>
          <w:rtl/>
        </w:rPr>
        <w:t>)، گسترش فرصت‌های یادگیری فراتر از تماس‌های محلی (</w:t>
      </w:r>
      <w:r w:rsidRPr="009E5C24">
        <w:rPr>
          <w:rFonts w:cs="B Nazanin" w:hint="cs"/>
          <w:lang w:bidi="fa-IR"/>
        </w:rPr>
        <w:t>Manca</w:t>
      </w:r>
      <w:r w:rsidRPr="009E5C24">
        <w:rPr>
          <w:rFonts w:cs="B Nazanin" w:hint="cs"/>
          <w:rtl/>
        </w:rPr>
        <w:t xml:space="preserve"> و </w:t>
      </w:r>
      <w:r w:rsidRPr="009E5C24">
        <w:rPr>
          <w:rFonts w:cs="B Nazanin" w:hint="cs"/>
          <w:lang w:bidi="fa-IR"/>
        </w:rPr>
        <w:t>Ranieri</w:t>
      </w:r>
      <w:r w:rsidRPr="009E5C24">
        <w:rPr>
          <w:rFonts w:cs="B Nazanin" w:hint="cs"/>
          <w:rtl/>
          <w:lang w:bidi="fa-IR"/>
        </w:rPr>
        <w:t>،</w:t>
      </w:r>
      <w:r w:rsidRPr="009E5C24">
        <w:rPr>
          <w:rFonts w:cs="B Nazanin" w:hint="cs"/>
          <w:lang w:bidi="fa-IR"/>
        </w:rPr>
        <w:t xml:space="preserve"> 2017</w:t>
      </w:r>
      <w:r w:rsidRPr="009E5C24">
        <w:rPr>
          <w:rFonts w:cs="B Nazanin" w:hint="cs"/>
          <w:rtl/>
        </w:rPr>
        <w:t xml:space="preserve">؛ </w:t>
      </w:r>
      <w:r w:rsidRPr="009E5C24">
        <w:rPr>
          <w:rFonts w:cs="B Nazanin" w:hint="cs"/>
          <w:lang w:bidi="fa-IR"/>
        </w:rPr>
        <w:t>Schlager</w:t>
      </w:r>
      <w:r w:rsidRPr="009E5C24">
        <w:rPr>
          <w:rFonts w:cs="B Nazanin" w:hint="cs"/>
          <w:rtl/>
        </w:rPr>
        <w:t xml:space="preserve"> و همکاران، 2009)، و غلبه بر انزوای اجتماعی (</w:t>
      </w:r>
      <w:r w:rsidRPr="009E5C24">
        <w:rPr>
          <w:rFonts w:cs="B Nazanin" w:hint="cs"/>
          <w:lang w:bidi="fa-IR"/>
        </w:rPr>
        <w:t>Trust</w:t>
      </w:r>
      <w:r w:rsidRPr="009E5C24">
        <w:rPr>
          <w:rFonts w:cs="B Nazanin" w:hint="cs"/>
          <w:rtl/>
        </w:rPr>
        <w:t xml:space="preserve"> و همکاران، 2016).</w:t>
      </w:r>
    </w:p>
    <w:p w14:paraId="282F03C9" w14:textId="2C537AF9" w:rsidR="00C651C6" w:rsidRPr="009E5C24" w:rsidRDefault="00C651C6" w:rsidP="004F3833">
      <w:pPr>
        <w:pStyle w:val="NormalWeb"/>
        <w:bidi/>
        <w:jc w:val="both"/>
        <w:rPr>
          <w:rFonts w:cs="B Nazanin"/>
          <w:rtl/>
        </w:rPr>
      </w:pPr>
      <w:r w:rsidRPr="009E5C24">
        <w:rPr>
          <w:rFonts w:cs="B Nazanin" w:hint="cs"/>
          <w:rtl/>
        </w:rPr>
        <w:t>آنچه جدید و جالب توجه است، تغییر در تعریف «کارشناسان» یا «تأثیرگذاران» در این فضاهای متصل است. در رسانه‌های اجتماعی، اینفلوئنسر فردی است، فارغ از سن یا نوع مدارک تحصیلی، که به‌منظور اقناع و تأثیرگذاری، گفت‌وگویی پیرامون موضوعات خاص مرتبط با تخصص خود ایجاد می‌کند و از این طریق پیروانی علاقه‌مند به گسترش دانش و تجربه در همان حوزه گرد خود جمع می‌آورد (</w:t>
      </w:r>
      <w:r w:rsidRPr="009E5C24">
        <w:rPr>
          <w:rFonts w:cs="B Nazanin" w:hint="cs"/>
          <w:lang w:bidi="fa-IR"/>
        </w:rPr>
        <w:t>Lin</w:t>
      </w:r>
      <w:r w:rsidRPr="009E5C24">
        <w:rPr>
          <w:rFonts w:cs="B Nazanin" w:hint="cs"/>
          <w:rtl/>
        </w:rPr>
        <w:t xml:space="preserve"> و همکاران، 2019).</w:t>
      </w:r>
    </w:p>
    <w:p w14:paraId="2EB0F556" w14:textId="77777777" w:rsidR="00C651C6" w:rsidRPr="009E5C24" w:rsidRDefault="00C651C6" w:rsidP="004F3833">
      <w:pPr>
        <w:pStyle w:val="NormalWeb"/>
        <w:bidi/>
        <w:jc w:val="both"/>
        <w:rPr>
          <w:rFonts w:cs="B Nazanin"/>
          <w:rtl/>
        </w:rPr>
      </w:pPr>
      <w:r w:rsidRPr="009E5C24">
        <w:rPr>
          <w:rFonts w:cs="B Nazanin" w:hint="cs"/>
          <w:lang w:bidi="fa-IR"/>
        </w:rPr>
        <w:t>Folfvord</w:t>
      </w:r>
      <w:r w:rsidRPr="009E5C24">
        <w:rPr>
          <w:rFonts w:cs="B Nazanin" w:hint="cs"/>
          <w:rtl/>
        </w:rPr>
        <w:t xml:space="preserve"> و همکاران (2019) استدلال می‌کنند که «اینفلوئنسرها» از طریق مدل‌سازی و تقویت ایده‌ها در تعاملات آنلاین، بر یادگیری و رفتارهای شناختی دیگران تأثیر می‌گذارند.</w:t>
      </w:r>
    </w:p>
    <w:p w14:paraId="5B54FF50" w14:textId="610539FB" w:rsidR="00C651C6" w:rsidRPr="009E5C24" w:rsidRDefault="00C651C6" w:rsidP="004F3833">
      <w:pPr>
        <w:pStyle w:val="NormalWeb"/>
        <w:bidi/>
        <w:jc w:val="both"/>
        <w:rPr>
          <w:rFonts w:cs="B Nazanin"/>
          <w:rtl/>
        </w:rPr>
      </w:pPr>
      <w:r w:rsidRPr="009E5C24">
        <w:rPr>
          <w:rFonts w:cs="B Nazanin" w:hint="cs"/>
          <w:rtl/>
        </w:rPr>
        <w:lastRenderedPageBreak/>
        <w:t>تأثیر اینفلوئنسرها را می‌توان در شبکه‌های یادگیری حرفه‌ای آنلاین (</w:t>
      </w:r>
      <w:r w:rsidRPr="009E5C24">
        <w:rPr>
          <w:rFonts w:cs="B Nazanin" w:hint="cs"/>
          <w:lang w:bidi="fa-IR"/>
        </w:rPr>
        <w:t>PLNs</w:t>
      </w:r>
      <w:r w:rsidRPr="009E5C24">
        <w:rPr>
          <w:rFonts w:cs="B Nazanin" w:hint="cs"/>
          <w:rtl/>
        </w:rPr>
        <w:t xml:space="preserve">) مشاهده کرد که یا در قالب دوره‌های سازمان‌یافته شکل می‌گیرند یا به‌طور فردی ایجاد می‌شوند. </w:t>
      </w:r>
      <w:r w:rsidRPr="009E5C24">
        <w:rPr>
          <w:rFonts w:cs="B Nazanin" w:hint="cs"/>
          <w:lang w:bidi="fa-IR"/>
        </w:rPr>
        <w:t>Trust (2012)</w:t>
      </w:r>
      <w:r w:rsidRPr="009E5C24">
        <w:rPr>
          <w:rFonts w:cs="B Nazanin" w:hint="cs"/>
          <w:rtl/>
        </w:rPr>
        <w:t xml:space="preserve"> یک </w:t>
      </w:r>
      <w:r w:rsidRPr="009E5C24">
        <w:rPr>
          <w:rFonts w:cs="B Nazanin" w:hint="cs"/>
          <w:lang w:bidi="fa-IR"/>
        </w:rPr>
        <w:t>PLN</w:t>
      </w:r>
      <w:r w:rsidRPr="009E5C24">
        <w:rPr>
          <w:rFonts w:cs="B Nazanin" w:hint="cs"/>
          <w:rtl/>
        </w:rPr>
        <w:t xml:space="preserve"> را به‌عنوان «سیستمی از ارتباطات میان‌فردی و منابع» توصیف می‌کند که می‌تواند برای یادگیری غیررسمی، همکاری و تبادل دانش و ایده‌ها به‌کار گرفته شود (ص. 133).</w:t>
      </w:r>
    </w:p>
    <w:p w14:paraId="5B59F4AE" w14:textId="2F7F06E8" w:rsidR="00C651C6" w:rsidRPr="009E5C24" w:rsidRDefault="00C651C6" w:rsidP="004F3833">
      <w:pPr>
        <w:pStyle w:val="NormalWeb"/>
        <w:bidi/>
        <w:jc w:val="both"/>
        <w:rPr>
          <w:rFonts w:cs="B Nazanin"/>
          <w:rtl/>
        </w:rPr>
      </w:pPr>
      <w:r w:rsidRPr="009E5C24">
        <w:rPr>
          <w:rFonts w:cs="B Nazanin" w:hint="cs"/>
          <w:rtl/>
        </w:rPr>
        <w:t xml:space="preserve">پژوهش‌ها نشان داده‌اند که اینفلوئنسرها در این شبکه‌ها افرادی هستند که فراتر از منافع شخصی عمل می‌کنند؛ بدین معنا که با ارائه ایده‌ها به درک بهتر دیگران کمک کرده و به ساخت جمعی دانش یاری می‌رسانند (نگاه کنید به: </w:t>
      </w:r>
      <w:r w:rsidRPr="009E5C24">
        <w:rPr>
          <w:rFonts w:cs="B Nazanin" w:hint="cs"/>
          <w:lang w:bidi="fa-IR"/>
        </w:rPr>
        <w:t>Prestridge</w:t>
      </w:r>
      <w:r w:rsidRPr="009E5C24">
        <w:rPr>
          <w:rFonts w:cs="B Nazanin" w:hint="cs"/>
          <w:rtl/>
          <w:lang w:bidi="fa-IR"/>
        </w:rPr>
        <w:t>،</w:t>
      </w:r>
      <w:r w:rsidRPr="009E5C24">
        <w:rPr>
          <w:rFonts w:cs="B Nazanin" w:hint="cs"/>
          <w:lang w:bidi="fa-IR"/>
        </w:rPr>
        <w:t xml:space="preserve"> 2019</w:t>
      </w:r>
      <w:r w:rsidRPr="009E5C24">
        <w:rPr>
          <w:rFonts w:cs="B Nazanin" w:hint="cs"/>
          <w:rtl/>
        </w:rPr>
        <w:t xml:space="preserve">؛ </w:t>
      </w:r>
      <w:r w:rsidRPr="009E5C24">
        <w:rPr>
          <w:rFonts w:cs="B Nazanin" w:hint="cs"/>
          <w:lang w:bidi="fa-IR"/>
        </w:rPr>
        <w:t>Trust</w:t>
      </w:r>
      <w:r w:rsidRPr="009E5C24">
        <w:rPr>
          <w:rFonts w:cs="B Nazanin" w:hint="cs"/>
          <w:rtl/>
        </w:rPr>
        <w:t xml:space="preserve"> و </w:t>
      </w:r>
      <w:r w:rsidRPr="009E5C24">
        <w:rPr>
          <w:rFonts w:cs="B Nazanin" w:hint="cs"/>
          <w:lang w:bidi="fa-IR"/>
        </w:rPr>
        <w:t>Prestridge</w:t>
      </w:r>
      <w:r w:rsidRPr="009E5C24">
        <w:rPr>
          <w:rFonts w:cs="B Nazanin" w:hint="cs"/>
          <w:rtl/>
          <w:lang w:bidi="fa-IR"/>
        </w:rPr>
        <w:t>،</w:t>
      </w:r>
      <w:r w:rsidRPr="009E5C24">
        <w:rPr>
          <w:rFonts w:cs="B Nazanin" w:hint="cs"/>
          <w:lang w:bidi="fa-IR"/>
        </w:rPr>
        <w:t xml:space="preserve"> 2021</w:t>
      </w:r>
      <w:r w:rsidRPr="009E5C24">
        <w:rPr>
          <w:rFonts w:cs="B Nazanin" w:hint="cs"/>
          <w:rtl/>
        </w:rPr>
        <w:t xml:space="preserve">). به بیان دیگر، آنان به دنبال تأثیرگذاری بر دیگران هستند. بااین‌حال، تأثیر اینفلوئنسرها باید در نسبت با شرکت‌کنندگان مورد توجه قرار گیرد، چراکه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 xml:space="preserve">ذاتاً بر پایه‌ی نیازها و منافع فردی هدایت می‌شود. در ادامه، ظهور </w:t>
      </w:r>
      <w:r w:rsidRPr="009E5C24">
        <w:rPr>
          <w:rFonts w:cs="B Nazanin" w:hint="cs"/>
          <w:lang w:bidi="fa-IR"/>
        </w:rPr>
        <w:t>PLN</w:t>
      </w:r>
      <w:r w:rsidRPr="009E5C24">
        <w:rPr>
          <w:rFonts w:cs="B Nazanin" w:hint="cs"/>
          <w:rtl/>
        </w:rPr>
        <w:t xml:space="preserve">ها برای پشتیبانی از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در فضاهای رسمی و غیررسمی تشریح می‌شود.</w:t>
      </w:r>
    </w:p>
    <w:p w14:paraId="729A9E0D" w14:textId="727FEC3B" w:rsidR="00C651C6" w:rsidRPr="009E5C24" w:rsidRDefault="00C651C6" w:rsidP="004F3833">
      <w:pPr>
        <w:pStyle w:val="NormalWeb"/>
        <w:bidi/>
        <w:jc w:val="both"/>
        <w:rPr>
          <w:rFonts w:cs="B Nazanin"/>
          <w:rtl/>
        </w:rPr>
      </w:pPr>
      <w:r w:rsidRPr="009E5C24">
        <w:rPr>
          <w:rFonts w:cs="B Nazanin" w:hint="cs"/>
          <w:rtl/>
        </w:rPr>
        <w:t xml:space="preserve">در هند، یک دوره‌ی گواهی‌نامه آنلاین با عنوان </w:t>
      </w:r>
      <w:r w:rsidRPr="009E5C24">
        <w:rPr>
          <w:rFonts w:cs="B Nazanin" w:hint="cs"/>
          <w:lang w:bidi="fa-IR"/>
        </w:rPr>
        <w:t>Reflective Teaching with ICT</w:t>
      </w:r>
      <w:r w:rsidRPr="009E5C24">
        <w:rPr>
          <w:rFonts w:cs="B Nazanin" w:hint="cs"/>
          <w:rtl/>
        </w:rPr>
        <w:t xml:space="preserve"> برای معلمان مناطق روستایی دولتی طراحی شد که چندین </w:t>
      </w:r>
      <w:r w:rsidRPr="009E5C24">
        <w:rPr>
          <w:rFonts w:cs="B Nazanin" w:hint="cs"/>
          <w:lang w:bidi="fa-IR"/>
        </w:rPr>
        <w:t>PLN</w:t>
      </w:r>
      <w:r w:rsidRPr="009E5C24">
        <w:rPr>
          <w:rFonts w:cs="B Nazanin" w:hint="cs"/>
          <w:rtl/>
        </w:rPr>
        <w:t xml:space="preserve"> ایجاد کرد و معلمان را در سراسر نواحی از طریق تلگرام و واتساپ به‌یکدیگر متصل نمود تا یادگیری و تجربه‌های خود را به‌اشتراک بگذارند. این شبکه‌ها نه‌تنها به معلمان در تکمیل دوره‌های ترکیبی کمک کردند، بلکه آنان را قادر ساختند تا با حمایت همتایان و تسهیل‌گران دوره (که خود می‌توانند به‌عنوان اینفلوئنسر تلقی شوند) در ارتباط باقی بمانند و توسعه حرفه‌ای خود را ارتقا دهند. داده‌های واتساپ معلمانی که در چارچوب ابتکار </w:t>
      </w:r>
      <w:r w:rsidRPr="009E5C24">
        <w:rPr>
          <w:rFonts w:cs="B Nazanin" w:hint="cs"/>
          <w:lang w:bidi="fa-IR"/>
        </w:rPr>
        <w:t>Integrated approach to technology in education (ITE)</w:t>
      </w:r>
      <w:r w:rsidRPr="009E5C24">
        <w:rPr>
          <w:rFonts w:cs="B Nazanin" w:hint="cs"/>
          <w:rtl/>
        </w:rPr>
        <w:t xml:space="preserve"> شرکت کرده بودند نشان داد که میزان مشارکت در این شبکه‌ها به‌ویژه در زمان رویدادهای حضوری و بازدیدهای مرتبط با این طرح در مدارس و نواحی افزایش یافت (</w:t>
      </w:r>
      <w:r w:rsidRPr="009E5C24">
        <w:rPr>
          <w:rFonts w:cs="B Nazanin" w:hint="cs"/>
          <w:lang w:bidi="fa-IR"/>
        </w:rPr>
        <w:t>Paltiwale</w:t>
      </w:r>
      <w:r w:rsidRPr="009E5C24">
        <w:rPr>
          <w:rFonts w:cs="B Nazanin" w:hint="cs"/>
          <w:rtl/>
        </w:rPr>
        <w:t xml:space="preserve"> و همکاران، 2020). روند مشابهی نیز در دوران قرنطینه ناشی از همه‌گیری کووید-19 مشاهده شد؛ جایی که میزان مشارکت در این شبکه‌ها پیرامون وبینارهای مجازی </w:t>
      </w:r>
      <w:r w:rsidRPr="009E5C24">
        <w:rPr>
          <w:rFonts w:cs="B Nazanin" w:hint="cs"/>
          <w:lang w:bidi="fa-IR"/>
        </w:rPr>
        <w:t>ITE</w:t>
      </w:r>
      <w:r w:rsidRPr="009E5C24">
        <w:rPr>
          <w:rFonts w:cs="B Nazanin" w:hint="cs"/>
          <w:rtl/>
        </w:rPr>
        <w:t>، آزمون‌های معلمان و دانش‌آموزان، و زمانی که معلمان تجربه‌های خود از برگزاری کلاس‌های آنلاین را به‌اشتراک می‌گذاشتند، افزایش پیدا کرد.</w:t>
      </w:r>
    </w:p>
    <w:p w14:paraId="30AE3FAD" w14:textId="77777777" w:rsidR="00C651C6" w:rsidRPr="009E5C24" w:rsidRDefault="00C651C6" w:rsidP="004F3833">
      <w:pPr>
        <w:pStyle w:val="NormalWeb"/>
        <w:bidi/>
        <w:jc w:val="both"/>
        <w:rPr>
          <w:rFonts w:cs="B Nazanin"/>
          <w:rtl/>
        </w:rPr>
      </w:pPr>
      <w:r w:rsidRPr="009E5C24">
        <w:rPr>
          <w:rFonts w:cs="B Nazanin" w:hint="cs"/>
          <w:rtl/>
        </w:rPr>
        <w:t xml:space="preserve">در مکزیک، تولید </w:t>
      </w:r>
      <w:r w:rsidRPr="009E5C24">
        <w:rPr>
          <w:rFonts w:cs="B Nazanin" w:hint="cs"/>
          <w:lang w:bidi="fa-IR"/>
        </w:rPr>
        <w:t>MOOC</w:t>
      </w:r>
      <w:r w:rsidRPr="009E5C24">
        <w:rPr>
          <w:rFonts w:cs="B Nazanin" w:hint="cs"/>
          <w:rtl/>
        </w:rPr>
        <w:t xml:space="preserve"> نسبتاً جدید است، هرچند تلاش‌هایی برای ترویج فضاهای باز و اجتماعی یادگیری صورت گرفته است (نگاه کنید به: </w:t>
      </w:r>
      <w:r w:rsidRPr="009E5C24">
        <w:rPr>
          <w:rFonts w:cs="B Nazanin" w:hint="cs"/>
          <w:lang w:bidi="fa-IR"/>
        </w:rPr>
        <w:t>Zubieta</w:t>
      </w:r>
      <w:r w:rsidRPr="009E5C24">
        <w:rPr>
          <w:rFonts w:cs="B Nazanin" w:hint="cs"/>
          <w:rtl/>
        </w:rPr>
        <w:t xml:space="preserve"> و </w:t>
      </w:r>
      <w:r w:rsidRPr="009E5C24">
        <w:rPr>
          <w:rFonts w:cs="B Nazanin" w:hint="cs"/>
          <w:lang w:bidi="fa-IR"/>
        </w:rPr>
        <w:t>Rama</w:t>
      </w:r>
      <w:r w:rsidRPr="009E5C24">
        <w:rPr>
          <w:rFonts w:cs="B Nazanin" w:hint="cs"/>
          <w:rtl/>
          <w:lang w:bidi="fa-IR"/>
        </w:rPr>
        <w:t>،</w:t>
      </w:r>
      <w:r w:rsidRPr="009E5C24">
        <w:rPr>
          <w:rFonts w:cs="B Nazanin" w:hint="cs"/>
          <w:lang w:bidi="fa-IR"/>
        </w:rPr>
        <w:t xml:space="preserve"> 2015</w:t>
      </w:r>
      <w:r w:rsidRPr="009E5C24">
        <w:rPr>
          <w:rFonts w:cs="B Nazanin" w:hint="cs"/>
          <w:rtl/>
        </w:rPr>
        <w:t>). یکی از تلاش‌های موفق در این زمینه، ابتکار دانش دیجیتال برای معلمان بود که در آن بیش از ۸۰۰۰ معلم شرکت کردند و نتایج بسیار خوبی در زمینه‌ی دستاوردها به‌دست آمد؛ در این طرح از ارزیابی همتا و خودارزیابی استفاده شد (</w:t>
      </w:r>
      <w:r w:rsidRPr="009E5C24">
        <w:rPr>
          <w:rFonts w:cs="B Nazanin" w:hint="cs"/>
          <w:lang w:bidi="fa-IR"/>
        </w:rPr>
        <w:t>Mercado-del-Collado</w:t>
      </w:r>
      <w:r w:rsidRPr="009E5C24">
        <w:rPr>
          <w:rFonts w:cs="B Nazanin" w:hint="cs"/>
          <w:rtl/>
        </w:rPr>
        <w:t xml:space="preserve"> و همکاران، 2019). مفهوم «دانش دیجیتال» به ساختاری تدریجی از دانش و مهارت‌های فناورانه‌ای اشاره دارد که کنشگران آموزشی در ارتباط با فناوری‌های اطلاعات و ارتباطات (</w:t>
      </w:r>
      <w:r w:rsidRPr="009E5C24">
        <w:rPr>
          <w:rFonts w:cs="B Nazanin" w:hint="cs"/>
          <w:lang w:bidi="fa-IR"/>
        </w:rPr>
        <w:t>ICT</w:t>
      </w:r>
      <w:r w:rsidRPr="009E5C24">
        <w:rPr>
          <w:rFonts w:cs="B Nazanin" w:hint="cs"/>
          <w:rtl/>
        </w:rPr>
        <w:t>) توسعه داده و کسب کرده‌اند (</w:t>
      </w:r>
      <w:r w:rsidRPr="009E5C24">
        <w:rPr>
          <w:rFonts w:cs="B Nazanin" w:hint="cs"/>
          <w:lang w:bidi="fa-IR"/>
        </w:rPr>
        <w:t>Ramírez</w:t>
      </w:r>
      <w:r w:rsidRPr="009E5C24">
        <w:rPr>
          <w:rFonts w:cs="B Nazanin" w:hint="cs"/>
          <w:rtl/>
        </w:rPr>
        <w:t xml:space="preserve"> و همکاران، 2018).</w:t>
      </w:r>
    </w:p>
    <w:p w14:paraId="1586B28C" w14:textId="4E66F7C6" w:rsidR="00C651C6" w:rsidRPr="009E5C24" w:rsidRDefault="00C651C6" w:rsidP="004F3833">
      <w:pPr>
        <w:pStyle w:val="NormalWeb"/>
        <w:bidi/>
        <w:jc w:val="both"/>
        <w:rPr>
          <w:rFonts w:cs="B Nazanin"/>
          <w:rtl/>
        </w:rPr>
      </w:pPr>
      <w:r w:rsidRPr="009E5C24">
        <w:rPr>
          <w:rFonts w:cs="B Nazanin" w:hint="cs"/>
          <w:rtl/>
        </w:rPr>
        <w:t xml:space="preserve">این دو مطالعه‌ی موردی نمونه‌ای از یادگیری آنلاین سازمان‌یافته و نهادی هستند که بر پایه‌ی </w:t>
      </w:r>
      <w:r w:rsidR="00F56450" w:rsidRPr="009E5C24">
        <w:rPr>
          <w:rFonts w:cs="B Nazanin" w:hint="cs"/>
          <w:rtl/>
        </w:rPr>
        <w:t>ارتباطات</w:t>
      </w:r>
      <w:r w:rsidRPr="009E5C24">
        <w:rPr>
          <w:rFonts w:cs="B Nazanin" w:hint="cs"/>
          <w:rtl/>
        </w:rPr>
        <w:t xml:space="preserve"> و شبکه‌ها عمل می‌کنند. به‌عنوان یک سازه، </w:t>
      </w:r>
      <w:r w:rsidRPr="009E5C24">
        <w:rPr>
          <w:rFonts w:cs="B Nazanin" w:hint="cs"/>
          <w:lang w:bidi="fa-IR"/>
        </w:rPr>
        <w:t>PLN</w:t>
      </w:r>
      <w:r w:rsidRPr="009E5C24">
        <w:rPr>
          <w:rFonts w:cs="B Nazanin" w:hint="cs"/>
          <w:rtl/>
        </w:rPr>
        <w:t>های سازمان‌یافته می‌توانند اشکال گوناگونی داشته باشند (</w:t>
      </w:r>
      <w:r w:rsidRPr="009E5C24">
        <w:rPr>
          <w:rFonts w:cs="B Nazanin" w:hint="cs"/>
          <w:lang w:bidi="fa-IR"/>
        </w:rPr>
        <w:t>Lantz-Andersson</w:t>
      </w:r>
      <w:r w:rsidRPr="009E5C24">
        <w:rPr>
          <w:rFonts w:cs="B Nazanin" w:hint="cs"/>
          <w:rtl/>
        </w:rPr>
        <w:t xml:space="preserve"> و همکاران، 2018). یک تحلیل مقایسه‌ای از ۵۲ مطالعه درباره‌ی جوامع آنلاین رسمی و غیررسمی معلمان (</w:t>
      </w:r>
      <w:r w:rsidRPr="009E5C24">
        <w:rPr>
          <w:rFonts w:cs="B Nazanin" w:hint="cs"/>
          <w:lang w:bidi="fa-IR"/>
        </w:rPr>
        <w:t>Lantz-Andersson</w:t>
      </w:r>
      <w:r w:rsidRPr="009E5C24">
        <w:rPr>
          <w:rFonts w:cs="B Nazanin" w:hint="cs"/>
          <w:rtl/>
        </w:rPr>
        <w:t xml:space="preserve"> و همکاران، 2018, ص. 33) نشان می‌دهد که: «در حالی که جوامع سازمان‌یافته رسمی و جوامع غیررسمی شکل‌گرفته توسط معلمان نیازهای متفاوتی را برآورده می‌کنند و پیامدهای مختلفی را پشتیبانی می‌نمایند، آن‌ها چندین ویژگی مشترک نیز دارند. درواقع، فارغ از نوع، جوامع آنلاین می‌توانند ابزاری ارزشمند برای توسعه‌ی شیوه‌های حرفه‌ای حمایتی و همکارانه باشند».</w:t>
      </w:r>
    </w:p>
    <w:p w14:paraId="1D6F603E" w14:textId="2B986AC4" w:rsidR="00C651C6" w:rsidRPr="009E5C24" w:rsidRDefault="00C651C6" w:rsidP="004F3833">
      <w:pPr>
        <w:pStyle w:val="NormalWeb"/>
        <w:bidi/>
        <w:jc w:val="both"/>
        <w:rPr>
          <w:rFonts w:cs="B Nazanin"/>
          <w:rtl/>
        </w:rPr>
      </w:pPr>
      <w:r w:rsidRPr="009E5C24">
        <w:rPr>
          <w:rFonts w:cs="B Nazanin" w:hint="cs"/>
          <w:lang w:bidi="fa-IR"/>
        </w:rPr>
        <w:t>Bonilla</w:t>
      </w:r>
      <w:r w:rsidRPr="009E5C24">
        <w:rPr>
          <w:rFonts w:cs="B Nazanin" w:hint="cs"/>
          <w:rtl/>
        </w:rPr>
        <w:t xml:space="preserve"> و </w:t>
      </w:r>
      <w:r w:rsidRPr="009E5C24">
        <w:rPr>
          <w:rFonts w:cs="B Nazanin" w:hint="cs"/>
          <w:lang w:bidi="fa-IR"/>
        </w:rPr>
        <w:t>Rodríguez</w:t>
      </w:r>
      <w:r w:rsidRPr="009E5C24">
        <w:rPr>
          <w:rFonts w:cs="B Nazanin" w:hint="cs"/>
          <w:rtl/>
        </w:rPr>
        <w:t xml:space="preserve"> (در دست انتشار) چهار نوع پورتال آموزشی تحت وب را شناسایی کرده‌اند:</w:t>
      </w:r>
    </w:p>
    <w:p w14:paraId="37B57912" w14:textId="358754C3" w:rsidR="00C651C6" w:rsidRPr="009E5C24" w:rsidRDefault="00C651C6" w:rsidP="004F3833">
      <w:pPr>
        <w:pStyle w:val="NormalWeb"/>
        <w:numPr>
          <w:ilvl w:val="0"/>
          <w:numId w:val="4"/>
        </w:numPr>
        <w:bidi/>
        <w:jc w:val="both"/>
        <w:rPr>
          <w:rFonts w:cs="B Nazanin"/>
          <w:rtl/>
        </w:rPr>
      </w:pPr>
      <w:r w:rsidRPr="009E5C24">
        <w:rPr>
          <w:rFonts w:cs="B Nazanin" w:hint="cs"/>
          <w:rtl/>
        </w:rPr>
        <w:t>پورتال‌های نهادی که توسط نهادهای آموزشی راه‌اندازی می‌شوند.</w:t>
      </w:r>
    </w:p>
    <w:p w14:paraId="376628ED" w14:textId="1DEFCA27" w:rsidR="00C651C6" w:rsidRPr="009E5C24" w:rsidRDefault="00C651C6" w:rsidP="004F3833">
      <w:pPr>
        <w:pStyle w:val="NormalWeb"/>
        <w:numPr>
          <w:ilvl w:val="0"/>
          <w:numId w:val="4"/>
        </w:numPr>
        <w:bidi/>
        <w:jc w:val="both"/>
        <w:rPr>
          <w:rFonts w:cs="B Nazanin"/>
          <w:rtl/>
        </w:rPr>
      </w:pPr>
      <w:r w:rsidRPr="009E5C24">
        <w:rPr>
          <w:rFonts w:cs="B Nazanin" w:hint="cs"/>
          <w:rtl/>
        </w:rPr>
        <w:t>پورتال‌های شبکه معلمان که محتوای تولیدی معلمان را ارائه می‌کنند و توسط عوامل مختلف اداره می‌شوند.</w:t>
      </w:r>
    </w:p>
    <w:p w14:paraId="69353AB6" w14:textId="517F0AB7" w:rsidR="00C651C6" w:rsidRPr="009E5C24" w:rsidRDefault="00C651C6" w:rsidP="004F3833">
      <w:pPr>
        <w:pStyle w:val="NormalWeb"/>
        <w:numPr>
          <w:ilvl w:val="0"/>
          <w:numId w:val="4"/>
        </w:numPr>
        <w:bidi/>
        <w:jc w:val="both"/>
        <w:rPr>
          <w:rFonts w:cs="B Nazanin"/>
          <w:rtl/>
        </w:rPr>
      </w:pPr>
      <w:r w:rsidRPr="009E5C24">
        <w:rPr>
          <w:rFonts w:cs="B Nazanin" w:hint="cs"/>
          <w:rtl/>
        </w:rPr>
        <w:t>پورتال‌هایی خارج از آموزش رسمی که توسط عوامل متنوعی مدیریت می‌شوند.</w:t>
      </w:r>
    </w:p>
    <w:p w14:paraId="211FE584" w14:textId="5CFADAFF" w:rsidR="00C651C6" w:rsidRPr="009E5C24" w:rsidRDefault="00C651C6" w:rsidP="004F3833">
      <w:pPr>
        <w:pStyle w:val="NormalWeb"/>
        <w:numPr>
          <w:ilvl w:val="0"/>
          <w:numId w:val="4"/>
        </w:numPr>
        <w:bidi/>
        <w:jc w:val="both"/>
        <w:rPr>
          <w:rFonts w:cs="B Nazanin"/>
          <w:rtl/>
        </w:rPr>
      </w:pPr>
      <w:r w:rsidRPr="009E5C24">
        <w:rPr>
          <w:rFonts w:cs="B Nazanin" w:hint="cs"/>
          <w:rtl/>
        </w:rPr>
        <w:lastRenderedPageBreak/>
        <w:t>پلتفرم‌های تجاری که شرکت‌های انتشاراتی آن‌ها را اداره می‌کنند.</w:t>
      </w:r>
    </w:p>
    <w:p w14:paraId="355B3AB0" w14:textId="16860F42" w:rsidR="00C651C6" w:rsidRPr="009E5C24" w:rsidRDefault="00C651C6" w:rsidP="004F3833">
      <w:pPr>
        <w:pStyle w:val="NormalWeb"/>
        <w:bidi/>
        <w:jc w:val="both"/>
        <w:rPr>
          <w:rFonts w:cs="B Nazanin"/>
          <w:rtl/>
        </w:rPr>
      </w:pPr>
      <w:r w:rsidRPr="009E5C24">
        <w:rPr>
          <w:rFonts w:cs="B Nazanin" w:hint="cs"/>
          <w:rtl/>
        </w:rPr>
        <w:t xml:space="preserve">دسترسی به منابع تولیدشده می‌تواند کاملاً باز و آزاد باشد، به‌ویژه در مورد پورتال‌های نهادی و پورتال‌های آموزشی که الزاماً با آموزش رسمی مرتبط نیستند. پرسشی که همچنان باقی می‌ماند این است که آیا این انواع متنوع پورتال‌های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 xml:space="preserve">بر نوع اینفلوئنسرها اثر می‌گذارند، یا اینکه خود </w:t>
      </w:r>
      <w:r w:rsidRPr="009E5C24">
        <w:rPr>
          <w:rFonts w:cs="B Nazanin" w:hint="cs"/>
          <w:lang w:bidi="fa-IR"/>
        </w:rPr>
        <w:t>PLN</w:t>
      </w:r>
      <w:r w:rsidRPr="009E5C24">
        <w:rPr>
          <w:rFonts w:cs="B Nazanin" w:hint="cs"/>
          <w:rtl/>
        </w:rPr>
        <w:t>ها بازتاب‌دهنده‌ی تأثیر اینفلوئنسرها هستند؟</w:t>
      </w:r>
    </w:p>
    <w:p w14:paraId="4F4A435A" w14:textId="2905D3CD" w:rsidR="00C651C6" w:rsidRPr="009E5C24" w:rsidRDefault="00C651C6" w:rsidP="004F3833">
      <w:pPr>
        <w:pStyle w:val="NormalWeb"/>
        <w:bidi/>
        <w:jc w:val="both"/>
        <w:rPr>
          <w:rFonts w:cs="B Nazanin"/>
          <w:rtl/>
        </w:rPr>
      </w:pPr>
      <w:r w:rsidRPr="009E5C24">
        <w:rPr>
          <w:rFonts w:cs="B Nazanin" w:hint="cs"/>
          <w:rtl/>
        </w:rPr>
        <w:t xml:space="preserve">در کنار جوامع یادگیری سازمان‌یافته یا غیررسمی، باید به </w:t>
      </w:r>
      <w:r w:rsidRPr="009E5C24">
        <w:rPr>
          <w:rFonts w:cs="B Nazanin" w:hint="cs"/>
          <w:lang w:bidi="fa-IR"/>
        </w:rPr>
        <w:t>PLN</w:t>
      </w:r>
      <w:r w:rsidRPr="009E5C24">
        <w:rPr>
          <w:rFonts w:cs="B Nazanin" w:hint="cs"/>
          <w:rtl/>
        </w:rPr>
        <w:t xml:space="preserve">های ارگانیک، نیازمحور و خودران که از دیدگاه فردی نمایان می‌شوند نیز توجه داشت تا درک ما از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افزایش یابد. در مقام یادگیرندگان متصل، معلمان می‌توانند شبکه‌ای از افراد را پرورش دهند که یادگیری آن‌ها را پشتیبانی و گسترش می‌دهند، در فضاهایی مشارکت کنند که تفکرشان را پرورش می‌دهد، و ابزارهایی برای دسترسی و ساماندهی اطلاعات جدید به‌کار ببرند. این فرآیند می‌تواند به بهبود آموزش، ارتقای یادگیری دانش‌آموزان، افزایش حمایت اجتماعی، تقویت اعتمادبه‌نفس در عمل آموزشی، و تغییر هویت به سمت معلم-یادگیرنده یا معلم-رهبر منجر شود (</w:t>
      </w:r>
      <w:r w:rsidRPr="009E5C24">
        <w:rPr>
          <w:rFonts w:cs="B Nazanin" w:hint="cs"/>
          <w:lang w:bidi="fa-IR"/>
        </w:rPr>
        <w:t>Trust</w:t>
      </w:r>
      <w:r w:rsidRPr="009E5C24">
        <w:rPr>
          <w:rFonts w:cs="B Nazanin" w:hint="cs"/>
          <w:rtl/>
          <w:lang w:bidi="fa-IR"/>
        </w:rPr>
        <w:t>،</w:t>
      </w:r>
      <w:r w:rsidRPr="009E5C24">
        <w:rPr>
          <w:rFonts w:cs="B Nazanin" w:hint="cs"/>
          <w:lang w:bidi="fa-IR"/>
        </w:rPr>
        <w:t xml:space="preserve"> 2016</w:t>
      </w:r>
      <w:r w:rsidRPr="009E5C24">
        <w:rPr>
          <w:rFonts w:cs="B Nazanin" w:hint="cs"/>
          <w:rtl/>
        </w:rPr>
        <w:t>).</w:t>
      </w:r>
    </w:p>
    <w:p w14:paraId="70053DE0" w14:textId="5F17151A" w:rsidR="00C651C6" w:rsidRPr="009E5C24" w:rsidRDefault="00C651C6" w:rsidP="004F3833">
      <w:pPr>
        <w:pStyle w:val="NormalWeb"/>
        <w:bidi/>
        <w:jc w:val="both"/>
        <w:rPr>
          <w:rFonts w:cs="B Nazanin"/>
          <w:rtl/>
        </w:rPr>
      </w:pPr>
      <w:r w:rsidRPr="009E5C24">
        <w:rPr>
          <w:rFonts w:cs="B Nazanin" w:hint="cs"/>
          <w:rtl/>
        </w:rPr>
        <w:t>وقتی معلمان در محیط‌های آنلاین دانش تولید و به اشتراک می‌گذارند و از یکدیگر حمایت می‌کنند، درگیر مجموعه‌ای از کنش‌ها می‌شوند؛ از خواندن، نوشتن و پاسخ به پست‌ها گرفته تا رهبری گفتگوها و مربیگری متقابل. تحلیل کنش‌های معلمان خبره در فضاهای آنلاین (</w:t>
      </w:r>
      <w:r w:rsidRPr="009E5C24">
        <w:rPr>
          <w:rFonts w:cs="B Nazanin" w:hint="cs"/>
          <w:lang w:bidi="fa-IR"/>
        </w:rPr>
        <w:t>Prestridge</w:t>
      </w:r>
      <w:r w:rsidRPr="009E5C24">
        <w:rPr>
          <w:rFonts w:cs="B Nazanin" w:hint="cs"/>
          <w:rtl/>
          <w:lang w:bidi="fa-IR"/>
        </w:rPr>
        <w:t>،</w:t>
      </w:r>
      <w:r w:rsidRPr="009E5C24">
        <w:rPr>
          <w:rFonts w:cs="B Nazanin" w:hint="cs"/>
          <w:lang w:bidi="fa-IR"/>
        </w:rPr>
        <w:t xml:space="preserve"> 2019</w:t>
      </w:r>
      <w:r w:rsidRPr="009E5C24">
        <w:rPr>
          <w:rFonts w:cs="B Nazanin" w:hint="cs"/>
          <w:rtl/>
        </w:rPr>
        <w:t>) چهار دسته‌ی زیر را مشخص کرده است:</w:t>
      </w:r>
    </w:p>
    <w:p w14:paraId="39355776" w14:textId="4B839E0D" w:rsidR="00C651C6" w:rsidRPr="009E5C24" w:rsidRDefault="00C651C6" w:rsidP="004F3833">
      <w:pPr>
        <w:pStyle w:val="NormalWeb"/>
        <w:bidi/>
        <w:jc w:val="both"/>
        <w:rPr>
          <w:rFonts w:cs="B Nazanin"/>
          <w:rtl/>
        </w:rPr>
      </w:pPr>
      <w:r w:rsidRPr="009E5C24">
        <w:rPr>
          <w:rFonts w:cs="B Nazanin" w:hint="cs"/>
          <w:rtl/>
        </w:rPr>
        <w:t>اطلاعات‌مصرف‌کننده (</w:t>
      </w:r>
      <w:r w:rsidRPr="009E5C24">
        <w:rPr>
          <w:rFonts w:cs="B Nazanin" w:hint="cs"/>
          <w:lang w:bidi="fa-IR"/>
        </w:rPr>
        <w:t>info-consumer</w:t>
      </w:r>
      <w:r w:rsidRPr="009E5C24">
        <w:rPr>
          <w:rFonts w:cs="B Nazanin" w:hint="cs"/>
          <w:rtl/>
        </w:rPr>
        <w:t>): خواندن همه‌ی پست‌ها.</w:t>
      </w:r>
    </w:p>
    <w:p w14:paraId="332F810E" w14:textId="7CF22B83" w:rsidR="00C651C6" w:rsidRPr="009E5C24" w:rsidRDefault="00C651C6" w:rsidP="004F3833">
      <w:pPr>
        <w:pStyle w:val="NormalWeb"/>
        <w:bidi/>
        <w:jc w:val="both"/>
        <w:rPr>
          <w:rFonts w:cs="B Nazanin"/>
          <w:rtl/>
        </w:rPr>
      </w:pPr>
      <w:r w:rsidRPr="009E5C24">
        <w:rPr>
          <w:rFonts w:cs="B Nazanin" w:hint="cs"/>
          <w:rtl/>
        </w:rPr>
        <w:t>اطلاعات-شبکه‌گر (</w:t>
      </w:r>
      <w:r w:rsidRPr="009E5C24">
        <w:rPr>
          <w:rFonts w:cs="B Nazanin" w:hint="cs"/>
          <w:lang w:bidi="fa-IR"/>
        </w:rPr>
        <w:t>info-networker</w:t>
      </w:r>
      <w:r w:rsidRPr="009E5C24">
        <w:rPr>
          <w:rFonts w:cs="B Nazanin" w:hint="cs"/>
          <w:rtl/>
        </w:rPr>
        <w:t>): خواندن و به اشتراک‌گذاری پست‌ها.</w:t>
      </w:r>
    </w:p>
    <w:p w14:paraId="284D31B2" w14:textId="450E11AB" w:rsidR="00C651C6" w:rsidRPr="009E5C24" w:rsidRDefault="00C651C6" w:rsidP="004F3833">
      <w:pPr>
        <w:pStyle w:val="NormalWeb"/>
        <w:bidi/>
        <w:jc w:val="both"/>
        <w:rPr>
          <w:rFonts w:cs="B Nazanin"/>
          <w:rtl/>
        </w:rPr>
      </w:pPr>
      <w:r w:rsidRPr="009E5C24">
        <w:rPr>
          <w:rFonts w:cs="B Nazanin" w:hint="cs"/>
          <w:rtl/>
        </w:rPr>
        <w:t>مشارکت‌کننده‌ی خودمحور (</w:t>
      </w:r>
      <w:r w:rsidRPr="009E5C24">
        <w:rPr>
          <w:rFonts w:cs="B Nazanin" w:hint="cs"/>
          <w:lang w:bidi="fa-IR"/>
        </w:rPr>
        <w:t>self-seeking contributor</w:t>
      </w:r>
      <w:r w:rsidRPr="009E5C24">
        <w:rPr>
          <w:rFonts w:cs="B Nazanin" w:hint="cs"/>
          <w:rtl/>
        </w:rPr>
        <w:t>): ارسال یا پاسخ به پست‌ها زمانی که نیاز شخصی (مثل بازخورد گرفتن یا درخواست کمک) وجود دارد.</w:t>
      </w:r>
    </w:p>
    <w:p w14:paraId="71C25DB9" w14:textId="33465DF6" w:rsidR="00C651C6" w:rsidRPr="009E5C24" w:rsidRDefault="00C651C6" w:rsidP="004F3833">
      <w:pPr>
        <w:pStyle w:val="NormalWeb"/>
        <w:bidi/>
        <w:jc w:val="both"/>
        <w:rPr>
          <w:rFonts w:cs="B Nazanin"/>
          <w:rtl/>
        </w:rPr>
      </w:pPr>
      <w:r w:rsidRPr="009E5C24">
        <w:rPr>
          <w:rFonts w:cs="B Nazanin" w:hint="cs"/>
          <w:rtl/>
        </w:rPr>
        <w:t>حرفه‌گرا (</w:t>
      </w:r>
      <w:r w:rsidRPr="009E5C24">
        <w:rPr>
          <w:rFonts w:cs="B Nazanin" w:hint="cs"/>
          <w:lang w:bidi="fa-IR"/>
        </w:rPr>
        <w:t>vocationalist</w:t>
      </w:r>
      <w:r w:rsidRPr="009E5C24">
        <w:rPr>
          <w:rFonts w:cs="B Nazanin" w:hint="cs"/>
          <w:rtl/>
        </w:rPr>
        <w:t>): ارسال یا پاسخ به پست‌ها برای کمک به شبکه و توسعه‌ی حرفه.</w:t>
      </w:r>
    </w:p>
    <w:p w14:paraId="35E71BCF" w14:textId="71762E1E" w:rsidR="00C651C6" w:rsidRPr="009E5C24" w:rsidRDefault="00C651C6" w:rsidP="004F3833">
      <w:pPr>
        <w:pStyle w:val="NormalWeb"/>
        <w:bidi/>
        <w:jc w:val="both"/>
        <w:rPr>
          <w:rFonts w:cs="B Nazanin"/>
          <w:rtl/>
        </w:rPr>
      </w:pPr>
      <w:r w:rsidRPr="009E5C24">
        <w:rPr>
          <w:rFonts w:cs="B Nazanin" w:hint="cs"/>
          <w:rtl/>
        </w:rPr>
        <w:t>این تنوع نشان می‌دهد که کنش‌های معلمان در محیط‌های دیجیتال بسیار متنوع و منحصر‌به‌فرد است و پژوهش‌های جاری می‌کوشند آن‌ها را بهتر توضیح دهند.</w:t>
      </w:r>
    </w:p>
    <w:p w14:paraId="7E22A305" w14:textId="5F6E7531" w:rsidR="00C651C6" w:rsidRPr="009E5C24" w:rsidRDefault="00C651C6" w:rsidP="004F3833">
      <w:pPr>
        <w:pStyle w:val="NormalWeb"/>
        <w:bidi/>
        <w:jc w:val="both"/>
        <w:rPr>
          <w:rFonts w:cs="B Nazanin"/>
          <w:rtl/>
        </w:rPr>
      </w:pPr>
      <w:r w:rsidRPr="009E5C24">
        <w:rPr>
          <w:rFonts w:cs="B Nazanin" w:hint="cs"/>
          <w:rtl/>
        </w:rPr>
        <w:t xml:space="preserve">در مجموع،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 xml:space="preserve">می‌تواند هم در قالب شبکه‌های نهادی سازمان‌یافته یا غیررسمی و هم در قالب شبکه‌های ارگانیک و خودران نمایان شود. اگرچه ادبیات موجود بیشتر بر این تمرکز دارد که چرا و چگونه معلمان درگیر </w:t>
      </w:r>
      <w:r w:rsidRPr="009E5C24">
        <w:rPr>
          <w:rFonts w:cs="B Nazanin" w:hint="cs"/>
          <w:lang w:bidi="fa-IR"/>
        </w:rPr>
        <w:t>PLN</w:t>
      </w:r>
      <w:r w:rsidRPr="009E5C24">
        <w:rPr>
          <w:rFonts w:cs="B Nazanin" w:hint="cs"/>
          <w:rtl/>
        </w:rPr>
        <w:t>ها می‌شوند، اما هنوز درک محدودی از نقش کنش‌های تأثیرگذار (</w:t>
      </w:r>
      <w:r w:rsidRPr="009E5C24">
        <w:rPr>
          <w:rFonts w:cs="B Nazanin" w:hint="cs"/>
          <w:lang w:bidi="fa-IR"/>
        </w:rPr>
        <w:t>influencing</w:t>
      </w:r>
      <w:r w:rsidRPr="009E5C24">
        <w:rPr>
          <w:rFonts w:cs="B Nazanin" w:hint="cs"/>
          <w:rtl/>
        </w:rPr>
        <w:t xml:space="preserve">) در یادگیری از طریق این شبکه‌ها وجود دارد. از آن‌جا که </w:t>
      </w:r>
      <w:r w:rsidRPr="009E5C24">
        <w:rPr>
          <w:rFonts w:cs="B Nazanin" w:hint="cs"/>
          <w:lang w:bidi="fa-IR"/>
        </w:rPr>
        <w:t>PLN</w:t>
      </w:r>
      <w:r w:rsidRPr="009E5C24">
        <w:rPr>
          <w:rFonts w:cs="B Nazanin" w:hint="cs"/>
          <w:rtl/>
        </w:rPr>
        <w:t>ها بر مبنای یادگیری توزیع‌شده عمل می‌کنند نه مدل معلم‌محور، نیازمند پژوهش‌های بیشتری هستیم تا ویژگی‌های اینفلوئنسرها در این فضاها با توجه به کنش‌ها و نیازهای فردی روشن شود.</w:t>
      </w:r>
    </w:p>
    <w:p w14:paraId="3293C6E0" w14:textId="38AD8ECA" w:rsidR="00C651C6" w:rsidRPr="009E5C24" w:rsidRDefault="00C651C6" w:rsidP="004F3833">
      <w:pPr>
        <w:pStyle w:val="NormalWeb"/>
        <w:bidi/>
        <w:jc w:val="both"/>
        <w:rPr>
          <w:rFonts w:cs="B Nazanin"/>
          <w:rtl/>
        </w:rPr>
      </w:pPr>
      <w:r w:rsidRPr="009E5C24">
        <w:rPr>
          <w:rFonts w:cs="B Nazanin" w:hint="cs"/>
          <w:rtl/>
        </w:rPr>
        <w:t xml:space="preserve">قالب‌بندی پیچیدگی‌های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مفهوم‌سازی‌شده</w:t>
      </w:r>
    </w:p>
    <w:p w14:paraId="6A4143DB" w14:textId="74997BB2" w:rsidR="00C651C6" w:rsidRPr="009E5C24" w:rsidRDefault="00C651C6" w:rsidP="004F3833">
      <w:pPr>
        <w:pStyle w:val="NormalWeb"/>
        <w:bidi/>
        <w:jc w:val="both"/>
        <w:rPr>
          <w:rFonts w:cs="B Nazanin"/>
          <w:rtl/>
        </w:rPr>
      </w:pPr>
      <w:r w:rsidRPr="009E5C24">
        <w:rPr>
          <w:rFonts w:cs="B Nazanin" w:hint="cs"/>
          <w:rtl/>
        </w:rPr>
        <w:t xml:space="preserve">به‌طور کلی، حوزه‌ی پژوهش در زمینه‌ی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هنوز فاقد آن میزان از پیچیدگی است که برای درک چگونگی و چرایی رخ دادن یادگیری در شبکه‌ای چندلایه از افراد، فضاها و ابزارها نیاز است. سه مفهومی که در اینجا مطرح شدند، تلاشی برای گشودن راه‌های جدید اندیشیدن فراتر از درک‌های رایج «چهره به چهره» از آنچه یادگیری را بازنمایی می‌کند، به شمار می‌روند.</w:t>
      </w:r>
    </w:p>
    <w:p w14:paraId="64D52982" w14:textId="77777777" w:rsidR="00C651C6" w:rsidRPr="009E5C24" w:rsidRDefault="00C651C6" w:rsidP="004F3833">
      <w:pPr>
        <w:pStyle w:val="NormalWeb"/>
        <w:bidi/>
        <w:jc w:val="both"/>
        <w:rPr>
          <w:rFonts w:cs="B Nazanin"/>
          <w:rtl/>
        </w:rPr>
      </w:pPr>
      <w:r w:rsidRPr="009E5C24">
        <w:rPr>
          <w:rFonts w:cs="B Nazanin" w:hint="cs"/>
          <w:rtl/>
        </w:rPr>
        <w:lastRenderedPageBreak/>
        <w:t>این سه مفهوم عبارتند از:</w:t>
      </w:r>
    </w:p>
    <w:p w14:paraId="60A65137" w14:textId="77777777" w:rsidR="00C651C6" w:rsidRPr="009E5C24" w:rsidRDefault="00C651C6" w:rsidP="004F3833">
      <w:pPr>
        <w:pStyle w:val="NormalWeb"/>
        <w:numPr>
          <w:ilvl w:val="0"/>
          <w:numId w:val="5"/>
        </w:numPr>
        <w:bidi/>
        <w:jc w:val="both"/>
        <w:rPr>
          <w:rFonts w:cs="B Nazanin"/>
          <w:rtl/>
        </w:rPr>
      </w:pPr>
      <w:r w:rsidRPr="009E5C24">
        <w:rPr>
          <w:rFonts w:cs="B Nazanin" w:hint="cs"/>
          <w:rtl/>
        </w:rPr>
        <w:t>بافت باز و محدود (</w:t>
      </w:r>
      <w:r w:rsidRPr="009E5C24">
        <w:rPr>
          <w:rFonts w:cs="B Nazanin" w:hint="cs"/>
          <w:lang w:bidi="fa-IR"/>
        </w:rPr>
        <w:t>open and bounded context</w:t>
      </w:r>
      <w:r w:rsidRPr="009E5C24">
        <w:rPr>
          <w:rFonts w:cs="B Nazanin" w:hint="cs"/>
          <w:rtl/>
        </w:rPr>
        <w:t>)</w:t>
      </w:r>
    </w:p>
    <w:p w14:paraId="6786A7E2" w14:textId="77777777" w:rsidR="00C651C6" w:rsidRPr="009E5C24" w:rsidRDefault="00C651C6" w:rsidP="004F3833">
      <w:pPr>
        <w:pStyle w:val="NormalWeb"/>
        <w:numPr>
          <w:ilvl w:val="0"/>
          <w:numId w:val="5"/>
        </w:numPr>
        <w:bidi/>
        <w:jc w:val="both"/>
        <w:rPr>
          <w:rFonts w:cs="B Nazanin"/>
          <w:rtl/>
        </w:rPr>
      </w:pPr>
      <w:r w:rsidRPr="009E5C24">
        <w:rPr>
          <w:rFonts w:cs="B Nazanin" w:hint="cs"/>
          <w:rtl/>
        </w:rPr>
        <w:t xml:space="preserve">برنامه‌ی درسی </w:t>
      </w:r>
      <w:r w:rsidRPr="009E5C24">
        <w:rPr>
          <w:rFonts w:cs="B Nazanin" w:hint="cs"/>
          <w:lang w:bidi="fa-IR"/>
        </w:rPr>
        <w:t>emergent</w:t>
      </w:r>
      <w:r w:rsidRPr="009E5C24">
        <w:rPr>
          <w:rFonts w:cs="B Nazanin" w:hint="cs"/>
          <w:rtl/>
        </w:rPr>
        <w:t xml:space="preserve"> و تجویزی (</w:t>
      </w:r>
      <w:r w:rsidRPr="009E5C24">
        <w:rPr>
          <w:rFonts w:cs="B Nazanin" w:hint="cs"/>
          <w:lang w:bidi="fa-IR"/>
        </w:rPr>
        <w:t>emergent and prescribed curriculum</w:t>
      </w:r>
      <w:r w:rsidRPr="009E5C24">
        <w:rPr>
          <w:rFonts w:cs="B Nazanin" w:hint="cs"/>
          <w:rtl/>
        </w:rPr>
        <w:t>)</w:t>
      </w:r>
    </w:p>
    <w:p w14:paraId="33E38170" w14:textId="77777777" w:rsidR="00C651C6" w:rsidRPr="009E5C24" w:rsidRDefault="00C651C6" w:rsidP="004F3833">
      <w:pPr>
        <w:pStyle w:val="NormalWeb"/>
        <w:numPr>
          <w:ilvl w:val="0"/>
          <w:numId w:val="5"/>
        </w:numPr>
        <w:bidi/>
        <w:jc w:val="both"/>
        <w:rPr>
          <w:rFonts w:cs="B Nazanin"/>
          <w:rtl/>
        </w:rPr>
      </w:pPr>
      <w:r w:rsidRPr="009E5C24">
        <w:rPr>
          <w:rFonts w:cs="B Nazanin" w:hint="cs"/>
          <w:rtl/>
        </w:rPr>
        <w:t>ظهور اینفلوئنسرها (</w:t>
      </w:r>
      <w:r w:rsidRPr="009E5C24">
        <w:rPr>
          <w:rFonts w:cs="B Nazanin" w:hint="cs"/>
          <w:lang w:bidi="fa-IR"/>
        </w:rPr>
        <w:t>rise of the influencer</w:t>
      </w:r>
      <w:r w:rsidRPr="009E5C24">
        <w:rPr>
          <w:rFonts w:cs="B Nazanin" w:hint="cs"/>
          <w:rtl/>
        </w:rPr>
        <w:t>)</w:t>
      </w:r>
    </w:p>
    <w:p w14:paraId="39E97496" w14:textId="77777777" w:rsidR="00C651C6" w:rsidRPr="009E5C24" w:rsidRDefault="00C651C6" w:rsidP="004F3833">
      <w:pPr>
        <w:pStyle w:val="NormalWeb"/>
        <w:bidi/>
        <w:jc w:val="both"/>
        <w:rPr>
          <w:rFonts w:cs="B Nazanin"/>
          <w:rtl/>
        </w:rPr>
      </w:pPr>
      <w:r w:rsidRPr="009E5C24">
        <w:rPr>
          <w:rFonts w:cs="B Nazanin" w:hint="cs"/>
          <w:rtl/>
        </w:rPr>
        <w:t>هر سه این مفهوم‌ها عناصر مشترکی دارند که به روشن کردن ماهیت یادگیری کمک می‌کند. سه عنصر مشترک کلیدی که در ادامه به آن‌ها پرداخته می‌شود عبارتند از:</w:t>
      </w:r>
    </w:p>
    <w:p w14:paraId="4C2A8299" w14:textId="77777777" w:rsidR="00C651C6" w:rsidRPr="009E5C24" w:rsidRDefault="00C651C6" w:rsidP="004F3833">
      <w:pPr>
        <w:pStyle w:val="NormalWeb"/>
        <w:numPr>
          <w:ilvl w:val="0"/>
          <w:numId w:val="6"/>
        </w:numPr>
        <w:bidi/>
        <w:jc w:val="both"/>
        <w:rPr>
          <w:rFonts w:cs="B Nazanin"/>
          <w:rtl/>
        </w:rPr>
      </w:pPr>
      <w:r w:rsidRPr="009E5C24">
        <w:rPr>
          <w:rFonts w:cs="B Nazanin" w:hint="cs"/>
          <w:rtl/>
        </w:rPr>
        <w:t>خودمختاری یادگیرنده (</w:t>
      </w:r>
      <w:r w:rsidRPr="009E5C24">
        <w:rPr>
          <w:rFonts w:cs="B Nazanin" w:hint="cs"/>
          <w:lang w:bidi="fa-IR"/>
        </w:rPr>
        <w:t>autonomy of the learner</w:t>
      </w:r>
      <w:r w:rsidRPr="009E5C24">
        <w:rPr>
          <w:rFonts w:cs="B Nazanin" w:hint="cs"/>
          <w:rtl/>
        </w:rPr>
        <w:t>): یادگیرندگان در شبکه‌های متصل آزادی بیشتری برای تعیین مسیر یادگیری خود دارند و در فرایند یادگیری نقش فعال ایفا می‌کنند.</w:t>
      </w:r>
    </w:p>
    <w:p w14:paraId="15E0F4D6" w14:textId="77777777" w:rsidR="00C651C6" w:rsidRPr="009E5C24" w:rsidRDefault="00C651C6" w:rsidP="004F3833">
      <w:pPr>
        <w:pStyle w:val="NormalWeb"/>
        <w:numPr>
          <w:ilvl w:val="0"/>
          <w:numId w:val="6"/>
        </w:numPr>
        <w:bidi/>
        <w:jc w:val="both"/>
        <w:rPr>
          <w:rFonts w:cs="B Nazanin"/>
          <w:rtl/>
        </w:rPr>
      </w:pPr>
      <w:r w:rsidRPr="009E5C24">
        <w:rPr>
          <w:rFonts w:cs="B Nazanin" w:hint="cs"/>
          <w:rtl/>
        </w:rPr>
        <w:t>تنوع ابزارها، یادگیرندگان و دانش (</w:t>
      </w:r>
      <w:r w:rsidRPr="009E5C24">
        <w:rPr>
          <w:rFonts w:cs="B Nazanin" w:hint="cs"/>
          <w:lang w:bidi="fa-IR"/>
        </w:rPr>
        <w:t>diversity of tools, learners, and knowledge</w:t>
      </w:r>
      <w:r w:rsidRPr="009E5C24">
        <w:rPr>
          <w:rFonts w:cs="B Nazanin" w:hint="cs"/>
          <w:rtl/>
        </w:rPr>
        <w:t>): یادگیری در محیط‌های متصل از تنوع گسترده‌ای برخوردار است؛ چه در ابزارهای فناورانه، چه در افراد مشارکت‌کننده، و چه در منابع و شکل‌های مختلف دانش.</w:t>
      </w:r>
    </w:p>
    <w:p w14:paraId="721D73A1" w14:textId="77777777" w:rsidR="00C651C6" w:rsidRPr="009E5C24" w:rsidRDefault="00C651C6" w:rsidP="004F3833">
      <w:pPr>
        <w:pStyle w:val="NormalWeb"/>
        <w:numPr>
          <w:ilvl w:val="0"/>
          <w:numId w:val="6"/>
        </w:numPr>
        <w:bidi/>
        <w:jc w:val="both"/>
        <w:rPr>
          <w:rFonts w:cs="B Nazanin"/>
          <w:rtl/>
        </w:rPr>
      </w:pPr>
      <w:r w:rsidRPr="009E5C24">
        <w:rPr>
          <w:rFonts w:cs="B Nazanin" w:hint="cs"/>
          <w:rtl/>
        </w:rPr>
        <w:t>مسائل مربوط به زمان (</w:t>
      </w:r>
      <w:r w:rsidRPr="009E5C24">
        <w:rPr>
          <w:rFonts w:cs="B Nazanin" w:hint="cs"/>
          <w:lang w:bidi="fa-IR"/>
        </w:rPr>
        <w:t>issues of time</w:t>
      </w:r>
      <w:r w:rsidRPr="009E5C24">
        <w:rPr>
          <w:rFonts w:cs="B Nazanin" w:hint="cs"/>
          <w:rtl/>
        </w:rPr>
        <w:t>): یادگیری در این شبکه‌ها همزمان و غیرهمزمان، کوتاه‌مدت و بلندمدت رخ می‌دهد و همین امر پیچیدگی بیشتری به آن می‌بخشد.</w:t>
      </w:r>
    </w:p>
    <w:p w14:paraId="6EE9E909" w14:textId="77777777" w:rsidR="00C651C6" w:rsidRPr="009E5C24" w:rsidRDefault="00C651C6" w:rsidP="004F3833">
      <w:pPr>
        <w:pStyle w:val="NormalWeb"/>
        <w:bidi/>
        <w:jc w:val="both"/>
        <w:rPr>
          <w:rFonts w:cs="B Nazanin"/>
          <w:rtl/>
        </w:rPr>
      </w:pPr>
      <w:r w:rsidRPr="009E5C24">
        <w:rPr>
          <w:rFonts w:cs="B Nazanin" w:hint="cs"/>
          <w:rtl/>
        </w:rPr>
        <w:t>در نهایت، مدلی ارائه خواهد شد که درک بهتری از پیچیدگی‌های این پدیده‌ی نوظهور فراهم آورد.</w:t>
      </w:r>
    </w:p>
    <w:p w14:paraId="1E9E00B9" w14:textId="77777777" w:rsidR="00C651C6" w:rsidRPr="009E5C24" w:rsidRDefault="00C651C6" w:rsidP="004F3833">
      <w:pPr>
        <w:pStyle w:val="NormalWeb"/>
        <w:bidi/>
        <w:jc w:val="both"/>
        <w:rPr>
          <w:rFonts w:cs="B Nazanin"/>
          <w:rtl/>
        </w:rPr>
      </w:pPr>
      <w:r w:rsidRPr="009E5C24">
        <w:rPr>
          <w:rFonts w:cs="B Nazanin" w:hint="cs"/>
          <w:rtl/>
        </w:rPr>
        <w:t>خودمختاری در عمل</w:t>
      </w:r>
    </w:p>
    <w:p w14:paraId="2A4AF778" w14:textId="199B7AE1" w:rsidR="00C651C6" w:rsidRPr="009E5C24" w:rsidRDefault="00C651C6" w:rsidP="004F3833">
      <w:pPr>
        <w:pStyle w:val="NormalWeb"/>
        <w:bidi/>
        <w:jc w:val="both"/>
        <w:rPr>
          <w:rFonts w:cs="B Nazanin"/>
          <w:rtl/>
        </w:rPr>
      </w:pPr>
      <w:r w:rsidRPr="009E5C24">
        <w:rPr>
          <w:rFonts w:cs="B Nazanin" w:hint="cs"/>
          <w:rtl/>
        </w:rPr>
        <w:t xml:space="preserve">با گسترش بر توصیف </w:t>
      </w:r>
      <w:r w:rsidR="00B90C96" w:rsidRPr="009E5C24">
        <w:rPr>
          <w:rFonts w:cs="B Nazanin" w:hint="cs"/>
          <w:rtl/>
        </w:rPr>
        <w:t>زیمنس</w:t>
      </w:r>
      <w:r w:rsidRPr="009E5C24">
        <w:rPr>
          <w:rFonts w:cs="B Nazanin" w:hint="cs"/>
          <w:rtl/>
        </w:rPr>
        <w:t xml:space="preserve"> (2017) از یادگیرنده‌ی فردی به‌عنوان یک شبکه، می‌توان گفت که دانش یادگیرندگان متشکل از شبکه‌ی شخصی آن‌ها از ایده‌ها، مشاهدات، تجربه‌ها و بینش‌هایشان است؛ شبکه‌ای که درون شبکه‌ی بزرگ‌تری از یادگیرندگان قرار می‌گیرد، جایی که هر فعالیت یادگیری فردی در ارتباط با دیگران در نظر گرفته می‌شود. یادگیری هر فرد انتظار می‌رود که به سازمان‌هایی که او بخشی از آن‌هاست تغذیه برساند و در پیوند با سازمان‌های متعددی که یادگیرنده در آن‌ها وجود دارد عمل کند.</w:t>
      </w:r>
    </w:p>
    <w:p w14:paraId="5E794BC1" w14:textId="7B1A404B" w:rsidR="00C651C6" w:rsidRPr="009E5C24" w:rsidRDefault="00C651C6" w:rsidP="004F3833">
      <w:pPr>
        <w:pStyle w:val="NormalWeb"/>
        <w:bidi/>
        <w:jc w:val="both"/>
        <w:rPr>
          <w:rFonts w:cs="B Nazanin"/>
          <w:rtl/>
        </w:rPr>
      </w:pPr>
      <w:r w:rsidRPr="009E5C24">
        <w:rPr>
          <w:rFonts w:cs="B Nazanin" w:hint="cs"/>
          <w:rtl/>
        </w:rPr>
        <w:t xml:space="preserve">توصیف </w:t>
      </w:r>
      <w:r w:rsidR="00202502" w:rsidRPr="009E5C24">
        <w:rPr>
          <w:rFonts w:cs="B Nazanin" w:hint="cs"/>
          <w:rtl/>
        </w:rPr>
        <w:t>زیمنس</w:t>
      </w:r>
      <w:r w:rsidRPr="009E5C24">
        <w:rPr>
          <w:rFonts w:cs="B Nazanin" w:hint="cs"/>
          <w:rtl/>
        </w:rPr>
        <w:t xml:space="preserve"> (2017) از چرخه‌ی توسعه‌ی دانش (یادگیری فردی </w:t>
      </w:r>
      <w:r w:rsidRPr="009E5C24">
        <w:rPr>
          <w:rFonts w:ascii="Arial" w:hAnsi="Arial" w:cs="Arial" w:hint="cs"/>
          <w:rtl/>
        </w:rPr>
        <w:t>→</w:t>
      </w:r>
      <w:r w:rsidRPr="009E5C24">
        <w:rPr>
          <w:rFonts w:cs="B Nazanin" w:hint="cs"/>
          <w:rtl/>
        </w:rPr>
        <w:t xml:space="preserve"> شبکه </w:t>
      </w:r>
      <w:r w:rsidRPr="009E5C24">
        <w:rPr>
          <w:rFonts w:ascii="Arial" w:hAnsi="Arial" w:cs="Arial" w:hint="cs"/>
          <w:rtl/>
        </w:rPr>
        <w:t>→</w:t>
      </w:r>
      <w:r w:rsidRPr="009E5C24">
        <w:rPr>
          <w:rFonts w:cs="B Nazanin" w:hint="cs"/>
          <w:rtl/>
        </w:rPr>
        <w:t xml:space="preserve"> سازمان) در نظریه‌ی </w:t>
      </w:r>
      <w:r w:rsidR="00C079B1" w:rsidRPr="009E5C24">
        <w:rPr>
          <w:rFonts w:cs="B Nazanin"/>
          <w:rtl/>
        </w:rPr>
        <w:t>ارتباط گرایی</w:t>
      </w:r>
      <w:r w:rsidRPr="009E5C24">
        <w:rPr>
          <w:rFonts w:cs="B Nazanin" w:hint="cs"/>
          <w:rtl/>
        </w:rPr>
        <w:t xml:space="preserve"> (</w:t>
      </w:r>
      <w:r w:rsidRPr="009E5C24">
        <w:rPr>
          <w:rFonts w:cs="B Nazanin" w:hint="cs"/>
          <w:lang w:bidi="fa-IR"/>
        </w:rPr>
        <w:t>connectivism</w:t>
      </w:r>
      <w:r w:rsidRPr="009E5C24">
        <w:rPr>
          <w:rFonts w:cs="B Nazanin" w:hint="cs"/>
          <w:rtl/>
        </w:rPr>
        <w:t xml:space="preserve">) به‌عنوان یک اصل طراحی به کار گرفته می‌شود تا به ما در فهم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یاری رساند. دانش فرد و دیگران حاصل انتقال اطلاعات از یک متخصص به مبتدیان نیست، بلکه نتیجه‌ی اشتراک‌گذاری و جریان دانش میان مشارکت‌کنندگان است (بیتس 2019).</w:t>
      </w:r>
    </w:p>
    <w:p w14:paraId="6E5C1595" w14:textId="77777777" w:rsidR="00C651C6" w:rsidRPr="009E5C24" w:rsidRDefault="00C651C6" w:rsidP="004F3833">
      <w:pPr>
        <w:pStyle w:val="NormalWeb"/>
        <w:bidi/>
        <w:jc w:val="both"/>
        <w:rPr>
          <w:rFonts w:cs="B Nazanin"/>
          <w:rtl/>
        </w:rPr>
      </w:pPr>
      <w:r w:rsidRPr="009E5C24">
        <w:rPr>
          <w:rFonts w:cs="B Nazanin" w:hint="cs"/>
          <w:rtl/>
        </w:rPr>
        <w:t xml:space="preserve">برای مثال، در </w:t>
      </w:r>
      <w:r w:rsidRPr="009E5C24">
        <w:rPr>
          <w:rFonts w:cs="B Nazanin" w:hint="cs"/>
          <w:lang w:bidi="fa-IR"/>
        </w:rPr>
        <w:t>MOOC</w:t>
      </w:r>
      <w:r w:rsidRPr="009E5C24">
        <w:rPr>
          <w:rFonts w:cs="B Nazanin" w:hint="cs"/>
          <w:rtl/>
        </w:rPr>
        <w:t xml:space="preserve"> مربوط به </w:t>
      </w:r>
      <w:r w:rsidRPr="009E5C24">
        <w:rPr>
          <w:rFonts w:cs="B Nazanin" w:hint="cs"/>
          <w:lang w:bidi="fa-IR"/>
        </w:rPr>
        <w:t>QGS</w:t>
      </w:r>
      <w:r w:rsidRPr="009E5C24">
        <w:rPr>
          <w:rFonts w:cs="B Nazanin" w:hint="cs"/>
          <w:rtl/>
        </w:rPr>
        <w:t xml:space="preserve"> (الحربی و جاکوبسن 2018)، اعضای هیئت علمی دانشگاه‌ها به‌عنوان یادگیرندگان، از تجربه‌های شخصی خود در زمینه‌ی نظارت علمی (چه در جایگاه دانشجو و چه در نقش استاد راهنما) بهره می‌گیرند و ایده‌ها و نتایج این تجربه‌ها را در جامعه‌ی یادگیری </w:t>
      </w:r>
      <w:r w:rsidRPr="009E5C24">
        <w:rPr>
          <w:rFonts w:cs="B Nazanin" w:hint="cs"/>
          <w:lang w:bidi="fa-IR"/>
        </w:rPr>
        <w:t>MOOC</w:t>
      </w:r>
      <w:r w:rsidRPr="009E5C24">
        <w:rPr>
          <w:rFonts w:cs="B Nazanin" w:hint="cs"/>
          <w:rtl/>
        </w:rPr>
        <w:t xml:space="preserve"> به اشتراک می‌گذارند. این فرایند منجر به تقویت ساخت جمعی دانش درباره‌ی شیوه‌های مؤثر نظارت می‌شود و در نهایت، به افزایش ظرفیت سازمانی برای بهبود کیفیت نظارت بر دانشجویان تحصیلات تکمیلی کمک می‌کند.</w:t>
      </w:r>
    </w:p>
    <w:p w14:paraId="02D8682F" w14:textId="1BD669EA" w:rsidR="00C651C6" w:rsidRPr="009E5C24" w:rsidRDefault="00C651C6" w:rsidP="004F3833">
      <w:pPr>
        <w:pStyle w:val="NormalWeb"/>
        <w:bidi/>
        <w:jc w:val="both"/>
        <w:rPr>
          <w:rFonts w:cs="B Nazanin"/>
          <w:rtl/>
        </w:rPr>
      </w:pPr>
      <w:r w:rsidRPr="009E5C24">
        <w:rPr>
          <w:rFonts w:cs="B Nazanin" w:hint="cs"/>
          <w:rtl/>
        </w:rPr>
        <w:t>تنوع ابزارها، افراد و دانش‌ها</w:t>
      </w:r>
    </w:p>
    <w:p w14:paraId="776D49D1" w14:textId="520AB6CD" w:rsidR="00C651C6" w:rsidRPr="009E5C24" w:rsidRDefault="00C651C6" w:rsidP="004F3833">
      <w:pPr>
        <w:pStyle w:val="NormalWeb"/>
        <w:bidi/>
        <w:jc w:val="both"/>
        <w:rPr>
          <w:rFonts w:cs="B Nazanin"/>
          <w:rtl/>
        </w:rPr>
      </w:pPr>
      <w:r w:rsidRPr="009E5C24">
        <w:rPr>
          <w:rFonts w:cs="B Nazanin" w:hint="cs"/>
          <w:rtl/>
        </w:rPr>
        <w:lastRenderedPageBreak/>
        <w:t xml:space="preserve">یادگیری </w:t>
      </w:r>
      <w:r w:rsidR="00202502" w:rsidRPr="009E5C24">
        <w:rPr>
          <w:rFonts w:cs="B Nazanin" w:hint="cs"/>
          <w:rtl/>
        </w:rPr>
        <w:t>ارتباط گرا</w:t>
      </w:r>
      <w:r w:rsidR="00202502" w:rsidRPr="009E5C24">
        <w:rPr>
          <w:rFonts w:cs="B Nazanin"/>
          <w:rtl/>
        </w:rPr>
        <w:t xml:space="preserve"> </w:t>
      </w:r>
      <w:r w:rsidRPr="009E5C24">
        <w:rPr>
          <w:rFonts w:cs="B Nazanin" w:hint="cs"/>
          <w:rtl/>
        </w:rPr>
        <w:t xml:space="preserve">را می‌توان از دیدگاه سازمانی به‌عنوان یک نظام رسمی یا غیررسمی، و یا از منظر فردی به‌صورت یک نظام شخصی‌سازی‌شده در نظر گرفت. در هر دو رویکرد،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یک نظام منحصر‌به‌فرد و پرورده‌شده از افراد، فضاها و ابزارهاست که به بهبود مهارت، دانش یا فرایند کمک می‌کند.</w:t>
      </w:r>
    </w:p>
    <w:p w14:paraId="790ADEBB" w14:textId="41945E10" w:rsidR="00C651C6" w:rsidRPr="009E5C24" w:rsidRDefault="00C651C6" w:rsidP="004F3833">
      <w:pPr>
        <w:pStyle w:val="NormalWeb"/>
        <w:bidi/>
        <w:jc w:val="both"/>
        <w:rPr>
          <w:rFonts w:cs="B Nazanin"/>
          <w:rtl/>
        </w:rPr>
      </w:pPr>
      <w:r w:rsidRPr="009E5C24">
        <w:rPr>
          <w:rFonts w:cs="B Nazanin" w:hint="cs"/>
          <w:rtl/>
        </w:rPr>
        <w:t>زمانی که آموزگاران یا استادان راهنمای تحصیلات تکمیلی شبکه‌ای از افراد را پرورش می‌دهند که از یادگیری آن‌ها پشتیبانی و آن را گسترش می‌دهد، در فضاهایی مشارکت می‌کنند که تفکرشان را پرورش می‌دهد، و ابزارهایی را برای دسترسی و گزینش اطلاعات جدید به کار می‌گیرند، می‌توانند قابلیت‌های خود را در حوزه‌های عاطفی، شناختی، هویتی و اجتماعی بهبود بخشند (تراست 2016).</w:t>
      </w:r>
    </w:p>
    <w:p w14:paraId="310FB2A8" w14:textId="0EF25824" w:rsidR="00C651C6" w:rsidRPr="009E5C24" w:rsidRDefault="00C651C6" w:rsidP="004F3833">
      <w:pPr>
        <w:pStyle w:val="NormalWeb"/>
        <w:bidi/>
        <w:jc w:val="both"/>
        <w:rPr>
          <w:rFonts w:cs="B Nazanin"/>
          <w:rtl/>
        </w:rPr>
      </w:pPr>
      <w:r w:rsidRPr="009E5C24">
        <w:rPr>
          <w:rFonts w:cs="B Nazanin" w:hint="cs"/>
          <w:rtl/>
        </w:rPr>
        <w:t xml:space="preserve">تنوع ابزارها، یادگیرندگان و دانش‌ها می‌تواند نامحدود و به‌طور مستقیم وابسته به فرد تلقی شود. این امر به ماهیت چندوجهی و پویای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اشاره دارد؛ جایی که مشارکت‌کنندگان می‌توانند به شیوه‌های گوناگون با افراد، فضاها و ابزارها تعامل داشته باشند.</w:t>
      </w:r>
    </w:p>
    <w:p w14:paraId="4245A149" w14:textId="77777777" w:rsidR="00C651C6" w:rsidRPr="009E5C24" w:rsidRDefault="00C651C6" w:rsidP="004F3833">
      <w:pPr>
        <w:pStyle w:val="NormalWeb"/>
        <w:bidi/>
        <w:jc w:val="both"/>
        <w:rPr>
          <w:rFonts w:cs="B Nazanin"/>
        </w:rPr>
      </w:pPr>
      <w:r w:rsidRPr="009E5C24">
        <w:rPr>
          <w:rFonts w:cs="B Nazanin"/>
          <w:rtl/>
        </w:rPr>
        <w:t>زمان</w:t>
      </w:r>
    </w:p>
    <w:p w14:paraId="04494796" w14:textId="72723528" w:rsidR="00C651C6" w:rsidRPr="009E5C24" w:rsidRDefault="00C651C6" w:rsidP="004F3833">
      <w:pPr>
        <w:pStyle w:val="NormalWeb"/>
        <w:bidi/>
        <w:jc w:val="both"/>
        <w:rPr>
          <w:rFonts w:cs="B Nazanin"/>
        </w:rPr>
      </w:pPr>
      <w:r w:rsidRPr="009E5C24">
        <w:rPr>
          <w:rFonts w:cs="B Nazanin"/>
          <w:rtl/>
        </w:rPr>
        <w:t xml:space="preserve">صرف هرگونه زمان، زمان در دسترس یا سرمایه‌گذاری زمانی، </w:t>
      </w:r>
      <w:r w:rsidRPr="009E5C24">
        <w:rPr>
          <w:rStyle w:val="Strong"/>
          <w:rFonts w:cs="B Nazanin"/>
          <w:b w:val="0"/>
          <w:bCs w:val="0"/>
          <w:rtl/>
        </w:rPr>
        <w:t>رشته‌ی مشترک</w:t>
      </w:r>
      <w:r w:rsidRPr="009E5C24">
        <w:rPr>
          <w:rFonts w:cs="B Nazanin"/>
          <w:rtl/>
        </w:rPr>
        <w:t xml:space="preserve"> در مشارکت شرکت‌کنندگان در یادگیری </w:t>
      </w:r>
      <w:r w:rsidR="003A6935" w:rsidRPr="009E5C24">
        <w:rPr>
          <w:rFonts w:cs="B Nazanin" w:hint="cs"/>
          <w:rtl/>
        </w:rPr>
        <w:t>ارتباط گرا</w:t>
      </w:r>
      <w:r w:rsidR="003A6935" w:rsidRPr="009E5C24">
        <w:rPr>
          <w:rFonts w:cs="B Nazanin"/>
          <w:rtl/>
        </w:rPr>
        <w:t xml:space="preserve"> </w:t>
      </w:r>
      <w:r w:rsidRPr="009E5C24">
        <w:rPr>
          <w:rFonts w:cs="B Nazanin"/>
          <w:rtl/>
        </w:rPr>
        <w:t xml:space="preserve">است. آموزگاران باید از </w:t>
      </w:r>
      <w:r w:rsidRPr="009E5C24">
        <w:rPr>
          <w:rStyle w:val="Strong"/>
          <w:rFonts w:cs="B Nazanin"/>
          <w:b w:val="0"/>
          <w:bCs w:val="0"/>
          <w:rtl/>
        </w:rPr>
        <w:t>برنامه‌های شخصی خود زمان اختصاص دهند</w:t>
      </w:r>
      <w:r w:rsidRPr="009E5C24">
        <w:rPr>
          <w:rFonts w:cs="B Nazanin"/>
          <w:rtl/>
        </w:rPr>
        <w:t xml:space="preserve"> تا در یادگیری رسمی و خودهدایت‌شده در فضاهای دیجیتال شرکت کنند. برخلاف محیط‌های حضوری و سازمان‌یافته، در یادگیری آنلاین لازم است </w:t>
      </w:r>
      <w:r w:rsidRPr="009E5C24">
        <w:rPr>
          <w:rStyle w:val="Strong"/>
          <w:rFonts w:cs="B Nazanin"/>
          <w:b w:val="0"/>
          <w:bCs w:val="0"/>
          <w:rtl/>
        </w:rPr>
        <w:t>زمانی برای مشارکت در فضاهای آنلاین</w:t>
      </w:r>
      <w:r w:rsidRPr="009E5C24">
        <w:rPr>
          <w:rFonts w:cs="B Nazanin"/>
          <w:rtl/>
        </w:rPr>
        <w:t>،</w:t>
      </w:r>
      <w:r w:rsidRPr="009E5C24">
        <w:rPr>
          <w:rFonts w:cs="B Nazanin"/>
        </w:rPr>
        <w:t xml:space="preserve"> </w:t>
      </w:r>
      <w:r w:rsidRPr="009E5C24">
        <w:rPr>
          <w:rStyle w:val="Strong"/>
          <w:rFonts w:cs="B Nazanin"/>
          <w:b w:val="0"/>
          <w:bCs w:val="0"/>
          <w:rtl/>
        </w:rPr>
        <w:t>یادگیری نحوه استفاده از امکانات ابزارها</w:t>
      </w:r>
      <w:r w:rsidRPr="009E5C24">
        <w:rPr>
          <w:rFonts w:cs="B Nazanin"/>
          <w:rtl/>
        </w:rPr>
        <w:t>،</w:t>
      </w:r>
      <w:r w:rsidRPr="009E5C24">
        <w:rPr>
          <w:rFonts w:cs="B Nazanin"/>
        </w:rPr>
        <w:t xml:space="preserve"> </w:t>
      </w:r>
      <w:r w:rsidRPr="009E5C24">
        <w:rPr>
          <w:rStyle w:val="Strong"/>
          <w:rFonts w:cs="B Nazanin"/>
          <w:b w:val="0"/>
          <w:bCs w:val="0"/>
          <w:rtl/>
        </w:rPr>
        <w:t>تعامل معنادار با دیگران</w:t>
      </w:r>
      <w:r w:rsidRPr="009E5C24">
        <w:rPr>
          <w:rFonts w:cs="B Nazanin"/>
          <w:rtl/>
        </w:rPr>
        <w:t xml:space="preserve"> و </w:t>
      </w:r>
      <w:r w:rsidRPr="009E5C24">
        <w:rPr>
          <w:rStyle w:val="Strong"/>
          <w:rFonts w:cs="B Nazanin"/>
          <w:b w:val="0"/>
          <w:bCs w:val="0"/>
          <w:rtl/>
        </w:rPr>
        <w:t>مرور و پردازش اطلاعات موجود</w:t>
      </w:r>
      <w:r w:rsidRPr="009E5C24">
        <w:rPr>
          <w:rFonts w:cs="B Nazanin"/>
          <w:rtl/>
        </w:rPr>
        <w:t xml:space="preserve"> اختصاص داده شود (</w:t>
      </w:r>
      <w:r w:rsidRPr="009E5C24">
        <w:rPr>
          <w:rFonts w:cs="B Nazanin"/>
        </w:rPr>
        <w:t xml:space="preserve">Trust </w:t>
      </w:r>
      <w:r w:rsidRPr="009E5C24">
        <w:rPr>
          <w:rFonts w:cs="B Nazanin"/>
          <w:rtl/>
        </w:rPr>
        <w:t xml:space="preserve">و </w:t>
      </w:r>
      <w:r w:rsidRPr="009E5C24">
        <w:rPr>
          <w:rFonts w:cs="B Nazanin"/>
        </w:rPr>
        <w:t>Prestridge</w:t>
      </w:r>
      <w:r w:rsidRPr="009E5C24">
        <w:rPr>
          <w:rFonts w:cs="B Nazanin"/>
          <w:rtl/>
        </w:rPr>
        <w:t>،</w:t>
      </w:r>
      <w:r w:rsidRPr="009E5C24">
        <w:rPr>
          <w:rFonts w:cs="B Nazanin"/>
        </w:rPr>
        <w:t xml:space="preserve"> 2021).</w:t>
      </w:r>
    </w:p>
    <w:p w14:paraId="0A4C05B6" w14:textId="79713CED" w:rsidR="00C651C6" w:rsidRPr="009E5C24" w:rsidRDefault="00C651C6" w:rsidP="004F3833">
      <w:pPr>
        <w:pStyle w:val="NormalWeb"/>
        <w:bidi/>
        <w:jc w:val="both"/>
        <w:rPr>
          <w:rFonts w:cs="B Nazanin"/>
        </w:rPr>
      </w:pPr>
      <w:r w:rsidRPr="009E5C24">
        <w:rPr>
          <w:rFonts w:cs="B Nazanin"/>
          <w:rtl/>
        </w:rPr>
        <w:t xml:space="preserve">یادگیری </w:t>
      </w:r>
      <w:r w:rsidR="003A6935" w:rsidRPr="009E5C24">
        <w:rPr>
          <w:rFonts w:cs="B Nazanin" w:hint="cs"/>
          <w:rtl/>
        </w:rPr>
        <w:t>ارتباط گرا</w:t>
      </w:r>
      <w:r w:rsidR="003A6935" w:rsidRPr="009E5C24">
        <w:rPr>
          <w:rFonts w:cs="B Nazanin"/>
          <w:rtl/>
        </w:rPr>
        <w:t xml:space="preserve"> </w:t>
      </w:r>
      <w:r w:rsidRPr="009E5C24">
        <w:rPr>
          <w:rFonts w:cs="B Nazanin"/>
          <w:rtl/>
        </w:rPr>
        <w:t xml:space="preserve">از طریق </w:t>
      </w:r>
      <w:r w:rsidRPr="009E5C24">
        <w:rPr>
          <w:rStyle w:val="Strong"/>
          <w:rFonts w:cs="B Nazanin"/>
          <w:b w:val="0"/>
          <w:bCs w:val="0"/>
        </w:rPr>
        <w:t>MOOC</w:t>
      </w:r>
      <w:r w:rsidRPr="009E5C24">
        <w:rPr>
          <w:rStyle w:val="Strong"/>
          <w:rFonts w:cs="B Nazanin"/>
          <w:b w:val="0"/>
          <w:bCs w:val="0"/>
          <w:rtl/>
        </w:rPr>
        <w:t>های توسعه‌ی اعضای هیئت علمی</w:t>
      </w:r>
      <w:r w:rsidRPr="009E5C24">
        <w:rPr>
          <w:rFonts w:cs="B Nazanin"/>
          <w:rtl/>
        </w:rPr>
        <w:t xml:space="preserve"> با بهره‌گیری از </w:t>
      </w:r>
      <w:r w:rsidRPr="009E5C24">
        <w:rPr>
          <w:rStyle w:val="Strong"/>
          <w:rFonts w:cs="B Nazanin"/>
          <w:b w:val="0"/>
          <w:bCs w:val="0"/>
          <w:rtl/>
        </w:rPr>
        <w:t>انعطاف زمانی و مکانی</w:t>
      </w:r>
      <w:r w:rsidRPr="009E5C24">
        <w:rPr>
          <w:rFonts w:cs="B Nazanin"/>
          <w:rtl/>
        </w:rPr>
        <w:t xml:space="preserve"> فضاهای یادگیری فردی/جمعی «هر زمان و هر مکان»، مشارکت را بهینه می‌کند؛ این امر در میان تعهدات پژوهشی، آموزشی و خدماتی سنگین رخ می‌دهد (</w:t>
      </w:r>
      <w:r w:rsidRPr="009E5C24">
        <w:rPr>
          <w:rFonts w:cs="B Nazanin"/>
        </w:rPr>
        <w:t xml:space="preserve">Alharbi </w:t>
      </w:r>
      <w:r w:rsidRPr="009E5C24">
        <w:rPr>
          <w:rFonts w:cs="B Nazanin"/>
          <w:rtl/>
        </w:rPr>
        <w:t xml:space="preserve">و </w:t>
      </w:r>
      <w:r w:rsidRPr="009E5C24">
        <w:rPr>
          <w:rFonts w:cs="B Nazanin"/>
        </w:rPr>
        <w:t>Jacobsen</w:t>
      </w:r>
      <w:r w:rsidRPr="009E5C24">
        <w:rPr>
          <w:rFonts w:cs="B Nazanin"/>
          <w:rtl/>
        </w:rPr>
        <w:t>،</w:t>
      </w:r>
      <w:r w:rsidRPr="009E5C24">
        <w:rPr>
          <w:rFonts w:cs="B Nazanin"/>
        </w:rPr>
        <w:t xml:space="preserve"> 2019). </w:t>
      </w:r>
      <w:r w:rsidRPr="009E5C24">
        <w:rPr>
          <w:rFonts w:cs="B Nazanin"/>
          <w:rtl/>
        </w:rPr>
        <w:t xml:space="preserve">در بسیاری از پروژه‌های پژوهشی طی ۳۰ سال گذشته، </w:t>
      </w:r>
      <w:r w:rsidRPr="009E5C24">
        <w:rPr>
          <w:rStyle w:val="Strong"/>
          <w:rFonts w:cs="B Nazanin"/>
          <w:b w:val="0"/>
          <w:bCs w:val="0"/>
          <w:rtl/>
        </w:rPr>
        <w:t>تأثیر زمان بر استفاده از فناوری‌ها در یادگیری</w:t>
      </w:r>
      <w:r w:rsidRPr="009E5C24">
        <w:rPr>
          <w:rFonts w:cs="B Nazanin"/>
          <w:rtl/>
        </w:rPr>
        <w:t xml:space="preserve"> به‌طور مداوم مورد بررسی قرار گرفته است (</w:t>
      </w:r>
      <w:r w:rsidRPr="009E5C24">
        <w:rPr>
          <w:rFonts w:cs="B Nazanin"/>
        </w:rPr>
        <w:t xml:space="preserve">López-Pérez </w:t>
      </w:r>
      <w:r w:rsidRPr="009E5C24">
        <w:rPr>
          <w:rFonts w:cs="B Nazanin"/>
          <w:rtl/>
        </w:rPr>
        <w:t xml:space="preserve">و همکاران، 2019؛ </w:t>
      </w:r>
      <w:r w:rsidRPr="009E5C24">
        <w:rPr>
          <w:rFonts w:cs="B Nazanin"/>
        </w:rPr>
        <w:t xml:space="preserve">Soules </w:t>
      </w:r>
      <w:r w:rsidRPr="009E5C24">
        <w:rPr>
          <w:rFonts w:cs="B Nazanin"/>
          <w:rtl/>
        </w:rPr>
        <w:t xml:space="preserve">و </w:t>
      </w:r>
      <w:r w:rsidRPr="009E5C24">
        <w:rPr>
          <w:rFonts w:cs="B Nazanin"/>
        </w:rPr>
        <w:t>Adams</w:t>
      </w:r>
      <w:r w:rsidRPr="009E5C24">
        <w:rPr>
          <w:rFonts w:cs="B Nazanin"/>
          <w:rtl/>
        </w:rPr>
        <w:t>،</w:t>
      </w:r>
      <w:r w:rsidRPr="009E5C24">
        <w:rPr>
          <w:rFonts w:cs="B Nazanin"/>
        </w:rPr>
        <w:t xml:space="preserve"> 1998).</w:t>
      </w:r>
    </w:p>
    <w:p w14:paraId="2183BDC8" w14:textId="7634CF3B" w:rsidR="00C651C6" w:rsidRPr="009E5C24" w:rsidRDefault="00C651C6" w:rsidP="004F3833">
      <w:pPr>
        <w:pStyle w:val="NormalWeb"/>
        <w:bidi/>
        <w:jc w:val="both"/>
        <w:rPr>
          <w:rFonts w:cs="B Nazanin"/>
        </w:rPr>
      </w:pPr>
      <w:r w:rsidRPr="009E5C24">
        <w:rPr>
          <w:rFonts w:cs="B Nazanin"/>
          <w:rtl/>
        </w:rPr>
        <w:t xml:space="preserve">ایده‌های نوظهوری که برای یادگیری </w:t>
      </w:r>
      <w:r w:rsidR="003A6935" w:rsidRPr="009E5C24">
        <w:rPr>
          <w:rFonts w:cs="B Nazanin" w:hint="cs"/>
          <w:rtl/>
        </w:rPr>
        <w:t>ارتباط گرا</w:t>
      </w:r>
      <w:r w:rsidR="003A6935" w:rsidRPr="009E5C24">
        <w:rPr>
          <w:rFonts w:cs="B Nazanin"/>
          <w:rtl/>
        </w:rPr>
        <w:t xml:space="preserve"> </w:t>
      </w:r>
      <w:r w:rsidRPr="009E5C24">
        <w:rPr>
          <w:rFonts w:cs="B Nazanin"/>
          <w:rtl/>
        </w:rPr>
        <w:t xml:space="preserve">حیاتی هستند، شامل </w:t>
      </w:r>
      <w:r w:rsidRPr="009E5C24">
        <w:rPr>
          <w:rStyle w:val="Strong"/>
          <w:rFonts w:cs="B Nazanin"/>
          <w:b w:val="0"/>
          <w:bCs w:val="0"/>
          <w:rtl/>
        </w:rPr>
        <w:t>صرف زمان زیاد آنلاین</w:t>
      </w:r>
      <w:r w:rsidRPr="009E5C24">
        <w:rPr>
          <w:rFonts w:cs="B Nazanin"/>
          <w:rtl/>
        </w:rPr>
        <w:t xml:space="preserve"> است که گاهی یادگیری </w:t>
      </w:r>
      <w:r w:rsidR="003A6935" w:rsidRPr="009E5C24">
        <w:rPr>
          <w:rFonts w:cs="B Nazanin" w:hint="cs"/>
          <w:rtl/>
        </w:rPr>
        <w:t>ارتباط گرا</w:t>
      </w:r>
      <w:r w:rsidR="003A6935" w:rsidRPr="009E5C24">
        <w:rPr>
          <w:rFonts w:cs="B Nazanin"/>
          <w:rtl/>
        </w:rPr>
        <w:t xml:space="preserve"> </w:t>
      </w:r>
      <w:r w:rsidRPr="009E5C24">
        <w:rPr>
          <w:rFonts w:cs="B Nazanin"/>
          <w:rtl/>
        </w:rPr>
        <w:t xml:space="preserve">به‌عنوان یک </w:t>
      </w:r>
      <w:r w:rsidRPr="009E5C24">
        <w:rPr>
          <w:rStyle w:val="Strong"/>
          <w:rFonts w:cs="B Nazanin"/>
          <w:b w:val="0"/>
          <w:bCs w:val="0"/>
          <w:rtl/>
        </w:rPr>
        <w:t>مصرف‌کننده زمان (</w:t>
      </w:r>
      <w:r w:rsidRPr="009E5C24">
        <w:rPr>
          <w:rStyle w:val="Strong"/>
          <w:rFonts w:cs="B Nazanin"/>
          <w:b w:val="0"/>
          <w:bCs w:val="0"/>
        </w:rPr>
        <w:t>time sink)</w:t>
      </w:r>
      <w:r w:rsidRPr="009E5C24">
        <w:rPr>
          <w:rFonts w:cs="B Nazanin"/>
        </w:rPr>
        <w:t xml:space="preserve"> </w:t>
      </w:r>
      <w:r w:rsidRPr="009E5C24">
        <w:rPr>
          <w:rFonts w:cs="B Nazanin"/>
          <w:rtl/>
        </w:rPr>
        <w:t>در نظر گرفته می‌شود (</w:t>
      </w:r>
      <w:r w:rsidRPr="009E5C24">
        <w:rPr>
          <w:rFonts w:cs="B Nazanin"/>
        </w:rPr>
        <w:t xml:space="preserve">Trust </w:t>
      </w:r>
      <w:r w:rsidRPr="009E5C24">
        <w:rPr>
          <w:rFonts w:cs="B Nazanin"/>
          <w:rtl/>
        </w:rPr>
        <w:t xml:space="preserve">و </w:t>
      </w:r>
      <w:r w:rsidRPr="009E5C24">
        <w:rPr>
          <w:rFonts w:cs="B Nazanin"/>
        </w:rPr>
        <w:t>Prestridge</w:t>
      </w:r>
      <w:r w:rsidRPr="009E5C24">
        <w:rPr>
          <w:rFonts w:cs="B Nazanin"/>
          <w:rtl/>
        </w:rPr>
        <w:t>،</w:t>
      </w:r>
      <w:r w:rsidRPr="009E5C24">
        <w:rPr>
          <w:rFonts w:cs="B Nazanin"/>
        </w:rPr>
        <w:t xml:space="preserve"> 2021.</w:t>
      </w:r>
      <w:r w:rsidR="009E5C24">
        <w:rPr>
          <w:rFonts w:cs="B Nazanin" w:hint="cs"/>
          <w:rtl/>
        </w:rPr>
        <w:t>)</w:t>
      </w:r>
    </w:p>
    <w:p w14:paraId="69401AE9" w14:textId="3DDB9A4C" w:rsidR="00C651C6" w:rsidRPr="009E5C24" w:rsidRDefault="00C651C6" w:rsidP="004F3833">
      <w:pPr>
        <w:pStyle w:val="NormalWeb"/>
        <w:bidi/>
        <w:jc w:val="both"/>
        <w:rPr>
          <w:rFonts w:cs="B Nazanin"/>
          <w:rtl/>
        </w:rPr>
      </w:pPr>
      <w:r w:rsidRPr="009E5C24">
        <w:rPr>
          <w:rFonts w:cs="B Nazanin" w:hint="cs"/>
          <w:rtl/>
        </w:rPr>
        <w:t xml:space="preserve">مدل یادگیری </w:t>
      </w:r>
      <w:r w:rsidR="00202502" w:rsidRPr="009E5C24">
        <w:rPr>
          <w:rFonts w:cs="B Nazanin" w:hint="cs"/>
          <w:rtl/>
        </w:rPr>
        <w:t>ارتباط گرا</w:t>
      </w:r>
    </w:p>
    <w:p w14:paraId="750000B1" w14:textId="4D861DC4" w:rsidR="00C651C6" w:rsidRPr="009E5C24" w:rsidRDefault="00C651C6" w:rsidP="004F3833">
      <w:pPr>
        <w:pStyle w:val="NormalWeb"/>
        <w:bidi/>
        <w:jc w:val="both"/>
        <w:rPr>
          <w:rFonts w:cs="B Nazanin"/>
          <w:rtl/>
        </w:rPr>
      </w:pPr>
      <w:r w:rsidRPr="009E5C24">
        <w:rPr>
          <w:rFonts w:cs="B Nazanin" w:hint="cs"/>
          <w:rtl/>
        </w:rPr>
        <w:t xml:space="preserve">سه عنصر ارائه‌شده‌ی پیشین به‌صورت نموداری برای نشان دادن روابط آن‌ها در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 xml:space="preserve">ترسیم شده‌اند.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 xml:space="preserve">شامل خودمختاری فرد در عمل یادگیری با استفاده از ابزارها، افراد و دانش‌ها است که توسط زمان مصرف‌شده پشتیبانی می‌شود. عمل با انتخاب ابزار، انتخاب فرد و انتخاب دانش وابسته به زمان شخصی‌سازی‌شده است که چندوجهی، پویا و نسبی به خود فرد است. از این رو،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 اگرچه توسط شبکه‌ها قابل تصور است، به‌صورت فردی سازمان‌دهی شده نمایش داده می‌شود.</w:t>
      </w:r>
    </w:p>
    <w:p w14:paraId="3068F6C1" w14:textId="643CE5E5" w:rsidR="00C651C6" w:rsidRPr="009E5C24" w:rsidRDefault="00C651C6" w:rsidP="004F3833">
      <w:pPr>
        <w:pStyle w:val="NormalWeb"/>
        <w:bidi/>
        <w:jc w:val="both"/>
        <w:rPr>
          <w:rFonts w:cs="B Nazanin"/>
          <w:rtl/>
        </w:rPr>
      </w:pPr>
      <w:r w:rsidRPr="009E5C24">
        <w:rPr>
          <w:rFonts w:cs="B Nazanin" w:hint="cs"/>
          <w:rtl/>
        </w:rPr>
        <w:t xml:space="preserve">با بازگشت به داستان آغازین درباره‌ی پیتر و یادگیری گیتار، می‌توان مدل یادگیری </w:t>
      </w:r>
      <w:r w:rsidR="003A6935" w:rsidRPr="009E5C24">
        <w:rPr>
          <w:rFonts w:cs="B Nazanin" w:hint="cs"/>
          <w:rtl/>
        </w:rPr>
        <w:t>ارتباط گرا</w:t>
      </w:r>
      <w:r w:rsidR="003A6935" w:rsidRPr="009E5C24">
        <w:rPr>
          <w:rFonts w:cs="B Nazanin"/>
          <w:rtl/>
        </w:rPr>
        <w:t xml:space="preserve"> </w:t>
      </w:r>
      <w:r w:rsidRPr="009E5C24">
        <w:rPr>
          <w:rFonts w:cs="B Nazanin" w:hint="cs"/>
          <w:rtl/>
        </w:rPr>
        <w:t>را شرح داد. در این مدل، یادگیرندگان محور اصلی هستند، نه استاد، نهاد آموزشی یا دانش تخصصی. پیتر از طریق شبکه‌ی خود به افراد و منابع دیجیتال و فیزیکی دسترسی داشت تا علاقه و شور شخصی خود برای یادگیری گیتار را دنبال کند.</w:t>
      </w:r>
    </w:p>
    <w:p w14:paraId="33EE587B" w14:textId="4A666E6C" w:rsidR="00C651C6" w:rsidRPr="009E5C24" w:rsidRDefault="00C651C6" w:rsidP="004F3833">
      <w:pPr>
        <w:pStyle w:val="NormalWeb"/>
        <w:bidi/>
        <w:jc w:val="both"/>
        <w:rPr>
          <w:rFonts w:cs="B Nazanin"/>
          <w:rtl/>
        </w:rPr>
      </w:pPr>
      <w:r w:rsidRPr="009E5C24">
        <w:rPr>
          <w:rFonts w:cs="B Nazanin" w:hint="cs"/>
          <w:rtl/>
        </w:rPr>
        <w:lastRenderedPageBreak/>
        <w:t>یادگیرنده دارای خودمختاری در تعامل با تنوع ابزارها، دانش‌ها و افراد است که همگی در ارتباط با مفهوم زمان قرار دارند. با انگیزه‌ی شخصی خود، پیتر غالباً زمان را از دست می‌داد در پیگیری آهنگ‌ها و دانش جدید درباره گیتار، تعامل با مربیان آنلاین، و تمرین و بهبود مهارت‌های خود.</w:t>
      </w:r>
    </w:p>
    <w:p w14:paraId="7E940E7F" w14:textId="6D677F9D" w:rsidR="00C651C6" w:rsidRPr="009E5C24" w:rsidRDefault="00C651C6" w:rsidP="004F3833">
      <w:pPr>
        <w:pStyle w:val="NormalWeb"/>
        <w:bidi/>
        <w:jc w:val="both"/>
        <w:rPr>
          <w:rFonts w:cs="B Nazanin"/>
          <w:rtl/>
        </w:rPr>
      </w:pPr>
      <w:r w:rsidRPr="009E5C24">
        <w:rPr>
          <w:rFonts w:cs="B Nazanin" w:hint="cs"/>
          <w:rtl/>
        </w:rPr>
        <w:t>بافت یا زمینه الزماً مهم نیست؛ چه محلی یا جهانی، از طریق رسانه‌های اجتماعی، دوره‌های آنلاین یا روش‌های سنتی چهره‌به‌چهره. پیتر قادر است از مربیان غیررسمی و منابع چندرسانه‌ای آنلاین، اغلب با/از موسیقیدانان مورد علاقه‌اش، به میزان دلخواه استفاده کند تا یادگیری خود را ادامه دهد و به یک موسیقیدان بهتر تبدیل شود.</w:t>
      </w:r>
    </w:p>
    <w:p w14:paraId="10FD14FA" w14:textId="423F0D37" w:rsidR="00C651C6" w:rsidRPr="009E5C24" w:rsidRDefault="00C651C6" w:rsidP="004F3833">
      <w:pPr>
        <w:pStyle w:val="NormalWeb"/>
        <w:bidi/>
        <w:jc w:val="both"/>
        <w:rPr>
          <w:rFonts w:cs="B Nazanin"/>
          <w:rtl/>
        </w:rPr>
      </w:pPr>
      <w:r w:rsidRPr="009E5C24">
        <w:rPr>
          <w:rFonts w:cs="B Nazanin" w:hint="cs"/>
          <w:rtl/>
        </w:rPr>
        <w:t xml:space="preserve">یادگیری </w:t>
      </w:r>
      <w:r w:rsidR="008A39A0" w:rsidRPr="009E5C24">
        <w:rPr>
          <w:rFonts w:cs="B Nazanin" w:hint="cs"/>
          <w:rtl/>
        </w:rPr>
        <w:t>ارتباط گرا</w:t>
      </w:r>
      <w:r w:rsidRPr="009E5C24">
        <w:rPr>
          <w:rFonts w:cs="B Nazanin" w:hint="cs"/>
          <w:rtl/>
        </w:rPr>
        <w:t xml:space="preserve"> فردی توسط عوامل متعددی تأثیر می‌پذیرد، از جمله: انگیزه، شناسایی، اعتماد، فرصت‌ها، رویکرد/سلسله‌مراتب یادگیری، منابع و حضور متخصص در زمینه متصل. هر عنصر دارای پارامترهای ممکن است که پویایی تعاملات زمانی را شکل می‌دهند.</w:t>
      </w:r>
    </w:p>
    <w:p w14:paraId="3691F115" w14:textId="0E9834A3" w:rsidR="00B55E74" w:rsidRPr="005D7843" w:rsidRDefault="00B55E74" w:rsidP="005D7843">
      <w:pPr>
        <w:pStyle w:val="NormalWeb"/>
        <w:bidi/>
        <w:rPr>
          <w:rFonts w:cs="B Nazanin"/>
          <w:b/>
          <w:bCs/>
          <w:color w:val="FF0000"/>
        </w:rPr>
      </w:pPr>
      <w:r w:rsidRPr="00BB1356">
        <w:rPr>
          <w:rFonts w:cs="B Nazanin" w:hint="cs"/>
          <w:b/>
          <w:bCs/>
          <w:color w:val="FF0000"/>
          <w:rtl/>
        </w:rPr>
        <w:t>مقاله 7</w:t>
      </w:r>
      <w:r w:rsidRPr="00BB1356">
        <w:rPr>
          <w:rFonts w:cs="B Nazanin"/>
        </w:rPr>
        <w:br/>
      </w:r>
      <w:r w:rsidR="00C079B1" w:rsidRPr="00BB1356">
        <w:rPr>
          <w:rFonts w:cs="B Nazanin"/>
          <w:rtl/>
        </w:rPr>
        <w:t>ارتباط گرایی</w:t>
      </w:r>
      <w:r w:rsidR="00F56450" w:rsidRPr="00BB1356">
        <w:rPr>
          <w:rFonts w:cs="B Nazanin" w:hint="cs"/>
          <w:rtl/>
        </w:rPr>
        <w:t xml:space="preserve"> </w:t>
      </w:r>
      <w:r w:rsidRPr="00BB1356">
        <w:rPr>
          <w:rFonts w:cs="B Nazanin"/>
          <w:rtl/>
        </w:rPr>
        <w:t xml:space="preserve">به‌عنوان یک نظریه منسجم نخستین بار توسط زیمنس در سال 2004 معرفی شد. این شکل‌گیری اولیه با بحث‌ها و اصلاحات بیشتر در کنفرانس </w:t>
      </w:r>
      <w:r w:rsidR="00C079B1" w:rsidRPr="00BB1356">
        <w:rPr>
          <w:rFonts w:cs="B Nazanin"/>
          <w:rtl/>
        </w:rPr>
        <w:t>ارتباط گرایی</w:t>
      </w:r>
      <w:r w:rsidRPr="00BB1356">
        <w:rPr>
          <w:rFonts w:cs="B Nazanin"/>
          <w:rtl/>
        </w:rPr>
        <w:t>در سال 2007 و مجموعه‌ای از دوره‌های آنلاین گسترده با عنوان «</w:t>
      </w:r>
      <w:r w:rsidR="00403C92" w:rsidRPr="00BB1356">
        <w:rPr>
          <w:rFonts w:cs="B Nazanin"/>
          <w:rtl/>
        </w:rPr>
        <w:t>ارتباط گرایی</w:t>
      </w:r>
      <w:r w:rsidRPr="00BB1356">
        <w:rPr>
          <w:rFonts w:cs="B Nazanin"/>
          <w:rtl/>
        </w:rPr>
        <w:t xml:space="preserve"> و دانش </w:t>
      </w:r>
      <w:r w:rsidR="00F56450" w:rsidRPr="00BB1356">
        <w:rPr>
          <w:rFonts w:cs="B Nazanin" w:hint="cs"/>
          <w:rtl/>
        </w:rPr>
        <w:t>ارتباطی</w:t>
      </w:r>
      <w:r w:rsidRPr="00BB1356">
        <w:rPr>
          <w:rFonts w:cs="B Nazanin"/>
          <w:rtl/>
        </w:rPr>
        <w:t>» (2008، 2009، 2011، 2012) دنبال شد. این نظریه را می‌توان به‌عنوان «نظریه شبکه‌ای دانش و یادگیری» تعریف کرد که بر استفاده از فناوری دیجیتال برای تقویت و گسترش تعاملات آنلاین تأکید دارد.</w:t>
      </w:r>
    </w:p>
    <w:p w14:paraId="17DA85A7" w14:textId="57013383" w:rsidR="00B55E74" w:rsidRPr="00BB1356" w:rsidRDefault="00B55E74" w:rsidP="004F3833">
      <w:pPr>
        <w:pStyle w:val="NormalWeb"/>
        <w:bidi/>
        <w:jc w:val="both"/>
        <w:rPr>
          <w:rFonts w:cs="B Nazanin"/>
        </w:rPr>
      </w:pPr>
      <w:r w:rsidRPr="00BB1356">
        <w:rPr>
          <w:rFonts w:cs="B Nazanin"/>
          <w:rtl/>
        </w:rPr>
        <w:t xml:space="preserve">جامع‌ترین شرح </w:t>
      </w:r>
      <w:r w:rsidR="002F10DC" w:rsidRPr="00BB1356">
        <w:rPr>
          <w:rFonts w:cs="B Nazanin" w:hint="cs"/>
          <w:rtl/>
        </w:rPr>
        <w:t>ارتباط گرایی</w:t>
      </w:r>
      <w:r w:rsidR="002F10DC" w:rsidRPr="00BB1356">
        <w:rPr>
          <w:rFonts w:cs="B Nazanin"/>
          <w:rtl/>
        </w:rPr>
        <w:t xml:space="preserve"> </w:t>
      </w:r>
      <w:r w:rsidRPr="00BB1356">
        <w:rPr>
          <w:rFonts w:cs="B Nazanin"/>
          <w:rtl/>
        </w:rPr>
        <w:t xml:space="preserve">در سال‌های اخیر احتمالاً در اثر </w:t>
      </w:r>
      <w:r w:rsidRPr="00BB1356">
        <w:rPr>
          <w:rStyle w:val="Strong"/>
          <w:rFonts w:cs="B Nazanin"/>
          <w:b w:val="0"/>
          <w:bCs w:val="0"/>
          <w:rtl/>
        </w:rPr>
        <w:t>الدحدوح</w:t>
      </w:r>
      <w:r w:rsidRPr="00BB1356">
        <w:rPr>
          <w:rStyle w:val="Strong"/>
          <w:rFonts w:cs="B Nazanin"/>
          <w:rtl/>
        </w:rPr>
        <w:t xml:space="preserve">، </w:t>
      </w:r>
      <w:r w:rsidRPr="00BB1356">
        <w:rPr>
          <w:rStyle w:val="Strong"/>
          <w:rFonts w:cs="B Nazanin"/>
          <w:b w:val="0"/>
          <w:bCs w:val="0"/>
          <w:rtl/>
        </w:rPr>
        <w:t>اوزوریو</w:t>
      </w:r>
      <w:r w:rsidRPr="00BB1356">
        <w:rPr>
          <w:rStyle w:val="Strong"/>
          <w:rFonts w:cs="B Nazanin"/>
          <w:rtl/>
        </w:rPr>
        <w:t xml:space="preserve"> </w:t>
      </w:r>
      <w:r w:rsidRPr="00BB1356">
        <w:rPr>
          <w:rStyle w:val="Strong"/>
          <w:rFonts w:cs="B Nazanin"/>
          <w:b w:val="0"/>
          <w:bCs w:val="0"/>
          <w:rtl/>
        </w:rPr>
        <w:t>و کایرس (2015)</w:t>
      </w:r>
      <w:r w:rsidRPr="00BB1356">
        <w:rPr>
          <w:rFonts w:cs="B Nazanin"/>
          <w:rtl/>
        </w:rPr>
        <w:t xml:space="preserve"> ارائه شده است. آنان ابتدا </w:t>
      </w:r>
      <w:r w:rsidR="00C079B1" w:rsidRPr="00BB1356">
        <w:rPr>
          <w:rFonts w:cs="B Nazanin"/>
          <w:rtl/>
        </w:rPr>
        <w:t>ارتباط گرایی</w:t>
      </w:r>
      <w:r w:rsidR="00B8312F">
        <w:rPr>
          <w:rFonts w:cs="B Nazanin" w:hint="cs"/>
          <w:rtl/>
        </w:rPr>
        <w:t xml:space="preserve"> </w:t>
      </w:r>
      <w:r w:rsidRPr="00BB1356">
        <w:rPr>
          <w:rFonts w:cs="B Nazanin"/>
          <w:rtl/>
        </w:rPr>
        <w:t>را به‌عنوان یک نظریه دانش بررسی کرده و چنین تبیین می‌کنند:</w:t>
      </w:r>
      <w:r w:rsidRPr="00BB1356">
        <w:rPr>
          <w:rFonts w:cs="B Nazanin"/>
        </w:rPr>
        <w:br/>
      </w:r>
      <w:r w:rsidRPr="00BB1356">
        <w:rPr>
          <w:rFonts w:cs="B Nazanin"/>
          <w:rtl/>
        </w:rPr>
        <w:t>«معقول نیست که یادگیری را صرفاً به‌عنوان یک فرایند درونیِ ساخت دانش در نظر بگیریم؛ بلکه آنچه یادگیرنده می‌تواند در شبکه‌های بیرونی بدان دسترسی یابد، باید به‌عنوان یادگیری تلقی شود. علاوه بر این، خودِ دانش دارای ساختار است؛ امری مبهم یا اسرارآمیز نیست. بی‌تردید پیچیده و آشفته است، اما ساختاری در درون خود دارد.»</w:t>
      </w:r>
    </w:p>
    <w:p w14:paraId="35461509" w14:textId="0D889AF7" w:rsidR="00B55E74" w:rsidRPr="00BB1356" w:rsidRDefault="00B55E74" w:rsidP="004F3833">
      <w:pPr>
        <w:pStyle w:val="NormalWeb"/>
        <w:bidi/>
        <w:jc w:val="both"/>
        <w:rPr>
          <w:rFonts w:cs="B Nazanin"/>
          <w:rtl/>
        </w:rPr>
      </w:pPr>
      <w:r w:rsidRPr="00BB1356">
        <w:rPr>
          <w:rFonts w:cs="B Nazanin"/>
          <w:rtl/>
        </w:rPr>
        <w:t xml:space="preserve">با این حال، </w:t>
      </w:r>
      <w:r w:rsidR="002F10DC" w:rsidRPr="00BB1356">
        <w:rPr>
          <w:rFonts w:cs="B Nazanin" w:hint="cs"/>
          <w:rtl/>
        </w:rPr>
        <w:t>ارتباط گرایی</w:t>
      </w:r>
      <w:r w:rsidR="002F10DC" w:rsidRPr="00BB1356">
        <w:rPr>
          <w:rFonts w:cs="B Nazanin"/>
          <w:rtl/>
        </w:rPr>
        <w:t xml:space="preserve"> </w:t>
      </w:r>
      <w:r w:rsidRPr="00BB1356">
        <w:rPr>
          <w:rFonts w:cs="B Nazanin"/>
          <w:rtl/>
        </w:rPr>
        <w:t xml:space="preserve">غالباً بیشتر به‌عنوان یک </w:t>
      </w:r>
      <w:r w:rsidRPr="00BB1356">
        <w:rPr>
          <w:rStyle w:val="Strong"/>
          <w:rFonts w:cs="B Nazanin"/>
          <w:b w:val="0"/>
          <w:bCs w:val="0"/>
          <w:rtl/>
        </w:rPr>
        <w:t>نظریه</w:t>
      </w:r>
      <w:r w:rsidRPr="00BB1356">
        <w:rPr>
          <w:rStyle w:val="Strong"/>
          <w:rFonts w:cs="B Nazanin"/>
          <w:rtl/>
        </w:rPr>
        <w:t xml:space="preserve"> </w:t>
      </w:r>
      <w:r w:rsidRPr="00BB1356">
        <w:rPr>
          <w:rStyle w:val="Strong"/>
          <w:rFonts w:cs="B Nazanin"/>
          <w:b w:val="0"/>
          <w:bCs w:val="0"/>
          <w:rtl/>
        </w:rPr>
        <w:t>یادگیری</w:t>
      </w:r>
      <w:r w:rsidRPr="00BB1356">
        <w:rPr>
          <w:rStyle w:val="Strong"/>
          <w:rFonts w:cs="B Nazanin"/>
          <w:rtl/>
        </w:rPr>
        <w:t xml:space="preserve"> </w:t>
      </w:r>
      <w:r w:rsidRPr="005D7843">
        <w:rPr>
          <w:rStyle w:val="Strong"/>
          <w:rFonts w:cs="B Nazanin"/>
          <w:b w:val="0"/>
          <w:bCs w:val="0"/>
          <w:rtl/>
        </w:rPr>
        <w:t>و</w:t>
      </w:r>
      <w:r w:rsidRPr="00BB1356">
        <w:rPr>
          <w:rStyle w:val="Strong"/>
          <w:rFonts w:cs="B Nazanin"/>
          <w:rtl/>
        </w:rPr>
        <w:t xml:space="preserve"> </w:t>
      </w:r>
      <w:r w:rsidRPr="00BB1356">
        <w:rPr>
          <w:rStyle w:val="Strong"/>
          <w:rFonts w:cs="B Nazanin"/>
          <w:b w:val="0"/>
          <w:bCs w:val="0"/>
          <w:rtl/>
        </w:rPr>
        <w:t>روش</w:t>
      </w:r>
      <w:r w:rsidRPr="00BB1356">
        <w:rPr>
          <w:rStyle w:val="Strong"/>
          <w:rFonts w:cs="B Nazanin"/>
          <w:rtl/>
        </w:rPr>
        <w:t xml:space="preserve"> </w:t>
      </w:r>
      <w:r w:rsidRPr="00BB1356">
        <w:rPr>
          <w:rStyle w:val="Strong"/>
          <w:rFonts w:cs="B Nazanin"/>
          <w:b w:val="0"/>
          <w:bCs w:val="0"/>
          <w:rtl/>
        </w:rPr>
        <w:t>آموزشی</w:t>
      </w:r>
      <w:r w:rsidRPr="00BB1356">
        <w:rPr>
          <w:rFonts w:cs="B Nazanin"/>
          <w:rtl/>
        </w:rPr>
        <w:t xml:space="preserve"> در نظر گرفته می‌شود. اهمیت این نظریه تا حدی است که مطالعه در این حوزه منجر به شکل‌گیری نخستین دوره آنلاین گسترده (</w:t>
      </w:r>
      <w:r w:rsidRPr="00BB1356">
        <w:rPr>
          <w:rFonts w:cs="B Nazanin"/>
        </w:rPr>
        <w:t xml:space="preserve">MOOC) </w:t>
      </w:r>
      <w:r w:rsidRPr="00BB1356">
        <w:rPr>
          <w:rFonts w:cs="B Nazanin"/>
          <w:rtl/>
        </w:rPr>
        <w:t>با عنوان «</w:t>
      </w:r>
      <w:r w:rsidR="002F10DC" w:rsidRPr="00BB1356">
        <w:rPr>
          <w:rFonts w:cs="B Nazanin" w:hint="cs"/>
          <w:rtl/>
        </w:rPr>
        <w:t xml:space="preserve"> ارتباط گرایی</w:t>
      </w:r>
      <w:r w:rsidR="002F10DC" w:rsidRPr="00BB1356">
        <w:rPr>
          <w:rFonts w:cs="B Nazanin"/>
          <w:rtl/>
        </w:rPr>
        <w:t xml:space="preserve"> </w:t>
      </w:r>
      <w:r w:rsidRPr="00BB1356">
        <w:rPr>
          <w:rFonts w:cs="B Nazanin"/>
          <w:rtl/>
        </w:rPr>
        <w:t xml:space="preserve">و دانش </w:t>
      </w:r>
      <w:r w:rsidR="002F10DC" w:rsidRPr="00BB1356">
        <w:rPr>
          <w:rFonts w:cs="B Nazanin" w:hint="cs"/>
          <w:rtl/>
        </w:rPr>
        <w:t>ارتباطی</w:t>
      </w:r>
      <w:r w:rsidRPr="00BB1356">
        <w:rPr>
          <w:rFonts w:cs="B Nazanin"/>
          <w:rtl/>
        </w:rPr>
        <w:t>» شد که از طریق ... (ادامه دارد).</w:t>
      </w:r>
    </w:p>
    <w:p w14:paraId="3818B617" w14:textId="6DDF7314" w:rsidR="00B55E74" w:rsidRPr="00BB1356" w:rsidRDefault="00B55E74" w:rsidP="004F3833">
      <w:pPr>
        <w:bidi/>
        <w:spacing w:line="240" w:lineRule="auto"/>
        <w:jc w:val="both"/>
        <w:rPr>
          <w:rFonts w:cs="B Nazanin"/>
          <w:rtl/>
        </w:rPr>
      </w:pPr>
      <w:r w:rsidRPr="00BB1356">
        <w:rPr>
          <w:rFonts w:cs="B Nazanin" w:hint="cs"/>
          <w:rtl/>
        </w:rPr>
        <w:t>همان‌گونه که مطالعه درباره‌ی دوره‌های آنلاین گسترده (</w:t>
      </w:r>
      <w:r w:rsidRPr="00BB1356">
        <w:rPr>
          <w:rFonts w:cs="B Nazanin" w:hint="cs"/>
          <w:lang w:bidi="fa-IR"/>
        </w:rPr>
        <w:t>MOOC</w:t>
      </w:r>
      <w:r w:rsidRPr="00BB1356">
        <w:rPr>
          <w:rFonts w:cs="B Nazanin" w:hint="cs"/>
          <w:rtl/>
        </w:rPr>
        <w:t xml:space="preserve">) در سال‌های پس از آن ادامه یافت، پژوهش درباره‌ی </w:t>
      </w:r>
      <w:r w:rsidR="00C079B1" w:rsidRPr="00BB1356">
        <w:rPr>
          <w:rFonts w:cs="B Nazanin"/>
          <w:kern w:val="0"/>
          <w:rtl/>
          <w14:ligatures w14:val="none"/>
        </w:rPr>
        <w:t>ارتباط گرایی</w:t>
      </w:r>
      <w:r w:rsidRPr="00BB1356">
        <w:rPr>
          <w:rFonts w:cs="B Nazanin" w:hint="cs"/>
          <w:rtl/>
        </w:rPr>
        <w:t xml:space="preserve"> نیز تداوم پیدا کرد.</w:t>
      </w:r>
      <w:r w:rsidR="00BB1356">
        <w:rPr>
          <w:rFonts w:cs="B Nazanin" w:hint="cs"/>
          <w:rtl/>
        </w:rPr>
        <w:t xml:space="preserve"> </w:t>
      </w:r>
      <w:r w:rsidRPr="00BB1356">
        <w:rPr>
          <w:rFonts w:cs="B Nazanin" w:hint="cs"/>
          <w:rtl/>
        </w:rPr>
        <w:t xml:space="preserve">تمرکز بر تفسیرهای اخیر از </w:t>
      </w:r>
      <w:r w:rsidR="002F10DC" w:rsidRPr="00BB1356">
        <w:rPr>
          <w:rFonts w:cs="B Nazanin" w:hint="cs"/>
          <w:rtl/>
        </w:rPr>
        <w:t xml:space="preserve">ارتباط گرایی </w:t>
      </w:r>
      <w:r w:rsidRPr="00BB1356">
        <w:rPr>
          <w:rFonts w:cs="B Nazanin" w:hint="cs"/>
          <w:rtl/>
        </w:rPr>
        <w:t xml:space="preserve">دو هدف را دنبال می‌کند: نخست، این امکان را به خواننده می‌دهد که بسنجد آیا این نظریه در طول یک دهه و نیم نخست پیدایش خود تکامل یافته یا تغییر کرده است؛ دوم، خواننده می‌تواند دریابد که کدام جنبه‌های </w:t>
      </w:r>
      <w:r w:rsidR="002F10DC" w:rsidRPr="00BB1356">
        <w:rPr>
          <w:rFonts w:cs="B Nazanin" w:hint="cs"/>
          <w:rtl/>
        </w:rPr>
        <w:t xml:space="preserve">ارتباط گرایی </w:t>
      </w:r>
      <w:r w:rsidRPr="00BB1356">
        <w:rPr>
          <w:rFonts w:cs="B Nazanin" w:hint="cs"/>
          <w:rtl/>
        </w:rPr>
        <w:t>در محیط کنونی به‌ویژه مرتبط و پراهمیت تلقی می‌شوند.</w:t>
      </w:r>
    </w:p>
    <w:p w14:paraId="46E29663" w14:textId="77777777" w:rsidR="00B55E74" w:rsidRPr="00BB1356" w:rsidRDefault="00B55E74" w:rsidP="004F3833">
      <w:pPr>
        <w:bidi/>
        <w:spacing w:line="240" w:lineRule="auto"/>
        <w:jc w:val="both"/>
        <w:rPr>
          <w:rFonts w:cs="B Nazanin"/>
          <w:rtl/>
        </w:rPr>
      </w:pPr>
      <w:r w:rsidRPr="00BB1356">
        <w:rPr>
          <w:rFonts w:cs="B Nazanin" w:hint="cs"/>
          <w:rtl/>
        </w:rPr>
        <w:t>مروری بر یافته‌ها</w:t>
      </w:r>
    </w:p>
    <w:p w14:paraId="6DA2A54C" w14:textId="308C679C" w:rsidR="00B55E74" w:rsidRPr="00BB1356" w:rsidRDefault="00B55E74" w:rsidP="004F3833">
      <w:pPr>
        <w:bidi/>
        <w:spacing w:line="240" w:lineRule="auto"/>
        <w:jc w:val="both"/>
        <w:rPr>
          <w:rFonts w:cs="B Nazanin"/>
          <w:rtl/>
        </w:rPr>
      </w:pPr>
      <w:r w:rsidRPr="00BB1356">
        <w:rPr>
          <w:rFonts w:cs="B Nazanin" w:hint="cs"/>
          <w:rtl/>
        </w:rPr>
        <w:t xml:space="preserve">با بررسی نگرش‌ها نسبت به </w:t>
      </w:r>
      <w:r w:rsidR="002F10DC" w:rsidRPr="00BB1356">
        <w:rPr>
          <w:rFonts w:cs="B Nazanin" w:hint="cs"/>
          <w:rtl/>
        </w:rPr>
        <w:t xml:space="preserve">ارتباط گرایی </w:t>
      </w:r>
      <w:r w:rsidRPr="00BB1356">
        <w:rPr>
          <w:rFonts w:cs="B Nazanin" w:hint="cs"/>
          <w:rtl/>
        </w:rPr>
        <w:t xml:space="preserve">در این مقالات، شایان ذکر است که نقدها تقریباً منحصراً در مقالات مفهومی یافت شدند. در سایر مقالات، تمرکز اصلی بر چگونگی و محل کاربرد </w:t>
      </w:r>
      <w:r w:rsidR="00C079B1" w:rsidRPr="00BB1356">
        <w:rPr>
          <w:rFonts w:cs="B Nazanin"/>
          <w:kern w:val="0"/>
          <w:rtl/>
          <w14:ligatures w14:val="none"/>
        </w:rPr>
        <w:t>ارتباط گرایی</w:t>
      </w:r>
      <w:r w:rsidRPr="00BB1356">
        <w:rPr>
          <w:rFonts w:cs="B Nazanin" w:hint="cs"/>
          <w:rtl/>
        </w:rPr>
        <w:t xml:space="preserve">، یا استفاده از آن برای توضیح طراحی یا نتیجه یک فرصت یادگیری بود. در مواردی که </w:t>
      </w:r>
      <w:r w:rsidR="00C079B1" w:rsidRPr="00BB1356">
        <w:rPr>
          <w:rFonts w:cs="B Nazanin"/>
          <w:kern w:val="0"/>
          <w:rtl/>
          <w14:ligatures w14:val="none"/>
        </w:rPr>
        <w:t>ارتباط گرایی</w:t>
      </w:r>
      <w:r w:rsidRPr="00BB1356">
        <w:rPr>
          <w:rFonts w:cs="B Nazanin" w:hint="cs"/>
          <w:rtl/>
        </w:rPr>
        <w:t>به‌طور صریح ارزیابی شد (خواه به‌تنهایی یا در مقایسه با نظریه‌ای دیگر)، هیچ موردی شواهدی علیه آن ارائه نداد. اغلب نتایج مثبت یا در بدترین حالت خنثی بودند.</w:t>
      </w:r>
    </w:p>
    <w:p w14:paraId="13AC412F" w14:textId="3E53D22A" w:rsidR="00B55E74" w:rsidRPr="00BB1356" w:rsidRDefault="00B55E74" w:rsidP="004F3833">
      <w:pPr>
        <w:bidi/>
        <w:spacing w:line="240" w:lineRule="auto"/>
        <w:jc w:val="both"/>
        <w:rPr>
          <w:rFonts w:cs="B Nazanin"/>
          <w:rtl/>
        </w:rPr>
      </w:pPr>
      <w:r w:rsidRPr="00BB1356">
        <w:rPr>
          <w:rFonts w:cs="B Nazanin" w:hint="cs"/>
          <w:rtl/>
        </w:rPr>
        <w:t xml:space="preserve">گرچه تعدادی از مقالات به کاربرد </w:t>
      </w:r>
      <w:r w:rsidR="002F10DC" w:rsidRPr="00BB1356">
        <w:rPr>
          <w:rFonts w:cs="B Nazanin" w:hint="cs"/>
          <w:rtl/>
        </w:rPr>
        <w:t xml:space="preserve">ارتباط گرایی </w:t>
      </w:r>
      <w:r w:rsidRPr="00BB1356">
        <w:rPr>
          <w:rFonts w:cs="B Nazanin" w:hint="cs"/>
          <w:rtl/>
        </w:rPr>
        <w:t xml:space="preserve">در یادگیری زبان پرداخته بودند، هیچ حوزه یا رشته‌ای بر دیگری غالب نبود. این نظریه هم در محیط آنلاین و هم در کلاس درس، از آموزش ابتدایی تا دانشگاه و حتی توسعه حرفه‌ای به‌کار گرفته شد. </w:t>
      </w:r>
      <w:r w:rsidRPr="00BB1356">
        <w:rPr>
          <w:rFonts w:cs="B Nazanin" w:hint="cs"/>
          <w:rtl/>
        </w:rPr>
        <w:lastRenderedPageBreak/>
        <w:t>علاوه بر یادگیری زبان، پژوهشگران قابلیت کاربرد آن را در علوم و مهندسی، ریاضیات، آموزش سلامت، و حتی طراحی شهرها بررسی کردند.</w:t>
      </w:r>
    </w:p>
    <w:p w14:paraId="7DE334B3" w14:textId="570FED04" w:rsidR="00B55E74" w:rsidRPr="00BB1356" w:rsidRDefault="00B55E74" w:rsidP="004F3833">
      <w:pPr>
        <w:bidi/>
        <w:spacing w:line="240" w:lineRule="auto"/>
        <w:jc w:val="both"/>
        <w:rPr>
          <w:rFonts w:cs="B Nazanin"/>
          <w:rtl/>
        </w:rPr>
      </w:pPr>
      <w:r w:rsidRPr="00BB1356">
        <w:rPr>
          <w:rFonts w:cs="B Nazanin" w:hint="cs"/>
          <w:rtl/>
        </w:rPr>
        <w:t xml:space="preserve">علاوه بر این روندهای کلی، نگاه به الگوها و مضامینی که چشم‌اندازی از ادبیات فراهم می‌کنند نیز اهمیت دارد (همان‌طور که یک </w:t>
      </w:r>
      <w:r w:rsidR="002F10DC" w:rsidRPr="00BB1356">
        <w:rPr>
          <w:rFonts w:cs="B Nazanin" w:hint="cs"/>
          <w:rtl/>
        </w:rPr>
        <w:t>ارتباط گرا</w:t>
      </w:r>
      <w:r w:rsidRPr="00BB1356">
        <w:rPr>
          <w:rFonts w:cs="B Nazanin" w:hint="cs"/>
          <w:rtl/>
        </w:rPr>
        <w:t xml:space="preserve"> می‌گوید). این کاری تفسیری است که بر آنچه در مقالات دیده می‌شود تمرکز دارد، نه بر شمارش صرف. بر این اساس، سه محور اصلی دو‌بخشی شناسایی شد:</w:t>
      </w:r>
    </w:p>
    <w:p w14:paraId="1069B86F" w14:textId="18FFB65B" w:rsidR="00B55E74" w:rsidRPr="00BB1356" w:rsidRDefault="00B55E74" w:rsidP="004F3833">
      <w:pPr>
        <w:bidi/>
        <w:spacing w:line="240" w:lineRule="auto"/>
        <w:jc w:val="both"/>
        <w:rPr>
          <w:rFonts w:cs="B Nazanin"/>
          <w:rtl/>
        </w:rPr>
      </w:pPr>
      <w:r w:rsidRPr="00BB1356">
        <w:rPr>
          <w:rFonts w:cs="B Nazanin" w:hint="cs"/>
          <w:rtl/>
        </w:rPr>
        <w:t xml:space="preserve">مروری بر دیدگاه‌ها و انتقادات وارد بر </w:t>
      </w:r>
      <w:r w:rsidR="002F10DC" w:rsidRPr="00BB1356">
        <w:rPr>
          <w:rFonts w:cs="B Nazanin" w:hint="cs"/>
          <w:rtl/>
        </w:rPr>
        <w:t xml:space="preserve">ارتباط گرایی </w:t>
      </w:r>
      <w:r w:rsidRPr="00BB1356">
        <w:rPr>
          <w:rFonts w:cs="B Nazanin" w:hint="cs"/>
          <w:rtl/>
        </w:rPr>
        <w:t>؛</w:t>
      </w:r>
    </w:p>
    <w:p w14:paraId="42D5221C" w14:textId="6CB8AFA4" w:rsidR="00B55E74" w:rsidRPr="00BB1356" w:rsidRDefault="00B55E74" w:rsidP="004F3833">
      <w:pPr>
        <w:bidi/>
        <w:spacing w:line="240" w:lineRule="auto"/>
        <w:jc w:val="both"/>
        <w:rPr>
          <w:rFonts w:cs="B Nazanin"/>
          <w:rtl/>
        </w:rPr>
      </w:pPr>
      <w:r w:rsidRPr="00BB1356">
        <w:rPr>
          <w:rFonts w:cs="B Nazanin" w:hint="cs"/>
          <w:rtl/>
        </w:rPr>
        <w:t xml:space="preserve">تفسیرهای </w:t>
      </w:r>
      <w:r w:rsidR="00C079B1" w:rsidRPr="00BB1356">
        <w:rPr>
          <w:rFonts w:cs="B Nazanin"/>
          <w:kern w:val="0"/>
          <w:rtl/>
          <w14:ligatures w14:val="none"/>
        </w:rPr>
        <w:t>ارتباط گرایی</w:t>
      </w:r>
      <w:r w:rsidRPr="00BB1356">
        <w:rPr>
          <w:rFonts w:cs="B Nazanin" w:hint="cs"/>
          <w:rtl/>
        </w:rPr>
        <w:t xml:space="preserve"> به‌عنوان روش آموزشی و نظریه یادگیری؛</w:t>
      </w:r>
    </w:p>
    <w:p w14:paraId="058A7753" w14:textId="70D9CF75" w:rsidR="00B55E74" w:rsidRPr="00BB1356" w:rsidRDefault="00B55E74" w:rsidP="004F3833">
      <w:pPr>
        <w:bidi/>
        <w:spacing w:line="240" w:lineRule="auto"/>
        <w:jc w:val="both"/>
        <w:rPr>
          <w:rFonts w:cs="B Nazanin"/>
          <w:rtl/>
        </w:rPr>
      </w:pPr>
      <w:r w:rsidRPr="00BB1356">
        <w:rPr>
          <w:rFonts w:cs="B Nazanin" w:hint="cs"/>
          <w:rtl/>
        </w:rPr>
        <w:t xml:space="preserve">شواهد مربوط به موفقیت و نقش‌های آینده </w:t>
      </w:r>
      <w:r w:rsidR="002F10DC" w:rsidRPr="00BB1356">
        <w:rPr>
          <w:rFonts w:cs="B Nazanin" w:hint="cs"/>
          <w:rtl/>
        </w:rPr>
        <w:t>ارتباط گرایی</w:t>
      </w:r>
      <w:r w:rsidRPr="00BB1356">
        <w:rPr>
          <w:rFonts w:cs="B Nazanin" w:hint="cs"/>
          <w:rtl/>
        </w:rPr>
        <w:t>.</w:t>
      </w:r>
    </w:p>
    <w:p w14:paraId="2C1054E4" w14:textId="77777777" w:rsidR="00B55E74" w:rsidRPr="00BB1356" w:rsidRDefault="00B55E74" w:rsidP="004F3833">
      <w:pPr>
        <w:bidi/>
        <w:spacing w:line="240" w:lineRule="auto"/>
        <w:jc w:val="both"/>
        <w:rPr>
          <w:rFonts w:cs="B Nazanin"/>
        </w:rPr>
      </w:pPr>
      <w:r w:rsidRPr="00BB1356">
        <w:rPr>
          <w:rFonts w:cs="B Nazanin" w:hint="cs"/>
          <w:rtl/>
        </w:rPr>
        <w:t xml:space="preserve">این مضامین مبنای محتوای بعدی مقاله را شکل می‌دهند و در ادامه، </w:t>
      </w:r>
      <w:r w:rsidRPr="00BB1356">
        <w:rPr>
          <w:rFonts w:cs="B Nazanin" w:hint="cs"/>
          <w:lang w:bidi="fa-IR"/>
        </w:rPr>
        <w:t>remarks</w:t>
      </w:r>
      <w:r w:rsidRPr="00BB1356">
        <w:rPr>
          <w:rFonts w:cs="B Nazanin" w:hint="cs"/>
          <w:rtl/>
        </w:rPr>
        <w:t xml:space="preserve"> (جمع‌بندی کوتاه) نیز ارائه می‌شود. در مجموع، 44 مقاله از سال گذشته در این مطالعه مورد استناد قرار گرفته‌اند که نشان‌دهنده‌ی گفت‌وگویی گسترده و پیوسته با مشارکت پژوهشگرانی از سراسر جهان است.</w:t>
      </w:r>
    </w:p>
    <w:p w14:paraId="099568FA" w14:textId="11FC0D8A" w:rsidR="00B55E74" w:rsidRPr="00BB1356" w:rsidRDefault="00B55E74" w:rsidP="004F3833">
      <w:pPr>
        <w:bidi/>
        <w:spacing w:line="240" w:lineRule="auto"/>
        <w:jc w:val="both"/>
        <w:rPr>
          <w:rFonts w:eastAsia="Times New Roman" w:cs="B Nazanin"/>
        </w:rPr>
      </w:pPr>
      <w:r w:rsidRPr="00BB1356">
        <w:rPr>
          <w:rFonts w:eastAsia="Times New Roman" w:cs="B Nazanin"/>
          <w:rtl/>
        </w:rPr>
        <w:t xml:space="preserve">برداشت‌های موجود از </w:t>
      </w:r>
      <w:r w:rsidR="002F10DC" w:rsidRPr="00BB1356">
        <w:rPr>
          <w:rFonts w:cs="B Nazanin" w:hint="cs"/>
          <w:rtl/>
        </w:rPr>
        <w:t>ارتباط گرایی</w:t>
      </w:r>
    </w:p>
    <w:p w14:paraId="43E8F07F" w14:textId="77777777" w:rsidR="00B55E74" w:rsidRPr="00BB1356" w:rsidRDefault="00B55E74" w:rsidP="004F3833">
      <w:pPr>
        <w:bidi/>
        <w:spacing w:line="240" w:lineRule="auto"/>
        <w:jc w:val="both"/>
        <w:rPr>
          <w:rFonts w:eastAsia="Times New Roman" w:cs="B Nazanin"/>
        </w:rPr>
      </w:pPr>
      <w:r w:rsidRPr="00BB1356">
        <w:rPr>
          <w:rFonts w:eastAsia="Times New Roman" w:cs="B Nazanin"/>
          <w:rtl/>
        </w:rPr>
        <w:t>دانش</w:t>
      </w:r>
    </w:p>
    <w:p w14:paraId="79FA6DF5" w14:textId="40A585F8" w:rsidR="00B55E74" w:rsidRPr="00BB1356" w:rsidRDefault="00B55E74" w:rsidP="005D7843">
      <w:pPr>
        <w:pStyle w:val="NormalWeb"/>
        <w:bidi/>
        <w:jc w:val="both"/>
        <w:rPr>
          <w:rFonts w:cs="B Nazanin"/>
          <w:rtl/>
        </w:rPr>
      </w:pPr>
      <w:r w:rsidRPr="00BB1356">
        <w:rPr>
          <w:rFonts w:cs="B Nazanin"/>
          <w:rtl/>
        </w:rPr>
        <w:t xml:space="preserve">همان‌گونه که پیش‌تر اشاره شد، </w:t>
      </w:r>
      <w:r w:rsidR="002F10DC" w:rsidRPr="00BB1356">
        <w:rPr>
          <w:rFonts w:cs="B Nazanin" w:hint="cs"/>
          <w:rtl/>
        </w:rPr>
        <w:t>ارتباط گرایی</w:t>
      </w:r>
      <w:r w:rsidR="002F10DC" w:rsidRPr="00BB1356">
        <w:rPr>
          <w:rFonts w:cs="B Nazanin"/>
          <w:rtl/>
        </w:rPr>
        <w:t xml:space="preserve"> </w:t>
      </w:r>
      <w:r w:rsidRPr="00BB1356">
        <w:rPr>
          <w:rFonts w:cs="B Nazanin"/>
          <w:rtl/>
        </w:rPr>
        <w:t xml:space="preserve">گاهی به‌عنوان یک </w:t>
      </w:r>
      <w:r w:rsidRPr="00BB1356">
        <w:rPr>
          <w:rStyle w:val="Strong"/>
          <w:rFonts w:cs="B Nazanin"/>
          <w:b w:val="0"/>
          <w:bCs w:val="0"/>
          <w:rtl/>
        </w:rPr>
        <w:t>نظریه دانش</w:t>
      </w:r>
      <w:r w:rsidRPr="00BB1356">
        <w:rPr>
          <w:rFonts w:cs="B Nazanin"/>
          <w:rtl/>
        </w:rPr>
        <w:t xml:space="preserve"> توصیف می‌شود. این مبنا در آثار جدیدتر نیز که در اینجا بررسی شده‌اند، ادامه می‌یابد.</w:t>
      </w:r>
      <w:r w:rsidR="005D7843">
        <w:rPr>
          <w:rFonts w:cs="B Nazanin" w:hint="cs"/>
          <w:rtl/>
        </w:rPr>
        <w:t xml:space="preserve"> </w:t>
      </w:r>
      <w:r w:rsidRPr="00BB1356">
        <w:rPr>
          <w:rStyle w:val="Strong"/>
          <w:rFonts w:cs="B Nazanin"/>
          <w:b w:val="0"/>
          <w:bCs w:val="0"/>
          <w:rtl/>
        </w:rPr>
        <w:t>دیاز و هرناندز د فروتوس (2018)</w:t>
      </w:r>
      <w:r w:rsidRPr="00BB1356">
        <w:rPr>
          <w:rFonts w:cs="B Nazanin"/>
          <w:rtl/>
        </w:rPr>
        <w:t xml:space="preserve"> با استناد به </w:t>
      </w:r>
      <w:r w:rsidRPr="00BB1356">
        <w:rPr>
          <w:rStyle w:val="Strong"/>
          <w:rFonts w:cs="B Nazanin"/>
          <w:b w:val="0"/>
          <w:bCs w:val="0"/>
          <w:rtl/>
        </w:rPr>
        <w:t>ماررو-گییامون (2012)</w:t>
      </w:r>
      <w:r w:rsidRPr="00BB1356">
        <w:rPr>
          <w:rFonts w:cs="B Nazanin"/>
          <w:rtl/>
        </w:rPr>
        <w:t xml:space="preserve"> می‌نویسند که دانش مجموعه‌ای از ارتباطات در یک شبکه است و بنابراین، یادگیری توانایی ایجاد و پیمایش این ارتباطات است. آنان تأکید می‌کنند: «</w:t>
      </w:r>
      <w:r w:rsidR="002F10DC" w:rsidRPr="00BB1356">
        <w:rPr>
          <w:rFonts w:cs="B Nazanin" w:hint="cs"/>
          <w:rtl/>
        </w:rPr>
        <w:t xml:space="preserve"> ارتباط گرایی</w:t>
      </w:r>
      <w:r w:rsidR="002F10DC" w:rsidRPr="00BB1356">
        <w:rPr>
          <w:rFonts w:cs="B Nazanin"/>
          <w:rtl/>
        </w:rPr>
        <w:t xml:space="preserve"> </w:t>
      </w:r>
      <w:r w:rsidRPr="00BB1356">
        <w:rPr>
          <w:rFonts w:cs="B Nazanin"/>
          <w:rtl/>
        </w:rPr>
        <w:t>به دانشی اشاره دارد که از تعامل درون یک گروه در شبکه پدید می‌آید.»</w:t>
      </w:r>
      <w:r w:rsidR="005D7843">
        <w:rPr>
          <w:rFonts w:cs="B Nazanin" w:hint="cs"/>
          <w:rtl/>
        </w:rPr>
        <w:t xml:space="preserve">. </w:t>
      </w:r>
      <w:r w:rsidRPr="00BB1356">
        <w:rPr>
          <w:rFonts w:cs="B Nazanin"/>
          <w:rtl/>
        </w:rPr>
        <w:t>بر اساس این مدل، دانش چیزی نیست که بتوان آن را برنامه‌ریزی کرد. آنان می‌نویسند: «این فرایند نباید به‌عنوان یک تحول جبری درک شود. ممکن است به‌طور خودجوش پدید آید، اما باید مورد تشویق قرار گیرد.»</w:t>
      </w:r>
      <w:r w:rsidR="005D7843">
        <w:rPr>
          <w:rFonts w:cs="B Nazanin" w:hint="cs"/>
          <w:rtl/>
        </w:rPr>
        <w:t xml:space="preserve">. </w:t>
      </w:r>
      <w:r w:rsidRPr="00BB1356">
        <w:rPr>
          <w:rStyle w:val="Strong"/>
          <w:rFonts w:cs="B Nazanin"/>
          <w:b w:val="0"/>
          <w:bCs w:val="0"/>
          <w:rtl/>
        </w:rPr>
        <w:t>کابریو و رومَن (2018)</w:t>
      </w:r>
      <w:r w:rsidRPr="00BB1356">
        <w:rPr>
          <w:rFonts w:cs="B Nazanin"/>
          <w:rtl/>
        </w:rPr>
        <w:t xml:space="preserve"> نیز تصریح می‌کنند که در </w:t>
      </w:r>
      <w:r w:rsidR="00C079B1" w:rsidRPr="00BB1356">
        <w:rPr>
          <w:rFonts w:cs="B Nazanin"/>
          <w:rtl/>
        </w:rPr>
        <w:t>ارتباط گرایی</w:t>
      </w:r>
      <w:r w:rsidRPr="00BB1356">
        <w:rPr>
          <w:rFonts w:cs="B Nazanin"/>
          <w:rtl/>
        </w:rPr>
        <w:t xml:space="preserve"> «دانش امری غیرقابل پیش‌بینی، ناپایدار، غیرقابل کنترل و در حال رشد مداوم است؛ به این معنا که از کنترل کامل یک فرد فراتر می‌رود و می‌تواند در شبکه‌های بیرونی (مانند اجتماعات، ابزارهای دیجیتال و </w:t>
      </w:r>
      <w:r w:rsidRPr="00BB1356">
        <w:rPr>
          <w:rFonts w:ascii="Sakkal Majalla" w:hAnsi="Sakkal Majalla" w:cs="Sakkal Majalla" w:hint="cs"/>
          <w:rtl/>
        </w:rPr>
        <w:t>…</w:t>
      </w:r>
      <w:r w:rsidRPr="00BB1356">
        <w:rPr>
          <w:rFonts w:cs="B Nazanin"/>
          <w:rtl/>
        </w:rPr>
        <w:t xml:space="preserve">) </w:t>
      </w:r>
      <w:r w:rsidRPr="00BB1356">
        <w:rPr>
          <w:rFonts w:cs="B Nazanin" w:hint="cs"/>
          <w:rtl/>
        </w:rPr>
        <w:t>همواره</w:t>
      </w:r>
      <w:r w:rsidRPr="00BB1356">
        <w:rPr>
          <w:rFonts w:cs="B Nazanin"/>
          <w:rtl/>
        </w:rPr>
        <w:t xml:space="preserve"> </w:t>
      </w:r>
      <w:r w:rsidRPr="00BB1356">
        <w:rPr>
          <w:rFonts w:cs="B Nazanin" w:hint="cs"/>
          <w:rtl/>
        </w:rPr>
        <w:t>در</w:t>
      </w:r>
      <w:r w:rsidRPr="00BB1356">
        <w:rPr>
          <w:rFonts w:cs="B Nazanin"/>
          <w:rtl/>
        </w:rPr>
        <w:t xml:space="preserve"> </w:t>
      </w:r>
      <w:r w:rsidRPr="00BB1356">
        <w:rPr>
          <w:rFonts w:cs="B Nazanin" w:hint="cs"/>
          <w:rtl/>
        </w:rPr>
        <w:t>حال</w:t>
      </w:r>
      <w:r w:rsidRPr="00BB1356">
        <w:rPr>
          <w:rFonts w:cs="B Nazanin"/>
          <w:rtl/>
        </w:rPr>
        <w:t xml:space="preserve"> </w:t>
      </w:r>
      <w:r w:rsidRPr="00BB1356">
        <w:rPr>
          <w:rFonts w:cs="B Nazanin" w:hint="cs"/>
          <w:rtl/>
        </w:rPr>
        <w:t>تغییر</w:t>
      </w:r>
      <w:r w:rsidRPr="00BB1356">
        <w:rPr>
          <w:rFonts w:cs="B Nazanin"/>
          <w:rtl/>
        </w:rPr>
        <w:t xml:space="preserve"> </w:t>
      </w:r>
      <w:r w:rsidRPr="00BB1356">
        <w:rPr>
          <w:rFonts w:cs="B Nazanin" w:hint="cs"/>
          <w:rtl/>
        </w:rPr>
        <w:t>باشد</w:t>
      </w:r>
      <w:r w:rsidRPr="00BB1356">
        <w:rPr>
          <w:rFonts w:cs="B Nazanin"/>
          <w:rtl/>
        </w:rPr>
        <w:t>.</w:t>
      </w:r>
      <w:r w:rsidRPr="00BB1356">
        <w:rPr>
          <w:rFonts w:cs="B Nazanin" w:hint="cs"/>
          <w:rtl/>
        </w:rPr>
        <w:t>»</w:t>
      </w:r>
      <w:r w:rsidR="005D7843">
        <w:rPr>
          <w:rFonts w:cs="B Nazanin" w:hint="cs"/>
          <w:rtl/>
        </w:rPr>
        <w:t xml:space="preserve">. </w:t>
      </w:r>
      <w:r w:rsidRPr="00BB1356">
        <w:rPr>
          <w:rFonts w:cs="B Nazanin"/>
          <w:rtl/>
        </w:rPr>
        <w:t>دانش همچنین به‌عنوان امری برآمده (</w:t>
      </w:r>
      <w:r w:rsidRPr="00BB1356">
        <w:rPr>
          <w:rFonts w:cs="B Nazanin"/>
        </w:rPr>
        <w:t xml:space="preserve">emergent) </w:t>
      </w:r>
      <w:r w:rsidRPr="00BB1356">
        <w:rPr>
          <w:rFonts w:cs="B Nazanin"/>
          <w:rtl/>
        </w:rPr>
        <w:t xml:space="preserve">در نظر گرفته می‌شود؛ چیزی که حاصل تعامل است، نه محتوای صرف آن. به‌عنوان مثال، </w:t>
      </w:r>
      <w:r w:rsidRPr="00BB1356">
        <w:rPr>
          <w:rStyle w:val="Strong"/>
          <w:rFonts w:cs="B Nazanin"/>
          <w:b w:val="0"/>
          <w:bCs w:val="0"/>
          <w:rtl/>
        </w:rPr>
        <w:t>کیم و همکاران (2019)</w:t>
      </w:r>
      <w:r w:rsidRPr="00BB1356">
        <w:rPr>
          <w:rFonts w:cs="B Nazanin"/>
          <w:rtl/>
        </w:rPr>
        <w:t xml:space="preserve"> آن را با پدیده «گشتالت» توصیف می‌کنند؛ یعنی «کل چیزی فراتر از مجموع اجزای آن است.» در همین راستا، </w:t>
      </w:r>
      <w:r w:rsidRPr="00BB1356">
        <w:rPr>
          <w:rStyle w:val="Strong"/>
          <w:rFonts w:cs="B Nazanin"/>
          <w:b w:val="0"/>
          <w:bCs w:val="0"/>
          <w:rtl/>
        </w:rPr>
        <w:t>وانگ (2018)</w:t>
      </w:r>
      <w:r w:rsidRPr="00BB1356">
        <w:rPr>
          <w:rFonts w:cs="B Nazanin"/>
          <w:rtl/>
        </w:rPr>
        <w:t xml:space="preserve"> نیز به «نظریه شناخت توزیع‌شده» اشاره کرده و آن را در زمینه تعامل </w:t>
      </w:r>
      <w:r w:rsidRPr="00BB1356">
        <w:rPr>
          <w:rFonts w:cs="B Nazanin" w:hint="cs"/>
          <w:rtl/>
        </w:rPr>
        <w:t>عمیق و ساخت معنای‌گروهی به کار می رود.</w:t>
      </w:r>
      <w:r w:rsidR="005D7843">
        <w:rPr>
          <w:rFonts w:cs="B Nazanin" w:hint="cs"/>
          <w:rtl/>
        </w:rPr>
        <w:t xml:space="preserve"> </w:t>
      </w:r>
      <w:r w:rsidRPr="00BB1356">
        <w:rPr>
          <w:rFonts w:cs="B Nazanin" w:hint="cs"/>
          <w:rtl/>
        </w:rPr>
        <w:t xml:space="preserve">با این حال به‌طور کلی، ایده‌ی </w:t>
      </w:r>
      <w:r w:rsidR="002F10DC" w:rsidRPr="00BB1356">
        <w:rPr>
          <w:rFonts w:cs="B Nazanin" w:hint="cs"/>
          <w:rtl/>
        </w:rPr>
        <w:t xml:space="preserve">ارتباط گرایی </w:t>
      </w:r>
      <w:r w:rsidRPr="00BB1356">
        <w:rPr>
          <w:rFonts w:cs="B Nazanin" w:hint="cs"/>
          <w:rtl/>
        </w:rPr>
        <w:t>به‌عنوان یک نظریه دانش بیشتر در پس‌زمینه این مباحث قرار دارد. فراتر از نمونه‌های ذکرشده، این موضوع چندان به‌تفصیل مورد بحث قرار نگرفته است.</w:t>
      </w:r>
    </w:p>
    <w:p w14:paraId="17594B7D" w14:textId="77777777" w:rsidR="00B55E74" w:rsidRPr="00BB1356" w:rsidRDefault="00B55E74" w:rsidP="004F3833">
      <w:pPr>
        <w:bidi/>
        <w:spacing w:line="240" w:lineRule="auto"/>
        <w:jc w:val="both"/>
        <w:rPr>
          <w:rFonts w:cs="B Nazanin"/>
          <w:rtl/>
        </w:rPr>
      </w:pPr>
      <w:r w:rsidRPr="00BB1356">
        <w:rPr>
          <w:rFonts w:cs="B Nazanin" w:hint="cs"/>
          <w:rtl/>
        </w:rPr>
        <w:t>یادگیری</w:t>
      </w:r>
    </w:p>
    <w:p w14:paraId="57B1C902" w14:textId="1BC9BC24" w:rsidR="00B55E74" w:rsidRPr="00BB1356" w:rsidRDefault="002F10DC" w:rsidP="004F3833">
      <w:pPr>
        <w:bidi/>
        <w:spacing w:line="240" w:lineRule="auto"/>
        <w:jc w:val="both"/>
        <w:rPr>
          <w:rFonts w:cs="B Nazanin"/>
          <w:rtl/>
        </w:rPr>
      </w:pPr>
      <w:r w:rsidRPr="00BB1356">
        <w:rPr>
          <w:rFonts w:cs="B Nazanin" w:hint="cs"/>
          <w:rtl/>
        </w:rPr>
        <w:t xml:space="preserve">ارتباط گرایی </w:t>
      </w:r>
      <w:r w:rsidR="00B55E74" w:rsidRPr="00BB1356">
        <w:rPr>
          <w:rFonts w:cs="B Nazanin" w:hint="cs"/>
          <w:rtl/>
        </w:rPr>
        <w:t>در پژوهش‌های اخیر (همانند صورت‌بندی اولیه آن) به‌عنوان نظریه‌ای برای تبیین و توصیف فرایند یادگیری نیز دیده می‌شود. یادگیری آنلاین از جنبه‌های مهمی به‌طور بنیادین با یادگیری سنتی تفاوت دارد. به بیان دیترله و کلارک (2008):</w:t>
      </w:r>
    </w:p>
    <w:p w14:paraId="0AAA25C0" w14:textId="2DEB605D" w:rsidR="00B55E74" w:rsidRPr="00BB1356" w:rsidRDefault="00B55E74" w:rsidP="005D7843">
      <w:pPr>
        <w:bidi/>
        <w:spacing w:line="240" w:lineRule="auto"/>
        <w:jc w:val="both"/>
        <w:rPr>
          <w:rFonts w:cs="B Nazanin"/>
          <w:rtl/>
        </w:rPr>
      </w:pPr>
      <w:r w:rsidRPr="00BB1356">
        <w:rPr>
          <w:rFonts w:cs="B Nazanin" w:hint="cs"/>
          <w:rtl/>
        </w:rPr>
        <w:t>«بارهای ذهنی فعالیت‌ها به‌طور فیزیکی، اجتماعی و نمادین میان افراد و ابزارهایی که استفاده می‌کنند توزیع می‌شود.»</w:t>
      </w:r>
      <w:r w:rsidR="005D7843">
        <w:rPr>
          <w:rFonts w:cs="B Nazanin" w:hint="cs"/>
          <w:rtl/>
        </w:rPr>
        <w:t xml:space="preserve">. </w:t>
      </w:r>
      <w:r w:rsidRPr="00BB1356">
        <w:rPr>
          <w:rFonts w:cs="B Nazanin" w:hint="cs"/>
          <w:rtl/>
        </w:rPr>
        <w:t xml:space="preserve">برخی نویسندگان بر نقش </w:t>
      </w:r>
      <w:r w:rsidR="002F10DC" w:rsidRPr="00BB1356">
        <w:rPr>
          <w:rFonts w:cs="B Nazanin" w:hint="cs"/>
          <w:rtl/>
        </w:rPr>
        <w:t xml:space="preserve">ارتباط گرایی </w:t>
      </w:r>
      <w:r w:rsidRPr="00BB1356">
        <w:rPr>
          <w:rFonts w:cs="B Nazanin" w:hint="cs"/>
          <w:rtl/>
        </w:rPr>
        <w:t xml:space="preserve">در توضیح چگونگی رخ دادن یادگیری در این محیط‌های شبکه‌ای تمرکز کرده‌اند. برای نمونه، کابریو و رومَن (2018) پیشنهاد می‌کنند که </w:t>
      </w:r>
      <w:r w:rsidR="00C079B1" w:rsidRPr="00BB1356">
        <w:rPr>
          <w:rFonts w:cs="B Nazanin"/>
          <w:kern w:val="0"/>
          <w:rtl/>
          <w14:ligatures w14:val="none"/>
        </w:rPr>
        <w:t>ارتباط گرایی</w:t>
      </w:r>
      <w:r w:rsidRPr="00BB1356">
        <w:rPr>
          <w:rFonts w:cs="B Nazanin" w:hint="cs"/>
          <w:rtl/>
        </w:rPr>
        <w:t>نشان می‌دهد چگونه افراد با ایجاد ارتباطات جدید و شناسایی الگوها، خود را با محیط‌های در حال تغییر سازگار می‌کنند.</w:t>
      </w:r>
    </w:p>
    <w:p w14:paraId="3C4BDEFB" w14:textId="7A18A861" w:rsidR="00B55E74" w:rsidRPr="00BB1356" w:rsidRDefault="00B55E74" w:rsidP="004F3833">
      <w:pPr>
        <w:bidi/>
        <w:spacing w:line="240" w:lineRule="auto"/>
        <w:jc w:val="both"/>
        <w:rPr>
          <w:rFonts w:cs="B Nazanin"/>
          <w:rtl/>
        </w:rPr>
      </w:pPr>
      <w:r w:rsidRPr="00BB1356">
        <w:rPr>
          <w:rFonts w:cs="B Nazanin" w:hint="cs"/>
          <w:rtl/>
        </w:rPr>
        <w:lastRenderedPageBreak/>
        <w:t xml:space="preserve">علاوه بر توضیح یادگیری در این شبکه‌ها، </w:t>
      </w:r>
      <w:r w:rsidR="00C079B1" w:rsidRPr="00BB1356">
        <w:rPr>
          <w:rFonts w:cs="B Nazanin"/>
          <w:kern w:val="0"/>
          <w:rtl/>
          <w14:ligatures w14:val="none"/>
        </w:rPr>
        <w:t>ارتباط گرایی</w:t>
      </w:r>
      <w:r w:rsidRPr="00BB1356">
        <w:rPr>
          <w:rFonts w:cs="B Nazanin" w:hint="cs"/>
          <w:rtl/>
        </w:rPr>
        <w:t xml:space="preserve"> روش‌شناسی خاصی برای یادگیری نیز ارائه می‌کند که توسط چندین نویسنده مورد توجه قرار گرفته است. کولتوانیچا، کورانیکیجا و نا-سونگخلا (2015) مشاهده کرده‌اند که «مدل یادگیری </w:t>
      </w:r>
      <w:r w:rsidR="00C270C3" w:rsidRPr="00BB1356">
        <w:rPr>
          <w:rFonts w:cs="B Nazanin"/>
          <w:rtl/>
        </w:rPr>
        <w:t>ا</w:t>
      </w:r>
      <w:r w:rsidR="00C270C3" w:rsidRPr="00BB1356">
        <w:rPr>
          <w:rFonts w:cs="B Nazanin" w:hint="cs"/>
          <w:rtl/>
        </w:rPr>
        <w:t>رتباط گرایانه</w:t>
      </w:r>
      <w:r w:rsidRPr="00BB1356">
        <w:rPr>
          <w:rFonts w:cs="B Nazanin" w:hint="cs"/>
          <w:rtl/>
        </w:rPr>
        <w:t xml:space="preserve"> شامل چهار مرحله است: (1) گردآوری (</w:t>
      </w:r>
      <w:r w:rsidRPr="00BB1356">
        <w:rPr>
          <w:rFonts w:cs="B Nazanin" w:hint="cs"/>
          <w:lang w:bidi="fa-IR"/>
        </w:rPr>
        <w:t>Aggregating)</w:t>
      </w:r>
      <w:r w:rsidRPr="00BB1356">
        <w:rPr>
          <w:rFonts w:cs="B Nazanin" w:hint="cs"/>
          <w:rtl/>
          <w:lang w:bidi="fa-IR"/>
        </w:rPr>
        <w:t>،</w:t>
      </w:r>
      <w:r w:rsidRPr="00BB1356">
        <w:rPr>
          <w:rFonts w:cs="B Nazanin" w:hint="cs"/>
          <w:lang w:bidi="fa-IR"/>
        </w:rPr>
        <w:t xml:space="preserve"> (2)</w:t>
      </w:r>
      <w:r w:rsidRPr="00BB1356">
        <w:rPr>
          <w:rFonts w:cs="B Nazanin" w:hint="cs"/>
          <w:rtl/>
        </w:rPr>
        <w:t xml:space="preserve"> بازترکیب (</w:t>
      </w:r>
      <w:r w:rsidRPr="00BB1356">
        <w:rPr>
          <w:rFonts w:cs="B Nazanin" w:hint="cs"/>
          <w:lang w:bidi="fa-IR"/>
        </w:rPr>
        <w:t>Remixing)</w:t>
      </w:r>
      <w:r w:rsidRPr="00BB1356">
        <w:rPr>
          <w:rFonts w:cs="B Nazanin" w:hint="cs"/>
          <w:rtl/>
          <w:lang w:bidi="fa-IR"/>
        </w:rPr>
        <w:t>،</w:t>
      </w:r>
      <w:r w:rsidRPr="00BB1356">
        <w:rPr>
          <w:rFonts w:cs="B Nazanin" w:hint="cs"/>
          <w:lang w:bidi="fa-IR"/>
        </w:rPr>
        <w:t xml:space="preserve"> (3)</w:t>
      </w:r>
      <w:r w:rsidRPr="00BB1356">
        <w:rPr>
          <w:rFonts w:cs="B Nazanin" w:hint="cs"/>
          <w:rtl/>
        </w:rPr>
        <w:t xml:space="preserve"> بازکاربرد (</w:t>
      </w:r>
      <w:r w:rsidRPr="00BB1356">
        <w:rPr>
          <w:rFonts w:cs="B Nazanin" w:hint="cs"/>
          <w:lang w:bidi="fa-IR"/>
        </w:rPr>
        <w:t>Repurposing</w:t>
      </w:r>
      <w:r w:rsidRPr="00BB1356">
        <w:rPr>
          <w:rFonts w:cs="B Nazanin" w:hint="cs"/>
          <w:rtl/>
        </w:rPr>
        <w:t>)، و (4) پیش‌برد (</w:t>
      </w:r>
      <w:r w:rsidRPr="00BB1356">
        <w:rPr>
          <w:rFonts w:cs="B Nazanin" w:hint="cs"/>
          <w:lang w:bidi="fa-IR"/>
        </w:rPr>
        <w:t>Feed Forward</w:t>
      </w:r>
      <w:r w:rsidRPr="00BB1356">
        <w:rPr>
          <w:rFonts w:cs="B Nazanin" w:hint="cs"/>
          <w:rtl/>
        </w:rPr>
        <w:t>).»</w:t>
      </w:r>
    </w:p>
    <w:p w14:paraId="45B60E7D" w14:textId="77777777" w:rsidR="00B55E74" w:rsidRPr="00BB1356" w:rsidRDefault="00B55E74" w:rsidP="004F3833">
      <w:pPr>
        <w:bidi/>
        <w:spacing w:line="240" w:lineRule="auto"/>
        <w:jc w:val="both"/>
        <w:rPr>
          <w:rFonts w:cs="B Nazanin"/>
          <w:rtl/>
        </w:rPr>
      </w:pPr>
      <w:r w:rsidRPr="00BB1356">
        <w:rPr>
          <w:rFonts w:cs="B Nazanin" w:hint="cs"/>
          <w:rtl/>
        </w:rPr>
        <w:t xml:space="preserve">این مدل بیشتر یک الگوی شکل‌گیری شبکه است تا الگویی برای صرفاً کسب دانش. دانشجویان باید همواره تجربه‌ی نیاز به ایجاد ارتباطات جدید </w:t>
      </w:r>
      <w:r w:rsidRPr="00BB1356">
        <w:rPr>
          <w:rFonts w:ascii="Sakkal Majalla" w:hAnsi="Sakkal Majalla" w:cs="Sakkal Majalla" w:hint="cs"/>
          <w:rtl/>
        </w:rPr>
        <w:t>–</w:t>
      </w:r>
      <w:r w:rsidRPr="00BB1356">
        <w:rPr>
          <w:rFonts w:cs="B Nazanin" w:hint="cs"/>
          <w:rtl/>
        </w:rPr>
        <w:t xml:space="preserve"> چه با منابع و چه با افراد </w:t>
      </w:r>
      <w:r w:rsidRPr="00BB1356">
        <w:rPr>
          <w:rFonts w:ascii="Sakkal Majalla" w:hAnsi="Sakkal Majalla" w:cs="Sakkal Majalla" w:hint="cs"/>
          <w:rtl/>
        </w:rPr>
        <w:t>–</w:t>
      </w:r>
      <w:r w:rsidRPr="00BB1356">
        <w:rPr>
          <w:rFonts w:cs="B Nazanin" w:hint="cs"/>
          <w:rtl/>
        </w:rPr>
        <w:t xml:space="preserve"> را داشته باشند. همان‌گونه که ملاسی و نایدو (2018) بیان می‌کنند:</w:t>
      </w:r>
    </w:p>
    <w:p w14:paraId="7D8F14E1" w14:textId="0D86C035" w:rsidR="00B55E74" w:rsidRPr="00BB1356" w:rsidRDefault="00B55E74" w:rsidP="005D7843">
      <w:pPr>
        <w:bidi/>
        <w:spacing w:line="240" w:lineRule="auto"/>
        <w:jc w:val="both"/>
        <w:rPr>
          <w:rFonts w:cs="B Nazanin"/>
          <w:rtl/>
        </w:rPr>
      </w:pPr>
      <w:r w:rsidRPr="00BB1356">
        <w:rPr>
          <w:rFonts w:cs="B Nazanin" w:hint="cs"/>
          <w:rtl/>
        </w:rPr>
        <w:t>«تصمیم‌گیری خود یک فرایند یادگیری است. انتخاب آنچه باید آموخته شود و معنابخشی به اطلاعات دریافتی از خلال واقعیتی متغیر دیده می‌شود. در حالی که امروز پاسخی درست وجود دارد، ممکن است فردا به دلیل تغییر در شرایط اطلاعاتی نادرست باشد.»</w:t>
      </w:r>
      <w:r w:rsidR="005D7843">
        <w:rPr>
          <w:rFonts w:cs="B Nazanin" w:hint="cs"/>
          <w:rtl/>
        </w:rPr>
        <w:t xml:space="preserve">. </w:t>
      </w:r>
      <w:r w:rsidRPr="00BB1356">
        <w:rPr>
          <w:rFonts w:cs="B Nazanin" w:hint="cs"/>
          <w:rtl/>
        </w:rPr>
        <w:t xml:space="preserve">بنابراین، </w:t>
      </w:r>
      <w:r w:rsidR="002F10DC" w:rsidRPr="00BB1356">
        <w:rPr>
          <w:rFonts w:cs="B Nazanin" w:hint="cs"/>
          <w:rtl/>
        </w:rPr>
        <w:t xml:space="preserve">ارتباط گرایی </w:t>
      </w:r>
      <w:r w:rsidRPr="00BB1356">
        <w:rPr>
          <w:rFonts w:cs="B Nazanin" w:hint="cs"/>
          <w:rtl/>
        </w:rPr>
        <w:t>فراتر از جنبه‌ی شناختی یادگیری را در بر می‌گیرد. یوهانسون و همکاران (2018) در این باره می‌نویسند:</w:t>
      </w:r>
      <w:r w:rsidR="005D7843">
        <w:rPr>
          <w:rFonts w:cs="B Nazanin" w:hint="cs"/>
          <w:rtl/>
        </w:rPr>
        <w:t xml:space="preserve"> </w:t>
      </w:r>
      <w:r w:rsidRPr="00BB1356">
        <w:rPr>
          <w:rFonts w:cs="B Nazanin" w:hint="cs"/>
          <w:rtl/>
        </w:rPr>
        <w:t xml:space="preserve">«دیدگاه </w:t>
      </w:r>
      <w:r w:rsidR="002F10DC" w:rsidRPr="00BB1356">
        <w:rPr>
          <w:rFonts w:cs="B Nazanin" w:hint="cs"/>
          <w:rtl/>
        </w:rPr>
        <w:t xml:space="preserve">ارتباط گرایانه </w:t>
      </w:r>
      <w:r w:rsidRPr="00BB1356">
        <w:rPr>
          <w:rFonts w:cs="B Nazanin" w:hint="cs"/>
          <w:rtl/>
        </w:rPr>
        <w:t>شامل عناصری همچون هیجانات، تجربه‌های اخیر، باورها، محیط پیرامون و همچنین شبکه‌های اجتماعی آنلاین است که سازگار، سیال و به‌راحتی از نظر اندازه و دامنه قابل گسترش هستند.»</w:t>
      </w:r>
    </w:p>
    <w:p w14:paraId="7520F199" w14:textId="77777777" w:rsidR="00B55E74" w:rsidRPr="00BB1356" w:rsidRDefault="00B55E74" w:rsidP="004F3833">
      <w:pPr>
        <w:bidi/>
        <w:spacing w:line="240" w:lineRule="auto"/>
        <w:jc w:val="both"/>
        <w:rPr>
          <w:rFonts w:cs="B Nazanin"/>
          <w:rtl/>
        </w:rPr>
      </w:pPr>
      <w:r w:rsidRPr="00BB1356">
        <w:rPr>
          <w:rFonts w:cs="B Nazanin" w:hint="cs"/>
          <w:rtl/>
        </w:rPr>
        <w:t>اجتماع</w:t>
      </w:r>
    </w:p>
    <w:p w14:paraId="70354CAF" w14:textId="3B006D65" w:rsidR="00B55E74" w:rsidRPr="00BB1356" w:rsidRDefault="002F10DC" w:rsidP="005D7843">
      <w:pPr>
        <w:bidi/>
        <w:spacing w:line="240" w:lineRule="auto"/>
        <w:jc w:val="both"/>
        <w:rPr>
          <w:rFonts w:cs="B Nazanin"/>
          <w:rtl/>
        </w:rPr>
      </w:pPr>
      <w:r w:rsidRPr="00BB1356">
        <w:rPr>
          <w:rFonts w:cs="B Nazanin" w:hint="cs"/>
          <w:rtl/>
        </w:rPr>
        <w:t xml:space="preserve">ارتباط گرایی </w:t>
      </w:r>
      <w:r w:rsidR="00B55E74" w:rsidRPr="00BB1356">
        <w:rPr>
          <w:rFonts w:cs="B Nazanin" w:hint="cs"/>
          <w:rtl/>
        </w:rPr>
        <w:t>چنین درک می‌شود که یادگیری را نه‌تنها در انسان‌ها بلکه همچنین در جوامع اطلاع‌رسانی می‌کند، همان‌طور که کابریو و رومَن (2018) می‌نویسند:</w:t>
      </w:r>
      <w:r w:rsidR="005D7843">
        <w:rPr>
          <w:rFonts w:cs="B Nazanin" w:hint="cs"/>
          <w:rtl/>
        </w:rPr>
        <w:t xml:space="preserve"> </w:t>
      </w:r>
      <w:r w:rsidR="00B55E74" w:rsidRPr="00BB1356">
        <w:rPr>
          <w:rFonts w:cs="B Nazanin" w:hint="cs"/>
          <w:rtl/>
        </w:rPr>
        <w:t>«نه‌تنها ایده‌ی دانش و یادگیری فردی انسان، بلکه همچنین یک رویکرد برای درک ذهنیت جمعیِ یک شبکه از افراد، یک اجتماع یا یک جامعه بر اساس همان اصل: تولید بوم‌شناسی‌های شبکه‌ای که دائماً در حال تغییر و تحول هستند.»</w:t>
      </w:r>
      <w:r w:rsidR="005D7843">
        <w:rPr>
          <w:rFonts w:cs="B Nazanin" w:hint="cs"/>
          <w:rtl/>
        </w:rPr>
        <w:t xml:space="preserve">. </w:t>
      </w:r>
      <w:r w:rsidR="00B55E74" w:rsidRPr="00BB1356">
        <w:rPr>
          <w:rFonts w:cs="B Nazanin" w:hint="cs"/>
          <w:rtl/>
        </w:rPr>
        <w:t xml:space="preserve">در نتیجه، </w:t>
      </w:r>
      <w:r w:rsidRPr="00BB1356">
        <w:rPr>
          <w:rFonts w:cs="B Nazanin" w:hint="cs"/>
          <w:rtl/>
        </w:rPr>
        <w:t xml:space="preserve">ارتباط گرایی </w:t>
      </w:r>
      <w:r w:rsidR="00B55E74" w:rsidRPr="00BB1356">
        <w:rPr>
          <w:rFonts w:cs="B Nazanin" w:hint="cs"/>
          <w:rtl/>
        </w:rPr>
        <w:t>به‌عنوان پیشنهاد‌دهنده‌ی یک روش‌شناسی برای «هوشمند کردن» مدارس دیده می‌شود. برای نمونه، عطار (2018) پیشنهاد می‌دهد که یک شبکه‌ی به‌اشتراک‌گذاری دانش و تجربه میان مدارس، معلمان و دانش‌آموزان ایجاد شود. عطار می‌نویسد:</w:t>
      </w:r>
      <w:r w:rsidR="005D7843">
        <w:rPr>
          <w:rFonts w:cs="B Nazanin" w:hint="cs"/>
          <w:rtl/>
        </w:rPr>
        <w:t xml:space="preserve"> </w:t>
      </w:r>
      <w:r w:rsidR="00B55E74" w:rsidRPr="00BB1356">
        <w:rPr>
          <w:rFonts w:cs="B Nazanin" w:hint="cs"/>
          <w:rtl/>
        </w:rPr>
        <w:t xml:space="preserve">«برای اینکه بتوانیم در دنیای جدید دانش عمل کنیم، نیاز داریم نیروهای </w:t>
      </w:r>
      <w:r w:rsidR="00F56450" w:rsidRPr="00BB1356">
        <w:rPr>
          <w:rFonts w:cs="B Nazanin" w:hint="cs"/>
          <w:rtl/>
        </w:rPr>
        <w:t>ارتباط دهنده</w:t>
      </w:r>
      <w:r w:rsidR="00B55E74" w:rsidRPr="00BB1356">
        <w:rPr>
          <w:rFonts w:cs="B Nazanin" w:hint="cs"/>
          <w:rtl/>
        </w:rPr>
        <w:t xml:space="preserve"> را ببینیم. </w:t>
      </w:r>
      <w:r w:rsidR="00C079B1" w:rsidRPr="00BB1356">
        <w:rPr>
          <w:rFonts w:cs="B Nazanin"/>
          <w:kern w:val="0"/>
          <w:rtl/>
          <w14:ligatures w14:val="none"/>
        </w:rPr>
        <w:t>ارتباط گرایی</w:t>
      </w:r>
      <w:r w:rsidR="00B55E74" w:rsidRPr="00BB1356">
        <w:rPr>
          <w:rFonts w:cs="B Nazanin" w:hint="cs"/>
          <w:rtl/>
        </w:rPr>
        <w:t xml:space="preserve"> و دانش </w:t>
      </w:r>
      <w:r w:rsidR="00F56450" w:rsidRPr="00BB1356">
        <w:rPr>
          <w:rFonts w:cs="B Nazanin" w:hint="cs"/>
          <w:rtl/>
        </w:rPr>
        <w:t>ارتباطی</w:t>
      </w:r>
      <w:r w:rsidR="00B55E74" w:rsidRPr="00BB1356">
        <w:rPr>
          <w:rFonts w:cs="B Nazanin" w:hint="cs"/>
          <w:rtl/>
        </w:rPr>
        <w:t>، معنا‌سازی، تشخیص الگو و قطعیت مطلق مهارت‌های موردنیاز ما هستند.»</w:t>
      </w:r>
      <w:r w:rsidR="005D7843">
        <w:rPr>
          <w:rFonts w:cs="B Nazanin" w:hint="cs"/>
          <w:rtl/>
        </w:rPr>
        <w:t xml:space="preserve">. </w:t>
      </w:r>
      <w:r w:rsidRPr="00BB1356">
        <w:rPr>
          <w:rFonts w:cs="B Nazanin" w:hint="cs"/>
          <w:rtl/>
        </w:rPr>
        <w:t xml:space="preserve">ارتباط گرایی </w:t>
      </w:r>
      <w:r w:rsidR="00B55E74" w:rsidRPr="00BB1356">
        <w:rPr>
          <w:rFonts w:cs="B Nazanin" w:hint="cs"/>
          <w:rtl/>
        </w:rPr>
        <w:t>همچنین اصولی برای سازمان‌دهی گروه‌ها ارائه می‌دهد و پیشنهاد می‌کند (با پیاو و ما، 2018) که: «ترکیب و تخصیص اعضای گروه باید با اصل داوطلبانه بودن سازگار باشد»، به‌طوری که هر یک از اعضای گروه نقش برابر بر عهده بگیرند و آن نقش را به‌طور مستقل انجام دهند.</w:t>
      </w:r>
    </w:p>
    <w:p w14:paraId="47CBB5EF" w14:textId="2800AB6C" w:rsidR="00B55E74" w:rsidRPr="00BB1356" w:rsidRDefault="00B55E74" w:rsidP="004F3833">
      <w:pPr>
        <w:bidi/>
        <w:spacing w:line="240" w:lineRule="auto"/>
        <w:jc w:val="both"/>
        <w:rPr>
          <w:rFonts w:cs="B Nazanin"/>
          <w:rtl/>
        </w:rPr>
      </w:pPr>
      <w:r w:rsidRPr="00BB1356">
        <w:rPr>
          <w:rFonts w:cs="B Nazanin" w:hint="cs"/>
          <w:rtl/>
        </w:rPr>
        <w:t xml:space="preserve">انتقادها از </w:t>
      </w:r>
      <w:r w:rsidR="002F10DC" w:rsidRPr="00BB1356">
        <w:rPr>
          <w:rFonts w:cs="B Nazanin" w:hint="cs"/>
          <w:rtl/>
        </w:rPr>
        <w:t>ارتباط گرایی</w:t>
      </w:r>
    </w:p>
    <w:p w14:paraId="6D0F5C13" w14:textId="77777777" w:rsidR="00B55E74" w:rsidRPr="00BB1356" w:rsidRDefault="00B55E74" w:rsidP="004F3833">
      <w:pPr>
        <w:bidi/>
        <w:spacing w:line="240" w:lineRule="auto"/>
        <w:jc w:val="both"/>
        <w:rPr>
          <w:rFonts w:cs="B Nazanin"/>
          <w:rtl/>
        </w:rPr>
      </w:pPr>
      <w:r w:rsidRPr="00BB1356">
        <w:rPr>
          <w:rFonts w:cs="B Nazanin" w:hint="cs"/>
          <w:rtl/>
        </w:rPr>
        <w:t>عاملیت یادگیرنده</w:t>
      </w:r>
    </w:p>
    <w:p w14:paraId="660C8E3E" w14:textId="73F52C80" w:rsidR="00B55E74" w:rsidRPr="00BB1356" w:rsidRDefault="00B55E74" w:rsidP="004F3833">
      <w:pPr>
        <w:bidi/>
        <w:spacing w:line="240" w:lineRule="auto"/>
        <w:jc w:val="both"/>
        <w:rPr>
          <w:rFonts w:cs="B Nazanin"/>
          <w:rtl/>
        </w:rPr>
      </w:pPr>
      <w:r w:rsidRPr="00BB1356">
        <w:rPr>
          <w:rFonts w:cs="B Nazanin" w:hint="cs"/>
          <w:rtl/>
        </w:rPr>
        <w:t xml:space="preserve">در نخستین سال‌های طرح نظریه </w:t>
      </w:r>
      <w:r w:rsidR="002F10DC" w:rsidRPr="00BB1356">
        <w:rPr>
          <w:rFonts w:cs="B Nazanin" w:hint="cs"/>
          <w:rtl/>
        </w:rPr>
        <w:t xml:space="preserve">ارتباط گرایی </w:t>
      </w:r>
      <w:r w:rsidRPr="00BB1356">
        <w:rPr>
          <w:rFonts w:cs="B Nazanin" w:hint="cs"/>
          <w:rtl/>
        </w:rPr>
        <w:t>، پژوهشگران این پرسش را مطرح کردند که آیا دانشجویان توانایی آن را دارند که یادگیرندگانی خودراهبر و خودانگیخته باشند یا خیر. به‌عنوان نمونه، کوپ (2011) پس از بررسی دوره‌ی محیط‌های یادگیری شخصی، شبکه‌ها و دانش (</w:t>
      </w:r>
      <w:r w:rsidRPr="00BB1356">
        <w:rPr>
          <w:rFonts w:cs="B Nazanin" w:hint="cs"/>
          <w:lang w:bidi="fa-IR"/>
        </w:rPr>
        <w:t>PLENK 2010</w:t>
      </w:r>
      <w:r w:rsidRPr="00BB1356">
        <w:rPr>
          <w:rFonts w:cs="B Nazanin" w:hint="cs"/>
          <w:rtl/>
        </w:rPr>
        <w:t xml:space="preserve">) که از نخستین دوره‌های </w:t>
      </w:r>
      <w:r w:rsidR="00C270C3" w:rsidRPr="00BB1356">
        <w:rPr>
          <w:rFonts w:cs="B Nazanin"/>
          <w:rtl/>
        </w:rPr>
        <w:t>ا</w:t>
      </w:r>
      <w:r w:rsidR="00C270C3" w:rsidRPr="00BB1356">
        <w:rPr>
          <w:rFonts w:cs="B Nazanin" w:hint="cs"/>
          <w:rtl/>
        </w:rPr>
        <w:t>رتباط گرایانه</w:t>
      </w:r>
      <w:r w:rsidRPr="00BB1356">
        <w:rPr>
          <w:rFonts w:cs="B Nazanin" w:hint="cs"/>
          <w:rtl/>
        </w:rPr>
        <w:t xml:space="preserve"> بود، نتیجه گرفت که همه‌ی دانشجویان قادر نیستند به‌طور مستقل یادگیری خود را هدایت کرده و سوادهای انتقادی لازم را کسب کنند.</w:t>
      </w:r>
    </w:p>
    <w:p w14:paraId="0AB9BB7E" w14:textId="77777777" w:rsidR="00B55E74" w:rsidRPr="00BB1356" w:rsidRDefault="00B55E74" w:rsidP="004F3833">
      <w:pPr>
        <w:bidi/>
        <w:spacing w:line="240" w:lineRule="auto"/>
        <w:jc w:val="both"/>
        <w:rPr>
          <w:rFonts w:cs="B Nazanin"/>
          <w:rtl/>
        </w:rPr>
      </w:pPr>
      <w:r w:rsidRPr="00BB1356">
        <w:rPr>
          <w:rFonts w:cs="B Nazanin" w:hint="cs"/>
          <w:rtl/>
        </w:rPr>
        <w:t>افزون بر این، برخی پژوهشگران دریافتند که دانشجویان احساس گسستگی از تجربه‌ی یادگیری آنلاین خود دارند. مکنس و بل (2015)، به نقل از گونزالس و اوزوریو (2018)، گزارش می‌دهند:</w:t>
      </w:r>
    </w:p>
    <w:p w14:paraId="34798978" w14:textId="451C0DDE" w:rsidR="00B55E74" w:rsidRPr="00BB1356" w:rsidRDefault="00B55E74" w:rsidP="004F3833">
      <w:pPr>
        <w:bidi/>
        <w:spacing w:line="240" w:lineRule="auto"/>
        <w:jc w:val="both"/>
        <w:rPr>
          <w:rFonts w:cs="B Nazanin"/>
          <w:rtl/>
        </w:rPr>
      </w:pPr>
      <w:r w:rsidRPr="00BB1356">
        <w:rPr>
          <w:rFonts w:cs="B Nazanin" w:hint="cs"/>
          <w:rtl/>
        </w:rPr>
        <w:t xml:space="preserve">«اگرچه بسیاری از دانشجویان جنبه‌ی مثبت دوره را تجربه کردند، برخی احساسات و تجربیات متناقضی داشتند، در حالی که برخی دیگر حتی احساس جدایی، بی‌انگیزگی، سرخوردگی، طردشدگی و آشفتگی داشتند </w:t>
      </w:r>
      <w:r w:rsidRPr="00BB1356">
        <w:rPr>
          <w:rFonts w:ascii="Sakkal Majalla" w:hAnsi="Sakkal Majalla" w:cs="Sakkal Majalla" w:hint="cs"/>
          <w:rtl/>
        </w:rPr>
        <w:t>–</w:t>
      </w:r>
      <w:r w:rsidRPr="00BB1356">
        <w:rPr>
          <w:rFonts w:cs="B Nazanin" w:hint="cs"/>
          <w:rtl/>
        </w:rPr>
        <w:t xml:space="preserve"> آنچه می‌توان جنبه‌ی تاریک نامید.»</w:t>
      </w:r>
    </w:p>
    <w:p w14:paraId="359B83BB" w14:textId="77777777" w:rsidR="00B55E74" w:rsidRPr="00BB1356" w:rsidRDefault="00B55E74" w:rsidP="004F3833">
      <w:pPr>
        <w:bidi/>
        <w:spacing w:line="240" w:lineRule="auto"/>
        <w:jc w:val="both"/>
        <w:rPr>
          <w:rFonts w:cs="B Nazanin"/>
          <w:rtl/>
        </w:rPr>
      </w:pPr>
      <w:r w:rsidRPr="00BB1356">
        <w:rPr>
          <w:rFonts w:cs="B Nazanin" w:hint="cs"/>
          <w:rtl/>
        </w:rPr>
        <w:t>در همین راستا، پاندو (2018) در یک استدلال مفصل انتقاد می‌کند:</w:t>
      </w:r>
    </w:p>
    <w:p w14:paraId="2C7E6C28" w14:textId="5D29EE09" w:rsidR="00B55E74" w:rsidRPr="00BB1356" w:rsidRDefault="00B55E74" w:rsidP="004F3833">
      <w:pPr>
        <w:bidi/>
        <w:spacing w:line="240" w:lineRule="auto"/>
        <w:jc w:val="both"/>
        <w:rPr>
          <w:rFonts w:cs="B Nazanin"/>
          <w:rtl/>
        </w:rPr>
      </w:pPr>
      <w:r w:rsidRPr="00BB1356">
        <w:rPr>
          <w:rFonts w:cs="B Nazanin" w:hint="cs"/>
          <w:rtl/>
        </w:rPr>
        <w:lastRenderedPageBreak/>
        <w:t>«</w:t>
      </w:r>
      <w:r w:rsidR="002F10DC" w:rsidRPr="00BB1356">
        <w:rPr>
          <w:rFonts w:cs="B Nazanin" w:hint="cs"/>
          <w:rtl/>
        </w:rPr>
        <w:t xml:space="preserve"> ارتباط گرایی </w:t>
      </w:r>
      <w:r w:rsidRPr="00BB1356">
        <w:rPr>
          <w:rFonts w:cs="B Nazanin" w:hint="cs"/>
          <w:rtl/>
        </w:rPr>
        <w:t xml:space="preserve">به‌عنوان رویکردی نو در آموزش مجازی، به‌نوعی وضعیت انسانی را در ارتباط با مسائل وجودی، پیوندهای اجتماعی و ارزش‌های او تهدید می‌کند. این همان چیزی است که بنا به نظر بومن (2004)، زاییده‌ی پدیده‌ی مدرنیته‌ی سیال است. بنابراین، پرسش تازه‌ای مطرح می‌شود: آیا </w:t>
      </w:r>
      <w:r w:rsidR="00C079B1" w:rsidRPr="00BB1356">
        <w:rPr>
          <w:rFonts w:cs="B Nazanin"/>
          <w:kern w:val="0"/>
          <w:rtl/>
          <w14:ligatures w14:val="none"/>
        </w:rPr>
        <w:t>ارتباط گرایی</w:t>
      </w:r>
      <w:r w:rsidRPr="00BB1356">
        <w:rPr>
          <w:rFonts w:cs="B Nazanin" w:hint="cs"/>
          <w:rtl/>
        </w:rPr>
        <w:t xml:space="preserve"> به شکل جدیدی از رفتارگرایی بدل شده است؟ و آیا واقعاً در بهبود فرایندهای آموزش و یادگیری کارآمد است؟»</w:t>
      </w:r>
    </w:p>
    <w:p w14:paraId="09080A55" w14:textId="77777777" w:rsidR="00B55E74" w:rsidRPr="00BB1356" w:rsidRDefault="00B55E74" w:rsidP="004F3833">
      <w:pPr>
        <w:bidi/>
        <w:spacing w:line="240" w:lineRule="auto"/>
        <w:jc w:val="both"/>
        <w:rPr>
          <w:rFonts w:cs="B Nazanin"/>
          <w:rtl/>
        </w:rPr>
      </w:pPr>
      <w:r w:rsidRPr="00BB1356">
        <w:rPr>
          <w:rFonts w:cs="B Nazanin" w:hint="cs"/>
          <w:rtl/>
        </w:rPr>
        <w:t>با این حال، می‌توان گفت که این نگرانی‌ها چندان گسترده نبوده و شاید با افزایش آشنایی دانشجویان با شبکه‌های اجتماعی و فناوری‌های دیجیتال، دغدغه‌ی اولیه نسبت به توانایی آنان در موفقیت در چنین محیط‌هایی کمتر اهمیت پیدا کند.</w:t>
      </w:r>
    </w:p>
    <w:p w14:paraId="14812384" w14:textId="77777777" w:rsidR="00B55E74" w:rsidRPr="00BB1356" w:rsidRDefault="00B55E74" w:rsidP="004F3833">
      <w:pPr>
        <w:bidi/>
        <w:spacing w:line="240" w:lineRule="auto"/>
        <w:jc w:val="both"/>
        <w:rPr>
          <w:rFonts w:cs="B Nazanin"/>
          <w:rtl/>
        </w:rPr>
      </w:pPr>
      <w:r w:rsidRPr="00BB1356">
        <w:rPr>
          <w:rFonts w:cs="B Nazanin" w:hint="cs"/>
          <w:rtl/>
        </w:rPr>
        <w:t>شکاف‌های مفهومی</w:t>
      </w:r>
    </w:p>
    <w:p w14:paraId="579ADE49" w14:textId="1E34E6BA" w:rsidR="00B55E74" w:rsidRPr="00BB1356" w:rsidRDefault="00B55E74" w:rsidP="004F3833">
      <w:pPr>
        <w:bidi/>
        <w:spacing w:line="240" w:lineRule="auto"/>
        <w:jc w:val="both"/>
        <w:rPr>
          <w:rFonts w:cs="B Nazanin"/>
          <w:rtl/>
        </w:rPr>
      </w:pPr>
      <w:r w:rsidRPr="00BB1356">
        <w:rPr>
          <w:rFonts w:cs="B Nazanin" w:hint="cs"/>
          <w:rtl/>
        </w:rPr>
        <w:t xml:space="preserve">یکی دیگر از خطوط اصلی انتقاد، به این پرسش برمی‌گردد که آیا </w:t>
      </w:r>
      <w:r w:rsidR="00C079B1" w:rsidRPr="00BB1356">
        <w:rPr>
          <w:rFonts w:cs="B Nazanin"/>
          <w:kern w:val="0"/>
          <w:rtl/>
          <w14:ligatures w14:val="none"/>
        </w:rPr>
        <w:t>ارتباط گرایی</w:t>
      </w:r>
      <w:r w:rsidRPr="00BB1356">
        <w:rPr>
          <w:rFonts w:cs="B Nazanin" w:hint="cs"/>
          <w:rtl/>
        </w:rPr>
        <w:t xml:space="preserve">می‌تواند تکوین مفاهیم را توضیح دهد یا خیر. همچنین، منتقدان می‌پرسند که آیا دانشجویانی که از روش‌شناسی </w:t>
      </w:r>
      <w:r w:rsidR="00C270C3" w:rsidRPr="00BB1356">
        <w:rPr>
          <w:rFonts w:cs="B Nazanin"/>
          <w:rtl/>
        </w:rPr>
        <w:t>ا</w:t>
      </w:r>
      <w:r w:rsidR="00C270C3" w:rsidRPr="00BB1356">
        <w:rPr>
          <w:rFonts w:cs="B Nazanin" w:hint="cs"/>
          <w:rtl/>
        </w:rPr>
        <w:t>رتباط گرایانه</w:t>
      </w:r>
      <w:r w:rsidRPr="00BB1356">
        <w:rPr>
          <w:rFonts w:cs="B Nazanin" w:hint="cs"/>
          <w:rtl/>
        </w:rPr>
        <w:t xml:space="preserve"> بهره می‌برند، می‌توانند به‌طور مستقل دانش مفهومی را ایجاد یا بازسازی کنند.</w:t>
      </w:r>
    </w:p>
    <w:p w14:paraId="6B4E6DCF" w14:textId="77777777" w:rsidR="00B55E74" w:rsidRPr="00BB1356" w:rsidRDefault="00B55E74" w:rsidP="004F3833">
      <w:pPr>
        <w:bidi/>
        <w:spacing w:line="240" w:lineRule="auto"/>
        <w:jc w:val="both"/>
        <w:rPr>
          <w:rFonts w:cs="B Nazanin"/>
          <w:rtl/>
        </w:rPr>
      </w:pPr>
      <w:r w:rsidRPr="00BB1356">
        <w:rPr>
          <w:rFonts w:cs="B Nazanin" w:hint="cs"/>
          <w:rtl/>
        </w:rPr>
        <w:t>این استدلال را کلارا و باربرا (2013</w:t>
      </w:r>
      <w:r w:rsidRPr="00BB1356">
        <w:rPr>
          <w:rFonts w:cs="B Nazanin" w:hint="cs"/>
          <w:lang w:bidi="fa-IR"/>
        </w:rPr>
        <w:t>b</w:t>
      </w:r>
      <w:r w:rsidRPr="00BB1356">
        <w:rPr>
          <w:rFonts w:cs="B Nazanin" w:hint="cs"/>
          <w:rtl/>
        </w:rPr>
        <w:t>) با استناد به «پارادوکس یادگیری» مطرح کرده‌اند. آنان می‌نویسند:</w:t>
      </w:r>
    </w:p>
    <w:p w14:paraId="7AA8A0D3" w14:textId="7B882F6B" w:rsidR="00B55E74" w:rsidRPr="00BB1356" w:rsidRDefault="00B55E74" w:rsidP="004F3833">
      <w:pPr>
        <w:bidi/>
        <w:spacing w:line="240" w:lineRule="auto"/>
        <w:jc w:val="both"/>
        <w:rPr>
          <w:rFonts w:cs="B Nazanin"/>
          <w:rtl/>
        </w:rPr>
      </w:pPr>
      <w:r w:rsidRPr="00BB1356">
        <w:rPr>
          <w:rFonts w:cs="B Nazanin" w:hint="cs"/>
          <w:rtl/>
        </w:rPr>
        <w:t xml:space="preserve">«این پارادوکس را می‌توان به </w:t>
      </w:r>
      <w:r w:rsidR="00C079B1" w:rsidRPr="00BB1356">
        <w:rPr>
          <w:rFonts w:cs="B Nazanin"/>
          <w:kern w:val="0"/>
          <w:rtl/>
          <w14:ligatures w14:val="none"/>
        </w:rPr>
        <w:t>ارتباط گرایی</w:t>
      </w:r>
      <w:r w:rsidRPr="00BB1356">
        <w:rPr>
          <w:rFonts w:cs="B Nazanin" w:hint="cs"/>
          <w:rtl/>
        </w:rPr>
        <w:t xml:space="preserve"> چنین تعمیم داد: چگونه می‌توان الگویی را تشخیص داد اگر از پیش ندانید که یک پیکربندی مشخص از </w:t>
      </w:r>
      <w:r w:rsidR="00F56450" w:rsidRPr="00BB1356">
        <w:rPr>
          <w:rFonts w:cs="B Nazanin" w:hint="cs"/>
          <w:rtl/>
        </w:rPr>
        <w:t>ارتباطات</w:t>
      </w:r>
      <w:r w:rsidRPr="00BB1356">
        <w:rPr>
          <w:rFonts w:cs="B Nazanin" w:hint="cs"/>
          <w:rtl/>
        </w:rPr>
        <w:t>، یک الگوست؟»</w:t>
      </w:r>
    </w:p>
    <w:p w14:paraId="42B67369" w14:textId="67085F1A" w:rsidR="00B55E74" w:rsidRPr="00BB1356" w:rsidRDefault="00B55E74" w:rsidP="004F3833">
      <w:pPr>
        <w:bidi/>
        <w:spacing w:line="240" w:lineRule="auto"/>
        <w:jc w:val="both"/>
        <w:rPr>
          <w:rFonts w:cs="B Nazanin"/>
          <w:rtl/>
        </w:rPr>
      </w:pPr>
      <w:r w:rsidRPr="00BB1356">
        <w:rPr>
          <w:rFonts w:cs="B Nazanin" w:hint="cs"/>
          <w:rtl/>
        </w:rPr>
        <w:t>آنان همچنین پیشنهاد می‌کنند که «</w:t>
      </w:r>
      <w:r w:rsidR="00403C92" w:rsidRPr="00BB1356">
        <w:rPr>
          <w:rFonts w:cs="B Nazanin"/>
          <w:kern w:val="0"/>
          <w:rtl/>
          <w14:ligatures w14:val="none"/>
        </w:rPr>
        <w:t>ارتباط گرایی</w:t>
      </w:r>
      <w:r w:rsidRPr="00BB1356">
        <w:rPr>
          <w:rFonts w:cs="B Nazanin" w:hint="cs"/>
          <w:rtl/>
        </w:rPr>
        <w:t xml:space="preserve"> تعامل و گفت‌وگو را کمتر از اندازه لازم صورت‌بندی کرده است، زیرا آن را صرفاً به‌عنوان </w:t>
      </w:r>
      <w:r w:rsidR="00C079B1" w:rsidRPr="00BB1356">
        <w:rPr>
          <w:rFonts w:cs="B Nazanin" w:hint="cs"/>
          <w:rtl/>
        </w:rPr>
        <w:t>ارتباط</w:t>
      </w:r>
      <w:r w:rsidRPr="00BB1356">
        <w:rPr>
          <w:rFonts w:cs="B Nazanin" w:hint="cs"/>
          <w:rtl/>
        </w:rPr>
        <w:t xml:space="preserve"> یادگیرنده به یک گره انسانی در شبکه درک می‌کند». افزون بر این، استدلال می‌کنند که «</w:t>
      </w:r>
      <w:r w:rsidR="00C079B1" w:rsidRPr="00BB1356">
        <w:rPr>
          <w:rFonts w:cs="B Nazanin"/>
          <w:kern w:val="0"/>
          <w:rtl/>
          <w14:ligatures w14:val="none"/>
        </w:rPr>
        <w:t>ارتباط گرایی</w:t>
      </w:r>
      <w:r w:rsidRPr="00BB1356">
        <w:rPr>
          <w:rFonts w:cs="B Nazanin" w:hint="cs"/>
          <w:rtl/>
        </w:rPr>
        <w:t>قادر به توضیح فرایند توسعه‌ی مفاهیم نیست.»</w:t>
      </w:r>
    </w:p>
    <w:p w14:paraId="6C766719" w14:textId="621F0B0D" w:rsidR="00B55E74" w:rsidRPr="00BB1356" w:rsidRDefault="00B55E74" w:rsidP="004F3833">
      <w:pPr>
        <w:bidi/>
        <w:spacing w:line="240" w:lineRule="auto"/>
        <w:jc w:val="both"/>
        <w:rPr>
          <w:rFonts w:cs="B Nazanin"/>
          <w:rtl/>
        </w:rPr>
      </w:pPr>
      <w:r w:rsidRPr="00BB1356">
        <w:rPr>
          <w:rFonts w:cs="B Nazanin" w:hint="cs"/>
          <w:rtl/>
        </w:rPr>
        <w:t xml:space="preserve">چنین نقدهایی در سال‌های اخیر نیز ادامه یافته است. برای مثال، الدحدوح (2018) استدلال می‌کند که </w:t>
      </w:r>
      <w:r w:rsidR="00C079B1" w:rsidRPr="00BB1356">
        <w:rPr>
          <w:rFonts w:cs="B Nazanin"/>
          <w:kern w:val="0"/>
          <w:rtl/>
          <w14:ligatures w14:val="none"/>
        </w:rPr>
        <w:t>ارتباط گرایی</w:t>
      </w:r>
      <w:r w:rsidRPr="00BB1356">
        <w:rPr>
          <w:rFonts w:cs="B Nazanin" w:hint="cs"/>
          <w:rtl/>
        </w:rPr>
        <w:t xml:space="preserve">نمی‌تواند نشان دهد که یادگیرندگان چگونه پیوندهایی با انواع منابع برقرار می‌کنند. او بر این باور است که فرایندی فراتر از پداگوژی </w:t>
      </w:r>
      <w:r w:rsidR="00C270C3" w:rsidRPr="00BB1356">
        <w:rPr>
          <w:rFonts w:cs="B Nazanin"/>
          <w:rtl/>
        </w:rPr>
        <w:t>ا</w:t>
      </w:r>
      <w:r w:rsidR="00C270C3" w:rsidRPr="00BB1356">
        <w:rPr>
          <w:rFonts w:cs="B Nazanin" w:hint="cs"/>
          <w:rtl/>
        </w:rPr>
        <w:t>رتباط گرایانه</w:t>
      </w:r>
      <w:r w:rsidRPr="00BB1356">
        <w:rPr>
          <w:rFonts w:cs="B Nazanin" w:hint="cs"/>
          <w:rtl/>
        </w:rPr>
        <w:t xml:space="preserve"> نیاز است و آن را در سه مرحله‌ی متوالی خلاصه می‌کند:</w:t>
      </w:r>
    </w:p>
    <w:p w14:paraId="155E0FC3" w14:textId="77777777" w:rsidR="00B55E74" w:rsidRPr="00BB1356" w:rsidRDefault="00B55E74" w:rsidP="004F3833">
      <w:pPr>
        <w:pStyle w:val="ListParagraph"/>
        <w:numPr>
          <w:ilvl w:val="0"/>
          <w:numId w:val="8"/>
        </w:numPr>
        <w:bidi/>
        <w:spacing w:line="240" w:lineRule="auto"/>
        <w:jc w:val="both"/>
        <w:rPr>
          <w:rFonts w:cs="B Nazanin"/>
          <w:rtl/>
        </w:rPr>
      </w:pPr>
      <w:r w:rsidRPr="00BB1356">
        <w:rPr>
          <w:rFonts w:cs="B Nazanin" w:hint="cs"/>
          <w:rtl/>
        </w:rPr>
        <w:t>برنامه‌ریزی و پیش‌اندیشی</w:t>
      </w:r>
    </w:p>
    <w:p w14:paraId="548F720C" w14:textId="77777777" w:rsidR="00B55E74" w:rsidRPr="00BB1356" w:rsidRDefault="00B55E74" w:rsidP="004F3833">
      <w:pPr>
        <w:pStyle w:val="ListParagraph"/>
        <w:numPr>
          <w:ilvl w:val="0"/>
          <w:numId w:val="8"/>
        </w:numPr>
        <w:bidi/>
        <w:spacing w:line="240" w:lineRule="auto"/>
        <w:jc w:val="both"/>
        <w:rPr>
          <w:rFonts w:cs="B Nazanin"/>
          <w:rtl/>
        </w:rPr>
      </w:pPr>
      <w:r w:rsidRPr="00BB1356">
        <w:rPr>
          <w:rFonts w:cs="B Nazanin" w:hint="cs"/>
          <w:rtl/>
        </w:rPr>
        <w:t>پردازش شناختی،</w:t>
      </w:r>
    </w:p>
    <w:p w14:paraId="1E1717C5" w14:textId="77777777" w:rsidR="00B55E74" w:rsidRPr="00BB1356" w:rsidRDefault="00B55E74" w:rsidP="004F3833">
      <w:pPr>
        <w:pStyle w:val="ListParagraph"/>
        <w:numPr>
          <w:ilvl w:val="0"/>
          <w:numId w:val="8"/>
        </w:numPr>
        <w:bidi/>
        <w:spacing w:line="240" w:lineRule="auto"/>
        <w:jc w:val="both"/>
        <w:rPr>
          <w:rFonts w:cs="B Nazanin"/>
          <w:rtl/>
        </w:rPr>
      </w:pPr>
      <w:r w:rsidRPr="00BB1356">
        <w:rPr>
          <w:rFonts w:cs="B Nazanin" w:hint="cs"/>
          <w:rtl/>
        </w:rPr>
        <w:t>ارزیابی.</w:t>
      </w:r>
    </w:p>
    <w:p w14:paraId="76F79922" w14:textId="77777777" w:rsidR="00B55E74" w:rsidRPr="00BB1356" w:rsidRDefault="00B55E74" w:rsidP="004F3833">
      <w:pPr>
        <w:bidi/>
        <w:spacing w:line="240" w:lineRule="auto"/>
        <w:jc w:val="both"/>
        <w:rPr>
          <w:rFonts w:cs="B Nazanin"/>
          <w:rtl/>
        </w:rPr>
      </w:pPr>
      <w:r w:rsidRPr="00BB1356">
        <w:rPr>
          <w:rFonts w:cs="B Nazanin" w:hint="cs"/>
          <w:rtl/>
        </w:rPr>
        <w:t>همچنین، در یک شاخه‌ی مرتبط اما متمایز از بحث، گونزالس و اوزوریو بیان می‌کنند که:</w:t>
      </w:r>
    </w:p>
    <w:p w14:paraId="13BAB2E0" w14:textId="77777777" w:rsidR="00B55E74" w:rsidRPr="00BB1356" w:rsidRDefault="00B55E74" w:rsidP="004F3833">
      <w:pPr>
        <w:bidi/>
        <w:spacing w:line="240" w:lineRule="auto"/>
        <w:jc w:val="both"/>
        <w:rPr>
          <w:rFonts w:cs="B Nazanin"/>
        </w:rPr>
      </w:pPr>
      <w:r w:rsidRPr="00BB1356">
        <w:rPr>
          <w:rFonts w:cs="B Nazanin" w:hint="cs"/>
          <w:rtl/>
        </w:rPr>
        <w:t xml:space="preserve">«هیچ فعالیتی در دوره‌های </w:t>
      </w:r>
      <w:r w:rsidRPr="00BB1356">
        <w:rPr>
          <w:rFonts w:cs="B Nazanin" w:hint="cs"/>
          <w:lang w:bidi="fa-IR"/>
        </w:rPr>
        <w:t>MOOC</w:t>
      </w:r>
      <w:r w:rsidRPr="00BB1356">
        <w:rPr>
          <w:rFonts w:cs="B Nazanin" w:hint="cs"/>
          <w:rtl/>
        </w:rPr>
        <w:t xml:space="preserve"> وجود ندارد که بتواند به‌طور جمعی اجرا شود، و در نتیجه، گرایشی به سمت کمبود مشارکت و درگیری فعال معلمان وجود دارد.»</w:t>
      </w:r>
    </w:p>
    <w:p w14:paraId="7C6D0939" w14:textId="77777777" w:rsidR="00B55E74" w:rsidRPr="00BB1356" w:rsidRDefault="00B55E74" w:rsidP="004F3833">
      <w:pPr>
        <w:bidi/>
        <w:spacing w:line="240" w:lineRule="auto"/>
        <w:jc w:val="both"/>
        <w:rPr>
          <w:rFonts w:eastAsia="Times New Roman" w:cs="B Nazanin"/>
        </w:rPr>
      </w:pPr>
      <w:r w:rsidRPr="00BB1356">
        <w:rPr>
          <w:rFonts w:cs="B Nazanin"/>
          <w:rtl/>
        </w:rPr>
        <w:t>پاسخ‌ه</w:t>
      </w:r>
      <w:r w:rsidRPr="00BB1356">
        <w:rPr>
          <w:rFonts w:eastAsia="Times New Roman" w:cs="B Nazanin"/>
          <w:rtl/>
        </w:rPr>
        <w:t>ا</w:t>
      </w:r>
    </w:p>
    <w:p w14:paraId="7E07C557" w14:textId="5C341B1A" w:rsidR="00B55E74" w:rsidRPr="00BB1356" w:rsidRDefault="00B55E74" w:rsidP="004F3833">
      <w:pPr>
        <w:pStyle w:val="NormalWeb"/>
        <w:bidi/>
        <w:jc w:val="both"/>
        <w:rPr>
          <w:rFonts w:cs="B Nazanin"/>
        </w:rPr>
      </w:pPr>
      <w:r w:rsidRPr="00BB1356">
        <w:rPr>
          <w:rFonts w:cs="B Nazanin"/>
          <w:rtl/>
        </w:rPr>
        <w:t xml:space="preserve">در یک یادداشت وبلاگی در سال ۲۰۱۹، </w:t>
      </w:r>
      <w:r w:rsidRPr="00BB1356">
        <w:rPr>
          <w:rStyle w:val="Strong"/>
          <w:rFonts w:cs="B Nazanin"/>
          <w:b w:val="0"/>
          <w:bCs w:val="0"/>
          <w:rtl/>
        </w:rPr>
        <w:t>ج</w:t>
      </w:r>
      <w:r w:rsidR="008A39A0" w:rsidRPr="00BB1356">
        <w:rPr>
          <w:rStyle w:val="Strong"/>
          <w:rFonts w:cs="B Nazanin" w:hint="cs"/>
          <w:b w:val="0"/>
          <w:bCs w:val="0"/>
          <w:rtl/>
        </w:rPr>
        <w:t>و</w:t>
      </w:r>
      <w:r w:rsidRPr="00BB1356">
        <w:rPr>
          <w:rStyle w:val="Strong"/>
          <w:rFonts w:cs="B Nazanin"/>
          <w:b w:val="0"/>
          <w:bCs w:val="0"/>
          <w:rtl/>
        </w:rPr>
        <w:t>رج</w:t>
      </w:r>
      <w:r w:rsidRPr="00BB1356">
        <w:rPr>
          <w:rStyle w:val="Strong"/>
          <w:rFonts w:cs="B Nazanin"/>
          <w:rtl/>
        </w:rPr>
        <w:t xml:space="preserve"> </w:t>
      </w:r>
      <w:r w:rsidR="002F10DC" w:rsidRPr="00BB1356">
        <w:rPr>
          <w:rStyle w:val="Strong"/>
          <w:rFonts w:cs="B Nazanin" w:hint="cs"/>
          <w:b w:val="0"/>
          <w:bCs w:val="0"/>
          <w:rtl/>
        </w:rPr>
        <w:t>زیمنس</w:t>
      </w:r>
      <w:r w:rsidRPr="00BB1356">
        <w:rPr>
          <w:rFonts w:cs="B Nazanin"/>
          <w:rtl/>
        </w:rPr>
        <w:t xml:space="preserve"> به‌نظر می‌رسید که بر اساس انتقادهایی مشابه آنچه پیش‌تر بیان شد، از دیدگاه خود درباره‌ی یادگیری شبکه‌ای عقب‌نشینی کرده است (</w:t>
      </w:r>
      <w:r w:rsidRPr="00BB1356">
        <w:rPr>
          <w:rFonts w:cs="B Nazanin"/>
        </w:rPr>
        <w:t xml:space="preserve">Siemens, 2019). </w:t>
      </w:r>
      <w:r w:rsidRPr="00BB1356">
        <w:rPr>
          <w:rFonts w:cs="B Nazanin"/>
          <w:rtl/>
        </w:rPr>
        <w:t>او نوشت:</w:t>
      </w:r>
      <w:r w:rsidRPr="00BB1356">
        <w:rPr>
          <w:rFonts w:cs="B Nazanin"/>
        </w:rPr>
        <w:br/>
      </w:r>
      <w:r w:rsidRPr="00BB1356">
        <w:rPr>
          <w:rFonts w:cs="B Nazanin"/>
          <w:rtl/>
        </w:rPr>
        <w:t>«اگرچه شبکه‌ها قدرت توصیفی چشمگیری دارند، اما به این نتیجه رسیده‌ام که کافی نیستند. آن‌ها می‌توانند جنبه‌ی پیش‌بینی‌کننده داشته باشند</w:t>
      </w:r>
      <w:r w:rsidRPr="00BB1356">
        <w:rPr>
          <w:rFonts w:ascii="Sakkal Majalla" w:hAnsi="Sakkal Majalla" w:cs="Sakkal Majalla" w:hint="cs"/>
          <w:rtl/>
        </w:rPr>
        <w:t>…</w:t>
      </w:r>
      <w:r w:rsidRPr="00BB1356">
        <w:rPr>
          <w:rFonts w:cs="B Nazanin"/>
          <w:rtl/>
        </w:rPr>
        <w:t xml:space="preserve"> </w:t>
      </w:r>
      <w:r w:rsidRPr="00BB1356">
        <w:rPr>
          <w:rFonts w:cs="B Nazanin" w:hint="cs"/>
          <w:rtl/>
        </w:rPr>
        <w:t>اما</w:t>
      </w:r>
      <w:r w:rsidRPr="00BB1356">
        <w:rPr>
          <w:rFonts w:cs="B Nazanin"/>
          <w:rtl/>
        </w:rPr>
        <w:t xml:space="preserve"> </w:t>
      </w:r>
      <w:r w:rsidRPr="00BB1356">
        <w:rPr>
          <w:rFonts w:cs="B Nazanin" w:hint="cs"/>
          <w:rtl/>
        </w:rPr>
        <w:t>نه</w:t>
      </w:r>
      <w:r w:rsidRPr="00BB1356">
        <w:rPr>
          <w:rFonts w:cs="B Nazanin"/>
          <w:rtl/>
        </w:rPr>
        <w:t xml:space="preserve"> </w:t>
      </w:r>
      <w:r w:rsidRPr="00BB1356">
        <w:rPr>
          <w:rFonts w:cs="B Nazanin" w:hint="cs"/>
          <w:rtl/>
        </w:rPr>
        <w:t>در</w:t>
      </w:r>
      <w:r w:rsidRPr="00BB1356">
        <w:rPr>
          <w:rFonts w:cs="B Nazanin"/>
          <w:rtl/>
        </w:rPr>
        <w:t xml:space="preserve"> </w:t>
      </w:r>
      <w:r w:rsidRPr="00BB1356">
        <w:rPr>
          <w:rFonts w:cs="B Nazanin" w:hint="cs"/>
          <w:rtl/>
        </w:rPr>
        <w:t>سطحی</w:t>
      </w:r>
      <w:r w:rsidRPr="00BB1356">
        <w:rPr>
          <w:rFonts w:cs="B Nazanin"/>
          <w:rtl/>
        </w:rPr>
        <w:t xml:space="preserve"> </w:t>
      </w:r>
      <w:r w:rsidRPr="00BB1356">
        <w:rPr>
          <w:rFonts w:cs="B Nazanin" w:hint="cs"/>
          <w:rtl/>
        </w:rPr>
        <w:t>که</w:t>
      </w:r>
      <w:r w:rsidRPr="00BB1356">
        <w:rPr>
          <w:rFonts w:cs="B Nazanin"/>
          <w:rtl/>
        </w:rPr>
        <w:t xml:space="preserve"> </w:t>
      </w:r>
      <w:r w:rsidRPr="00BB1356">
        <w:rPr>
          <w:rFonts w:cs="B Nazanin" w:hint="cs"/>
          <w:rtl/>
        </w:rPr>
        <w:t>زمانی</w:t>
      </w:r>
      <w:r w:rsidRPr="00BB1356">
        <w:rPr>
          <w:rFonts w:cs="B Nazanin"/>
          <w:rtl/>
        </w:rPr>
        <w:t xml:space="preserve"> </w:t>
      </w:r>
      <w:r w:rsidRPr="00BB1356">
        <w:rPr>
          <w:rFonts w:cs="B Nazanin" w:hint="cs"/>
          <w:rtl/>
        </w:rPr>
        <w:t>با</w:t>
      </w:r>
      <w:r w:rsidRPr="00BB1356">
        <w:rPr>
          <w:rFonts w:cs="B Nazanin"/>
          <w:rtl/>
        </w:rPr>
        <w:t xml:space="preserve"> </w:t>
      </w:r>
      <w:r w:rsidRPr="00BB1356">
        <w:rPr>
          <w:rFonts w:cs="B Nazanin" w:hint="cs"/>
          <w:rtl/>
        </w:rPr>
        <w:t>اشتیاق</w:t>
      </w:r>
      <w:r w:rsidRPr="00BB1356">
        <w:rPr>
          <w:rFonts w:cs="B Nazanin"/>
          <w:rtl/>
        </w:rPr>
        <w:t xml:space="preserve"> </w:t>
      </w:r>
      <w:r w:rsidRPr="00BB1356">
        <w:rPr>
          <w:rFonts w:cs="B Nazanin" w:hint="cs"/>
          <w:rtl/>
        </w:rPr>
        <w:t>احساس</w:t>
      </w:r>
      <w:r w:rsidRPr="00BB1356">
        <w:rPr>
          <w:rFonts w:cs="B Nazanin"/>
          <w:rtl/>
        </w:rPr>
        <w:t xml:space="preserve"> </w:t>
      </w:r>
      <w:r w:rsidRPr="00BB1356">
        <w:rPr>
          <w:rFonts w:cs="B Nazanin" w:hint="cs"/>
          <w:rtl/>
        </w:rPr>
        <w:t>می‌کردم</w:t>
      </w:r>
      <w:r w:rsidRPr="00BB1356">
        <w:rPr>
          <w:rFonts w:ascii="Sakkal Majalla" w:hAnsi="Sakkal Majalla" w:cs="Sakkal Majalla" w:hint="cs"/>
          <w:rtl/>
        </w:rPr>
        <w:t>…</w:t>
      </w:r>
      <w:r w:rsidRPr="00BB1356">
        <w:rPr>
          <w:rFonts w:cs="B Nazanin"/>
          <w:rtl/>
        </w:rPr>
        <w:t xml:space="preserve"> </w:t>
      </w:r>
      <w:r w:rsidRPr="00BB1356">
        <w:rPr>
          <w:rFonts w:cs="B Nazanin" w:hint="cs"/>
          <w:rtl/>
        </w:rPr>
        <w:t>تمام</w:t>
      </w:r>
      <w:r w:rsidRPr="00BB1356">
        <w:rPr>
          <w:rFonts w:cs="B Nazanin"/>
          <w:rtl/>
        </w:rPr>
        <w:t xml:space="preserve"> </w:t>
      </w:r>
      <w:r w:rsidR="00F56450" w:rsidRPr="00BB1356">
        <w:rPr>
          <w:rFonts w:cs="B Nazanin" w:hint="cs"/>
          <w:rtl/>
        </w:rPr>
        <w:t>ارتباطات</w:t>
      </w:r>
      <w:r w:rsidRPr="00BB1356">
        <w:rPr>
          <w:rFonts w:cs="B Nazanin"/>
          <w:rtl/>
        </w:rPr>
        <w:t xml:space="preserve"> و شبکه‌ها در چارچوب یک نظام شکل می‌گیرند. این نظام است که قواعد شکل‌گیری </w:t>
      </w:r>
      <w:r w:rsidR="00F56450" w:rsidRPr="00BB1356">
        <w:rPr>
          <w:rFonts w:cs="B Nazanin" w:hint="cs"/>
          <w:rtl/>
        </w:rPr>
        <w:t>ارتباط</w:t>
      </w:r>
      <w:r w:rsidRPr="00BB1356">
        <w:rPr>
          <w:rFonts w:cs="B Nazanin"/>
          <w:rtl/>
        </w:rPr>
        <w:t xml:space="preserve"> و قابلیت‌های کنشی در دسترس افراد را تعیین می‌کند.»</w:t>
      </w:r>
    </w:p>
    <w:p w14:paraId="0B2AA1B4" w14:textId="77777777" w:rsidR="00B55E74" w:rsidRPr="00BB1356" w:rsidRDefault="00B55E74" w:rsidP="004F3833">
      <w:pPr>
        <w:pStyle w:val="NormalWeb"/>
        <w:bidi/>
        <w:jc w:val="both"/>
        <w:rPr>
          <w:rFonts w:cs="B Nazanin"/>
        </w:rPr>
      </w:pPr>
      <w:r w:rsidRPr="00BB1356">
        <w:rPr>
          <w:rFonts w:cs="B Nazanin"/>
          <w:rtl/>
        </w:rPr>
        <w:lastRenderedPageBreak/>
        <w:t xml:space="preserve">بدیهی است هیچ دلیلی وجود ندارد که باور کنیم هر شبکه‌ای در هر شرایطی بتواند عاملیت فردی را تضمین کند و از لحاظ شناختی کامل باشد؛ یعنی بتواند دستاوردهای عقلانی همچون درک اصول جهان‌شمول یا فهم زبان را توضیح دهد، آنچه </w:t>
      </w:r>
      <w:r w:rsidRPr="00BB1356">
        <w:rPr>
          <w:rStyle w:val="Strong"/>
          <w:rFonts w:cs="B Nazanin"/>
          <w:b w:val="0"/>
          <w:bCs w:val="0"/>
          <w:rtl/>
        </w:rPr>
        <w:t>چامسکی (1986)</w:t>
      </w:r>
      <w:r w:rsidRPr="00BB1356">
        <w:rPr>
          <w:rFonts w:cs="B Nazanin"/>
          <w:rtl/>
        </w:rPr>
        <w:t xml:space="preserve"> از آن با عنوان «مسئله‌ی افلاطون» یاد می‌کند.</w:t>
      </w:r>
    </w:p>
    <w:p w14:paraId="7D8A3D0B" w14:textId="1B49F66E" w:rsidR="00B55E74" w:rsidRPr="00BB1356" w:rsidRDefault="00B55E74" w:rsidP="0028047A">
      <w:pPr>
        <w:pStyle w:val="NormalWeb"/>
        <w:bidi/>
        <w:jc w:val="both"/>
        <w:rPr>
          <w:rFonts w:cs="B Nazanin"/>
        </w:rPr>
      </w:pPr>
      <w:r w:rsidRPr="00BB1356">
        <w:rPr>
          <w:rFonts w:cs="B Nazanin"/>
          <w:rtl/>
        </w:rPr>
        <w:t xml:space="preserve">با این حال، شواهد فزاینده‌ای وجود دارد که نشان می‌دهد برخی شبکه‌ها می‌توانند عاملیت و شناخت را پشتیبانی کنند. در همین راستا، </w:t>
      </w:r>
      <w:r w:rsidRPr="00BB1356">
        <w:rPr>
          <w:rStyle w:val="Strong"/>
          <w:rFonts w:cs="B Nazanin"/>
          <w:b w:val="0"/>
          <w:bCs w:val="0"/>
          <w:rtl/>
        </w:rPr>
        <w:t>جفری هینتون</w:t>
      </w:r>
      <w:r w:rsidRPr="00BB1356">
        <w:rPr>
          <w:rFonts w:cs="B Nazanin"/>
          <w:rtl/>
        </w:rPr>
        <w:t xml:space="preserve"> هنگام دریافت جایزه‌ی تورینگ در سال ۲۰۱۹ برای دستاوردهایش در حوزه‌ی شبکه‌های عصبی و </w:t>
      </w:r>
      <w:r w:rsidR="0028047A">
        <w:rPr>
          <w:rFonts w:cs="B Nazanin" w:hint="cs"/>
          <w:rtl/>
        </w:rPr>
        <w:t>ارتباط گرایی</w:t>
      </w:r>
      <w:r w:rsidRPr="00BB1356">
        <w:rPr>
          <w:rFonts w:cs="B Nazanin"/>
          <w:rtl/>
        </w:rPr>
        <w:t xml:space="preserve"> اظهار داشت: «برای مدت طولانی، شبکه‌های عصبی در علوم رایانه‌ای به‌عنوان چیزی غیرقابل‌اعتماد تلقی می‌شدند</w:t>
      </w:r>
      <w:r w:rsidRPr="00BB1356">
        <w:rPr>
          <w:rFonts w:ascii="Sakkal Majalla" w:hAnsi="Sakkal Majalla" w:cs="Sakkal Majalla" w:hint="cs"/>
          <w:rtl/>
        </w:rPr>
        <w:t>…</w:t>
      </w:r>
      <w:r w:rsidRPr="00BB1356">
        <w:rPr>
          <w:rFonts w:cs="B Nazanin" w:hint="cs"/>
          <w:rtl/>
        </w:rPr>
        <w:t>»</w:t>
      </w:r>
      <w:r w:rsidRPr="00BB1356">
        <w:rPr>
          <w:rFonts w:cs="B Nazanin"/>
          <w:rtl/>
        </w:rPr>
        <w:t xml:space="preserve"> </w:t>
      </w:r>
      <w:r w:rsidRPr="00BB1356">
        <w:rPr>
          <w:rFonts w:cs="B Nazanin" w:hint="cs"/>
          <w:rtl/>
        </w:rPr>
        <w:t>اما</w:t>
      </w:r>
      <w:r w:rsidRPr="00BB1356">
        <w:rPr>
          <w:rFonts w:cs="B Nazanin"/>
          <w:rtl/>
        </w:rPr>
        <w:t xml:space="preserve"> </w:t>
      </w:r>
      <w:r w:rsidRPr="00BB1356">
        <w:rPr>
          <w:rFonts w:cs="B Nazanin" w:hint="cs"/>
          <w:rtl/>
        </w:rPr>
        <w:t>امروزه</w:t>
      </w:r>
      <w:r w:rsidRPr="00BB1356">
        <w:rPr>
          <w:rFonts w:cs="B Nazanin"/>
          <w:rtl/>
        </w:rPr>
        <w:t xml:space="preserve"> </w:t>
      </w:r>
      <w:r w:rsidRPr="00BB1356">
        <w:rPr>
          <w:rFonts w:cs="B Nazanin" w:hint="cs"/>
          <w:rtl/>
        </w:rPr>
        <w:t>آن‌ها</w:t>
      </w:r>
      <w:r w:rsidRPr="00BB1356">
        <w:rPr>
          <w:rFonts w:cs="B Nazanin"/>
          <w:rtl/>
        </w:rPr>
        <w:t xml:space="preserve"> </w:t>
      </w:r>
      <w:r w:rsidRPr="00BB1356">
        <w:rPr>
          <w:rFonts w:cs="B Nazanin" w:hint="cs"/>
          <w:rtl/>
        </w:rPr>
        <w:t>قادر</w:t>
      </w:r>
      <w:r w:rsidRPr="00BB1356">
        <w:rPr>
          <w:rFonts w:cs="B Nazanin"/>
          <w:rtl/>
        </w:rPr>
        <w:t xml:space="preserve"> </w:t>
      </w:r>
      <w:r w:rsidRPr="00BB1356">
        <w:rPr>
          <w:rFonts w:cs="B Nazanin" w:hint="cs"/>
          <w:rtl/>
        </w:rPr>
        <w:t>به</w:t>
      </w:r>
      <w:r w:rsidRPr="00BB1356">
        <w:rPr>
          <w:rFonts w:cs="B Nazanin"/>
          <w:rtl/>
        </w:rPr>
        <w:t xml:space="preserve"> </w:t>
      </w:r>
      <w:r w:rsidRPr="00BB1356">
        <w:rPr>
          <w:rFonts w:cs="B Nazanin" w:hint="cs"/>
          <w:rtl/>
        </w:rPr>
        <w:t>شناسایی</w:t>
      </w:r>
      <w:r w:rsidRPr="00BB1356">
        <w:rPr>
          <w:rFonts w:cs="B Nazanin"/>
          <w:rtl/>
        </w:rPr>
        <w:t xml:space="preserve"> </w:t>
      </w:r>
      <w:r w:rsidRPr="00BB1356">
        <w:rPr>
          <w:rFonts w:cs="B Nazanin" w:hint="cs"/>
          <w:rtl/>
        </w:rPr>
        <w:t>دست‌خط،</w:t>
      </w:r>
      <w:r w:rsidRPr="00BB1356">
        <w:rPr>
          <w:rFonts w:cs="B Nazanin"/>
          <w:rtl/>
        </w:rPr>
        <w:t xml:space="preserve"> </w:t>
      </w:r>
      <w:r w:rsidRPr="00BB1356">
        <w:rPr>
          <w:rFonts w:cs="B Nazanin" w:hint="cs"/>
          <w:rtl/>
        </w:rPr>
        <w:t>ترجمه‌ی</w:t>
      </w:r>
      <w:r w:rsidRPr="00BB1356">
        <w:rPr>
          <w:rFonts w:cs="B Nazanin"/>
          <w:rtl/>
        </w:rPr>
        <w:t xml:space="preserve"> </w:t>
      </w:r>
      <w:r w:rsidRPr="00BB1356">
        <w:rPr>
          <w:rFonts w:cs="B Nazanin" w:hint="cs"/>
          <w:rtl/>
        </w:rPr>
        <w:t>متون</w:t>
      </w:r>
      <w:r w:rsidRPr="00BB1356">
        <w:rPr>
          <w:rFonts w:cs="B Nazanin"/>
          <w:rtl/>
        </w:rPr>
        <w:t xml:space="preserve"> </w:t>
      </w:r>
      <w:r w:rsidRPr="00BB1356">
        <w:rPr>
          <w:rFonts w:cs="B Nazanin" w:hint="cs"/>
          <w:rtl/>
        </w:rPr>
        <w:t>و</w:t>
      </w:r>
      <w:r w:rsidRPr="00BB1356">
        <w:rPr>
          <w:rFonts w:cs="B Nazanin"/>
          <w:rtl/>
        </w:rPr>
        <w:t xml:space="preserve"> </w:t>
      </w:r>
      <w:r w:rsidRPr="00BB1356">
        <w:rPr>
          <w:rFonts w:cs="B Nazanin" w:hint="cs"/>
          <w:rtl/>
        </w:rPr>
        <w:t>حتی</w:t>
      </w:r>
      <w:r w:rsidRPr="00BB1356">
        <w:rPr>
          <w:rFonts w:cs="B Nazanin"/>
          <w:rtl/>
        </w:rPr>
        <w:t xml:space="preserve"> </w:t>
      </w:r>
      <w:r w:rsidRPr="00BB1356">
        <w:rPr>
          <w:rFonts w:cs="B Nazanin" w:hint="cs"/>
          <w:rtl/>
        </w:rPr>
        <w:t>بروز</w:t>
      </w:r>
      <w:r w:rsidRPr="00BB1356">
        <w:rPr>
          <w:rFonts w:cs="B Nazanin"/>
          <w:rtl/>
        </w:rPr>
        <w:t xml:space="preserve"> </w:t>
      </w:r>
      <w:r w:rsidRPr="00BB1356">
        <w:rPr>
          <w:rFonts w:cs="B Nazanin" w:hint="cs"/>
          <w:rtl/>
        </w:rPr>
        <w:t>خلاقیت</w:t>
      </w:r>
      <w:r w:rsidRPr="00BB1356">
        <w:rPr>
          <w:rFonts w:cs="B Nazanin"/>
          <w:rtl/>
        </w:rPr>
        <w:t xml:space="preserve"> </w:t>
      </w:r>
      <w:r w:rsidRPr="00BB1356">
        <w:rPr>
          <w:rFonts w:cs="B Nazanin" w:hint="cs"/>
          <w:rtl/>
        </w:rPr>
        <w:t>هستند</w:t>
      </w:r>
      <w:r w:rsidRPr="00BB1356">
        <w:rPr>
          <w:rFonts w:cs="B Nazanin"/>
          <w:rtl/>
        </w:rPr>
        <w:t xml:space="preserve"> (</w:t>
      </w:r>
      <w:r w:rsidRPr="00BB1356">
        <w:rPr>
          <w:rFonts w:cs="B Nazanin"/>
        </w:rPr>
        <w:t>Chung, 2019).</w:t>
      </w:r>
    </w:p>
    <w:p w14:paraId="41443657" w14:textId="33E33C7A" w:rsidR="00B55E74" w:rsidRPr="00BB1356" w:rsidRDefault="00B55E74" w:rsidP="004F3833">
      <w:pPr>
        <w:pStyle w:val="NormalWeb"/>
        <w:bidi/>
        <w:jc w:val="both"/>
        <w:rPr>
          <w:rFonts w:cs="B Nazanin"/>
        </w:rPr>
      </w:pPr>
      <w:r w:rsidRPr="00BB1356">
        <w:rPr>
          <w:rFonts w:cs="B Nazanin"/>
          <w:rtl/>
        </w:rPr>
        <w:t xml:space="preserve">به‌علاوه، در بسیاری از مباحث اخیر پیرامون </w:t>
      </w:r>
      <w:r w:rsidR="002F10DC" w:rsidRPr="00BB1356">
        <w:rPr>
          <w:rFonts w:cs="B Nazanin" w:hint="cs"/>
          <w:rtl/>
        </w:rPr>
        <w:t>ارتباط گرایی</w:t>
      </w:r>
      <w:r w:rsidR="002F10DC" w:rsidRPr="00BB1356">
        <w:rPr>
          <w:rFonts w:cs="B Nazanin"/>
          <w:rtl/>
        </w:rPr>
        <w:t xml:space="preserve"> </w:t>
      </w:r>
      <w:r w:rsidRPr="00BB1356">
        <w:rPr>
          <w:rFonts w:cs="B Nazanin"/>
          <w:rtl/>
        </w:rPr>
        <w:t xml:space="preserve">، تأکید کمتری بر انتقادها وجود داشته و تمرکز بیشتر بر این بوده است که </w:t>
      </w:r>
      <w:r w:rsidR="00C079B1" w:rsidRPr="00BB1356">
        <w:rPr>
          <w:rFonts w:cs="B Nazanin"/>
          <w:rtl/>
        </w:rPr>
        <w:t>ارتباط گرایی</w:t>
      </w:r>
      <w:r w:rsidRPr="00BB1356">
        <w:rPr>
          <w:rFonts w:cs="B Nazanin"/>
          <w:rtl/>
        </w:rPr>
        <w:t xml:space="preserve"> چگونه باید فهمیده شود، در چه شرایطی می‌توان آن را به‌کار بست و چگونه می‌تواند موفق عمل کند. اکنون به این مباحث می‌پردازیم.</w:t>
      </w:r>
    </w:p>
    <w:p w14:paraId="70E57095" w14:textId="033A3712" w:rsidR="00B55E74" w:rsidRPr="00BB1356" w:rsidRDefault="002F10DC" w:rsidP="004F3833">
      <w:pPr>
        <w:bidi/>
        <w:spacing w:line="240" w:lineRule="auto"/>
        <w:jc w:val="both"/>
        <w:rPr>
          <w:rFonts w:eastAsia="Times New Roman" w:cs="B Nazanin"/>
          <w:lang w:val="en-US"/>
        </w:rPr>
      </w:pPr>
      <w:r w:rsidRPr="00BB1356">
        <w:rPr>
          <w:rFonts w:cs="B Nazanin" w:hint="cs"/>
          <w:rtl/>
        </w:rPr>
        <w:t>ارتباط گرایی</w:t>
      </w:r>
      <w:r w:rsidRPr="00BB1356">
        <w:rPr>
          <w:rFonts w:eastAsia="Times New Roman" w:cs="B Nazanin"/>
          <w:rtl/>
        </w:rPr>
        <w:t xml:space="preserve"> </w:t>
      </w:r>
      <w:r w:rsidR="00B55E74" w:rsidRPr="00BB1356">
        <w:rPr>
          <w:rFonts w:eastAsia="Times New Roman" w:cs="B Nazanin"/>
          <w:rtl/>
        </w:rPr>
        <w:t>به‌عنوان پداگوژی</w:t>
      </w:r>
      <w:r w:rsidR="000C3EC8" w:rsidRPr="00BB1356">
        <w:rPr>
          <w:rFonts w:eastAsia="Times New Roman" w:cs="B Nazanin" w:hint="cs"/>
          <w:rtl/>
        </w:rPr>
        <w:t xml:space="preserve"> </w:t>
      </w:r>
      <w:r w:rsidR="000C3EC8" w:rsidRPr="00BB1356">
        <w:rPr>
          <w:rFonts w:eastAsia="Times New Roman" w:cs="B Nazanin"/>
          <w:rtl/>
        </w:rPr>
        <w:t xml:space="preserve">دوره‌های </w:t>
      </w:r>
      <w:r w:rsidR="000C3EC8" w:rsidRPr="00BB1356">
        <w:rPr>
          <w:rFonts w:eastAsia="Times New Roman" w:cs="B Nazanin"/>
        </w:rPr>
        <w:t>MOOC</w:t>
      </w:r>
    </w:p>
    <w:p w14:paraId="4CC3480F" w14:textId="14B302F7" w:rsidR="00B55E74" w:rsidRPr="00BB1356" w:rsidRDefault="00B55E74" w:rsidP="004F3833">
      <w:pPr>
        <w:pStyle w:val="NormalWeb"/>
        <w:bidi/>
        <w:jc w:val="both"/>
        <w:rPr>
          <w:rFonts w:cs="B Nazanin"/>
        </w:rPr>
      </w:pPr>
      <w:r w:rsidRPr="00BB1356">
        <w:rPr>
          <w:rFonts w:cs="B Nazanin"/>
          <w:rtl/>
        </w:rPr>
        <w:t xml:space="preserve">اصلی‌ترین جلوه‌ی </w:t>
      </w:r>
      <w:r w:rsidR="00C079B1" w:rsidRPr="00BB1356">
        <w:rPr>
          <w:rFonts w:cs="B Nazanin"/>
          <w:rtl/>
        </w:rPr>
        <w:t>ارتباط گرایی</w:t>
      </w:r>
      <w:r w:rsidRPr="00BB1356">
        <w:rPr>
          <w:rFonts w:cs="B Nazanin"/>
          <w:rtl/>
        </w:rPr>
        <w:t xml:space="preserve">به‌عنوان رویکردی آموزشی در دهه‌ی گذشته، دوره‌های </w:t>
      </w:r>
      <w:r w:rsidRPr="00BB1356">
        <w:rPr>
          <w:rStyle w:val="Strong"/>
          <w:rFonts w:cs="B Nazanin"/>
          <w:b w:val="0"/>
          <w:bCs w:val="0"/>
        </w:rPr>
        <w:t>MOOC</w:t>
      </w:r>
      <w:r w:rsidRPr="00BB1356">
        <w:rPr>
          <w:rFonts w:cs="B Nazanin"/>
        </w:rPr>
        <w:t xml:space="preserve"> </w:t>
      </w:r>
      <w:r w:rsidRPr="00BB1356">
        <w:rPr>
          <w:rFonts w:cs="B Nazanin"/>
          <w:rtl/>
        </w:rPr>
        <w:t xml:space="preserve">(دوره‌های آزاد انبوه آنلاین) بوده است؛ به‌گونه‌ای که نخستین </w:t>
      </w:r>
      <w:r w:rsidRPr="00BB1356">
        <w:rPr>
          <w:rFonts w:cs="B Nazanin"/>
        </w:rPr>
        <w:t xml:space="preserve">MOOC </w:t>
      </w:r>
      <w:r w:rsidRPr="00BB1356">
        <w:rPr>
          <w:rFonts w:cs="B Nazanin"/>
          <w:rtl/>
        </w:rPr>
        <w:t xml:space="preserve">با عنوان </w:t>
      </w:r>
      <w:r w:rsidRPr="00BB1356">
        <w:rPr>
          <w:rStyle w:val="Emphasis"/>
          <w:rFonts w:cs="B Nazanin"/>
          <w:rtl/>
        </w:rPr>
        <w:t>«</w:t>
      </w:r>
      <w:r w:rsidR="00C079B1" w:rsidRPr="00BB1356">
        <w:rPr>
          <w:rFonts w:cs="B Nazanin"/>
          <w:rtl/>
        </w:rPr>
        <w:t>ارتباط گرایی</w:t>
      </w:r>
      <w:r w:rsidRPr="00BB1356">
        <w:rPr>
          <w:rStyle w:val="Emphasis"/>
          <w:rFonts w:cs="B Nazanin"/>
          <w:rtl/>
        </w:rPr>
        <w:t xml:space="preserve">و دانش </w:t>
      </w:r>
      <w:r w:rsidR="00F56450" w:rsidRPr="00BB1356">
        <w:rPr>
          <w:rStyle w:val="Emphasis"/>
          <w:rFonts w:cs="B Nazanin" w:hint="cs"/>
          <w:rtl/>
        </w:rPr>
        <w:t>ارتباطی</w:t>
      </w:r>
      <w:r w:rsidRPr="00BB1356">
        <w:rPr>
          <w:rStyle w:val="Emphasis"/>
          <w:rFonts w:cs="B Nazanin"/>
          <w:rtl/>
        </w:rPr>
        <w:t>»</w:t>
      </w:r>
      <w:r w:rsidRPr="00BB1356">
        <w:rPr>
          <w:rFonts w:cs="B Nazanin"/>
          <w:rtl/>
        </w:rPr>
        <w:t xml:space="preserve"> برگزار شد. ازاین‌رو، پژوهشگران همچنان این ارتباط را مورد بررسی قرار می‌دهند. برای نمونه، </w:t>
      </w:r>
      <w:r w:rsidRPr="00BB1356">
        <w:rPr>
          <w:rStyle w:val="Strong"/>
          <w:rFonts w:cs="B Nazanin"/>
          <w:rtl/>
        </w:rPr>
        <w:t>م</w:t>
      </w:r>
      <w:r w:rsidRPr="00BB1356">
        <w:rPr>
          <w:rStyle w:val="Strong"/>
          <w:rFonts w:cs="B Nazanin"/>
          <w:b w:val="0"/>
          <w:bCs w:val="0"/>
          <w:rtl/>
        </w:rPr>
        <w:t>حمود، علی و شاه (2018)</w:t>
      </w:r>
      <w:r w:rsidRPr="00BB1356">
        <w:rPr>
          <w:rFonts w:cs="B Nazanin"/>
          <w:rtl/>
        </w:rPr>
        <w:t xml:space="preserve"> به «نقش جهانی </w:t>
      </w:r>
      <w:r w:rsidRPr="00BB1356">
        <w:rPr>
          <w:rFonts w:cs="B Nazanin"/>
        </w:rPr>
        <w:t>MOOC</w:t>
      </w:r>
      <w:r w:rsidRPr="00BB1356">
        <w:rPr>
          <w:rFonts w:cs="B Nazanin"/>
          <w:rtl/>
        </w:rPr>
        <w:t>ها در آموزش الکترونیکی» می‌پردازند که ناشی از نظریه‌های یادگیری مرتبط با یادگیرندگان، چه در سطح فردی و چه در سطح شبکه‌ای است.</w:t>
      </w:r>
    </w:p>
    <w:p w14:paraId="289BAADC" w14:textId="584C56F7" w:rsidR="00B55E74" w:rsidRPr="00BB1356" w:rsidRDefault="00B55E74" w:rsidP="005D7843">
      <w:pPr>
        <w:pStyle w:val="NormalWeb"/>
        <w:bidi/>
        <w:jc w:val="both"/>
        <w:rPr>
          <w:rFonts w:cs="B Nazanin"/>
          <w:rtl/>
        </w:rPr>
      </w:pPr>
      <w:r w:rsidRPr="00BB1356">
        <w:rPr>
          <w:rFonts w:cs="B Nazanin"/>
          <w:rtl/>
        </w:rPr>
        <w:t xml:space="preserve">به همین ترتیب، </w:t>
      </w:r>
      <w:r w:rsidRPr="00BB1356">
        <w:rPr>
          <w:rStyle w:val="Strong"/>
          <w:rFonts w:cs="B Nazanin"/>
          <w:b w:val="0"/>
          <w:bCs w:val="0"/>
          <w:rtl/>
        </w:rPr>
        <w:t>فوندو و کنستانتینیدیس (2018)</w:t>
      </w:r>
      <w:r w:rsidRPr="00BB1356">
        <w:rPr>
          <w:rFonts w:cs="B Nazanin"/>
          <w:rtl/>
        </w:rPr>
        <w:t xml:space="preserve"> از </w:t>
      </w:r>
      <w:r w:rsidR="00C079B1" w:rsidRPr="00BB1356">
        <w:rPr>
          <w:rFonts w:cs="B Nazanin"/>
          <w:rtl/>
        </w:rPr>
        <w:t>ارتباط گرایی</w:t>
      </w:r>
      <w:r w:rsidRPr="00BB1356">
        <w:rPr>
          <w:rFonts w:cs="B Nazanin"/>
          <w:rtl/>
        </w:rPr>
        <w:t xml:space="preserve"> در طراحی </w:t>
      </w:r>
      <w:r w:rsidRPr="00BB1356">
        <w:rPr>
          <w:rFonts w:cs="B Nazanin"/>
        </w:rPr>
        <w:t xml:space="preserve">MOOC </w:t>
      </w:r>
      <w:r w:rsidRPr="00BB1356">
        <w:rPr>
          <w:rFonts w:cs="B Nazanin"/>
          <w:rtl/>
        </w:rPr>
        <w:t>بهره می‌گیرند که «در محیط‌های پیچیده و فاقد ساختار معیّن» اتفاق می‌افتد.</w:t>
      </w:r>
      <w:r w:rsidR="005D7843">
        <w:rPr>
          <w:rFonts w:cs="B Nazanin" w:hint="cs"/>
          <w:rtl/>
        </w:rPr>
        <w:t xml:space="preserve"> </w:t>
      </w:r>
      <w:r w:rsidRPr="00BB1356">
        <w:rPr>
          <w:rStyle w:val="Strong"/>
          <w:rFonts w:cs="B Nazanin"/>
          <w:b w:val="0"/>
          <w:bCs w:val="0"/>
          <w:rtl/>
        </w:rPr>
        <w:t>زادوسکی، لوپس و شلونزن (2018)</w:t>
      </w:r>
      <w:r w:rsidRPr="00BB1356">
        <w:rPr>
          <w:rFonts w:cs="B Nazanin"/>
          <w:rtl/>
        </w:rPr>
        <w:t xml:space="preserve"> نیز بیان می‌کنند:«اصول حاکم همانند اصول منابع آموزشی آزاد (</w:t>
      </w:r>
      <w:r w:rsidRPr="00BB1356">
        <w:rPr>
          <w:rFonts w:cs="B Nazanin"/>
        </w:rPr>
        <w:t xml:space="preserve">OER) </w:t>
      </w:r>
      <w:r w:rsidRPr="00BB1356">
        <w:rPr>
          <w:rFonts w:cs="B Nazanin"/>
          <w:rtl/>
        </w:rPr>
        <w:t xml:space="preserve">است؛ یعنی محتوایی که در آغاز دوره سازمان‌دهی و ساختار یافته است، بیش‌تر برای آغاز بحث‌ها و برانگیختن کنجکاوی به‌کار می‌رود تا آن‌که به‌عنوان </w:t>
      </w:r>
      <w:r w:rsidRPr="00BB1356">
        <w:rPr>
          <w:rFonts w:cs="B Nazanin"/>
        </w:rPr>
        <w:t>"</w:t>
      </w:r>
      <w:r w:rsidRPr="00BB1356">
        <w:rPr>
          <w:rFonts w:cs="B Nazanin"/>
          <w:rtl/>
        </w:rPr>
        <w:t>حقایق مطلق</w:t>
      </w:r>
      <w:r w:rsidRPr="00BB1356">
        <w:rPr>
          <w:rFonts w:cs="B Nazanin"/>
        </w:rPr>
        <w:t xml:space="preserve">" </w:t>
      </w:r>
      <w:r w:rsidRPr="00BB1356">
        <w:rPr>
          <w:rFonts w:cs="B Nazanin"/>
          <w:rtl/>
        </w:rPr>
        <w:t>تلقی شود یا محتوایی برای حفظ‌کردن و بازتولید در ارزیابی‌ها.»</w:t>
      </w:r>
      <w:r w:rsidR="005D7843">
        <w:rPr>
          <w:rFonts w:cs="B Nazanin" w:hint="cs"/>
          <w:rtl/>
        </w:rPr>
        <w:t xml:space="preserve">. </w:t>
      </w:r>
      <w:r w:rsidRPr="00BB1356">
        <w:rPr>
          <w:rFonts w:cs="B Nazanin"/>
          <w:rtl/>
        </w:rPr>
        <w:t xml:space="preserve">اما آیا دانشجویانی که در یک </w:t>
      </w:r>
      <w:r w:rsidRPr="00BB1356">
        <w:rPr>
          <w:rFonts w:cs="B Nazanin"/>
        </w:rPr>
        <w:t xml:space="preserve">MOOC </w:t>
      </w:r>
      <w:r w:rsidRPr="00BB1356">
        <w:rPr>
          <w:rFonts w:cs="B Nazanin"/>
          <w:rtl/>
        </w:rPr>
        <w:t xml:space="preserve">شرکت می‌کنند، یادگیری </w:t>
      </w:r>
      <w:r w:rsidR="00C270C3" w:rsidRPr="00BB1356">
        <w:rPr>
          <w:rFonts w:cs="B Nazanin"/>
          <w:rtl/>
        </w:rPr>
        <w:t>ا</w:t>
      </w:r>
      <w:r w:rsidR="00C270C3" w:rsidRPr="00BB1356">
        <w:rPr>
          <w:rFonts w:cs="B Nazanin" w:hint="cs"/>
          <w:rtl/>
        </w:rPr>
        <w:t>رتباط گرایانه</w:t>
      </w:r>
      <w:r w:rsidRPr="00BB1356">
        <w:rPr>
          <w:rFonts w:cs="B Nazanin"/>
          <w:rtl/>
        </w:rPr>
        <w:t xml:space="preserve"> از خود نشان می‌دهند؟ مطالعات چنین چیزی را تأیید می‌کنند. برای مثال،</w:t>
      </w:r>
      <w:r w:rsidR="00BB1356">
        <w:rPr>
          <w:rFonts w:cs="B Nazanin"/>
          <w:lang w:val="en-US"/>
        </w:rPr>
        <w:t xml:space="preserve"> </w:t>
      </w:r>
      <w:r w:rsidRPr="00BB1356">
        <w:rPr>
          <w:rStyle w:val="Strong"/>
          <w:rFonts w:cs="B Nazanin"/>
          <w:b w:val="0"/>
          <w:bCs w:val="0"/>
          <w:rtl/>
        </w:rPr>
        <w:t>وانگ، اندرسون و چِن (2018)</w:t>
      </w:r>
      <w:r w:rsidRPr="00BB1356">
        <w:rPr>
          <w:rFonts w:cs="B Nazanin"/>
          <w:rtl/>
        </w:rPr>
        <w:t xml:space="preserve"> نشان می‌دهند که:</w:t>
      </w:r>
      <w:r w:rsidR="00BB1356">
        <w:rPr>
          <w:rFonts w:cs="B Nazanin"/>
          <w:lang w:val="en-US"/>
        </w:rPr>
        <w:t xml:space="preserve"> </w:t>
      </w:r>
      <w:r w:rsidRPr="00BB1356">
        <w:rPr>
          <w:rFonts w:cs="B Nazanin"/>
          <w:rtl/>
        </w:rPr>
        <w:t>«تعامل پیرامون موضوعات و تولید موضوعات تازه، پس از تحلیل الگوهای مشارکت، از ایده‌ی یادگیری به‌مثابه‌ی ایجاد شبکه پشتیبانی می‌کند، به‌ویژه هنگامی که این تعامل بر مبنای برخی موضوعات عمیق و تعاملی شکل گرفته باشد.»</w:t>
      </w:r>
    </w:p>
    <w:p w14:paraId="76F674F6" w14:textId="77777777" w:rsidR="00B55E74" w:rsidRPr="00BB1356" w:rsidRDefault="00B55E74" w:rsidP="004F3833">
      <w:pPr>
        <w:bidi/>
        <w:spacing w:line="240" w:lineRule="auto"/>
        <w:jc w:val="both"/>
        <w:rPr>
          <w:rFonts w:cs="B Nazanin"/>
          <w:rtl/>
        </w:rPr>
      </w:pPr>
      <w:r w:rsidRPr="00BB1356">
        <w:rPr>
          <w:rFonts w:cs="B Nazanin" w:hint="cs"/>
          <w:rtl/>
        </w:rPr>
        <w:t>کلاس‌های درس</w:t>
      </w:r>
    </w:p>
    <w:p w14:paraId="36981E0C" w14:textId="27A1554E" w:rsidR="00B55E74" w:rsidRPr="00BB1356" w:rsidRDefault="00B55E74" w:rsidP="005D7843">
      <w:pPr>
        <w:bidi/>
        <w:spacing w:line="240" w:lineRule="auto"/>
        <w:jc w:val="both"/>
        <w:rPr>
          <w:rFonts w:cs="B Nazanin"/>
          <w:rtl/>
        </w:rPr>
      </w:pPr>
      <w:r w:rsidRPr="00BB1356">
        <w:rPr>
          <w:rFonts w:cs="B Nazanin" w:hint="cs"/>
          <w:rtl/>
        </w:rPr>
        <w:t xml:space="preserve">اگرچه </w:t>
      </w:r>
      <w:r w:rsidR="002F10DC" w:rsidRPr="00BB1356">
        <w:rPr>
          <w:rFonts w:cs="B Nazanin" w:hint="cs"/>
          <w:rtl/>
        </w:rPr>
        <w:t xml:space="preserve">ارتباط گرایی </w:t>
      </w:r>
      <w:r w:rsidRPr="00BB1356">
        <w:rPr>
          <w:rFonts w:cs="B Nazanin" w:hint="cs"/>
          <w:rtl/>
        </w:rPr>
        <w:t>(</w:t>
      </w:r>
      <w:r w:rsidRPr="00BB1356">
        <w:rPr>
          <w:rFonts w:cs="B Nazanin" w:hint="cs"/>
          <w:lang w:bidi="fa-IR"/>
        </w:rPr>
        <w:t>Connectivism</w:t>
      </w:r>
      <w:r w:rsidRPr="00BB1356">
        <w:rPr>
          <w:rFonts w:cs="B Nazanin" w:hint="cs"/>
          <w:rtl/>
        </w:rPr>
        <w:t>) در ابتدا به‌عنوان نظریه‌ای برای توصیف یادگیری دیجیتال مطرح شد، پژوهشگران متعددی اصول پداگوژیک آن را در محیط‌های کلاسی نیز به‌کار گرفته‌اند.</w:t>
      </w:r>
      <w:r w:rsidR="005D7843">
        <w:rPr>
          <w:rFonts w:cs="B Nazanin" w:hint="cs"/>
          <w:rtl/>
        </w:rPr>
        <w:t xml:space="preserve"> </w:t>
      </w:r>
      <w:r w:rsidRPr="00BB1356">
        <w:rPr>
          <w:rFonts w:cs="B Nazanin" w:hint="cs"/>
          <w:rtl/>
        </w:rPr>
        <w:t xml:space="preserve">پروفیت (2019) </w:t>
      </w:r>
      <w:r w:rsidR="00C079B1" w:rsidRPr="00BB1356">
        <w:rPr>
          <w:rFonts w:cs="B Nazanin"/>
          <w:kern w:val="0"/>
          <w:rtl/>
          <w14:ligatures w14:val="none"/>
        </w:rPr>
        <w:t>ارتباط گرایی</w:t>
      </w:r>
      <w:r w:rsidRPr="00BB1356">
        <w:rPr>
          <w:rFonts w:cs="B Nazanin" w:hint="cs"/>
          <w:rtl/>
        </w:rPr>
        <w:t>را در چارچوب «کلاس‌های یادگیری فعال» (</w:t>
      </w:r>
      <w:r w:rsidRPr="00BB1356">
        <w:rPr>
          <w:rFonts w:cs="B Nazanin" w:hint="cs"/>
          <w:lang w:bidi="fa-IR"/>
        </w:rPr>
        <w:t>ALC</w:t>
      </w:r>
      <w:r w:rsidRPr="00BB1356">
        <w:rPr>
          <w:rFonts w:cs="B Nazanin" w:hint="cs"/>
          <w:rtl/>
        </w:rPr>
        <w:t xml:space="preserve">) بررسی کرده است، اما پیشنهاد می‌کند که این نظریه نیازمند اصلاح است. او با استناد به گبره و همکاران (2015) استدلال می‌کند که برای اثربخش بودن یک </w:t>
      </w:r>
      <w:r w:rsidRPr="00BB1356">
        <w:rPr>
          <w:rFonts w:cs="B Nazanin" w:hint="cs"/>
          <w:lang w:bidi="fa-IR"/>
        </w:rPr>
        <w:t>ALC</w:t>
      </w:r>
      <w:r w:rsidRPr="00BB1356">
        <w:rPr>
          <w:rFonts w:cs="B Nazanin" w:hint="cs"/>
          <w:rtl/>
        </w:rPr>
        <w:t>، «سه عنصر باید وجود داشته باشد: انتقال دانش، درگیری و مشارکت دانشجویان، و توانایی پرورش استقلال در یادگیری».</w:t>
      </w:r>
      <w:r w:rsidR="005D7843">
        <w:rPr>
          <w:rFonts w:cs="B Nazanin" w:hint="cs"/>
          <w:rtl/>
        </w:rPr>
        <w:t xml:space="preserve"> </w:t>
      </w:r>
      <w:r w:rsidRPr="00BB1356">
        <w:rPr>
          <w:rFonts w:cs="B Nazanin" w:hint="cs"/>
          <w:rtl/>
        </w:rPr>
        <w:t xml:space="preserve">به‌طور مشابه، رایس (2018) </w:t>
      </w:r>
      <w:r w:rsidR="00C079B1" w:rsidRPr="00BB1356">
        <w:rPr>
          <w:rFonts w:cs="B Nazanin"/>
          <w:kern w:val="0"/>
          <w:rtl/>
          <w14:ligatures w14:val="none"/>
        </w:rPr>
        <w:t>ارتباط گرایی</w:t>
      </w:r>
      <w:r w:rsidRPr="00BB1356">
        <w:rPr>
          <w:rFonts w:cs="B Nazanin" w:hint="cs"/>
          <w:rtl/>
        </w:rPr>
        <w:t xml:space="preserve"> را تنها بخشی از یک رویکرد گسترده‌تر در یادگیری کلاسی در نظر می‌گیرد و پنج راهبرد برای اجرای آن در کلاس ارائه می‌دهد. این راهبردها شامل «هرگز ارائه نکردن اطلاعاتی که دانشجویان خودشان می‌توانند به آن دسترسی پیدا کنند» است که در واقع </w:t>
      </w:r>
      <w:r w:rsidR="00403C92" w:rsidRPr="00BB1356">
        <w:rPr>
          <w:rFonts w:cs="B Nazanin"/>
          <w:kern w:val="0"/>
          <w:rtl/>
          <w14:ligatures w14:val="none"/>
        </w:rPr>
        <w:t>ارتباط گرایی</w:t>
      </w:r>
      <w:r w:rsidRPr="00BB1356">
        <w:rPr>
          <w:rFonts w:cs="B Nazanin" w:hint="cs"/>
          <w:rtl/>
        </w:rPr>
        <w:t xml:space="preserve"> را به سمت الگوی یادگیری اکتشافی سوق می‌دهد، نه صرفاً یادگیری شبکه‌ای.</w:t>
      </w:r>
    </w:p>
    <w:p w14:paraId="28D15B83" w14:textId="2B1CF042" w:rsidR="00B55E74" w:rsidRPr="00BB1356" w:rsidRDefault="00B55E74" w:rsidP="004F3833">
      <w:pPr>
        <w:bidi/>
        <w:spacing w:line="240" w:lineRule="auto"/>
        <w:jc w:val="both"/>
        <w:rPr>
          <w:rFonts w:cs="B Nazanin"/>
          <w:rtl/>
        </w:rPr>
      </w:pPr>
      <w:r w:rsidRPr="00BB1356">
        <w:rPr>
          <w:rFonts w:cs="B Nazanin" w:hint="cs"/>
          <w:rtl/>
        </w:rPr>
        <w:lastRenderedPageBreak/>
        <w:t xml:space="preserve">مونتبلو (2018) نیز </w:t>
      </w:r>
      <w:r w:rsidR="00C079B1" w:rsidRPr="00BB1356">
        <w:rPr>
          <w:rFonts w:cs="B Nazanin"/>
          <w:kern w:val="0"/>
          <w:rtl/>
          <w14:ligatures w14:val="none"/>
        </w:rPr>
        <w:t>ارتباط گرایی</w:t>
      </w:r>
      <w:r w:rsidRPr="00BB1356">
        <w:rPr>
          <w:rFonts w:cs="B Nazanin" w:hint="cs"/>
          <w:rtl/>
        </w:rPr>
        <w:t xml:space="preserve">را در زمینه تعاملات کلاسی به‌کار می‌گیرد. به گفته‌ی او، </w:t>
      </w:r>
      <w:r w:rsidR="00C079B1" w:rsidRPr="00BB1356">
        <w:rPr>
          <w:rFonts w:cs="B Nazanin"/>
          <w:kern w:val="0"/>
          <w:rtl/>
          <w14:ligatures w14:val="none"/>
        </w:rPr>
        <w:t>ارتباط گرایی</w:t>
      </w:r>
      <w:r w:rsidRPr="00BB1356">
        <w:rPr>
          <w:rFonts w:cs="B Nazanin" w:hint="cs"/>
          <w:rtl/>
        </w:rPr>
        <w:t xml:space="preserve">«توجیه می‌کند که چگونه یادگیرندگان از منابع شبکه‌ای </w:t>
      </w:r>
      <w:r w:rsidRPr="00BB1356">
        <w:rPr>
          <w:rFonts w:ascii="Sakkal Majalla" w:hAnsi="Sakkal Majalla" w:cs="Sakkal Majalla" w:hint="cs"/>
          <w:rtl/>
        </w:rPr>
        <w:t>–</w:t>
      </w:r>
      <w:r w:rsidRPr="00BB1356">
        <w:rPr>
          <w:rFonts w:cs="B Nazanin" w:hint="cs"/>
          <w:rtl/>
        </w:rPr>
        <w:t xml:space="preserve"> از جمله آنچه ممکن است در یک کلاس هوشمند (</w:t>
      </w:r>
      <w:r w:rsidRPr="00BB1356">
        <w:rPr>
          <w:rFonts w:cs="B Nazanin" w:hint="cs"/>
          <w:lang w:bidi="fa-IR"/>
        </w:rPr>
        <w:t>AmI</w:t>
      </w:r>
      <w:r w:rsidRPr="00BB1356">
        <w:rPr>
          <w:rFonts w:cs="B Nazanin" w:hint="cs"/>
          <w:rtl/>
        </w:rPr>
        <w:t xml:space="preserve">) وجود داشته باشد </w:t>
      </w:r>
      <w:r w:rsidRPr="00BB1356">
        <w:rPr>
          <w:rFonts w:ascii="Sakkal Majalla" w:hAnsi="Sakkal Majalla" w:cs="Sakkal Majalla" w:hint="cs"/>
          <w:rtl/>
        </w:rPr>
        <w:t>–</w:t>
      </w:r>
      <w:r w:rsidRPr="00BB1356">
        <w:rPr>
          <w:rFonts w:cs="B Nazanin" w:hint="cs"/>
          <w:rtl/>
        </w:rPr>
        <w:t xml:space="preserve"> برای ایجاد پیوندها و ارتباطات به‌منظور یادگیری و به اشتراک‌گذاری دانش و ایده‌ها استفاده می‌کنند».</w:t>
      </w:r>
    </w:p>
    <w:p w14:paraId="482341FF" w14:textId="1813FABF" w:rsidR="00B55E74" w:rsidRPr="00BB1356" w:rsidRDefault="00B55E74" w:rsidP="004F3833">
      <w:pPr>
        <w:bidi/>
        <w:spacing w:line="240" w:lineRule="auto"/>
        <w:jc w:val="both"/>
        <w:rPr>
          <w:rFonts w:cs="B Nazanin"/>
          <w:rtl/>
        </w:rPr>
      </w:pPr>
      <w:r w:rsidRPr="00BB1356">
        <w:rPr>
          <w:rFonts w:cs="B Nazanin" w:hint="cs"/>
          <w:rtl/>
        </w:rPr>
        <w:t>یادگیری خرد (</w:t>
      </w:r>
      <w:r w:rsidRPr="00BB1356">
        <w:rPr>
          <w:rFonts w:cs="B Nazanin" w:hint="cs"/>
          <w:lang w:bidi="fa-IR"/>
        </w:rPr>
        <w:t>Microlearning</w:t>
      </w:r>
      <w:r w:rsidRPr="00BB1356">
        <w:rPr>
          <w:rFonts w:cs="B Nazanin" w:hint="cs"/>
          <w:rtl/>
        </w:rPr>
        <w:t>)</w:t>
      </w:r>
    </w:p>
    <w:p w14:paraId="1AF0C490" w14:textId="5C20CA56" w:rsidR="00B55E74" w:rsidRPr="00BB1356" w:rsidRDefault="00B55E74" w:rsidP="005D7843">
      <w:pPr>
        <w:bidi/>
        <w:spacing w:line="240" w:lineRule="auto"/>
        <w:jc w:val="both"/>
        <w:rPr>
          <w:rFonts w:cs="B Nazanin"/>
          <w:rtl/>
        </w:rPr>
      </w:pPr>
      <w:r w:rsidRPr="00BB1356">
        <w:rPr>
          <w:rFonts w:cs="B Nazanin" w:hint="cs"/>
          <w:rtl/>
        </w:rPr>
        <w:t>در حوزه آموزش‌های سازمانی، مفهوم یادگیری خرد در سال‌های اخیر رواج گسترده‌ای یافته است (</w:t>
      </w:r>
      <w:r w:rsidRPr="00BB1356">
        <w:rPr>
          <w:rFonts w:cs="B Nazanin" w:hint="cs"/>
          <w:lang w:bidi="fa-IR"/>
        </w:rPr>
        <w:t>Emerson &amp; Berge, 2018</w:t>
      </w:r>
      <w:r w:rsidRPr="00BB1356">
        <w:rPr>
          <w:rFonts w:cs="B Nazanin" w:hint="cs"/>
          <w:rtl/>
        </w:rPr>
        <w:t>). یادگیری خرد عبارت است از یادگیری در بازه‌های زمانی کوتاه با استفاده از واحدهای کوچک محتوایی (</w:t>
      </w:r>
      <w:r w:rsidRPr="00BB1356">
        <w:rPr>
          <w:rFonts w:cs="B Nazanin" w:hint="cs"/>
          <w:lang w:bidi="fa-IR"/>
        </w:rPr>
        <w:t>Hug &amp; Friesen, 2017</w:t>
      </w:r>
      <w:r w:rsidRPr="00BB1356">
        <w:rPr>
          <w:rFonts w:cs="B Nazanin" w:hint="cs"/>
          <w:rtl/>
        </w:rPr>
        <w:t xml:space="preserve">؛ ص.17) و بازتابی است از «واقعیت نوظهورِ تکه‌تکه شدن روزافزون هم منابع اطلاعاتی و هم واحدهای اطلاعاتی مورد استفاده برای یادگیری».دگانیه و همکاران (2018) استدلال می‌کنند که «پایه نظری یادگیری خرد، </w:t>
      </w:r>
      <w:r w:rsidR="002F10DC" w:rsidRPr="00BB1356">
        <w:rPr>
          <w:rFonts w:cs="B Nazanin" w:hint="cs"/>
          <w:rtl/>
        </w:rPr>
        <w:t xml:space="preserve">ارتباط گرایی </w:t>
      </w:r>
      <w:r w:rsidRPr="00BB1356">
        <w:rPr>
          <w:rFonts w:cs="B Nazanin" w:hint="cs"/>
          <w:rtl/>
        </w:rPr>
        <w:t xml:space="preserve">است»، چراکه </w:t>
      </w:r>
      <w:r w:rsidR="002F10DC" w:rsidRPr="00BB1356">
        <w:rPr>
          <w:rFonts w:cs="B Nazanin" w:hint="cs"/>
          <w:rtl/>
        </w:rPr>
        <w:t xml:space="preserve">ارتباط گرایی </w:t>
      </w:r>
      <w:r w:rsidRPr="00BB1356">
        <w:rPr>
          <w:rFonts w:cs="B Nazanin" w:hint="cs"/>
          <w:rtl/>
        </w:rPr>
        <w:t xml:space="preserve">بر پرورش توانایی ایجاد پیوند میان ایده‌های گوناگون، چه در ارتباط با یکدیگر و چه با منابع مختلف اطلاعاتی، تمرکز دارد. آنان می‌نویسند: «این پیوندها میان ایده‌ها در مغز یادگیرندگان، شکل می‌گیرد، توسعه می‌یابد و در چارچوبی که </w:t>
      </w:r>
      <w:r w:rsidR="00D366BD">
        <w:rPr>
          <w:rFonts w:cs="B Nazanin" w:hint="cs"/>
          <w:rtl/>
        </w:rPr>
        <w:t>زیمنس</w:t>
      </w:r>
      <w:r w:rsidRPr="00BB1356">
        <w:rPr>
          <w:rFonts w:cs="B Nazanin" w:hint="cs"/>
          <w:rtl/>
        </w:rPr>
        <w:t xml:space="preserve"> آن را "بوم‌شناسی یادگیری" می‌نامد، حفظ می‌شود. بوم‌شناسی‌های یادگیری می‌توانند از نظر اندازه، دامنه و پیچیدگی متفاوت باشند، اما همگی از شبکه‌هایی متشکل از افراد و منابع اطلاعاتی تشکیل شده‌اند.»</w:t>
      </w:r>
    </w:p>
    <w:p w14:paraId="3253D5A2" w14:textId="47FD743B" w:rsidR="00B55E74" w:rsidRPr="00BB1356" w:rsidRDefault="00B55E74" w:rsidP="004F3833">
      <w:pPr>
        <w:bidi/>
        <w:spacing w:line="240" w:lineRule="auto"/>
        <w:jc w:val="both"/>
        <w:rPr>
          <w:rFonts w:cs="B Nazanin"/>
          <w:rtl/>
        </w:rPr>
      </w:pPr>
      <w:r w:rsidRPr="00BB1356">
        <w:rPr>
          <w:rFonts w:cs="B Nazanin" w:hint="cs"/>
          <w:rtl/>
        </w:rPr>
        <w:t>خودمختاری، تعامل‌پذیری و</w:t>
      </w:r>
      <w:r w:rsidRPr="00BB1356">
        <w:rPr>
          <w:rFonts w:ascii="Sakkal Majalla" w:hAnsi="Sakkal Majalla" w:cs="Sakkal Majalla" w:hint="cs"/>
          <w:rtl/>
        </w:rPr>
        <w:t>…</w:t>
      </w:r>
    </w:p>
    <w:p w14:paraId="01F99298" w14:textId="12C43AAD" w:rsidR="00B55E74" w:rsidRPr="00BB1356" w:rsidRDefault="00B55E74" w:rsidP="005D7843">
      <w:pPr>
        <w:bidi/>
        <w:spacing w:line="240" w:lineRule="auto"/>
        <w:jc w:val="both"/>
        <w:rPr>
          <w:rFonts w:cs="B Nazanin"/>
          <w:rtl/>
        </w:rPr>
      </w:pPr>
      <w:r w:rsidRPr="00BB1356">
        <w:rPr>
          <w:rFonts w:cs="B Nazanin" w:hint="cs"/>
          <w:rtl/>
        </w:rPr>
        <w:t xml:space="preserve">همان‌طور که در آثار الدحدوح، اوزوریو و کایرس (2015) و منابع دیگر آمده است، </w:t>
      </w:r>
      <w:r w:rsidR="002F10DC" w:rsidRPr="00BB1356">
        <w:rPr>
          <w:rFonts w:cs="B Nazanin" w:hint="cs"/>
          <w:rtl/>
        </w:rPr>
        <w:t xml:space="preserve">ارتباط گرایی </w:t>
      </w:r>
      <w:r w:rsidRPr="00BB1356">
        <w:rPr>
          <w:rFonts w:cs="B Nazanin" w:hint="cs"/>
          <w:rtl/>
        </w:rPr>
        <w:t xml:space="preserve">اصولی را برای موفقیت شبکه‌ها توصیف می‌کند که شامل خودمختاری، تنوع، تعامل‌پذیری و گشودگی است. بررسی </w:t>
      </w:r>
      <w:r w:rsidR="00C079B1" w:rsidRPr="00BB1356">
        <w:rPr>
          <w:rFonts w:cs="B Nazanin"/>
          <w:kern w:val="0"/>
          <w:rtl/>
          <w14:ligatures w14:val="none"/>
        </w:rPr>
        <w:t>ارتباط گرایی</w:t>
      </w:r>
      <w:r w:rsidRPr="00BB1356">
        <w:rPr>
          <w:rFonts w:cs="B Nazanin" w:hint="cs"/>
          <w:rtl/>
        </w:rPr>
        <w:t xml:space="preserve"> به‌عنوان پداگوژی نشان می‌دهد که پژوهشگران به‌تدریج بر این اصول تأکید بیشتری می‌کنند.بسیاری از نویسندگان، خودمختاری دانشجویان را اصلی بنیادین در الگوهای یادگیری </w:t>
      </w:r>
      <w:r w:rsidR="002F10DC" w:rsidRPr="00BB1356">
        <w:rPr>
          <w:rFonts w:cs="B Nazanin" w:hint="cs"/>
          <w:rtl/>
        </w:rPr>
        <w:t xml:space="preserve">ارتباط گرایانه </w:t>
      </w:r>
      <w:r w:rsidRPr="00BB1356">
        <w:rPr>
          <w:rFonts w:cs="B Nazanin" w:hint="cs"/>
          <w:rtl/>
        </w:rPr>
        <w:t>دانسته و «دانشجویان قرن بیست‌ویکم را به‌عنوان یادگیرندگان خودساز (</w:t>
      </w:r>
      <w:r w:rsidRPr="00BB1356">
        <w:rPr>
          <w:rFonts w:cs="B Nazanin" w:hint="cs"/>
          <w:lang w:bidi="fa-IR"/>
        </w:rPr>
        <w:t>do-it-yourself</w:t>
      </w:r>
      <w:r w:rsidRPr="00BB1356">
        <w:rPr>
          <w:rFonts w:cs="B Nazanin" w:hint="cs"/>
          <w:rtl/>
        </w:rPr>
        <w:t>)» توصیف کرده‌اند (</w:t>
      </w:r>
      <w:r w:rsidRPr="00BB1356">
        <w:rPr>
          <w:rFonts w:cs="B Nazanin" w:hint="cs"/>
          <w:lang w:bidi="fa-IR"/>
        </w:rPr>
        <w:t>Hazeldine, Yardley, &amp; Shearman, 2018</w:t>
      </w:r>
      <w:r w:rsidRPr="00BB1356">
        <w:rPr>
          <w:rFonts w:cs="B Nazanin" w:hint="cs"/>
          <w:rtl/>
        </w:rPr>
        <w:t xml:space="preserve">). چه در محیط‌های </w:t>
      </w:r>
      <w:r w:rsidRPr="00BB1356">
        <w:rPr>
          <w:rFonts w:cs="B Nazanin" w:hint="cs"/>
          <w:lang w:bidi="fa-IR"/>
        </w:rPr>
        <w:t>MOOC</w:t>
      </w:r>
      <w:r w:rsidRPr="00BB1356">
        <w:rPr>
          <w:rFonts w:cs="B Nazanin" w:hint="cs"/>
          <w:rtl/>
        </w:rPr>
        <w:t>، چه در کلاس‌های درس، و چه در یادگیری خرد در شرکت‌ها، تمرکز فزاینده‌ای بر توانمندسازی یادگیرنده برای انتخابِ آنچه می‌آموزد و چگونگیِ یادگیری او مشاهده می‌شود.</w:t>
      </w:r>
      <w:r w:rsidR="005D7843">
        <w:rPr>
          <w:rFonts w:cs="B Nazanin" w:hint="cs"/>
          <w:rtl/>
        </w:rPr>
        <w:t xml:space="preserve"> </w:t>
      </w:r>
      <w:r w:rsidRPr="00BB1356">
        <w:rPr>
          <w:rFonts w:cs="B Nazanin" w:hint="cs"/>
          <w:rtl/>
        </w:rPr>
        <w:t xml:space="preserve">از سوی دیگر، تعامل‌پذیری نه‌تنها به‌عنوان یک راهبرد پداگوژیک مؤثر، بلکه به‌عنوان ابزاری برای خلق و گسترش یادگیری جدید مورد توجه فزاینده‌ای قرار گرفته است. پژوهشگران </w:t>
      </w:r>
      <w:r w:rsidR="002F10DC" w:rsidRPr="00BB1356">
        <w:rPr>
          <w:rFonts w:cs="B Nazanin" w:hint="cs"/>
          <w:rtl/>
        </w:rPr>
        <w:t xml:space="preserve">ارتباط گرایی </w:t>
      </w:r>
      <w:r w:rsidRPr="00BB1356">
        <w:rPr>
          <w:rFonts w:cs="B Nazanin" w:hint="cs"/>
          <w:rtl/>
        </w:rPr>
        <w:t xml:space="preserve">را نه صرفاً وسیله‌ای برای انتقال دانش، بلکه روشی برای حل مسئله و تحقق اهداف معرفی می‌کنند. برای نمونه، مدهوک، فرانک و هلر (2018) می‌نویسند:«مدل ما از یادگیری جهانی، گسترشی از </w:t>
      </w:r>
      <w:r w:rsidR="00C079B1" w:rsidRPr="00BB1356">
        <w:rPr>
          <w:rFonts w:cs="B Nazanin"/>
          <w:kern w:val="0"/>
          <w:rtl/>
          <w14:ligatures w14:val="none"/>
        </w:rPr>
        <w:t>ارتباط گرایی</w:t>
      </w:r>
      <w:r w:rsidRPr="00BB1356">
        <w:rPr>
          <w:rFonts w:cs="B Nazanin" w:hint="cs"/>
          <w:rtl/>
        </w:rPr>
        <w:t>است که رویکردی نوآورانه و کاربردی برای معضل بزرگ کمبود نیروی انسانی در حوزه سلامت عمومی جهانی ارائه می‌دهد.»</w:t>
      </w:r>
    </w:p>
    <w:p w14:paraId="5E797435" w14:textId="4A92CFEE" w:rsidR="00B55E74" w:rsidRPr="00BB1356" w:rsidRDefault="00C079B1" w:rsidP="004F3833">
      <w:pPr>
        <w:bidi/>
        <w:spacing w:line="240" w:lineRule="auto"/>
        <w:jc w:val="both"/>
        <w:rPr>
          <w:rFonts w:cs="B Nazanin"/>
          <w:rtl/>
        </w:rPr>
      </w:pPr>
      <w:r w:rsidRPr="00BB1356">
        <w:rPr>
          <w:rFonts w:cs="B Nazanin"/>
          <w:kern w:val="0"/>
          <w:rtl/>
          <w14:ligatures w14:val="none"/>
        </w:rPr>
        <w:t>ارتباط گرایی</w:t>
      </w:r>
      <w:r w:rsidR="00B55E74" w:rsidRPr="00BB1356">
        <w:rPr>
          <w:rFonts w:cs="B Nazanin" w:hint="cs"/>
          <w:rtl/>
        </w:rPr>
        <w:t>به‌عنوان یک نظریه‌ی یادگیری</w:t>
      </w:r>
    </w:p>
    <w:p w14:paraId="746C0EC9" w14:textId="77777777" w:rsidR="00B55E74" w:rsidRPr="00BB1356" w:rsidRDefault="00B55E74" w:rsidP="004F3833">
      <w:pPr>
        <w:bidi/>
        <w:spacing w:line="240" w:lineRule="auto"/>
        <w:jc w:val="both"/>
        <w:rPr>
          <w:rFonts w:cs="B Nazanin"/>
          <w:rtl/>
        </w:rPr>
      </w:pPr>
      <w:r w:rsidRPr="00BB1356">
        <w:rPr>
          <w:rFonts w:cs="B Nazanin" w:hint="cs"/>
          <w:rtl/>
        </w:rPr>
        <w:t>استدلال‌های موافق</w:t>
      </w:r>
    </w:p>
    <w:p w14:paraId="51652959" w14:textId="4D465A8F" w:rsidR="00B55E74" w:rsidRPr="00BB1356" w:rsidRDefault="002F10DC" w:rsidP="005D7843">
      <w:pPr>
        <w:bidi/>
        <w:spacing w:line="240" w:lineRule="auto"/>
        <w:jc w:val="both"/>
        <w:rPr>
          <w:rFonts w:cs="B Nazanin"/>
          <w:rtl/>
        </w:rPr>
      </w:pPr>
      <w:r w:rsidRPr="00BB1356">
        <w:rPr>
          <w:rFonts w:cs="B Nazanin" w:hint="cs"/>
          <w:rtl/>
        </w:rPr>
        <w:t xml:space="preserve">ارتباط گرایی </w:t>
      </w:r>
      <w:r w:rsidR="00B55E74" w:rsidRPr="00BB1356">
        <w:rPr>
          <w:rFonts w:cs="B Nazanin" w:hint="cs"/>
          <w:rtl/>
        </w:rPr>
        <w:t>اغلب در جایگاه یک نظریه‌ی یادگیری در کنار رویکردهایی همچون رفتارگرایی، شناخت‌گرایی و سازنده‌گرایی مطرح شده است. برخی نویسندگان این جایگاه را به‌طور صریح مورد پذیرش قرار داده‌اند.اما نظریه‌ی یادگیری بودن به چه معناست؟ دوک، هارپر و جانستون (2013) بازتاب‌دهنده‌ی این باور عمومی‌اند که «یک نظریه عموماً به ترکیب و تلفیق بدنه‌ی وسیعی از اطلاعات اطلاق می‌شود» و این‌که چیزی زمانی شایستگی آن را دارد که نظریه خوانده شود که «برای تبیین یا پیش‌بینی رفتار سودمند باشد یا خیر».آنان این موضوع را با نظریه‌ی آموزشی (</w:t>
      </w:r>
      <w:r w:rsidR="00B55E74" w:rsidRPr="00BB1356">
        <w:rPr>
          <w:rFonts w:cs="B Nazanin" w:hint="cs"/>
          <w:lang w:bidi="fa-IR"/>
        </w:rPr>
        <w:t>Instructional Theory</w:t>
      </w:r>
      <w:r w:rsidR="00B55E74" w:rsidRPr="00BB1356">
        <w:rPr>
          <w:rFonts w:cs="B Nazanin" w:hint="cs"/>
          <w:rtl/>
        </w:rPr>
        <w:t>) مقایسه می‌کنند؛ نظریه‌ای که، به گفته‌ی ایشان، «باید روش‌هایی را تجویز کند که امکان یادگیری کارآمد و مؤثر را فراهم آورد». با استناد به برونر (1966) استدلال می‌کنند که این امر شامل عناصری همچون گرایش به یادگیری، طراحی مفاهیم، سیر تکامل ایده‌ها، و به‌کارگیری پاداش و تنبیه‌ها می‌شود.</w:t>
      </w:r>
    </w:p>
    <w:p w14:paraId="4E61DCDE" w14:textId="77777777" w:rsidR="005D7843" w:rsidRDefault="005D7843" w:rsidP="004F3833">
      <w:pPr>
        <w:bidi/>
        <w:spacing w:line="240" w:lineRule="auto"/>
        <w:jc w:val="both"/>
        <w:rPr>
          <w:rFonts w:cs="B Nazanin"/>
          <w:rtl/>
        </w:rPr>
      </w:pPr>
    </w:p>
    <w:p w14:paraId="30F01480" w14:textId="1F0CF00D" w:rsidR="00B55E74" w:rsidRPr="00BB1356" w:rsidRDefault="00B55E74" w:rsidP="005D7843">
      <w:pPr>
        <w:bidi/>
        <w:spacing w:line="240" w:lineRule="auto"/>
        <w:jc w:val="both"/>
        <w:rPr>
          <w:rFonts w:cs="B Nazanin"/>
          <w:rtl/>
        </w:rPr>
      </w:pPr>
      <w:r w:rsidRPr="00BB1356">
        <w:rPr>
          <w:rFonts w:cs="B Nazanin" w:hint="cs"/>
          <w:rtl/>
        </w:rPr>
        <w:lastRenderedPageBreak/>
        <w:t>اعتراضات</w:t>
      </w:r>
    </w:p>
    <w:p w14:paraId="4CC367B4" w14:textId="6535126B" w:rsidR="00B55E74" w:rsidRPr="00BB1356" w:rsidRDefault="00B55E74" w:rsidP="004F3833">
      <w:pPr>
        <w:bidi/>
        <w:spacing w:line="240" w:lineRule="auto"/>
        <w:jc w:val="both"/>
        <w:rPr>
          <w:rFonts w:cs="B Nazanin"/>
          <w:rtl/>
        </w:rPr>
      </w:pPr>
      <w:r w:rsidRPr="00BB1356">
        <w:rPr>
          <w:rFonts w:cs="B Nazanin" w:hint="cs"/>
          <w:rtl/>
        </w:rPr>
        <w:t xml:space="preserve">یکی از خطوط استدلالی رایج این است که </w:t>
      </w:r>
      <w:r w:rsidR="002F10DC" w:rsidRPr="00BB1356">
        <w:rPr>
          <w:rFonts w:cs="B Nazanin" w:hint="cs"/>
          <w:rtl/>
        </w:rPr>
        <w:t xml:space="preserve">ارتباط گرایی </w:t>
      </w:r>
      <w:r w:rsidRPr="00BB1356">
        <w:rPr>
          <w:rFonts w:cs="B Nazanin" w:hint="cs"/>
          <w:rtl/>
        </w:rPr>
        <w:t xml:space="preserve">باید به‌مثابه‌ی بسطی بر نظریه‌های موجود در نظر گرفته شود. برای مثال، هوما نووا و همکاران (2018) استدلال می‌کنند که </w:t>
      </w:r>
      <w:r w:rsidR="002F10DC" w:rsidRPr="00BB1356">
        <w:rPr>
          <w:rFonts w:cs="B Nazanin" w:hint="cs"/>
          <w:rtl/>
        </w:rPr>
        <w:t xml:space="preserve">ارتباط گرایی </w:t>
      </w:r>
      <w:r w:rsidRPr="00BB1356">
        <w:rPr>
          <w:rFonts w:cs="B Nazanin" w:hint="cs"/>
          <w:rtl/>
        </w:rPr>
        <w:t>«تنها تکاملی از مکاتب پیشین است و نه انقلابی نظری در پداگوژی» (</w:t>
      </w:r>
      <w:r w:rsidRPr="00BB1356">
        <w:rPr>
          <w:rFonts w:cs="B Nazanin" w:hint="cs"/>
          <w:lang w:bidi="fa-IR"/>
        </w:rPr>
        <w:t>Cabrero &amp; Román, 2018</w:t>
      </w:r>
      <w:r w:rsidRPr="00BB1356">
        <w:rPr>
          <w:rFonts w:cs="B Nazanin" w:hint="cs"/>
          <w:rtl/>
        </w:rPr>
        <w:t>). همچنین برخی آن را به‌عنوان گسترش مرزهای سازنده‌گرایی مطرح کرده‌اند (</w:t>
      </w:r>
      <w:r w:rsidRPr="00BB1356">
        <w:rPr>
          <w:rFonts w:cs="B Nazanin" w:hint="cs"/>
          <w:lang w:bidi="fa-IR"/>
        </w:rPr>
        <w:t>Mattar, 2018</w:t>
      </w:r>
      <w:r w:rsidRPr="00BB1356">
        <w:rPr>
          <w:rFonts w:cs="B Nazanin" w:hint="cs"/>
          <w:rtl/>
        </w:rPr>
        <w:t>).</w:t>
      </w:r>
    </w:p>
    <w:p w14:paraId="4136E78C" w14:textId="1628796A" w:rsidR="00B55E74" w:rsidRPr="00BB1356" w:rsidRDefault="00B55E74" w:rsidP="004F3833">
      <w:pPr>
        <w:bidi/>
        <w:spacing w:line="240" w:lineRule="auto"/>
        <w:jc w:val="both"/>
        <w:rPr>
          <w:rFonts w:cs="B Nazanin"/>
          <w:rtl/>
        </w:rPr>
      </w:pPr>
      <w:r w:rsidRPr="00BB1356">
        <w:rPr>
          <w:rFonts w:cs="B Nazanin" w:hint="cs"/>
          <w:rtl/>
        </w:rPr>
        <w:t xml:space="preserve">خط استدلالی دیگر بر پایه‌ی نقدهای واردشده به </w:t>
      </w:r>
      <w:r w:rsidR="002F10DC" w:rsidRPr="00BB1356">
        <w:rPr>
          <w:rFonts w:cs="B Nazanin" w:hint="cs"/>
          <w:rtl/>
        </w:rPr>
        <w:t xml:space="preserve">ارتباط گرایی </w:t>
      </w:r>
      <w:r w:rsidRPr="00BB1356">
        <w:rPr>
          <w:rFonts w:cs="B Nazanin" w:hint="cs"/>
          <w:rtl/>
        </w:rPr>
        <w:t>بنا شده است و پیشنهاد می‌کند که این رویکرد از استحکام کافی برای در نظر گرفته شدن به‌عنوان یک نظریه‌ی یادگیری برخوردار نیست. برای نمونه، کلارا و باربرا (2013</w:t>
      </w:r>
      <w:r w:rsidRPr="00BB1356">
        <w:rPr>
          <w:rFonts w:cs="B Nazanin" w:hint="cs"/>
          <w:lang w:bidi="fa-IR"/>
        </w:rPr>
        <w:t>a</w:t>
      </w:r>
      <w:r w:rsidRPr="00BB1356">
        <w:rPr>
          <w:rFonts w:cs="B Nazanin" w:hint="cs"/>
          <w:rtl/>
        </w:rPr>
        <w:t xml:space="preserve">) استدلال می‌کنند که </w:t>
      </w:r>
      <w:r w:rsidR="002F10DC" w:rsidRPr="00BB1356">
        <w:rPr>
          <w:rFonts w:cs="B Nazanin" w:hint="cs"/>
          <w:rtl/>
        </w:rPr>
        <w:t xml:space="preserve">ارتباط گرایی </w:t>
      </w:r>
      <w:r w:rsidRPr="00BB1356">
        <w:rPr>
          <w:rFonts w:cs="B Nazanin" w:hint="cs"/>
          <w:rtl/>
        </w:rPr>
        <w:t>قادر به تبیین توسعه‌ی مفاهیم نیست: «اگر یک مفهوم از یک الگوی خاص از تداعی‌ها تشکیل شده باشد، چگونه می‌توان توضیح داد که مفهوم توسعه پیدا می‌کند در حالی که الگوی تداعی‌ها ثابت می‌ماند؟»</w:t>
      </w:r>
    </w:p>
    <w:p w14:paraId="725DCAEF" w14:textId="22F05708" w:rsidR="00B55E74" w:rsidRPr="00BB1356" w:rsidRDefault="00B55E74" w:rsidP="004F3833">
      <w:pPr>
        <w:bidi/>
        <w:spacing w:line="240" w:lineRule="auto"/>
        <w:jc w:val="both"/>
        <w:rPr>
          <w:rFonts w:cs="B Nazanin"/>
          <w:rtl/>
        </w:rPr>
      </w:pPr>
      <w:r w:rsidRPr="00BB1356">
        <w:rPr>
          <w:rFonts w:cs="B Nazanin" w:hint="cs"/>
          <w:rtl/>
        </w:rPr>
        <w:t xml:space="preserve">در همین راستا، این ایده مطرح می‌شود که </w:t>
      </w:r>
      <w:r w:rsidR="002F10DC" w:rsidRPr="00BB1356">
        <w:rPr>
          <w:rFonts w:cs="B Nazanin" w:hint="cs"/>
          <w:rtl/>
        </w:rPr>
        <w:t xml:space="preserve">ارتباط گرایی </w:t>
      </w:r>
      <w:r w:rsidRPr="00BB1356">
        <w:rPr>
          <w:rFonts w:cs="B Nazanin" w:hint="cs"/>
          <w:rtl/>
        </w:rPr>
        <w:t xml:space="preserve">به‌خودیِ‌خود برای این‌که نظریه‌ی یادگیری نامیده شود، کامل نیست. برای مثال، ژنگ و همکاران (2018) اظهار می‌کنند که </w:t>
      </w:r>
      <w:r w:rsidR="00C079B1" w:rsidRPr="00BB1356">
        <w:rPr>
          <w:rFonts w:cs="B Nazanin"/>
          <w:kern w:val="0"/>
          <w:rtl/>
          <w14:ligatures w14:val="none"/>
        </w:rPr>
        <w:t>ارتباط گرایی</w:t>
      </w:r>
      <w:r w:rsidRPr="00BB1356">
        <w:rPr>
          <w:rFonts w:cs="B Nazanin" w:hint="cs"/>
          <w:rtl/>
        </w:rPr>
        <w:t xml:space="preserve"> «توضیح نمی‌دهد که اطلاعات ارائه‌شده در گره‌ها پس از شکل‌گیری یادگیری، چگونه در ساختار دانش موجود شبکه ادغام می‌شوند».</w:t>
      </w:r>
    </w:p>
    <w:p w14:paraId="133F344E" w14:textId="77777777" w:rsidR="00B55E74" w:rsidRPr="00BB1356" w:rsidRDefault="00B55E74" w:rsidP="004F3833">
      <w:pPr>
        <w:bidi/>
        <w:spacing w:line="240" w:lineRule="auto"/>
        <w:jc w:val="both"/>
        <w:rPr>
          <w:rFonts w:cs="B Nazanin"/>
          <w:rtl/>
        </w:rPr>
      </w:pPr>
      <w:r w:rsidRPr="00BB1356">
        <w:rPr>
          <w:rFonts w:cs="B Nazanin" w:hint="cs"/>
          <w:rtl/>
        </w:rPr>
        <w:t>برای درک فرآیند یادگیری، عوامل بیرونی نیز ممکن است وارد عمل شوند. به‌عنوان نمونه، امنت و ادواردز (2018) به نقش معلمان و یادگیری همتایان در معنایی جمعی اشاره می‌کنند، در حالی‌که الدحدوح (2017) پرسش‌هایی را درباره‌ی طراحی و مدیریت شبکه‌های یادگیری مطرح می‌کند. او می‌پرسد:</w:t>
      </w:r>
    </w:p>
    <w:p w14:paraId="7AC64303" w14:textId="77777777" w:rsidR="00B55E74" w:rsidRPr="00BB1356" w:rsidRDefault="00B55E74" w:rsidP="004F3833">
      <w:pPr>
        <w:bidi/>
        <w:spacing w:line="240" w:lineRule="auto"/>
        <w:jc w:val="both"/>
        <w:rPr>
          <w:rFonts w:cs="B Nazanin"/>
          <w:rtl/>
        </w:rPr>
      </w:pPr>
      <w:r w:rsidRPr="00BB1356">
        <w:rPr>
          <w:rFonts w:cs="B Nazanin" w:hint="cs"/>
          <w:rtl/>
        </w:rPr>
        <w:t>«فردی که با اَبَرمؤلفه‌ها (</w:t>
      </w:r>
      <w:r w:rsidRPr="00BB1356">
        <w:rPr>
          <w:rFonts w:cs="B Nazanin" w:hint="cs"/>
          <w:lang w:bidi="fa-IR"/>
        </w:rPr>
        <w:t>hyper-parameters</w:t>
      </w:r>
      <w:r w:rsidRPr="00BB1356">
        <w:rPr>
          <w:rFonts w:cs="B Nazanin" w:hint="cs"/>
          <w:rtl/>
        </w:rPr>
        <w:t>) کار می‌کند، در ذهن انسان چه چیزی را نمایندگی می‌کند؟»</w:t>
      </w:r>
    </w:p>
    <w:p w14:paraId="311D0656" w14:textId="3200C3F8" w:rsidR="00B55E74" w:rsidRPr="00BB1356" w:rsidRDefault="00B55E74" w:rsidP="004F3833">
      <w:pPr>
        <w:bidi/>
        <w:spacing w:line="240" w:lineRule="auto"/>
        <w:jc w:val="both"/>
        <w:rPr>
          <w:rFonts w:cs="B Nazanin"/>
          <w:rtl/>
        </w:rPr>
      </w:pPr>
      <w:r w:rsidRPr="00BB1356">
        <w:rPr>
          <w:rFonts w:cs="B Nazanin" w:hint="cs"/>
          <w:rtl/>
        </w:rPr>
        <w:t xml:space="preserve">مبانی پژوهشی </w:t>
      </w:r>
      <w:r w:rsidR="002F10DC" w:rsidRPr="00BB1356">
        <w:rPr>
          <w:rFonts w:cs="B Nazanin" w:hint="cs"/>
          <w:rtl/>
        </w:rPr>
        <w:t>ارتباط گرایی</w:t>
      </w:r>
    </w:p>
    <w:p w14:paraId="39709BAD" w14:textId="56C76FB6" w:rsidR="00B55E74" w:rsidRPr="00BB1356" w:rsidRDefault="00B55E74" w:rsidP="004F3833">
      <w:pPr>
        <w:bidi/>
        <w:spacing w:line="240" w:lineRule="auto"/>
        <w:jc w:val="both"/>
        <w:rPr>
          <w:rFonts w:cs="B Nazanin"/>
          <w:rtl/>
        </w:rPr>
      </w:pPr>
      <w:r w:rsidRPr="00BB1356">
        <w:rPr>
          <w:rFonts w:cs="B Nazanin" w:hint="cs"/>
          <w:rtl/>
        </w:rPr>
        <w:t xml:space="preserve">طرفداران </w:t>
      </w:r>
      <w:r w:rsidR="002F10DC" w:rsidRPr="00BB1356">
        <w:rPr>
          <w:rFonts w:cs="B Nazanin" w:hint="cs"/>
          <w:rtl/>
        </w:rPr>
        <w:t xml:space="preserve">ارتباط گرایی </w:t>
      </w:r>
      <w:r w:rsidRPr="00BB1356">
        <w:rPr>
          <w:rFonts w:cs="B Nazanin" w:hint="cs"/>
          <w:rtl/>
        </w:rPr>
        <w:t xml:space="preserve">پاسخ داده‌اند که هرچند این رویکرد بر پایه‌ی آثار پیشین شکل گرفته است، این امر به معنای آن نیست که </w:t>
      </w:r>
      <w:r w:rsidR="002F10DC" w:rsidRPr="00BB1356">
        <w:rPr>
          <w:rFonts w:cs="B Nazanin" w:hint="cs"/>
          <w:rtl/>
        </w:rPr>
        <w:t xml:space="preserve">ارتباط گرایی </w:t>
      </w:r>
      <w:r w:rsidRPr="00BB1356">
        <w:rPr>
          <w:rFonts w:cs="B Nazanin" w:hint="cs"/>
          <w:rtl/>
        </w:rPr>
        <w:t xml:space="preserve">با آن نظریه‌ها یکسان است یا بخشی از آن‌ها محسوب می‌شود. بلکه استدلال می‌شود که </w:t>
      </w:r>
      <w:r w:rsidR="002F10DC" w:rsidRPr="00BB1356">
        <w:rPr>
          <w:rFonts w:cs="B Nazanin" w:hint="cs"/>
          <w:rtl/>
        </w:rPr>
        <w:t xml:space="preserve">ارتباط گرایی </w:t>
      </w:r>
      <w:r w:rsidRPr="00BB1356">
        <w:rPr>
          <w:rFonts w:cs="B Nazanin" w:hint="cs"/>
          <w:rtl/>
        </w:rPr>
        <w:t>بر مجموعه‌ای از ایده‌ها بنا شده است که رشته‌های متعددی از پژوهش را با یکدیگر تلفیق می‌کند.</w:t>
      </w:r>
    </w:p>
    <w:p w14:paraId="301116F6" w14:textId="010A2B61" w:rsidR="00B55E74" w:rsidRPr="00BB1356" w:rsidRDefault="00B55E74" w:rsidP="004F3833">
      <w:pPr>
        <w:bidi/>
        <w:spacing w:line="240" w:lineRule="auto"/>
        <w:jc w:val="both"/>
        <w:rPr>
          <w:rFonts w:cs="B Nazanin"/>
          <w:rtl/>
        </w:rPr>
      </w:pPr>
      <w:r w:rsidRPr="00BB1356">
        <w:rPr>
          <w:rFonts w:cs="B Nazanin" w:hint="cs"/>
          <w:rtl/>
        </w:rPr>
        <w:t xml:space="preserve">از یک منظر، میان دوره‌های آنلاین انبوه مبتنی بر </w:t>
      </w:r>
      <w:r w:rsidR="00C079B1" w:rsidRPr="00BB1356">
        <w:rPr>
          <w:rFonts w:cs="B Nazanin"/>
          <w:kern w:val="0"/>
          <w:rtl/>
          <w14:ligatures w14:val="none"/>
        </w:rPr>
        <w:t>ارتباط گرایی</w:t>
      </w:r>
      <w:r w:rsidR="00C079B1" w:rsidRPr="00BB1356">
        <w:rPr>
          <w:rFonts w:cs="B Nazanin" w:hint="cs"/>
          <w:rtl/>
        </w:rPr>
        <w:t xml:space="preserve"> </w:t>
      </w:r>
      <w:r w:rsidRPr="00BB1356">
        <w:rPr>
          <w:rFonts w:cs="B Nazanin" w:hint="cs"/>
          <w:rtl/>
        </w:rPr>
        <w:t>(</w:t>
      </w:r>
      <w:r w:rsidRPr="00BB1356">
        <w:rPr>
          <w:rFonts w:cs="B Nazanin" w:hint="cs"/>
          <w:lang w:bidi="fa-IR"/>
        </w:rPr>
        <w:t>MOOCs</w:t>
      </w:r>
      <w:r w:rsidRPr="00BB1356">
        <w:rPr>
          <w:rFonts w:cs="B Nazanin" w:hint="cs"/>
          <w:rtl/>
        </w:rPr>
        <w:t xml:space="preserve">) و دیدگاه عصب‌شناختی ـ شناختی پیوندی برقرار شده است. </w:t>
      </w:r>
      <w:r w:rsidR="002F10DC" w:rsidRPr="00BB1356">
        <w:rPr>
          <w:rFonts w:cs="B Nazanin" w:hint="cs"/>
          <w:rtl/>
        </w:rPr>
        <w:t xml:space="preserve">ارتباط گرایی </w:t>
      </w:r>
      <w:r w:rsidRPr="00BB1356">
        <w:rPr>
          <w:rFonts w:cs="B Nazanin" w:hint="cs"/>
          <w:rtl/>
        </w:rPr>
        <w:t xml:space="preserve">خود ریشه در مطالعه‌ی شبکه‌های عصبی مصنوعی دارد؛ حوزه‌ای که به‌عنوان </w:t>
      </w:r>
      <w:r w:rsidR="002F10DC" w:rsidRPr="00BB1356">
        <w:rPr>
          <w:rFonts w:cs="B Nazanin" w:hint="cs"/>
          <w:rtl/>
        </w:rPr>
        <w:t xml:space="preserve">ارتباط گرایی </w:t>
      </w:r>
      <w:r w:rsidRPr="00BB1356">
        <w:rPr>
          <w:rFonts w:cs="B Nazanin" w:hint="cs"/>
          <w:rtl/>
        </w:rPr>
        <w:t>(</w:t>
      </w:r>
      <w:r w:rsidRPr="00BB1356">
        <w:rPr>
          <w:rFonts w:cs="B Nazanin" w:hint="cs"/>
          <w:lang w:bidi="fa-IR"/>
        </w:rPr>
        <w:t>Connectionism</w:t>
      </w:r>
      <w:r w:rsidRPr="00BB1356">
        <w:rPr>
          <w:rFonts w:cs="B Nazanin" w:hint="cs"/>
          <w:rtl/>
        </w:rPr>
        <w:t xml:space="preserve">) شناخته می‌شود. الدحدوح (2017) همچنین مقایسه‌هایی میان </w:t>
      </w:r>
      <w:r w:rsidR="002F10DC" w:rsidRPr="00BB1356">
        <w:rPr>
          <w:rFonts w:cs="B Nazanin" w:hint="cs"/>
          <w:rtl/>
        </w:rPr>
        <w:t xml:space="preserve">ارتباط گرایی </w:t>
      </w:r>
      <w:r w:rsidRPr="00BB1356">
        <w:rPr>
          <w:rFonts w:cs="B Nazanin" w:hint="cs"/>
          <w:rtl/>
        </w:rPr>
        <w:t>و برنامه‌ی شبکه‌ی عصبی مصنوعی مطرح کرده است.</w:t>
      </w:r>
    </w:p>
    <w:p w14:paraId="77957B7B" w14:textId="38060730" w:rsidR="00B55E74" w:rsidRPr="00BB1356" w:rsidRDefault="00B55E74" w:rsidP="004F3833">
      <w:pPr>
        <w:bidi/>
        <w:spacing w:line="240" w:lineRule="auto"/>
        <w:jc w:val="both"/>
        <w:rPr>
          <w:rFonts w:cs="B Nazanin"/>
          <w:rtl/>
        </w:rPr>
      </w:pPr>
      <w:r w:rsidRPr="00BB1356">
        <w:rPr>
          <w:rFonts w:cs="B Nazanin" w:hint="cs"/>
          <w:rtl/>
        </w:rPr>
        <w:t xml:space="preserve">علاوه بر این، کابررو و رومان (2018) می‌نویسند که </w:t>
      </w:r>
      <w:r w:rsidR="00C079B1" w:rsidRPr="00BB1356">
        <w:rPr>
          <w:rFonts w:cs="B Nazanin"/>
          <w:kern w:val="0"/>
          <w:rtl/>
          <w14:ligatures w14:val="none"/>
        </w:rPr>
        <w:t>ارتباط گرایی</w:t>
      </w:r>
      <w:r w:rsidRPr="00BB1356">
        <w:rPr>
          <w:rFonts w:cs="B Nazanin" w:hint="cs"/>
          <w:rtl/>
        </w:rPr>
        <w:t xml:space="preserve">بازتاب‌دهنده‌ی اصول گشتالت همچون شباهت، مجاورت و تداوم است که توضیح می‌دهد ذهن انسان چگونه ارتباطات و تداعی‌ها را برقرار می‌کند. کیم و همکاران (2019) نیز نتایجی را ارائه کرده‌اند که گشتالت را به </w:t>
      </w:r>
      <w:r w:rsidR="00403C92" w:rsidRPr="00BB1356">
        <w:rPr>
          <w:rFonts w:cs="B Nazanin"/>
          <w:kern w:val="0"/>
          <w:rtl/>
          <w14:ligatures w14:val="none"/>
        </w:rPr>
        <w:t>ارتباط گرایی</w:t>
      </w:r>
      <w:r w:rsidRPr="00BB1356">
        <w:rPr>
          <w:rFonts w:cs="B Nazanin" w:hint="cs"/>
          <w:rtl/>
        </w:rPr>
        <w:t xml:space="preserve"> مرتبط می‌سازد. با این حال، </w:t>
      </w:r>
      <w:r w:rsidR="002F10DC" w:rsidRPr="00BB1356">
        <w:rPr>
          <w:rFonts w:cs="B Nazanin" w:hint="cs"/>
          <w:rtl/>
        </w:rPr>
        <w:t xml:space="preserve">ارتباط گرایی </w:t>
      </w:r>
      <w:r w:rsidRPr="00BB1356">
        <w:rPr>
          <w:rFonts w:cs="B Nazanin" w:hint="cs"/>
          <w:rtl/>
        </w:rPr>
        <w:t>در حالی که برخی جنبه‌های نظریه‌ی گشتالت را توضیح می‌دهد، به‌هیچ‌وجه این همان نظریه‌ی گشتالت نیست.</w:t>
      </w:r>
    </w:p>
    <w:p w14:paraId="2584BA5B" w14:textId="37DAA364" w:rsidR="00B55E74" w:rsidRPr="00BB1356" w:rsidRDefault="00B55E74" w:rsidP="004F3833">
      <w:pPr>
        <w:bidi/>
        <w:spacing w:line="240" w:lineRule="auto"/>
        <w:jc w:val="both"/>
        <w:rPr>
          <w:rFonts w:cs="B Nazanin"/>
          <w:rtl/>
        </w:rPr>
      </w:pPr>
      <w:r w:rsidRPr="00BB1356">
        <w:rPr>
          <w:rFonts w:cs="B Nazanin" w:hint="cs"/>
          <w:rtl/>
        </w:rPr>
        <w:t xml:space="preserve">شماری از پژوهشگران استدلال کرده‌اند که </w:t>
      </w:r>
      <w:r w:rsidR="00C079B1" w:rsidRPr="00BB1356">
        <w:rPr>
          <w:rFonts w:cs="B Nazanin"/>
          <w:kern w:val="0"/>
          <w:rtl/>
          <w14:ligatures w14:val="none"/>
        </w:rPr>
        <w:t>ارتباط گرایی</w:t>
      </w:r>
      <w:r w:rsidRPr="00BB1356">
        <w:rPr>
          <w:rFonts w:cs="B Nazanin" w:hint="cs"/>
          <w:rtl/>
        </w:rPr>
        <w:t>با جنبه‌هایی از برنامه‌ی پژوهشی سازنده‌گرایی نیز همخوانی دارد:</w:t>
      </w:r>
    </w:p>
    <w:p w14:paraId="6FEDE90E" w14:textId="557D7344" w:rsidR="00B55E74" w:rsidRPr="00BB1356" w:rsidRDefault="00B55E74" w:rsidP="004F3833">
      <w:pPr>
        <w:pStyle w:val="ListParagraph"/>
        <w:numPr>
          <w:ilvl w:val="0"/>
          <w:numId w:val="9"/>
        </w:numPr>
        <w:bidi/>
        <w:spacing w:line="240" w:lineRule="auto"/>
        <w:jc w:val="both"/>
        <w:rPr>
          <w:rFonts w:cs="B Nazanin"/>
          <w:rtl/>
        </w:rPr>
      </w:pPr>
      <w:r w:rsidRPr="00BB1356">
        <w:rPr>
          <w:rFonts w:cs="B Nazanin" w:hint="cs"/>
          <w:rtl/>
        </w:rPr>
        <w:t>«</w:t>
      </w:r>
      <w:r w:rsidR="002F10DC" w:rsidRPr="00BB1356">
        <w:rPr>
          <w:rFonts w:cs="B Nazanin" w:hint="cs"/>
          <w:rtl/>
        </w:rPr>
        <w:t xml:space="preserve"> ارتباط گرایی </w:t>
      </w:r>
      <w:r w:rsidRPr="00BB1356">
        <w:rPr>
          <w:rFonts w:cs="B Nazanin" w:hint="cs"/>
          <w:rtl/>
        </w:rPr>
        <w:t xml:space="preserve">در بخش بزرگی از این نگاه جهانی به یادگیرنده با سازنده‌گرایی هم‌نظر است، زیرا </w:t>
      </w:r>
      <w:r w:rsidR="002F10DC" w:rsidRPr="00BB1356">
        <w:rPr>
          <w:rFonts w:cs="B Nazanin" w:hint="cs"/>
          <w:rtl/>
        </w:rPr>
        <w:t xml:space="preserve">ارتباط گرایی </w:t>
      </w:r>
      <w:r w:rsidRPr="00BB1356">
        <w:rPr>
          <w:rFonts w:cs="B Nazanin" w:hint="cs"/>
          <w:rtl/>
        </w:rPr>
        <w:t>نیز معتقد است که یادگیرنده نقشی محوری در فرآیند یادگیری دارد.» (</w:t>
      </w:r>
      <w:r w:rsidRPr="00BB1356">
        <w:rPr>
          <w:rFonts w:cs="B Nazanin" w:hint="cs"/>
          <w:lang w:bidi="fa-IR"/>
        </w:rPr>
        <w:t>Cabrero &amp; Román, 2018</w:t>
      </w:r>
      <w:r w:rsidRPr="00BB1356">
        <w:rPr>
          <w:rFonts w:cs="B Nazanin" w:hint="cs"/>
          <w:rtl/>
        </w:rPr>
        <w:t>)</w:t>
      </w:r>
    </w:p>
    <w:p w14:paraId="0B712AC1" w14:textId="41513230" w:rsidR="00B55E74" w:rsidRPr="00BB1356" w:rsidRDefault="00B55E74" w:rsidP="005D7843">
      <w:pPr>
        <w:bidi/>
        <w:spacing w:line="240" w:lineRule="auto"/>
        <w:jc w:val="both"/>
        <w:rPr>
          <w:rFonts w:cs="B Nazanin"/>
          <w:rtl/>
        </w:rPr>
      </w:pPr>
      <w:r w:rsidRPr="00BB1356">
        <w:rPr>
          <w:rFonts w:cs="B Nazanin" w:hint="cs"/>
          <w:rtl/>
        </w:rPr>
        <w:t>به‌طور مشابه، برخی پژوهشگران به نظریه‌ی مکالمه (</w:t>
      </w:r>
      <w:r w:rsidRPr="00BB1356">
        <w:rPr>
          <w:rFonts w:cs="B Nazanin" w:hint="cs"/>
          <w:lang w:bidi="fa-IR"/>
        </w:rPr>
        <w:t>Pask, 1975; Laurillard, 1993; 2002</w:t>
      </w:r>
      <w:r w:rsidRPr="00BB1356">
        <w:rPr>
          <w:rFonts w:cs="B Nazanin" w:hint="cs"/>
          <w:rtl/>
        </w:rPr>
        <w:t>)، نظریه‌ی بازیگر ـ شبکه (</w:t>
      </w:r>
      <w:r w:rsidRPr="00BB1356">
        <w:rPr>
          <w:rFonts w:cs="B Nazanin" w:hint="cs"/>
          <w:lang w:bidi="fa-IR"/>
        </w:rPr>
        <w:t>ANT) (Latour, 1987; Law, 1999)</w:t>
      </w:r>
      <w:r w:rsidRPr="00BB1356">
        <w:rPr>
          <w:rFonts w:cs="B Nazanin" w:hint="cs"/>
          <w:rtl/>
        </w:rPr>
        <w:t xml:space="preserve"> و یادگیری شبکه‌ای (</w:t>
      </w:r>
      <w:r w:rsidRPr="00BB1356">
        <w:rPr>
          <w:rFonts w:cs="B Nazanin" w:hint="cs"/>
          <w:lang w:bidi="fa-IR"/>
        </w:rPr>
        <w:t>Harasim, 1995</w:t>
      </w:r>
      <w:r w:rsidRPr="00BB1356">
        <w:rPr>
          <w:rFonts w:cs="B Nazanin" w:hint="cs"/>
          <w:rtl/>
        </w:rPr>
        <w:t xml:space="preserve">) به‌عنوان پیشینه‌هایی اشاره می‌کنند </w:t>
      </w:r>
      <w:r w:rsidRPr="00BB1356">
        <w:rPr>
          <w:rFonts w:cs="B Nazanin" w:hint="cs"/>
          <w:rtl/>
        </w:rPr>
        <w:lastRenderedPageBreak/>
        <w:t xml:space="preserve">و پیشنهاد می‌دهند که </w:t>
      </w:r>
      <w:r w:rsidR="00C079B1" w:rsidRPr="00BB1356">
        <w:rPr>
          <w:rFonts w:cs="B Nazanin"/>
          <w:kern w:val="0"/>
          <w:rtl/>
          <w14:ligatures w14:val="none"/>
        </w:rPr>
        <w:t>ارتباط گرایی</w:t>
      </w:r>
      <w:r w:rsidRPr="00BB1356">
        <w:rPr>
          <w:rFonts w:cs="B Nazanin" w:hint="cs"/>
          <w:rtl/>
        </w:rPr>
        <w:t xml:space="preserve"> به اندازه‌ی کافی از هیچ‌یک از این‌ها متمایز نیست که به‌تنهایی یک نظریه‌ی یادگیری مستقل تلقی شود.با این حال، روشن نیست که استاندارد لازم برای میزان تمایز یک رویکرد تا بتوان آن را به‌عنوان نظریه‌ای مستقل در نظر گرفت، دقیقاً چیست. به‌طور بدیهی </w:t>
      </w:r>
      <w:r w:rsidR="002F10DC" w:rsidRPr="00BB1356">
        <w:rPr>
          <w:rFonts w:cs="B Nazanin" w:hint="cs"/>
          <w:rtl/>
        </w:rPr>
        <w:t xml:space="preserve">ارتباط گرایی </w:t>
      </w:r>
      <w:r w:rsidRPr="00BB1356">
        <w:rPr>
          <w:rFonts w:cs="B Nazanin" w:hint="cs"/>
          <w:rtl/>
        </w:rPr>
        <w:t>نمی‌تواند عیناً همان نظریه یا حتی بسط همه‌ی این نظریه‌ها باشد. همچنین، با توجه به پیوندهای آن با نظریه‌های بسیار گوناگون، به همان اندازه بعید است که دقیقاً معادل یکی از آن‌ها باشد.</w:t>
      </w:r>
    </w:p>
    <w:p w14:paraId="0F81DF92" w14:textId="77777777" w:rsidR="00B55E74" w:rsidRPr="00BB1356" w:rsidRDefault="00B55E74" w:rsidP="004F3833">
      <w:pPr>
        <w:bidi/>
        <w:spacing w:line="240" w:lineRule="auto"/>
        <w:jc w:val="both"/>
        <w:rPr>
          <w:rFonts w:cs="B Nazanin"/>
          <w:rtl/>
        </w:rPr>
      </w:pPr>
      <w:r w:rsidRPr="00BB1356">
        <w:rPr>
          <w:rFonts w:cs="B Nazanin" w:hint="cs"/>
          <w:rtl/>
        </w:rPr>
        <w:t>شواهد موفقیت</w:t>
      </w:r>
    </w:p>
    <w:p w14:paraId="046A9306" w14:textId="69335625" w:rsidR="00B55E74" w:rsidRPr="00BB1356" w:rsidRDefault="00B55E74" w:rsidP="004F3833">
      <w:pPr>
        <w:bidi/>
        <w:spacing w:line="240" w:lineRule="auto"/>
        <w:jc w:val="both"/>
        <w:rPr>
          <w:rFonts w:cs="B Nazanin"/>
          <w:rtl/>
        </w:rPr>
      </w:pPr>
      <w:r w:rsidRPr="00BB1356">
        <w:rPr>
          <w:rFonts w:cs="B Nazanin" w:hint="cs"/>
          <w:rtl/>
        </w:rPr>
        <w:t xml:space="preserve">هنگامی که </w:t>
      </w:r>
      <w:r w:rsidR="002F10DC" w:rsidRPr="00BB1356">
        <w:rPr>
          <w:rFonts w:cs="B Nazanin" w:hint="cs"/>
          <w:rtl/>
        </w:rPr>
        <w:t xml:space="preserve">ارتباط گرایی </w:t>
      </w:r>
      <w:r w:rsidRPr="00BB1356">
        <w:rPr>
          <w:rFonts w:cs="B Nazanin" w:hint="cs"/>
          <w:rtl/>
        </w:rPr>
        <w:t xml:space="preserve">معرفی شد، طرفداران آن استدلال کردند که هدف </w:t>
      </w:r>
      <w:r w:rsidR="00C079B1" w:rsidRPr="00BB1356">
        <w:rPr>
          <w:rFonts w:cs="B Nazanin"/>
          <w:kern w:val="0"/>
          <w:rtl/>
          <w14:ligatures w14:val="none"/>
        </w:rPr>
        <w:t>ارتباط گرایی</w:t>
      </w:r>
      <w:r w:rsidRPr="00BB1356">
        <w:rPr>
          <w:rFonts w:cs="B Nazanin" w:hint="cs"/>
          <w:rtl/>
        </w:rPr>
        <w:t>حمایت از مدل‌های سنتیِ دانش‌محتوامحور در نتایج یادگیری نیست، بلکه پرورش ظرفیت یادگیری و رشد در یک محیط پویا و مبتنی بر شبکه است.</w:t>
      </w:r>
    </w:p>
    <w:p w14:paraId="430F7BE5" w14:textId="218D534A" w:rsidR="00B55E74" w:rsidRPr="00BB1356" w:rsidRDefault="00B55E74" w:rsidP="004F3833">
      <w:pPr>
        <w:bidi/>
        <w:spacing w:line="240" w:lineRule="auto"/>
        <w:jc w:val="both"/>
        <w:rPr>
          <w:rFonts w:cs="B Nazanin"/>
          <w:rtl/>
        </w:rPr>
      </w:pPr>
      <w:r w:rsidRPr="00BB1356">
        <w:rPr>
          <w:rFonts w:cs="B Nazanin" w:hint="cs"/>
          <w:rtl/>
        </w:rPr>
        <w:t xml:space="preserve">حال پرسش این است: </w:t>
      </w:r>
      <w:r w:rsidR="00681997" w:rsidRPr="00BB1356">
        <w:rPr>
          <w:rFonts w:cs="B Nazanin" w:hint="cs"/>
          <w:rtl/>
        </w:rPr>
        <w:t xml:space="preserve">ارتباط گرایی </w:t>
      </w:r>
      <w:r w:rsidRPr="00BB1356">
        <w:rPr>
          <w:rFonts w:cs="B Nazanin" w:hint="cs"/>
          <w:rtl/>
        </w:rPr>
        <w:t>امروزه چگونه مورد ارزیابی قرار می‌گیرد؟</w:t>
      </w:r>
    </w:p>
    <w:p w14:paraId="580A39BD" w14:textId="151AA237" w:rsidR="00B55E74" w:rsidRPr="00BB1356" w:rsidRDefault="00B55E74" w:rsidP="004F3833">
      <w:pPr>
        <w:bidi/>
        <w:spacing w:line="240" w:lineRule="auto"/>
        <w:jc w:val="both"/>
        <w:rPr>
          <w:rFonts w:cs="B Nazanin"/>
          <w:rtl/>
        </w:rPr>
      </w:pPr>
      <w:r w:rsidRPr="00BB1356">
        <w:rPr>
          <w:rFonts w:cs="B Nazanin" w:hint="cs"/>
          <w:rtl/>
        </w:rPr>
        <w:t>انگیزه</w:t>
      </w:r>
    </w:p>
    <w:p w14:paraId="48E99AF9" w14:textId="3DC0ED9D" w:rsidR="00B55E74" w:rsidRPr="00BB1356" w:rsidRDefault="00B55E74" w:rsidP="004F3833">
      <w:pPr>
        <w:bidi/>
        <w:spacing w:line="240" w:lineRule="auto"/>
        <w:jc w:val="both"/>
        <w:rPr>
          <w:rFonts w:cs="B Nazanin"/>
          <w:rtl/>
        </w:rPr>
      </w:pPr>
      <w:r w:rsidRPr="00BB1356">
        <w:rPr>
          <w:rFonts w:cs="B Nazanin" w:hint="cs"/>
          <w:rtl/>
        </w:rPr>
        <w:t xml:space="preserve">مطالعات متعددی ارتباط مثبتی بین نظریه‌ی </w:t>
      </w:r>
      <w:r w:rsidR="002F10DC" w:rsidRPr="00BB1356">
        <w:rPr>
          <w:rFonts w:cs="B Nazanin" w:hint="cs"/>
          <w:rtl/>
        </w:rPr>
        <w:t xml:space="preserve">ارتباط گرایی </w:t>
      </w:r>
      <w:r w:rsidRPr="00BB1356">
        <w:rPr>
          <w:rFonts w:cs="B Nazanin" w:hint="cs"/>
          <w:rtl/>
        </w:rPr>
        <w:t>و افزایش انگیزه دانش‌آموزان برای پرداختن عمیق‌تر و مستقل‌تر به کار خود نشان داده‌اند. این پژوهش‌ها به نتایج مثبت انگیزشی مانند افزایش خودکارآمدی تحصیلی و ارزش وظیفه در یادگیرندگان اشاره دارند (کولتاوانیچا، کورانیکیجا و نا-سونگخلا، ۲۰۱۵؛ پرینس، ۲۰۱۷، نقل از بورنا و فولادچنگ، ۲۰۱۸الف).</w:t>
      </w:r>
    </w:p>
    <w:p w14:paraId="0B97F68D" w14:textId="14C45974" w:rsidR="00B55E74" w:rsidRPr="00BB1356" w:rsidRDefault="00B55E74" w:rsidP="004F3833">
      <w:pPr>
        <w:bidi/>
        <w:spacing w:line="240" w:lineRule="auto"/>
        <w:jc w:val="both"/>
        <w:rPr>
          <w:rFonts w:cs="B Nazanin"/>
          <w:rtl/>
        </w:rPr>
      </w:pPr>
      <w:r w:rsidRPr="00BB1356">
        <w:rPr>
          <w:rFonts w:cs="B Nazanin" w:hint="cs"/>
          <w:rtl/>
        </w:rPr>
        <w:t xml:space="preserve">برای نمونه، بورنا و فولادچنگ (۲۰۱۸الف) گزارش داده‌اند که گروه آزمایشی که با رویکرد </w:t>
      </w:r>
      <w:r w:rsidR="002F10DC" w:rsidRPr="00BB1356">
        <w:rPr>
          <w:rFonts w:cs="B Nazanin" w:hint="cs"/>
          <w:rtl/>
        </w:rPr>
        <w:t xml:space="preserve">ارتباط گرایی </w:t>
      </w:r>
      <w:r w:rsidRPr="00BB1356">
        <w:rPr>
          <w:rFonts w:cs="B Nazanin" w:hint="cs"/>
          <w:rtl/>
        </w:rPr>
        <w:t>آموزش دیده بودند، در آزمون‌های پس از آموزش، نمرات بالاتری در خودکارآمدی تحصیلی و ارزش وظیفه نسبت به گروه آموزش دیده با نظریه بار شناختی (</w:t>
      </w:r>
      <w:r w:rsidRPr="00BB1356">
        <w:rPr>
          <w:rFonts w:cs="B Nazanin" w:hint="cs"/>
          <w:lang w:bidi="fa-IR"/>
        </w:rPr>
        <w:t>CLT</w:t>
      </w:r>
      <w:r w:rsidRPr="00BB1356">
        <w:rPr>
          <w:rFonts w:cs="B Nazanin" w:hint="cs"/>
          <w:rtl/>
        </w:rPr>
        <w:t xml:space="preserve">) کسب کردند. آن‌ها نتیجه گرفتند که به‌کارگیری نظریه </w:t>
      </w:r>
      <w:r w:rsidR="002F10DC" w:rsidRPr="00BB1356">
        <w:rPr>
          <w:rFonts w:cs="B Nazanin" w:hint="cs"/>
          <w:rtl/>
        </w:rPr>
        <w:t xml:space="preserve">ارتباط گرایی </w:t>
      </w:r>
      <w:r w:rsidRPr="00BB1356">
        <w:rPr>
          <w:rFonts w:cs="B Nazanin" w:hint="cs"/>
          <w:rtl/>
        </w:rPr>
        <w:t>در فرآیند آموزش و یادگیری، موجب تقویت باورهای انگیزشی در یادگیرندگان می‌شود.</w:t>
      </w:r>
    </w:p>
    <w:p w14:paraId="5FDA3578" w14:textId="6346AB7A" w:rsidR="00B55E74" w:rsidRPr="00BB1356" w:rsidRDefault="00B55E74" w:rsidP="004F3833">
      <w:pPr>
        <w:bidi/>
        <w:spacing w:line="240" w:lineRule="auto"/>
        <w:jc w:val="both"/>
        <w:rPr>
          <w:rFonts w:cs="B Nazanin"/>
          <w:rtl/>
        </w:rPr>
      </w:pPr>
      <w:r w:rsidRPr="00BB1356">
        <w:rPr>
          <w:rFonts w:cs="B Nazanin" w:hint="cs"/>
          <w:rtl/>
        </w:rPr>
        <w:t xml:space="preserve">یکی از عوامل مؤثر در این افزایش انگیزه، استفاده از فناوری‌های نوین است. به عنوان مثال، در یک نظرسنجی از متخصصان آموزش، اکثریت قاطع با استفاده از ابزارهای مبتنی بر فضای ابری و روش یادگیری </w:t>
      </w:r>
      <w:r w:rsidR="00F76599" w:rsidRPr="00BB1356">
        <w:rPr>
          <w:rFonts w:cs="B Nazanin" w:hint="cs"/>
          <w:rtl/>
        </w:rPr>
        <w:t>ارتباط گرایی</w:t>
      </w:r>
      <w:r w:rsidRPr="00BB1356">
        <w:rPr>
          <w:rFonts w:cs="B Nazanin" w:hint="cs"/>
          <w:rtl/>
        </w:rPr>
        <w:t xml:space="preserve"> موافقت کردند (کولتاوانیچا، کورانیکیجا و نا-سونگخلا، ۲۰۱۵). این موضوع نشان می‌دهد که بهره‌گیری از بسترهای دیجیتال می‌تواند با فراهم کردن تجارب آموزشی انعطاف‌پذیر، جذاب و قابل دسترس، انگیزه یادگیرندگان را افزایش دهد.</w:t>
      </w:r>
    </w:p>
    <w:p w14:paraId="04989B56" w14:textId="18598CAE" w:rsidR="00B55E74" w:rsidRPr="00BB1356" w:rsidRDefault="00B55E74" w:rsidP="004F3833">
      <w:pPr>
        <w:bidi/>
        <w:spacing w:line="240" w:lineRule="auto"/>
        <w:jc w:val="both"/>
        <w:rPr>
          <w:rFonts w:cs="B Nazanin"/>
          <w:rtl/>
        </w:rPr>
      </w:pPr>
      <w:r w:rsidRPr="00BB1356">
        <w:rPr>
          <w:rFonts w:cs="B Nazanin" w:hint="cs"/>
          <w:rtl/>
        </w:rPr>
        <w:t>اما مهم‌تر از همه، انگیزه از خودمختاری ناشی می‌شود؛ یعنی توانایی مدیریت مسیر تحصیلی فرد. فایانو و همکاران (۲۰۱۸) می‌نویسند: «این تأثیر اجتماعی نیست». بلکه ریشه در روش تدریس و محیط یادگیری دارد. همان‌طور که آنجلینی و گاسبارری (۲۰۱۸) عنوان می‌کنند:</w:t>
      </w:r>
    </w:p>
    <w:p w14:paraId="442A2AE3" w14:textId="5FD6A7B1" w:rsidR="00B55E74" w:rsidRPr="00BB1356" w:rsidRDefault="00B55E74" w:rsidP="004F3833">
      <w:pPr>
        <w:pStyle w:val="ListParagraph"/>
        <w:numPr>
          <w:ilvl w:val="0"/>
          <w:numId w:val="9"/>
        </w:numPr>
        <w:bidi/>
        <w:spacing w:line="240" w:lineRule="auto"/>
        <w:jc w:val="both"/>
        <w:rPr>
          <w:rFonts w:cs="B Nazanin"/>
          <w:rtl/>
        </w:rPr>
      </w:pPr>
      <w:r w:rsidRPr="00BB1356">
        <w:rPr>
          <w:rFonts w:cs="B Nazanin" w:hint="cs"/>
          <w:rtl/>
        </w:rPr>
        <w:t>«خودمختاری و پشتیبانی (</w:t>
      </w:r>
      <w:r w:rsidRPr="00BB1356">
        <w:rPr>
          <w:rFonts w:cs="B Nazanin" w:hint="cs"/>
          <w:lang w:bidi="fa-IR"/>
        </w:rPr>
        <w:t>scaffolding</w:t>
      </w:r>
      <w:r w:rsidRPr="00BB1356">
        <w:rPr>
          <w:rFonts w:cs="B Nazanin" w:hint="cs"/>
          <w:rtl/>
        </w:rPr>
        <w:t>) از عناصر اصلی در ارتقاء انگیزه درونی برای یادگیری علوم دارویی هستند؛ در کنار شایستگی و پیوند اجتماعی. نمرات بالای عملکرد دانشجویان نشان‌دهنده تلاش ما برای تقویت اعتمادبه‌نفس آن‌ها در شیمی آلی است و اهمیت رویکردهای انگیزشی را تأیید می‌کند.»</w:t>
      </w:r>
    </w:p>
    <w:p w14:paraId="6A41B840" w14:textId="5151F5B8" w:rsidR="00B55E74" w:rsidRPr="00BB1356" w:rsidRDefault="00B55E74" w:rsidP="004F3833">
      <w:pPr>
        <w:bidi/>
        <w:spacing w:line="240" w:lineRule="auto"/>
        <w:jc w:val="both"/>
        <w:rPr>
          <w:rFonts w:cs="B Nazanin"/>
          <w:rtl/>
        </w:rPr>
      </w:pPr>
      <w:r w:rsidRPr="00BB1356">
        <w:rPr>
          <w:rFonts w:cs="B Nazanin" w:hint="cs"/>
          <w:rtl/>
        </w:rPr>
        <w:t>بهبود نتایج آموزشی بر اساس روش تدریس</w:t>
      </w:r>
    </w:p>
    <w:p w14:paraId="718E314E" w14:textId="7C73F8E4" w:rsidR="00B55E74" w:rsidRPr="00BB1356" w:rsidRDefault="00B55E74" w:rsidP="005D7843">
      <w:pPr>
        <w:bidi/>
        <w:spacing w:line="240" w:lineRule="auto"/>
        <w:jc w:val="both"/>
        <w:rPr>
          <w:rFonts w:cs="B Nazanin"/>
          <w:rtl/>
        </w:rPr>
      </w:pPr>
      <w:r w:rsidRPr="00BB1356">
        <w:rPr>
          <w:rFonts w:cs="B Nazanin" w:hint="cs"/>
          <w:rtl/>
        </w:rPr>
        <w:t xml:space="preserve">روش‌های آموزشی مبتنی بر </w:t>
      </w:r>
      <w:r w:rsidR="00F76599" w:rsidRPr="00BB1356">
        <w:rPr>
          <w:rFonts w:cs="B Nazanin" w:hint="cs"/>
          <w:rtl/>
        </w:rPr>
        <w:t>ارتباط گرایی</w:t>
      </w:r>
      <w:r w:rsidRPr="00BB1356">
        <w:rPr>
          <w:rFonts w:cs="B Nazanin" w:hint="cs"/>
          <w:rtl/>
        </w:rPr>
        <w:t xml:space="preserve"> بهبود نتایج یادگیری را در پی داشته‌اند (سارنک و واناپی‌رون، ۲۰۱۸؛ واس، وبر، و گکوماس، ۲۰۱۸؛ کائو، ۲۰۱۸). انتخاب منابع مرتبط و حساس به بافت یادگیری با کاهش تعداد خطاها و ارتقاء فرآیند یادگیری مرتبط بوده است.</w:t>
      </w:r>
      <w:r w:rsidR="005D7843">
        <w:rPr>
          <w:rFonts w:cs="B Nazanin" w:hint="cs"/>
          <w:rtl/>
        </w:rPr>
        <w:t xml:space="preserve"> </w:t>
      </w:r>
      <w:r w:rsidRPr="00BB1356">
        <w:rPr>
          <w:rFonts w:cs="B Nazanin" w:hint="cs"/>
          <w:rtl/>
        </w:rPr>
        <w:t>در یک مطالعه، مشخص شد که «خودمختاری، تنوع، تعامل، باز بودن و ابزارهای وب ۲</w:t>
      </w:r>
      <w:r w:rsidRPr="00BB1356">
        <w:rPr>
          <w:rFonts w:ascii="Sakkal Majalla" w:hAnsi="Sakkal Majalla" w:cs="Sakkal Majalla" w:hint="cs"/>
          <w:rtl/>
        </w:rPr>
        <w:t>٫</w:t>
      </w:r>
      <w:r w:rsidRPr="00BB1356">
        <w:rPr>
          <w:rFonts w:cs="B Nazanin" w:hint="cs"/>
          <w:rtl/>
        </w:rPr>
        <w:t>۰ تأثیر مثبت و معناداری بر عملکرد تحصیلی دانشجویان دارد» (زولکیفلی، نور، و سیتی، ۲۰۱۸).</w:t>
      </w:r>
    </w:p>
    <w:p w14:paraId="2F9E52C1" w14:textId="2AA7B909" w:rsidR="00B55E74" w:rsidRPr="00BB1356" w:rsidRDefault="00B55E74" w:rsidP="004F3833">
      <w:pPr>
        <w:bidi/>
        <w:spacing w:line="240" w:lineRule="auto"/>
        <w:jc w:val="both"/>
        <w:rPr>
          <w:rFonts w:cs="B Nazanin"/>
          <w:rtl/>
        </w:rPr>
      </w:pPr>
      <w:r w:rsidRPr="00BB1356">
        <w:rPr>
          <w:rFonts w:cs="B Nazanin" w:hint="cs"/>
          <w:rtl/>
        </w:rPr>
        <w:lastRenderedPageBreak/>
        <w:t xml:space="preserve">در مطالعه‌ای دیگر، نشان داده شد که «روش آموزشی مبتنی بر </w:t>
      </w:r>
      <w:r w:rsidR="00681997" w:rsidRPr="00BB1356">
        <w:rPr>
          <w:rFonts w:cs="B Nazanin" w:hint="cs"/>
          <w:rtl/>
        </w:rPr>
        <w:t xml:space="preserve">ارتباط گرایی </w:t>
      </w:r>
      <w:r w:rsidRPr="00BB1356">
        <w:rPr>
          <w:rFonts w:cs="B Nazanin" w:hint="cs"/>
          <w:rtl/>
        </w:rPr>
        <w:t>به‌طور معناداری مؤثرتر از روش ترجمه-گرامر بوده است» (بورنا و فولادچنگ، ۲۰۱۸ب). به دانشجویان «فرصت داده شد تا از طریق تنوع و توجه به علایق فردی در انتخاب محتوا یا وظایف، درگیری تحصیلی خود را افزایش دهند.»</w:t>
      </w:r>
    </w:p>
    <w:p w14:paraId="1E57EDA1" w14:textId="0BADB40C" w:rsidR="00B55E74" w:rsidRPr="00BB1356" w:rsidRDefault="00B55E74" w:rsidP="004F3833">
      <w:pPr>
        <w:bidi/>
        <w:spacing w:line="240" w:lineRule="auto"/>
        <w:jc w:val="both"/>
        <w:rPr>
          <w:rFonts w:cs="B Nazanin"/>
          <w:rtl/>
        </w:rPr>
      </w:pPr>
      <w:r w:rsidRPr="00BB1356">
        <w:rPr>
          <w:rFonts w:cs="B Nazanin" w:hint="cs"/>
          <w:rtl/>
        </w:rPr>
        <w:t>توانایی یادگیری</w:t>
      </w:r>
    </w:p>
    <w:p w14:paraId="7FF4C53E" w14:textId="20AF969C" w:rsidR="00B55E74" w:rsidRPr="00BB1356" w:rsidRDefault="00681997" w:rsidP="004F3833">
      <w:pPr>
        <w:bidi/>
        <w:spacing w:line="240" w:lineRule="auto"/>
        <w:jc w:val="both"/>
        <w:rPr>
          <w:rFonts w:cs="B Nazanin"/>
          <w:rtl/>
        </w:rPr>
      </w:pPr>
      <w:r w:rsidRPr="00BB1356">
        <w:rPr>
          <w:rFonts w:cs="B Nazanin" w:hint="cs"/>
          <w:rtl/>
        </w:rPr>
        <w:t xml:space="preserve">ارتباط گرایی </w:t>
      </w:r>
      <w:r w:rsidR="00B55E74" w:rsidRPr="00BB1356">
        <w:rPr>
          <w:rFonts w:cs="B Nazanin" w:hint="cs"/>
          <w:rtl/>
        </w:rPr>
        <w:t xml:space="preserve">همچنین با افزایش توانایی یادگیری در دانشجویان مرتبط دانسته شده است. این امر تا حدی از طریق افزایش توانمندی در خودمدیریتی، و تا حدی از طریق چشم‌انداز قابل‌اتکاتر ناشی از رویکرد </w:t>
      </w:r>
      <w:r w:rsidRPr="00BB1356">
        <w:rPr>
          <w:rFonts w:cs="B Nazanin" w:hint="cs"/>
          <w:rtl/>
        </w:rPr>
        <w:t xml:space="preserve">ارتباط گرایی </w:t>
      </w:r>
      <w:r w:rsidR="00B55E74" w:rsidRPr="00BB1356">
        <w:rPr>
          <w:rFonts w:cs="B Nazanin" w:hint="cs"/>
          <w:rtl/>
        </w:rPr>
        <w:t>به دست می‌آید.</w:t>
      </w:r>
    </w:p>
    <w:p w14:paraId="683C478F" w14:textId="4CE28D46" w:rsidR="00B55E74" w:rsidRPr="00BB1356" w:rsidRDefault="00B55E74" w:rsidP="004F3833">
      <w:pPr>
        <w:bidi/>
        <w:spacing w:line="240" w:lineRule="auto"/>
        <w:jc w:val="both"/>
        <w:rPr>
          <w:rFonts w:cs="B Nazanin"/>
          <w:rtl/>
        </w:rPr>
      </w:pPr>
      <w:r w:rsidRPr="00BB1356">
        <w:rPr>
          <w:rFonts w:cs="B Nazanin" w:hint="cs"/>
          <w:rtl/>
        </w:rPr>
        <w:t>برای نمونه، در خصوص خودمدیریتی، سارنک و واناپی‌رون (۲۰۱۸) می‌نویسند:</w:t>
      </w:r>
    </w:p>
    <w:p w14:paraId="6B9219FB" w14:textId="77777777" w:rsidR="00B55E74" w:rsidRPr="00BB1356" w:rsidRDefault="00B55E74" w:rsidP="004F3833">
      <w:pPr>
        <w:pStyle w:val="ListParagraph"/>
        <w:numPr>
          <w:ilvl w:val="0"/>
          <w:numId w:val="9"/>
        </w:numPr>
        <w:bidi/>
        <w:spacing w:line="240" w:lineRule="auto"/>
        <w:jc w:val="both"/>
        <w:rPr>
          <w:rFonts w:cs="B Nazanin"/>
          <w:rtl/>
        </w:rPr>
      </w:pPr>
      <w:r w:rsidRPr="00BB1356">
        <w:rPr>
          <w:rFonts w:cs="B Nazanin" w:hint="cs"/>
          <w:rtl/>
        </w:rPr>
        <w:t>«دانشجویان در محیط‌های آموزشی آموزش عالی، زمانی برای آینده آماده خواهند شد که به یادگیرندگانی خودراهبر تبدیل شوند و انگیزه آن‌ها بیشتر بر یادگیری متمرکز باشد تا صرفاً بر عملکرد.»</w:t>
      </w:r>
    </w:p>
    <w:p w14:paraId="74822520" w14:textId="0F07CD50" w:rsidR="00B55E74" w:rsidRPr="00BB1356" w:rsidRDefault="00B55E74" w:rsidP="004F3833">
      <w:pPr>
        <w:bidi/>
        <w:spacing w:line="240" w:lineRule="auto"/>
        <w:jc w:val="both"/>
        <w:rPr>
          <w:rFonts w:cs="B Nazanin"/>
          <w:rtl/>
        </w:rPr>
      </w:pPr>
      <w:r w:rsidRPr="00BB1356">
        <w:rPr>
          <w:rFonts w:cs="B Nazanin" w:hint="cs"/>
          <w:rtl/>
        </w:rPr>
        <w:t xml:space="preserve">و از منظر </w:t>
      </w:r>
      <w:r w:rsidR="00F76599" w:rsidRPr="00BB1356">
        <w:rPr>
          <w:rFonts w:cs="B Nazanin" w:hint="cs"/>
          <w:rtl/>
        </w:rPr>
        <w:t>ارتباط گرایی</w:t>
      </w:r>
      <w:r w:rsidRPr="00BB1356">
        <w:rPr>
          <w:rFonts w:cs="B Nazanin" w:hint="cs"/>
          <w:rtl/>
        </w:rPr>
        <w:t>، شریواستاوا (۲۰۱۸) می‌نویسد:</w:t>
      </w:r>
    </w:p>
    <w:p w14:paraId="3FD73CC1" w14:textId="77777777" w:rsidR="00B55E74" w:rsidRPr="00BB1356" w:rsidRDefault="00B55E74" w:rsidP="004F3833">
      <w:pPr>
        <w:pStyle w:val="ListParagraph"/>
        <w:numPr>
          <w:ilvl w:val="0"/>
          <w:numId w:val="9"/>
        </w:numPr>
        <w:bidi/>
        <w:spacing w:line="240" w:lineRule="auto"/>
        <w:jc w:val="both"/>
        <w:rPr>
          <w:rFonts w:cs="B Nazanin"/>
          <w:rtl/>
        </w:rPr>
      </w:pPr>
      <w:r w:rsidRPr="00BB1356">
        <w:rPr>
          <w:rFonts w:cs="B Nazanin" w:hint="cs"/>
          <w:rtl/>
        </w:rPr>
        <w:t>«دانشجویان آموختند که مردم جهان را نه آن‌گونه که هست، بلکه آن‌گونه که خود هستند یا آن‌گونه که شرطی شده‌اند تا آن را ببینند، درک می‌کنند.»</w:t>
      </w:r>
    </w:p>
    <w:p w14:paraId="794140F8" w14:textId="14AEE4B1" w:rsidR="00B55E74" w:rsidRPr="00BB1356" w:rsidRDefault="00B55E74" w:rsidP="004F3833">
      <w:pPr>
        <w:bidi/>
        <w:spacing w:line="240" w:lineRule="auto"/>
        <w:jc w:val="both"/>
        <w:rPr>
          <w:rFonts w:cs="B Nazanin"/>
          <w:rtl/>
        </w:rPr>
      </w:pPr>
      <w:r w:rsidRPr="00BB1356">
        <w:rPr>
          <w:rFonts w:cs="B Nazanin" w:hint="cs"/>
          <w:rtl/>
        </w:rPr>
        <w:t xml:space="preserve">بنابراین، می‌توان ارتباطی معنادار میان درک </w:t>
      </w:r>
      <w:r w:rsidR="00681997" w:rsidRPr="00BB1356">
        <w:rPr>
          <w:rFonts w:cs="B Nazanin" w:hint="cs"/>
          <w:rtl/>
        </w:rPr>
        <w:t xml:space="preserve">ارتباط گرایانه </w:t>
      </w:r>
      <w:r w:rsidRPr="00BB1356">
        <w:rPr>
          <w:rFonts w:cs="B Nazanin" w:hint="cs"/>
          <w:rtl/>
        </w:rPr>
        <w:t>از دانش و بهبود نتایج یادگیری مشاهده کرد.</w:t>
      </w:r>
    </w:p>
    <w:p w14:paraId="0EC3BA77" w14:textId="11C70E80" w:rsidR="00B55E74" w:rsidRPr="00BB1356" w:rsidRDefault="00B55E74" w:rsidP="004F3833">
      <w:pPr>
        <w:bidi/>
        <w:spacing w:line="240" w:lineRule="auto"/>
        <w:jc w:val="both"/>
        <w:rPr>
          <w:rFonts w:cs="B Nazanin"/>
          <w:rtl/>
        </w:rPr>
      </w:pPr>
      <w:r w:rsidRPr="00BB1356">
        <w:rPr>
          <w:rFonts w:cs="B Nazanin" w:hint="cs"/>
          <w:rtl/>
        </w:rPr>
        <w:t>حرکت به سوی آینده</w:t>
      </w:r>
    </w:p>
    <w:p w14:paraId="59FB941C" w14:textId="6E1F8ED1" w:rsidR="00B55E74" w:rsidRPr="00BB1356" w:rsidRDefault="00B55E74" w:rsidP="004F3833">
      <w:pPr>
        <w:bidi/>
        <w:spacing w:line="240" w:lineRule="auto"/>
        <w:jc w:val="both"/>
        <w:rPr>
          <w:rFonts w:cs="B Nazanin"/>
          <w:rtl/>
        </w:rPr>
      </w:pPr>
      <w:r w:rsidRPr="00BB1356">
        <w:rPr>
          <w:rFonts w:cs="B Nazanin" w:hint="cs"/>
          <w:rtl/>
        </w:rPr>
        <w:t xml:space="preserve">نقش </w:t>
      </w:r>
      <w:r w:rsidR="00F76599" w:rsidRPr="00BB1356">
        <w:rPr>
          <w:rFonts w:cs="B Nazanin" w:hint="cs"/>
          <w:rtl/>
        </w:rPr>
        <w:t>ارتباط گرایی</w:t>
      </w:r>
    </w:p>
    <w:p w14:paraId="45EEBEFA" w14:textId="7C0417FC" w:rsidR="00B55E74" w:rsidRPr="00BB1356" w:rsidRDefault="00B55E74" w:rsidP="004F3833">
      <w:pPr>
        <w:bidi/>
        <w:spacing w:line="240" w:lineRule="auto"/>
        <w:jc w:val="both"/>
        <w:rPr>
          <w:rFonts w:cs="B Nazanin"/>
          <w:rtl/>
        </w:rPr>
      </w:pPr>
      <w:r w:rsidRPr="00BB1356">
        <w:rPr>
          <w:rFonts w:cs="B Nazanin" w:hint="cs"/>
          <w:rtl/>
        </w:rPr>
        <w:t xml:space="preserve">اغلب پژوهشگران بر این باورند که </w:t>
      </w:r>
      <w:r w:rsidR="00F76599" w:rsidRPr="00BB1356">
        <w:rPr>
          <w:rFonts w:cs="B Nazanin" w:hint="cs"/>
          <w:rtl/>
        </w:rPr>
        <w:t xml:space="preserve">ارتباط گرایی </w:t>
      </w:r>
      <w:r w:rsidRPr="00BB1356">
        <w:rPr>
          <w:rFonts w:cs="B Nazanin" w:hint="cs"/>
          <w:rtl/>
        </w:rPr>
        <w:t xml:space="preserve">در آینده یادگیری و توسعه نقش مهمی ایفا خواهد کرد. در فضای یادگیری معاصر، نیاز به بهره‌گیری از مدل‌های آموزشی مبتنی بر </w:t>
      </w:r>
      <w:r w:rsidR="00F76599" w:rsidRPr="00BB1356">
        <w:rPr>
          <w:rFonts w:cs="B Nazanin" w:hint="cs"/>
          <w:rtl/>
        </w:rPr>
        <w:t xml:space="preserve">ارتباط گرایی </w:t>
      </w:r>
      <w:r w:rsidRPr="00BB1356">
        <w:rPr>
          <w:rFonts w:cs="B Nazanin" w:hint="cs"/>
          <w:rtl/>
        </w:rPr>
        <w:t>احساس می‌شود.</w:t>
      </w:r>
    </w:p>
    <w:p w14:paraId="732168DD" w14:textId="77777777" w:rsidR="00B55E74" w:rsidRPr="00BB1356" w:rsidRDefault="00B55E74" w:rsidP="004F3833">
      <w:pPr>
        <w:bidi/>
        <w:spacing w:line="240" w:lineRule="auto"/>
        <w:jc w:val="both"/>
        <w:rPr>
          <w:rFonts w:cs="B Nazanin"/>
          <w:rtl/>
        </w:rPr>
      </w:pPr>
      <w:r w:rsidRPr="00BB1356">
        <w:rPr>
          <w:rFonts w:cs="B Nazanin" w:hint="cs"/>
          <w:rtl/>
        </w:rPr>
        <w:t>زادوسکی، لوپس و شلونزن (۲۰۱۸) تأکید می‌کنند که:</w:t>
      </w:r>
    </w:p>
    <w:p w14:paraId="79E9E011" w14:textId="52C27B43" w:rsidR="00B55E74" w:rsidRPr="00BB1356" w:rsidRDefault="00B55E74" w:rsidP="004F3833">
      <w:pPr>
        <w:bidi/>
        <w:spacing w:line="240" w:lineRule="auto"/>
        <w:jc w:val="both"/>
        <w:rPr>
          <w:rFonts w:cs="B Nazanin"/>
          <w:rtl/>
        </w:rPr>
      </w:pPr>
      <w:r w:rsidRPr="00BB1356">
        <w:rPr>
          <w:rFonts w:cs="B Nazanin" w:hint="cs"/>
          <w:rtl/>
        </w:rPr>
        <w:t xml:space="preserve">«تأمل بر مفاهیمی چون آموزش باز، منابع آموزشی باز، </w:t>
      </w:r>
      <w:r w:rsidR="00681997" w:rsidRPr="00BB1356">
        <w:rPr>
          <w:rFonts w:cs="B Nazanin" w:hint="cs"/>
          <w:rtl/>
        </w:rPr>
        <w:t xml:space="preserve">ارتباط گرایی </w:t>
      </w:r>
      <w:r w:rsidRPr="00BB1356">
        <w:rPr>
          <w:rFonts w:cs="B Nazanin" w:hint="cs"/>
          <w:rtl/>
        </w:rPr>
        <w:t>و محیط‌های یادگیری ریزوماتیک، به‌ویژه با توجه به تقویت آن‌ها در بستر سایبرفرهنگ، امری ضروری است.»</w:t>
      </w:r>
    </w:p>
    <w:p w14:paraId="1C45F60C" w14:textId="2D2C361B" w:rsidR="00B55E74" w:rsidRPr="00BB1356" w:rsidRDefault="00B55E74" w:rsidP="004F3833">
      <w:pPr>
        <w:bidi/>
        <w:spacing w:line="240" w:lineRule="auto"/>
        <w:jc w:val="both"/>
        <w:rPr>
          <w:rFonts w:cs="B Nazanin"/>
          <w:rtl/>
        </w:rPr>
      </w:pPr>
      <w:r w:rsidRPr="00BB1356">
        <w:rPr>
          <w:rFonts w:cs="B Nazanin" w:hint="cs"/>
          <w:rtl/>
        </w:rPr>
        <w:t xml:space="preserve">افزون بر این، برخی مؤلفه‌های </w:t>
      </w:r>
      <w:r w:rsidR="00F76599" w:rsidRPr="00BB1356">
        <w:rPr>
          <w:rFonts w:cs="B Nazanin" w:hint="cs"/>
          <w:rtl/>
        </w:rPr>
        <w:t xml:space="preserve">ارتباط گرایی </w:t>
      </w:r>
      <w:r w:rsidRPr="00BB1356">
        <w:rPr>
          <w:rFonts w:cs="B Nazanin" w:hint="cs"/>
          <w:rtl/>
        </w:rPr>
        <w:t>برای موفقیت در محیط‌های دیجیتال حیاتی هستند. برای نمونه، پلاس، ایدنفالک و انگل (۲۰۱۸) خاطرنشان می‌کنند:</w:t>
      </w:r>
    </w:p>
    <w:p w14:paraId="7B191DED" w14:textId="529CC771" w:rsidR="00B55E74" w:rsidRPr="00BB1356" w:rsidRDefault="00B55E74" w:rsidP="004F3833">
      <w:pPr>
        <w:bidi/>
        <w:spacing w:line="240" w:lineRule="auto"/>
        <w:jc w:val="both"/>
        <w:rPr>
          <w:rFonts w:cs="B Nazanin"/>
          <w:rtl/>
        </w:rPr>
      </w:pPr>
      <w:r w:rsidRPr="00BB1356">
        <w:rPr>
          <w:rFonts w:cs="B Nazanin" w:hint="cs"/>
          <w:rtl/>
        </w:rPr>
        <w:t>«ایجاد حس کنترل در دانشجویان برای بهره‌برداری موفق از شبکه‌های اجتماعی آموزشی امری اساسی است. در این مطالعه، این هدف از طریق اعطای اختیار به دانشجویان در تعیین محتوای بحث، جهت‌گیری آن، و نحوه و زمان مشارکت در تعاملات آنلاین محقق شد.»</w:t>
      </w:r>
    </w:p>
    <w:p w14:paraId="0331D792" w14:textId="5F83D428" w:rsidR="00B55E74" w:rsidRPr="00BB1356" w:rsidRDefault="00B55E74" w:rsidP="004F3833">
      <w:pPr>
        <w:bidi/>
        <w:spacing w:line="240" w:lineRule="auto"/>
        <w:jc w:val="both"/>
        <w:rPr>
          <w:rFonts w:cs="B Nazanin"/>
          <w:rtl/>
        </w:rPr>
      </w:pPr>
      <w:r w:rsidRPr="00BB1356">
        <w:rPr>
          <w:rFonts w:cs="B Nazanin" w:hint="cs"/>
          <w:rtl/>
        </w:rPr>
        <w:t>این موارد، مصادیقی از آن چیزی هستند که بولستاد و همکاران (۲۰۱۲) تحت عنوان «اصول نوظهور برای نظام آموزشی قرن بیست‌ویکم» معرفی کرده‌اند. ایشان به ضرورت شخصی‌سازی یادگیری، توجه به تنوع و شمول، تقویت ظرفیت یادگیری، و شکل‌دهی به فرهنگ یادگیری مداوم اشاره دارند (صص. ۳</w:t>
      </w:r>
      <w:r w:rsidRPr="00BB1356">
        <w:rPr>
          <w:rFonts w:ascii="Sakkal Majalla" w:hAnsi="Sakkal Majalla" w:cs="Sakkal Majalla" w:hint="cs"/>
          <w:rtl/>
        </w:rPr>
        <w:t>–</w:t>
      </w:r>
      <w:r w:rsidRPr="00BB1356">
        <w:rPr>
          <w:rFonts w:cs="B Nazanin" w:hint="cs"/>
          <w:rtl/>
        </w:rPr>
        <w:t xml:space="preserve">۵). نظریه </w:t>
      </w:r>
      <w:r w:rsidR="00F76599" w:rsidRPr="00BB1356">
        <w:rPr>
          <w:rFonts w:cs="B Nazanin" w:hint="cs"/>
          <w:rtl/>
        </w:rPr>
        <w:t xml:space="preserve">ارتباط گرایی </w:t>
      </w:r>
      <w:r w:rsidRPr="00BB1356">
        <w:rPr>
          <w:rFonts w:cs="B Nazanin" w:hint="cs"/>
          <w:rtl/>
        </w:rPr>
        <w:t>این مفاهیم را در قالب چارچوبی یکپارچه ارائه داده و تبیینی برای چرایی ظهور این نیازهای آموزشی فراهم می‌سازد.</w:t>
      </w:r>
    </w:p>
    <w:p w14:paraId="2A279D9C" w14:textId="3851F533" w:rsidR="00B55E74" w:rsidRPr="00BB1356" w:rsidRDefault="00F76599" w:rsidP="004F3833">
      <w:pPr>
        <w:bidi/>
        <w:spacing w:line="240" w:lineRule="auto"/>
        <w:jc w:val="both"/>
        <w:rPr>
          <w:rFonts w:cs="B Nazanin"/>
          <w:rtl/>
        </w:rPr>
      </w:pPr>
      <w:r w:rsidRPr="00BB1356">
        <w:rPr>
          <w:rFonts w:cs="B Nazanin" w:hint="cs"/>
          <w:rtl/>
        </w:rPr>
        <w:t xml:space="preserve">ارتباط گرایی </w:t>
      </w:r>
      <w:r w:rsidR="00B55E74" w:rsidRPr="00BB1356">
        <w:rPr>
          <w:rFonts w:cs="B Nazanin" w:hint="cs"/>
          <w:rtl/>
        </w:rPr>
        <w:t>همچنین تفکر انتقادی و یادگیری عمیق را تقویت می‌کند؛ دو مؤلفه‌ای که از نظر بسیاری از مربیان برای حرکت به‌سوی آینده‌ای پایدار در آموزش، ضروری تلقی می‌شوند. وانگ (۲۰۱۸) در این خصوص می‌نویسد:</w:t>
      </w:r>
    </w:p>
    <w:p w14:paraId="4F510AA6" w14:textId="60FFF760" w:rsidR="00B55E74" w:rsidRPr="00BB1356" w:rsidRDefault="00B55E74" w:rsidP="004F3833">
      <w:pPr>
        <w:bidi/>
        <w:spacing w:line="240" w:lineRule="auto"/>
        <w:jc w:val="both"/>
        <w:rPr>
          <w:rFonts w:cs="B Nazanin"/>
          <w:rtl/>
        </w:rPr>
      </w:pPr>
      <w:r w:rsidRPr="00BB1356">
        <w:rPr>
          <w:rFonts w:cs="B Nazanin" w:hint="cs"/>
          <w:rtl/>
        </w:rPr>
        <w:lastRenderedPageBreak/>
        <w:t>«نویسنده بر این باور است که تفکر انتقادی ابزاری برای دستیابی به یادگیری عمیق است؛ پرورش توانایی تفکر انتقادی و سایر سطوح عالی‌تر شناختی، هدف نهایی یادگیری عمیق تلقی می‌شود، و پژوهش در زمینه یادگیری عمیق، محور تحقیقات در حوزه علم یادگیری است.»</w:t>
      </w:r>
    </w:p>
    <w:p w14:paraId="21A184C8" w14:textId="56067AB1" w:rsidR="00B55E74" w:rsidRPr="00BB1356" w:rsidRDefault="00B55E74" w:rsidP="005D7843">
      <w:pPr>
        <w:bidi/>
        <w:spacing w:line="240" w:lineRule="auto"/>
        <w:jc w:val="both"/>
        <w:rPr>
          <w:rFonts w:cs="B Nazanin"/>
          <w:rtl/>
        </w:rPr>
      </w:pPr>
      <w:r w:rsidRPr="00BB1356">
        <w:rPr>
          <w:rFonts w:cs="B Nazanin" w:hint="cs"/>
          <w:rtl/>
        </w:rPr>
        <w:t xml:space="preserve">افزون بر این، </w:t>
      </w:r>
      <w:r w:rsidR="00F76599" w:rsidRPr="00BB1356">
        <w:rPr>
          <w:rFonts w:cs="B Nazanin" w:hint="cs"/>
          <w:rtl/>
        </w:rPr>
        <w:t xml:space="preserve">ارتباط گرایی </w:t>
      </w:r>
      <w:r w:rsidRPr="00BB1356">
        <w:rPr>
          <w:rFonts w:cs="B Nazanin" w:hint="cs"/>
          <w:rtl/>
        </w:rPr>
        <w:t>را می‌توان پاسخی به نظریه سازنده‌گرایی (</w:t>
      </w:r>
      <w:r w:rsidRPr="00BB1356">
        <w:rPr>
          <w:rFonts w:cs="B Nazanin" w:hint="cs"/>
          <w:lang w:bidi="fa-IR"/>
        </w:rPr>
        <w:t>Constructivism</w:t>
      </w:r>
      <w:r w:rsidRPr="00BB1356">
        <w:rPr>
          <w:rFonts w:cs="B Nazanin" w:hint="cs"/>
          <w:rtl/>
        </w:rPr>
        <w:t xml:space="preserve">) دانست که غالباً نقش معلم را به حاشیه می‌برد. وی و هو (۲۰۱۸) تصریح می‌کنند:«بر اساس نظریه </w:t>
      </w:r>
      <w:r w:rsidR="00681997" w:rsidRPr="00BB1356">
        <w:rPr>
          <w:rFonts w:cs="B Nazanin" w:hint="cs"/>
          <w:rtl/>
        </w:rPr>
        <w:t xml:space="preserve">ارتباط گرایی </w:t>
      </w:r>
      <w:r w:rsidRPr="00BB1356">
        <w:rPr>
          <w:rFonts w:cs="B Nazanin" w:hint="cs"/>
          <w:rtl/>
        </w:rPr>
        <w:t>، مربیان در یادگیری دیجیتال نقشی محوری و اساسی دارند.»</w:t>
      </w:r>
    </w:p>
    <w:p w14:paraId="759D9923" w14:textId="28E31368" w:rsidR="00B55E74" w:rsidRPr="00BB1356" w:rsidRDefault="00B55E74" w:rsidP="004F3833">
      <w:pPr>
        <w:bidi/>
        <w:spacing w:line="240" w:lineRule="auto"/>
        <w:jc w:val="both"/>
        <w:rPr>
          <w:rFonts w:cs="B Nazanin"/>
          <w:rtl/>
        </w:rPr>
      </w:pPr>
      <w:r w:rsidRPr="00BB1356">
        <w:rPr>
          <w:rFonts w:cs="B Nazanin" w:hint="cs"/>
          <w:rtl/>
        </w:rPr>
        <w:t xml:space="preserve">نگاهی گسترده‌تر به </w:t>
      </w:r>
      <w:r w:rsidR="00681997" w:rsidRPr="00BB1356">
        <w:rPr>
          <w:rFonts w:cs="B Nazanin" w:hint="cs"/>
          <w:rtl/>
        </w:rPr>
        <w:t>ارتباط گرایی</w:t>
      </w:r>
    </w:p>
    <w:p w14:paraId="7C2A58FB" w14:textId="17BCF506" w:rsidR="00B55E74" w:rsidRPr="00BB1356" w:rsidRDefault="00B55E74" w:rsidP="004F3833">
      <w:pPr>
        <w:bidi/>
        <w:spacing w:line="240" w:lineRule="auto"/>
        <w:jc w:val="both"/>
        <w:rPr>
          <w:rFonts w:cs="B Nazanin"/>
          <w:rtl/>
        </w:rPr>
      </w:pPr>
      <w:r w:rsidRPr="00BB1356">
        <w:rPr>
          <w:rFonts w:cs="B Nazanin" w:hint="cs"/>
          <w:rtl/>
        </w:rPr>
        <w:t xml:space="preserve">نظریه </w:t>
      </w:r>
      <w:r w:rsidR="00681997" w:rsidRPr="00BB1356">
        <w:rPr>
          <w:rFonts w:cs="B Nazanin" w:hint="cs"/>
          <w:rtl/>
        </w:rPr>
        <w:t xml:space="preserve">ارتباط گرایی </w:t>
      </w:r>
      <w:r w:rsidRPr="00BB1356">
        <w:rPr>
          <w:rFonts w:cs="B Nazanin" w:hint="cs"/>
          <w:rtl/>
        </w:rPr>
        <w:t>صرفاً مدلی برای آموزش مجموعه‌ای از اطلاعات از پیش تعیین‌شده به فراگیران نیست. موفقیت این نظریه را نمی‌توان صرفاً در قالب ارزیابی‌های پایانی بر اساس اهداف آموزشی از پیش تعیین‌شده سنجید. بلکه، این نظریه بر درکی کل‌نگرانه از یادگیری تمرکز دارد و با پرورش ظرفیت فراگیر برای یادگیری و انطباق‌پذیری در محیط‌های پویا و پرآشوب، پاسخ‌گوی نیازهای آموزشی قرن حاضر است (بوز و سوانویک، ۲۰۱۸).</w:t>
      </w:r>
    </w:p>
    <w:p w14:paraId="7A20A695" w14:textId="4203EF79" w:rsidR="00B55E74" w:rsidRPr="00BB1356" w:rsidRDefault="00B55E74" w:rsidP="005D7843">
      <w:pPr>
        <w:bidi/>
        <w:spacing w:line="240" w:lineRule="auto"/>
        <w:jc w:val="both"/>
        <w:rPr>
          <w:rFonts w:cs="B Nazanin"/>
          <w:rtl/>
        </w:rPr>
      </w:pPr>
      <w:r w:rsidRPr="00BB1356">
        <w:rPr>
          <w:rFonts w:cs="B Nazanin" w:hint="cs"/>
          <w:rtl/>
        </w:rPr>
        <w:t xml:space="preserve">نویسندگان و پژوهشگران نیز به‌تدریج به نقش فراگیرتر و جامع‌تر </w:t>
      </w:r>
      <w:r w:rsidR="00F76599" w:rsidRPr="00BB1356">
        <w:rPr>
          <w:rFonts w:cs="B Nazanin" w:hint="cs"/>
          <w:rtl/>
        </w:rPr>
        <w:t xml:space="preserve">ارتباط گرایی </w:t>
      </w:r>
      <w:r w:rsidRPr="00BB1356">
        <w:rPr>
          <w:rFonts w:cs="B Nazanin" w:hint="cs"/>
          <w:rtl/>
        </w:rPr>
        <w:t>واقف شده‌اند. به‌عنوان نمونه، کابرو و رومَن (۲۰۱۸) اظهار می‌دارند:«</w:t>
      </w:r>
      <w:r w:rsidR="00681997" w:rsidRPr="00BB1356">
        <w:rPr>
          <w:rFonts w:cs="B Nazanin" w:hint="cs"/>
          <w:rtl/>
        </w:rPr>
        <w:t xml:space="preserve"> ارتباط گرایی </w:t>
      </w:r>
      <w:r w:rsidRPr="00BB1356">
        <w:rPr>
          <w:rFonts w:cs="B Nazanin" w:hint="cs"/>
          <w:rtl/>
        </w:rPr>
        <w:t>دستیابی به درکی عمیق‌تر از جامعه‌ای در حال تغییر مداوم و دانشی در حال رشد مستمر را ممکن می‌سازد.»</w:t>
      </w:r>
      <w:r w:rsidR="005D7843">
        <w:rPr>
          <w:rFonts w:cs="B Nazanin" w:hint="cs"/>
          <w:rtl/>
        </w:rPr>
        <w:t xml:space="preserve"> </w:t>
      </w:r>
      <w:r w:rsidRPr="00BB1356">
        <w:rPr>
          <w:rFonts w:cs="B Nazanin" w:hint="cs"/>
          <w:rtl/>
        </w:rPr>
        <w:t xml:space="preserve">جیرساتجانوکول و جیرانگسوان (۲۰۱۸) نیز کاربرد </w:t>
      </w:r>
      <w:r w:rsidR="00681997" w:rsidRPr="00BB1356">
        <w:rPr>
          <w:rFonts w:cs="B Nazanin" w:hint="cs"/>
          <w:rtl/>
        </w:rPr>
        <w:t xml:space="preserve">ارتباط گرایی </w:t>
      </w:r>
      <w:r w:rsidRPr="00BB1356">
        <w:rPr>
          <w:rFonts w:cs="B Nazanin" w:hint="cs"/>
          <w:rtl/>
        </w:rPr>
        <w:t>را به مرحله تعیین اهداف یادگیری تعمیم داده‌اند.</w:t>
      </w:r>
      <w:r w:rsidR="005D7843">
        <w:rPr>
          <w:rFonts w:cs="B Nazanin" w:hint="cs"/>
          <w:rtl/>
        </w:rPr>
        <w:t xml:space="preserve"> </w:t>
      </w:r>
      <w:r w:rsidRPr="00BB1356">
        <w:rPr>
          <w:rFonts w:cs="B Nazanin" w:hint="cs"/>
          <w:rtl/>
        </w:rPr>
        <w:t xml:space="preserve">به‌دنبال چنین رویکردی، پژوهش‌ها به‌طور فزاینده‌ای بر روش‌ها و راهبردهای مبتنی بر </w:t>
      </w:r>
      <w:r w:rsidR="00681997" w:rsidRPr="00BB1356">
        <w:rPr>
          <w:rFonts w:cs="B Nazanin" w:hint="cs"/>
          <w:rtl/>
        </w:rPr>
        <w:t xml:space="preserve">ارتباط گرایی </w:t>
      </w:r>
      <w:r w:rsidRPr="00BB1356">
        <w:rPr>
          <w:rFonts w:cs="B Nazanin" w:hint="cs"/>
          <w:rtl/>
        </w:rPr>
        <w:t xml:space="preserve">تمرکز یافته‌اند. برخی از محققان، از جمله تاکر، وایکاف و گرین (۲۰۱۷)، به بررسی روش‌های تدریس نوین پرداخته‌اند که شامل شخصی‌سازی، عاملیت، مخاطب اصیل، خلاقیت و رویکرد </w:t>
      </w:r>
      <w:r w:rsidR="00681997" w:rsidRPr="00BB1356">
        <w:rPr>
          <w:rFonts w:cs="B Nazanin" w:hint="cs"/>
          <w:rtl/>
        </w:rPr>
        <w:t xml:space="preserve">ارتباط گرایی </w:t>
      </w:r>
      <w:r w:rsidRPr="00BB1356">
        <w:rPr>
          <w:rFonts w:cs="B Nazanin" w:hint="cs"/>
          <w:rtl/>
        </w:rPr>
        <w:t>است. در سوی دیگر، هزلدین، یاردلی و شیرمن (۲۰۱۸) به نقش یادگیرنده پرداخته‌اند و نتیجه گرفته‌اند:«ترکیبی از انعطاف‌پذیری در یادگیری و حمایت از خودمختاری فراگیر، به توسعه درک و اعتمادبه‌نفس فراگیران منجر می‌شود.»</w:t>
      </w:r>
      <w:r w:rsidR="005D7843">
        <w:rPr>
          <w:rFonts w:cs="B Nazanin" w:hint="cs"/>
          <w:rtl/>
        </w:rPr>
        <w:t xml:space="preserve">. </w:t>
      </w:r>
      <w:r w:rsidRPr="00BB1356">
        <w:rPr>
          <w:rFonts w:cs="B Nazanin" w:hint="cs"/>
          <w:rtl/>
        </w:rPr>
        <w:t xml:space="preserve">همچنین، نویسندگان به ویژگی‌های محیط یادگیری از منظر </w:t>
      </w:r>
      <w:r w:rsidR="00F76599" w:rsidRPr="00BB1356">
        <w:rPr>
          <w:rFonts w:cs="B Nazanin" w:hint="cs"/>
          <w:rtl/>
        </w:rPr>
        <w:t xml:space="preserve">ارتباط گرایی </w:t>
      </w:r>
      <w:r w:rsidRPr="00BB1356">
        <w:rPr>
          <w:rFonts w:cs="B Nazanin" w:hint="cs"/>
          <w:rtl/>
        </w:rPr>
        <w:t>پرداخته‌اند. برای مثال، آنکل و سوامیناتان (۲۰۱۸) از وجود «شبکه یادگیری شخصی قدرتمند و متنوعی سخن می‌گویند که امکان همکاری با افراد در سراسر جهان را فراهم می‌سازد.»</w:t>
      </w:r>
    </w:p>
    <w:p w14:paraId="6831A962" w14:textId="586C4772" w:rsidR="00B55E74" w:rsidRPr="00BB1356" w:rsidRDefault="00B55E74" w:rsidP="005D7843">
      <w:pPr>
        <w:bidi/>
        <w:spacing w:line="240" w:lineRule="auto"/>
        <w:jc w:val="both"/>
        <w:rPr>
          <w:rFonts w:cs="B Nazanin"/>
          <w:rtl/>
        </w:rPr>
      </w:pPr>
      <w:r w:rsidRPr="00BB1356">
        <w:rPr>
          <w:rFonts w:cs="B Nazanin" w:hint="cs"/>
          <w:rtl/>
        </w:rPr>
        <w:t>از چارچوب فرآیندهای آموزشی متن‌باز (</w:t>
      </w:r>
      <w:r w:rsidRPr="00BB1356">
        <w:rPr>
          <w:rFonts w:cs="B Nazanin" w:hint="cs"/>
          <w:lang w:bidi="fa-IR"/>
        </w:rPr>
        <w:t>OSEP</w:t>
      </w:r>
      <w:r w:rsidRPr="00BB1356">
        <w:rPr>
          <w:rFonts w:cs="B Nazanin" w:hint="cs"/>
          <w:rtl/>
        </w:rPr>
        <w:t>؛ گلسمن و همکاران، ۲۰۱۱؛ گلسمن و کانگ، ۲۰۱۶) تا مفهوم «شهرهای شناختی» (تاباکی و همکاران، ۲۰۱۸)، پژوهشگران و مربیان به‌صورت روزافزون در حال بررسی این ایده‌اند که:«جوامع آنلاین به نیروی محرک اصلی در تولید و گسترش دانش بدل شده‌اند» (کوزنتسووا، گلسمن و لین، ۲۰۱۸).</w:t>
      </w:r>
      <w:r w:rsidR="005D7843">
        <w:rPr>
          <w:rFonts w:cs="B Nazanin" w:hint="cs"/>
          <w:rtl/>
        </w:rPr>
        <w:t xml:space="preserve"> </w:t>
      </w:r>
      <w:r w:rsidRPr="00BB1356">
        <w:rPr>
          <w:rFonts w:cs="B Nazanin" w:hint="cs"/>
          <w:rtl/>
        </w:rPr>
        <w:t>و آنها نقش این شبکه‌ها را نه فقط در انتقال دانش، بلکه در خلق آن نیز تأکید می‌کنند. این موضوع به صراحت در مفهوم «جوامع مجازی ساخت دانش» (</w:t>
      </w:r>
      <w:r w:rsidRPr="00BB1356">
        <w:rPr>
          <w:rFonts w:cs="B Nazanin" w:hint="cs"/>
          <w:lang w:bidi="fa-IR"/>
        </w:rPr>
        <w:t>VCBK</w:t>
      </w:r>
      <w:r w:rsidRPr="00BB1356">
        <w:rPr>
          <w:rFonts w:cs="B Nazanin" w:hint="cs"/>
          <w:rtl/>
        </w:rPr>
        <w:t>) مطرح شده است (دیاز و ده فروتوس، ۲۰۱۸).</w:t>
      </w:r>
    </w:p>
    <w:p w14:paraId="1A9BD233" w14:textId="61CB1E5B" w:rsidR="00B55E74" w:rsidRPr="00BB1356" w:rsidRDefault="00B55E74" w:rsidP="004F3833">
      <w:pPr>
        <w:bidi/>
        <w:spacing w:line="240" w:lineRule="auto"/>
        <w:jc w:val="both"/>
        <w:rPr>
          <w:rFonts w:cs="B Nazanin"/>
          <w:rtl/>
        </w:rPr>
      </w:pPr>
      <w:r w:rsidRPr="00BB1356">
        <w:rPr>
          <w:rFonts w:cs="B Nazanin" w:hint="cs"/>
          <w:rtl/>
        </w:rPr>
        <w:t>«</w:t>
      </w:r>
      <w:r w:rsidRPr="00BB1356">
        <w:rPr>
          <w:rFonts w:cs="B Nazanin" w:hint="cs"/>
          <w:lang w:bidi="fa-IR"/>
        </w:rPr>
        <w:t>GNU/Linux</w:t>
      </w:r>
      <w:r w:rsidRPr="00BB1356">
        <w:rPr>
          <w:rFonts w:cs="B Nazanin" w:hint="cs"/>
          <w:rtl/>
        </w:rPr>
        <w:t xml:space="preserve"> برنامه‌ای است که توسط یک </w:t>
      </w:r>
      <w:r w:rsidRPr="00BB1356">
        <w:rPr>
          <w:rFonts w:cs="B Nazanin" w:hint="cs"/>
          <w:lang w:bidi="fa-IR"/>
        </w:rPr>
        <w:t>VCBK</w:t>
      </w:r>
      <w:r w:rsidRPr="00BB1356">
        <w:rPr>
          <w:rFonts w:cs="B Nazanin" w:hint="cs"/>
          <w:rtl/>
        </w:rPr>
        <w:t xml:space="preserve"> توسعه یافته است</w:t>
      </w:r>
      <w:r w:rsidRPr="00BB1356">
        <w:rPr>
          <w:rFonts w:ascii="Sakkal Majalla" w:hAnsi="Sakkal Majalla" w:cs="Sakkal Majalla" w:hint="cs"/>
          <w:rtl/>
        </w:rPr>
        <w:t>…</w:t>
      </w:r>
      <w:r w:rsidRPr="00BB1356">
        <w:rPr>
          <w:rFonts w:cs="B Nazanin" w:hint="cs"/>
          <w:rtl/>
        </w:rPr>
        <w:t xml:space="preserve"> یادگیری و دانش نه از عضوی به عضو دیگر منتقل می‌شود، بلکه محصول اعمال خلاقانه تعاملات همه اعضا است. این لحظه کلیدی بود که دوره ۶.۰۰۲</w:t>
      </w:r>
      <w:r w:rsidRPr="00BB1356">
        <w:rPr>
          <w:rFonts w:cs="B Nazanin" w:hint="cs"/>
          <w:lang w:bidi="fa-IR"/>
        </w:rPr>
        <w:t>x</w:t>
      </w:r>
      <w:r w:rsidRPr="00BB1356">
        <w:rPr>
          <w:rFonts w:cs="B Nazanin" w:hint="cs"/>
          <w:rtl/>
        </w:rPr>
        <w:t xml:space="preserve"> به یک </w:t>
      </w:r>
      <w:r w:rsidRPr="00BB1356">
        <w:rPr>
          <w:rFonts w:cs="B Nazanin" w:hint="cs"/>
          <w:lang w:bidi="fa-IR"/>
        </w:rPr>
        <w:t>VCBK</w:t>
      </w:r>
      <w:r w:rsidRPr="00BB1356">
        <w:rPr>
          <w:rFonts w:cs="B Nazanin" w:hint="cs"/>
          <w:rtl/>
        </w:rPr>
        <w:t xml:space="preserve"> تبدیل شد. شاید مهم‌ترین ویژگی یک دوره آموزش آنلاین گسترده (</w:t>
      </w:r>
      <w:r w:rsidRPr="00BB1356">
        <w:rPr>
          <w:rFonts w:cs="B Nazanin" w:hint="cs"/>
          <w:lang w:bidi="fa-IR"/>
        </w:rPr>
        <w:t>MOOC</w:t>
      </w:r>
      <w:r w:rsidRPr="00BB1356">
        <w:rPr>
          <w:rFonts w:cs="B Nazanin" w:hint="cs"/>
          <w:rtl/>
        </w:rPr>
        <w:t>) این باشد که یادگیری و دانش نتیجه تعامل گروهی به واسطه فناوری است</w:t>
      </w:r>
      <w:r w:rsidRPr="00BB1356">
        <w:rPr>
          <w:rFonts w:ascii="Sakkal Majalla" w:hAnsi="Sakkal Majalla" w:cs="Sakkal Majalla" w:hint="cs"/>
          <w:rtl/>
        </w:rPr>
        <w:t>…</w:t>
      </w:r>
      <w:r w:rsidRPr="00BB1356">
        <w:rPr>
          <w:rFonts w:cs="B Nazanin" w:hint="cs"/>
          <w:rtl/>
        </w:rPr>
        <w:t>» (دیاز و ده فروتوس، ۲۰۱۸).</w:t>
      </w:r>
    </w:p>
    <w:p w14:paraId="143322E8" w14:textId="6EA446F9" w:rsidR="00B55E74" w:rsidRPr="00BB1356" w:rsidRDefault="00B55E74" w:rsidP="004F3833">
      <w:pPr>
        <w:bidi/>
        <w:spacing w:line="240" w:lineRule="auto"/>
        <w:jc w:val="both"/>
        <w:rPr>
          <w:rFonts w:cs="B Nazanin"/>
          <w:rtl/>
        </w:rPr>
      </w:pPr>
      <w:r w:rsidRPr="00BB1356">
        <w:rPr>
          <w:rFonts w:cs="B Nazanin" w:hint="cs"/>
          <w:rtl/>
        </w:rPr>
        <w:t>سخن پایانی</w:t>
      </w:r>
    </w:p>
    <w:p w14:paraId="03BBD559" w14:textId="7B97663E" w:rsidR="00B55E74" w:rsidRPr="00BB1356" w:rsidRDefault="00B55E74" w:rsidP="004F3833">
      <w:pPr>
        <w:bidi/>
        <w:spacing w:line="240" w:lineRule="auto"/>
        <w:jc w:val="both"/>
        <w:rPr>
          <w:rFonts w:cs="B Nazanin"/>
          <w:rtl/>
        </w:rPr>
      </w:pPr>
      <w:r w:rsidRPr="00BB1356">
        <w:rPr>
          <w:rFonts w:cs="B Nazanin" w:hint="cs"/>
          <w:rtl/>
        </w:rPr>
        <w:t xml:space="preserve">هنگامی که نظریه </w:t>
      </w:r>
      <w:r w:rsidR="00681997" w:rsidRPr="00BB1356">
        <w:rPr>
          <w:rFonts w:cs="B Nazanin" w:hint="cs"/>
          <w:rtl/>
        </w:rPr>
        <w:t xml:space="preserve">ارتباط گرایی </w:t>
      </w:r>
      <w:r w:rsidRPr="00BB1356">
        <w:rPr>
          <w:rFonts w:cs="B Nazanin" w:hint="cs"/>
          <w:rtl/>
        </w:rPr>
        <w:t xml:space="preserve">معرفی شد، طرفداران آن نه تنها آن را به عنوان نظریه‌ای برای یادگیری در عصر دیجیتال مطرح کردند، بلکه آن را رویکردی نوین نسبت به دانش و یادگیری در کلیت آن دانستند. آن‌ها استدلال کردند که اصول </w:t>
      </w:r>
      <w:r w:rsidR="00F76599" w:rsidRPr="00BB1356">
        <w:rPr>
          <w:rFonts w:cs="B Nazanin" w:hint="cs"/>
          <w:rtl/>
        </w:rPr>
        <w:t xml:space="preserve">ارتباط گرایی </w:t>
      </w:r>
      <w:r w:rsidRPr="00BB1356">
        <w:rPr>
          <w:rFonts w:cs="B Nazanin" w:hint="cs"/>
          <w:rtl/>
        </w:rPr>
        <w:t xml:space="preserve">در حوزه‌های مختلفی یافت می‌شود؛ از نظریه گراف گرفته تا </w:t>
      </w:r>
      <w:r w:rsidR="00681997" w:rsidRPr="00BB1356">
        <w:rPr>
          <w:rFonts w:cs="B Nazanin" w:hint="cs"/>
          <w:rtl/>
        </w:rPr>
        <w:t>ارتباط گرا</w:t>
      </w:r>
      <w:r w:rsidRPr="00BB1356">
        <w:rPr>
          <w:rFonts w:cs="B Nazanin" w:hint="cs"/>
          <w:rtl/>
        </w:rPr>
        <w:t>، نظریه شبکه‌های عصبی و شبکه‌های اجتماعی.</w:t>
      </w:r>
    </w:p>
    <w:p w14:paraId="7D380BD5" w14:textId="228AE8CC" w:rsidR="00B55E74" w:rsidRPr="00BB1356" w:rsidRDefault="00B55E74" w:rsidP="005D7843">
      <w:pPr>
        <w:bidi/>
        <w:spacing w:line="240" w:lineRule="auto"/>
        <w:jc w:val="both"/>
        <w:rPr>
          <w:rFonts w:cs="B Nazanin"/>
          <w:rtl/>
        </w:rPr>
      </w:pPr>
      <w:r w:rsidRPr="00BB1356">
        <w:rPr>
          <w:rFonts w:cs="B Nazanin" w:hint="cs"/>
          <w:rtl/>
        </w:rPr>
        <w:lastRenderedPageBreak/>
        <w:t xml:space="preserve">در پانزده سال گذشته، دانش ما نسبت به این حوزه‌ها افزایش یافته است. هیچ‌کدام از این حوزه‌ها بدون چالش نبوده‌اند؛ از نگرانی‌ها درباره هوش مصنوعی الهام‌گرفته از شبکه‌های عصبی گرفته تا سوءاستفاده‌های شبکه‌های اجتماعی و تبدیل نظریه گراف به کاربردهایی مانند بلاکچین و گیت‌هاب. نظریه </w:t>
      </w:r>
      <w:r w:rsidR="00F76599" w:rsidRPr="00BB1356">
        <w:rPr>
          <w:rFonts w:cs="B Nazanin" w:hint="cs"/>
          <w:rtl/>
        </w:rPr>
        <w:t xml:space="preserve">ارتباط گرایی </w:t>
      </w:r>
      <w:r w:rsidRPr="00BB1356">
        <w:rPr>
          <w:rFonts w:cs="B Nazanin" w:hint="cs"/>
          <w:rtl/>
        </w:rPr>
        <w:t>نیز در این مدت رشد کرده و فهم گسترده‌تری از آن حاصل شده است.</w:t>
      </w:r>
      <w:r w:rsidR="005D7843">
        <w:rPr>
          <w:rFonts w:cs="B Nazanin" w:hint="cs"/>
          <w:rtl/>
        </w:rPr>
        <w:t xml:space="preserve"> </w:t>
      </w:r>
      <w:r w:rsidRPr="00BB1356">
        <w:rPr>
          <w:rFonts w:cs="B Nazanin" w:hint="cs"/>
          <w:rtl/>
        </w:rPr>
        <w:t xml:space="preserve">با توجه به پژوهش‌های کنونی، چه می‌توان درباره </w:t>
      </w:r>
      <w:r w:rsidR="00F76599" w:rsidRPr="00BB1356">
        <w:rPr>
          <w:rFonts w:cs="B Nazanin" w:hint="cs"/>
          <w:rtl/>
        </w:rPr>
        <w:t xml:space="preserve">ارتباط گرایی </w:t>
      </w:r>
      <w:r w:rsidRPr="00BB1356">
        <w:rPr>
          <w:rFonts w:cs="B Nazanin" w:hint="cs"/>
          <w:rtl/>
        </w:rPr>
        <w:t xml:space="preserve">گفت؟ پاسخ تا حد زیادی به انتظارات ما از یک نظریه یادگیری بستگی دارد، اما می‌توان نکات کلی‌تری را بیان کرد.می‌توان پرسید آیا نظریه از نظر مفهومی انسجام دارد؟ آیا کاربردی و قابل اجراست؟ آیا پدیده‌های مربوطه را به‌درستی تبیین می‌کند؟ و سرانجام، آیا پیش‌بینی‌پذیر است و کاربرد آن نتایج مطلوبی به همراه دارد؟از نظر انسجام مفهومی، چالش‌های عمده در سطح مفهومی مطرح می‌شود، جایی که برخی معتقدند </w:t>
      </w:r>
      <w:r w:rsidR="00681997" w:rsidRPr="00BB1356">
        <w:rPr>
          <w:rFonts w:cs="B Nazanin" w:hint="cs"/>
          <w:rtl/>
        </w:rPr>
        <w:t xml:space="preserve">ارتباط گرایی </w:t>
      </w:r>
      <w:r w:rsidRPr="00BB1356">
        <w:rPr>
          <w:rFonts w:cs="B Nazanin" w:hint="cs"/>
          <w:rtl/>
        </w:rPr>
        <w:t xml:space="preserve">یک نظریه مستقل نیست، صرفاً توسعه‌ای از نظریه‌های پیشین است، یا نمایانگر جنبه‌های منفی محیط یادگیری دیجیتال است. ممکن است هر سه نظر تا حدی صحیح باشند، اما هر یک قابل نقد است و هیچ‌کدام نشان‌دهنده بی‌انسجامی نظریه نیستند. چه مطلوب باشد چه نباشد، شواهد موجود از کاربردهای مختلف </w:t>
      </w:r>
      <w:r w:rsidR="00F76599" w:rsidRPr="00BB1356">
        <w:rPr>
          <w:rFonts w:cs="B Nazanin" w:hint="cs"/>
          <w:rtl/>
        </w:rPr>
        <w:t xml:space="preserve">ارتباط گرایی </w:t>
      </w:r>
      <w:r w:rsidRPr="00BB1356">
        <w:rPr>
          <w:rFonts w:cs="B Nazanin" w:hint="cs"/>
          <w:rtl/>
        </w:rPr>
        <w:t xml:space="preserve">نشان می‌دهد که این نظریه دارای ارزش است.این ارزش در کاربرد نظریه نیز مشهود است. به گفته برخی، مهم‌ترین شاخص سودمندی یک نظریه، میزان استفاده از آن است. منابع زیادی نشان می‌دهند که اصولی از </w:t>
      </w:r>
      <w:r w:rsidR="00681997" w:rsidRPr="00BB1356">
        <w:rPr>
          <w:rFonts w:cs="B Nazanin" w:hint="cs"/>
          <w:rtl/>
        </w:rPr>
        <w:t xml:space="preserve">ارتباط گرایی </w:t>
      </w:r>
      <w:r w:rsidRPr="00BB1356">
        <w:rPr>
          <w:rFonts w:cs="B Nazanin" w:hint="cs"/>
          <w:rtl/>
        </w:rPr>
        <w:t xml:space="preserve">(خصوصاً اصول کلیدی خودمختاری، تنوع، گشودگی و تعامل) در موارد متعددی که یادگیری برنامه‌ریزی، طراحی، اجرا و ارزیابی می‌شود، مشاهده می‌شوند. این نظریه در حوزه‌های مختلف علمی و سطوح آموزشی متعدد در سراسر جهان به کار گرفته شده است.علاوه بر کاربرد در طراحی فرصت‌های یادگیری، </w:t>
      </w:r>
      <w:r w:rsidR="00681997" w:rsidRPr="00BB1356">
        <w:rPr>
          <w:rFonts w:cs="B Nazanin" w:hint="cs"/>
          <w:rtl/>
        </w:rPr>
        <w:t xml:space="preserve">ارتباط گرایی </w:t>
      </w:r>
      <w:r w:rsidRPr="00BB1356">
        <w:rPr>
          <w:rFonts w:cs="B Nazanin" w:hint="cs"/>
          <w:rtl/>
        </w:rPr>
        <w:t xml:space="preserve">به عنوان نظریه، توضیحاتی برای نتایج مشاهده‌شده ارائه می‌دهد. این توضیحات به پدیده‌های خاصی مانند کارآمدی شبکه‌های اجتماعی، افزایش انگیزه دانشجویان و توسعه یادگیری عمیق اشاره داشته و آن‌ها را به ویژگی‌هایی از </w:t>
      </w:r>
      <w:r w:rsidR="00681997" w:rsidRPr="00BB1356">
        <w:rPr>
          <w:rFonts w:cs="B Nazanin" w:hint="cs"/>
          <w:rtl/>
        </w:rPr>
        <w:t xml:space="preserve">ارتباط گرایی </w:t>
      </w:r>
      <w:r w:rsidRPr="00BB1356">
        <w:rPr>
          <w:rFonts w:cs="B Nazanin" w:hint="cs"/>
          <w:rtl/>
        </w:rPr>
        <w:t xml:space="preserve">مانند تعامل، خودمختاری یا اثرات شبکه‌ای نسبت می‌دهند.این موارد نهایتاً به نتایج مشاهده شده و شواهد موفقیت در مطالعات مختلف مرتبط می‌شوند. لازم به ذکر است که معیارهای موفقیت از موردی به مورد دیگر متفاوت است و محدود به حفظ دانشجو یا نمرات آزمون نیست. اگرچه </w:t>
      </w:r>
      <w:r w:rsidR="00F76599" w:rsidRPr="00BB1356">
        <w:rPr>
          <w:rFonts w:cs="B Nazanin" w:hint="cs"/>
          <w:rtl/>
        </w:rPr>
        <w:t xml:space="preserve">ارتباط گرایی </w:t>
      </w:r>
      <w:r w:rsidRPr="00BB1356">
        <w:rPr>
          <w:rFonts w:cs="B Nazanin" w:hint="cs"/>
          <w:rtl/>
        </w:rPr>
        <w:t xml:space="preserve">در یادگیری حوزه‌های پیچیده، مانند یادگیری زبان، اثربخش به نظر می‌رسد، اما فراتر از بستر هر دوره، نتایج مثبتی را نیز به همراه دارد. افرادی که در زمینه‌ای </w:t>
      </w:r>
      <w:r w:rsidR="00F76599" w:rsidRPr="00BB1356">
        <w:rPr>
          <w:rFonts w:cs="B Nazanin" w:hint="cs"/>
          <w:rtl/>
        </w:rPr>
        <w:t xml:space="preserve">ارتباط گرایی </w:t>
      </w:r>
      <w:r w:rsidRPr="00BB1356">
        <w:rPr>
          <w:rFonts w:cs="B Nazanin" w:hint="cs"/>
          <w:rtl/>
        </w:rPr>
        <w:t xml:space="preserve">آموزش می‌بینند نه تنها یاد می‌گیرند، بلکه می‌آموزند چگونه یاد بگیرند و چگونه دانش جدید تولید کنند.بدیهی است که این بررسی همگرایی کامل آراء یا اصول واحدی را نشان نمی‌دهد (که به ذات </w:t>
      </w:r>
      <w:r w:rsidR="00681997" w:rsidRPr="00BB1356">
        <w:rPr>
          <w:rFonts w:cs="B Nazanin" w:hint="cs"/>
          <w:rtl/>
        </w:rPr>
        <w:t xml:space="preserve">ارتباط گرایی </w:t>
      </w:r>
      <w:r w:rsidRPr="00BB1356">
        <w:rPr>
          <w:rFonts w:cs="B Nazanin" w:hint="cs"/>
          <w:rtl/>
        </w:rPr>
        <w:t xml:space="preserve">نیز نمی‌خورد). اما نشان‌دهنده آگاهی گسترده و پذیرش نقش شبکه‌ها در یادگیری و به طور ویژه، تأثیرات مثبت اصول شبکه‌ای مانند خودمختاری و تعامل است. اگرچه منتقدانی برای </w:t>
      </w:r>
      <w:r w:rsidR="00681997" w:rsidRPr="00BB1356">
        <w:rPr>
          <w:rFonts w:cs="B Nazanin" w:hint="cs"/>
          <w:rtl/>
        </w:rPr>
        <w:t xml:space="preserve">ارتباط گرایی </w:t>
      </w:r>
      <w:r w:rsidRPr="00BB1356">
        <w:rPr>
          <w:rFonts w:cs="B Nazanin" w:hint="cs"/>
          <w:rtl/>
        </w:rPr>
        <w:t xml:space="preserve">وجود دارد، اما به طور کلی، می‌توان گفت که در سال ۲۰۱۹، </w:t>
      </w:r>
      <w:r w:rsidR="00681997" w:rsidRPr="00BB1356">
        <w:rPr>
          <w:rFonts w:cs="B Nazanin" w:hint="cs"/>
          <w:rtl/>
        </w:rPr>
        <w:t xml:space="preserve">ارتباط گرایی </w:t>
      </w:r>
      <w:r w:rsidRPr="00BB1356">
        <w:rPr>
          <w:rFonts w:cs="B Nazanin" w:hint="cs"/>
          <w:rtl/>
        </w:rPr>
        <w:t>به طور گسترده و اثربخش مورد استفاده قرار می‌گیرد.</w:t>
      </w:r>
    </w:p>
    <w:p w14:paraId="6A2AD8E5" w14:textId="7028D598" w:rsidR="00B55E74" w:rsidRPr="00960FA0" w:rsidRDefault="003B4EE7" w:rsidP="004F3833">
      <w:pPr>
        <w:bidi/>
        <w:spacing w:line="240" w:lineRule="auto"/>
        <w:jc w:val="both"/>
        <w:rPr>
          <w:rFonts w:cs="B Nazanin"/>
          <w:b/>
          <w:bCs/>
          <w:color w:val="FF0000"/>
          <w:rtl/>
        </w:rPr>
      </w:pPr>
      <w:r w:rsidRPr="00960FA0">
        <w:rPr>
          <w:rFonts w:cs="B Nazanin" w:hint="cs"/>
          <w:b/>
          <w:bCs/>
          <w:color w:val="FF0000"/>
          <w:rtl/>
        </w:rPr>
        <w:t>مقاله 8</w:t>
      </w:r>
    </w:p>
    <w:p w14:paraId="3FEC1443" w14:textId="2612D849" w:rsidR="003B4EE7" w:rsidRPr="00960FA0" w:rsidRDefault="003B4EE7" w:rsidP="004F3833">
      <w:pPr>
        <w:bidi/>
        <w:spacing w:line="240" w:lineRule="auto"/>
        <w:jc w:val="both"/>
        <w:rPr>
          <w:rFonts w:cs="B Nazanin"/>
          <w:rtl/>
        </w:rPr>
      </w:pPr>
      <w:r w:rsidRPr="00960FA0">
        <w:rPr>
          <w:rFonts w:cs="B Nazanin" w:hint="cs"/>
          <w:rtl/>
        </w:rPr>
        <w:t>پیشینه</w:t>
      </w:r>
    </w:p>
    <w:p w14:paraId="3EA446A9" w14:textId="6F244A6E" w:rsidR="003B4EE7" w:rsidRPr="00960FA0" w:rsidRDefault="003B4EE7" w:rsidP="004F3833">
      <w:pPr>
        <w:bidi/>
        <w:spacing w:line="240" w:lineRule="auto"/>
        <w:jc w:val="both"/>
        <w:rPr>
          <w:rFonts w:cs="B Nazanin"/>
          <w:rtl/>
        </w:rPr>
      </w:pPr>
      <w:r w:rsidRPr="00960FA0">
        <w:rPr>
          <w:rFonts w:cs="B Nazanin" w:hint="cs"/>
          <w:rtl/>
        </w:rPr>
        <w:t>عصر حاضر درهای جدیدی را به روی پژوهشگران گشوده است. پیشرفت‌های سریع و نوین در فناوری و علم باعث شده است که جهان به‌گونه‌ای شبیه به یک دهکده به نظر برسد، جایی که نوآوری‌ها از چشم جهانیان دور نمی‌مانند (۱). جامعه ما شاهد تغییر پارادایم قابل توجهی از عصر صنعتی به عصر دیجیتال بوده است. جامعه ما تحت تأثیر علم و فناوری بازساخته و دگرگون شده است (۲). جامعه شاهد گذار از عصر صنعتی به عصر اطلاعات بوده است (۳). گذر از عصر صنعتی به عصر اطلاعات سازمان‌ها را ملزم کرده است که گام‌به‌گام و در راستای تحولات جامعه تغییر کنند (۴) و سازمان‌های آموزشی نیز از این قاعده مستثنا نیستند.</w:t>
      </w:r>
    </w:p>
    <w:p w14:paraId="5281E785" w14:textId="17AAB5F1" w:rsidR="003B4EE7" w:rsidRPr="00960FA0" w:rsidRDefault="003B4EE7" w:rsidP="004F3833">
      <w:pPr>
        <w:bidi/>
        <w:spacing w:line="240" w:lineRule="auto"/>
        <w:jc w:val="both"/>
        <w:rPr>
          <w:rFonts w:cs="B Nazanin"/>
          <w:rtl/>
        </w:rPr>
      </w:pPr>
      <w:r w:rsidRPr="00960FA0">
        <w:rPr>
          <w:rFonts w:cs="B Nazanin" w:hint="cs"/>
          <w:rtl/>
        </w:rPr>
        <w:t>در این عصر، دانش و یادگیری به‌صورت توزیع‌شده رخ می‌دهد و می‌تواند همزمان (</w:t>
      </w:r>
      <w:r w:rsidRPr="00960FA0">
        <w:rPr>
          <w:rFonts w:cs="B Nazanin" w:hint="cs"/>
          <w:lang w:bidi="fa-IR"/>
        </w:rPr>
        <w:t>synchronous</w:t>
      </w:r>
      <w:r w:rsidRPr="00960FA0">
        <w:rPr>
          <w:rFonts w:cs="B Nazanin" w:hint="cs"/>
          <w:rtl/>
        </w:rPr>
        <w:t>) یا غیرهمزمان (</w:t>
      </w:r>
      <w:r w:rsidRPr="00960FA0">
        <w:rPr>
          <w:rFonts w:cs="B Nazanin" w:hint="cs"/>
          <w:lang w:bidi="fa-IR"/>
        </w:rPr>
        <w:t>asynchronous</w:t>
      </w:r>
      <w:r w:rsidRPr="00960FA0">
        <w:rPr>
          <w:rFonts w:cs="B Nazanin" w:hint="cs"/>
          <w:rtl/>
        </w:rPr>
        <w:t xml:space="preserve">) باشد (۵، ۶). در این زمان، یادگیرندگان نقش پردازنده‌های موازی را ایفا می‌کنند (۷، ۸). این عصر توسط </w:t>
      </w:r>
      <w:r w:rsidR="00B90C96" w:rsidRPr="00960FA0">
        <w:rPr>
          <w:rFonts w:cs="B Nazanin" w:hint="cs"/>
          <w:rtl/>
        </w:rPr>
        <w:t>زیمنس</w:t>
      </w:r>
      <w:r w:rsidRPr="00960FA0">
        <w:rPr>
          <w:rFonts w:cs="B Nazanin" w:hint="cs"/>
          <w:rtl/>
        </w:rPr>
        <w:t xml:space="preserve"> «عصر دیجیتال» نامیده شده است و در این مرحله، بشر می‌تواند خود را از محدودیت زمان و مکان رها سازد و هر زمان و هر مکان مطابق نیازها و خواسته‌های خود بیاموزد. این امکان پیش‌تر وجود نداشت، اما امروزه به کمک روش‌های نوین آموزش و یادگیری که به آن «آموزش از راه دور» گفته می‌شود، فراهم شده است.</w:t>
      </w:r>
    </w:p>
    <w:p w14:paraId="5F203594" w14:textId="50FC98EC" w:rsidR="003B4EE7" w:rsidRPr="00960FA0" w:rsidRDefault="003B4EE7" w:rsidP="004F3833">
      <w:pPr>
        <w:bidi/>
        <w:spacing w:line="240" w:lineRule="auto"/>
        <w:jc w:val="both"/>
        <w:rPr>
          <w:rFonts w:cs="B Nazanin"/>
          <w:rtl/>
        </w:rPr>
      </w:pPr>
      <w:r w:rsidRPr="00960FA0">
        <w:rPr>
          <w:rFonts w:cs="B Nazanin" w:hint="cs"/>
          <w:rtl/>
        </w:rPr>
        <w:lastRenderedPageBreak/>
        <w:t>امروزه استفاده از ابزارهای یادگیری الکترونیکی و فناوری اطلاعات و ارتباطات (</w:t>
      </w:r>
      <w:r w:rsidRPr="00960FA0">
        <w:rPr>
          <w:rFonts w:cs="B Nazanin" w:hint="cs"/>
          <w:lang w:bidi="fa-IR"/>
        </w:rPr>
        <w:t>ICT</w:t>
      </w:r>
      <w:r w:rsidRPr="00960FA0">
        <w:rPr>
          <w:rFonts w:cs="B Nazanin" w:hint="cs"/>
          <w:rtl/>
        </w:rPr>
        <w:t>) به‌طور چشمگیری رو به افزایش است. بر اساس گزارش باربرا (۹) که توسط بنی‌هاشم و همکاران (۱۰) نقل شده است، در بسیاری از کشورهای توسعه‌یافته، میزان ثبت‌نام در دوره‌های آموزش از راه دور نسبت به کل ثبت‌نام‌ها در آموزش عالی ایالات متحده بین سال‌های ۲۰۰۲ تا ۲۰۰۷ از ۶</w:t>
      </w:r>
      <w:r w:rsidRPr="00960FA0">
        <w:rPr>
          <w:rFonts w:ascii="Sakkal Majalla" w:hAnsi="Sakkal Majalla" w:cs="Sakkal Majalla" w:hint="cs"/>
          <w:rtl/>
        </w:rPr>
        <w:t>٫</w:t>
      </w:r>
      <w:r w:rsidRPr="00960FA0">
        <w:rPr>
          <w:rFonts w:cs="B Nazanin" w:hint="cs"/>
          <w:rtl/>
        </w:rPr>
        <w:t>۹</w:t>
      </w:r>
      <w:r w:rsidRPr="00960FA0">
        <w:rPr>
          <w:rFonts w:ascii="Sakkal Majalla" w:hAnsi="Sakkal Majalla" w:cs="Sakkal Majalla" w:hint="cs"/>
          <w:rtl/>
        </w:rPr>
        <w:t>٪</w:t>
      </w:r>
      <w:r w:rsidRPr="00960FA0">
        <w:rPr>
          <w:rFonts w:cs="B Nazanin" w:hint="cs"/>
          <w:rtl/>
        </w:rPr>
        <w:t xml:space="preserve"> به ۲۱</w:t>
      </w:r>
      <w:r w:rsidRPr="00960FA0">
        <w:rPr>
          <w:rFonts w:ascii="Sakkal Majalla" w:hAnsi="Sakkal Majalla" w:cs="Sakkal Majalla" w:hint="cs"/>
          <w:rtl/>
        </w:rPr>
        <w:t>٫</w:t>
      </w:r>
      <w:r w:rsidRPr="00960FA0">
        <w:rPr>
          <w:rFonts w:cs="B Nazanin" w:hint="cs"/>
          <w:rtl/>
        </w:rPr>
        <w:t>۹</w:t>
      </w:r>
      <w:r w:rsidRPr="00960FA0">
        <w:rPr>
          <w:rFonts w:ascii="Sakkal Majalla" w:hAnsi="Sakkal Majalla" w:cs="Sakkal Majalla" w:hint="cs"/>
          <w:rtl/>
        </w:rPr>
        <w:t>٪</w:t>
      </w:r>
      <w:r w:rsidRPr="00960FA0">
        <w:rPr>
          <w:rFonts w:cs="B Nazanin" w:hint="cs"/>
          <w:rtl/>
        </w:rPr>
        <w:t xml:space="preserve"> افزایش یافته است. بنابراین می‌توان گفت که آموزش از راه دور به‌عنوان روشی موفق و پذیرفته شده در قرن بیست و یکم مطرح شده است. آموزش از راه دور به استفاده از فناوری‌های مخابراتی برای کسب دانش و اطلاعات با هدف آموزش و یادگیری اطلاق می‌شود (۱۱).</w:t>
      </w:r>
    </w:p>
    <w:p w14:paraId="2CA8701A" w14:textId="66F3D49D" w:rsidR="003B4EE7" w:rsidRPr="00960FA0" w:rsidRDefault="003B4EE7" w:rsidP="004F3833">
      <w:pPr>
        <w:bidi/>
        <w:spacing w:line="240" w:lineRule="auto"/>
        <w:jc w:val="both"/>
        <w:rPr>
          <w:rFonts w:cs="B Nazanin"/>
          <w:rtl/>
        </w:rPr>
      </w:pPr>
      <w:r w:rsidRPr="00960FA0">
        <w:rPr>
          <w:rFonts w:cs="B Nazanin" w:hint="cs"/>
          <w:rtl/>
        </w:rPr>
        <w:t xml:space="preserve">مزیت اصلی آموزش از راه دور در تعامل بین یادگیرندگان و آموزگار و همچنین بین خود یادگیرندگان از طریق مدل‌های یادگیری شبکه‌ای همزمان و غیرهمزمان است (۱۲). بر اساس اصول نظری، پارادایم‌های یادگیری در واقع نظریه‌های یادگیری هستند. </w:t>
      </w:r>
      <w:r w:rsidR="00B90C96" w:rsidRPr="00960FA0">
        <w:rPr>
          <w:rFonts w:cs="B Nazanin" w:hint="cs"/>
          <w:rtl/>
        </w:rPr>
        <w:t>زیمنس</w:t>
      </w:r>
      <w:r w:rsidRPr="00960FA0">
        <w:rPr>
          <w:rFonts w:cs="B Nazanin" w:hint="cs"/>
          <w:rtl/>
        </w:rPr>
        <w:t xml:space="preserve"> اشاره کرده است که تغییرات گسترده‌ای در سطح و عمق جامعه رخ داده است و با وجود مقاومت‌هایی که سیستم‌های آموزشی نشان داده‌اند، حوزه آموزش همواره در شناسایی تأثیر ابزارهای نوین یادگیری و شناخت تغییرات محیطی که اهمیت ویژه‌ای برای یادگیرندگان دارند، عملکرد ضعیفی داشته است (۱۳). یکی از دلایل اصلی این ضعف، مربوط به نظریه‌های یادگیری موجود، یعنی رفتارگرایی، شناخت‌گرایی و سازه‌گرایی است (۱۴).</w:t>
      </w:r>
    </w:p>
    <w:p w14:paraId="661E24B5" w14:textId="454D1335" w:rsidR="003B4EE7" w:rsidRPr="00960FA0" w:rsidRDefault="00B90C96" w:rsidP="004F3833">
      <w:pPr>
        <w:bidi/>
        <w:spacing w:line="240" w:lineRule="auto"/>
        <w:jc w:val="both"/>
        <w:rPr>
          <w:rFonts w:cs="B Nazanin"/>
          <w:rtl/>
        </w:rPr>
      </w:pPr>
      <w:r w:rsidRPr="00960FA0">
        <w:rPr>
          <w:rFonts w:cs="B Nazanin" w:hint="cs"/>
          <w:rtl/>
        </w:rPr>
        <w:t xml:space="preserve">زیمنس </w:t>
      </w:r>
      <w:r w:rsidR="003B4EE7" w:rsidRPr="00960FA0">
        <w:rPr>
          <w:rFonts w:cs="B Nazanin" w:hint="cs"/>
          <w:rtl/>
        </w:rPr>
        <w:t xml:space="preserve">دریافت که نظریه‌های یادگیری سنتی قادر به توضیح یادگیری حاصل از فناوری‌ها در مؤسسات آموزشی نیستند. او بیان کرد که نظریه‌های سنتی یادگیری به اندازه فناوری‌ها پیشرفت نمی‌کنند و نمی‌توانند انفجار دانش و نحوه یادگیری در چنین محیطی را توضیح دهند (۱۵). بنابراین، بر اساس محدودیت‌های نظریه‌های یادگیری سنتی، </w:t>
      </w:r>
      <w:r w:rsidRPr="00960FA0">
        <w:rPr>
          <w:rFonts w:cs="B Nazanin" w:hint="cs"/>
          <w:rtl/>
        </w:rPr>
        <w:t>زیمنس</w:t>
      </w:r>
      <w:r w:rsidR="003B4EE7" w:rsidRPr="00960FA0">
        <w:rPr>
          <w:rFonts w:cs="B Nazanin" w:hint="cs"/>
          <w:rtl/>
        </w:rPr>
        <w:t xml:space="preserve"> در مقاله مشهور خود تحت عنوان «</w:t>
      </w:r>
      <w:r w:rsidR="00C079B1" w:rsidRPr="00960FA0">
        <w:rPr>
          <w:rFonts w:cs="B Nazanin"/>
          <w:kern w:val="0"/>
          <w:rtl/>
          <w14:ligatures w14:val="none"/>
        </w:rPr>
        <w:t>ارتباط گرایی</w:t>
      </w:r>
      <w:r w:rsidR="003B4EE7" w:rsidRPr="00960FA0">
        <w:rPr>
          <w:rFonts w:cs="B Nazanin" w:hint="cs"/>
          <w:rtl/>
        </w:rPr>
        <w:t xml:space="preserve">: نظریه‌ای نوین برای یادگیری در عصر دیجیتال» نظریه یادگیری جدیدی را معرفی کرد (۱۵). نظریه یادگیری </w:t>
      </w:r>
      <w:r w:rsidR="00C079B1" w:rsidRPr="00960FA0">
        <w:rPr>
          <w:rFonts w:cs="B Nazanin"/>
          <w:kern w:val="0"/>
          <w:rtl/>
          <w14:ligatures w14:val="none"/>
        </w:rPr>
        <w:t>ارتباط گرایی</w:t>
      </w:r>
      <w:r w:rsidR="003B4EE7" w:rsidRPr="00960FA0">
        <w:rPr>
          <w:rFonts w:cs="B Nazanin" w:hint="cs"/>
          <w:rtl/>
        </w:rPr>
        <w:t>ادعا می‌کند که برخلاف نظریه‌های سنتی یادگیری، قادر است به سادگی به پرسش‌هایی پاسخ دهد که در عصر دیجیتال مطرح شده و نظریه‌های یادگیری را به چالش می‌کشند (۱۴).</w:t>
      </w:r>
    </w:p>
    <w:p w14:paraId="36EAD7B2" w14:textId="558AF028" w:rsidR="003B4EE7" w:rsidRPr="00960FA0" w:rsidRDefault="003B4EE7" w:rsidP="004F3833">
      <w:pPr>
        <w:bidi/>
        <w:spacing w:line="240" w:lineRule="auto"/>
        <w:jc w:val="both"/>
        <w:rPr>
          <w:rFonts w:cs="B Nazanin"/>
          <w:rtl/>
        </w:rPr>
      </w:pPr>
      <w:r w:rsidRPr="00960FA0">
        <w:rPr>
          <w:rFonts w:cs="B Nazanin" w:hint="cs"/>
          <w:rtl/>
        </w:rPr>
        <w:t xml:space="preserve">ظهور نظریه </w:t>
      </w:r>
      <w:r w:rsidR="00681997" w:rsidRPr="00960FA0">
        <w:rPr>
          <w:rFonts w:cs="B Nazanin" w:hint="cs"/>
          <w:rtl/>
        </w:rPr>
        <w:t xml:space="preserve">ارتباط گرایی </w:t>
      </w:r>
      <w:r w:rsidRPr="00960FA0">
        <w:rPr>
          <w:rFonts w:cs="B Nazanin" w:hint="cs"/>
          <w:rtl/>
        </w:rPr>
        <w:t xml:space="preserve">در قرن بیست و یکم با موافقان و منتقدانی مواجه شد. برای مثال، فنوگلیو (۱۶) نشان داد که شناخت و درک </w:t>
      </w:r>
      <w:r w:rsidR="00C079B1" w:rsidRPr="00960FA0">
        <w:rPr>
          <w:rFonts w:cs="B Nazanin"/>
          <w:kern w:val="0"/>
          <w:rtl/>
          <w14:ligatures w14:val="none"/>
        </w:rPr>
        <w:t>ارتباط گرایی</w:t>
      </w:r>
      <w:r w:rsidRPr="00960FA0">
        <w:rPr>
          <w:rFonts w:cs="B Nazanin" w:hint="cs"/>
          <w:rtl/>
        </w:rPr>
        <w:t xml:space="preserve">به‌عنوان یک نظریه یادگیری، پتانسیل بالایی برای درگیر کردن دانشجویان در تجربه‌های یادگیری دارد. ماسین (۱۷) معتقد است که </w:t>
      </w:r>
      <w:r w:rsidR="00C079B1" w:rsidRPr="00960FA0">
        <w:rPr>
          <w:rFonts w:cs="B Nazanin"/>
          <w:kern w:val="0"/>
          <w:rtl/>
          <w14:ligatures w14:val="none"/>
        </w:rPr>
        <w:t>ارتباط گرایی</w:t>
      </w:r>
      <w:r w:rsidRPr="00960FA0">
        <w:rPr>
          <w:rFonts w:cs="B Nazanin" w:hint="cs"/>
          <w:rtl/>
        </w:rPr>
        <w:t xml:space="preserve">بر محیط‌های یادگیری نوین تأثیرگذار است. وِرهاگِن، به‌عنوان یکی از منتقدان اصلی </w:t>
      </w:r>
      <w:r w:rsidR="00C079B1" w:rsidRPr="00960FA0">
        <w:rPr>
          <w:rFonts w:cs="B Nazanin"/>
          <w:kern w:val="0"/>
          <w:rtl/>
          <w14:ligatures w14:val="none"/>
        </w:rPr>
        <w:t>ارتباط گرایی</w:t>
      </w:r>
      <w:r w:rsidRPr="00960FA0">
        <w:rPr>
          <w:rFonts w:cs="B Nazanin" w:hint="cs"/>
          <w:rtl/>
        </w:rPr>
        <w:t xml:space="preserve">، اشاره کرده است که </w:t>
      </w:r>
      <w:r w:rsidR="00C079B1" w:rsidRPr="00960FA0">
        <w:rPr>
          <w:rFonts w:cs="B Nazanin"/>
          <w:kern w:val="0"/>
          <w:rtl/>
          <w14:ligatures w14:val="none"/>
        </w:rPr>
        <w:t>ارتباط گرایی</w:t>
      </w:r>
      <w:r w:rsidRPr="00960FA0">
        <w:rPr>
          <w:rFonts w:cs="B Nazanin" w:hint="cs"/>
          <w:rtl/>
        </w:rPr>
        <w:t>یک مدل آموزشی در سطح برنامه درسی است و نمی‌تواند به‌عنوان یک نظریه یادگیری در نظر گرفته شود (۱۸).</w:t>
      </w:r>
    </w:p>
    <w:p w14:paraId="3C783AD0" w14:textId="6D472821" w:rsidR="003B4EE7" w:rsidRPr="00960FA0" w:rsidRDefault="003B4EE7" w:rsidP="004F3833">
      <w:pPr>
        <w:bidi/>
        <w:spacing w:line="240" w:lineRule="auto"/>
        <w:jc w:val="both"/>
        <w:rPr>
          <w:rFonts w:cs="B Nazanin"/>
          <w:rtl/>
        </w:rPr>
      </w:pPr>
      <w:r w:rsidRPr="00960FA0">
        <w:rPr>
          <w:rFonts w:cs="B Nazanin" w:hint="cs"/>
          <w:rtl/>
        </w:rPr>
        <w:t xml:space="preserve">در پاسخ به این نقد، </w:t>
      </w:r>
      <w:r w:rsidR="00B90C96" w:rsidRPr="00960FA0">
        <w:rPr>
          <w:rFonts w:cs="B Nazanin" w:hint="cs"/>
          <w:rtl/>
        </w:rPr>
        <w:t>زیمنس</w:t>
      </w:r>
      <w:r w:rsidRPr="00960FA0">
        <w:rPr>
          <w:rFonts w:cs="B Nazanin" w:hint="cs"/>
          <w:rtl/>
        </w:rPr>
        <w:t xml:space="preserve"> به تأکید مرگل بر پنج سؤال تعیین‌کننده ارتمر و نیوبی برای تمایز نظریه اشاره می‌کند که چارچوبی برای سازماندهی نظریه‌های یادگیری ارائه می‌دهد (۱۹):</w:t>
      </w:r>
    </w:p>
    <w:p w14:paraId="218CA199" w14:textId="4809B7C0" w:rsidR="003B4EE7" w:rsidRPr="00960FA0" w:rsidRDefault="003B4EE7" w:rsidP="004F3833">
      <w:pPr>
        <w:pStyle w:val="ListParagraph"/>
        <w:numPr>
          <w:ilvl w:val="0"/>
          <w:numId w:val="11"/>
        </w:numPr>
        <w:bidi/>
        <w:spacing w:line="240" w:lineRule="auto"/>
        <w:jc w:val="both"/>
        <w:rPr>
          <w:rFonts w:cs="B Nazanin"/>
          <w:rtl/>
        </w:rPr>
      </w:pPr>
      <w:r w:rsidRPr="00960FA0">
        <w:rPr>
          <w:rFonts w:cs="B Nazanin" w:hint="cs"/>
          <w:rtl/>
        </w:rPr>
        <w:t>یادگیری چگونه رخ می‌دهد؟</w:t>
      </w:r>
    </w:p>
    <w:p w14:paraId="5743A5D4" w14:textId="74482C29" w:rsidR="003B4EE7" w:rsidRPr="00960FA0" w:rsidRDefault="003B4EE7" w:rsidP="004F3833">
      <w:pPr>
        <w:pStyle w:val="ListParagraph"/>
        <w:numPr>
          <w:ilvl w:val="0"/>
          <w:numId w:val="11"/>
        </w:numPr>
        <w:bidi/>
        <w:spacing w:line="240" w:lineRule="auto"/>
        <w:jc w:val="both"/>
        <w:rPr>
          <w:rFonts w:cs="B Nazanin"/>
          <w:rtl/>
        </w:rPr>
      </w:pPr>
      <w:r w:rsidRPr="00960FA0">
        <w:rPr>
          <w:rFonts w:cs="B Nazanin" w:hint="cs"/>
          <w:rtl/>
        </w:rPr>
        <w:t>چه عواملی بر یادگیری تأثیر می‌گذارند؟</w:t>
      </w:r>
    </w:p>
    <w:p w14:paraId="367966A4" w14:textId="5ADE0926" w:rsidR="003B4EE7" w:rsidRPr="00960FA0" w:rsidRDefault="003B4EE7" w:rsidP="004F3833">
      <w:pPr>
        <w:pStyle w:val="ListParagraph"/>
        <w:numPr>
          <w:ilvl w:val="0"/>
          <w:numId w:val="11"/>
        </w:numPr>
        <w:bidi/>
        <w:spacing w:line="240" w:lineRule="auto"/>
        <w:jc w:val="both"/>
        <w:rPr>
          <w:rFonts w:cs="B Nazanin"/>
          <w:rtl/>
        </w:rPr>
      </w:pPr>
      <w:r w:rsidRPr="00960FA0">
        <w:rPr>
          <w:rFonts w:cs="B Nazanin" w:hint="cs"/>
          <w:rtl/>
        </w:rPr>
        <w:t>نقش حافظه چیست؟</w:t>
      </w:r>
    </w:p>
    <w:p w14:paraId="6DF7A4E7" w14:textId="29BC998B" w:rsidR="003B4EE7" w:rsidRPr="00960FA0" w:rsidRDefault="003B4EE7" w:rsidP="004F3833">
      <w:pPr>
        <w:pStyle w:val="ListParagraph"/>
        <w:numPr>
          <w:ilvl w:val="0"/>
          <w:numId w:val="11"/>
        </w:numPr>
        <w:bidi/>
        <w:spacing w:line="240" w:lineRule="auto"/>
        <w:jc w:val="both"/>
        <w:rPr>
          <w:rFonts w:cs="B Nazanin"/>
          <w:rtl/>
        </w:rPr>
      </w:pPr>
      <w:r w:rsidRPr="00960FA0">
        <w:rPr>
          <w:rFonts w:cs="B Nazanin" w:hint="cs"/>
          <w:rtl/>
        </w:rPr>
        <w:t>انتقال چگونه رخ می‌دهد؟</w:t>
      </w:r>
    </w:p>
    <w:p w14:paraId="4D993ADC" w14:textId="659BA6D7" w:rsidR="003B4EE7" w:rsidRPr="00960FA0" w:rsidRDefault="003B4EE7" w:rsidP="004F3833">
      <w:pPr>
        <w:pStyle w:val="ListParagraph"/>
        <w:numPr>
          <w:ilvl w:val="0"/>
          <w:numId w:val="11"/>
        </w:numPr>
        <w:bidi/>
        <w:spacing w:line="240" w:lineRule="auto"/>
        <w:jc w:val="both"/>
        <w:rPr>
          <w:rFonts w:cs="B Nazanin"/>
          <w:rtl/>
        </w:rPr>
      </w:pPr>
      <w:r w:rsidRPr="00960FA0">
        <w:rPr>
          <w:rFonts w:cs="B Nazanin" w:hint="cs"/>
          <w:rtl/>
        </w:rPr>
        <w:t>کدام نوع یادگیری بهتر توسط این نظریه توضیح داده می‌شود؟</w:t>
      </w:r>
    </w:p>
    <w:p w14:paraId="5AD89C53" w14:textId="2BFB5373" w:rsidR="003B4EE7" w:rsidRPr="00960FA0" w:rsidRDefault="00B90C96" w:rsidP="005D7843">
      <w:pPr>
        <w:bidi/>
        <w:spacing w:line="240" w:lineRule="auto"/>
        <w:jc w:val="both"/>
        <w:rPr>
          <w:rFonts w:cs="B Nazanin"/>
          <w:rtl/>
        </w:rPr>
      </w:pPr>
      <w:r w:rsidRPr="00960FA0">
        <w:rPr>
          <w:rFonts w:cs="B Nazanin" w:hint="cs"/>
          <w:rtl/>
        </w:rPr>
        <w:t>زیمنس</w:t>
      </w:r>
      <w:r w:rsidR="003B4EE7" w:rsidRPr="00960FA0">
        <w:rPr>
          <w:rFonts w:cs="B Nazanin" w:hint="cs"/>
          <w:rtl/>
        </w:rPr>
        <w:t xml:space="preserve"> همچنین معتقد است که یک نظریه یادگیری دارای پایه معرفت‌شن</w:t>
      </w:r>
      <w:r w:rsidR="00681997" w:rsidRPr="00960FA0">
        <w:rPr>
          <w:rFonts w:cs="B Nazanin" w:hint="cs"/>
          <w:rtl/>
        </w:rPr>
        <w:t xml:space="preserve">اختی است که در این مورد «دانش ارتباط </w:t>
      </w:r>
      <w:r w:rsidR="003B4EE7" w:rsidRPr="00960FA0">
        <w:rPr>
          <w:rFonts w:cs="B Nazanin" w:hint="cs"/>
          <w:rtl/>
        </w:rPr>
        <w:t xml:space="preserve">‌یافته» به‌عنوان پایه معرفت‌شناختی </w:t>
      </w:r>
      <w:r w:rsidR="00681997" w:rsidRPr="00960FA0">
        <w:rPr>
          <w:rFonts w:cs="B Nazanin" w:hint="cs"/>
          <w:rtl/>
        </w:rPr>
        <w:t xml:space="preserve">ارتباط گرایی </w:t>
      </w:r>
      <w:r w:rsidR="003B4EE7" w:rsidRPr="00960FA0">
        <w:rPr>
          <w:rFonts w:cs="B Nazanin" w:hint="cs"/>
          <w:rtl/>
        </w:rPr>
        <w:t xml:space="preserve">توسط داونز ارائه شده است (۶). فهم دانش </w:t>
      </w:r>
      <w:r w:rsidR="00681997" w:rsidRPr="00960FA0">
        <w:rPr>
          <w:rFonts w:cs="B Nazanin" w:hint="cs"/>
          <w:rtl/>
        </w:rPr>
        <w:t>ارتباط یافته</w:t>
      </w:r>
      <w:r w:rsidR="003B4EE7" w:rsidRPr="00960FA0">
        <w:rPr>
          <w:rFonts w:cs="B Nazanin" w:hint="cs"/>
          <w:rtl/>
        </w:rPr>
        <w:t xml:space="preserve"> اهمیت دارد زیرا نقش اساسی در </w:t>
      </w:r>
      <w:r w:rsidR="00C079B1" w:rsidRPr="00960FA0">
        <w:rPr>
          <w:rFonts w:cs="B Nazanin"/>
          <w:kern w:val="0"/>
          <w:rtl/>
          <w14:ligatures w14:val="none"/>
        </w:rPr>
        <w:t>ارتباط گرایی</w:t>
      </w:r>
      <w:r w:rsidR="003B4EE7" w:rsidRPr="00960FA0">
        <w:rPr>
          <w:rFonts w:cs="B Nazanin" w:hint="cs"/>
          <w:rtl/>
        </w:rPr>
        <w:t xml:space="preserve">و طراحی یادگیری الکترونیکی مبتنی بر آن ایفا می‌کند. داونز (۶) اشاره کرده است که دانش نه تنها به شکل کمی (تجربی) و کیفی (عقلانی)، بلکه نوع سومی از دانش نیز وجود دارد که از طریق ارتباطات شکل می‌گیرد. دانش کیفی معمولاً از حواس انسان استخراج می‌شود؛ چیزهایی که می‌بینیم، می‌شنویم و احساس می‌کنیم، کیفیت‌های یک شیء هستند. دانش کمی از طریق شمارش و اندازه‌گیری به دست می‌آید. با این حال، دانش </w:t>
      </w:r>
      <w:r w:rsidR="00681997" w:rsidRPr="00960FA0">
        <w:rPr>
          <w:rFonts w:cs="B Nazanin" w:hint="cs"/>
          <w:rtl/>
        </w:rPr>
        <w:t>ارتباط یافته</w:t>
      </w:r>
      <w:r w:rsidR="003B4EE7" w:rsidRPr="00960FA0">
        <w:rPr>
          <w:rFonts w:cs="B Nazanin" w:hint="cs"/>
          <w:rtl/>
        </w:rPr>
        <w:t xml:space="preserve"> به‌عنوان نوع سوم دانش توسط </w:t>
      </w:r>
      <w:r w:rsidR="00681997" w:rsidRPr="00960FA0">
        <w:rPr>
          <w:rFonts w:cs="B Nazanin" w:hint="cs"/>
          <w:rtl/>
        </w:rPr>
        <w:t xml:space="preserve">ارتباط </w:t>
      </w:r>
      <w:r w:rsidR="00681997" w:rsidRPr="00960FA0">
        <w:rPr>
          <w:rFonts w:cs="B Nazanin" w:hint="cs"/>
          <w:rtl/>
        </w:rPr>
        <w:lastRenderedPageBreak/>
        <w:t xml:space="preserve">گرایی </w:t>
      </w:r>
      <w:r w:rsidR="003B4EE7" w:rsidRPr="00960FA0">
        <w:rPr>
          <w:rFonts w:cs="B Nazanin" w:hint="cs"/>
          <w:rtl/>
        </w:rPr>
        <w:t xml:space="preserve">توصیف می‌شود. </w:t>
      </w:r>
      <w:r w:rsidR="00681997" w:rsidRPr="00960FA0">
        <w:rPr>
          <w:rFonts w:cs="B Nazanin" w:hint="cs"/>
          <w:rtl/>
        </w:rPr>
        <w:t xml:space="preserve">ارتباط گرایی </w:t>
      </w:r>
      <w:r w:rsidR="003B4EE7" w:rsidRPr="00960FA0">
        <w:rPr>
          <w:rFonts w:cs="B Nazanin" w:hint="cs"/>
          <w:rtl/>
        </w:rPr>
        <w:t xml:space="preserve">نظریه‌ای است که توضیح می‌دهد این نوع سوم دانش چیست، کجا وجود دارد، چگونه تولید می‌شود، چگونه یاد گرفته می‌شود و چگونه می‌توان از آن استفاده کرد.به همین دلیل، با توجه به اهمیت این نظریه در عصر دیجیتال و استفاده گسترده از آموزش از راه دور، به‌ویژه آموزش آنلاین، شناسایی پیامدها و اجزای نظریه یادگیری </w:t>
      </w:r>
      <w:r w:rsidR="00681997" w:rsidRPr="00960FA0">
        <w:rPr>
          <w:rFonts w:cs="B Nazanin" w:hint="cs"/>
          <w:rtl/>
        </w:rPr>
        <w:t xml:space="preserve">ارتباط گرایی </w:t>
      </w:r>
      <w:r w:rsidR="003B4EE7" w:rsidRPr="00960FA0">
        <w:rPr>
          <w:rFonts w:cs="B Nazanin" w:hint="cs"/>
          <w:rtl/>
        </w:rPr>
        <w:t>برای آموزش از راه دور اهمیت ویژه‌ای دارد.</w:t>
      </w:r>
    </w:p>
    <w:p w14:paraId="5A25E409" w14:textId="408644FA" w:rsidR="003B4EE7" w:rsidRPr="00960FA0" w:rsidRDefault="00681997" w:rsidP="004F3833">
      <w:pPr>
        <w:bidi/>
        <w:spacing w:line="240" w:lineRule="auto"/>
        <w:jc w:val="both"/>
        <w:rPr>
          <w:rFonts w:cs="B Nazanin"/>
          <w:rtl/>
        </w:rPr>
      </w:pPr>
      <w:r w:rsidRPr="00960FA0">
        <w:rPr>
          <w:rFonts w:cs="B Nazanin" w:hint="cs"/>
          <w:rtl/>
        </w:rPr>
        <w:t xml:space="preserve">ارتباط گرایی </w:t>
      </w:r>
      <w:r w:rsidR="003B4EE7" w:rsidRPr="00960FA0">
        <w:rPr>
          <w:rFonts w:cs="B Nazanin" w:hint="cs"/>
          <w:rtl/>
        </w:rPr>
        <w:t xml:space="preserve">بر این باور است که محیط‌های یادگیری پیچیده و پرهرج‌ومرج هستند و نمی‌توان آن‌ها را به اجزای ساده یا سطح مکانیکی تقسیم کرد، بلکه باید به‌عنوان یک کل زنده و یکپارچه مشاهده شوند (۲۰). بر اساس نظریه یادگیری </w:t>
      </w:r>
      <w:r w:rsidRPr="00960FA0">
        <w:rPr>
          <w:rFonts w:cs="B Nazanin" w:hint="cs"/>
          <w:rtl/>
        </w:rPr>
        <w:t xml:space="preserve">ارتباط گرایی </w:t>
      </w:r>
      <w:r w:rsidR="003B4EE7" w:rsidRPr="00960FA0">
        <w:rPr>
          <w:rFonts w:cs="B Nazanin" w:hint="cs"/>
          <w:rtl/>
        </w:rPr>
        <w:t xml:space="preserve">، یادگیری در عصر دیجیتال به‌صورت فرآیندی شبکه‌سازی رخ می‌دهد. یادگیری فرآیند ایجاد گره‌ها، پیوند دادن آن‌ها و شکل‌دهی به شبکه است. به بیان دیگر، دانش و شناخت میان شبکه‌ای از انسان‌ها و فناوری توزیع شده و یادگیری فرآیند </w:t>
      </w:r>
      <w:r w:rsidR="00F56450" w:rsidRPr="00960FA0">
        <w:rPr>
          <w:rFonts w:cs="B Nazanin" w:hint="cs"/>
          <w:rtl/>
        </w:rPr>
        <w:t>ارتباط</w:t>
      </w:r>
      <w:r w:rsidR="003B4EE7" w:rsidRPr="00960FA0">
        <w:rPr>
          <w:rFonts w:cs="B Nazanin" w:hint="cs"/>
          <w:rtl/>
        </w:rPr>
        <w:t>، توسعه و اجرای این شبکه‌ها است (۲۱). اصطلاح «یادگیری شبکه‌ای» معمولاً برای توصیف این مفهوم به‌کار می‌رود (۱۴). در یادگیری شبکه‌ای، سه مفهوم گره‌ها، شبکه‌ها و اکوسیستم‌ها نقش اساسی دارند. گره به‌عنوان کوچک‌ترین واحد اطلاعات می‌تواند شامل اطلاعات در مغز، یک مفهوم، یک انسان یا یک کامپیوتر باشد (۲۲). به دلیل وجود گره‌های مختلف، شبکه‌های متفاوت شکل می‌گیرند و شبکه‌های متصل در محیط بزرگتری به‌عنوان یک موجود زنده به نام «اکوسیستم» تعامل می‌کنند (۲۰).</w:t>
      </w:r>
    </w:p>
    <w:p w14:paraId="69AE5A05" w14:textId="70791442" w:rsidR="003B4EE7" w:rsidRPr="00960FA0" w:rsidRDefault="003B4EE7" w:rsidP="004F3833">
      <w:pPr>
        <w:bidi/>
        <w:spacing w:line="240" w:lineRule="auto"/>
        <w:jc w:val="both"/>
        <w:rPr>
          <w:rFonts w:cs="B Nazanin"/>
          <w:rtl/>
        </w:rPr>
      </w:pPr>
      <w:r w:rsidRPr="00960FA0">
        <w:rPr>
          <w:rFonts w:cs="B Nazanin" w:hint="cs"/>
          <w:rtl/>
        </w:rPr>
        <w:t xml:space="preserve">برای درک کامل نظریه یادگیری </w:t>
      </w:r>
      <w:r w:rsidR="00681997" w:rsidRPr="00960FA0">
        <w:rPr>
          <w:rFonts w:cs="B Nazanin" w:hint="cs"/>
          <w:rtl/>
        </w:rPr>
        <w:t xml:space="preserve">ارتباط گرایی </w:t>
      </w:r>
      <w:r w:rsidRPr="00960FA0">
        <w:rPr>
          <w:rFonts w:cs="B Nazanin" w:hint="cs"/>
          <w:rtl/>
        </w:rPr>
        <w:t xml:space="preserve">و استخراج اجزای اساسی این نظریه که به آموزش الکترونیکی و آموزش از راه دور مربوط می‌شود، لازم است اصول این نظریه مورد توجه قرار گیرد. </w:t>
      </w:r>
      <w:r w:rsidR="00B90C96" w:rsidRPr="00960FA0">
        <w:rPr>
          <w:rFonts w:cs="B Nazanin" w:hint="cs"/>
          <w:rtl/>
        </w:rPr>
        <w:t>زیمنس</w:t>
      </w:r>
      <w:r w:rsidRPr="00960FA0">
        <w:rPr>
          <w:rFonts w:cs="B Nazanin" w:hint="cs"/>
          <w:rtl/>
        </w:rPr>
        <w:t xml:space="preserve"> (۲۳) اصولی را برای نظریه یادگیری </w:t>
      </w:r>
      <w:r w:rsidR="00681997" w:rsidRPr="00960FA0">
        <w:rPr>
          <w:rFonts w:cs="B Nazanin" w:hint="cs"/>
          <w:rtl/>
        </w:rPr>
        <w:t xml:space="preserve">ارتباط گرایی </w:t>
      </w:r>
      <w:r w:rsidRPr="00960FA0">
        <w:rPr>
          <w:rFonts w:cs="B Nazanin" w:hint="cs"/>
          <w:rtl/>
        </w:rPr>
        <w:t>ارائه کرده است و فهم این اصول منجر به درک عمیق‌تر این نظریه می‌شود. این اصول عبارت‌اند از:</w:t>
      </w:r>
    </w:p>
    <w:p w14:paraId="50228FAA" w14:textId="17DB4666" w:rsidR="003B4EE7" w:rsidRPr="00960FA0" w:rsidRDefault="003B4EE7" w:rsidP="004F3833">
      <w:pPr>
        <w:bidi/>
        <w:spacing w:line="240" w:lineRule="auto"/>
        <w:jc w:val="both"/>
        <w:rPr>
          <w:rFonts w:cs="B Nazanin"/>
          <w:rtl/>
        </w:rPr>
      </w:pPr>
      <w:r w:rsidRPr="00960FA0">
        <w:rPr>
          <w:rFonts w:cs="B Nazanin" w:hint="cs"/>
          <w:rtl/>
        </w:rPr>
        <w:t>اصل اول: یادگیری و دانش در تنوع دیدگاه‌ها قرار دارد.</w:t>
      </w:r>
    </w:p>
    <w:p w14:paraId="46A17E11" w14:textId="10D80C03" w:rsidR="003B4EE7" w:rsidRPr="00960FA0" w:rsidRDefault="003B4EE7" w:rsidP="004F3833">
      <w:pPr>
        <w:bidi/>
        <w:spacing w:line="240" w:lineRule="auto"/>
        <w:jc w:val="both"/>
        <w:rPr>
          <w:rFonts w:cs="B Nazanin"/>
          <w:rtl/>
        </w:rPr>
      </w:pPr>
      <w:r w:rsidRPr="00960FA0">
        <w:rPr>
          <w:rFonts w:cs="B Nazanin" w:hint="cs"/>
          <w:rtl/>
        </w:rPr>
        <w:t xml:space="preserve">اصل دوم: یادگیری فرآیند </w:t>
      </w:r>
      <w:r w:rsidR="00F56450" w:rsidRPr="00960FA0">
        <w:rPr>
          <w:rFonts w:cs="B Nazanin" w:hint="cs"/>
          <w:rtl/>
        </w:rPr>
        <w:t>ارتباط</w:t>
      </w:r>
      <w:r w:rsidRPr="00960FA0">
        <w:rPr>
          <w:rFonts w:cs="B Nazanin" w:hint="cs"/>
          <w:rtl/>
        </w:rPr>
        <w:t xml:space="preserve"> گره‌های تخصصی یا منابع اطلاعاتی است.</w:t>
      </w:r>
    </w:p>
    <w:p w14:paraId="69566A3A" w14:textId="1D1406A3" w:rsidR="003B4EE7" w:rsidRPr="00960FA0" w:rsidRDefault="003B4EE7" w:rsidP="004F3833">
      <w:pPr>
        <w:bidi/>
        <w:spacing w:line="240" w:lineRule="auto"/>
        <w:jc w:val="both"/>
        <w:rPr>
          <w:rFonts w:cs="B Nazanin"/>
          <w:rtl/>
        </w:rPr>
      </w:pPr>
      <w:r w:rsidRPr="00960FA0">
        <w:rPr>
          <w:rFonts w:cs="B Nazanin" w:hint="cs"/>
          <w:rtl/>
        </w:rPr>
        <w:t>اصل سوم: یادگیری ممکن است در ابزارهای غیرانسانی نیز رخ دهد.</w:t>
      </w:r>
    </w:p>
    <w:p w14:paraId="1A7A90EF" w14:textId="15A99E83" w:rsidR="003B4EE7" w:rsidRPr="00960FA0" w:rsidRDefault="003B4EE7" w:rsidP="004F3833">
      <w:pPr>
        <w:bidi/>
        <w:spacing w:line="240" w:lineRule="auto"/>
        <w:jc w:val="both"/>
        <w:rPr>
          <w:rFonts w:cs="B Nazanin"/>
          <w:rtl/>
        </w:rPr>
      </w:pPr>
      <w:r w:rsidRPr="00960FA0">
        <w:rPr>
          <w:rFonts w:cs="B Nazanin" w:hint="cs"/>
          <w:rtl/>
        </w:rPr>
        <w:t>اصل چهارم: ظرفیت برای دانستن بیشتر، اهمیت بیشتری نسبت به دانسته‌های فعلی دارد.</w:t>
      </w:r>
    </w:p>
    <w:p w14:paraId="652647CA" w14:textId="637E0778" w:rsidR="003B4EE7" w:rsidRPr="00960FA0" w:rsidRDefault="003B4EE7" w:rsidP="004F3833">
      <w:pPr>
        <w:bidi/>
        <w:spacing w:line="240" w:lineRule="auto"/>
        <w:jc w:val="both"/>
        <w:rPr>
          <w:rFonts w:cs="B Nazanin"/>
          <w:rtl/>
        </w:rPr>
      </w:pPr>
      <w:r w:rsidRPr="00960FA0">
        <w:rPr>
          <w:rFonts w:cs="B Nazanin" w:hint="cs"/>
          <w:rtl/>
        </w:rPr>
        <w:t>اصل پنجم: پرورش و حفظ ارتباطات برای تسهیل یادگیری مستمر ضروری است.</w:t>
      </w:r>
    </w:p>
    <w:p w14:paraId="0B2DAC34" w14:textId="7079B587" w:rsidR="003B4EE7" w:rsidRPr="00960FA0" w:rsidRDefault="003B4EE7" w:rsidP="004F3833">
      <w:pPr>
        <w:bidi/>
        <w:spacing w:line="240" w:lineRule="auto"/>
        <w:jc w:val="both"/>
        <w:rPr>
          <w:rFonts w:cs="B Nazanin"/>
          <w:rtl/>
        </w:rPr>
      </w:pPr>
      <w:r w:rsidRPr="00960FA0">
        <w:rPr>
          <w:rFonts w:cs="B Nazanin" w:hint="cs"/>
          <w:rtl/>
        </w:rPr>
        <w:t>اصل ششم: توانایی دیدن ارتباط بین حوزه‌ها، ایده‌ها و مفاهیم، یک مهارت کلیدی است.</w:t>
      </w:r>
    </w:p>
    <w:p w14:paraId="50DEE563" w14:textId="013289AB" w:rsidR="003B4EE7" w:rsidRPr="00960FA0" w:rsidRDefault="003B4EE7" w:rsidP="004F3833">
      <w:pPr>
        <w:bidi/>
        <w:spacing w:line="240" w:lineRule="auto"/>
        <w:jc w:val="both"/>
        <w:rPr>
          <w:rFonts w:cs="B Nazanin"/>
          <w:rtl/>
        </w:rPr>
      </w:pPr>
      <w:r w:rsidRPr="00960FA0">
        <w:rPr>
          <w:rFonts w:cs="B Nazanin" w:hint="cs"/>
          <w:rtl/>
        </w:rPr>
        <w:t>اصل هفتم: به‌روز بودن دانش (دانش دقیق و به‌روز) هدف تمامی نظریه‌های ا</w:t>
      </w:r>
      <w:r w:rsidR="00681997" w:rsidRPr="00960FA0">
        <w:rPr>
          <w:rFonts w:cs="B Nazanin" w:hint="cs"/>
          <w:rtl/>
        </w:rPr>
        <w:t>رتباط</w:t>
      </w:r>
      <w:r w:rsidRPr="00960FA0">
        <w:rPr>
          <w:rFonts w:cs="B Nazanin" w:hint="cs"/>
          <w:rtl/>
        </w:rPr>
        <w:t>‌گرایانه است.</w:t>
      </w:r>
    </w:p>
    <w:p w14:paraId="288473BE" w14:textId="057E5544" w:rsidR="003B4EE7" w:rsidRPr="00960FA0" w:rsidRDefault="003B4EE7" w:rsidP="004F3833">
      <w:pPr>
        <w:bidi/>
        <w:spacing w:line="240" w:lineRule="auto"/>
        <w:jc w:val="both"/>
        <w:rPr>
          <w:rFonts w:cs="B Nazanin"/>
          <w:rtl/>
        </w:rPr>
      </w:pPr>
      <w:r w:rsidRPr="00960FA0">
        <w:rPr>
          <w:rFonts w:cs="B Nazanin" w:hint="cs"/>
          <w:rtl/>
        </w:rPr>
        <w:t>اصل هشتم: تصمیم‌گیری خود یک فرآیند یادگیری است. انتخاب آنچه باید آموخته شود و تفسیر اطلاعات ورودی، از منظر واقعیتی در حال تغییر صورت می‌گیرد. در حالی که یک پاسخ ممکن است امروز درست باشد، فردا ممکن است به دلیل تغییرات در فضای اطلاعاتی که بر تصمیم تأثیر می‌گذارد، نادرست باشد.</w:t>
      </w:r>
    </w:p>
    <w:p w14:paraId="4CC9D129" w14:textId="699B1B4E" w:rsidR="003B4EE7" w:rsidRPr="00960FA0" w:rsidRDefault="003B4EE7" w:rsidP="005D7843">
      <w:pPr>
        <w:bidi/>
        <w:spacing w:line="240" w:lineRule="auto"/>
        <w:jc w:val="both"/>
        <w:rPr>
          <w:rFonts w:cs="B Nazanin"/>
          <w:rtl/>
        </w:rPr>
      </w:pPr>
      <w:r w:rsidRPr="00960FA0">
        <w:rPr>
          <w:rFonts w:cs="B Nazanin" w:hint="cs"/>
          <w:rtl/>
        </w:rPr>
        <w:t xml:space="preserve">مطالعات متعددی در مورد نقش نظریه یادگیری </w:t>
      </w:r>
      <w:r w:rsidR="00681997" w:rsidRPr="00960FA0">
        <w:rPr>
          <w:rFonts w:cs="B Nazanin" w:hint="cs"/>
          <w:rtl/>
        </w:rPr>
        <w:t xml:space="preserve">ارتباط گرایی </w:t>
      </w:r>
      <w:r w:rsidRPr="00960FA0">
        <w:rPr>
          <w:rFonts w:cs="B Nazanin" w:hint="cs"/>
          <w:rtl/>
        </w:rPr>
        <w:t xml:space="preserve">در آموزش در بخش‌های مختلف انجام شده است. برای نمونه، به تحقیقات مارگارین، بیانکو و لیتل‌جان (۲۴)، کلارا و باربرا (۲۵)، دوک، هارپر و جانستون (۲۲)، اندرسون و درون (۲۶)، کوپ و هیل (۲۷)، میلیگان، لیتل‌جان و مارگارین (۲۸)، رضایی، نیلی، فردانش و شاهعلیزاده (۲۹)، فراج‌اللهی، اسماعیلی، سرمدی و گنبری (۳۰)، کلانتری و سعیدپور (۳۱)، علی‌آبادی و خزایی (۳۲)، حق‌شناس (۳۳)، زارعی (۳۴)، رضایی، نصری و آرماند (۳۵)، اسکندری، فردانش و سجادى (۱۳) مراجعه کنید.با این حال، هیچ پژوهش کیفی مستقیمی تاکنون به پیامدهای نظریه یادگیری </w:t>
      </w:r>
      <w:r w:rsidR="00C079B1" w:rsidRPr="00960FA0">
        <w:rPr>
          <w:rFonts w:cs="B Nazanin"/>
          <w:kern w:val="0"/>
          <w:rtl/>
          <w14:ligatures w14:val="none"/>
        </w:rPr>
        <w:t>ارتباط گرایی</w:t>
      </w:r>
      <w:r w:rsidRPr="00960FA0">
        <w:rPr>
          <w:rFonts w:cs="B Nazanin" w:hint="cs"/>
          <w:rtl/>
        </w:rPr>
        <w:t xml:space="preserve"> در آموزش از راه دور پرداخته نشده است. بنابراین، با توجه به اهمیت این نظریه در عصر دیجیتال و رواج آموزش از راه دور، به‌ویژه دوره‌های آنلاین باز و گسترده (</w:t>
      </w:r>
      <w:r w:rsidRPr="00960FA0">
        <w:rPr>
          <w:rFonts w:cs="B Nazanin" w:hint="cs"/>
          <w:lang w:bidi="fa-IR"/>
        </w:rPr>
        <w:t>MOOCs</w:t>
      </w:r>
      <w:r w:rsidRPr="00960FA0">
        <w:rPr>
          <w:rFonts w:cs="B Nazanin" w:hint="cs"/>
          <w:rtl/>
        </w:rPr>
        <w:t xml:space="preserve">)، و همچنین با توجه به خلأ موجود در شناسایی پیامدهای این نظریه برای آموزش از راه دور، مطالعه حاضر با هدف استخراج پیامدهای نظریه یادگیری </w:t>
      </w:r>
      <w:r w:rsidR="00C079B1" w:rsidRPr="00960FA0">
        <w:rPr>
          <w:rFonts w:cs="B Nazanin"/>
          <w:kern w:val="0"/>
          <w:rtl/>
          <w14:ligatures w14:val="none"/>
        </w:rPr>
        <w:t>ارتباط گرایی</w:t>
      </w:r>
      <w:r w:rsidRPr="00960FA0">
        <w:rPr>
          <w:rFonts w:cs="B Nazanin" w:hint="cs"/>
          <w:rtl/>
        </w:rPr>
        <w:t>برای آموزش از راه دور انجام شد.</w:t>
      </w:r>
    </w:p>
    <w:p w14:paraId="38FCF26A" w14:textId="35FC1F72" w:rsidR="003B4EE7" w:rsidRPr="00960FA0" w:rsidRDefault="003B4EE7" w:rsidP="004F3833">
      <w:pPr>
        <w:bidi/>
        <w:spacing w:line="240" w:lineRule="auto"/>
        <w:jc w:val="both"/>
        <w:rPr>
          <w:rFonts w:cs="B Nazanin"/>
          <w:rtl/>
        </w:rPr>
      </w:pPr>
      <w:r w:rsidRPr="00960FA0">
        <w:rPr>
          <w:rFonts w:cs="B Nazanin" w:hint="cs"/>
          <w:rtl/>
        </w:rPr>
        <w:lastRenderedPageBreak/>
        <w:t>نتایج</w:t>
      </w:r>
    </w:p>
    <w:p w14:paraId="43043E06" w14:textId="53151166" w:rsidR="003B4EE7" w:rsidRPr="00960FA0" w:rsidRDefault="003B4EE7" w:rsidP="004F3833">
      <w:pPr>
        <w:bidi/>
        <w:spacing w:line="240" w:lineRule="auto"/>
        <w:jc w:val="both"/>
        <w:rPr>
          <w:rFonts w:cs="B Nazanin"/>
          <w:rtl/>
        </w:rPr>
      </w:pPr>
      <w:r w:rsidRPr="00960FA0">
        <w:rPr>
          <w:rFonts w:cs="B Nazanin" w:hint="cs"/>
          <w:rtl/>
        </w:rPr>
        <w:t>نتایج این مطالعه تحلیل محتوای کیفی به شرح زیر است. جدول ۲ دسته‌ها و زیردسته‌هایی را که با استفاده از مدل قیاسی تحلیل محتوای کیفی استخراج شده‌اند، همراه با واحدهای رمزگذاری و نمونه‌ای از تحلیل نشان می‌دهد.</w:t>
      </w:r>
    </w:p>
    <w:p w14:paraId="79A196C4" w14:textId="7DE829B9" w:rsidR="003B4EE7" w:rsidRPr="00960FA0" w:rsidRDefault="003B4EE7" w:rsidP="004F3833">
      <w:pPr>
        <w:bidi/>
        <w:spacing w:line="240" w:lineRule="auto"/>
        <w:jc w:val="both"/>
        <w:rPr>
          <w:rFonts w:cs="B Nazanin"/>
          <w:rtl/>
        </w:rPr>
      </w:pPr>
      <w:r w:rsidRPr="00960FA0">
        <w:rPr>
          <w:rFonts w:cs="B Nazanin" w:hint="cs"/>
          <w:rtl/>
        </w:rPr>
        <w:t>همان‌طور که در جدول ۲ نشان داده شده است، نه دسته اصلی از مدل قیاسی تحلیل محتوای کیفی استخراج شد. این دسته‌ها عبارت‌اند از:</w:t>
      </w:r>
    </w:p>
    <w:p w14:paraId="47073F04" w14:textId="5E206B7A" w:rsidR="003B4EE7" w:rsidRPr="00960FA0" w:rsidRDefault="003B4EE7" w:rsidP="004F3833">
      <w:pPr>
        <w:bidi/>
        <w:spacing w:line="240" w:lineRule="auto"/>
        <w:jc w:val="both"/>
        <w:rPr>
          <w:rFonts w:cs="B Nazanin"/>
          <w:rtl/>
        </w:rPr>
      </w:pPr>
      <w:r w:rsidRPr="00960FA0">
        <w:rPr>
          <w:rFonts w:cs="B Nazanin" w:hint="cs"/>
          <w:rtl/>
        </w:rPr>
        <w:t>معلم شبکه‌ای</w:t>
      </w:r>
      <w:r w:rsidR="00681997" w:rsidRPr="00960FA0">
        <w:rPr>
          <w:rFonts w:cs="B Nazanin" w:hint="cs"/>
          <w:rtl/>
        </w:rPr>
        <w:t xml:space="preserve">، </w:t>
      </w:r>
      <w:r w:rsidRPr="00960FA0">
        <w:rPr>
          <w:rFonts w:cs="B Nazanin" w:hint="cs"/>
          <w:rtl/>
        </w:rPr>
        <w:t>دانشجوی شبکه‌ای</w:t>
      </w:r>
      <w:r w:rsidR="00681997" w:rsidRPr="00960FA0">
        <w:rPr>
          <w:rFonts w:cs="B Nazanin" w:hint="cs"/>
          <w:rtl/>
        </w:rPr>
        <w:t xml:space="preserve">، </w:t>
      </w:r>
      <w:r w:rsidRPr="00960FA0">
        <w:rPr>
          <w:rFonts w:cs="B Nazanin" w:hint="cs"/>
          <w:rtl/>
        </w:rPr>
        <w:t>جریان دانش</w:t>
      </w:r>
      <w:r w:rsidR="00681997" w:rsidRPr="00960FA0">
        <w:rPr>
          <w:rFonts w:cs="B Nazanin" w:hint="cs"/>
          <w:rtl/>
        </w:rPr>
        <w:t xml:space="preserve">، </w:t>
      </w:r>
      <w:r w:rsidRPr="00960FA0">
        <w:rPr>
          <w:rFonts w:cs="B Nazanin" w:hint="cs"/>
          <w:rtl/>
        </w:rPr>
        <w:t>خودسازماندهی</w:t>
      </w:r>
      <w:r w:rsidR="00681997" w:rsidRPr="00960FA0">
        <w:rPr>
          <w:rFonts w:cs="B Nazanin" w:hint="cs"/>
          <w:rtl/>
        </w:rPr>
        <w:t xml:space="preserve">، </w:t>
      </w:r>
      <w:r w:rsidRPr="00960FA0">
        <w:rPr>
          <w:rFonts w:cs="B Nazanin" w:hint="cs"/>
          <w:rtl/>
        </w:rPr>
        <w:t>تعامل و ارتباط</w:t>
      </w:r>
      <w:r w:rsidR="00681997" w:rsidRPr="00960FA0">
        <w:rPr>
          <w:rFonts w:cs="B Nazanin" w:hint="cs"/>
          <w:rtl/>
        </w:rPr>
        <w:t xml:space="preserve">، </w:t>
      </w:r>
      <w:r w:rsidRPr="00960FA0">
        <w:rPr>
          <w:rFonts w:cs="B Nazanin" w:hint="cs"/>
          <w:rtl/>
        </w:rPr>
        <w:t>کثرت‌گرایی</w:t>
      </w:r>
      <w:r w:rsidR="00681997" w:rsidRPr="00960FA0">
        <w:rPr>
          <w:rFonts w:cs="B Nazanin" w:hint="cs"/>
          <w:rtl/>
        </w:rPr>
        <w:t xml:space="preserve">، </w:t>
      </w:r>
      <w:r w:rsidRPr="00960FA0">
        <w:rPr>
          <w:rFonts w:cs="B Nazanin" w:hint="cs"/>
          <w:rtl/>
        </w:rPr>
        <w:t>یادگیری شبکه‌ای</w:t>
      </w:r>
      <w:r w:rsidR="00681997" w:rsidRPr="00960FA0">
        <w:rPr>
          <w:rFonts w:cs="B Nazanin" w:hint="cs"/>
          <w:rtl/>
        </w:rPr>
        <w:t xml:space="preserve">، </w:t>
      </w:r>
      <w:r w:rsidRPr="00960FA0">
        <w:rPr>
          <w:rFonts w:cs="B Nazanin" w:hint="cs"/>
          <w:rtl/>
        </w:rPr>
        <w:t>اکوسیستم</w:t>
      </w:r>
      <w:r w:rsidR="00681997" w:rsidRPr="00960FA0">
        <w:rPr>
          <w:rFonts w:cs="B Nazanin" w:hint="cs"/>
          <w:rtl/>
        </w:rPr>
        <w:t xml:space="preserve">، </w:t>
      </w:r>
      <w:r w:rsidRPr="00960FA0">
        <w:rPr>
          <w:rFonts w:cs="B Nazanin" w:hint="cs"/>
          <w:rtl/>
        </w:rPr>
        <w:t>سنجش ارزش</w:t>
      </w:r>
    </w:p>
    <w:p w14:paraId="46CD0CC3" w14:textId="79A05F5A" w:rsidR="003B4EE7" w:rsidRPr="00960FA0" w:rsidRDefault="003B4EE7" w:rsidP="004F3833">
      <w:pPr>
        <w:bidi/>
        <w:spacing w:line="240" w:lineRule="auto"/>
        <w:jc w:val="both"/>
        <w:rPr>
          <w:rFonts w:cs="B Nazanin"/>
          <w:rtl/>
        </w:rPr>
      </w:pPr>
      <w:r w:rsidRPr="00960FA0">
        <w:rPr>
          <w:rFonts w:cs="B Nazanin" w:hint="cs"/>
          <w:rtl/>
        </w:rPr>
        <w:t>جدول ۳ فراوانی این دسته‌ها را نشان می‌دهد. همان‌طور که مشاهده می‌شود، تعامل و ارتباط پر فراوانی‌ترین دسته با ۲۶ مورد بود، در حالی که خودسازماندهی با ۹ مورد، کمترین فراوانی را داشت.</w:t>
      </w:r>
    </w:p>
    <w:p w14:paraId="23692CBB" w14:textId="5750A2D8" w:rsidR="003B4EE7" w:rsidRPr="00960FA0" w:rsidRDefault="003B4EE7" w:rsidP="004F3833">
      <w:pPr>
        <w:bidi/>
        <w:spacing w:line="240" w:lineRule="auto"/>
        <w:jc w:val="both"/>
        <w:rPr>
          <w:rFonts w:cs="B Nazanin"/>
          <w:rtl/>
        </w:rPr>
      </w:pPr>
      <w:r w:rsidRPr="00960FA0">
        <w:rPr>
          <w:rFonts w:cs="B Nazanin" w:hint="cs"/>
          <w:rtl/>
        </w:rPr>
        <w:t>بحث و نتیجه‌گیری</w:t>
      </w:r>
    </w:p>
    <w:p w14:paraId="01F12302" w14:textId="07AB4F8E" w:rsidR="003B4EE7" w:rsidRPr="00960FA0" w:rsidRDefault="003B4EE7" w:rsidP="005D7843">
      <w:pPr>
        <w:bidi/>
        <w:spacing w:line="240" w:lineRule="auto"/>
        <w:jc w:val="both"/>
        <w:rPr>
          <w:rFonts w:cs="B Nazanin"/>
          <w:rtl/>
        </w:rPr>
      </w:pPr>
      <w:r w:rsidRPr="00960FA0">
        <w:rPr>
          <w:rFonts w:cs="B Nazanin" w:hint="cs"/>
          <w:rtl/>
        </w:rPr>
        <w:t xml:space="preserve">رشد انفجاری اطلاعات و کاهش نیمه‌عمر دانش، دانشجویان را ملزم می‌سازد که در فرآیند پویا و مستمر یادگیری مادام‌العمر شرکت کنند و دانش خود را به‌طور مداوم توسعه دهند (۳۰). تحقق چنین هدفی با الگوهای خطی سنتی ممکن نیست. دانش شبکه‌ای و توزیع‌شده نیازمند مدل‌های خاص طراحی آموزشی است که شبکه‌ای و غیرخطی باشند. همان‌طور که </w:t>
      </w:r>
      <w:r w:rsidR="00B90C96" w:rsidRPr="00960FA0">
        <w:rPr>
          <w:rFonts w:cs="B Nazanin" w:hint="cs"/>
          <w:rtl/>
        </w:rPr>
        <w:t>زیمنس</w:t>
      </w:r>
      <w:r w:rsidRPr="00960FA0">
        <w:rPr>
          <w:rFonts w:cs="B Nazanin" w:hint="cs"/>
          <w:rtl/>
        </w:rPr>
        <w:t xml:space="preserve"> (۲۳) بیان کرد، نظریه یادگیری </w:t>
      </w:r>
      <w:r w:rsidR="00C079B1" w:rsidRPr="00960FA0">
        <w:rPr>
          <w:rFonts w:cs="B Nazanin"/>
          <w:kern w:val="0"/>
          <w:rtl/>
          <w14:ligatures w14:val="none"/>
        </w:rPr>
        <w:t>ارتباط گرایی</w:t>
      </w:r>
      <w:r w:rsidRPr="00960FA0">
        <w:rPr>
          <w:rFonts w:cs="B Nazanin" w:hint="cs"/>
          <w:rtl/>
        </w:rPr>
        <w:t xml:space="preserve"> مختص عصر دیجیتال است. پیش‌تر دانش جهان هر ۱۰ سال دو برابر می‌شد، اما اکنون هر ۱۸ ماه دو برابر می‌شود (۱۵).</w:t>
      </w:r>
      <w:r w:rsidR="005D7843">
        <w:rPr>
          <w:rFonts w:cs="B Nazanin" w:hint="cs"/>
          <w:rtl/>
        </w:rPr>
        <w:t xml:space="preserve"> </w:t>
      </w:r>
      <w:r w:rsidRPr="00960FA0">
        <w:rPr>
          <w:rFonts w:cs="B Nazanin" w:hint="cs"/>
          <w:rtl/>
        </w:rPr>
        <w:t xml:space="preserve">کوپ و هیل (۲۷) معتقدند نظریه </w:t>
      </w:r>
      <w:r w:rsidR="00681997" w:rsidRPr="00960FA0">
        <w:rPr>
          <w:rFonts w:cs="B Nazanin" w:hint="cs"/>
          <w:rtl/>
        </w:rPr>
        <w:t xml:space="preserve">ارتباط گرایی </w:t>
      </w:r>
      <w:r w:rsidRPr="00960FA0">
        <w:rPr>
          <w:rFonts w:cs="B Nazanin" w:hint="cs"/>
          <w:rtl/>
        </w:rPr>
        <w:t xml:space="preserve">محدود به محیط آنلاین نیست؛ با این حال، محیط آنلاین یکی از مهم‌ترین حوزه‌هایی است که نظریه </w:t>
      </w:r>
      <w:r w:rsidR="00681997" w:rsidRPr="00960FA0">
        <w:rPr>
          <w:rFonts w:cs="B Nazanin" w:hint="cs"/>
          <w:rtl/>
        </w:rPr>
        <w:t xml:space="preserve">ارتباط گرایی </w:t>
      </w:r>
      <w:r w:rsidRPr="00960FA0">
        <w:rPr>
          <w:rFonts w:cs="B Nazanin" w:hint="cs"/>
          <w:rtl/>
        </w:rPr>
        <w:t xml:space="preserve">می‌تواند در آن به‌کار گرفته شود و موفقیت یابد. آموزش آنلاین و آموزش از راه دور از مدل‌های آموزشی مهمی هستند که روز به روز گسترش یافته و فراگیر شده‌اند. از سوی دیگر، نظریه </w:t>
      </w:r>
      <w:r w:rsidR="00C079B1" w:rsidRPr="00960FA0">
        <w:rPr>
          <w:rFonts w:cs="B Nazanin"/>
          <w:kern w:val="0"/>
          <w:rtl/>
          <w14:ligatures w14:val="none"/>
        </w:rPr>
        <w:t>ارتباط گرایی</w:t>
      </w:r>
      <w:r w:rsidRPr="00960FA0">
        <w:rPr>
          <w:rFonts w:cs="B Nazanin" w:hint="cs"/>
          <w:rtl/>
        </w:rPr>
        <w:t>با ویژگی‌های محیط‌های یادگیری از راه دور همسو است. این ترکیب منجر به شکل‌گیری نوع جدیدی از آموزش از راه دور به نام دوره‌های آنلاین گسترده باز (</w:t>
      </w:r>
      <w:r w:rsidRPr="00960FA0">
        <w:rPr>
          <w:rFonts w:cs="B Nazanin" w:hint="cs"/>
          <w:lang w:bidi="fa-IR"/>
        </w:rPr>
        <w:t>MOOC</w:t>
      </w:r>
      <w:r w:rsidRPr="00960FA0">
        <w:rPr>
          <w:rFonts w:cs="B Nazanin" w:hint="cs"/>
          <w:rtl/>
        </w:rPr>
        <w:t>) شده است (۳۹).</w:t>
      </w:r>
    </w:p>
    <w:p w14:paraId="03C8BC4C" w14:textId="18E5B6A5" w:rsidR="003B4EE7" w:rsidRPr="00960FA0" w:rsidRDefault="003B4EE7" w:rsidP="004F3833">
      <w:pPr>
        <w:bidi/>
        <w:spacing w:line="240" w:lineRule="auto"/>
        <w:jc w:val="both"/>
        <w:rPr>
          <w:rFonts w:cs="B Nazanin"/>
          <w:rtl/>
        </w:rPr>
      </w:pPr>
      <w:r w:rsidRPr="00960FA0">
        <w:rPr>
          <w:rFonts w:cs="B Nazanin" w:hint="cs"/>
          <w:rtl/>
        </w:rPr>
        <w:t xml:space="preserve">بنابراین، هدف مطالعه حاضر استخراج پیامدهای نظریه یادگیری </w:t>
      </w:r>
      <w:r w:rsidR="00681997" w:rsidRPr="00960FA0">
        <w:rPr>
          <w:rFonts w:cs="B Nazanin" w:hint="cs"/>
          <w:rtl/>
        </w:rPr>
        <w:t xml:space="preserve">ارتباط گرایی </w:t>
      </w:r>
      <w:r w:rsidRPr="00960FA0">
        <w:rPr>
          <w:rFonts w:cs="B Nazanin" w:hint="cs"/>
          <w:rtl/>
        </w:rPr>
        <w:t>برای آموزش از راه دور بود. نتایج مدل قیاسی تحلیل محتوای کیفی در قالب ۹ دسته اصلی ارائه شد: معلم شبکه‌ای، دانشجوی شبکه‌ای، جریان دانش، خودسازماندهی، تعامل و ارتباط، کثرت‌گرایی، یادگیری شبکه‌ای، اکوسیستم و سنجش ارزش.</w:t>
      </w:r>
    </w:p>
    <w:p w14:paraId="3AF1B51E" w14:textId="3EA1B685" w:rsidR="003B4EE7" w:rsidRPr="00960FA0" w:rsidRDefault="003B4EE7" w:rsidP="005D7843">
      <w:pPr>
        <w:bidi/>
        <w:spacing w:line="240" w:lineRule="auto"/>
        <w:jc w:val="both"/>
        <w:rPr>
          <w:rFonts w:cs="B Nazanin"/>
          <w:rtl/>
        </w:rPr>
      </w:pPr>
      <w:r w:rsidRPr="00960FA0">
        <w:rPr>
          <w:rFonts w:cs="B Nazanin" w:hint="cs"/>
          <w:rtl/>
        </w:rPr>
        <w:t xml:space="preserve">نگاهی تاریخی نشان می‌دهد که معلمان همیشه نقش مهمی در فرآیند آموزشی داشته‌اند. بر اساس </w:t>
      </w:r>
      <w:r w:rsidR="00C079B1" w:rsidRPr="00960FA0">
        <w:rPr>
          <w:rFonts w:cs="B Nazanin"/>
          <w:kern w:val="0"/>
          <w:rtl/>
          <w14:ligatures w14:val="none"/>
        </w:rPr>
        <w:t>ارتباط گرایی</w:t>
      </w:r>
      <w:r w:rsidRPr="00960FA0">
        <w:rPr>
          <w:rFonts w:cs="B Nazanin" w:hint="cs"/>
          <w:rtl/>
        </w:rPr>
        <w:t>، در عصر دیجیتال و محیط‌های یادگیری از راه دور، نقش معلم به‌صورت شبکه‌ای تعریف می‌شود (۴۰). در مدل معلم شبکه‌ای، معلم با همکاران برای توسعه حرفه‌ای، رسانه‌های عمومی، منابع چاپی و دیجیتال، جامعه محلی، وبلاگ‌ها، ویکی‌ها، ویدئوکنفرانس، اتاق‌های گفتگو، شبکه‌های اجتماعی، نشان‌گذاری اجتماعی، محتوا و منابع دیگر شبکه ایجاد می‌کند (۲۹). شکل‌گیری این شبکه محیط یادگیری حرفه‌ای شخصی‌سازی‌شده‌ای برای معلمان فراهم می‌آورد (۲۰).</w:t>
      </w:r>
      <w:r w:rsidR="005D7843">
        <w:rPr>
          <w:rFonts w:cs="B Nazanin" w:hint="cs"/>
          <w:rtl/>
        </w:rPr>
        <w:t xml:space="preserve"> </w:t>
      </w:r>
      <w:r w:rsidRPr="00960FA0">
        <w:rPr>
          <w:rFonts w:cs="B Nazanin" w:hint="cs"/>
          <w:rtl/>
        </w:rPr>
        <w:t xml:space="preserve">دریکسلر (۴۱) مدل شبکه دانشجو را بر اساس مدل شبکه معلم ارائه کرد تا از محیط‌های یادگیری سازنده حمایت کند. اگرچه این مدل بر پایه نظریه سازنده‌گرایی است، اما بیشترین ارتباط را با مدل‌های طراحی آموزشی مبتنی بر </w:t>
      </w:r>
      <w:r w:rsidR="00C079B1" w:rsidRPr="00960FA0">
        <w:rPr>
          <w:rFonts w:cs="B Nazanin"/>
          <w:kern w:val="0"/>
          <w:rtl/>
          <w14:ligatures w14:val="none"/>
        </w:rPr>
        <w:t>ارتباط گرایی</w:t>
      </w:r>
      <w:r w:rsidRPr="00960FA0">
        <w:rPr>
          <w:rFonts w:cs="B Nazanin" w:hint="cs"/>
          <w:rtl/>
        </w:rPr>
        <w:t xml:space="preserve">دارد (۲۹). در محیط‌های آنلاین </w:t>
      </w:r>
      <w:r w:rsidR="00C270C3" w:rsidRPr="00960FA0">
        <w:rPr>
          <w:rFonts w:cs="B Nazanin"/>
          <w:rtl/>
        </w:rPr>
        <w:t>ا</w:t>
      </w:r>
      <w:r w:rsidR="00C270C3" w:rsidRPr="00960FA0">
        <w:rPr>
          <w:rFonts w:cs="B Nazanin" w:hint="cs"/>
          <w:rtl/>
        </w:rPr>
        <w:t>رتباط گرایانه</w:t>
      </w:r>
      <w:r w:rsidR="00C270C3" w:rsidRPr="00960FA0">
        <w:rPr>
          <w:rFonts w:cs="B Nazanin"/>
          <w:rtl/>
        </w:rPr>
        <w:t xml:space="preserve"> </w:t>
      </w:r>
      <w:r w:rsidRPr="00960FA0">
        <w:rPr>
          <w:rFonts w:cs="B Nazanin" w:hint="cs"/>
          <w:rtl/>
        </w:rPr>
        <w:t xml:space="preserve">، دانشجو بر ایجاد روابط علمی اجتماعی از طریق ابزارهای همزمان و غیرهمزمان تمرکز می‌کند. مدیریت اطلاعات به دانشجوی شبکه‌ای کمک می‌کند تا منابع را ارزیابی کرده، جستجو کند، به منابع رایگان دسترسی داشته باشد و از ابزارهای </w:t>
      </w:r>
      <w:r w:rsidRPr="00960FA0">
        <w:rPr>
          <w:rFonts w:cs="B Nazanin" w:hint="cs"/>
          <w:lang w:bidi="fa-IR"/>
        </w:rPr>
        <w:t>RSS</w:t>
      </w:r>
      <w:r w:rsidRPr="00960FA0">
        <w:rPr>
          <w:rFonts w:cs="B Nazanin" w:hint="cs"/>
          <w:rtl/>
        </w:rPr>
        <w:t xml:space="preserve"> برای نشان‌گذاری اجتماعی، برچسب‌گذاری، اشتراک‌گذاری و شبکه‌سازی اجتماعی استفاده نماید.</w:t>
      </w:r>
    </w:p>
    <w:p w14:paraId="023F2975" w14:textId="29F0419C" w:rsidR="003B4EE7" w:rsidRPr="00960FA0" w:rsidRDefault="00B90C96" w:rsidP="00E32ADC">
      <w:pPr>
        <w:bidi/>
        <w:spacing w:line="240" w:lineRule="auto"/>
        <w:jc w:val="both"/>
        <w:rPr>
          <w:rFonts w:cs="B Nazanin"/>
          <w:rtl/>
        </w:rPr>
      </w:pPr>
      <w:r w:rsidRPr="00960FA0">
        <w:rPr>
          <w:rFonts w:cs="B Nazanin" w:hint="cs"/>
          <w:rtl/>
        </w:rPr>
        <w:t>زیمنس</w:t>
      </w:r>
      <w:r w:rsidR="003B4EE7" w:rsidRPr="00960FA0">
        <w:rPr>
          <w:rFonts w:cs="B Nazanin" w:hint="cs"/>
          <w:rtl/>
        </w:rPr>
        <w:t xml:space="preserve"> بیان کرده است که توسعه شبکه و گره‌های آن وابسته به جریان دانش و اطلاعات درون شبکه است (۱۴). وقتی دانشجو با دیگر گره‌ها در موضوعی تعامل می‌کند، جریان دانش رخ می‌دهد. به عبارت دیگر، تبادل اطلاعات بین گره‌های شبکه، جریان دانش را نشان می‌دهد. بنابراین، در محیط‌های یادگیری مبتنی بر </w:t>
      </w:r>
      <w:r w:rsidR="00C079B1" w:rsidRPr="00960FA0">
        <w:rPr>
          <w:rFonts w:cs="B Nazanin"/>
          <w:kern w:val="0"/>
          <w:rtl/>
          <w14:ligatures w14:val="none"/>
        </w:rPr>
        <w:t>ارتباط گرایی</w:t>
      </w:r>
      <w:r w:rsidR="003B4EE7" w:rsidRPr="00960FA0">
        <w:rPr>
          <w:rFonts w:cs="B Nazanin" w:hint="cs"/>
          <w:rtl/>
        </w:rPr>
        <w:t xml:space="preserve">، جریان دانش و اطلاعات باعث پویایی، شکوفایی، </w:t>
      </w:r>
      <w:r w:rsidR="003B4EE7" w:rsidRPr="00960FA0">
        <w:rPr>
          <w:rFonts w:cs="B Nazanin" w:hint="cs"/>
          <w:rtl/>
        </w:rPr>
        <w:lastRenderedPageBreak/>
        <w:t>رشد، توسعه و توانمندی شبکه می‌شود.بر اساس نظریه آشوب و پیچیدگی، همه سیستم‌های پیچیده سازگار می‌توانند در یکی از سه منطقه عمل کنند: منطقه پایدار، منطقه ناپایدار و لبه آشوب که منطقه انتقال باریکی بین دو حالت اول است. در منطقه پایدار، سختی و بی‌حرکتی رخ می‌دهد و در منطقه ناپایدار، فروپاشی انتظار می‌رود. در لبه آشوب، فرآیندهای خودسازمان‌دهی خودجوش رخ داده و الگوهای رفتار نوآورانه پدیدار می‌شوند (۳۰).</w:t>
      </w:r>
    </w:p>
    <w:p w14:paraId="6C2E217A" w14:textId="5AA57689" w:rsidR="003B4EE7" w:rsidRPr="00960FA0" w:rsidRDefault="003B4EE7" w:rsidP="004F3833">
      <w:pPr>
        <w:bidi/>
        <w:spacing w:line="240" w:lineRule="auto"/>
        <w:jc w:val="both"/>
        <w:rPr>
          <w:rFonts w:cs="B Nazanin"/>
          <w:rtl/>
        </w:rPr>
      </w:pPr>
      <w:r w:rsidRPr="00960FA0">
        <w:rPr>
          <w:rFonts w:cs="B Nazanin" w:hint="cs"/>
          <w:rtl/>
        </w:rPr>
        <w:t xml:space="preserve">یکی از ویژگی‌های برجسته </w:t>
      </w:r>
      <w:r w:rsidR="00681997" w:rsidRPr="00960FA0">
        <w:rPr>
          <w:rFonts w:cs="B Nazanin" w:hint="cs"/>
          <w:rtl/>
        </w:rPr>
        <w:t xml:space="preserve">ارتباط گرایی </w:t>
      </w:r>
      <w:r w:rsidRPr="00960FA0">
        <w:rPr>
          <w:rFonts w:cs="B Nazanin" w:hint="cs"/>
          <w:rtl/>
        </w:rPr>
        <w:t xml:space="preserve">تعامل و ارتباط است. هرچه به نظریه </w:t>
      </w:r>
      <w:r w:rsidR="00403C92" w:rsidRPr="00960FA0">
        <w:rPr>
          <w:rFonts w:cs="B Nazanin"/>
          <w:kern w:val="0"/>
          <w:rtl/>
          <w14:ligatures w14:val="none"/>
        </w:rPr>
        <w:t>ارتباط گرایی</w:t>
      </w:r>
      <w:r w:rsidRPr="00960FA0">
        <w:rPr>
          <w:rFonts w:cs="B Nazanin" w:hint="cs"/>
          <w:rtl/>
        </w:rPr>
        <w:t xml:space="preserve"> نزدیک‌تر می‌شویم و از نظریه‌های سنتی فاصله می‌گیریم، نقش تعامل و ارتباط پررنگ‌تر می‌شود (۴۱). ارتباط و تعامل به پیوندهای گره‌ها در شبکه اشاره دارد که جریان اطلاعات و دانش را فراهم می‌کند. استحکام ارتباط بین گره‌ها باعث تسریع جریان دانش می‌شود. بر اساس نظریه </w:t>
      </w:r>
      <w:r w:rsidR="00681997" w:rsidRPr="00960FA0">
        <w:rPr>
          <w:rFonts w:cs="B Nazanin" w:hint="cs"/>
          <w:rtl/>
        </w:rPr>
        <w:t xml:space="preserve">ارتباط گرایی </w:t>
      </w:r>
      <w:r w:rsidRPr="00960FA0">
        <w:rPr>
          <w:rFonts w:cs="B Nazanin" w:hint="cs"/>
          <w:rtl/>
        </w:rPr>
        <w:t>و اهمیت تعامل، آموزش از راه دور باید بالاترین ارزش را برای ارتباط و تعامل در نظر بگیرد.</w:t>
      </w:r>
    </w:p>
    <w:p w14:paraId="3816539A" w14:textId="166B0D08" w:rsidR="003B4EE7" w:rsidRPr="00960FA0" w:rsidRDefault="003B4EE7" w:rsidP="004F3833">
      <w:pPr>
        <w:bidi/>
        <w:spacing w:line="240" w:lineRule="auto"/>
        <w:jc w:val="both"/>
        <w:rPr>
          <w:rFonts w:cs="B Nazanin"/>
          <w:rtl/>
        </w:rPr>
      </w:pPr>
      <w:r w:rsidRPr="00960FA0">
        <w:rPr>
          <w:rFonts w:cs="B Nazanin" w:hint="cs"/>
          <w:rtl/>
        </w:rPr>
        <w:t xml:space="preserve">نظریه </w:t>
      </w:r>
      <w:r w:rsidR="00681997" w:rsidRPr="00960FA0">
        <w:rPr>
          <w:rFonts w:cs="B Nazanin" w:hint="cs"/>
          <w:rtl/>
        </w:rPr>
        <w:t xml:space="preserve">ارتباط گرایی </w:t>
      </w:r>
      <w:r w:rsidRPr="00960FA0">
        <w:rPr>
          <w:rFonts w:cs="B Nazanin" w:hint="cs"/>
          <w:rtl/>
        </w:rPr>
        <w:t xml:space="preserve">، نظریه‌های سنتی یادگیری را به دلیل ساده‌سازی فرآیند یادگیری و جایگزینی کثرت‌گرایی نقد می‌کند (۲۰). بر اساس </w:t>
      </w:r>
      <w:r w:rsidR="00C079B1" w:rsidRPr="00960FA0">
        <w:rPr>
          <w:rFonts w:cs="B Nazanin"/>
          <w:kern w:val="0"/>
          <w:rtl/>
          <w14:ligatures w14:val="none"/>
        </w:rPr>
        <w:t>ارتباط گرایی</w:t>
      </w:r>
      <w:r w:rsidRPr="00960FA0">
        <w:rPr>
          <w:rFonts w:cs="B Nazanin" w:hint="cs"/>
          <w:rtl/>
        </w:rPr>
        <w:t xml:space="preserve">، یادگیری قابل ساده‌سازی و تقسیم‌بندی نیست، زیرا یادگیری در محیطی پرهرج‌ومرج با عناصر پیچیده رخ می‌دهد (۲۰). یادگیری آنلاین مبتنی بر </w:t>
      </w:r>
      <w:r w:rsidR="00C079B1" w:rsidRPr="00960FA0">
        <w:rPr>
          <w:rFonts w:cs="B Nazanin"/>
          <w:kern w:val="0"/>
          <w:rtl/>
          <w14:ligatures w14:val="none"/>
        </w:rPr>
        <w:t>ارتباط گرایی</w:t>
      </w:r>
      <w:r w:rsidRPr="00960FA0">
        <w:rPr>
          <w:rFonts w:cs="B Nazanin" w:hint="cs"/>
          <w:rtl/>
        </w:rPr>
        <w:t xml:space="preserve"> بر آموزش و یادگیری در اشکال متنوع تأکید دارد تا شبکه‌های غنی‌تری ایجاد شود. ارائه منابع آموزشی متنوع، فرصت‌های بیشتری برای دانشجویان فراهم می‌کند و ایجاد گره‌های متعدد شبکه‌های متنوعی را شکل می‌دهد. کثرت‌گرایی و تنوع به اصل اول </w:t>
      </w:r>
      <w:r w:rsidR="00681997" w:rsidRPr="00960FA0">
        <w:rPr>
          <w:rFonts w:cs="B Nazanin" w:hint="cs"/>
          <w:rtl/>
        </w:rPr>
        <w:t>ارتباط گرایی</w:t>
      </w:r>
      <w:r w:rsidRPr="00960FA0">
        <w:rPr>
          <w:rFonts w:cs="B Nazanin" w:hint="cs"/>
          <w:rtl/>
        </w:rPr>
        <w:t>: «یادگیری و دانش در تنوع دیدگاه‌ها قرار دارد» اشاره دارد.</w:t>
      </w:r>
    </w:p>
    <w:p w14:paraId="3D795D19" w14:textId="60F3A544" w:rsidR="003B4EE7" w:rsidRPr="00960FA0" w:rsidRDefault="00681997" w:rsidP="004F3833">
      <w:pPr>
        <w:bidi/>
        <w:spacing w:line="240" w:lineRule="auto"/>
        <w:jc w:val="both"/>
        <w:rPr>
          <w:rFonts w:cs="B Nazanin"/>
          <w:rtl/>
        </w:rPr>
      </w:pPr>
      <w:r w:rsidRPr="00960FA0">
        <w:rPr>
          <w:rFonts w:cs="B Nazanin" w:hint="cs"/>
          <w:rtl/>
        </w:rPr>
        <w:t xml:space="preserve">ارتباط گرایی </w:t>
      </w:r>
      <w:r w:rsidR="003B4EE7" w:rsidRPr="00960FA0">
        <w:rPr>
          <w:rFonts w:cs="B Nazanin" w:hint="cs"/>
          <w:rtl/>
        </w:rPr>
        <w:t xml:space="preserve">یادگیری در عصر دیجیتال را فرآیند شکل‌گیری شبکه‌ها می‌داند (۱۴). دانش و شناخت میان شبکه‌ای از افراد و فناوری توزیع شده و یادگیری فرآیند پیوند دادن، توسعه و هدایت این شبکه‌ها است (۱۵). این تعریف به اصول مختلف </w:t>
      </w:r>
      <w:r w:rsidR="00C079B1" w:rsidRPr="00960FA0">
        <w:rPr>
          <w:rFonts w:cs="B Nazanin"/>
          <w:kern w:val="0"/>
          <w:rtl/>
          <w14:ligatures w14:val="none"/>
        </w:rPr>
        <w:t>ارتباط گرایی</w:t>
      </w:r>
      <w:r w:rsidR="00C079B1" w:rsidRPr="00960FA0">
        <w:rPr>
          <w:rFonts w:cs="B Nazanin" w:hint="cs"/>
          <w:rtl/>
        </w:rPr>
        <w:t xml:space="preserve"> </w:t>
      </w:r>
      <w:r w:rsidR="003B4EE7" w:rsidRPr="00960FA0">
        <w:rPr>
          <w:rFonts w:cs="B Nazanin" w:hint="cs"/>
          <w:rtl/>
        </w:rPr>
        <w:t xml:space="preserve">(اصل ۱، ۲ و ۳) مرتبط است. یادگیری آنلاین مبتنی بر </w:t>
      </w:r>
      <w:r w:rsidR="00C079B1" w:rsidRPr="00960FA0">
        <w:rPr>
          <w:rFonts w:cs="B Nazanin"/>
          <w:kern w:val="0"/>
          <w:rtl/>
          <w14:ligatures w14:val="none"/>
        </w:rPr>
        <w:t>ارتباط گرایی</w:t>
      </w:r>
      <w:r w:rsidR="003B4EE7" w:rsidRPr="00960FA0">
        <w:rPr>
          <w:rFonts w:cs="B Nazanin" w:hint="cs"/>
          <w:rtl/>
        </w:rPr>
        <w:t>انتقال صرف اطلاعات نیست؛ بلکه محیطی فراهم می‌آورد که یادگیرندگان می‌توانند به گره‌های شبکه دسترسی پیدا کرده و از طریق تعامل، ارتباط و جریان دانش یاد بگیرند.</w:t>
      </w:r>
    </w:p>
    <w:p w14:paraId="278F4E59" w14:textId="1C32C512" w:rsidR="003B4EE7" w:rsidRPr="00960FA0" w:rsidRDefault="003B4EE7" w:rsidP="004F3833">
      <w:pPr>
        <w:bidi/>
        <w:spacing w:line="240" w:lineRule="auto"/>
        <w:jc w:val="both"/>
        <w:rPr>
          <w:rFonts w:cs="B Nazanin"/>
          <w:rtl/>
        </w:rPr>
      </w:pPr>
      <w:r w:rsidRPr="00960FA0">
        <w:rPr>
          <w:rFonts w:cs="B Nazanin" w:hint="cs"/>
          <w:rtl/>
        </w:rPr>
        <w:t xml:space="preserve">اکوسیستم به سیستمی بزرگ‌تر اشاره دارد که در آن شبکه‌های مرتبط با یکدیگر تعامل دارند. اکوسیستم یک سیستم مادر است که به‌عنوان یک موجود زنده در پویایی، غنی‌سازی، تحرک و رشد شبکه‌های زیرمجموعه عمل می‌کند. </w:t>
      </w:r>
      <w:r w:rsidR="00B90C96" w:rsidRPr="00960FA0">
        <w:rPr>
          <w:rFonts w:cs="B Nazanin" w:hint="cs"/>
          <w:rtl/>
        </w:rPr>
        <w:t>زیمنس</w:t>
      </w:r>
      <w:r w:rsidRPr="00960FA0">
        <w:rPr>
          <w:rFonts w:cs="B Nazanin" w:hint="cs"/>
          <w:rtl/>
        </w:rPr>
        <w:t xml:space="preserve"> معتقد است که اکوسیستم‌ها و شبکه‌ها می‌توانند جایگزین مناسبی برای مدل‌های سلسله‌مراتبی و کلاسیک آموزش باشند (۲۳). وظیفه مربیان ایجاد و تقویت اکوسیستم است تا یادگیرندگان بتوانند با گره‌های مختلف شبکه شوند و عملکرد بهتری داشته باشند. بنابراین، آموزش از راه دور باید اکوسیستمی ایجاد کند که موجب ظهور نوآوری و ایجاد متنوع‌ترین شبکه‌ها شود. </w:t>
      </w:r>
      <w:r w:rsidR="00B90C96" w:rsidRPr="00960FA0">
        <w:rPr>
          <w:rFonts w:cs="B Nazanin" w:hint="cs"/>
          <w:rtl/>
        </w:rPr>
        <w:t xml:space="preserve">زیمنس </w:t>
      </w:r>
      <w:r w:rsidRPr="00960FA0">
        <w:rPr>
          <w:rFonts w:cs="B Nazanin" w:hint="cs"/>
          <w:rtl/>
        </w:rPr>
        <w:t xml:space="preserve">از مفهوم «طراحی اکوسیستم یادگیری» برای توضیح فرآیند طراحی آموزشی خود استفاده کرد (۱۵). </w:t>
      </w:r>
      <w:r w:rsidR="00681997" w:rsidRPr="00960FA0">
        <w:rPr>
          <w:rFonts w:cs="B Nazanin" w:hint="cs"/>
          <w:rtl/>
        </w:rPr>
        <w:t xml:space="preserve">ارتباط گرایی </w:t>
      </w:r>
      <w:r w:rsidRPr="00960FA0">
        <w:rPr>
          <w:rFonts w:cs="B Nazanin" w:hint="cs"/>
          <w:rtl/>
        </w:rPr>
        <w:t>از این مفهوم به جای «طراحی نظام‌مند آموزشی» (که مورد تأکید نظریه‌های شناختی است) و «طراحی محیط یادگیری» (که مورد تأکید سازه‌گرایی است) استفاده می‌کند تا روش طراحی آموزش را توضیح دهد.</w:t>
      </w:r>
    </w:p>
    <w:p w14:paraId="6468FFB9" w14:textId="0111BE0A" w:rsidR="003B4EE7" w:rsidRDefault="003B4EE7" w:rsidP="004F3833">
      <w:pPr>
        <w:bidi/>
        <w:spacing w:line="240" w:lineRule="auto"/>
        <w:jc w:val="both"/>
        <w:rPr>
          <w:rFonts w:cs="B Nazanin"/>
          <w:rtl/>
        </w:rPr>
      </w:pPr>
      <w:r w:rsidRPr="00960FA0">
        <w:rPr>
          <w:rFonts w:cs="B Nazanin" w:hint="cs"/>
          <w:rtl/>
        </w:rPr>
        <w:t xml:space="preserve">یکی دیگر از ویژگی‌های مهم </w:t>
      </w:r>
      <w:r w:rsidR="00681997" w:rsidRPr="00960FA0">
        <w:rPr>
          <w:rFonts w:cs="B Nazanin" w:hint="cs"/>
          <w:rtl/>
        </w:rPr>
        <w:t xml:space="preserve">ارتباط گرایی </w:t>
      </w:r>
      <w:r w:rsidRPr="00960FA0">
        <w:rPr>
          <w:rFonts w:cs="B Nazanin" w:hint="cs"/>
          <w:rtl/>
        </w:rPr>
        <w:t xml:space="preserve">، سنجش ارزش است. سنجش ارزش به ارزیابی کیفیت یک یا چند گره در شبکه قبل از ایجاد پیوند اشاره دارد (۲۹). با توجه به حجم و سرعت رشد اطلاعات در عصر دیجیتال، انتظار می‌رود یادگیرنده کیفیت گره‌هایی را که قصد </w:t>
      </w:r>
      <w:r w:rsidR="00F56450" w:rsidRPr="00960FA0">
        <w:rPr>
          <w:rFonts w:cs="B Nazanin" w:hint="cs"/>
          <w:rtl/>
        </w:rPr>
        <w:t>ارتباط</w:t>
      </w:r>
      <w:r w:rsidR="00F56450" w:rsidRPr="00960FA0">
        <w:rPr>
          <w:rFonts w:cs="B Nazanin"/>
          <w:rtl/>
        </w:rPr>
        <w:t xml:space="preserve"> </w:t>
      </w:r>
      <w:r w:rsidRPr="00960FA0">
        <w:rPr>
          <w:rFonts w:cs="B Nazanin" w:hint="cs"/>
          <w:rtl/>
        </w:rPr>
        <w:t xml:space="preserve">به آن‌ها را دارد، پیش از آغاز فرآیند یادگیری ارزیابی کند. بنابراین، در نظریه </w:t>
      </w:r>
      <w:r w:rsidR="00C079B1" w:rsidRPr="00960FA0">
        <w:rPr>
          <w:rFonts w:cs="B Nazanin"/>
          <w:kern w:val="0"/>
          <w:rtl/>
          <w14:ligatures w14:val="none"/>
        </w:rPr>
        <w:t>ارتباط گرایی</w:t>
      </w:r>
      <w:r w:rsidRPr="00960FA0">
        <w:rPr>
          <w:rFonts w:cs="B Nazanin" w:hint="cs"/>
          <w:rtl/>
        </w:rPr>
        <w:t xml:space="preserve">، هیچ گره‌ای ارزش صرف زمان و انرژی ندارد و تنها گره‌های ارزشمند باید برای </w:t>
      </w:r>
      <w:r w:rsidR="00F56450" w:rsidRPr="00960FA0">
        <w:rPr>
          <w:rFonts w:cs="B Nazanin" w:hint="cs"/>
          <w:rtl/>
        </w:rPr>
        <w:t>ارتباط</w:t>
      </w:r>
      <w:r w:rsidR="00F56450" w:rsidRPr="00960FA0">
        <w:rPr>
          <w:rFonts w:cs="B Nazanin"/>
          <w:rtl/>
        </w:rPr>
        <w:t xml:space="preserve"> </w:t>
      </w:r>
      <w:r w:rsidRPr="00960FA0">
        <w:rPr>
          <w:rFonts w:cs="B Nazanin" w:hint="cs"/>
          <w:rtl/>
        </w:rPr>
        <w:t>انتخاب شوند (۱۵). مطالعه خلاصه مقاله قبل از خواندن کل مقاله برای بررسی ارزش مطالعه، نمونه‌ای از سنجش ارزش است.</w:t>
      </w:r>
      <w:r w:rsidR="00960FA0">
        <w:rPr>
          <w:rFonts w:cs="B Nazanin" w:hint="cs"/>
          <w:rtl/>
        </w:rPr>
        <w:t xml:space="preserve"> </w:t>
      </w:r>
      <w:r w:rsidRPr="00960FA0">
        <w:rPr>
          <w:rFonts w:cs="B Nazanin" w:hint="cs"/>
          <w:rtl/>
        </w:rPr>
        <w:t xml:space="preserve">در نتیجه، نظریه یادگیری </w:t>
      </w:r>
      <w:r w:rsidR="00C079B1" w:rsidRPr="00960FA0">
        <w:rPr>
          <w:rFonts w:cs="B Nazanin"/>
          <w:kern w:val="0"/>
          <w:rtl/>
          <w14:ligatures w14:val="none"/>
        </w:rPr>
        <w:t>ارتباط گرایی</w:t>
      </w:r>
      <w:r w:rsidRPr="00960FA0">
        <w:rPr>
          <w:rFonts w:cs="B Nazanin" w:hint="cs"/>
          <w:rtl/>
        </w:rPr>
        <w:t xml:space="preserve">یک نظریه نوین و جوان با ویژگی‌های جدید است که درهای تازه‌ای برای پژوهش‌های آموزشی، به‌ویژه در آموزش از راه دور، گشوده است. نتایج این مطالعه می‌تواند به پژوهشگران حوزه آموزش از راه دور و یادگیری آنلاین کمک کند تا با دیدگاه </w:t>
      </w:r>
      <w:r w:rsidR="00C270C3" w:rsidRPr="00960FA0">
        <w:rPr>
          <w:rFonts w:cs="B Nazanin"/>
          <w:rtl/>
        </w:rPr>
        <w:t>ا</w:t>
      </w:r>
      <w:r w:rsidR="00C270C3" w:rsidRPr="00960FA0">
        <w:rPr>
          <w:rFonts w:cs="B Nazanin" w:hint="cs"/>
          <w:rtl/>
        </w:rPr>
        <w:t>رتباط گرایانه</w:t>
      </w:r>
      <w:r w:rsidR="00C270C3" w:rsidRPr="00960FA0">
        <w:rPr>
          <w:rFonts w:cs="B Nazanin"/>
          <w:rtl/>
        </w:rPr>
        <w:t xml:space="preserve"> </w:t>
      </w:r>
      <w:r w:rsidRPr="00960FA0">
        <w:rPr>
          <w:rFonts w:cs="B Nazanin" w:hint="cs"/>
          <w:rtl/>
        </w:rPr>
        <w:t>، نگاه جامع‌تر و بهتری به این حوزه داشته باشند.</w:t>
      </w:r>
    </w:p>
    <w:p w14:paraId="20B43A3C" w14:textId="3D2AD6E8" w:rsidR="00E32ADC" w:rsidRDefault="00E32ADC" w:rsidP="00E32ADC">
      <w:pPr>
        <w:bidi/>
        <w:spacing w:line="240" w:lineRule="auto"/>
        <w:jc w:val="both"/>
        <w:rPr>
          <w:rFonts w:cs="B Nazanin"/>
          <w:rtl/>
        </w:rPr>
      </w:pPr>
    </w:p>
    <w:p w14:paraId="2F834FB9" w14:textId="77777777" w:rsidR="00E32ADC" w:rsidRPr="00960FA0" w:rsidRDefault="00E32ADC" w:rsidP="00E32ADC">
      <w:pPr>
        <w:bidi/>
        <w:spacing w:line="240" w:lineRule="auto"/>
        <w:jc w:val="both"/>
        <w:rPr>
          <w:rFonts w:cs="B Nazanin"/>
          <w:rtl/>
        </w:rPr>
      </w:pPr>
    </w:p>
    <w:p w14:paraId="2B275119" w14:textId="06FEFF38" w:rsidR="003B4EE7" w:rsidRPr="00F85D71" w:rsidRDefault="00F85D71" w:rsidP="004F3833">
      <w:pPr>
        <w:bidi/>
        <w:spacing w:line="240" w:lineRule="auto"/>
        <w:rPr>
          <w:b/>
          <w:bCs/>
          <w:color w:val="FF0000"/>
          <w:rtl/>
        </w:rPr>
      </w:pPr>
      <w:r w:rsidRPr="00F85D71">
        <w:rPr>
          <w:rFonts w:hint="cs"/>
          <w:b/>
          <w:bCs/>
          <w:color w:val="FF0000"/>
          <w:rtl/>
        </w:rPr>
        <w:lastRenderedPageBreak/>
        <w:t>مقاله 9</w:t>
      </w:r>
    </w:p>
    <w:p w14:paraId="203296FD" w14:textId="71AFBCB5" w:rsidR="00F85D71" w:rsidRPr="001D509F" w:rsidRDefault="00F85D71" w:rsidP="004F3833">
      <w:pPr>
        <w:bidi/>
        <w:spacing w:line="240" w:lineRule="auto"/>
        <w:jc w:val="both"/>
        <w:rPr>
          <w:rFonts w:cs="B Nazanin"/>
          <w:rtl/>
        </w:rPr>
      </w:pPr>
      <w:r w:rsidRPr="001D509F">
        <w:rPr>
          <w:rFonts w:cs="B Nazanin" w:hint="cs"/>
          <w:rtl/>
        </w:rPr>
        <w:t>مقدمه</w:t>
      </w:r>
    </w:p>
    <w:p w14:paraId="0B8A27E6" w14:textId="7A5B545D" w:rsidR="00F85D71" w:rsidRPr="001D509F" w:rsidRDefault="00F85D71" w:rsidP="004F3833">
      <w:pPr>
        <w:bidi/>
        <w:spacing w:line="240" w:lineRule="auto"/>
        <w:jc w:val="both"/>
        <w:rPr>
          <w:rFonts w:cs="B Nazanin"/>
          <w:rtl/>
        </w:rPr>
      </w:pPr>
      <w:r w:rsidRPr="001D509F">
        <w:rPr>
          <w:rFonts w:cs="B Nazanin" w:hint="cs"/>
          <w:rtl/>
        </w:rPr>
        <w:t>در کلی‌ترین معنا، آموزش یک فرایند جامعه‌پذیری آگاهانه است (اِرتورک، 1966؛ 1972). این فرایند جامعه‌پذیری نه تنها به افراد کمک می‌کند تا با جامعه‌ای که در آن زندگی می‌کنند سازگار شوند، بلکه هدف آن این است که افراد به شهروندانی کارآمد تبدیل شوند. از این رو، شهروندانی که جامعه را تشکیل می‌دهند، پیرامون ارزش‌های مشترک همبسته شده و با هدفی مشترک زندگی می‌کنند (بیکر، 2011؛ دیویی، 1916؛ اِگمن، 1965؛ تورهان، 1994). این فرایند جامعه‌پذیری آگاهانه تقریباً از روزگاری که انسان‌ها زندگی جمعی را آغاز کردند، در تمامی تمدن‌ها به کار گرفته شده است (آی‌تاچ، 1992؛ کاناد، 1963؛ مونرو، 1901). در جوامع باستان، خانواده نقش اصلی را در این فرایند ایفا می‌کرد، در حالی‌که پس از انقلاب صنعتی، نقش خانواده به‌تدریج کاهش یافت و مدرسه جایگزین آن شد. بنابراین، مدرسه با اتکا بر درس‌های گنجانده‌شده در برنامه‌ درسی و از طریق ایفای نقش در این فرایند جامعه‌پذیری آگاهانه، به‌تدریج جایگاه خود را به‌عنوان نهادی اثرگذار تثبیت کرد. آگاهی دولت‌ها از تأثیر آموزش نیز نقش تعیین‌کننده‌ای در تحکیم این جایگاه ایفا نمود (فریزر، 2009؛ هیتر، 2001؛ 2004؛ کاتز، 1976؛ تیلی، 1995).</w:t>
      </w:r>
    </w:p>
    <w:p w14:paraId="215AD3A7" w14:textId="371DFA71" w:rsidR="00F85D71" w:rsidRPr="001D509F" w:rsidRDefault="00F85D71" w:rsidP="004F3833">
      <w:pPr>
        <w:bidi/>
        <w:spacing w:line="240" w:lineRule="auto"/>
        <w:jc w:val="both"/>
        <w:rPr>
          <w:rFonts w:cs="B Nazanin"/>
          <w:rtl/>
        </w:rPr>
      </w:pPr>
      <w:r w:rsidRPr="001D509F">
        <w:rPr>
          <w:rFonts w:cs="B Nazanin" w:hint="cs"/>
          <w:rtl/>
        </w:rPr>
        <w:t>شناخت دولت‌ها از اثرگذاری آموزش، پرسش‌هایی را نیز به‌دنبال آورد: این فرایند جامعه‌پذیری فراگیر چگونه باید سازمان‌دهی شود؟ چگونه باید اجرا گردد؟ و از همه مهم‌تر، چه نوع دانشی باید در این فرایند به‌کار گرفته شود؟ پاسخ به این پرسش‌ها ضروری بود، چراکه آینده جامعه و دولت وابسته به آن بود که نسل‌های جدید فرهنگ جامعه را بپذیرند و به اعضایی کارآمد بدل شوند. پاسخ به این پرسش‌ها در درس‌های موجود در برنامه‌ درسی مدارس جست‌وجو شد. فرهنگ، نقطه کانونی طراحی برنامه‌ درسی قرار گرفت و محتوای درس‌ها نیز در همین چارچوب سامان یافت تا نسل‌های نوین بتوانند فرهنگ را درونی سازند، ارزش‌های اجتماعی را بپذیرند و به شهروندانی سازنده تبدیل شوند (گونل و پهلوان، 2015). در این فرایند، درس‌هایی همچون تاریخ، جغرافیا، ادبیات، زبان مادری و تعلیمات اجتماعی به‌عنوان محورهای اصلی تعیین شدند. به‌ویژه در قرن نوزدهم و اوایل قرن بیستم، جامعه‌پذیری آگاهانه عمدتاً از طریق همین دروس اجرا می‌شد.</w:t>
      </w:r>
    </w:p>
    <w:p w14:paraId="3E87474F" w14:textId="4D507F92" w:rsidR="00F85D71" w:rsidRPr="001D509F" w:rsidRDefault="00F85D71" w:rsidP="004F3833">
      <w:pPr>
        <w:bidi/>
        <w:spacing w:line="240" w:lineRule="auto"/>
        <w:jc w:val="both"/>
        <w:rPr>
          <w:rFonts w:cs="B Nazanin"/>
          <w:rtl/>
        </w:rPr>
      </w:pPr>
      <w:r w:rsidRPr="001D509F">
        <w:rPr>
          <w:rFonts w:cs="B Nazanin" w:hint="cs"/>
          <w:rtl/>
        </w:rPr>
        <w:t>با این حال، دگرگونی‌ها و صنعتی‌شدن در ایالات متحده آمریکا، بریتانیا و اروپای قاره‌ای در اواخر قرن نوزدهم و اوایل قرن بیستم، مباحث تازه‌ای درباره ماهیت مطالعات اجتماعی مبتنی بر تاریخ و جغرافیا برانگیخت. دلیل اصلی این مباحثه، تغییر و تحولات پرشتاب در ایالات متحده بود. در پی این مباحث، مطالعات اجتماعی به‌عنوان یک حوزه علمی مستقل در برنامه‌ درسی به رسمیت شناخته شد (دیویس، 1981؛ هرتزبرگ، 1981؛ یورگنسن، 2010).</w:t>
      </w:r>
    </w:p>
    <w:p w14:paraId="0B9F288B" w14:textId="6A663C22" w:rsidR="00F85D71" w:rsidRPr="001D509F" w:rsidRDefault="00F85D71" w:rsidP="004F3833">
      <w:pPr>
        <w:bidi/>
        <w:spacing w:line="240" w:lineRule="auto"/>
        <w:jc w:val="both"/>
        <w:rPr>
          <w:rFonts w:cs="B Nazanin"/>
          <w:rtl/>
        </w:rPr>
      </w:pPr>
      <w:r w:rsidRPr="001D509F">
        <w:rPr>
          <w:rFonts w:cs="B Nazanin" w:hint="cs"/>
          <w:rtl/>
        </w:rPr>
        <w:t>هدف اصلی مطالعات اجتماعی این است که به افراد کمک کند تا فرهنگی را که در آن زندگی می‌کنند بپذیرند و از طریق فرایند جامعه‌پذیری به‌طور طبیعی جزئی از جامعه شوند، در عین حال مسئولیت‌های شهروندی خود را بر عهده گیرند تا افراد کارآمدی باشند، بتوانند راه‌حل‌هایی برای مسائل گوناگون زندگی بیابند و در جای لازم به‌عنوان اعضای جامعه به شیوه‌ای انتقادی بیندیشند (آکین‌اوغلو، 2002؛ سؤنمِز، 2010). برای موفقیت این فرایند جامعه‌پذیری، آموزش مطالعات اجتماعی باید جامع و فراگیر باشد. بی‌تردید نخستین و بنیادی‌ترین شرط چنین آموزشی، تربیت معلمانی است که ماهیت مطالعات اجتماعی را درک کنند و از ویژگی‌های منحصربه‌فرد آن آگاهی یابند تا بتوانند این درس را از دیگر دروس متمایز سازند. این ویژگی‌ها به‌ویژه برای معلمان کلاس‌های دبستان که تدریس مطالعات اجتماعی را بر عهده دارند، اهمیت دارد.</w:t>
      </w:r>
    </w:p>
    <w:p w14:paraId="6B021CF1" w14:textId="0256074B" w:rsidR="00F85D71" w:rsidRPr="001D509F" w:rsidRDefault="00F85D71" w:rsidP="004F3833">
      <w:pPr>
        <w:bidi/>
        <w:spacing w:line="240" w:lineRule="auto"/>
        <w:jc w:val="both"/>
        <w:rPr>
          <w:rFonts w:cs="B Nazanin"/>
          <w:rtl/>
        </w:rPr>
      </w:pPr>
      <w:r w:rsidRPr="001D509F">
        <w:rPr>
          <w:rFonts w:cs="B Nazanin" w:hint="cs"/>
          <w:rtl/>
        </w:rPr>
        <w:t xml:space="preserve">برای دستیابی به آموزش مطالعات اجتماعی کارآمد و مؤثر، ضروری است که معلمان دبستان چشم‌اندازی روشن از ماهیت مطالعات اجتماعی داشته باشند. چنین نگرشی بر توانایی آن‌ها در اجرای برنامه‌ درسی و نیز بر نگرش‌شان نسبت به این فرایند اثر مثبت خواهد داشت. صلاحیت و شایستگی معلم، عامل کلیدی و تعیین‌کننده‌ای است که بیش از هر متغیر دیگری بر موفقیت تحصیلی دانش‌آموزان و تحقق اهداف برنامه‌ درسی اثر می‌گذارد (فرگوسن، 1991؛ گولدهابر و بروئر، 2000؛ مایر، مولنز و مور، 2000). برای معلمی که مطالعات اجتماعی را زیربنای ساختار اجتماعی و پرورش شهروندان می‌داند، تدریس این درس مستلزم </w:t>
      </w:r>
      <w:r w:rsidRPr="001D509F">
        <w:rPr>
          <w:rFonts w:cs="B Nazanin" w:hint="cs"/>
          <w:rtl/>
        </w:rPr>
        <w:lastRenderedPageBreak/>
        <w:t>فرایند آموزش و یادگیری مبتنی بر کاربرد، همراه با تعامل میان روش‌ها و فنون گوناگون خواهد بود. در مقابل، معلمی که چنین نگرشی نداشته باشد، فرایند آموزشی معمولی را برمی‌گزیند بی‌آنکه به این ظرایف توجه داشته باشد یا از آن‌ها آگاهی یابد.</w:t>
      </w:r>
    </w:p>
    <w:p w14:paraId="3D138954" w14:textId="68BC0E6B" w:rsidR="00F85D71" w:rsidRPr="001D509F" w:rsidRDefault="00F85D71" w:rsidP="004F3833">
      <w:pPr>
        <w:bidi/>
        <w:spacing w:line="240" w:lineRule="auto"/>
        <w:jc w:val="both"/>
        <w:rPr>
          <w:rFonts w:cs="B Nazanin"/>
          <w:rtl/>
        </w:rPr>
      </w:pPr>
      <w:r w:rsidRPr="001D509F">
        <w:rPr>
          <w:rFonts w:cs="B Nazanin" w:hint="cs"/>
          <w:rtl/>
        </w:rPr>
        <w:t>از این منظر، ارائه آموزش کارآمد در درس مطالعات اجتماعی و دستیابی به اهداف برنامه‌ درسی وابسته به برداشت معلم از این درس و نگرش او نسبت به برنامه‌ درسی مطالعات اجتماعی است. این برداشت و نگرش می‌تواند بر رفتارهای معلم اثر بگذارد؛ به عبارت دیگر، رفتارهای او در فرایند آموزش و یادگیری را تحت تأثیر قرار می‌دهد. افراد، رفتارهای خود را بر اساس ادراکشان از پدیده‌ها یا محیط پیرامون سامان می‌دهند (چوجلوغلو، 2004؛ کاغیتچی‌باشی، 2013). بنابراین، می‌توان گفت که برداشت معلم از درس مطالعات اجتماعی و نگرش او نسبت به برنامه‌ درسی، متغیرهایی مهم هستند که بر تحقق اهداف برنامه‌ درسی تأثیر می‌گذارند. در این چارچوب، می‌توان پیشنهاد کرد که نخستین گام در فهم برداشت معلم، تحلیل اهداف مطالعات اجتماعی و نقش آن در فرایند جامعه‌پذیری است.</w:t>
      </w:r>
    </w:p>
    <w:p w14:paraId="4ED0341F" w14:textId="10C14A70" w:rsidR="00F85D71" w:rsidRPr="001D509F" w:rsidRDefault="00F85D71" w:rsidP="004F3833">
      <w:pPr>
        <w:bidi/>
        <w:spacing w:line="240" w:lineRule="auto"/>
        <w:jc w:val="both"/>
        <w:rPr>
          <w:rFonts w:cs="B Nazanin"/>
          <w:rtl/>
        </w:rPr>
      </w:pPr>
      <w:r w:rsidRPr="001D509F">
        <w:rPr>
          <w:rFonts w:cs="B Nazanin" w:hint="cs"/>
          <w:rtl/>
        </w:rPr>
        <w:t>اهداف اصلی درس مطالعات اجتماعی عبارت‌اند از: آماده‌سازی کودکان برای زندگی و تربیت آن‌ها به‌عنوان شهروندانی که فرهنگ جامعه را درونی می‌سازند (آتا، 2006؛ بینباشی‌اوغلو، 2003؛ وزارت آموزش ملی، 2005؛ اوچوآ-بیکر، 2007؛ سؤنمِز، 2005؛ 2010؛ تارمان و آکون، 2010). برنامه‌ درسی مطالعات اجتماعی که در راستای رشد روان‌شناختی دانش‌آموزان و بر اساس سازمان‌دهی دانش برگرفته از حوزه‌هایی چون علوم طبیعی و علوم اجتماعی طراحی شده، ساختاری مناسب برای الگوی طراحی تلفیقی دارد (تابا، 1962؛ تنر و تنر، 1975). طراحی تلفیقی به‌طور مؤثر برای ادغام اطلاعات برگرفته از رشته‌های علمی خاص بر مبنای اصول انسجام افقی و عمودی به‌کار می‌رود (تنر و تنر، 1975).</w:t>
      </w:r>
    </w:p>
    <w:p w14:paraId="2552439C" w14:textId="68878C8E" w:rsidR="00F85D71" w:rsidRPr="001D509F" w:rsidRDefault="00F85D71" w:rsidP="004F3833">
      <w:pPr>
        <w:bidi/>
        <w:spacing w:line="240" w:lineRule="auto"/>
        <w:jc w:val="both"/>
        <w:rPr>
          <w:rFonts w:cs="B Nazanin"/>
          <w:rtl/>
        </w:rPr>
      </w:pPr>
      <w:r w:rsidRPr="001D509F">
        <w:rPr>
          <w:rFonts w:cs="B Nazanin" w:hint="cs"/>
          <w:rtl/>
        </w:rPr>
        <w:t>از این منظر، مطالعات اجتماعی شبکه‌ای گسترده از دانش را دربرمی‌گیرد که شامل تاریخ، جغرافیا، جامعه‌شناسی، انسان‌شناسی و علوم طبیعی می‌شود (کِن‌وُرثی، 1973). از این رو می‌توان گفت که ماهیت درس مطالعات اجتماعی چندبعدی است. نخستین نیاز برای آنکه معلم بتواند دانش‌آموزان را به اهداف درس مطالعات اجتماعی برساند، درک این درس و شناخت ساختار آن است. هنگامی که این ساختار شناسایی شود، معلم می‌تواند ماهیت مطالعات اجتماعی را دریابد.</w:t>
      </w:r>
    </w:p>
    <w:p w14:paraId="5C18D599" w14:textId="3B7E30B4" w:rsidR="00F85D71" w:rsidRPr="001D509F" w:rsidRDefault="00F85D71" w:rsidP="004F3833">
      <w:pPr>
        <w:bidi/>
        <w:spacing w:line="240" w:lineRule="auto"/>
        <w:jc w:val="both"/>
        <w:rPr>
          <w:rFonts w:cs="B Nazanin"/>
          <w:rtl/>
        </w:rPr>
      </w:pPr>
      <w:r w:rsidRPr="001D509F">
        <w:rPr>
          <w:rFonts w:cs="B Nazanin" w:hint="cs"/>
          <w:rtl/>
        </w:rPr>
        <w:t>فرایند کاوش معلم در ماهیت مطالعات اجتماعی برای تبیین فرایند آموزش و یادگیری نیز اهمیت دارد. زمانی که معلم ماهیت مطالعات اجتماعی را درک کند، می‌تواند فرایند آموزش و یادگیری را با در نظر گرفتن چندبعدی بودن این درس مدیریت کند. این امر همچنین ممکن است در نگرش معلم نسبت به برنامه‌ درسی مطالعات اجتماعی بازتاب یابد. برای معلمی که مطالعات اجتماعی را یک رشته چندبعدی نمی‌پندارد، فرایند آموزش و یادگیری احتمالاً به فرایندی یکنواخت و تکراری بدل خواهد شد. از سوی دیگر، امکان دارد درس به یک بُعد تقلیل یابد و صرفاً بر همان اساس تدریس شود. با این حال، درک روابط چندبعدی می‌تواند بر متغیرهای متعددی از نحوه تدریس درس مطالعات اجتماعی گرفته تا دیدگاه‌های معلم نسبت به برنامه‌ درسی اثرگذار باشد.</w:t>
      </w:r>
    </w:p>
    <w:p w14:paraId="5A7FB9B3" w14:textId="22851580" w:rsidR="00F85D71" w:rsidRPr="001D509F" w:rsidRDefault="00F85D71" w:rsidP="004F3833">
      <w:pPr>
        <w:bidi/>
        <w:spacing w:line="240" w:lineRule="auto"/>
        <w:jc w:val="both"/>
        <w:rPr>
          <w:rFonts w:cs="B Nazanin"/>
          <w:rtl/>
        </w:rPr>
      </w:pPr>
      <w:r w:rsidRPr="001D509F">
        <w:rPr>
          <w:rFonts w:cs="B Nazanin" w:hint="cs"/>
          <w:rtl/>
        </w:rPr>
        <w:t>برای معلمی که مطالعات اجتماعی را رشته‌ای چندبعدی تلقی می‌کند، درس مطالعات اجتماعی از مرزهای کلاس فراتر رفته و با زندگی واقعی پیوند می‌یابد و به ابزاری برای یافتن راه‌حل مشکلات روزمره دانش‌آموزان تبدیل می‌شود.</w:t>
      </w:r>
    </w:p>
    <w:p w14:paraId="4177BFB8" w14:textId="47AFB06B" w:rsidR="00F85D71" w:rsidRPr="001D509F" w:rsidRDefault="00F85D71" w:rsidP="004F3833">
      <w:pPr>
        <w:bidi/>
        <w:spacing w:line="240" w:lineRule="auto"/>
        <w:jc w:val="both"/>
        <w:rPr>
          <w:rFonts w:cs="B Nazanin"/>
          <w:rtl/>
        </w:rPr>
      </w:pPr>
      <w:r w:rsidRPr="001D509F">
        <w:rPr>
          <w:rFonts w:cs="B Nazanin" w:hint="cs"/>
          <w:rtl/>
        </w:rPr>
        <w:t>درس مطالعات اجتماعی برای نخستین‌بار در ترکیه با برنامه‌ درسی 1926 وارد دبستان شد. هدف اصلی این درس «تسهیل سازگاری مؤثر فرد با محیط پیرامون» تعریف گردید (وزارت معارف، 1926). در سال‌های بعد، اهداف درس مطالعات اجتماعی در سه سال نخست دبستان در چارچوب برنامه‌های درسی 1936، 1948، 1962، 1968 و 1998 توسعه یافت و همگی بر مبنای هدف کلی مقرر در 1926 شکل گرفتند. علاوه بر این، در فرایند تدوین برنامه‌ درسی 2004 چندبعدی بودن مطالعات اجتماعی مورد تأکید قرار گرفت و چشم‌اندازی جامع از ماهیت این رشته ارائه شد (وزارت آموزش ملی، 2005).</w:t>
      </w:r>
    </w:p>
    <w:p w14:paraId="49A3F5B6" w14:textId="0F43B88D" w:rsidR="00F85D71" w:rsidRPr="001D509F" w:rsidRDefault="00F85D71" w:rsidP="004F3833">
      <w:pPr>
        <w:bidi/>
        <w:spacing w:line="240" w:lineRule="auto"/>
        <w:jc w:val="both"/>
        <w:rPr>
          <w:rFonts w:cs="B Nazanin"/>
          <w:rtl/>
        </w:rPr>
      </w:pPr>
      <w:r w:rsidRPr="001D509F">
        <w:rPr>
          <w:rFonts w:cs="B Nazanin" w:hint="cs"/>
          <w:rtl/>
        </w:rPr>
        <w:t xml:space="preserve">با این حال، برخی مشکلات در زمینه اجرای عملی برنامه‌ درسی مطالعات اجتماعی شناسایی شد. پژوهش‌های پیشین نشان دادند که معلمان کلاس‌های چندپایه به‌ویژه در مدارس روستایی با مسائل متعددی مواجه می‌شوند؛ از جمله مشکلات ناشی از </w:t>
      </w:r>
      <w:r w:rsidRPr="001D509F">
        <w:rPr>
          <w:rFonts w:cs="B Nazanin" w:hint="cs"/>
          <w:rtl/>
        </w:rPr>
        <w:lastRenderedPageBreak/>
        <w:t>دستاوردهای برنامه‌ درسی، کمبود مواد و وسایل آموزشی، ناتوانی در اجرای کامل فعالیت‌های ارزشیابی و سنجش، و مشکلات ذاتی کلاس‌های چندپایه (آبای، 2007؛ آکپینار، توران و گوزلر، 2006؛ گوزلر، 2009؛ کازو و اصلان، 2012؛ سینماز، 2009).</w:t>
      </w:r>
    </w:p>
    <w:p w14:paraId="1565AF67" w14:textId="409C4D4D" w:rsidR="00F85D71" w:rsidRPr="001D509F" w:rsidRDefault="00F85D71" w:rsidP="004F3833">
      <w:pPr>
        <w:bidi/>
        <w:spacing w:line="240" w:lineRule="auto"/>
        <w:jc w:val="both"/>
        <w:rPr>
          <w:rFonts w:cs="B Nazanin"/>
          <w:rtl/>
        </w:rPr>
      </w:pPr>
      <w:r w:rsidRPr="001D509F">
        <w:rPr>
          <w:rFonts w:cs="B Nazanin" w:hint="cs"/>
          <w:rtl/>
        </w:rPr>
        <w:t>از منظر فرایند آموزش و یادگیری، مشکلات مشابهی در ادبیات پژوهشی خارج از کشور نیز گزارش شده است. یکی از مهم‌ترین مشکلات در تدریس مطالعات اجتماعی در دبستان‌های خارجی، مسئله شایستگی معلمان است. تأکید شده است که صلاحیت‌های حرفه‌ای، نگرش‌ها و انتظارات معلمان نقش مهمی در موفقیت تحصیلی و در اجرای آموزش اجتماعی در مدارس ابتدایی ایفا می‌کند (بروفی، آلمن و هالورسن، 2012). همچنین مشخص شده است که دیدگاه‌های معلمان نسبت به ماهیت مطالعات اجتماعی، که در زمینه آموزش اجتماعی در دبستان نقش کلیدی دارد، بر نگرش‌ها و رویکردهای آنان در فرایند تدریس اثرگذار است (فاریس، 2015؛ گودمن و آدلر، 1985؛ اووِنز، 1997؛ راپاپورت، 2015).</w:t>
      </w:r>
    </w:p>
    <w:p w14:paraId="27094A02" w14:textId="5F937EAF" w:rsidR="00F85D71" w:rsidRPr="001D509F" w:rsidRDefault="00F85D71" w:rsidP="004F3833">
      <w:pPr>
        <w:bidi/>
        <w:spacing w:line="240" w:lineRule="auto"/>
        <w:jc w:val="both"/>
        <w:rPr>
          <w:rFonts w:cs="B Nazanin"/>
          <w:rtl/>
        </w:rPr>
      </w:pPr>
      <w:r w:rsidRPr="001D509F">
        <w:rPr>
          <w:rFonts w:cs="B Nazanin" w:hint="cs"/>
          <w:rtl/>
        </w:rPr>
        <w:t>نگرش‌ها و باورهای معلمان درباره حوزه تدریس خود، متغیری اساسی محسوب می‌شود که بر نحوه اجرای برنامه‌ درسی اثر می‌گذارد. این گزاره منحصر به علوم اجتماعی یا مطالعات اجتماعی نیست. پژوهش‌های صورت‌گرفته در رشته‌های گوناگون نشان داده‌اند که نگرش‌ها و باورهای معلمان در زمینه تخصصی خود، به‌طور کلی بر دیدگاه آنان نسبت به فرایند آموزش تأثیرگذار است (بارتوس و لدرمن، 2014؛ سِس-نیوزام، 1999؛ فیشمن، کنستانتوپولوس، کوبیتسکی، وَث، پارک، جانسون و ایدلسون، 2013؛ مورین-درشایمر و کِنت، 1999؛ نیلسون، 2008؛ نیلسون و لاگرن، 2012). نگرش‌ها و باورهای معلمان متغیرهایی مهم هستند که طیفی گسترده از اثرات را شامل می‌شوند؛ از تشویق آنان به به‌کارگیری روش‌ها و فنون متنوع گرفته تا ادغام فناوری در فرایند آموزش (فانکهاوزر و موزا، 2013؛ کیم، کیم، لی، اسپکتور و دِمِستر، 2013).</w:t>
      </w:r>
    </w:p>
    <w:p w14:paraId="16FC7C92" w14:textId="38DFE78E" w:rsidR="00F85D71" w:rsidRPr="001D509F" w:rsidRDefault="00F85D71" w:rsidP="004F3833">
      <w:pPr>
        <w:bidi/>
        <w:spacing w:line="240" w:lineRule="auto"/>
        <w:jc w:val="both"/>
        <w:rPr>
          <w:rFonts w:cs="B Nazanin"/>
          <w:rtl/>
        </w:rPr>
      </w:pPr>
      <w:r w:rsidRPr="001D509F">
        <w:rPr>
          <w:rFonts w:cs="B Nazanin" w:hint="cs"/>
          <w:rtl/>
        </w:rPr>
        <w:t>هدف پژوهش</w:t>
      </w:r>
    </w:p>
    <w:p w14:paraId="12B93F60" w14:textId="0E18CA84" w:rsidR="00F85D71" w:rsidRPr="001D509F" w:rsidRDefault="00F85D71" w:rsidP="004F3833">
      <w:pPr>
        <w:bidi/>
        <w:spacing w:line="240" w:lineRule="auto"/>
        <w:jc w:val="both"/>
        <w:rPr>
          <w:rFonts w:cs="B Nazanin"/>
          <w:rtl/>
        </w:rPr>
      </w:pPr>
      <w:r w:rsidRPr="001D509F">
        <w:rPr>
          <w:rFonts w:cs="B Nazanin" w:hint="cs"/>
          <w:rtl/>
        </w:rPr>
        <w:t>شناسایی باورها، نگرش‌ها و برداشت‌های معلمان برای درک مشکلات مرتبط با تدریس در کلاس‌های چندپایه ضروری است و به‌ویژه برای تعیین دیدگاه‌های معلمان در مدارس کوچک روستایی که آموزش چهار پایه نخست دبستان را ارائه می‌دهند اهمیت دارد. دلیل این اهمیت آن است که این مدارس نسبت به مدارس بزرگ‌تر از بسیاری امکانات و فرصت‌ها محروم هستند. مشکلاتی که معلمان</w:t>
      </w:r>
      <w:r w:rsidRPr="001D509F">
        <w:rPr>
          <w:rFonts w:ascii="Sakkal Majalla" w:hAnsi="Sakkal Majalla" w:cs="Sakkal Majalla" w:hint="cs"/>
          <w:rtl/>
        </w:rPr>
        <w:t>—</w:t>
      </w:r>
      <w:r w:rsidRPr="001D509F">
        <w:rPr>
          <w:rFonts w:cs="B Nazanin" w:hint="cs"/>
          <w:rtl/>
        </w:rPr>
        <w:t>به‌عنوان مجریان مستقیم برنامه‌ درسی</w:t>
      </w:r>
      <w:r w:rsidRPr="001D509F">
        <w:rPr>
          <w:rFonts w:ascii="Sakkal Majalla" w:hAnsi="Sakkal Majalla" w:cs="Sakkal Majalla" w:hint="cs"/>
          <w:rtl/>
        </w:rPr>
        <w:t>—</w:t>
      </w:r>
      <w:r w:rsidRPr="001D509F">
        <w:rPr>
          <w:rFonts w:cs="B Nazanin" w:hint="cs"/>
          <w:rtl/>
        </w:rPr>
        <w:t>در اجرای عملی برنامه با آن مواجه می‌شوند، از جمله عواملی هستند که ممکن است بر کیفیت خدمات آموزشی تأثیرگذار باشند.</w:t>
      </w:r>
    </w:p>
    <w:p w14:paraId="7238F735" w14:textId="5616BF64" w:rsidR="00F85D71" w:rsidRPr="001D509F" w:rsidRDefault="00F85D71" w:rsidP="004F3833">
      <w:pPr>
        <w:bidi/>
        <w:spacing w:line="240" w:lineRule="auto"/>
        <w:jc w:val="both"/>
        <w:rPr>
          <w:rFonts w:cs="B Nazanin"/>
          <w:rtl/>
        </w:rPr>
      </w:pPr>
      <w:r w:rsidRPr="001D509F">
        <w:rPr>
          <w:rFonts w:cs="B Nazanin" w:hint="cs"/>
          <w:rtl/>
        </w:rPr>
        <w:t>دیدگاه‌های معلمان درباره اجرای برنامه‌ درسی می‌تواند راهنمایی برای ایجاد محیط آموزشی با کیفیت و دستیابی به اهداف آموزشی درس مطالعات اجتماعی باشد. علاوه بر این، برداشت معلمان از درس مطالعات اجتماعی نیز به همان اندازه مهم است. می‌توان گفت که برداشت معلمان از مطالعات اجتماعی طیف وسیعی از تأثیرات را بر رفتارهای آموزشی آن‌ها از جمله روش‌ها و فنون تدریس و سبک آموزشی در کلاس دارد. اگر معلم درس مطالعات اجتماعی را به‌عنوان رویکردی چندرشته‌ای و درسی که به دانش‌آموزان کمک می‌کند فرهنگ جامعه را درونی کنند، به شهروندانی کارآمد تبدیل شوند و ابزارهای غلبه بر مشکلات زندگی را بیاموزند، تلقی کند، احتمالاً نگرشی نوین نسبت به این درس خواهد داشت.</w:t>
      </w:r>
    </w:p>
    <w:p w14:paraId="12F3DD7F" w14:textId="787A1346" w:rsidR="00F85D71" w:rsidRPr="001D509F" w:rsidRDefault="00F85D71" w:rsidP="004F3833">
      <w:pPr>
        <w:bidi/>
        <w:spacing w:line="240" w:lineRule="auto"/>
        <w:jc w:val="both"/>
        <w:rPr>
          <w:rFonts w:cs="B Nazanin"/>
          <w:rtl/>
        </w:rPr>
      </w:pPr>
      <w:r w:rsidRPr="001D509F">
        <w:rPr>
          <w:rFonts w:cs="B Nazanin" w:hint="cs"/>
          <w:rtl/>
        </w:rPr>
        <w:t>درک اینکه شرایط کاری معلمان در مدارس روستایی چگونه بر اجرای برنامه‌ درسی تأثیر می‌گذارد و معلمان چگونه با این شرایط کنار می‌آیند، می‌تواند به سایر معلمان کلاس که با مشکلات عملی مواجه‌اند نیز کمک کند. هدف دیگر این پژوهش، روشن کردن احساسات معلمان هنگام اجرای برنامه‌ درسی مطالعات اجتماعی است. برخی از مهم‌ترین متغیرهایی که بر تلاش‌های معلم در اجرای عملی برنامه تأثیرگذارند، شامل میزان پایبندی معلم به برنامه‌ درسی و نگرش‌های او نسبت به اجرای عملی درس است. مشاهده شده است که سطح پایبندی معلم به برنامه‌ درسی و نگرش مثبت نسبت به اجرای عملی دو عامل مهم در عملکرد معلم در کلاس به شمار می‌آیند (کلی و کاربونارو، 2012).</w:t>
      </w:r>
    </w:p>
    <w:p w14:paraId="1719BDEF" w14:textId="5235A287" w:rsidR="00F85D71" w:rsidRPr="001D509F" w:rsidRDefault="00F85D71" w:rsidP="004F3833">
      <w:pPr>
        <w:bidi/>
        <w:spacing w:line="240" w:lineRule="auto"/>
        <w:jc w:val="both"/>
        <w:rPr>
          <w:rFonts w:cs="B Nazanin"/>
          <w:rtl/>
        </w:rPr>
      </w:pPr>
      <w:r w:rsidRPr="001D509F">
        <w:rPr>
          <w:rFonts w:cs="B Nazanin" w:hint="cs"/>
          <w:rtl/>
        </w:rPr>
        <w:t>در این چارچوب، هدف این مطالعه تعیین دیدگاه‌های معلمی است که در یک مدرسه روستایی با کلاس چندپایه خدمت می‌کند، درباره ماهیت درس مطالعات اجتماعی، برنامه‌ درسی مطالعات اجتماعی و فرایند تدریس این درس، به‌منظور ارائه پیشنهاداتی مبتنی بر این دیدگاه‌ها.</w:t>
      </w:r>
    </w:p>
    <w:p w14:paraId="0598F78E" w14:textId="7B3F7FD7" w:rsidR="00F85D71" w:rsidRPr="001D509F" w:rsidRDefault="00F85D71" w:rsidP="004F3833">
      <w:pPr>
        <w:bidi/>
        <w:spacing w:line="240" w:lineRule="auto"/>
        <w:jc w:val="both"/>
        <w:rPr>
          <w:rFonts w:cs="B Nazanin"/>
          <w:rtl/>
        </w:rPr>
      </w:pPr>
      <w:r w:rsidRPr="001D509F">
        <w:rPr>
          <w:rFonts w:cs="B Nazanin"/>
          <w:rtl/>
        </w:rPr>
        <w:lastRenderedPageBreak/>
        <w:t>یافته‌ها و تفسیر</w:t>
      </w:r>
    </w:p>
    <w:p w14:paraId="268C12D6" w14:textId="2D3FA850" w:rsidR="00F85D71" w:rsidRPr="001D509F" w:rsidRDefault="00F85D71" w:rsidP="004F3833">
      <w:pPr>
        <w:bidi/>
        <w:spacing w:line="240" w:lineRule="auto"/>
        <w:jc w:val="both"/>
        <w:rPr>
          <w:rFonts w:cs="B Nazanin"/>
          <w:rtl/>
        </w:rPr>
      </w:pPr>
      <w:r w:rsidRPr="001D509F">
        <w:rPr>
          <w:rFonts w:cs="B Nazanin"/>
          <w:rtl/>
        </w:rPr>
        <w:t>فصل یافته‌ها و تفسیر شامل تحلیل دیدگاه‌ها بر اساس مضامین تعیین‌شده است. در این مطالعه، سه مضمون اصلی شناسایی شد: دیدگاه‌ها درباره ماهیت درس مطالعات اجتماعی، دیدگاه‌ها درباره برنامه‌ درسی مطالعات اجتماعی و دیدگاه‌ها درباره اجرای کارآمد برنامه‌ درسی مطالعات اجتماعی در مدارس روستایی.</w:t>
      </w:r>
    </w:p>
    <w:p w14:paraId="3E44CD34" w14:textId="7F3BA9C3" w:rsidR="00F85D71" w:rsidRPr="001D509F" w:rsidRDefault="00F85D71" w:rsidP="004F3833">
      <w:pPr>
        <w:bidi/>
        <w:spacing w:line="240" w:lineRule="auto"/>
        <w:jc w:val="both"/>
        <w:rPr>
          <w:rFonts w:cs="B Nazanin"/>
          <w:rtl/>
        </w:rPr>
      </w:pPr>
      <w:r w:rsidRPr="001D509F">
        <w:rPr>
          <w:rFonts w:cs="B Nazanin"/>
          <w:rtl/>
        </w:rPr>
        <w:t>دیدگاه‌ها درباره ماهیت درس مطالعات اجتماعی</w:t>
      </w:r>
    </w:p>
    <w:p w14:paraId="22B7D39E" w14:textId="4507EE4C" w:rsidR="00F85D71" w:rsidRPr="001D509F" w:rsidRDefault="00F85D71" w:rsidP="004F3833">
      <w:pPr>
        <w:bidi/>
        <w:spacing w:line="240" w:lineRule="auto"/>
        <w:jc w:val="both"/>
        <w:rPr>
          <w:rFonts w:cs="B Nazanin"/>
          <w:rtl/>
        </w:rPr>
      </w:pPr>
      <w:r w:rsidRPr="001D509F">
        <w:rPr>
          <w:rFonts w:cs="B Nazanin"/>
          <w:rtl/>
        </w:rPr>
        <w:t xml:space="preserve">نخست، دیدگاه‌های </w:t>
      </w:r>
      <w:r w:rsidRPr="001D509F">
        <w:rPr>
          <w:rFonts w:cs="B Nazanin"/>
        </w:rPr>
        <w:t>TA</w:t>
      </w:r>
      <w:r w:rsidRPr="001D509F">
        <w:rPr>
          <w:rFonts w:cs="B Nazanin"/>
          <w:rtl/>
        </w:rPr>
        <w:t xml:space="preserve"> درباره ماهیت درس مطالعات اجتماعی در چارچوب مطالعه تعیین شد. برای این منظور، پرسش‌هایی مرتبط با این مضمون از وی در فرم پرسش مطرح گردید. هدف از این پرسش‌ها بررسی نحوه ادراک </w:t>
      </w:r>
      <w:r w:rsidRPr="001D509F">
        <w:rPr>
          <w:rFonts w:cs="B Nazanin"/>
        </w:rPr>
        <w:t>TA</w:t>
      </w:r>
      <w:r w:rsidRPr="001D509F">
        <w:rPr>
          <w:rFonts w:cs="B Nazanin"/>
          <w:rtl/>
        </w:rPr>
        <w:t xml:space="preserve"> از درس مطالعات اجتماعی بود. در این بخش، داده‌های به‌دست‌آمده از ضبط مصاحبه‌ها و مصاحبه‌های شفاهی استفاده شد. ضبط مصاحبه‌ها با کد (</w:t>
      </w:r>
      <w:r w:rsidRPr="001D509F">
        <w:rPr>
          <w:rFonts w:cs="B Nazanin"/>
        </w:rPr>
        <w:t>RI</w:t>
      </w:r>
      <w:r w:rsidRPr="001D509F">
        <w:rPr>
          <w:rFonts w:cs="B Nazanin"/>
          <w:rtl/>
        </w:rPr>
        <w:t>) و مصاحبه‌های شفاهی با کد (</w:t>
      </w:r>
      <w:r w:rsidRPr="001D509F">
        <w:rPr>
          <w:rFonts w:cs="B Nazanin"/>
        </w:rPr>
        <w:t>IFC</w:t>
      </w:r>
      <w:r w:rsidRPr="001D509F">
        <w:rPr>
          <w:rFonts w:cs="B Nazanin"/>
          <w:rtl/>
        </w:rPr>
        <w:t xml:space="preserve">) مشخص گردید. اعداد کنار </w:t>
      </w:r>
      <w:r w:rsidRPr="001D509F">
        <w:rPr>
          <w:rFonts w:cs="B Nazanin"/>
        </w:rPr>
        <w:t>IFC</w:t>
      </w:r>
      <w:r w:rsidRPr="001D509F">
        <w:rPr>
          <w:rFonts w:cs="B Nazanin"/>
          <w:rtl/>
        </w:rPr>
        <w:t xml:space="preserve"> و </w:t>
      </w:r>
      <w:r w:rsidRPr="001D509F">
        <w:rPr>
          <w:rFonts w:cs="B Nazanin"/>
        </w:rPr>
        <w:t>RI</w:t>
      </w:r>
      <w:r w:rsidRPr="001D509F">
        <w:rPr>
          <w:rFonts w:cs="B Nazanin"/>
          <w:rtl/>
        </w:rPr>
        <w:t xml:space="preserve"> شماره پرسش را نشان می‌دهد و حروف کنار اعداد، ترتیب پاسخ‌ها به پرسش مربوطه را نشان می‌دهد.</w:t>
      </w:r>
    </w:p>
    <w:p w14:paraId="483EBA51" w14:textId="0B9B5C36" w:rsidR="00F85D71" w:rsidRPr="001D509F" w:rsidRDefault="00F85D71" w:rsidP="004F3833">
      <w:pPr>
        <w:bidi/>
        <w:spacing w:line="240" w:lineRule="auto"/>
        <w:jc w:val="both"/>
        <w:rPr>
          <w:rFonts w:cs="B Nazanin"/>
          <w:rtl/>
        </w:rPr>
      </w:pPr>
      <w:r w:rsidRPr="001D509F">
        <w:rPr>
          <w:rFonts w:cs="B Nazanin"/>
          <w:rtl/>
        </w:rPr>
        <w:t xml:space="preserve">در این چارچوب، پرسش‌های زیر از </w:t>
      </w:r>
      <w:r w:rsidRPr="001D509F">
        <w:rPr>
          <w:rFonts w:cs="B Nazanin"/>
        </w:rPr>
        <w:t>TA</w:t>
      </w:r>
      <w:r w:rsidRPr="001D509F">
        <w:rPr>
          <w:rFonts w:cs="B Nazanin"/>
          <w:rtl/>
        </w:rPr>
        <w:t xml:space="preserve"> مطرح شد:</w:t>
      </w:r>
    </w:p>
    <w:p w14:paraId="622C2C62" w14:textId="05ADB0FF" w:rsidR="00F85D71" w:rsidRPr="001D509F" w:rsidRDefault="00F85D71" w:rsidP="004F3833">
      <w:pPr>
        <w:pStyle w:val="ListParagraph"/>
        <w:numPr>
          <w:ilvl w:val="0"/>
          <w:numId w:val="12"/>
        </w:numPr>
        <w:bidi/>
        <w:spacing w:line="240" w:lineRule="auto"/>
        <w:jc w:val="both"/>
        <w:rPr>
          <w:rFonts w:cs="B Nazanin"/>
          <w:rtl/>
        </w:rPr>
      </w:pPr>
      <w:r w:rsidRPr="001D509F">
        <w:rPr>
          <w:rFonts w:cs="B Nazanin"/>
          <w:rtl/>
        </w:rPr>
        <w:t>به نظر شما، جایگاه درس مطالعات اجتماعی در برنامه‌ درسی کجاست؟</w:t>
      </w:r>
    </w:p>
    <w:p w14:paraId="2713DB7B" w14:textId="1A083E0E" w:rsidR="00F85D71" w:rsidRPr="001D509F" w:rsidRDefault="00F85D71" w:rsidP="004F3833">
      <w:pPr>
        <w:pStyle w:val="ListParagraph"/>
        <w:numPr>
          <w:ilvl w:val="0"/>
          <w:numId w:val="12"/>
        </w:numPr>
        <w:bidi/>
        <w:spacing w:line="240" w:lineRule="auto"/>
        <w:jc w:val="both"/>
        <w:rPr>
          <w:rFonts w:cs="B Nazanin"/>
          <w:rtl/>
        </w:rPr>
      </w:pPr>
      <w:r w:rsidRPr="001D509F">
        <w:rPr>
          <w:rFonts w:cs="B Nazanin"/>
          <w:rtl/>
        </w:rPr>
        <w:t>درس مطالعات اجتماعی را چگونه توصیف می‌کنید؟</w:t>
      </w:r>
    </w:p>
    <w:p w14:paraId="4B01FCB3" w14:textId="1A11DFE1" w:rsidR="00F85D71" w:rsidRPr="001D509F" w:rsidRDefault="00F85D71" w:rsidP="004F3833">
      <w:pPr>
        <w:pStyle w:val="ListParagraph"/>
        <w:numPr>
          <w:ilvl w:val="0"/>
          <w:numId w:val="12"/>
        </w:numPr>
        <w:bidi/>
        <w:spacing w:line="240" w:lineRule="auto"/>
        <w:jc w:val="both"/>
        <w:rPr>
          <w:rFonts w:cs="B Nazanin"/>
          <w:rtl/>
        </w:rPr>
      </w:pPr>
      <w:r w:rsidRPr="001D509F">
        <w:rPr>
          <w:rFonts w:cs="B Nazanin"/>
          <w:rtl/>
        </w:rPr>
        <w:t>به نظر شما، چه ابعادی از درس مطالعات اجتماعی با سایر دروس متفاوت است؟</w:t>
      </w:r>
    </w:p>
    <w:p w14:paraId="3E13334B" w14:textId="6BA12D14" w:rsidR="00F85D71" w:rsidRPr="001D509F" w:rsidRDefault="00F85D71" w:rsidP="004F3833">
      <w:pPr>
        <w:bidi/>
        <w:spacing w:line="240" w:lineRule="auto"/>
        <w:jc w:val="both"/>
        <w:rPr>
          <w:rFonts w:cs="B Nazanin"/>
          <w:rtl/>
        </w:rPr>
      </w:pPr>
      <w:r w:rsidRPr="001D509F">
        <w:rPr>
          <w:rFonts w:cs="B Nazanin"/>
          <w:rtl/>
        </w:rPr>
        <w:t xml:space="preserve">پاسخ‌های </w:t>
      </w:r>
      <w:r w:rsidRPr="001D509F">
        <w:rPr>
          <w:rFonts w:cs="B Nazanin"/>
        </w:rPr>
        <w:t>TA</w:t>
      </w:r>
      <w:r w:rsidRPr="001D509F">
        <w:rPr>
          <w:rFonts w:cs="B Nazanin"/>
          <w:rtl/>
        </w:rPr>
        <w:t xml:space="preserve"> به شرح زیر است:</w:t>
      </w:r>
    </w:p>
    <w:p w14:paraId="7A4B4250" w14:textId="6020E146" w:rsidR="00F85D71" w:rsidRPr="001D509F" w:rsidRDefault="00F85D71" w:rsidP="004F3833">
      <w:pPr>
        <w:bidi/>
        <w:spacing w:line="240" w:lineRule="auto"/>
        <w:jc w:val="both"/>
        <w:rPr>
          <w:rFonts w:cs="B Nazanin"/>
          <w:rtl/>
        </w:rPr>
      </w:pPr>
      <w:r w:rsidRPr="001D509F">
        <w:rPr>
          <w:rFonts w:cs="B Nazanin"/>
          <w:rtl/>
        </w:rPr>
        <w:t>«به نظر من، درس مطالعات اجتماعی در سه سال نخست برنامه‌ درسی دبستان در مرکز قرار دارد (</w:t>
      </w:r>
      <w:r w:rsidRPr="001D509F">
        <w:rPr>
          <w:rFonts w:cs="B Nazanin"/>
        </w:rPr>
        <w:t>IFC, 1 /A</w:t>
      </w:r>
      <w:r w:rsidRPr="001D509F">
        <w:rPr>
          <w:rFonts w:cs="B Nazanin"/>
          <w:rtl/>
        </w:rPr>
        <w:t>).»</w:t>
      </w:r>
    </w:p>
    <w:p w14:paraId="785C4D83" w14:textId="0A8E740A" w:rsidR="00F85D71" w:rsidRPr="001D509F" w:rsidRDefault="00F85D71" w:rsidP="004F3833">
      <w:pPr>
        <w:bidi/>
        <w:spacing w:line="240" w:lineRule="auto"/>
        <w:jc w:val="both"/>
        <w:rPr>
          <w:rFonts w:cs="B Nazanin"/>
          <w:rtl/>
        </w:rPr>
      </w:pPr>
      <w:r w:rsidRPr="001D509F">
        <w:rPr>
          <w:rFonts w:cs="B Nazanin"/>
          <w:rtl/>
        </w:rPr>
        <w:t>«درس مطالعات اجتماعی از سایر دروس متفاوت است زیرا شامل فرایندی است که به دانش‌آموزان کمک می‌کند ویژگی‌های شخصیتی خود را در طول سه سال نخست آموزش ابتدایی شناسایی کنند (</w:t>
      </w:r>
      <w:r w:rsidRPr="001D509F">
        <w:rPr>
          <w:rFonts w:cs="B Nazanin"/>
        </w:rPr>
        <w:t>RI, 1 /A-IFC1/A</w:t>
      </w:r>
      <w:r w:rsidRPr="001D509F">
        <w:rPr>
          <w:rFonts w:cs="B Nazanin"/>
          <w:rtl/>
        </w:rPr>
        <w:t>).»</w:t>
      </w:r>
    </w:p>
    <w:p w14:paraId="629139B5" w14:textId="0EFD5FAE" w:rsidR="00F85D71" w:rsidRPr="001D509F" w:rsidRDefault="00F85D71" w:rsidP="004F3833">
      <w:pPr>
        <w:bidi/>
        <w:spacing w:line="240" w:lineRule="auto"/>
        <w:jc w:val="both"/>
        <w:rPr>
          <w:rFonts w:cs="B Nazanin"/>
          <w:rtl/>
        </w:rPr>
      </w:pPr>
      <w:r w:rsidRPr="001D509F">
        <w:rPr>
          <w:rFonts w:cs="B Nazanin"/>
          <w:rtl/>
        </w:rPr>
        <w:t>«این درس قطعاً با سایر دروس متفاوت است زیرا دانش‌آموزان را برای زندگی آماده می‌کند، پایه‌ای برای درک جامعه‌ای که در آن زندگی می‌کنند فراهم می‌آورد و آگاهی ایجاد می‌کند. بنابراین این درس در مرکز برنامه‌ درسی قرار دارد، زیرا هدف اصلی ما در آموزش ابتدایی کمک به افراد برای سازگاری با جامعه و شکل‌گیری شخصیتی نیکو است (</w:t>
      </w:r>
      <w:r w:rsidRPr="001D509F">
        <w:rPr>
          <w:rFonts w:cs="B Nazanin"/>
        </w:rPr>
        <w:t>RI, 1/ B</w:t>
      </w:r>
      <w:r w:rsidRPr="001D509F">
        <w:rPr>
          <w:rFonts w:cs="B Nazanin"/>
          <w:rtl/>
        </w:rPr>
        <w:t>).»</w:t>
      </w:r>
    </w:p>
    <w:p w14:paraId="0A636744" w14:textId="6F465003" w:rsidR="00F85D71" w:rsidRPr="001D509F" w:rsidRDefault="00F85D71" w:rsidP="004F3833">
      <w:pPr>
        <w:bidi/>
        <w:spacing w:line="240" w:lineRule="auto"/>
        <w:jc w:val="both"/>
        <w:rPr>
          <w:rFonts w:cs="B Nazanin"/>
          <w:rtl/>
        </w:rPr>
      </w:pPr>
      <w:r w:rsidRPr="001D509F">
        <w:rPr>
          <w:rFonts w:cs="B Nazanin"/>
          <w:rtl/>
        </w:rPr>
        <w:t>«به نظر من، درس مطالعات اجتماعی برنامه‌ درسی را به‌طور کامل در بر می‌گیرد. فکر می‌کنم سایر دروس باید همزمان با این درس تدریس شوند (</w:t>
      </w:r>
      <w:r w:rsidRPr="001D509F">
        <w:rPr>
          <w:rFonts w:cs="B Nazanin"/>
        </w:rPr>
        <w:t>RI, 1 /C-IFC, 1/C</w:t>
      </w:r>
      <w:r w:rsidRPr="001D509F">
        <w:rPr>
          <w:rFonts w:cs="B Nazanin"/>
          <w:rtl/>
        </w:rPr>
        <w:t>).»</w:t>
      </w:r>
    </w:p>
    <w:p w14:paraId="3A090D74" w14:textId="694D2F47" w:rsidR="00F85D71" w:rsidRPr="001D509F" w:rsidRDefault="00F85D71" w:rsidP="004F3833">
      <w:pPr>
        <w:bidi/>
        <w:spacing w:line="240" w:lineRule="auto"/>
        <w:jc w:val="both"/>
        <w:rPr>
          <w:rFonts w:cs="B Nazanin"/>
          <w:rtl/>
        </w:rPr>
      </w:pPr>
      <w:r w:rsidRPr="001D509F">
        <w:rPr>
          <w:rFonts w:cs="B Nazanin"/>
          <w:rtl/>
        </w:rPr>
        <w:t>«درس مطالعات اجتماعی در سه سال نخست دبستان پایه‌ای فراهم می‌کند تا دانش‌آموزان با جامعه خود سازگار شوند، فرهنگ را بیاموزند و مهارت‌ها و اطلاعات مفیدی برای حل مشکلات زندگی کسب کنند (</w:t>
      </w:r>
      <w:r w:rsidRPr="001D509F">
        <w:rPr>
          <w:rFonts w:cs="B Nazanin"/>
        </w:rPr>
        <w:t>RI, 2 /A</w:t>
      </w:r>
      <w:r w:rsidRPr="001D509F">
        <w:rPr>
          <w:rFonts w:cs="B Nazanin"/>
          <w:rtl/>
        </w:rPr>
        <w:t>).»</w:t>
      </w:r>
    </w:p>
    <w:p w14:paraId="10DD883F" w14:textId="0030DB42" w:rsidR="00F85D71" w:rsidRDefault="00F85D71" w:rsidP="004F3833">
      <w:pPr>
        <w:bidi/>
        <w:spacing w:line="240" w:lineRule="auto"/>
        <w:jc w:val="both"/>
        <w:rPr>
          <w:rFonts w:cs="B Nazanin"/>
          <w:rtl/>
        </w:rPr>
      </w:pPr>
      <w:r w:rsidRPr="001D509F">
        <w:rPr>
          <w:rFonts w:cs="B Nazanin"/>
          <w:rtl/>
        </w:rPr>
        <w:t xml:space="preserve">تحلیل پاسخ‌های </w:t>
      </w:r>
      <w:r w:rsidRPr="001D509F">
        <w:rPr>
          <w:rFonts w:cs="B Nazanin"/>
        </w:rPr>
        <w:t>TA</w:t>
      </w:r>
      <w:r w:rsidRPr="001D509F">
        <w:rPr>
          <w:rFonts w:cs="B Nazanin"/>
          <w:rtl/>
        </w:rPr>
        <w:t xml:space="preserve"> به پرسش نخست نشان می‌دهد که وی به‌وضوح معتقد است درس مطالعات اجتماعی با سایر دروس متفاوت است. دلیل این امر آن است که </w:t>
      </w:r>
      <w:r w:rsidRPr="001D509F">
        <w:rPr>
          <w:rFonts w:cs="B Nazanin"/>
        </w:rPr>
        <w:t>TA</w:t>
      </w:r>
      <w:r w:rsidRPr="001D509F">
        <w:rPr>
          <w:rFonts w:cs="B Nazanin"/>
          <w:rtl/>
        </w:rPr>
        <w:t xml:space="preserve"> این درس را به‌عنوان ابزاری می‌داند که به شکل‌گیری شخصیت نیکو در دانش‌آموزان و درک جامعه و درونی‌سازی ارزش‌های فرهنگی کمک می‌کند. با توجه به اینکه </w:t>
      </w:r>
      <w:r w:rsidRPr="001D509F">
        <w:rPr>
          <w:rFonts w:cs="B Nazanin"/>
        </w:rPr>
        <w:t>TA</w:t>
      </w:r>
      <w:r w:rsidRPr="001D509F">
        <w:rPr>
          <w:rFonts w:cs="B Nazanin"/>
          <w:rtl/>
        </w:rPr>
        <w:t xml:space="preserve"> هدف سایر دروس برنامه‌ درسی را دستیابی به اهداف درس مطالعات اجتماعی می‌داند، این درس را ویژه و برجسته برای سطح آموزش ابتدایی می‌پندارد. از این منظر، دیدگاه </w:t>
      </w:r>
      <w:r w:rsidRPr="001D509F">
        <w:rPr>
          <w:rFonts w:cs="B Nazanin"/>
        </w:rPr>
        <w:t>TA</w:t>
      </w:r>
      <w:r w:rsidRPr="001D509F">
        <w:rPr>
          <w:rFonts w:cs="B Nazanin"/>
          <w:rtl/>
        </w:rPr>
        <w:t xml:space="preserve"> درباره ماهیت مطالعات اجتماعی یکپارچگی قابل توجهی دارد. تحلیل برنامه‌ درسی مطالعات اجتماعی از گذشته تا حال (1926، 1936، 1948، 1968، 2004) نشان می‌دهد که تأکید اصلی و هدف درس، سازگاری فرد با فرهنگ جامعه، کسب ارزش‌ها و در نتیجه شکل‌گیری فردی با شخصیت نیکو بوده است.</w:t>
      </w:r>
    </w:p>
    <w:p w14:paraId="6D5835CF" w14:textId="77777777" w:rsidR="00F44B19" w:rsidRPr="001D509F" w:rsidRDefault="00F44B19" w:rsidP="00F44B19">
      <w:pPr>
        <w:bidi/>
        <w:spacing w:line="240" w:lineRule="auto"/>
        <w:jc w:val="both"/>
        <w:rPr>
          <w:rFonts w:cs="B Nazanin"/>
          <w:rtl/>
        </w:rPr>
      </w:pPr>
    </w:p>
    <w:p w14:paraId="02117837" w14:textId="14843B2C" w:rsidR="00F85D71" w:rsidRPr="001D509F" w:rsidRDefault="00F85D71" w:rsidP="004F3833">
      <w:pPr>
        <w:bidi/>
        <w:spacing w:line="240" w:lineRule="auto"/>
        <w:jc w:val="both"/>
        <w:rPr>
          <w:rFonts w:cs="B Nazanin"/>
          <w:rtl/>
        </w:rPr>
      </w:pPr>
      <w:r w:rsidRPr="001D509F">
        <w:rPr>
          <w:rFonts w:cs="B Nazanin"/>
          <w:rtl/>
        </w:rPr>
        <w:lastRenderedPageBreak/>
        <w:t>دیدگاه‌ها درباره برنامه‌ درسی مطالعات اجتماعی</w:t>
      </w:r>
    </w:p>
    <w:p w14:paraId="7CBDBB8E" w14:textId="11AF0F7F" w:rsidR="00F85D71" w:rsidRPr="001D509F" w:rsidRDefault="00F85D71" w:rsidP="004F3833">
      <w:pPr>
        <w:bidi/>
        <w:spacing w:line="240" w:lineRule="auto"/>
        <w:jc w:val="both"/>
        <w:rPr>
          <w:rFonts w:cs="B Nazanin"/>
          <w:rtl/>
        </w:rPr>
      </w:pPr>
      <w:r w:rsidRPr="001D509F">
        <w:rPr>
          <w:rFonts w:cs="B Nazanin"/>
          <w:rtl/>
        </w:rPr>
        <w:t>دیدگاه‌ها درباره برنامه‌ درسی مطالعات اجتماعی عمدتاً از طریق پنج پرسش مندرج در فرم مصاحبه تحلیل شد. علاوه بر آن، داده‌های به‌دست‌آمده از فرم مشاهده نیز در این بخش مورد استفاده قرار گرفت. نخستین تأکید در این بخش بر دستاوردهای درس مطالعات اجتماعی بود. سپس، ابعاد محتوا، فعالیت‌ها، فرایند آموزش و یادگیری و همچنین ارزشیابی و سنجش به ترتیب تحلیل شدند.</w:t>
      </w:r>
    </w:p>
    <w:p w14:paraId="128F3ED4" w14:textId="075D3C01" w:rsidR="00F85D71" w:rsidRPr="001D509F" w:rsidRDefault="00F85D71" w:rsidP="00F44B19">
      <w:pPr>
        <w:bidi/>
        <w:spacing w:line="240" w:lineRule="auto"/>
        <w:jc w:val="both"/>
        <w:rPr>
          <w:rFonts w:cs="B Nazanin"/>
          <w:rtl/>
        </w:rPr>
      </w:pPr>
      <w:r w:rsidRPr="001D509F">
        <w:rPr>
          <w:rFonts w:cs="B Nazanin"/>
          <w:rtl/>
        </w:rPr>
        <w:t>برنامه‌ درسی مطالعات اجتماعی و دستاوردها</w:t>
      </w:r>
    </w:p>
    <w:p w14:paraId="2D45EC0E" w14:textId="7C3DF6DA" w:rsidR="00F85D71" w:rsidRPr="001D509F" w:rsidRDefault="00F85D71" w:rsidP="004F3833">
      <w:pPr>
        <w:bidi/>
        <w:spacing w:line="240" w:lineRule="auto"/>
        <w:jc w:val="both"/>
        <w:rPr>
          <w:rFonts w:cs="B Nazanin"/>
          <w:rtl/>
        </w:rPr>
      </w:pPr>
      <w:r w:rsidRPr="001D509F">
        <w:rPr>
          <w:rFonts w:cs="B Nazanin"/>
          <w:rtl/>
        </w:rPr>
        <w:t>مفهوم دستاورد در برنامه‌ درسی به ویژگی‌هایی اشاره دارد که دانش‌آموزان در پایان فرایند آموزش باید کسب کنند. تحلیل برنامه‌ درسی مطالعات اجتماعی اجراشده در دبستان نشان می‌دهد که مجموعاً ۸۶ دستاورد در قالب ۳ مضمون در پایه اول، ۹۵ دستاورد در ۳ مضمون در پایه دوم و ۱۱۱ دستاورد در ۳ مضمون در پایه سوم قابل شناسایی است. دستاوردهای موجود در برنامه‌ درسی مطالعات اجتماعی اساساً با هدف کمک به دانش‌آموزان برای کسب مهارت‌های مشخص طراحی شده‌اند.</w:t>
      </w:r>
    </w:p>
    <w:p w14:paraId="628D9B3B" w14:textId="258A90D6" w:rsidR="00F85D71" w:rsidRPr="001D509F" w:rsidRDefault="00F85D71" w:rsidP="004F3833">
      <w:pPr>
        <w:bidi/>
        <w:spacing w:line="240" w:lineRule="auto"/>
        <w:jc w:val="both"/>
        <w:rPr>
          <w:rFonts w:cs="B Nazanin"/>
          <w:rtl/>
        </w:rPr>
      </w:pPr>
      <w:r w:rsidRPr="001D509F">
        <w:rPr>
          <w:rFonts w:cs="B Nazanin"/>
        </w:rPr>
        <w:t>TA</w:t>
      </w:r>
      <w:r w:rsidRPr="001D509F">
        <w:rPr>
          <w:rFonts w:cs="B Nazanin"/>
          <w:rtl/>
        </w:rPr>
        <w:t xml:space="preserve"> معتقد است که دستاوردهای مندرج در برنامه‌ درسی مطالعات اجتماعی متناسب با سطح درک دانش‌آموزان است و با ماهیت درس مطالعات اجتماعی همخوانی دارد:</w:t>
      </w:r>
    </w:p>
    <w:p w14:paraId="3EFB17B2" w14:textId="1446D562"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«دستاوردهای مندرج در درس مطالعات اجتماعی اساساً مربوط به مهارت‌هایی است که فرد باید کسب کند. به‌عنوان مثال، تمرکز اصلی درس مطالعات اجتماعی بر دستاوردهایی است که موجب توانمندی در مسائلی مانند تفکر انتقادی، مراقبت از خود، اعتماد به نفس، کسب تجربه و آشنایی با جامعه و فرهنگی که فرد در آن زندگی می‌کند، می‌شود (</w:t>
      </w:r>
      <w:r w:rsidRPr="001D509F">
        <w:rPr>
          <w:rFonts w:cs="B Nazanin"/>
        </w:rPr>
        <w:t>RI, 3 /A</w:t>
      </w:r>
      <w:r w:rsidRPr="001D509F">
        <w:rPr>
          <w:rFonts w:cs="B Nazanin"/>
          <w:rtl/>
        </w:rPr>
        <w:t>).»</w:t>
      </w:r>
    </w:p>
    <w:p w14:paraId="5240A661" w14:textId="5AC4EDA7" w:rsidR="00F85D71" w:rsidRPr="001D509F" w:rsidRDefault="00F85D71" w:rsidP="004F3833">
      <w:pPr>
        <w:bidi/>
        <w:spacing w:line="240" w:lineRule="auto"/>
        <w:jc w:val="both"/>
        <w:rPr>
          <w:rFonts w:cs="B Nazanin"/>
          <w:rtl/>
        </w:rPr>
      </w:pPr>
      <w:r w:rsidRPr="001D509F">
        <w:rPr>
          <w:rFonts w:cs="B Nazanin"/>
        </w:rPr>
        <w:t>TA</w:t>
      </w:r>
      <w:r w:rsidRPr="001D509F">
        <w:rPr>
          <w:rFonts w:cs="B Nazanin"/>
          <w:rtl/>
        </w:rPr>
        <w:t xml:space="preserve"> اهمیت کیفیت دستاوردها را نیز مورد تأکید قرار داد و بیان کرد که دستاوردهای پایه اول نسبت به برنامه‌ درسی قبلی ساده‌تر و قابل کاربردتر در زندگی روزمره هستند. این ویژگی نقش مهمی در دستیابی مؤثرتر به دستاوردهای برنامه‌ درسی مطالعات اجتماعی دارد:</w:t>
      </w:r>
    </w:p>
    <w:p w14:paraId="17D3B57E" w14:textId="04A5DFEA"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«ویژگی مفید برنامه‌ درسی جدید شاید رابطه نزدیک میان دستاوردهای درس مطالعات اجتماعی و زندگی دانش‌آموزان باشد. برای مثال، اگر در کلاس درباره خانواده بحث کنیم، دانش‌آموزان می‌توانند مثال‌های مستقیم از خانواده خود بیاورند. همچنین دانش‌آموزان می‌توانند به‌راحتی در طول درس مثال‌هایی از زندگی و محیط خود ارائه کنند. این امر برای من اهمیت زیادی دارد زیرا دستیابی به دستاوردها را مؤثرتر می‌کند (</w:t>
      </w:r>
      <w:r w:rsidRPr="001D509F">
        <w:rPr>
          <w:rFonts w:cs="B Nazanin"/>
        </w:rPr>
        <w:t>RI, 3/B</w:t>
      </w:r>
      <w:r w:rsidRPr="001D509F">
        <w:rPr>
          <w:rFonts w:cs="B Nazanin"/>
          <w:rtl/>
        </w:rPr>
        <w:t>).»</w:t>
      </w:r>
    </w:p>
    <w:p w14:paraId="33289FAE" w14:textId="125ABAA9" w:rsidR="00F85D71" w:rsidRPr="001D509F" w:rsidRDefault="00F85D71" w:rsidP="004F3833">
      <w:pPr>
        <w:bidi/>
        <w:spacing w:line="240" w:lineRule="auto"/>
        <w:jc w:val="both"/>
        <w:rPr>
          <w:rFonts w:cs="B Nazanin"/>
          <w:rtl/>
        </w:rPr>
      </w:pPr>
      <w:r w:rsidRPr="001D509F">
        <w:rPr>
          <w:rFonts w:cs="B Nazanin"/>
          <w:rtl/>
        </w:rPr>
        <w:t xml:space="preserve">با این حال، </w:t>
      </w:r>
      <w:r w:rsidRPr="001D509F">
        <w:rPr>
          <w:rFonts w:cs="B Nazanin"/>
        </w:rPr>
        <w:t>TA</w:t>
      </w:r>
      <w:r w:rsidRPr="001D509F">
        <w:rPr>
          <w:rFonts w:cs="B Nazanin"/>
          <w:rtl/>
        </w:rPr>
        <w:t xml:space="preserve"> اشاره کرد که این دیدگاه برای تمامی دستاوردهای برنامه‌ درسی قابل اعمال نیست و برخی از دستاوردها به‌ویژه برای دانش‌آموزانی که در محیط روستایی رشد می‌کنند، دشوار است:</w:t>
      </w:r>
    </w:p>
    <w:p w14:paraId="12CF7105" w14:textId="1D6D89DA"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«می‌خواهم بگویم که برخی از دستاوردهای مندرج در برنامه‌ درسی مطالعات اجتماعی برای کودکانی که در محیط روستایی رشد می‌کنند مناسب نیست، به این معنا که با زندگی دانش‌آموز مرتبط نیست. با این حال، باید توجه داشت که این موضوع در اکثر دستاوردهای برنامه‌ درسی صادق نیست (</w:t>
      </w:r>
      <w:r w:rsidRPr="001D509F">
        <w:rPr>
          <w:rFonts w:cs="B Nazanin"/>
        </w:rPr>
        <w:t>RI, 3/C</w:t>
      </w:r>
      <w:r w:rsidRPr="001D509F">
        <w:rPr>
          <w:rFonts w:cs="B Nazanin"/>
          <w:rtl/>
        </w:rPr>
        <w:t>).»</w:t>
      </w:r>
    </w:p>
    <w:p w14:paraId="27E0D45A" w14:textId="6B335BAF" w:rsidR="00F85D71" w:rsidRPr="001D509F" w:rsidRDefault="00F85D71" w:rsidP="004F3833">
      <w:pPr>
        <w:bidi/>
        <w:spacing w:line="240" w:lineRule="auto"/>
        <w:jc w:val="both"/>
        <w:rPr>
          <w:rFonts w:cs="B Nazanin"/>
          <w:rtl/>
        </w:rPr>
      </w:pPr>
      <w:r w:rsidRPr="001D509F">
        <w:rPr>
          <w:rFonts w:cs="B Nazanin"/>
          <w:rtl/>
        </w:rPr>
        <w:t>همچنین تأکید شد که دستاوردها با استفاده از روش‌های تدریس متنوع قابل دستیابی هستند:</w:t>
      </w:r>
    </w:p>
    <w:p w14:paraId="773F475A" w14:textId="77777777"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«ما از روش‌های مختلفی مانند بازیگری و نمایش در درس‌ها استفاده می‌کنیم و پس از یادگیری یک موضوع، دانش‌آموزان بلافاصله اگر دوستانشان اشتباه کنند، آن‌ها را آگاه می‌کنند. این موضوع را در چندین مورد امسال مشاهده کردم. اگرچه ممکن است این رفتار در همه دانش‌آموزان مشاهده نشود، اما باز هم فکر می‌کنم بسیار موفق است. به نظر می‌رسد دستاوردها با استفاده از تکنیک‌های یادگیری فعال، عملی‌تر هستند (</w:t>
      </w:r>
      <w:r w:rsidRPr="001D509F">
        <w:rPr>
          <w:rFonts w:cs="B Nazanin"/>
        </w:rPr>
        <w:t>RI, 3/D</w:t>
      </w:r>
      <w:r w:rsidRPr="001D509F">
        <w:rPr>
          <w:rFonts w:cs="B Nazanin"/>
          <w:rtl/>
        </w:rPr>
        <w:t>).»</w:t>
      </w:r>
    </w:p>
    <w:p w14:paraId="3BF31A32" w14:textId="40FAFEBC" w:rsidR="00F85D71" w:rsidRPr="001D509F" w:rsidRDefault="00F85D71" w:rsidP="004F3833">
      <w:pPr>
        <w:bidi/>
        <w:spacing w:line="240" w:lineRule="auto"/>
        <w:jc w:val="both"/>
        <w:rPr>
          <w:rFonts w:cs="B Nazanin"/>
          <w:rtl/>
        </w:rPr>
      </w:pPr>
      <w:r w:rsidRPr="001D509F">
        <w:rPr>
          <w:rFonts w:cs="B Nazanin"/>
          <w:rtl/>
        </w:rPr>
        <w:lastRenderedPageBreak/>
        <w:t>اینکه دستاوردهای برنامه‌ درسی با یکدیگر مرتبط و ماهیتی میان‌رشته‌ای دارند، امکان ارائه برنامه‌ای یکپارچه را فراهم می‌کند و از آنجا که هر دستاورد از دستاورد دیگر پشتیبانی می‌کند، فرایند یادگیری از طریق انسجام این دستاوردها در برنامه‌ درسی غنی‌تر و مؤثرتر می‌شود:</w:t>
      </w:r>
    </w:p>
    <w:p w14:paraId="0BCA8175" w14:textId="4C31151F"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«ارتباط یک دستاورد در یک مضمون درس مطالعات اجتماعی با سایر مضامین و دستاوردها مشخص شده است. این ویژگی به‌ویژه در مرور درس و ارتباط با سایر موضوعات موجود در درس، بر فرایند یادگیری تأثیر مثبت دارد (</w:t>
      </w:r>
      <w:r w:rsidRPr="001D509F">
        <w:rPr>
          <w:rFonts w:cs="B Nazanin"/>
        </w:rPr>
        <w:t>RI, 3/E</w:t>
      </w:r>
      <w:r w:rsidRPr="001D509F">
        <w:rPr>
          <w:rFonts w:cs="B Nazanin"/>
          <w:rtl/>
        </w:rPr>
        <w:t>).»</w:t>
      </w:r>
    </w:p>
    <w:p w14:paraId="73B36C49" w14:textId="71B1024A" w:rsidR="00F85D71" w:rsidRPr="001D509F" w:rsidRDefault="00F85D71" w:rsidP="004F3833">
      <w:pPr>
        <w:bidi/>
        <w:spacing w:line="240" w:lineRule="auto"/>
        <w:jc w:val="both"/>
        <w:rPr>
          <w:rFonts w:cs="B Nazanin"/>
          <w:rtl/>
        </w:rPr>
      </w:pPr>
      <w:r w:rsidRPr="001D509F">
        <w:rPr>
          <w:rFonts w:cs="B Nazanin"/>
          <w:rtl/>
        </w:rPr>
        <w:t xml:space="preserve">علاوه بر این، ساده و ابتدایی بودن سطح دستاوردها نیز از دید </w:t>
      </w:r>
      <w:r w:rsidRPr="001D509F">
        <w:rPr>
          <w:rFonts w:cs="B Nazanin"/>
        </w:rPr>
        <w:t>TA</w:t>
      </w:r>
      <w:r w:rsidRPr="001D509F">
        <w:rPr>
          <w:rFonts w:cs="B Nazanin"/>
          <w:rtl/>
        </w:rPr>
        <w:t xml:space="preserve"> اهمیت دارد:</w:t>
      </w:r>
    </w:p>
    <w:p w14:paraId="6EAF2798" w14:textId="2A345C1E"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«این دستاوردها فوق‌العاده هستند. یعنی برنامه‌ درسی شتاب‌زده نیست. دستاوردها بسیار ساده‌اند و من قادر هستم یک دستاورد را طی ۴ ساعت آموزش دهم. دانش‌آموزان این دستاوردها را در این مدت به زندگی خود مرتبط می‌کنند و بنابراین نتایج بسیار مثبتی مشاهده می‌کنم (</w:t>
      </w:r>
      <w:r w:rsidRPr="001D509F">
        <w:rPr>
          <w:rFonts w:cs="B Nazanin"/>
        </w:rPr>
        <w:t>RI, 3/F</w:t>
      </w:r>
      <w:r w:rsidRPr="001D509F">
        <w:rPr>
          <w:rFonts w:cs="B Nazanin"/>
          <w:rtl/>
        </w:rPr>
        <w:t>).»</w:t>
      </w:r>
    </w:p>
    <w:p w14:paraId="120EC393" w14:textId="726D9BAD" w:rsidR="00F85D71" w:rsidRPr="001D509F" w:rsidRDefault="00F85D71" w:rsidP="004F3833">
      <w:pPr>
        <w:bidi/>
        <w:spacing w:line="240" w:lineRule="auto"/>
        <w:jc w:val="both"/>
        <w:rPr>
          <w:rFonts w:cs="B Nazanin"/>
          <w:rtl/>
        </w:rPr>
      </w:pPr>
      <w:r w:rsidRPr="001D509F">
        <w:rPr>
          <w:rFonts w:cs="B Nazanin"/>
          <w:rtl/>
        </w:rPr>
        <w:t>برنامه‌ درسی مطالعات اجتماعی و محتوا</w:t>
      </w:r>
    </w:p>
    <w:p w14:paraId="30A842E2" w14:textId="1F7E7F04" w:rsidR="00F85D71" w:rsidRPr="001D509F" w:rsidRDefault="00F85D71" w:rsidP="004F3833">
      <w:pPr>
        <w:bidi/>
        <w:spacing w:line="240" w:lineRule="auto"/>
        <w:jc w:val="both"/>
        <w:rPr>
          <w:rFonts w:cs="B Nazanin"/>
          <w:rtl/>
        </w:rPr>
      </w:pPr>
      <w:r w:rsidRPr="001D509F">
        <w:rPr>
          <w:rFonts w:cs="B Nazanin"/>
          <w:rtl/>
        </w:rPr>
        <w:t xml:space="preserve">یکی از چهار مؤلفه برنامه‌ درسی، محتوا است (دمیرل، 2007). طراحی محتوا اهمیت زیادی دارد زیرا عامل اساسی برای دستیابی به دستاوردهای برنامه‌ درسی محسوب می‌شود. طراحی محتوا متناسب با ویژگی‌های روان‌شناختی دانش‌آموزان و تجربیات زندگی آنان نقش مهمی در تحقق دستاوردها ایفا می‌کند. </w:t>
      </w:r>
      <w:r w:rsidRPr="001D509F">
        <w:rPr>
          <w:rFonts w:cs="B Nazanin"/>
        </w:rPr>
        <w:t>TA</w:t>
      </w:r>
      <w:r w:rsidRPr="001D509F">
        <w:rPr>
          <w:rFonts w:cs="B Nazanin"/>
          <w:rtl/>
        </w:rPr>
        <w:t xml:space="preserve"> تأکید کرد که محتوای برنامه‌ درسی مطالعات اجتماعی ساده است:</w:t>
      </w:r>
    </w:p>
    <w:p w14:paraId="68E0B52D" w14:textId="69B08773"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«به نظر من، تعداد دستاوردها زیاد نیست اما کافی است. آموزش ابتدایی نیازمند معرفی دستاوردهای کمتر و صرف زمان بیشتر برای آموزش آن‌هاست. به عبارت دیگر، تعداد دستاوردها به معلمان زمان کافی برای آموزش آن‌ها می‌دهد. شاید برنامه‌ درسی می‌توانست ساده‌تر باشد و برای فعالیت‌های آموزشی بهتر باشد. با این حال، فکر می‌کنم برنامه‌ درسی جدید از نظر محتوا ساده و روان است و بنابراین می‌توان فعالیت‌های بیشتری انجام داد و زمان کافی برای هر دستاورد اختصاص داد (</w:t>
      </w:r>
      <w:r w:rsidRPr="001D509F">
        <w:rPr>
          <w:rFonts w:cs="B Nazanin"/>
        </w:rPr>
        <w:t>RI, 4/A</w:t>
      </w:r>
      <w:r w:rsidRPr="001D509F">
        <w:rPr>
          <w:rFonts w:cs="B Nazanin"/>
          <w:rtl/>
        </w:rPr>
        <w:t>).»</w:t>
      </w:r>
    </w:p>
    <w:p w14:paraId="26049341" w14:textId="79B0A2CD" w:rsidR="00F85D71" w:rsidRPr="001D509F" w:rsidRDefault="00F85D71" w:rsidP="004F3833">
      <w:pPr>
        <w:bidi/>
        <w:spacing w:line="240" w:lineRule="auto"/>
        <w:jc w:val="both"/>
        <w:rPr>
          <w:rFonts w:cs="B Nazanin"/>
          <w:rtl/>
        </w:rPr>
      </w:pPr>
      <w:r w:rsidRPr="001D509F">
        <w:rPr>
          <w:rFonts w:cs="B Nazanin"/>
          <w:rtl/>
        </w:rPr>
        <w:t xml:space="preserve">بعد دیگر محتوا، طراحی کتاب‌های درسی است. </w:t>
      </w:r>
      <w:r w:rsidRPr="001D509F">
        <w:rPr>
          <w:rFonts w:cs="B Nazanin"/>
        </w:rPr>
        <w:t>TA</w:t>
      </w:r>
      <w:r w:rsidRPr="001D509F">
        <w:rPr>
          <w:rFonts w:cs="B Nazanin"/>
          <w:rtl/>
        </w:rPr>
        <w:t xml:space="preserve"> معتقد است طراحی کتاب‌ها و تصاویر موجود در آن‌ها محتوای برنامه‌ درسی و دستاوردها را به‌وضوح منعکس می‌کند:</w:t>
      </w:r>
    </w:p>
    <w:p w14:paraId="66BD42C7" w14:textId="5F3CC19D"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«کتاب‌های درسی اساساً مبتنی بر تصاویر هستند. چیزی که بیشتر از همه در کتاب‌ها دوست دارم این است که دو صفحه کاملاً شامل تصاویر است و موضوع با یک جمله خلاصه می‌شود. این امر به دانش‌آموزان کمک می‌کند به‌طور فعال در بحث‌ها شرکت کنند و به سادگی آنچه را در تصاویر می‌بینند تفسیر کنند. اگر تصاویر مربوط به چیزی باشد که دانش‌آموز در محیط اطراف خود ندیده است، کتاب‌ها را می‌بندیم و درباره آن خیال‌پردازی می‌کنیم. همچنین می‌توانیم مثال‌هایی از روستا یا محیط خود بیاوریم. به طور کلی، تصاویر در کتاب‌ها از نظر محتوا کافی هستند (</w:t>
      </w:r>
      <w:r w:rsidRPr="001D509F">
        <w:rPr>
          <w:rFonts w:cs="B Nazanin"/>
        </w:rPr>
        <w:t>RI, 4/B</w:t>
      </w:r>
      <w:r w:rsidRPr="001D509F">
        <w:rPr>
          <w:rFonts w:cs="B Nazanin"/>
          <w:rtl/>
        </w:rPr>
        <w:t>).»</w:t>
      </w:r>
    </w:p>
    <w:p w14:paraId="71FFD16D" w14:textId="7E00EA1A" w:rsidR="00F85D71" w:rsidRPr="001D509F" w:rsidRDefault="00F85D71" w:rsidP="004F3833">
      <w:pPr>
        <w:bidi/>
        <w:spacing w:line="240" w:lineRule="auto"/>
        <w:jc w:val="both"/>
        <w:rPr>
          <w:rFonts w:cs="B Nazanin"/>
          <w:rtl/>
        </w:rPr>
      </w:pPr>
      <w:r w:rsidRPr="001D509F">
        <w:rPr>
          <w:rFonts w:cs="B Nazanin"/>
          <w:rtl/>
        </w:rPr>
        <w:t>طراحی کتاب‌ها و ارائه محتوا به‌صورت ساده نیز به مدیریت مؤثر فرایند آموزش و یادگیری توسط معلم کمک می‌کند:</w:t>
      </w:r>
    </w:p>
    <w:p w14:paraId="7FDFEE94" w14:textId="2DFEB4D3"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«من طراحی کتاب‌ها را بسیار دوست دارم. برای معلمان بسیار کاربردی هستند. زیرا کتاب‌ها را باز می‌کنیم و دانش‌آموزان تصاویر را تفسیر می‌کنند. معلم تا حد امکان مشارکت فعال کلاس را تضمین می‌کند و دانش‌آموزان در کلاس درباره موضوع صحبت می‌کنند. این امر کار معلم را آسان می‌کند و معلم راهنمایی لازم را ارائه می‌دهد. از آنجا که از منابع موجود در محیط استفاده می‌کنیم، معلم برای یافتن منابع درس با مشکلی مواجه نمی‌شود. به نظر من، طراحی ساده محتوا برای معلم بسیار مفید است (</w:t>
      </w:r>
      <w:r w:rsidRPr="001D509F">
        <w:rPr>
          <w:rFonts w:cs="B Nazanin"/>
        </w:rPr>
        <w:t>RI, 4/C</w:t>
      </w:r>
      <w:r w:rsidRPr="001D509F">
        <w:rPr>
          <w:rFonts w:cs="B Nazanin"/>
          <w:rtl/>
        </w:rPr>
        <w:t>).»</w:t>
      </w:r>
    </w:p>
    <w:p w14:paraId="78B10F8C" w14:textId="0B3C6558"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lastRenderedPageBreak/>
        <w:t>«ما معمولاً در درس مطالعات اجتماعی به تکرار لفظی توجه نمی‌کنیم. درس عمدتاً مبتنی بر تفسیر دانش‌آموزان از تصاویر است. به عبارت دیگر، ادامه درس توسط تفسیرهای دانش‌آموزان تعیین می‌شود و ما بر موضوعاتی تمرکز می‌کنیم که دانش‌آموزان مرتبط با تصاویر انتخاب می‌کنند (</w:t>
      </w:r>
      <w:r w:rsidRPr="001D509F">
        <w:rPr>
          <w:rFonts w:cs="B Nazanin"/>
        </w:rPr>
        <w:t>RI, 4/D</w:t>
      </w:r>
      <w:r w:rsidRPr="001D509F">
        <w:rPr>
          <w:rFonts w:cs="B Nazanin"/>
          <w:rtl/>
        </w:rPr>
        <w:t>).»</w:t>
      </w:r>
    </w:p>
    <w:p w14:paraId="0DAC2C16" w14:textId="11D72CB3" w:rsidR="00F85D71" w:rsidRPr="001D509F" w:rsidRDefault="00F85D71" w:rsidP="004F3833">
      <w:pPr>
        <w:bidi/>
        <w:spacing w:line="240" w:lineRule="auto"/>
        <w:jc w:val="both"/>
        <w:rPr>
          <w:rFonts w:cs="B Nazanin"/>
          <w:rtl/>
        </w:rPr>
      </w:pPr>
      <w:r w:rsidRPr="001D509F">
        <w:rPr>
          <w:rFonts w:cs="B Nazanin"/>
          <w:rtl/>
        </w:rPr>
        <w:t xml:space="preserve">داده‌ها نشان می‌دهد که </w:t>
      </w:r>
      <w:r w:rsidRPr="001D509F">
        <w:rPr>
          <w:rFonts w:cs="B Nazanin"/>
        </w:rPr>
        <w:t>TA</w:t>
      </w:r>
      <w:r w:rsidRPr="001D509F">
        <w:rPr>
          <w:rFonts w:cs="B Nazanin"/>
          <w:rtl/>
        </w:rPr>
        <w:t xml:space="preserve"> بر ساده و روان بودن محتوای برنامه‌ درسی مطالعات اجتماعی تأکید داشته و بیان کرده است که این ویژگی‌ها و طراحی کتاب‌ها، از طریق فعالیت‌های دانش‌آموز محور، فرایند آموزش و یادگیری را مؤثرتر می‌سازد.</w:t>
      </w:r>
    </w:p>
    <w:p w14:paraId="7B538932" w14:textId="1AAC858F" w:rsidR="00F85D71" w:rsidRPr="001D509F" w:rsidRDefault="00F85D71" w:rsidP="004F3833">
      <w:pPr>
        <w:bidi/>
        <w:spacing w:line="240" w:lineRule="auto"/>
        <w:jc w:val="both"/>
        <w:rPr>
          <w:rFonts w:cs="B Nazanin"/>
          <w:rtl/>
        </w:rPr>
      </w:pPr>
      <w:r w:rsidRPr="001D509F">
        <w:rPr>
          <w:rFonts w:cs="B Nazanin"/>
          <w:rtl/>
        </w:rPr>
        <w:t>برنامه‌ درسی مطالعات اجتماعی و فعالیت‌های تدریس و یادگیری</w:t>
      </w:r>
    </w:p>
    <w:p w14:paraId="326F90BE" w14:textId="0654D17B" w:rsidR="00F85D71" w:rsidRPr="001D509F" w:rsidRDefault="00F85D71" w:rsidP="004F3833">
      <w:pPr>
        <w:bidi/>
        <w:spacing w:line="240" w:lineRule="auto"/>
        <w:jc w:val="both"/>
        <w:rPr>
          <w:rFonts w:cs="B Nazanin"/>
          <w:rtl/>
        </w:rPr>
      </w:pPr>
      <w:r w:rsidRPr="001D509F">
        <w:rPr>
          <w:rFonts w:cs="B Nazanin"/>
          <w:rtl/>
        </w:rPr>
        <w:t>با توجه به رویکرد سازه‌گرایانه که فلسفه برنامه‌ درسی جدید مطالعات اجتماعی را تشکیل می‌دهد، نقش فعال دانش‌آموزان در فرایند یادگیری از طریق فعالیت‌های دانش‌آموزمحور، متغیری مهم است که بر فرایند آموزش و یادگیری تأثیرگذار است (</w:t>
      </w:r>
      <w:r w:rsidRPr="001D509F">
        <w:rPr>
          <w:rFonts w:cs="B Nazanin"/>
        </w:rPr>
        <w:t>Çalışkan</w:t>
      </w:r>
      <w:r w:rsidRPr="001D509F">
        <w:rPr>
          <w:rFonts w:cs="B Nazanin"/>
          <w:rtl/>
        </w:rPr>
        <w:t>،</w:t>
      </w:r>
      <w:r w:rsidRPr="001D509F">
        <w:rPr>
          <w:rFonts w:cs="B Nazanin"/>
        </w:rPr>
        <w:t xml:space="preserve"> 2015</w:t>
      </w:r>
      <w:r w:rsidRPr="001D509F">
        <w:rPr>
          <w:rFonts w:cs="B Nazanin"/>
          <w:rtl/>
        </w:rPr>
        <w:t xml:space="preserve">). برای این منظور، دانش‌آموزان علاوه بر کتاب‌های درسی از کتاب‌های کار نیز استفاده می‌کنند. بدین ترتیب، امکان انجام فعالیت‌هایی مرتبط با دستاوردهای درس فراهم می‌شود. ابزار مفید دیگر، دفتر راهنمای معلم است. در حالی که </w:t>
      </w:r>
      <w:r w:rsidRPr="001D509F">
        <w:rPr>
          <w:rFonts w:cs="B Nazanin"/>
        </w:rPr>
        <w:t>TA</w:t>
      </w:r>
      <w:r w:rsidRPr="001D509F">
        <w:rPr>
          <w:rFonts w:cs="B Nazanin"/>
          <w:rtl/>
        </w:rPr>
        <w:t xml:space="preserve"> معتقد است فعالیت‌های مندرج در برنامه‌ درسی و دفتر راهنمای معلم بسیار مفید هستند، نکاتی را درباره محتوای دفتر راهنما مطرح می‌کند:</w:t>
      </w:r>
    </w:p>
    <w:p w14:paraId="5502012E" w14:textId="40B8C961"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«در خصوص فعالیت‌های مندرج در دفتر راهنما، امکان اجرای همه آن‌ها به همان شکل وجود ندارد. اگرچه دستاوردها ساده هستند، فعالیت‌ها صرفه‌جویی‌شده نیستند و شامل برخی فعالیت‌ها هستند که در محیط روستایی قابل اجرا نیستند. به همین دلیل، گاهی فعالیت‌ها را بر اساس منابع موجود تغییر می‌دهیم. برای مثال، اگر فعالیتی مستلزم خرید برخی مواد از فروشگاه لوازم‌التحریر باشد، ترجیح می‌دهیم از منابع موجود استفاده کنیم (</w:t>
      </w:r>
      <w:r w:rsidRPr="001D509F">
        <w:rPr>
          <w:rFonts w:cs="B Nazanin"/>
        </w:rPr>
        <w:t>RI, 5/A</w:t>
      </w:r>
      <w:r w:rsidRPr="001D509F">
        <w:rPr>
          <w:rFonts w:cs="B Nazanin"/>
          <w:rtl/>
        </w:rPr>
        <w:t>).»</w:t>
      </w:r>
    </w:p>
    <w:p w14:paraId="5A1F0762" w14:textId="4748367E" w:rsidR="00F85D71" w:rsidRPr="001D509F" w:rsidRDefault="00F85D71" w:rsidP="004F3833">
      <w:pPr>
        <w:bidi/>
        <w:spacing w:line="240" w:lineRule="auto"/>
        <w:jc w:val="both"/>
        <w:rPr>
          <w:rFonts w:cs="B Nazanin"/>
          <w:rtl/>
        </w:rPr>
      </w:pPr>
      <w:r w:rsidRPr="001D509F">
        <w:rPr>
          <w:rFonts w:cs="B Nazanin"/>
        </w:rPr>
        <w:t>TA</w:t>
      </w:r>
      <w:r w:rsidRPr="001D509F">
        <w:rPr>
          <w:rFonts w:cs="B Nazanin"/>
          <w:rtl/>
        </w:rPr>
        <w:t xml:space="preserve"> اهمیت دیدگاه ارائه‌شده توسط دفتر راهنمای معلم را در اجرای فعالیت‌های آموزشی در کلاس تأکید کرد و فرایند تدریس درس مطالعات اجتماعی را این‌گونه توصیف نمود:</w:t>
      </w:r>
    </w:p>
    <w:p w14:paraId="2C51764F" w14:textId="332B7724"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«دانش‌آموزان کتاب درسی و کتاب کار درس مطالعات اجتماعی دارند. صفحه اول شامل پرسش‌هایی برای آشنایی است. ابتدا این پرسش‌ها را از دانش‌آموزان می‌پرسیم و آن‌ها پاسخ‌ها را بر اساس تجربیات زندگی خود ارائه می‌کنند. سپس به تصاویر کتاب نگاه می‌کنیم و درباره آن‌ها بحث می‌کنیم. درس کاملاً مبتنی بر صحبت کردن و پاسخ دادن به پرسش‌هاست. از بازیگری و نمایش به‌ویژه برای برخی موضوعات استفاده می‌کنیم. پس از تکمیل یک موضوع، فعالیت‌های مندرج در کتاب کار را دنبال می‌کنیم (</w:t>
      </w:r>
      <w:r w:rsidRPr="001D509F">
        <w:rPr>
          <w:rFonts w:cs="B Nazanin"/>
        </w:rPr>
        <w:t>RI, 5/B</w:t>
      </w:r>
      <w:r w:rsidRPr="001D509F">
        <w:rPr>
          <w:rFonts w:cs="B Nazanin"/>
          <w:rtl/>
        </w:rPr>
        <w:t>).»</w:t>
      </w:r>
    </w:p>
    <w:p w14:paraId="1317264E" w14:textId="4A926770" w:rsidR="00F85D71" w:rsidRPr="001D509F" w:rsidRDefault="00F85D71" w:rsidP="004F3833">
      <w:pPr>
        <w:bidi/>
        <w:spacing w:line="240" w:lineRule="auto"/>
        <w:jc w:val="both"/>
        <w:rPr>
          <w:rFonts w:cs="B Nazanin"/>
          <w:rtl/>
        </w:rPr>
      </w:pPr>
      <w:r w:rsidRPr="001D509F">
        <w:rPr>
          <w:rFonts w:cs="B Nazanin"/>
          <w:rtl/>
        </w:rPr>
        <w:t xml:space="preserve">یادداشت‌های مشاهده کلاس، توصیف </w:t>
      </w:r>
      <w:r w:rsidRPr="001D509F">
        <w:rPr>
          <w:rFonts w:cs="B Nazanin"/>
        </w:rPr>
        <w:t>TA</w:t>
      </w:r>
      <w:r w:rsidRPr="001D509F">
        <w:rPr>
          <w:rFonts w:cs="B Nazanin"/>
          <w:rtl/>
        </w:rPr>
        <w:t xml:space="preserve"> از نحوه تدریس درس را تأیید می‌کند. بر اساس مشاهدات، </w:t>
      </w:r>
      <w:r w:rsidRPr="001D509F">
        <w:rPr>
          <w:rFonts w:cs="B Nazanin"/>
        </w:rPr>
        <w:t>TA</w:t>
      </w:r>
      <w:r w:rsidRPr="001D509F">
        <w:rPr>
          <w:rFonts w:cs="B Nazanin"/>
          <w:rtl/>
        </w:rPr>
        <w:t xml:space="preserve"> در آغاز درس مطالعات اجتماعی فعالیت‌های متنوعی برای جلب توجه دانش‌آموزان انجام داد و علاوه بر استفاده از روش پرسش و پاسخ، از فعالیت‌های دانش‌آموزمحور تا حد امکان در چارچوب فعالیت‌های تدریس و یادگیری بهره برد.</w:t>
      </w:r>
    </w:p>
    <w:p w14:paraId="01845843" w14:textId="3402B268" w:rsidR="00F85D71" w:rsidRPr="001D509F" w:rsidRDefault="00F85D71" w:rsidP="004F3833">
      <w:pPr>
        <w:bidi/>
        <w:spacing w:line="240" w:lineRule="auto"/>
        <w:jc w:val="both"/>
        <w:rPr>
          <w:rFonts w:cs="B Nazanin"/>
          <w:rtl/>
        </w:rPr>
      </w:pPr>
      <w:r w:rsidRPr="001D509F">
        <w:rPr>
          <w:rFonts w:cs="B Nazanin"/>
          <w:rtl/>
        </w:rPr>
        <w:t xml:space="preserve">با توجه به فعالیت‌های تدریس و یادگیری، </w:t>
      </w:r>
      <w:r w:rsidRPr="001D509F">
        <w:rPr>
          <w:rFonts w:cs="B Nazanin"/>
        </w:rPr>
        <w:t>TA</w:t>
      </w:r>
      <w:r w:rsidRPr="001D509F">
        <w:rPr>
          <w:rFonts w:cs="B Nazanin"/>
          <w:rtl/>
        </w:rPr>
        <w:t xml:space="preserve"> بر این باور است که هم برنامه‌ درسی و هم دفتر راهنمای معلم مدارس روستایی را نادیده گرفته‌اند:</w:t>
      </w:r>
    </w:p>
    <w:p w14:paraId="4203C61E" w14:textId="6BA77B8E"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 xml:space="preserve">«صادقانه بگویم، مدارس روستایی در چارچوب فعالیت‌های مندرج در برنامه‌ درسی نادیده گرفته شده‌اند. اگرچه دستاوردها به‌صورت ساده ارائه شده‌اند، فعالیت‌ها برای مدارس شهری طراحی شده‌اند. اگر معلم تنها بر دستاوردها تمرکز کند و فعالیت‌ها را به‌صورت فردی طراحی کند، مشکلی پیش نمی‌آید. اما اگر معلم هم بر دستاوردها و هم فعالیت‌ها تمرکز کند و تلاش کند این فعالیت‌ها را اجرا نماید، با مشکلات متعددی مواجه خواهد شد. به عبارت دیگر، از خود می‌پرسیم قصد داریم با این دستاورد چه چیزی به دانش‌آموز ارائه دهیم؟ پاسخ این سؤال را درک می‌کنیم و سپس سعی می‌کنیم مثال‌هایی از زندگی و محیط اطراف خود برای این دستاوردها در فرایند آموزش و یادگیری بیاوریم. در غیر این صورت، بیشتر فعالیت‌ها برای دانش‌آموزان مناسب نیست زیرا آن‌ها قبلاً تجربه چنین مواردی را </w:t>
      </w:r>
      <w:r w:rsidRPr="001D509F">
        <w:rPr>
          <w:rFonts w:cs="B Nazanin"/>
          <w:rtl/>
        </w:rPr>
        <w:lastRenderedPageBreak/>
        <w:t>در زندگی خود نداشته‌اند. با این حال، فکر می‌کنم دستاوردها به اندازه کافی ساده هستند و مشکلی ندارند، اما معلمان مدارس روستایی باید تلاش بیشتری نسبت به معلمان مدارس شهری داشته باشند (</w:t>
      </w:r>
      <w:r w:rsidRPr="001D509F">
        <w:rPr>
          <w:rFonts w:cs="B Nazanin"/>
        </w:rPr>
        <w:t>RI, 5/C</w:t>
      </w:r>
      <w:r w:rsidRPr="001D509F">
        <w:rPr>
          <w:rFonts w:cs="B Nazanin"/>
          <w:rtl/>
        </w:rPr>
        <w:t>).»</w:t>
      </w:r>
    </w:p>
    <w:p w14:paraId="593ACE65" w14:textId="7C9A4A98" w:rsidR="00F85D71" w:rsidRPr="001D509F" w:rsidRDefault="00F85D71" w:rsidP="004F3833">
      <w:pPr>
        <w:bidi/>
        <w:spacing w:line="240" w:lineRule="auto"/>
        <w:jc w:val="both"/>
        <w:rPr>
          <w:rFonts w:cs="B Nazanin"/>
          <w:rtl/>
        </w:rPr>
      </w:pPr>
      <w:r w:rsidRPr="001D509F">
        <w:rPr>
          <w:rFonts w:cs="B Nazanin"/>
          <w:rtl/>
        </w:rPr>
        <w:t>برنامه‌ درسی مطالعات اجتماعی و فرایند ارزشیابی</w:t>
      </w:r>
    </w:p>
    <w:p w14:paraId="48AD494B" w14:textId="3A6F45C7" w:rsidR="00F85D71" w:rsidRPr="001D509F" w:rsidRDefault="00F85D71" w:rsidP="004F3833">
      <w:pPr>
        <w:bidi/>
        <w:spacing w:line="240" w:lineRule="auto"/>
        <w:jc w:val="both"/>
        <w:rPr>
          <w:rFonts w:cs="B Nazanin"/>
          <w:rtl/>
        </w:rPr>
      </w:pPr>
      <w:r w:rsidRPr="001D509F">
        <w:rPr>
          <w:rFonts w:cs="B Nazanin"/>
          <w:rtl/>
        </w:rPr>
        <w:t>یکی از چهار عنصر اصلی برنامه‌ درسی، ارزشیابی است (دمیرل، 2007). فعالیت‌های سنجش و ارزشیابی جایگاه حیاتی در تعیین میزان دستیابی به دستاوردها در طول فرایند آموزش و یادگیری دارند و همچنین در تصمیم‌گیری درباره کیفیت این فرایند نقش مهمی ایفا می‌کنند. ارزشیابی در چارچوب درس مطالعات اجتماعی، به‌ویژه در سه پایه نخست، تفاوت‌هایی نسبت به پایه‌های بعدی دارد. برنامه‌ درسی مطالعات اجتماعی تأکید می‌کند که ارزشیابی در سه پایه اول باید بر مشارکت دانش‌آموزان در فرایند یادگیری مبتنی باشد و نه بر آزمون‌های کتبی و تست‌های چندگزینه‌ای (</w:t>
      </w:r>
      <w:r w:rsidRPr="001D509F">
        <w:rPr>
          <w:rFonts w:cs="B Nazanin"/>
        </w:rPr>
        <w:t>MEB, 2009). TA</w:t>
      </w:r>
      <w:r w:rsidRPr="001D509F">
        <w:rPr>
          <w:rFonts w:cs="B Nazanin"/>
          <w:rtl/>
        </w:rPr>
        <w:t xml:space="preserve"> این تأکید برنامه‌ درسی را می‌پذیرد:</w:t>
      </w:r>
    </w:p>
    <w:p w14:paraId="7964B998" w14:textId="4046A0E8"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«به‌طور کلی، مشارکت فعال دانش‌آموزان در بحث موضوعات برای من در زمینه ارزشیابی بسیار مهم است. به نظر من، ارزیابی دانش‌آموزان بر اساس مشارکت آن‌ها در بحث‌های کلاس اهمیت بیشتری دارد تا ارزیابی بر اساس آزمون‌های کتبی. من دانش‌آموزان را در کلاس مشاهده می‌کنم و در مشاهدات خود به میزان مشارکت در کلاس توجه می‌کنم. در واقع، تقریباً غیرممکن است که یک دانش‌آموز در این درس از مشارکت در کلاس خودداری کند، زیرا مثال‌ها بر اساس محیط و خانواده آن‌ها ارائه می‌شود. علاوه بر این، ارزشیابی همچنین می‌تواند بر اساس مقیاس‌های موجود در دفتر راهنمای معلم مطالعات اجتماعی انجام شود. با این حال، من فکر می‌کنم مشاهده و مشارکت فعال در کلاس اهمیت بیشتری دارد (</w:t>
      </w:r>
      <w:r w:rsidRPr="001D509F">
        <w:rPr>
          <w:rFonts w:cs="B Nazanin"/>
        </w:rPr>
        <w:t>RI, 6/A</w:t>
      </w:r>
      <w:r w:rsidRPr="001D509F">
        <w:rPr>
          <w:rFonts w:cs="B Nazanin"/>
          <w:rtl/>
        </w:rPr>
        <w:t>).»</w:t>
      </w:r>
    </w:p>
    <w:p w14:paraId="7853C3F2" w14:textId="0706CCB7" w:rsidR="00F85D71" w:rsidRPr="001D509F" w:rsidRDefault="00F85D71" w:rsidP="004F3833">
      <w:pPr>
        <w:bidi/>
        <w:spacing w:line="240" w:lineRule="auto"/>
        <w:jc w:val="both"/>
        <w:rPr>
          <w:rFonts w:cs="B Nazanin"/>
          <w:rtl/>
        </w:rPr>
      </w:pPr>
      <w:r w:rsidRPr="001D509F">
        <w:rPr>
          <w:rFonts w:cs="B Nazanin"/>
          <w:rtl/>
        </w:rPr>
        <w:t xml:space="preserve">بر اساس نظر </w:t>
      </w:r>
      <w:r w:rsidRPr="001D509F">
        <w:rPr>
          <w:rFonts w:cs="B Nazanin"/>
        </w:rPr>
        <w:t>TA</w:t>
      </w:r>
      <w:r w:rsidRPr="001D509F">
        <w:rPr>
          <w:rFonts w:cs="B Nazanin"/>
          <w:rtl/>
        </w:rPr>
        <w:t xml:space="preserve">، مهم‌ترین عامل تعیین موفقیت دانش‌آموزان، مشارکت فعال آن‌ها در کلاس است. </w:t>
      </w:r>
      <w:r w:rsidRPr="001D509F">
        <w:rPr>
          <w:rFonts w:cs="B Nazanin"/>
        </w:rPr>
        <w:t>TA</w:t>
      </w:r>
      <w:r w:rsidRPr="001D509F">
        <w:rPr>
          <w:rFonts w:cs="B Nazanin"/>
          <w:rtl/>
        </w:rPr>
        <w:t xml:space="preserve"> مشارکت در کلاس، ایفای نقش فعال در طول فرایند یادگیری و قبول مسئولیت‌ها در کلاس را معیارهای مؤثر برای ارزشیابی می‌داند. از سوی دیگر، </w:t>
      </w:r>
      <w:r w:rsidRPr="001D509F">
        <w:rPr>
          <w:rFonts w:cs="B Nazanin"/>
        </w:rPr>
        <w:t>TA</w:t>
      </w:r>
      <w:r w:rsidRPr="001D509F">
        <w:rPr>
          <w:rFonts w:cs="B Nazanin"/>
          <w:rtl/>
        </w:rPr>
        <w:t xml:space="preserve"> تأکید کرد که برخی فعالیت‌های ارزشیابی موجود در دفتر راهنمای معلم برای مدارس روستایی مناسب نیستند:</w:t>
      </w:r>
    </w:p>
    <w:p w14:paraId="409102C4" w14:textId="77777777"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«اگرچه دفتر راهنمای معلم بسیار مفید است، برخی ابعاد ارزشیابی و فرایندهای آموزش و یادگیری شرایط مدارس روستایی را در نظر نمی‌گیرند (</w:t>
      </w:r>
      <w:r w:rsidRPr="001D509F">
        <w:rPr>
          <w:rFonts w:cs="B Nazanin"/>
        </w:rPr>
        <w:t>RI, 6/B</w:t>
      </w:r>
      <w:r w:rsidRPr="001D509F">
        <w:rPr>
          <w:rFonts w:cs="B Nazanin"/>
          <w:rtl/>
        </w:rPr>
        <w:t>).»</w:t>
      </w:r>
    </w:p>
    <w:p w14:paraId="17DBB9C0" w14:textId="2C6E5BFE" w:rsidR="00F85D71" w:rsidRPr="001D509F" w:rsidRDefault="00F85D71" w:rsidP="004F3833">
      <w:pPr>
        <w:bidi/>
        <w:spacing w:line="240" w:lineRule="auto"/>
        <w:jc w:val="both"/>
        <w:rPr>
          <w:rFonts w:cs="B Nazanin"/>
          <w:rtl/>
        </w:rPr>
      </w:pPr>
      <w:r w:rsidRPr="001D509F">
        <w:rPr>
          <w:rFonts w:cs="B Nazanin"/>
          <w:rtl/>
        </w:rPr>
        <w:t>«اینکه آیا برنامه‌هایی مانند پرونده محصول یا کلید ارزیابی مقیاسی موجود در برنامه‌ درسی، به‌ویژه برای سه پایه اول مدارس روستایی قابل اجرا هستند یا خیر، مدنظر قرار نگرفته است. به نظر من، مؤثرترین ارزشیابی در درس مطالعات اجتماعی طی سه سال نخست دبستان باید بر اساس مشاهدات معلم باشد (</w:t>
      </w:r>
      <w:r w:rsidRPr="001D509F">
        <w:rPr>
          <w:rFonts w:cs="B Nazanin"/>
        </w:rPr>
        <w:t>RI, 6/C</w:t>
      </w:r>
      <w:r w:rsidRPr="001D509F">
        <w:rPr>
          <w:rFonts w:cs="B Nazanin"/>
          <w:rtl/>
        </w:rPr>
        <w:t>).»</w:t>
      </w:r>
    </w:p>
    <w:p w14:paraId="1E82E79A" w14:textId="12CF182F" w:rsidR="00F85D71" w:rsidRPr="001D509F" w:rsidRDefault="00F85D71" w:rsidP="004F3833">
      <w:pPr>
        <w:bidi/>
        <w:spacing w:line="240" w:lineRule="auto"/>
        <w:jc w:val="both"/>
        <w:rPr>
          <w:rFonts w:cs="B Nazanin"/>
          <w:lang w:bidi="fa-IR"/>
        </w:rPr>
      </w:pPr>
      <w:r w:rsidRPr="001D509F">
        <w:rPr>
          <w:rFonts w:cs="B Nazanin"/>
          <w:rtl/>
        </w:rPr>
        <w:t xml:space="preserve">تحلیل دیدگاه‌های </w:t>
      </w:r>
      <w:r w:rsidRPr="001D509F">
        <w:rPr>
          <w:rFonts w:cs="B Nazanin"/>
        </w:rPr>
        <w:t>TA</w:t>
      </w:r>
      <w:r w:rsidRPr="001D509F">
        <w:rPr>
          <w:rFonts w:cs="B Nazanin"/>
          <w:rtl/>
        </w:rPr>
        <w:t xml:space="preserve"> درباره ارزشیابی به‌طور کلی نشان می‌دهد که هرچند </w:t>
      </w:r>
      <w:r w:rsidRPr="001D509F">
        <w:rPr>
          <w:rFonts w:cs="B Nazanin"/>
        </w:rPr>
        <w:t>TA</w:t>
      </w:r>
      <w:r w:rsidRPr="001D509F">
        <w:rPr>
          <w:rFonts w:cs="B Nazanin"/>
          <w:rtl/>
        </w:rPr>
        <w:t xml:space="preserve"> با فرم‌ها و مقیاس‌های موجود در برنامه‌ درسی آشناست، مشارکت دانش‌آموزان در کلاس را مهم‌ترین عامل در فرایند ارزشیابی می‌داند. مشکل دیگر آن است که برخی فعالیت‌های ارزشیابی موجود در برنامه‌ درسی ممکن است برای مدارس روستایی قابل اجرا نباشند.</w:t>
      </w:r>
    </w:p>
    <w:p w14:paraId="1EFBC801" w14:textId="77777777" w:rsidR="00F85D71" w:rsidRPr="001D509F" w:rsidRDefault="00F85D71" w:rsidP="004F3833">
      <w:pPr>
        <w:bidi/>
        <w:spacing w:line="240" w:lineRule="auto"/>
        <w:rPr>
          <w:rFonts w:eastAsia="Times New Roman" w:cs="B Nazanin"/>
        </w:rPr>
      </w:pPr>
      <w:r w:rsidRPr="001D509F">
        <w:rPr>
          <w:rFonts w:eastAsia="Times New Roman" w:cs="B Nazanin"/>
          <w:rtl/>
        </w:rPr>
        <w:t>برنامه‌ درسی مطالعات اجتماعی و فرایند ارزشیابی</w:t>
      </w:r>
    </w:p>
    <w:p w14:paraId="3C3485A9" w14:textId="77777777" w:rsidR="00F85D71" w:rsidRPr="001D509F" w:rsidRDefault="00F85D71" w:rsidP="004F3833">
      <w:pPr>
        <w:pStyle w:val="NormalWeb"/>
        <w:bidi/>
        <w:rPr>
          <w:rFonts w:cs="B Nazanin"/>
        </w:rPr>
      </w:pPr>
      <w:r w:rsidRPr="001D509F">
        <w:rPr>
          <w:rFonts w:cs="B Nazanin"/>
          <w:rtl/>
        </w:rPr>
        <w:t>یکی از چهار عنصر اصلی برنامه‌ درسی، ارزشیابی است (دمیرل، 2007). فعالیت‌های سنجش و ارزشیابی جایگاه حیاتی در تعیین میزان دستیابی به دستاوردها در طول فرایند آموزش و یادگیری دارند و همچنین در تصمیم‌گیری درباره کیفیت این فرایند نقش مهمی ایفا می‌کنند. ارزشیابی در چارچوب درس مطالعات اجتماعی، به‌ویژه در سه پایه نخست، تفاوت‌هایی نسبت به پایه‌های بعدی دارد. برنامه‌ درسی مطالعات اجتماعی تأکید می‌کند که ارزشیابی در سه پایه اول باید بر مشارکت دانش‌آموزان در فرایند یادگیری مبتنی باشد و نه بر آزمون‌های کتبی و تست‌های چندگزینه‌ای (</w:t>
      </w:r>
      <w:r w:rsidRPr="001D509F">
        <w:rPr>
          <w:rFonts w:cs="B Nazanin"/>
        </w:rPr>
        <w:t xml:space="preserve">MEB, 2009). </w:t>
      </w:r>
      <w:r w:rsidRPr="001D509F">
        <w:rPr>
          <w:rStyle w:val="Strong"/>
          <w:rFonts w:cs="B Nazanin"/>
        </w:rPr>
        <w:t>TA</w:t>
      </w:r>
      <w:r w:rsidRPr="001D509F">
        <w:rPr>
          <w:rFonts w:cs="B Nazanin"/>
        </w:rPr>
        <w:t xml:space="preserve"> </w:t>
      </w:r>
      <w:r w:rsidRPr="001D509F">
        <w:rPr>
          <w:rFonts w:cs="B Nazanin"/>
          <w:rtl/>
        </w:rPr>
        <w:t>این تأکید برنامه‌ درسی را می‌پذیرد:</w:t>
      </w:r>
    </w:p>
    <w:p w14:paraId="45F8802F" w14:textId="77777777" w:rsidR="00F85D71" w:rsidRPr="001D509F" w:rsidRDefault="00F85D71" w:rsidP="004F3833">
      <w:pPr>
        <w:pStyle w:val="NormalWeb"/>
        <w:bidi/>
        <w:rPr>
          <w:rFonts w:cs="B Nazanin"/>
        </w:rPr>
      </w:pPr>
      <w:r w:rsidRPr="001D509F">
        <w:rPr>
          <w:rFonts w:cs="B Nazanin"/>
          <w:rtl/>
        </w:rPr>
        <w:lastRenderedPageBreak/>
        <w:t>«به‌طور کلی، مشارکت فعال دانش‌آموزان در بحث موضوعات برای من در زمینه ارزشیابی بسیار مهم است. به نظر من، ارزیابی دانش‌آموزان بر اساس مشارکت آن‌ها در بحث‌های کلاس اهمیت بیشتری دارد تا ارزیابی بر اساس آزمون‌های کتبی. من دانش‌آموزان را در کلاس مشاهده می‌کنم و در مشاهدات خود به میزان مشارکت در کلاس توجه می‌کنم. در واقع، تقریباً غیرممکن است که یک دانش‌آموز در این درس از مشارکت در کلاس خودداری کند، زیرا مثال‌ها بر اساس محیط و خانواده آن‌ها ارائه می‌شود. علاوه بر این، ارزشیابی همچنین می‌تواند بر اساس مقیاس‌های موجود در دفتر راهنمای معلم مطالعات اجتماعی انجام شود. با این حال، من فکر می‌کنم مشاهده و مشارکت فعال در کلاس اهمیت بیشتری دارد (</w:t>
      </w:r>
      <w:r w:rsidRPr="001D509F">
        <w:rPr>
          <w:rFonts w:cs="B Nazanin"/>
        </w:rPr>
        <w:t>RI, 6/A).»</w:t>
      </w:r>
    </w:p>
    <w:p w14:paraId="695A521B" w14:textId="77777777" w:rsidR="00F85D71" w:rsidRPr="001D509F" w:rsidRDefault="00F85D71" w:rsidP="004F3833">
      <w:pPr>
        <w:pStyle w:val="NormalWeb"/>
        <w:bidi/>
        <w:rPr>
          <w:rFonts w:cs="B Nazanin"/>
        </w:rPr>
      </w:pPr>
      <w:r w:rsidRPr="001D509F">
        <w:rPr>
          <w:rFonts w:cs="B Nazanin"/>
          <w:rtl/>
        </w:rPr>
        <w:t xml:space="preserve">بر اساس نظر </w:t>
      </w:r>
      <w:r w:rsidRPr="001D509F">
        <w:rPr>
          <w:rStyle w:val="Strong"/>
          <w:rFonts w:cs="B Nazanin"/>
        </w:rPr>
        <w:t>TA</w:t>
      </w:r>
      <w:r w:rsidRPr="001D509F">
        <w:rPr>
          <w:rFonts w:cs="B Nazanin"/>
          <w:rtl/>
        </w:rPr>
        <w:t xml:space="preserve">، مهم‌ترین عامل تعیین موفقیت دانش‌آموزان، مشارکت فعال آن‌ها در کلاس است. </w:t>
      </w:r>
      <w:r w:rsidRPr="001D509F">
        <w:rPr>
          <w:rStyle w:val="Strong"/>
          <w:rFonts w:cs="B Nazanin"/>
        </w:rPr>
        <w:t>TA</w:t>
      </w:r>
      <w:r w:rsidRPr="001D509F">
        <w:rPr>
          <w:rFonts w:cs="B Nazanin"/>
        </w:rPr>
        <w:t xml:space="preserve"> </w:t>
      </w:r>
      <w:r w:rsidRPr="001D509F">
        <w:rPr>
          <w:rFonts w:cs="B Nazanin"/>
          <w:rtl/>
        </w:rPr>
        <w:t xml:space="preserve">مشارکت در کلاس، ایفای نقش فعال در طول فرایند یادگیری و قبول مسئولیت‌ها در کلاس را معیارهای مؤثر برای ارزشیابی می‌داند. از سوی دیگر، </w:t>
      </w:r>
      <w:r w:rsidRPr="001D509F">
        <w:rPr>
          <w:rStyle w:val="Strong"/>
          <w:rFonts w:cs="B Nazanin"/>
        </w:rPr>
        <w:t>TA</w:t>
      </w:r>
      <w:r w:rsidRPr="001D509F">
        <w:rPr>
          <w:rFonts w:cs="B Nazanin"/>
        </w:rPr>
        <w:t xml:space="preserve"> </w:t>
      </w:r>
      <w:r w:rsidRPr="001D509F">
        <w:rPr>
          <w:rFonts w:cs="B Nazanin"/>
          <w:rtl/>
        </w:rPr>
        <w:t>تأکید کرد که برخی فعالیت‌های ارزشیابی موجود در دفتر راهنمای معلم برای مدارس روستایی مناسب نیستند:</w:t>
      </w:r>
    </w:p>
    <w:p w14:paraId="490CB724" w14:textId="77777777" w:rsidR="00F85D71" w:rsidRPr="001D509F" w:rsidRDefault="00F85D71" w:rsidP="004F3833">
      <w:pPr>
        <w:pStyle w:val="NormalWeb"/>
        <w:bidi/>
        <w:rPr>
          <w:rFonts w:cs="B Nazanin"/>
        </w:rPr>
      </w:pPr>
      <w:r w:rsidRPr="001D509F">
        <w:rPr>
          <w:rFonts w:cs="B Nazanin"/>
          <w:rtl/>
        </w:rPr>
        <w:t>«اگرچه دفتر راهنمای معلم بسیار مفید است، برخی ابعاد ارزشیابی و فرایندهای آموزش و یادگیری شرایط مدارس روستایی را در نظر نمی‌گیرند (</w:t>
      </w:r>
      <w:r w:rsidRPr="001D509F">
        <w:rPr>
          <w:rFonts w:cs="B Nazanin"/>
        </w:rPr>
        <w:t>RI, 6/B).»</w:t>
      </w:r>
      <w:r w:rsidRPr="001D509F">
        <w:rPr>
          <w:rFonts w:cs="B Nazanin"/>
        </w:rPr>
        <w:br/>
      </w:r>
      <w:r w:rsidRPr="001D509F">
        <w:rPr>
          <w:rFonts w:cs="B Nazanin"/>
          <w:rtl/>
        </w:rPr>
        <w:t>«اینکه آیا برنامه‌هایی مانند پرونده محصول یا کلید ارزیابی مقیاسی موجود در برنامه‌ درسی، به‌ویژه برای سه پایه اول مدارس روستایی قابل اجرا هستند یا خیر، مدنظر قرار نگرفته است. به نظر من، مؤثرترین ارزشیابی در درس مطالعات اجتماعی طی سه سال نخست دبستان باید بر اساس مشاهدات معلم باشد (</w:t>
      </w:r>
      <w:r w:rsidRPr="001D509F">
        <w:rPr>
          <w:rFonts w:cs="B Nazanin"/>
        </w:rPr>
        <w:t>RI, 6/C).»</w:t>
      </w:r>
    </w:p>
    <w:p w14:paraId="42390F9B" w14:textId="4755366E" w:rsidR="00F85D71" w:rsidRPr="001D509F" w:rsidRDefault="00F85D71" w:rsidP="004F3833">
      <w:pPr>
        <w:pStyle w:val="NormalWeb"/>
        <w:bidi/>
        <w:rPr>
          <w:rFonts w:cs="B Nazanin"/>
          <w:rtl/>
        </w:rPr>
      </w:pPr>
      <w:r w:rsidRPr="001D509F">
        <w:rPr>
          <w:rFonts w:cs="B Nazanin"/>
          <w:rtl/>
        </w:rPr>
        <w:t xml:space="preserve">تحلیل دیدگاه‌های </w:t>
      </w:r>
      <w:r w:rsidRPr="001D509F">
        <w:rPr>
          <w:rStyle w:val="Strong"/>
          <w:rFonts w:cs="B Nazanin"/>
        </w:rPr>
        <w:t>TA</w:t>
      </w:r>
      <w:r w:rsidRPr="001D509F">
        <w:rPr>
          <w:rFonts w:cs="B Nazanin"/>
        </w:rPr>
        <w:t xml:space="preserve"> </w:t>
      </w:r>
      <w:r w:rsidRPr="001D509F">
        <w:rPr>
          <w:rFonts w:cs="B Nazanin"/>
          <w:rtl/>
        </w:rPr>
        <w:t xml:space="preserve">درباره ارزشیابی به‌طور کلی نشان می‌دهد که هرچند </w:t>
      </w:r>
      <w:r w:rsidRPr="001D509F">
        <w:rPr>
          <w:rStyle w:val="Strong"/>
          <w:rFonts w:cs="B Nazanin"/>
        </w:rPr>
        <w:t>TA</w:t>
      </w:r>
      <w:r w:rsidRPr="001D509F">
        <w:rPr>
          <w:rFonts w:cs="B Nazanin"/>
        </w:rPr>
        <w:t xml:space="preserve"> </w:t>
      </w:r>
      <w:r w:rsidRPr="001D509F">
        <w:rPr>
          <w:rFonts w:cs="B Nazanin"/>
          <w:rtl/>
        </w:rPr>
        <w:t>با فرم‌ها و مقیاس‌های موجود در برنامه‌ درسی آشناست، مشارکت دانش‌آموزان در کلاس را مهم‌ترین عامل در فرایند ارزشیابی می‌داند. مشکل دیگر آن است که برخی فعالیت‌های ارزشیابی موجود در برنامه‌ درسی ممکن است برای مدارس روستایی قابل اجرا نباشند.</w:t>
      </w:r>
    </w:p>
    <w:p w14:paraId="22338C69" w14:textId="0364FA97" w:rsidR="00F85D71" w:rsidRPr="001D509F" w:rsidRDefault="00F85D71" w:rsidP="004F3833">
      <w:pPr>
        <w:bidi/>
        <w:spacing w:line="240" w:lineRule="auto"/>
        <w:rPr>
          <w:rFonts w:cs="B Nazanin"/>
          <w:rtl/>
        </w:rPr>
      </w:pPr>
      <w:r w:rsidRPr="001D509F">
        <w:rPr>
          <w:rFonts w:cs="B Nazanin"/>
          <w:rtl/>
        </w:rPr>
        <w:t>پیشنهادات برای اجرای مؤثرتر برنامه‌ درسی مطالعات اجتماعی در مدارس روستایی</w:t>
      </w:r>
    </w:p>
    <w:p w14:paraId="0B549297" w14:textId="714747CD" w:rsidR="00F85D71" w:rsidRPr="001D509F" w:rsidRDefault="00F85D71" w:rsidP="004F3833">
      <w:pPr>
        <w:bidi/>
        <w:spacing w:line="240" w:lineRule="auto"/>
        <w:rPr>
          <w:rFonts w:cs="B Nazanin"/>
          <w:rtl/>
        </w:rPr>
      </w:pPr>
      <w:r w:rsidRPr="001D509F">
        <w:rPr>
          <w:rFonts w:cs="B Nazanin"/>
          <w:rtl/>
        </w:rPr>
        <w:t xml:space="preserve">موضوع نهایی مطالعه به پرسش‌هایی درباره مشکلات مواجه‌شده در درس مطالعات اجتماعی پرداخته است. این پرسش‌ها عبارت‌اند از: برای آموزش مؤثر درس مطالعات اجتماعی چه اقداماتی می‌توان انجام داد؟ چه پیشنهاداتی می‌توان ارائه کرد؟ </w:t>
      </w:r>
      <w:r w:rsidRPr="001D509F">
        <w:rPr>
          <w:rFonts w:cs="B Nazanin"/>
        </w:rPr>
        <w:t>TA</w:t>
      </w:r>
      <w:r w:rsidRPr="001D509F">
        <w:rPr>
          <w:rFonts w:cs="B Nazanin"/>
          <w:rtl/>
        </w:rPr>
        <w:t xml:space="preserve"> اشاره می‌کند که محدودیت‌های شرایط مدارس روستایی یکی از مهم‌ترین مشکلات فرایند تدریس درس مطالعات اجتماعی است:</w:t>
      </w:r>
    </w:p>
    <w:p w14:paraId="11A2CC5F" w14:textId="31A452D3"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«برنامه‌ درسی جدید مطالعات اجتماعی گامی بزرگ است. این برنامه فلسفه و دیدگاه جدیدی ارائه کرده است، اما مدارس روستایی در این برنامه تا حد زیادی نادیده گرفته شده‌اند. به‌ویژه اجرای برخی فعالیت‌های تدریس و یادگیری مندرج در دفتر راهنمای معلم و برنامه‌ درسی یا بسیار دشوار است و یا تقریباً غیرممکن. تا آنجا که من متوجه شدم، برنامه‌ درسی بر اساس مدارس شهری طراحی شده است؛ به عبارت دیگر، برنامه برای دانش‌آموزان مدارس شهری تهیه شده است. این شرایط موجب بروز مشکلاتی در طول فرایند یادگیری می‌شود (</w:t>
      </w:r>
      <w:r w:rsidRPr="001D509F">
        <w:rPr>
          <w:rFonts w:cs="B Nazanin"/>
        </w:rPr>
        <w:t>RI, 7/A</w:t>
      </w:r>
      <w:r w:rsidRPr="001D509F">
        <w:rPr>
          <w:rFonts w:cs="B Nazanin"/>
          <w:rtl/>
        </w:rPr>
        <w:t>).»</w:t>
      </w:r>
    </w:p>
    <w:p w14:paraId="317C13BB" w14:textId="37298AD1" w:rsidR="00F85D71" w:rsidRPr="001D509F" w:rsidRDefault="00F85D71" w:rsidP="00F44B19">
      <w:pPr>
        <w:bidi/>
        <w:spacing w:line="240" w:lineRule="auto"/>
        <w:jc w:val="both"/>
        <w:rPr>
          <w:rFonts w:cs="B Nazanin"/>
          <w:rtl/>
        </w:rPr>
      </w:pPr>
      <w:r w:rsidRPr="001D509F">
        <w:rPr>
          <w:rFonts w:cs="B Nazanin"/>
          <w:rtl/>
        </w:rPr>
        <w:t xml:space="preserve">بر اساس نظر </w:t>
      </w:r>
      <w:r w:rsidRPr="001D509F">
        <w:rPr>
          <w:rFonts w:cs="B Nazanin"/>
        </w:rPr>
        <w:t>TA</w:t>
      </w:r>
      <w:r w:rsidRPr="001D509F">
        <w:rPr>
          <w:rFonts w:cs="B Nazanin"/>
          <w:rtl/>
        </w:rPr>
        <w:t xml:space="preserve">، مشکل دیگر سطح آمادگی دانش‌آموزان است. اگرچه </w:t>
      </w:r>
      <w:r w:rsidRPr="001D509F">
        <w:rPr>
          <w:rFonts w:cs="B Nazanin"/>
        </w:rPr>
        <w:t>TA</w:t>
      </w:r>
      <w:r w:rsidRPr="001D509F">
        <w:rPr>
          <w:rFonts w:cs="B Nazanin"/>
          <w:rtl/>
        </w:rPr>
        <w:t xml:space="preserve"> تأکید می‌کند که برنامه‌ درسی جدید گامی قابل توجه برای ارتقای دنیای محدود رویاپردازی دانش‌آموزان روستایی است، او بیان می‌کند که برخی مشکلات در اجرای روش‌های تدریس و یادگیری و همچنین فعالیت‌های ارزشیابی ارائه‌شده در برنامه‌ درسی وجود دارد:</w:t>
      </w:r>
    </w:p>
    <w:p w14:paraId="000DABBA" w14:textId="77777777"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 xml:space="preserve">«صادقانه بگویم، از اینکه نظرات دانش‌آموزان پس از مشاهده تصاویر نسبتاً محدود است، بسیار ناراحتم. این وضعیت به‌طور کلی شایع است، به‌ویژه در مورد دانش‌آموزان مدارس روستایی. دنیای رویاپردازی دانش‌آموزان مدارس روستایی چندان توسعه‌یافته نیست و بنابراین اغلب قادر به تفسیر مؤثر تصاویر نیستند. با این حال، آن‌ها می‌توانند برخی نظرات را ارائه کنند، مشروط بر اینکه ما بر تصاویر تمرکز کنیم و درباره آن‌ها به‌طور مفصل و طولانی بحث کنیم. همچنین </w:t>
      </w:r>
      <w:r w:rsidRPr="001D509F">
        <w:rPr>
          <w:rFonts w:cs="B Nazanin"/>
          <w:rtl/>
        </w:rPr>
        <w:lastRenderedPageBreak/>
        <w:t>فکر می‌کنم سطح فعالیت‌های ارزشیابی ارائه‌شده در برنامه‌ درسی جدید بالاتر از سطح دانش‌آموزان مدارس روستایی است (</w:t>
      </w:r>
      <w:r w:rsidRPr="001D509F">
        <w:rPr>
          <w:rFonts w:cs="B Nazanin"/>
        </w:rPr>
        <w:t>RI, 7/B</w:t>
      </w:r>
      <w:r w:rsidRPr="001D509F">
        <w:rPr>
          <w:rFonts w:cs="B Nazanin"/>
          <w:rtl/>
        </w:rPr>
        <w:t>).»</w:t>
      </w:r>
    </w:p>
    <w:p w14:paraId="36855130" w14:textId="1BA2CEC7" w:rsidR="00F85D71" w:rsidRPr="001D509F" w:rsidRDefault="00F85D71" w:rsidP="004F3833">
      <w:pPr>
        <w:bidi/>
        <w:spacing w:line="240" w:lineRule="auto"/>
        <w:jc w:val="both"/>
        <w:rPr>
          <w:rFonts w:cs="B Nazanin"/>
          <w:rtl/>
        </w:rPr>
      </w:pPr>
      <w:r w:rsidRPr="001D509F">
        <w:rPr>
          <w:rFonts w:cs="B Nazanin"/>
          <w:rtl/>
        </w:rPr>
        <w:t xml:space="preserve">در چارچوب مشکلات مذکور، </w:t>
      </w:r>
      <w:r w:rsidRPr="001D509F">
        <w:rPr>
          <w:rFonts w:cs="B Nazanin"/>
        </w:rPr>
        <w:t>TA</w:t>
      </w:r>
      <w:r w:rsidRPr="001D509F">
        <w:rPr>
          <w:rFonts w:cs="B Nazanin"/>
          <w:rtl/>
        </w:rPr>
        <w:t xml:space="preserve"> برخی پیشنهادات را برای تدریس مؤثرتر درس مطالعات اجتماعی در مدارس روستایی ارائه می‌دهد. او پیشنهاد می‌کند که استفاده مؤثر از فناوری اطلاعات و اینترنت گامی مهم در این زمینه خواهد بود:</w:t>
      </w:r>
    </w:p>
    <w:p w14:paraId="07AD37D9" w14:textId="6C045A11"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 xml:space="preserve">«اگرچه مدرسه ما به اینترنت دسترسی دارد، اما مشکلاتی در زمینه سرعت و کیفیت </w:t>
      </w:r>
      <w:r w:rsidR="00F56450" w:rsidRPr="001D509F">
        <w:rPr>
          <w:rFonts w:cs="B Nazanin" w:hint="cs"/>
          <w:rtl/>
        </w:rPr>
        <w:t>ارتباط</w:t>
      </w:r>
      <w:r w:rsidRPr="001D509F">
        <w:rPr>
          <w:rFonts w:cs="B Nazanin"/>
          <w:rtl/>
        </w:rPr>
        <w:t xml:space="preserve"> داریم. به نظر من، می‌توانیم از اینترنت به‌صورت مؤثر برای حل مشکلات موجود در موضوعات مطالعات اجتماعی، به‌ویژه در فرایند تدریس و یادگیری استفاده کنیم (</w:t>
      </w:r>
      <w:r w:rsidRPr="001D509F">
        <w:rPr>
          <w:rFonts w:cs="B Nazanin"/>
        </w:rPr>
        <w:t>RI, 7/C</w:t>
      </w:r>
      <w:r w:rsidRPr="001D509F">
        <w:rPr>
          <w:rFonts w:cs="B Nazanin"/>
          <w:rtl/>
        </w:rPr>
        <w:t>).»</w:t>
      </w:r>
    </w:p>
    <w:p w14:paraId="1B4430D6" w14:textId="77777777" w:rsidR="00F85D71" w:rsidRPr="001D509F" w:rsidRDefault="00F85D71" w:rsidP="004F3833">
      <w:pPr>
        <w:bidi/>
        <w:spacing w:line="240" w:lineRule="auto"/>
        <w:jc w:val="both"/>
        <w:rPr>
          <w:rFonts w:cs="B Nazanin"/>
          <w:rtl/>
        </w:rPr>
      </w:pPr>
      <w:r w:rsidRPr="001D509F">
        <w:rPr>
          <w:rFonts w:cs="B Nazanin"/>
        </w:rPr>
        <w:t>TA</w:t>
      </w:r>
      <w:r w:rsidRPr="001D509F">
        <w:rPr>
          <w:rFonts w:cs="B Nazanin"/>
          <w:rtl/>
        </w:rPr>
        <w:t xml:space="preserve"> تأکید می‌کند که فعالیت‌ها و فرایندهای ارزشیابی ارائه‌شده در برنامه‌ درسی و دفتر راهنمای معلم می‌توانند برای تطبیق با شرایط بازبینی شوند و طراحی برنامه‌ای ویژه مدارس روستایی گامی مهم خواهد بود:</w:t>
      </w:r>
    </w:p>
    <w:p w14:paraId="221253A4" w14:textId="77777777" w:rsidR="00F85D71" w:rsidRPr="001D509F" w:rsidRDefault="00F85D71" w:rsidP="004F3833">
      <w:pPr>
        <w:bidi/>
        <w:spacing w:line="240" w:lineRule="auto"/>
        <w:jc w:val="both"/>
        <w:rPr>
          <w:rFonts w:cs="B Nazanin"/>
          <w:rtl/>
        </w:rPr>
      </w:pPr>
    </w:p>
    <w:p w14:paraId="4AB0D93A" w14:textId="389BDD83"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«فلسفه برنامه‌ درسی مبتنی بر آموزش دانش‌آموزمحور است که بسیار مهم است. از سوی دیگر، می‌توان برنامه‌ درسی‌ای طراحی کرد که شرایط مدارس روستایی با کلاس‌های چندپایه را در نظر بگیرد. زندگی در روستا می‌تواند بیشتر مورد تأکید قرار گیرد و بنابراین دانش‌آموزان قادر خواهند بود مثال‌های بیشتری از محیط خود در فعالیت‌های آموزشی ارائه دهند (</w:t>
      </w:r>
      <w:r w:rsidRPr="001D509F">
        <w:rPr>
          <w:rFonts w:cs="B Nazanin"/>
        </w:rPr>
        <w:t>RI, 8/D</w:t>
      </w:r>
      <w:r w:rsidRPr="001D509F">
        <w:rPr>
          <w:rFonts w:cs="B Nazanin"/>
          <w:rtl/>
        </w:rPr>
        <w:t>).»</w:t>
      </w:r>
    </w:p>
    <w:p w14:paraId="43DB594B" w14:textId="3FD20D1E" w:rsidR="00F85D71" w:rsidRPr="001D509F" w:rsidRDefault="00F85D71" w:rsidP="004F3833">
      <w:pPr>
        <w:bidi/>
        <w:spacing w:line="240" w:lineRule="auto"/>
        <w:jc w:val="both"/>
        <w:rPr>
          <w:rFonts w:cs="B Nazanin"/>
          <w:rtl/>
        </w:rPr>
      </w:pPr>
      <w:r w:rsidRPr="001D509F">
        <w:rPr>
          <w:rFonts w:cs="B Nazanin"/>
        </w:rPr>
        <w:t>TA</w:t>
      </w:r>
      <w:r w:rsidRPr="001D509F">
        <w:rPr>
          <w:rFonts w:cs="B Nazanin"/>
          <w:rtl/>
        </w:rPr>
        <w:t xml:space="preserve"> بر این باور است که ارائه فعالیت‌هایی که دانش‌آموزان را به مشارکت فعال‌تر در فرایند تدریس و یادگیری تشویق کند و فراهم کردن کتاب‌های کار در این زمینه، مفیدتر از اختصاص زمان برای برخی رویه‌های اداری غیرضروری مندرج در برنامه‌ درسی خواهد بود:</w:t>
      </w:r>
    </w:p>
    <w:p w14:paraId="33B4B235" w14:textId="7D741E1F" w:rsidR="00F85D71" w:rsidRPr="001D509F" w:rsidRDefault="00F85D71" w:rsidP="004F3833">
      <w:pPr>
        <w:pStyle w:val="ListParagraph"/>
        <w:numPr>
          <w:ilvl w:val="0"/>
          <w:numId w:val="13"/>
        </w:numPr>
        <w:bidi/>
        <w:spacing w:line="240" w:lineRule="auto"/>
        <w:jc w:val="both"/>
        <w:rPr>
          <w:rFonts w:cs="B Nazanin"/>
          <w:rtl/>
        </w:rPr>
      </w:pPr>
      <w:r w:rsidRPr="001D509F">
        <w:rPr>
          <w:rFonts w:cs="B Nazanin"/>
          <w:rtl/>
        </w:rPr>
        <w:t>«برنامه‌ درسی مستلزم پر کردن برخی فرم‌های مقیاس ارزشیابی است. همچنین ما موظف به تکمیل سایر مدارک هستیم. به‌عنوان مثال، بازرس به مدرسه مراجعه می‌کند و می‌پرسد آیا فرم خاصی را پر کرده‌ام یا کار خاصی انجام داده‌ام. به‌عنوان معلم، ما موظف به انجام این کارها هستیم، اما اختصاص زمان برای فعالیت‌های آموزشی مختلف به جای این رویه‌های اداری مؤثرتر خواهد بود. به‌عنوان مثال، فکر می‌کنم کتاب‌های کار اضافی می‌توانند طراحی شده و در اختیار معلمان قرار گیرند (</w:t>
      </w:r>
      <w:r w:rsidRPr="001D509F">
        <w:rPr>
          <w:rFonts w:cs="B Nazanin"/>
        </w:rPr>
        <w:t>RI, 8/E</w:t>
      </w:r>
      <w:r w:rsidRPr="001D509F">
        <w:rPr>
          <w:rFonts w:cs="B Nazanin"/>
          <w:rtl/>
        </w:rPr>
        <w:t>).»</w:t>
      </w:r>
    </w:p>
    <w:p w14:paraId="2E5C5C6F" w14:textId="3EDF727E" w:rsidR="00F85D71" w:rsidRPr="001D509F" w:rsidRDefault="00F85D71" w:rsidP="004F3833">
      <w:pPr>
        <w:bidi/>
        <w:spacing w:line="240" w:lineRule="auto"/>
        <w:jc w:val="both"/>
        <w:rPr>
          <w:rFonts w:cs="B Nazanin"/>
          <w:rtl/>
        </w:rPr>
      </w:pPr>
      <w:r w:rsidRPr="001D509F">
        <w:rPr>
          <w:rFonts w:cs="B Nazanin"/>
          <w:rtl/>
        </w:rPr>
        <w:t xml:space="preserve">از میان پیشنهادات </w:t>
      </w:r>
      <w:r w:rsidRPr="001D509F">
        <w:rPr>
          <w:rFonts w:cs="B Nazanin"/>
        </w:rPr>
        <w:t>TA</w:t>
      </w:r>
      <w:r w:rsidRPr="001D509F">
        <w:rPr>
          <w:rFonts w:cs="B Nazanin"/>
          <w:rtl/>
        </w:rPr>
        <w:t xml:space="preserve"> برای تدریس مؤثرتر درس مطالعات اجتماعی، پیشنهادات زیر اهمیت ویژه‌ای دارند: برنامه‌ درسی باید شرایط مدارس روستایی را نیز در نظر بگیرد، کیفیت دسترسی به اینترنت باید افزایش یابد و محیط یادگیری با پشتیبانی اینترنت فراهم شود. علاوه بر این، شرایط مدارس روستایی با کلاس‌های چندپایه باید مدنظر قرار گیرد و کتاب‌های کار جامع‌تری برای استفاده در این مدارس ارائه شود.</w:t>
      </w:r>
    </w:p>
    <w:p w14:paraId="0FACE46A" w14:textId="0FE4F43E" w:rsidR="00F85D71" w:rsidRPr="001D509F" w:rsidRDefault="00F85D71" w:rsidP="004F3833">
      <w:pPr>
        <w:bidi/>
        <w:spacing w:line="240" w:lineRule="auto"/>
        <w:jc w:val="both"/>
        <w:rPr>
          <w:rFonts w:cs="B Nazanin"/>
          <w:rtl/>
        </w:rPr>
      </w:pPr>
      <w:r w:rsidRPr="001D509F">
        <w:rPr>
          <w:rFonts w:cs="B Nazanin"/>
          <w:rtl/>
        </w:rPr>
        <w:t>نتیجه‌گیری‌ها</w:t>
      </w:r>
    </w:p>
    <w:p w14:paraId="44FBD53B" w14:textId="458BA153" w:rsidR="00F85D71" w:rsidRPr="001D509F" w:rsidRDefault="00F85D71" w:rsidP="004F3833">
      <w:pPr>
        <w:bidi/>
        <w:spacing w:line="240" w:lineRule="auto"/>
        <w:jc w:val="both"/>
        <w:rPr>
          <w:rFonts w:cs="B Nazanin"/>
          <w:rtl/>
        </w:rPr>
      </w:pPr>
      <w:r w:rsidRPr="001D509F">
        <w:rPr>
          <w:rFonts w:cs="B Nazanin"/>
          <w:rtl/>
        </w:rPr>
        <w:t>در این مطالعه موردی، نظرات یک معلم کلاس درس در مدرسه‌ای روستایی با کلاس چندپایه درباره ماهیت درس مطالعات اجتماعی و برنامه‌ درسی مطالعات اجتماعی تحلیل و شناسایی شد. این تحلیل بر اساس پرسش‌های طراحی‌شده در سه موضوع اصلی انجام گرفت: ماهیت درس مطالعات اجتماعی، نظرات درباره برنامه‌ درسی مطالعات اجتماعی، و نظرات درباره اجرای مؤثرتر برنامه‌ درسی مطالعات اجتماعی در مدارس روستایی.</w:t>
      </w:r>
    </w:p>
    <w:p w14:paraId="2CC0C784" w14:textId="05FB75D3" w:rsidR="00F85D71" w:rsidRPr="001D509F" w:rsidRDefault="00F85D71" w:rsidP="004F3833">
      <w:pPr>
        <w:bidi/>
        <w:spacing w:line="240" w:lineRule="auto"/>
        <w:jc w:val="both"/>
        <w:rPr>
          <w:rFonts w:cs="B Nazanin"/>
          <w:rtl/>
        </w:rPr>
      </w:pPr>
      <w:r w:rsidRPr="001D509F">
        <w:rPr>
          <w:rFonts w:cs="B Nazanin"/>
          <w:rtl/>
        </w:rPr>
        <w:t xml:space="preserve">بر اساس یافته‌های حاصل از مطالعه، معلم شرکت‌کننده در مطالعه دیدگاهی پایدار درباره ماهیت مطالعات اجتماعی داشت. </w:t>
      </w:r>
      <w:r w:rsidRPr="001D509F">
        <w:rPr>
          <w:rFonts w:cs="B Nazanin"/>
        </w:rPr>
        <w:t>TA</w:t>
      </w:r>
      <w:r w:rsidRPr="001D509F">
        <w:rPr>
          <w:rFonts w:cs="B Nazanin"/>
          <w:rtl/>
        </w:rPr>
        <w:t xml:space="preserve"> مطالعات اجتماعی را درسی می‌داند که به دانش‌آموزان کمک می‌کند شخصیت خوب پیدا کنند و درک عمیقی از جامعه‌ای که در آن زندگی می‌کنند به دست آورند. به‌ویژه، </w:t>
      </w:r>
      <w:r w:rsidRPr="001D509F">
        <w:rPr>
          <w:rFonts w:cs="B Nazanin"/>
        </w:rPr>
        <w:t>TA</w:t>
      </w:r>
      <w:r w:rsidRPr="001D509F">
        <w:rPr>
          <w:rFonts w:cs="B Nazanin"/>
          <w:rtl/>
        </w:rPr>
        <w:t xml:space="preserve"> تأکید می‌کند که درس مطالعات اجتماعی، به‌عنوان درسی که به دانش‌آموزان </w:t>
      </w:r>
      <w:r w:rsidRPr="001D509F">
        <w:rPr>
          <w:rFonts w:cs="B Nazanin"/>
          <w:rtl/>
        </w:rPr>
        <w:lastRenderedPageBreak/>
        <w:t xml:space="preserve">کمک می‌کند شخصیت خوبی شکل دهند و فرهنگ جامعه خود را درک کنند، هسته و محور اصلی برنامه‌ درسی کل مقطع ابتدایی است. با توجه به مسائل برجسته‌شده در برنامه‌ درسی مطالعات اجتماعی و تأکید </w:t>
      </w:r>
      <w:r w:rsidRPr="001D509F">
        <w:rPr>
          <w:rFonts w:cs="B Nazanin"/>
        </w:rPr>
        <w:t>TA</w:t>
      </w:r>
      <w:r w:rsidRPr="001D509F">
        <w:rPr>
          <w:rFonts w:cs="B Nazanin"/>
          <w:rtl/>
        </w:rPr>
        <w:t xml:space="preserve"> بر نقش این درس در پرورش شهروندان توانمند و مفید، می‌توان گفت که او دیدگاهی جامع نسبت به ماهیت درس مطالعات اجتماعی دارد.</w:t>
      </w:r>
    </w:p>
    <w:p w14:paraId="39A0E28B" w14:textId="51E38141" w:rsidR="00F85D71" w:rsidRPr="001D509F" w:rsidRDefault="00F85D71" w:rsidP="004F3833">
      <w:pPr>
        <w:bidi/>
        <w:spacing w:line="240" w:lineRule="auto"/>
        <w:jc w:val="both"/>
        <w:rPr>
          <w:rFonts w:cs="B Nazanin"/>
          <w:rtl/>
        </w:rPr>
      </w:pPr>
      <w:r w:rsidRPr="001D509F">
        <w:rPr>
          <w:rFonts w:cs="B Nazanin"/>
          <w:rtl/>
        </w:rPr>
        <w:t>مطالعات پیشین نیز ماهیت مطالعات اجتماعی را به‌عنوان فرآیندی برای پیوند دادن فرد با واقعیت‌های اجتماعی و محیطی و نیز پرورش رفتارهای لازم برای تبدیل شدن به یک فرد و شهروند خوب و مفید برای جامعه توصیف کرده‌اند (</w:t>
      </w:r>
      <w:r w:rsidRPr="001D509F">
        <w:rPr>
          <w:rFonts w:cs="B Nazanin"/>
        </w:rPr>
        <w:t>Sönmez, 2005; Öztürk &amp; Dilek, 2005</w:t>
      </w:r>
      <w:r w:rsidRPr="001D509F">
        <w:rPr>
          <w:rFonts w:cs="B Nazanin"/>
          <w:rtl/>
        </w:rPr>
        <w:t xml:space="preserve">). آگاهی معلم از ماهیت درس مطالعات اجتماعی و داشتن دیدگاهی پایدار و واقع‌بینانه درباره اهداف، روند توسعه و عملکرد درس، اثر بسزایی بر برداشت وی از فرآیند تدریس دارد. بر اساس مشاهدات کلاس و مصاحبه با </w:t>
      </w:r>
      <w:r w:rsidRPr="001D509F">
        <w:rPr>
          <w:rFonts w:cs="B Nazanin"/>
        </w:rPr>
        <w:t>TA</w:t>
      </w:r>
      <w:r w:rsidRPr="001D509F">
        <w:rPr>
          <w:rFonts w:cs="B Nazanin"/>
          <w:rtl/>
        </w:rPr>
        <w:t>، فعالیت‌های دانش‌آموزمحور و توجه معلم به دستاوردهای برنامه‌ درسی نشان‌دهنده دیدگاه او درباره ماهیت درس مطالعات اجتماعی است. این موضوع همچنین بر انتظارات و نگرش‌های معلم نسبت به درس تأثیرگذار است (</w:t>
      </w:r>
      <w:r w:rsidRPr="001D509F">
        <w:rPr>
          <w:rFonts w:cs="B Nazanin"/>
        </w:rPr>
        <w:t>Fishman et al., 2013</w:t>
      </w:r>
      <w:r w:rsidRPr="001D509F">
        <w:rPr>
          <w:rFonts w:cs="B Nazanin"/>
          <w:rtl/>
        </w:rPr>
        <w:t>).</w:t>
      </w:r>
    </w:p>
    <w:p w14:paraId="1B2FD316" w14:textId="32D0D785" w:rsidR="00F85D71" w:rsidRPr="001D509F" w:rsidRDefault="00F85D71" w:rsidP="004F3833">
      <w:pPr>
        <w:bidi/>
        <w:spacing w:line="240" w:lineRule="auto"/>
        <w:jc w:val="both"/>
        <w:rPr>
          <w:rFonts w:cs="B Nazanin"/>
          <w:rtl/>
        </w:rPr>
      </w:pPr>
      <w:r w:rsidRPr="001D509F">
        <w:rPr>
          <w:rFonts w:cs="B Nazanin"/>
          <w:rtl/>
        </w:rPr>
        <w:t xml:space="preserve">نظرات معلم درباره برنامه‌ درسی مطالعات اجتماعی عمدتاً در چارچوب عناصر برنامه‌ درسی به‌دست آمد. در این زمینه، نخست دیدگاه معلم درباره دستاوردها بررسی شد. </w:t>
      </w:r>
      <w:r w:rsidRPr="001D509F">
        <w:rPr>
          <w:rFonts w:cs="B Nazanin"/>
        </w:rPr>
        <w:t>TA</w:t>
      </w:r>
      <w:r w:rsidRPr="001D509F">
        <w:rPr>
          <w:rFonts w:cs="B Nazanin"/>
          <w:rtl/>
        </w:rPr>
        <w:t xml:space="preserve"> معتقد است که دستاوردها در هسته برنامه‌ درسی مطالعات اجتماعی قرار دارند. او بیان کرد که اگرچه بیشتر دستاوردها با سطح فکری دانش‌آموزان همخوانی دارند، برخی از دستاوردها بدون در نظر گرفتن شرایط مدارس روستایی و کلاس‌های چندپایه طراحی شده‌اند. بررسی مطالعات پیشین نیز یافته‌های مشابهی را نشان می‌دهد و نشان می‌دهد که دستاوردهای برنامه‌ درسی جدید، شرایط کلاس‌های چندپایه و مدارس روستایی را نادیده گرفته‌اند (</w:t>
      </w:r>
      <w:r w:rsidRPr="001D509F">
        <w:rPr>
          <w:rFonts w:cs="B Nazanin"/>
        </w:rPr>
        <w:t>Gür, 2009; Sınmaz, 2009; Kazu &amp; Aslan, 2012; Kudal &amp; Altun, 2012</w:t>
      </w:r>
      <w:r w:rsidRPr="001D509F">
        <w:rPr>
          <w:rFonts w:cs="B Nazanin"/>
          <w:rtl/>
        </w:rPr>
        <w:t>).</w:t>
      </w:r>
    </w:p>
    <w:p w14:paraId="14C1C63E" w14:textId="77777777" w:rsidR="00F85D71" w:rsidRPr="001D509F" w:rsidRDefault="00F85D71" w:rsidP="004F3833">
      <w:pPr>
        <w:bidi/>
        <w:spacing w:line="240" w:lineRule="auto"/>
        <w:jc w:val="both"/>
        <w:rPr>
          <w:rFonts w:cs="B Nazanin"/>
          <w:rtl/>
        </w:rPr>
      </w:pPr>
      <w:r w:rsidRPr="001D509F">
        <w:rPr>
          <w:rFonts w:cs="B Nazanin"/>
          <w:rtl/>
        </w:rPr>
        <w:t xml:space="preserve">تحلیل نظرات درباره محتوای برنامه‌ درسی نشان داد که معلم دیدگاه مثبتی نسبت به ساختار محتوایی برنامه دارد. به‌ویژه، </w:t>
      </w:r>
      <w:r w:rsidRPr="001D509F">
        <w:rPr>
          <w:rFonts w:cs="B Nazanin"/>
        </w:rPr>
        <w:t>TA</w:t>
      </w:r>
      <w:r w:rsidRPr="001D509F">
        <w:rPr>
          <w:rFonts w:cs="B Nazanin"/>
          <w:rtl/>
        </w:rPr>
        <w:t xml:space="preserve"> تأکید کرد که طراحی کتاب‌های درسی و کتاب‌های کار به‌خوبی روح برنامه را منعکس می‌کند و طراحی ساده و روشن برنامه از نظر اهداف آموزشی اهمیت دارد. این یافته با نتایج سایر مطالعات نیز همخوانی دارد (</w:t>
      </w:r>
      <w:r w:rsidRPr="001D509F">
        <w:rPr>
          <w:rFonts w:cs="B Nazanin"/>
        </w:rPr>
        <w:t>Kazu &amp; Aslan, 2012; Gözler, 2009; Voltz” Sims &amp; Nelson, 2010</w:t>
      </w:r>
      <w:r w:rsidRPr="001D509F">
        <w:rPr>
          <w:rFonts w:cs="B Nazanin"/>
          <w:rtl/>
        </w:rPr>
        <w:t>).</w:t>
      </w:r>
    </w:p>
    <w:p w14:paraId="68DEE46E" w14:textId="77777777" w:rsidR="00F85D71" w:rsidRPr="001D509F" w:rsidRDefault="00F85D71" w:rsidP="004F3833">
      <w:pPr>
        <w:bidi/>
        <w:spacing w:line="240" w:lineRule="auto"/>
        <w:jc w:val="both"/>
        <w:rPr>
          <w:rFonts w:cs="B Nazanin"/>
          <w:rtl/>
        </w:rPr>
      </w:pPr>
    </w:p>
    <w:p w14:paraId="535011EA" w14:textId="4DDF54B5" w:rsidR="00F85D71" w:rsidRPr="001D509F" w:rsidRDefault="00F85D71" w:rsidP="004F3833">
      <w:pPr>
        <w:bidi/>
        <w:spacing w:line="240" w:lineRule="auto"/>
        <w:jc w:val="both"/>
        <w:rPr>
          <w:rFonts w:cs="B Nazanin"/>
          <w:rtl/>
        </w:rPr>
      </w:pPr>
      <w:r w:rsidRPr="001D509F">
        <w:rPr>
          <w:rFonts w:cs="B Nazanin"/>
          <w:rtl/>
        </w:rPr>
        <w:t xml:space="preserve">تحلیل فعالیت‌های تدریس و یادگیری نشان داد که </w:t>
      </w:r>
      <w:r w:rsidRPr="001D509F">
        <w:rPr>
          <w:rFonts w:cs="B Nazanin"/>
        </w:rPr>
        <w:t>TA</w:t>
      </w:r>
      <w:r w:rsidRPr="001D509F">
        <w:rPr>
          <w:rFonts w:cs="B Nazanin"/>
          <w:rtl/>
        </w:rPr>
        <w:t xml:space="preserve"> فعالیت‌های دانش‌آموزمحور را مطابق با اصول برنامه‌ درسی به‌کار می‌گیرد. با این حال، او بیان کرد که قادر به استفاده مؤثر از برخی فعالیت‌های دفتر راهنمای معلم نیست، زیرا این بخش‌ها عمدتاً بر اساس شرایط مدارس شهری طراحی شده‌اند. با این حال، کتاب‌ها و کتاب‌های کار برای دانش‌آموزان در اجرای فعالیت‌های تدریس و یادگیری بسیار کاربردی و مفید هستند. مطالعات پیشین نیز نشان داده‌اند که معلمان اغلب قادر به استفاده مؤثر از برخی فعالیت‌ها نیستند، اگرچه آن‌ها را مفید می‌دانند (</w:t>
      </w:r>
      <w:r w:rsidRPr="001D509F">
        <w:rPr>
          <w:rFonts w:cs="B Nazanin"/>
        </w:rPr>
        <w:t>Kazu &amp; Aslan, 2012; Gözler, 2009; Dursun, 2006; Dalka, 2006</w:t>
      </w:r>
      <w:r w:rsidRPr="001D509F">
        <w:rPr>
          <w:rFonts w:cs="B Nazanin"/>
          <w:rtl/>
        </w:rPr>
        <w:t>). یافته‌های این مطالعه با یافته‌های پیشین و مطالعات خارجی نیز همخوانی دارد و نشان می‌دهد که شرایط محیطی کلاس‌ها تأثیر مستقیم بر انگیزه و کیفیت اجرای برنامه دارد (</w:t>
      </w:r>
      <w:r w:rsidRPr="001D509F">
        <w:rPr>
          <w:rFonts w:cs="B Nazanin"/>
        </w:rPr>
        <w:t>Buabeng-Andoh, 2012; Dinç &amp; Doğan, 2010; E”twis’e, 2013; Schunk, Meece, &amp; Pintrich, 201’</w:t>
      </w:r>
      <w:r w:rsidRPr="001D509F">
        <w:rPr>
          <w:rFonts w:cs="B Nazanin"/>
          <w:rtl/>
        </w:rPr>
        <w:t>).</w:t>
      </w:r>
    </w:p>
    <w:p w14:paraId="51D2026E" w14:textId="1B57A6BC" w:rsidR="00F85D71" w:rsidRPr="001D509F" w:rsidRDefault="00F85D71" w:rsidP="004F3833">
      <w:pPr>
        <w:bidi/>
        <w:spacing w:line="240" w:lineRule="auto"/>
        <w:jc w:val="both"/>
        <w:rPr>
          <w:rFonts w:cs="B Nazanin"/>
          <w:rtl/>
        </w:rPr>
      </w:pPr>
      <w:r w:rsidRPr="001D509F">
        <w:rPr>
          <w:rFonts w:cs="B Nazanin"/>
          <w:rtl/>
        </w:rPr>
        <w:t>بر اساس تحلیل دیدگاه‌ها درباره برنامه‌ درسی مطالعات اجتماعی و فرآیند ارزشیابی، مشخص شد که فعالیت‌های ارزشیابی برنامه در راستای رویکرد سازنده‌گرایی است، اما اغلب برای مدارس روستایی با کلاس‌های چندپایه قابل اجرا نیست. علل احتمالی شامل ساختار کلاس (آموزش حداقل دو پایه در یک کلاس)، شرایط روستا و کمبود تجهیزات کلاس برای تدریس و یادگیری است. مطالعات پیشین نیز نتایج مشابهی ارائه کرده‌اند (</w:t>
      </w:r>
      <w:r w:rsidRPr="001D509F">
        <w:rPr>
          <w:rFonts w:cs="B Nazanin"/>
        </w:rPr>
        <w:t>Gündoğar, 2006; Kazu &amp; Aslan, 2012; Özden, 2005; Yıldız, 2009</w:t>
      </w:r>
      <w:r w:rsidRPr="001D509F">
        <w:rPr>
          <w:rFonts w:cs="B Nazanin"/>
          <w:rtl/>
        </w:rPr>
        <w:t>).</w:t>
      </w:r>
    </w:p>
    <w:p w14:paraId="00B40B75" w14:textId="27470EC8" w:rsidR="00F85D71" w:rsidRPr="001D509F" w:rsidRDefault="00F85D71" w:rsidP="004F3833">
      <w:pPr>
        <w:bidi/>
        <w:spacing w:line="240" w:lineRule="auto"/>
        <w:jc w:val="both"/>
        <w:rPr>
          <w:rFonts w:cs="B Nazanin"/>
          <w:rtl/>
        </w:rPr>
      </w:pPr>
      <w:r w:rsidRPr="001D509F">
        <w:rPr>
          <w:rFonts w:cs="B Nazanin"/>
          <w:rtl/>
        </w:rPr>
        <w:t xml:space="preserve">آخرین پرسش مطالعه درباره پیشنهادات برای اجرای مؤثرتر برنامه‌ درسی مطالعات اجتماعی در مدارس روستایی و مدارس با کلاس چندپایه بود. یافته‌ها نشان دادند که دفتر راهنمای معلم و برخی دستاوردهای برنامه بدون در نظر گرفتن شرایط مدارس </w:t>
      </w:r>
      <w:r w:rsidRPr="001D509F">
        <w:rPr>
          <w:rFonts w:cs="B Nazanin"/>
          <w:rtl/>
        </w:rPr>
        <w:lastRenderedPageBreak/>
        <w:t xml:space="preserve">روستایی طراحی شده‌اند. همچنین پیشنهاد شد که فعالیت‌های ارزشیابی ساده‌تر طراحی شوند و تعداد مدارک اداری کاهش یابد تا معلم بتواند بر فرایند تدریس تمرکز بیشتری داشته باشد. دیگر پیشنهادها شامل بهبود دسترسی به اینترنت و سرعت </w:t>
      </w:r>
      <w:r w:rsidR="00F56450" w:rsidRPr="001D509F">
        <w:rPr>
          <w:rFonts w:cs="B Nazanin" w:hint="cs"/>
          <w:rtl/>
        </w:rPr>
        <w:t>ارتباط</w:t>
      </w:r>
      <w:r w:rsidR="00F56450" w:rsidRPr="001D509F">
        <w:rPr>
          <w:rFonts w:cs="B Nazanin"/>
          <w:rtl/>
        </w:rPr>
        <w:t xml:space="preserve"> </w:t>
      </w:r>
      <w:r w:rsidRPr="001D509F">
        <w:rPr>
          <w:rFonts w:cs="B Nazanin"/>
          <w:rtl/>
        </w:rPr>
        <w:t>، طراحی برنامه‌ درسی ویژه مدارس روستایی و فراهم کردن تجهیزات بیشتر برای تدریس و یادگیری در این مدارس بود. بررسی مطالعات پیشین نشان می‌دهد که یافته‌های مشابهی در این زمینه به دست آمده است (</w:t>
      </w:r>
      <w:r w:rsidRPr="001D509F">
        <w:rPr>
          <w:rFonts w:cs="B Nazanin"/>
        </w:rPr>
        <w:t>Özden, 2005; Kazu &amp; Aslan, 2012; Priestley &amp; Biesta, 2013; Woods, Dooley, Luke, &amp; Exley, 2014</w:t>
      </w:r>
      <w:r w:rsidRPr="001D509F">
        <w:rPr>
          <w:rFonts w:cs="B Nazanin"/>
          <w:rtl/>
        </w:rPr>
        <w:t>).</w:t>
      </w:r>
    </w:p>
    <w:p w14:paraId="1E1E9127" w14:textId="3AE338EA" w:rsidR="00D67F53" w:rsidRPr="00851351" w:rsidRDefault="00D67F53" w:rsidP="004F3833">
      <w:pPr>
        <w:bidi/>
        <w:spacing w:line="240" w:lineRule="auto"/>
        <w:rPr>
          <w:rFonts w:cs="B Nazanin"/>
          <w:b/>
          <w:bCs/>
          <w:color w:val="FF0000"/>
          <w:rtl/>
        </w:rPr>
      </w:pPr>
      <w:r w:rsidRPr="00851351">
        <w:rPr>
          <w:rFonts w:cs="B Nazanin" w:hint="cs"/>
          <w:b/>
          <w:bCs/>
          <w:color w:val="FF0000"/>
          <w:rtl/>
        </w:rPr>
        <w:t>مقاله 10</w:t>
      </w:r>
      <w:r w:rsidRPr="00851351">
        <w:rPr>
          <w:rFonts w:cs="B Nazanin"/>
        </w:rPr>
        <w:br/>
      </w:r>
      <w:r w:rsidRPr="00851351">
        <w:rPr>
          <w:rFonts w:cs="B Nazanin" w:hint="cs"/>
          <w:rtl/>
        </w:rPr>
        <w:t>مقدمه</w:t>
      </w:r>
    </w:p>
    <w:p w14:paraId="16ED0AFD" w14:textId="4285FA05" w:rsidR="00D67F53" w:rsidRPr="00851351" w:rsidRDefault="00D67F53" w:rsidP="004F3833">
      <w:pPr>
        <w:bidi/>
        <w:spacing w:line="240" w:lineRule="auto"/>
        <w:jc w:val="both"/>
        <w:rPr>
          <w:rFonts w:cs="B Nazanin"/>
          <w:rtl/>
        </w:rPr>
      </w:pPr>
      <w:r w:rsidRPr="00851351">
        <w:rPr>
          <w:rFonts w:cs="B Nazanin" w:hint="cs"/>
          <w:rtl/>
        </w:rPr>
        <w:t>در تایوان، «رهنمودهای برنامه درسی آموزش پایه دوازده‌ساله» چشم‌اندازی را دنبال می‌کند که بر پرورش استعدادهای فردی هر دانش‌آموز، شکوفایی طبیعی توانایی‌ها و ترویج یادگیری مادام‌العمر مبتنی است. افزون بر این، این رهنمودها نیازهای خاص افراد، تنوع فرهنگی و تفاوت‌های قومی را در نظر گرفته و بر توجه به گروه‌های اجتماعی آسیب‌پذیر تأکید دارند. هدف آن است که آموزشی مناسب فراهم شود که در دانش‌آموزان لذت و اعتمادبه‌نفس در یادگیری ایجاد کند. این فرایند، عطش یادگیری و جسارت نوآوری را در آنان تقویت کرده، آنان را به ایفای مسئولیت‌های شهروندی و کسب خرد همزیستی ترغیب می‌نماید و در نهایت، موجب مشارکت در یادگیری مادام‌العمر و توسعه توانمندی‌های اجتماعی می‌شود. بدین ترتیب، تحقق چشم‌انداز جامعه‌ای شکوفاتر با کیفیت زندگی بالاتر امکان‌پذیر خواهد شد (وزارت آموزش، ۲۰۱۴؛ وانگ و شی، ۲۰۲۲).</w:t>
      </w:r>
    </w:p>
    <w:p w14:paraId="76EF6343" w14:textId="4A2814D5" w:rsidR="00D67F53" w:rsidRPr="00851351" w:rsidRDefault="00D67F53" w:rsidP="004F3833">
      <w:pPr>
        <w:bidi/>
        <w:spacing w:line="240" w:lineRule="auto"/>
        <w:jc w:val="both"/>
        <w:rPr>
          <w:rFonts w:cs="B Nazanin"/>
          <w:rtl/>
        </w:rPr>
      </w:pPr>
      <w:r w:rsidRPr="00851351">
        <w:rPr>
          <w:rFonts w:cs="B Nazanin" w:hint="cs"/>
          <w:rtl/>
        </w:rPr>
        <w:t>جست‌وجوی «خیر مشترک» در توسعه برنامه درسی می‌تواند کیفیت زندگی را از رهگذر ارتقای هارمونی و رفاه اجتماعی بهبود بخشد. چنین برنامه‌ای دانش‌آموزان را به مراقبت از دیگران، مشارکت در فعالیت‌ها، حفاظت از محیط‌زیست، خوداندیشی و پرورش شیوه‌های پایدار برای جامعه ترغیب می‌کند (وزارت آموزش، ۲۰۱۴). هدف آموزش مطالعات اجتماعی، انتقال دانش درباره نظام‌های فرهنگی و اجتماعی و همچنین پرورش کاوشگری، مشارکت، عمل، تأمل و نوآوری است. آموزش مطالعات اجتماعی، ارزش «خیر مشترک» را ترویج کرده و در دانش‌آموزان شیوه‌های کنش اجتماعی ایجاد می‌کند. این حوزه</w:t>
      </w:r>
      <w:r w:rsidR="00851351">
        <w:rPr>
          <w:rFonts w:ascii="Sakkal Majalla" w:hAnsi="Sakkal Majalla" w:cs="Sakkal Majalla" w:hint="cs"/>
          <w:rtl/>
        </w:rPr>
        <w:t xml:space="preserve"> </w:t>
      </w:r>
      <w:r w:rsidRPr="00851351">
        <w:rPr>
          <w:rFonts w:cs="B Nazanin" w:hint="cs"/>
          <w:rtl/>
        </w:rPr>
        <w:t>آموزشی آگاهی نسبت به گروه‌های قومی، جوامع، محلیّت‌ها، کشورها و جهان را ارتقا داده و حسّ مسئولیت‌پذیری را در دانش‌آموزان تقویت می‌کند؛ بدین وسیله، آنان قادر خواهند بود تنوع را به رسمیت بشناسند، برای حقوق بشر ارزش قائل شوند و پایداری جهانی را ارتقا دهند (وزارت آموزش، ۲۰۱۸). برنامه درسی کنونی مطالعات اجتماعی در مدارس ابتدایی تایوان، به‌طور جدی از این اصول حمایت کرده و به توسعه پایدار در جامعه پیوند می‌خورد.</w:t>
      </w:r>
    </w:p>
    <w:p w14:paraId="55AE111B" w14:textId="135B1EEA" w:rsidR="00D67F53" w:rsidRPr="00851351" w:rsidRDefault="00D67F53" w:rsidP="004F3833">
      <w:pPr>
        <w:bidi/>
        <w:spacing w:line="240" w:lineRule="auto"/>
        <w:jc w:val="both"/>
        <w:rPr>
          <w:rFonts w:cs="B Nazanin"/>
          <w:rtl/>
        </w:rPr>
      </w:pPr>
      <w:r w:rsidRPr="00851351">
        <w:rPr>
          <w:rFonts w:cs="B Nazanin" w:hint="cs"/>
          <w:rtl/>
        </w:rPr>
        <w:t>این پژوهش، مروری جامع بر برنامه درسی مطالعات اجتماعی در مدارس ابتدایی تایوان انجام داده و نقش آن را به‌عنوان بستری برای آموزش پایداری و پرورش یادگیری فرهنگی کودکان در زمینه پایداری بررسی می‌کند. طراحی یک دوره فرهنگی با محوریت شهر بیگانگ به‌عنوان نمونه‌ای موردی به کار گرفته شد. هدف از این دوره آن است که کودکان فعالانه در محیط خود مشارکت ورزند و در نهایت، «خیر مشترک» را در جامعه تایوان دنبال کنند.</w:t>
      </w:r>
    </w:p>
    <w:p w14:paraId="696B1CE1" w14:textId="1848EEBE" w:rsidR="00D67F53" w:rsidRPr="00851351" w:rsidRDefault="00D67F53" w:rsidP="004F3833">
      <w:pPr>
        <w:bidi/>
        <w:spacing w:line="240" w:lineRule="auto"/>
        <w:jc w:val="both"/>
        <w:rPr>
          <w:rFonts w:cs="B Nazanin"/>
          <w:rtl/>
        </w:rPr>
      </w:pPr>
      <w:r w:rsidRPr="00851351">
        <w:rPr>
          <w:rFonts w:cs="B Nazanin" w:hint="cs"/>
          <w:rtl/>
        </w:rPr>
        <w:t>چشم‌انداز نظری: رهنمودهای برنامه</w:t>
      </w:r>
      <w:r w:rsidR="00851351">
        <w:rPr>
          <w:rFonts w:ascii="Sakkal Majalla" w:hAnsi="Sakkal Majalla" w:cs="Sakkal Majalla" w:hint="cs"/>
          <w:rtl/>
        </w:rPr>
        <w:t xml:space="preserve"> </w:t>
      </w:r>
      <w:r w:rsidRPr="00851351">
        <w:rPr>
          <w:rFonts w:cs="B Nazanin" w:hint="cs"/>
          <w:rtl/>
        </w:rPr>
        <w:t xml:space="preserve">درسی آموزش پایه دوازده‌ساله </w:t>
      </w:r>
      <w:r w:rsidRPr="00851351">
        <w:rPr>
          <w:rFonts w:ascii="Sakkal Majalla" w:hAnsi="Sakkal Majalla" w:cs="Sakkal Majalla" w:hint="cs"/>
          <w:rtl/>
        </w:rPr>
        <w:t>–</w:t>
      </w:r>
      <w:r w:rsidRPr="00851351">
        <w:rPr>
          <w:rFonts w:cs="B Nazanin" w:hint="cs"/>
          <w:rtl/>
        </w:rPr>
        <w:t xml:space="preserve"> اصول کلی</w:t>
      </w:r>
    </w:p>
    <w:p w14:paraId="259A176D" w14:textId="40A53009" w:rsidR="00D67F53" w:rsidRPr="00851351" w:rsidRDefault="00D67F53" w:rsidP="004F3833">
      <w:pPr>
        <w:bidi/>
        <w:spacing w:line="240" w:lineRule="auto"/>
        <w:jc w:val="both"/>
        <w:rPr>
          <w:rFonts w:cs="B Nazanin"/>
          <w:rtl/>
        </w:rPr>
      </w:pPr>
      <w:r w:rsidRPr="00851351">
        <w:rPr>
          <w:rFonts w:cs="B Nazanin" w:hint="cs"/>
          <w:rtl/>
        </w:rPr>
        <w:t>آموزش پایه دوازده‌ساله در تایوان نخستین بار در اوت ۲۰۱۴ اجرا شد و وزارت آموزش همان سال «رهنمودهای برنامه درسی آموزش پایه دوازده‌ساله: اصول کلی» را اعلام کرد. این برنامه درسی جدید بر مبنای آموزش کل‌نگر شکل گرفته و بر اصول «ابتکار عمل»، «تعامل» و «جست‌وجوی خیر مشترک» استوار است (وزارت آموزش، ۲۰۱۴؛ شی و همکاران، ۲۰۲۰؛ وانگ و شی، ۲۰۲۲). مفهوم این رهنمودها در شکل ۱ نشان داده شده است.</w:t>
      </w:r>
    </w:p>
    <w:p w14:paraId="377E4C57" w14:textId="6B05F6F1" w:rsidR="00D67F53" w:rsidRPr="00851351" w:rsidRDefault="00D67F53" w:rsidP="004F3833">
      <w:pPr>
        <w:bidi/>
        <w:spacing w:line="240" w:lineRule="auto"/>
        <w:jc w:val="both"/>
        <w:rPr>
          <w:rFonts w:cs="B Nazanin"/>
          <w:rtl/>
        </w:rPr>
      </w:pPr>
      <w:r w:rsidRPr="00851351">
        <w:rPr>
          <w:rFonts w:cs="B Nazanin" w:hint="cs"/>
          <w:rtl/>
        </w:rPr>
        <w:t xml:space="preserve">این رهنمودها با روحیه آموزش کل‌نگر تدوین شده و با تأکید بر ابتکار عمل، تعامل و خیر مشترک، دانش‌آموزان را به یادگیرندگانی خودجوش و باانگیزه تبدیل می‌کند. همچنین مدارس را بر آن می‌دارد که دانش‌آموزان را به فراگیرانی مشتاق و پرشور سوق دهند و توانایی تعامل با خود، دیگران، جامعه و طبیعت را در آنان پرورش دهند. مدارس باید به دانش‌آموزان کمک کنند تا </w:t>
      </w:r>
      <w:r w:rsidRPr="00851351">
        <w:rPr>
          <w:rFonts w:cs="B Nazanin" w:hint="cs"/>
          <w:rtl/>
        </w:rPr>
        <w:lastRenderedPageBreak/>
        <w:t>آموخته‌های خود را در زندگی به کار گیرند، معنای زندگی را تجربه کنند و تمایل به مشارکت در توسعه پایدار جامعه، طبیعت و فرهنگ را در خود شکل دهند؛ بدین وسیله دستیابی به همزیستی متقابل و خیر مشترک امکان‌پذیر می‌شود.</w:t>
      </w:r>
    </w:p>
    <w:p w14:paraId="79E07F67" w14:textId="03B4C8EF" w:rsidR="00D67F53" w:rsidRPr="00851351" w:rsidRDefault="00D67F53" w:rsidP="004F3833">
      <w:pPr>
        <w:bidi/>
        <w:spacing w:line="240" w:lineRule="auto"/>
        <w:jc w:val="both"/>
        <w:rPr>
          <w:rFonts w:cs="B Nazanin"/>
          <w:rtl/>
        </w:rPr>
      </w:pPr>
      <w:r w:rsidRPr="00851351">
        <w:rPr>
          <w:rFonts w:cs="B Nazanin" w:hint="cs"/>
          <w:rtl/>
        </w:rPr>
        <w:t>چشم‌انداز نظری این پژوهش بر مبنای همین رهنمودها و سه اصل «ابتکار عمل»، «تعامل» و «خیر مشترک» است. بر اساس این مبانی، دوره فرهنگی بیگانگ طراحی شده است تا کودکان بتوانند میراث فرهنگی و طبیعی تایوان و چشم‌انداز فرهنگی بازتاب‌دهنده حافظه جمعی و تاریخ مردم را به‌طور فعال حفاظت کنند و در آینده، خیر مشترک جامعه تایوان را دنبال نمایند.</w:t>
      </w:r>
    </w:p>
    <w:p w14:paraId="5C027AA1" w14:textId="4AE12D72" w:rsidR="00D67F53" w:rsidRPr="00851351" w:rsidRDefault="00D67F53" w:rsidP="004F3833">
      <w:pPr>
        <w:bidi/>
        <w:spacing w:line="240" w:lineRule="auto"/>
        <w:jc w:val="both"/>
        <w:rPr>
          <w:rFonts w:cs="B Nazanin"/>
          <w:rtl/>
        </w:rPr>
      </w:pPr>
      <w:r w:rsidRPr="00851351">
        <w:rPr>
          <w:rFonts w:cs="B Nazanin" w:hint="cs"/>
          <w:rtl/>
        </w:rPr>
        <w:t>۲.۱ اجرای برنامه درسی جدید بر اساس «شایستگی‌های محوری»</w:t>
      </w:r>
    </w:p>
    <w:p w14:paraId="0F00C929" w14:textId="3D7BF9CB" w:rsidR="00D67F53" w:rsidRPr="00851351" w:rsidRDefault="00D67F53" w:rsidP="004F3833">
      <w:pPr>
        <w:bidi/>
        <w:spacing w:line="240" w:lineRule="auto"/>
        <w:jc w:val="both"/>
        <w:rPr>
          <w:rFonts w:cs="B Nazanin"/>
          <w:rtl/>
        </w:rPr>
      </w:pPr>
      <w:r w:rsidRPr="00851351">
        <w:rPr>
          <w:rFonts w:cs="B Nazanin" w:hint="cs"/>
          <w:rtl/>
        </w:rPr>
        <w:t>اجرای برنامه درسی جدید بر پایه «شایستگی‌های محوری» بنا شده است که سه بُعد اصلی دارد: «کنش خودمختار»، «ارتباط و تعامل» و «مشارکت اجتماعی» (وزارت آموزش، ۲۰۱۴). این برنامه در اوت ۲۰۱۹ به‌طور رسمی در نظام آموزشی تایوان اجرا شد.</w:t>
      </w:r>
    </w:p>
    <w:p w14:paraId="131CD39F" w14:textId="2DFFF768" w:rsidR="00D67F53" w:rsidRPr="00851351" w:rsidRDefault="00D67F53" w:rsidP="004F3833">
      <w:pPr>
        <w:bidi/>
        <w:spacing w:line="240" w:lineRule="auto"/>
        <w:jc w:val="both"/>
        <w:rPr>
          <w:rFonts w:cs="B Nazanin"/>
          <w:rtl/>
        </w:rPr>
      </w:pPr>
      <w:r w:rsidRPr="00851351">
        <w:rPr>
          <w:rFonts w:cs="B Nazanin" w:hint="cs"/>
          <w:rtl/>
        </w:rPr>
        <w:t>برای تحقق اهداف آموزش پایه دوازده‌ساله، شایستگی‌های محوری به‌عنوان بنیان توسعه برنامه درسی به کار گرفته می‌شوند تا تداوم بین مراحل آموزشی، پیوند میان حوزه‌ها و یکپارچگی میان موضوعات تضمین شود. این شایستگی‌ها عمدتاً در حوزه‌ها و دروس عمومی مدارس ابتدایی به کار می‌روند (وزارت آموزش، ۲۰۱۴).</w:t>
      </w:r>
    </w:p>
    <w:p w14:paraId="360F4A88" w14:textId="25E3CE2E" w:rsidR="00D67F53" w:rsidRPr="00851351" w:rsidRDefault="00D67F53" w:rsidP="004F3833">
      <w:pPr>
        <w:bidi/>
        <w:spacing w:line="240" w:lineRule="auto"/>
        <w:jc w:val="both"/>
        <w:rPr>
          <w:rFonts w:cs="B Nazanin"/>
        </w:rPr>
      </w:pPr>
      <w:r w:rsidRPr="00851351">
        <w:rPr>
          <w:rFonts w:cs="B Nazanin" w:hint="cs"/>
          <w:rtl/>
        </w:rPr>
        <w:t>معنای «شایستگی محوری» در مطالعات اجتماعی به دانش، توانایی و نگرشی اشاره دارد که دانش‌آموزان باید برای زندگی روزمره و چالش‌های آن در اختیار داشته باشند. هنگامی که دانش‌آموزان با موقعیت‌های نامطمئن یا پیچیده روبه‌رو می‌شوند، می‌توانند دانش موضوعی خود را از طریق اندیشه و کاوش، تحلیل موقعیتی و طرح پرسش یا فرضیه به کار گیرند. در نهایت، دانش‌آموزان قادر خواهند بود راهبردهای یادگیری جامع و مناسبی را برای حل مسائل زندگی روزمره به‌کار ببندند (وزارت آموزش، ۲۰۱۴، ۲۰۱۸).</w:t>
      </w:r>
    </w:p>
    <w:p w14:paraId="03AB1947" w14:textId="77777777" w:rsidR="00D67F53" w:rsidRPr="00851351" w:rsidRDefault="00D67F53" w:rsidP="004F3833">
      <w:pPr>
        <w:bidi/>
        <w:spacing w:line="240" w:lineRule="auto"/>
        <w:jc w:val="both"/>
        <w:rPr>
          <w:rFonts w:eastAsia="Times New Roman" w:cs="B Nazanin"/>
        </w:rPr>
      </w:pPr>
      <w:r w:rsidRPr="00851351">
        <w:rPr>
          <w:rFonts w:eastAsia="Times New Roman" w:cs="B Nazanin"/>
          <w:rtl/>
        </w:rPr>
        <w:t>۲.۲ اهداف در مطالعات اجتماعی</w:t>
      </w:r>
    </w:p>
    <w:p w14:paraId="55F57269" w14:textId="3C80DCF3" w:rsidR="00D67F53" w:rsidRPr="00851351" w:rsidRDefault="00D67F53" w:rsidP="004F3833">
      <w:pPr>
        <w:pStyle w:val="NormalWeb"/>
        <w:bidi/>
        <w:jc w:val="both"/>
        <w:rPr>
          <w:rFonts w:cs="B Nazanin"/>
        </w:rPr>
      </w:pPr>
      <w:r w:rsidRPr="00851351">
        <w:rPr>
          <w:rFonts w:cs="B Nazanin"/>
          <w:rtl/>
        </w:rPr>
        <w:t xml:space="preserve">طرح کلی برنامه </w:t>
      </w:r>
      <w:r w:rsidRPr="00851351">
        <w:rPr>
          <w:rFonts w:cs="B Nazanin" w:hint="cs"/>
          <w:rtl/>
        </w:rPr>
        <w:t>درسی</w:t>
      </w:r>
      <w:r w:rsidRPr="00851351">
        <w:rPr>
          <w:rFonts w:cs="B Nazanin"/>
          <w:rtl/>
        </w:rPr>
        <w:t xml:space="preserve"> </w:t>
      </w:r>
      <w:r w:rsidRPr="00851351">
        <w:rPr>
          <w:rFonts w:cs="B Nazanin" w:hint="cs"/>
          <w:rtl/>
        </w:rPr>
        <w:t>مطالعات</w:t>
      </w:r>
      <w:r w:rsidRPr="00851351">
        <w:rPr>
          <w:rFonts w:cs="B Nazanin"/>
          <w:rtl/>
        </w:rPr>
        <w:t xml:space="preserve"> </w:t>
      </w:r>
      <w:r w:rsidRPr="00851351">
        <w:rPr>
          <w:rFonts w:cs="B Nazanin" w:hint="cs"/>
          <w:rtl/>
        </w:rPr>
        <w:t>اجتماعی</w:t>
      </w:r>
      <w:r w:rsidRPr="00851351">
        <w:rPr>
          <w:rFonts w:cs="B Nazanin"/>
          <w:rtl/>
        </w:rPr>
        <w:t xml:space="preserve"> (</w:t>
      </w:r>
      <w:r w:rsidRPr="00851351">
        <w:rPr>
          <w:rFonts w:cs="B Nazanin" w:hint="cs"/>
          <w:rtl/>
        </w:rPr>
        <w:t>که</w:t>
      </w:r>
      <w:r w:rsidRPr="00851351">
        <w:rPr>
          <w:rFonts w:cs="B Nazanin"/>
          <w:rtl/>
        </w:rPr>
        <w:t xml:space="preserve"> </w:t>
      </w:r>
      <w:r w:rsidRPr="00851351">
        <w:rPr>
          <w:rFonts w:cs="B Nazanin" w:hint="cs"/>
          <w:rtl/>
        </w:rPr>
        <w:t>از</w:t>
      </w:r>
      <w:r w:rsidRPr="00851351">
        <w:rPr>
          <w:rFonts w:cs="B Nazanin"/>
          <w:rtl/>
        </w:rPr>
        <w:t xml:space="preserve"> </w:t>
      </w:r>
      <w:r w:rsidRPr="00851351">
        <w:rPr>
          <w:rFonts w:cs="B Nazanin" w:hint="cs"/>
          <w:rtl/>
        </w:rPr>
        <w:t>این</w:t>
      </w:r>
      <w:r w:rsidRPr="00851351">
        <w:rPr>
          <w:rFonts w:cs="B Nazanin"/>
          <w:rtl/>
        </w:rPr>
        <w:t xml:space="preserve"> </w:t>
      </w:r>
      <w:r w:rsidRPr="00851351">
        <w:rPr>
          <w:rFonts w:cs="B Nazanin" w:hint="cs"/>
          <w:rtl/>
        </w:rPr>
        <w:t>پس</w:t>
      </w:r>
      <w:r w:rsidRPr="00851351">
        <w:rPr>
          <w:rFonts w:cs="B Nazanin"/>
          <w:rtl/>
        </w:rPr>
        <w:t xml:space="preserve"> </w:t>
      </w:r>
      <w:r w:rsidRPr="00851351">
        <w:rPr>
          <w:rFonts w:cs="B Nazanin" w:hint="cs"/>
          <w:rtl/>
        </w:rPr>
        <w:t>«طرح</w:t>
      </w:r>
      <w:r w:rsidRPr="00851351">
        <w:rPr>
          <w:rFonts w:cs="B Nazanin"/>
          <w:rtl/>
        </w:rPr>
        <w:t xml:space="preserve"> </w:t>
      </w:r>
      <w:r w:rsidRPr="00851351">
        <w:rPr>
          <w:rFonts w:cs="B Nazanin" w:hint="cs"/>
          <w:rtl/>
        </w:rPr>
        <w:t>مطالعات</w:t>
      </w:r>
      <w:r w:rsidRPr="00851351">
        <w:rPr>
          <w:rFonts w:cs="B Nazanin"/>
          <w:rtl/>
        </w:rPr>
        <w:t xml:space="preserve"> </w:t>
      </w:r>
      <w:r w:rsidRPr="00851351">
        <w:rPr>
          <w:rFonts w:cs="B Nazanin" w:hint="cs"/>
          <w:rtl/>
        </w:rPr>
        <w:t>اجتماعی»</w:t>
      </w:r>
      <w:r w:rsidRPr="00851351">
        <w:rPr>
          <w:rFonts w:cs="B Nazanin"/>
          <w:rtl/>
        </w:rPr>
        <w:t xml:space="preserve"> </w:t>
      </w:r>
      <w:r w:rsidRPr="00851351">
        <w:rPr>
          <w:rFonts w:cs="B Nazanin" w:hint="cs"/>
          <w:rtl/>
        </w:rPr>
        <w:t>نامیده</w:t>
      </w:r>
      <w:r w:rsidRPr="00851351">
        <w:rPr>
          <w:rFonts w:cs="B Nazanin"/>
          <w:rtl/>
        </w:rPr>
        <w:t xml:space="preserve"> می‌شود) بر مبنای اصل «بیشینه‌سازی استعدادهای دانش‌آموزان» و پرورش یادگیری مادام‌العمر، همان‌گونه که در رهنمودهای برنامه </w:t>
      </w:r>
      <w:r w:rsidRPr="00851351">
        <w:rPr>
          <w:rFonts w:cs="B Nazanin" w:hint="cs"/>
          <w:rtl/>
        </w:rPr>
        <w:t>درسی</w:t>
      </w:r>
      <w:r w:rsidRPr="00851351">
        <w:rPr>
          <w:rFonts w:cs="B Nazanin"/>
          <w:rtl/>
        </w:rPr>
        <w:t xml:space="preserve"> </w:t>
      </w:r>
      <w:r w:rsidRPr="00851351">
        <w:rPr>
          <w:rFonts w:cs="B Nazanin" w:hint="cs"/>
          <w:rtl/>
        </w:rPr>
        <w:t>آموزش</w:t>
      </w:r>
      <w:r w:rsidRPr="00851351">
        <w:rPr>
          <w:rFonts w:cs="B Nazanin"/>
          <w:rtl/>
        </w:rPr>
        <w:t xml:space="preserve"> </w:t>
      </w:r>
      <w:r w:rsidRPr="00851351">
        <w:rPr>
          <w:rFonts w:cs="B Nazanin" w:hint="cs"/>
          <w:rtl/>
        </w:rPr>
        <w:t>پایه</w:t>
      </w:r>
      <w:r w:rsidRPr="00851351">
        <w:rPr>
          <w:rFonts w:cs="B Nazanin"/>
          <w:rtl/>
        </w:rPr>
        <w:t xml:space="preserve"> </w:t>
      </w:r>
      <w:r w:rsidRPr="00851351">
        <w:rPr>
          <w:rFonts w:cs="B Nazanin" w:hint="cs"/>
          <w:rtl/>
        </w:rPr>
        <w:t>دوازده‌ساله</w:t>
      </w:r>
      <w:r w:rsidRPr="00851351">
        <w:rPr>
          <w:rFonts w:cs="B Nazanin"/>
          <w:rtl/>
        </w:rPr>
        <w:t xml:space="preserve"> </w:t>
      </w:r>
      <w:r w:rsidRPr="00851351">
        <w:rPr>
          <w:rFonts w:cs="B Nazanin" w:hint="cs"/>
          <w:rtl/>
        </w:rPr>
        <w:t>آمده،</w:t>
      </w:r>
      <w:r w:rsidRPr="00851351">
        <w:rPr>
          <w:rFonts w:cs="B Nazanin"/>
          <w:rtl/>
        </w:rPr>
        <w:t xml:space="preserve"> </w:t>
      </w:r>
      <w:r w:rsidRPr="00851351">
        <w:rPr>
          <w:rFonts w:cs="B Nazanin" w:hint="cs"/>
          <w:rtl/>
        </w:rPr>
        <w:t>بنیان</w:t>
      </w:r>
      <w:r w:rsidRPr="00851351">
        <w:rPr>
          <w:rFonts w:cs="B Nazanin"/>
          <w:rtl/>
        </w:rPr>
        <w:t xml:space="preserve"> </w:t>
      </w:r>
      <w:r w:rsidRPr="00851351">
        <w:rPr>
          <w:rFonts w:cs="B Nazanin" w:hint="cs"/>
          <w:rtl/>
        </w:rPr>
        <w:t>نهاده</w:t>
      </w:r>
      <w:r w:rsidRPr="00851351">
        <w:rPr>
          <w:rFonts w:cs="B Nazanin"/>
          <w:rtl/>
        </w:rPr>
        <w:t xml:space="preserve"> </w:t>
      </w:r>
      <w:r w:rsidRPr="00851351">
        <w:rPr>
          <w:rFonts w:cs="B Nazanin" w:hint="cs"/>
          <w:rtl/>
        </w:rPr>
        <w:t>شده</w:t>
      </w:r>
      <w:r w:rsidRPr="00851351">
        <w:rPr>
          <w:rFonts w:cs="B Nazanin"/>
          <w:rtl/>
        </w:rPr>
        <w:t xml:space="preserve"> </w:t>
      </w:r>
      <w:r w:rsidRPr="00851351">
        <w:rPr>
          <w:rFonts w:cs="B Nazanin" w:hint="cs"/>
          <w:rtl/>
        </w:rPr>
        <w:t>است</w:t>
      </w:r>
      <w:r w:rsidRPr="00851351">
        <w:rPr>
          <w:rFonts w:cs="B Nazanin"/>
          <w:rtl/>
        </w:rPr>
        <w:t xml:space="preserve">. </w:t>
      </w:r>
      <w:r w:rsidRPr="00851351">
        <w:rPr>
          <w:rFonts w:cs="B Nazanin" w:hint="cs"/>
          <w:rtl/>
        </w:rPr>
        <w:t>بر</w:t>
      </w:r>
      <w:r w:rsidRPr="00851351">
        <w:rPr>
          <w:rFonts w:cs="B Nazanin"/>
          <w:rtl/>
        </w:rPr>
        <w:t xml:space="preserve"> </w:t>
      </w:r>
      <w:r w:rsidRPr="00851351">
        <w:rPr>
          <w:rFonts w:cs="B Nazanin" w:hint="cs"/>
          <w:rtl/>
        </w:rPr>
        <w:t>اساس</w:t>
      </w:r>
      <w:r w:rsidRPr="00851351">
        <w:rPr>
          <w:rFonts w:cs="B Nazanin"/>
          <w:rtl/>
        </w:rPr>
        <w:t xml:space="preserve"> </w:t>
      </w:r>
      <w:r w:rsidRPr="00851351">
        <w:rPr>
          <w:rFonts w:cs="B Nazanin" w:hint="cs"/>
          <w:rtl/>
        </w:rPr>
        <w:t>طرح</w:t>
      </w:r>
      <w:r w:rsidRPr="00851351">
        <w:rPr>
          <w:rFonts w:cs="B Nazanin"/>
          <w:rtl/>
        </w:rPr>
        <w:t xml:space="preserve"> </w:t>
      </w:r>
      <w:r w:rsidRPr="00851351">
        <w:rPr>
          <w:rFonts w:cs="B Nazanin" w:hint="cs"/>
          <w:rtl/>
        </w:rPr>
        <w:t>کلی</w:t>
      </w:r>
      <w:r w:rsidRPr="00851351">
        <w:rPr>
          <w:rFonts w:cs="B Nazanin"/>
          <w:rtl/>
        </w:rPr>
        <w:t xml:space="preserve"> </w:t>
      </w:r>
      <w:r w:rsidRPr="00851351">
        <w:rPr>
          <w:rFonts w:cs="B Nazanin" w:hint="cs"/>
          <w:rtl/>
        </w:rPr>
        <w:t>عمومی،</w:t>
      </w:r>
      <w:r w:rsidRPr="00851351">
        <w:rPr>
          <w:rFonts w:cs="B Nazanin"/>
          <w:rtl/>
        </w:rPr>
        <w:t xml:space="preserve"> </w:t>
      </w:r>
      <w:r w:rsidRPr="00851351">
        <w:rPr>
          <w:rFonts w:cs="B Nazanin" w:hint="cs"/>
          <w:rtl/>
        </w:rPr>
        <w:t>علوم</w:t>
      </w:r>
      <w:r w:rsidRPr="00851351">
        <w:rPr>
          <w:rFonts w:cs="B Nazanin"/>
          <w:rtl/>
        </w:rPr>
        <w:t xml:space="preserve"> </w:t>
      </w:r>
      <w:r w:rsidRPr="00851351">
        <w:rPr>
          <w:rFonts w:cs="B Nazanin" w:hint="cs"/>
          <w:rtl/>
        </w:rPr>
        <w:t>انسانی</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علوم</w:t>
      </w:r>
      <w:r w:rsidRPr="00851351">
        <w:rPr>
          <w:rFonts w:cs="B Nazanin"/>
          <w:rtl/>
        </w:rPr>
        <w:t xml:space="preserve"> </w:t>
      </w:r>
      <w:r w:rsidRPr="00851351">
        <w:rPr>
          <w:rFonts w:cs="B Nazanin" w:hint="cs"/>
          <w:rtl/>
        </w:rPr>
        <w:t>اجتماعی</w:t>
      </w:r>
      <w:r w:rsidRPr="00851351">
        <w:rPr>
          <w:rFonts w:cs="B Nazanin"/>
          <w:rtl/>
        </w:rPr>
        <w:t xml:space="preserve"> </w:t>
      </w:r>
      <w:r w:rsidRPr="00851351">
        <w:rPr>
          <w:rFonts w:cs="B Nazanin" w:hint="cs"/>
          <w:rtl/>
        </w:rPr>
        <w:t>از</w:t>
      </w:r>
      <w:r w:rsidRPr="00851351">
        <w:rPr>
          <w:rFonts w:cs="B Nazanin"/>
          <w:rtl/>
        </w:rPr>
        <w:t xml:space="preserve"> </w:t>
      </w:r>
      <w:r w:rsidRPr="00851351">
        <w:rPr>
          <w:rFonts w:cs="B Nazanin" w:hint="cs"/>
          <w:rtl/>
        </w:rPr>
        <w:t>موضوعات</w:t>
      </w:r>
      <w:r w:rsidRPr="00851351">
        <w:rPr>
          <w:rFonts w:cs="B Nazanin"/>
          <w:rtl/>
        </w:rPr>
        <w:t xml:space="preserve"> </w:t>
      </w:r>
      <w:r w:rsidRPr="00851351">
        <w:rPr>
          <w:rFonts w:cs="B Nazanin" w:hint="cs"/>
          <w:rtl/>
        </w:rPr>
        <w:t>اصلی</w:t>
      </w:r>
      <w:r w:rsidRPr="00851351">
        <w:rPr>
          <w:rFonts w:cs="B Nazanin"/>
          <w:rtl/>
        </w:rPr>
        <w:t xml:space="preserve"> </w:t>
      </w:r>
      <w:r w:rsidRPr="00851351">
        <w:rPr>
          <w:rFonts w:cs="B Nazanin" w:hint="cs"/>
          <w:rtl/>
        </w:rPr>
        <w:t>هستند</w:t>
      </w:r>
      <w:r w:rsidRPr="00851351">
        <w:rPr>
          <w:rFonts w:cs="B Nazanin"/>
          <w:rtl/>
        </w:rPr>
        <w:t xml:space="preserve"> </w:t>
      </w:r>
      <w:r w:rsidRPr="00851351">
        <w:rPr>
          <w:rFonts w:cs="B Nazanin" w:hint="cs"/>
          <w:rtl/>
        </w:rPr>
        <w:t>که</w:t>
      </w:r>
      <w:r w:rsidRPr="00851351">
        <w:rPr>
          <w:rFonts w:cs="B Nazanin"/>
          <w:rtl/>
        </w:rPr>
        <w:t xml:space="preserve"> </w:t>
      </w:r>
      <w:r w:rsidRPr="00851351">
        <w:rPr>
          <w:rFonts w:cs="B Nazanin" w:hint="cs"/>
          <w:rtl/>
        </w:rPr>
        <w:t>بای</w:t>
      </w:r>
      <w:r w:rsidRPr="00851351">
        <w:rPr>
          <w:rFonts w:cs="B Nazanin"/>
          <w:rtl/>
        </w:rPr>
        <w:t xml:space="preserve">د به‌صورت مرحله‌ای آموزش داده شوند. تمرکز برنامه </w:t>
      </w:r>
      <w:r w:rsidRPr="00851351">
        <w:rPr>
          <w:rFonts w:cs="B Nazanin" w:hint="cs"/>
          <w:rtl/>
        </w:rPr>
        <w:t>درسی</w:t>
      </w:r>
      <w:r w:rsidRPr="00851351">
        <w:rPr>
          <w:rFonts w:cs="B Nazanin"/>
          <w:rtl/>
        </w:rPr>
        <w:t xml:space="preserve"> </w:t>
      </w:r>
      <w:r w:rsidRPr="00851351">
        <w:rPr>
          <w:rFonts w:cs="B Nazanin" w:hint="cs"/>
          <w:rtl/>
        </w:rPr>
        <w:t>عمدتاً</w:t>
      </w:r>
      <w:r w:rsidRPr="00851351">
        <w:rPr>
          <w:rFonts w:cs="B Nazanin"/>
          <w:rtl/>
        </w:rPr>
        <w:t xml:space="preserve"> </w:t>
      </w:r>
      <w:r w:rsidRPr="00851351">
        <w:rPr>
          <w:rFonts w:cs="B Nazanin" w:hint="cs"/>
          <w:rtl/>
        </w:rPr>
        <w:t>بر</w:t>
      </w:r>
      <w:r w:rsidRPr="00851351">
        <w:rPr>
          <w:rFonts w:cs="B Nazanin"/>
          <w:rtl/>
        </w:rPr>
        <w:t xml:space="preserve"> </w:t>
      </w:r>
      <w:r w:rsidRPr="00851351">
        <w:rPr>
          <w:rFonts w:cs="B Nazanin" w:hint="cs"/>
          <w:rtl/>
        </w:rPr>
        <w:t>علایق</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کاوش</w:t>
      </w:r>
      <w:r w:rsidRPr="00851351">
        <w:rPr>
          <w:rFonts w:cs="B Nazanin"/>
          <w:rtl/>
        </w:rPr>
        <w:t xml:space="preserve"> </w:t>
      </w:r>
      <w:r w:rsidRPr="00851351">
        <w:rPr>
          <w:rFonts w:cs="B Nazanin" w:hint="cs"/>
          <w:rtl/>
        </w:rPr>
        <w:t>در</w:t>
      </w:r>
      <w:r w:rsidRPr="00851351">
        <w:rPr>
          <w:rFonts w:cs="B Nazanin"/>
          <w:rtl/>
        </w:rPr>
        <w:t xml:space="preserve"> </w:t>
      </w:r>
      <w:r w:rsidRPr="00851351">
        <w:rPr>
          <w:rFonts w:cs="B Nazanin" w:hint="cs"/>
          <w:rtl/>
        </w:rPr>
        <w:t>سه</w:t>
      </w:r>
      <w:r w:rsidRPr="00851351">
        <w:rPr>
          <w:rFonts w:cs="B Nazanin"/>
          <w:rtl/>
        </w:rPr>
        <w:t xml:space="preserve"> </w:t>
      </w:r>
      <w:r w:rsidRPr="00851351">
        <w:rPr>
          <w:rFonts w:cs="B Nazanin" w:hint="cs"/>
          <w:rtl/>
        </w:rPr>
        <w:t>حوزه</w:t>
      </w:r>
      <w:r w:rsidRPr="00851351">
        <w:rPr>
          <w:rFonts w:cs="B Nazanin"/>
          <w:rtl/>
        </w:rPr>
        <w:t xml:space="preserve"> </w:t>
      </w:r>
      <w:r w:rsidRPr="00851351">
        <w:rPr>
          <w:rFonts w:cs="B Nazanin" w:hint="cs"/>
          <w:rtl/>
        </w:rPr>
        <w:t>تاریخ،</w:t>
      </w:r>
      <w:r w:rsidRPr="00851351">
        <w:rPr>
          <w:rFonts w:cs="B Nazanin"/>
          <w:rtl/>
        </w:rPr>
        <w:t xml:space="preserve"> </w:t>
      </w:r>
      <w:r w:rsidRPr="00851351">
        <w:rPr>
          <w:rFonts w:cs="B Nazanin" w:hint="cs"/>
          <w:rtl/>
        </w:rPr>
        <w:t>جغرافیا،</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مدنیّت</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جامعه</w:t>
      </w:r>
      <w:r w:rsidRPr="00851351">
        <w:rPr>
          <w:rFonts w:cs="B Nazanin"/>
          <w:rtl/>
        </w:rPr>
        <w:t xml:space="preserve"> </w:t>
      </w:r>
      <w:r w:rsidRPr="00851351">
        <w:rPr>
          <w:rFonts w:cs="B Nazanin" w:hint="cs"/>
          <w:rtl/>
        </w:rPr>
        <w:t>است</w:t>
      </w:r>
      <w:r w:rsidRPr="00851351">
        <w:rPr>
          <w:rFonts w:cs="B Nazanin"/>
          <w:rtl/>
        </w:rPr>
        <w:t xml:space="preserve">. </w:t>
      </w:r>
      <w:r w:rsidRPr="00851351">
        <w:rPr>
          <w:rFonts w:cs="B Nazanin" w:hint="cs"/>
          <w:rtl/>
        </w:rPr>
        <w:t>اهداف</w:t>
      </w:r>
      <w:r w:rsidRPr="00851351">
        <w:rPr>
          <w:rFonts w:cs="B Nazanin"/>
          <w:rtl/>
        </w:rPr>
        <w:t xml:space="preserve"> </w:t>
      </w:r>
      <w:r w:rsidRPr="00851351">
        <w:rPr>
          <w:rFonts w:cs="B Nazanin" w:hint="cs"/>
          <w:rtl/>
        </w:rPr>
        <w:t>این</w:t>
      </w:r>
      <w:r w:rsidRPr="00851351">
        <w:rPr>
          <w:rFonts w:cs="B Nazanin"/>
          <w:rtl/>
        </w:rPr>
        <w:t xml:space="preserve"> </w:t>
      </w:r>
      <w:r w:rsidRPr="00851351">
        <w:rPr>
          <w:rFonts w:cs="B Nazanin" w:hint="cs"/>
          <w:rtl/>
        </w:rPr>
        <w:t>برنامه</w:t>
      </w:r>
      <w:r w:rsidRPr="00851351">
        <w:rPr>
          <w:rFonts w:cs="B Nazanin"/>
          <w:rtl/>
        </w:rPr>
        <w:t xml:space="preserve"> </w:t>
      </w:r>
      <w:r w:rsidRPr="00851351">
        <w:rPr>
          <w:rFonts w:cs="B Nazanin" w:hint="cs"/>
          <w:rtl/>
        </w:rPr>
        <w:t>عبارت‌اند</w:t>
      </w:r>
      <w:r w:rsidRPr="00851351">
        <w:rPr>
          <w:rFonts w:cs="B Nazanin"/>
          <w:rtl/>
        </w:rPr>
        <w:t xml:space="preserve"> </w:t>
      </w:r>
      <w:r w:rsidRPr="00851351">
        <w:rPr>
          <w:rFonts w:cs="B Nazanin" w:hint="cs"/>
          <w:rtl/>
        </w:rPr>
        <w:t>از</w:t>
      </w:r>
      <w:r w:rsidRPr="00851351">
        <w:rPr>
          <w:rFonts w:cs="B Nazanin"/>
          <w:rtl/>
        </w:rPr>
        <w:t xml:space="preserve"> (</w:t>
      </w:r>
      <w:r w:rsidRPr="00851351">
        <w:rPr>
          <w:rFonts w:cs="B Nazanin" w:hint="cs"/>
          <w:rtl/>
        </w:rPr>
        <w:t>وزارت</w:t>
      </w:r>
      <w:r w:rsidRPr="00851351">
        <w:rPr>
          <w:rFonts w:cs="B Nazanin"/>
          <w:rtl/>
        </w:rPr>
        <w:t xml:space="preserve"> </w:t>
      </w:r>
      <w:r w:rsidRPr="00851351">
        <w:rPr>
          <w:rFonts w:cs="B Nazanin" w:hint="cs"/>
          <w:rtl/>
        </w:rPr>
        <w:t>آموزش،</w:t>
      </w:r>
      <w:r w:rsidRPr="00851351">
        <w:rPr>
          <w:rFonts w:cs="B Nazanin"/>
          <w:rtl/>
        </w:rPr>
        <w:t xml:space="preserve"> </w:t>
      </w:r>
      <w:r w:rsidRPr="00851351">
        <w:rPr>
          <w:rFonts w:cs="B Nazanin" w:hint="cs"/>
          <w:rtl/>
        </w:rPr>
        <w:t>۲۰۱۴،</w:t>
      </w:r>
      <w:r w:rsidRPr="00851351">
        <w:rPr>
          <w:rFonts w:cs="B Nazanin"/>
          <w:rtl/>
        </w:rPr>
        <w:t xml:space="preserve"> </w:t>
      </w:r>
      <w:r w:rsidRPr="00851351">
        <w:rPr>
          <w:rFonts w:cs="B Nazanin" w:hint="cs"/>
          <w:rtl/>
        </w:rPr>
        <w:t>۲۰۱۸</w:t>
      </w:r>
      <w:r w:rsidRPr="00851351">
        <w:rPr>
          <w:rFonts w:cs="B Nazanin"/>
          <w:rtl/>
        </w:rPr>
        <w:t>):</w:t>
      </w:r>
    </w:p>
    <w:p w14:paraId="44331A22" w14:textId="5AFE857C" w:rsidR="00D67F53" w:rsidRPr="00851351" w:rsidRDefault="00D67F53" w:rsidP="004F3833">
      <w:pPr>
        <w:numPr>
          <w:ilvl w:val="0"/>
          <w:numId w:val="15"/>
        </w:numPr>
        <w:bidi/>
        <w:spacing w:before="100" w:beforeAutospacing="1" w:after="100" w:afterAutospacing="1" w:line="240" w:lineRule="auto"/>
        <w:jc w:val="both"/>
        <w:rPr>
          <w:rFonts w:eastAsia="Times New Roman" w:cs="B Nazanin"/>
        </w:rPr>
      </w:pPr>
      <w:r w:rsidRPr="00851351">
        <w:rPr>
          <w:rFonts w:eastAsia="Times New Roman" w:cs="B Nazanin"/>
          <w:rtl/>
        </w:rPr>
        <w:t xml:space="preserve">در نظر گرفتن پیشینه‌ها و تجربه‌های متنوع زندگی دانش‌آموزان (مانند فرهنگ، قومیت، موقعیت مکانی، جنسیت و ویژگی‌های جسمی و روانی) و ترویج کاوش و توسعه </w:t>
      </w:r>
      <w:r w:rsidRPr="00851351">
        <w:rPr>
          <w:rFonts w:eastAsia="Times New Roman" w:cs="B Nazanin" w:hint="cs"/>
          <w:rtl/>
        </w:rPr>
        <w:t>شغلی</w:t>
      </w:r>
      <w:r w:rsidRPr="00851351">
        <w:rPr>
          <w:rFonts w:eastAsia="Times New Roman" w:cs="B Nazanin"/>
          <w:rtl/>
        </w:rPr>
        <w:t xml:space="preserve"> </w:t>
      </w:r>
      <w:r w:rsidRPr="00851351">
        <w:rPr>
          <w:rFonts w:eastAsia="Times New Roman" w:cs="B Nazanin" w:hint="cs"/>
          <w:rtl/>
        </w:rPr>
        <w:t>برای</w:t>
      </w:r>
      <w:r w:rsidRPr="00851351">
        <w:rPr>
          <w:rFonts w:eastAsia="Times New Roman" w:cs="B Nazanin"/>
          <w:rtl/>
        </w:rPr>
        <w:t xml:space="preserve"> </w:t>
      </w:r>
      <w:r w:rsidRPr="00851351">
        <w:rPr>
          <w:rFonts w:eastAsia="Times New Roman" w:cs="B Nazanin" w:hint="cs"/>
          <w:rtl/>
        </w:rPr>
        <w:t>ایجاد</w:t>
      </w:r>
      <w:r w:rsidRPr="00851351">
        <w:rPr>
          <w:rFonts w:eastAsia="Times New Roman" w:cs="B Nazanin"/>
          <w:rtl/>
        </w:rPr>
        <w:t xml:space="preserve"> </w:t>
      </w:r>
      <w:r w:rsidRPr="00851351">
        <w:rPr>
          <w:rFonts w:eastAsia="Times New Roman" w:cs="B Nazanin" w:hint="cs"/>
          <w:rtl/>
        </w:rPr>
        <w:t>فضایی</w:t>
      </w:r>
      <w:r w:rsidRPr="00851351">
        <w:rPr>
          <w:rFonts w:eastAsia="Times New Roman" w:cs="B Nazanin"/>
          <w:rtl/>
        </w:rPr>
        <w:t xml:space="preserve"> </w:t>
      </w:r>
      <w:r w:rsidRPr="00851351">
        <w:rPr>
          <w:rFonts w:eastAsia="Times New Roman" w:cs="B Nazanin" w:hint="cs"/>
          <w:rtl/>
        </w:rPr>
        <w:t>مستقل</w:t>
      </w:r>
      <w:r w:rsidRPr="00851351">
        <w:rPr>
          <w:rFonts w:eastAsia="Times New Roman" w:cs="B Nazanin"/>
          <w:rtl/>
        </w:rPr>
        <w:t xml:space="preserve"> </w:t>
      </w:r>
      <w:r w:rsidRPr="00851351">
        <w:rPr>
          <w:rFonts w:eastAsia="Times New Roman" w:cs="B Nazanin" w:hint="cs"/>
          <w:rtl/>
        </w:rPr>
        <w:t>در</w:t>
      </w:r>
      <w:r w:rsidRPr="00851351">
        <w:rPr>
          <w:rFonts w:eastAsia="Times New Roman" w:cs="B Nazanin"/>
          <w:rtl/>
        </w:rPr>
        <w:t xml:space="preserve"> </w:t>
      </w:r>
      <w:r w:rsidRPr="00851351">
        <w:rPr>
          <w:rFonts w:eastAsia="Times New Roman" w:cs="B Nazanin" w:hint="cs"/>
          <w:rtl/>
        </w:rPr>
        <w:t>یادگیری</w:t>
      </w:r>
      <w:r w:rsidRPr="00851351">
        <w:rPr>
          <w:rFonts w:eastAsia="Times New Roman" w:cs="B Nazanin"/>
          <w:rtl/>
        </w:rPr>
        <w:t xml:space="preserve"> (</w:t>
      </w:r>
      <w:r w:rsidRPr="00851351">
        <w:rPr>
          <w:rFonts w:eastAsia="Times New Roman" w:cs="B Nazanin" w:hint="cs"/>
          <w:rtl/>
        </w:rPr>
        <w:t>وزارت</w:t>
      </w:r>
      <w:r w:rsidRPr="00851351">
        <w:rPr>
          <w:rFonts w:eastAsia="Times New Roman" w:cs="B Nazanin"/>
          <w:rtl/>
        </w:rPr>
        <w:t xml:space="preserve"> </w:t>
      </w:r>
      <w:r w:rsidRPr="00851351">
        <w:rPr>
          <w:rFonts w:eastAsia="Times New Roman" w:cs="B Nazanin" w:hint="cs"/>
          <w:rtl/>
        </w:rPr>
        <w:t>آموزش،</w:t>
      </w:r>
      <w:r w:rsidRPr="00851351">
        <w:rPr>
          <w:rFonts w:eastAsia="Times New Roman" w:cs="B Nazanin"/>
          <w:rtl/>
        </w:rPr>
        <w:t xml:space="preserve"> </w:t>
      </w:r>
      <w:r w:rsidRPr="00851351">
        <w:rPr>
          <w:rFonts w:eastAsia="Times New Roman" w:cs="B Nazanin" w:hint="cs"/>
          <w:rtl/>
        </w:rPr>
        <w:t>۲۰۱۸</w:t>
      </w:r>
      <w:r w:rsidRPr="00851351">
        <w:rPr>
          <w:rFonts w:eastAsia="Times New Roman" w:cs="B Nazanin"/>
          <w:rtl/>
        </w:rPr>
        <w:t>).</w:t>
      </w:r>
    </w:p>
    <w:p w14:paraId="777E6B15" w14:textId="4E8A6922" w:rsidR="00D67F53" w:rsidRPr="00851351" w:rsidRDefault="00D67F53" w:rsidP="004F3833">
      <w:pPr>
        <w:numPr>
          <w:ilvl w:val="0"/>
          <w:numId w:val="15"/>
        </w:numPr>
        <w:bidi/>
        <w:spacing w:before="100" w:beforeAutospacing="1" w:after="100" w:afterAutospacing="1" w:line="240" w:lineRule="auto"/>
        <w:jc w:val="both"/>
        <w:rPr>
          <w:rFonts w:eastAsia="Times New Roman" w:cs="B Nazanin"/>
        </w:rPr>
      </w:pPr>
      <w:r w:rsidRPr="00851351">
        <w:rPr>
          <w:rFonts w:eastAsia="Times New Roman" w:cs="B Nazanin"/>
          <w:rtl/>
        </w:rPr>
        <w:t xml:space="preserve">توجه به ویژگی‌های منطقه‌ای، قومی و مدرسه‌ای در توسعه </w:t>
      </w:r>
      <w:r w:rsidRPr="00851351">
        <w:rPr>
          <w:rFonts w:eastAsia="Times New Roman" w:cs="B Nazanin" w:hint="cs"/>
          <w:rtl/>
        </w:rPr>
        <w:t>برنامه</w:t>
      </w:r>
      <w:r w:rsidR="00851351">
        <w:rPr>
          <w:rFonts w:ascii="Sakkal Majalla" w:eastAsia="Times New Roman" w:hAnsi="Sakkal Majalla" w:cs="Sakkal Majalla" w:hint="cs"/>
          <w:rtl/>
        </w:rPr>
        <w:t xml:space="preserve"> </w:t>
      </w:r>
      <w:r w:rsidRPr="00851351">
        <w:rPr>
          <w:rFonts w:eastAsia="Times New Roman" w:cs="B Nazanin" w:hint="cs"/>
          <w:rtl/>
        </w:rPr>
        <w:t>درسی</w:t>
      </w:r>
      <w:r w:rsidRPr="00851351">
        <w:rPr>
          <w:rFonts w:eastAsia="Times New Roman" w:cs="B Nazanin"/>
          <w:rtl/>
        </w:rPr>
        <w:t xml:space="preserve"> (</w:t>
      </w:r>
      <w:r w:rsidRPr="00851351">
        <w:rPr>
          <w:rFonts w:eastAsia="Times New Roman" w:cs="B Nazanin" w:hint="cs"/>
          <w:rtl/>
        </w:rPr>
        <w:t>وزارت</w:t>
      </w:r>
      <w:r w:rsidRPr="00851351">
        <w:rPr>
          <w:rFonts w:eastAsia="Times New Roman" w:cs="B Nazanin"/>
          <w:rtl/>
        </w:rPr>
        <w:t xml:space="preserve"> </w:t>
      </w:r>
      <w:r w:rsidRPr="00851351">
        <w:rPr>
          <w:rFonts w:eastAsia="Times New Roman" w:cs="B Nazanin" w:hint="cs"/>
          <w:rtl/>
        </w:rPr>
        <w:t>آموزش،</w:t>
      </w:r>
      <w:r w:rsidRPr="00851351">
        <w:rPr>
          <w:rFonts w:eastAsia="Times New Roman" w:cs="B Nazanin"/>
          <w:rtl/>
        </w:rPr>
        <w:t xml:space="preserve"> </w:t>
      </w:r>
      <w:r w:rsidRPr="00851351">
        <w:rPr>
          <w:rFonts w:eastAsia="Times New Roman" w:cs="B Nazanin" w:hint="cs"/>
          <w:rtl/>
        </w:rPr>
        <w:t>۲۰۱۸</w:t>
      </w:r>
      <w:r w:rsidRPr="00851351">
        <w:rPr>
          <w:rFonts w:eastAsia="Times New Roman" w:cs="B Nazanin"/>
          <w:rtl/>
        </w:rPr>
        <w:t>).</w:t>
      </w:r>
    </w:p>
    <w:p w14:paraId="47DEF193" w14:textId="77777777" w:rsidR="00D67F53" w:rsidRPr="00851351" w:rsidRDefault="00D67F53" w:rsidP="004F3833">
      <w:pPr>
        <w:numPr>
          <w:ilvl w:val="0"/>
          <w:numId w:val="15"/>
        </w:numPr>
        <w:bidi/>
        <w:spacing w:before="100" w:beforeAutospacing="1" w:after="100" w:afterAutospacing="1" w:line="240" w:lineRule="auto"/>
        <w:jc w:val="both"/>
        <w:rPr>
          <w:rFonts w:eastAsia="Times New Roman" w:cs="B Nazanin"/>
        </w:rPr>
      </w:pPr>
      <w:r w:rsidRPr="00851351">
        <w:rPr>
          <w:rFonts w:eastAsia="Times New Roman" w:cs="B Nazanin"/>
          <w:rtl/>
        </w:rPr>
        <w:t xml:space="preserve">ایجاد یکپارچگی عمودی و افقی در مطالعات از طریق راهبردهای زیر (وزارت آموزش، ۲۰۱۸): </w:t>
      </w:r>
    </w:p>
    <w:p w14:paraId="4EE67270" w14:textId="4C4EDD9E" w:rsidR="00D67F53" w:rsidRPr="00851351" w:rsidRDefault="00D67F53" w:rsidP="004F3833">
      <w:pPr>
        <w:numPr>
          <w:ilvl w:val="1"/>
          <w:numId w:val="15"/>
        </w:numPr>
        <w:bidi/>
        <w:spacing w:before="100" w:beforeAutospacing="1" w:after="100" w:afterAutospacing="1" w:line="240" w:lineRule="auto"/>
        <w:jc w:val="both"/>
        <w:rPr>
          <w:rFonts w:eastAsia="Times New Roman" w:cs="B Nazanin"/>
        </w:rPr>
      </w:pPr>
      <w:r w:rsidRPr="00851351">
        <w:rPr>
          <w:rFonts w:eastAsia="Times New Roman" w:cs="B Nazanin"/>
          <w:rtl/>
        </w:rPr>
        <w:t xml:space="preserve">هدایت موضوعات در هر مرحله </w:t>
      </w:r>
      <w:r w:rsidRPr="00851351">
        <w:rPr>
          <w:rFonts w:eastAsia="Times New Roman" w:cs="B Nazanin" w:hint="cs"/>
          <w:rtl/>
        </w:rPr>
        <w:t>آموزشی</w:t>
      </w:r>
      <w:r w:rsidRPr="00851351">
        <w:rPr>
          <w:rFonts w:eastAsia="Times New Roman" w:cs="B Nazanin"/>
          <w:rtl/>
        </w:rPr>
        <w:t xml:space="preserve"> </w:t>
      </w:r>
      <w:r w:rsidRPr="00851351">
        <w:rPr>
          <w:rFonts w:eastAsia="Times New Roman" w:cs="B Nazanin" w:hint="cs"/>
          <w:rtl/>
        </w:rPr>
        <w:t>از</w:t>
      </w:r>
      <w:r w:rsidRPr="00851351">
        <w:rPr>
          <w:rFonts w:eastAsia="Times New Roman" w:cs="B Nazanin"/>
          <w:rtl/>
        </w:rPr>
        <w:t xml:space="preserve"> </w:t>
      </w:r>
      <w:r w:rsidRPr="00851351">
        <w:rPr>
          <w:rFonts w:eastAsia="Times New Roman" w:cs="B Nazanin" w:hint="cs"/>
          <w:rtl/>
        </w:rPr>
        <w:t>رهگذر</w:t>
      </w:r>
      <w:r w:rsidRPr="00851351">
        <w:rPr>
          <w:rFonts w:eastAsia="Times New Roman" w:cs="B Nazanin"/>
          <w:rtl/>
        </w:rPr>
        <w:t xml:space="preserve"> </w:t>
      </w:r>
      <w:r w:rsidRPr="00851351">
        <w:rPr>
          <w:rFonts w:eastAsia="Times New Roman" w:cs="B Nazanin" w:hint="cs"/>
          <w:rtl/>
        </w:rPr>
        <w:t>سواد</w:t>
      </w:r>
      <w:r w:rsidRPr="00851351">
        <w:rPr>
          <w:rFonts w:eastAsia="Times New Roman" w:cs="B Nazanin"/>
          <w:rtl/>
        </w:rPr>
        <w:t xml:space="preserve"> </w:t>
      </w:r>
      <w:r w:rsidRPr="00851351">
        <w:rPr>
          <w:rFonts w:eastAsia="Times New Roman" w:cs="B Nazanin" w:hint="cs"/>
          <w:rtl/>
        </w:rPr>
        <w:t>مدنی</w:t>
      </w:r>
      <w:r w:rsidRPr="00851351">
        <w:rPr>
          <w:rFonts w:eastAsia="Times New Roman" w:cs="B Nazanin"/>
          <w:rtl/>
        </w:rPr>
        <w:t xml:space="preserve"> </w:t>
      </w:r>
      <w:r w:rsidRPr="00851351">
        <w:rPr>
          <w:rFonts w:eastAsia="Times New Roman" w:cs="B Nazanin" w:hint="cs"/>
          <w:rtl/>
        </w:rPr>
        <w:t>و</w:t>
      </w:r>
      <w:r w:rsidRPr="00851351">
        <w:rPr>
          <w:rFonts w:eastAsia="Times New Roman" w:cs="B Nazanin"/>
          <w:rtl/>
        </w:rPr>
        <w:t xml:space="preserve"> </w:t>
      </w:r>
      <w:r w:rsidRPr="00851351">
        <w:rPr>
          <w:rFonts w:eastAsia="Times New Roman" w:cs="B Nazanin" w:hint="cs"/>
          <w:rtl/>
        </w:rPr>
        <w:t>موضوعات</w:t>
      </w:r>
      <w:r w:rsidRPr="00851351">
        <w:rPr>
          <w:rFonts w:eastAsia="Times New Roman" w:cs="B Nazanin"/>
          <w:rtl/>
        </w:rPr>
        <w:t xml:space="preserve"> </w:t>
      </w:r>
      <w:r w:rsidRPr="00851351">
        <w:rPr>
          <w:rFonts w:eastAsia="Times New Roman" w:cs="B Nazanin" w:hint="cs"/>
          <w:rtl/>
        </w:rPr>
        <w:t>کاوش</w:t>
      </w:r>
      <w:r w:rsidRPr="00851351">
        <w:rPr>
          <w:rFonts w:eastAsia="Times New Roman" w:cs="B Nazanin"/>
          <w:rtl/>
        </w:rPr>
        <w:t xml:space="preserve"> </w:t>
      </w:r>
      <w:r w:rsidRPr="00851351">
        <w:rPr>
          <w:rFonts w:eastAsia="Times New Roman" w:cs="B Nazanin" w:hint="cs"/>
          <w:rtl/>
        </w:rPr>
        <w:t>و</w:t>
      </w:r>
      <w:r w:rsidRPr="00851351">
        <w:rPr>
          <w:rFonts w:eastAsia="Times New Roman" w:cs="B Nazanin"/>
          <w:rtl/>
        </w:rPr>
        <w:t xml:space="preserve"> </w:t>
      </w:r>
      <w:r w:rsidRPr="00851351">
        <w:rPr>
          <w:rFonts w:eastAsia="Times New Roman" w:cs="B Nazanin" w:hint="cs"/>
          <w:rtl/>
        </w:rPr>
        <w:t>فعالیت‌های</w:t>
      </w:r>
      <w:r w:rsidRPr="00851351">
        <w:rPr>
          <w:rFonts w:eastAsia="Times New Roman" w:cs="B Nazanin"/>
          <w:rtl/>
        </w:rPr>
        <w:t xml:space="preserve"> </w:t>
      </w:r>
      <w:r w:rsidRPr="00851351">
        <w:rPr>
          <w:rFonts w:eastAsia="Times New Roman" w:cs="B Nazanin" w:hint="cs"/>
          <w:rtl/>
        </w:rPr>
        <w:t>عملی،</w:t>
      </w:r>
      <w:r w:rsidRPr="00851351">
        <w:rPr>
          <w:rFonts w:eastAsia="Times New Roman" w:cs="B Nazanin"/>
          <w:rtl/>
        </w:rPr>
        <w:t xml:space="preserve"> </w:t>
      </w:r>
      <w:r w:rsidRPr="00851351">
        <w:rPr>
          <w:rFonts w:eastAsia="Times New Roman" w:cs="B Nazanin" w:hint="cs"/>
          <w:rtl/>
        </w:rPr>
        <w:t>به‌گونه‌ای</w:t>
      </w:r>
      <w:r w:rsidRPr="00851351">
        <w:rPr>
          <w:rFonts w:eastAsia="Times New Roman" w:cs="B Nazanin"/>
          <w:rtl/>
        </w:rPr>
        <w:t xml:space="preserve"> </w:t>
      </w:r>
      <w:r w:rsidRPr="00851351">
        <w:rPr>
          <w:rFonts w:eastAsia="Times New Roman" w:cs="B Nazanin" w:hint="cs"/>
          <w:rtl/>
        </w:rPr>
        <w:t>که</w:t>
      </w:r>
      <w:r w:rsidRPr="00851351">
        <w:rPr>
          <w:rFonts w:eastAsia="Times New Roman" w:cs="B Nazanin"/>
          <w:rtl/>
        </w:rPr>
        <w:t xml:space="preserve"> </w:t>
      </w:r>
      <w:r w:rsidRPr="00851351">
        <w:rPr>
          <w:rFonts w:eastAsia="Times New Roman" w:cs="B Nazanin" w:hint="cs"/>
          <w:rtl/>
        </w:rPr>
        <w:t>امکان</w:t>
      </w:r>
      <w:r w:rsidRPr="00851351">
        <w:rPr>
          <w:rFonts w:eastAsia="Times New Roman" w:cs="B Nazanin"/>
          <w:rtl/>
        </w:rPr>
        <w:t xml:space="preserve"> </w:t>
      </w:r>
      <w:r w:rsidRPr="00851351">
        <w:rPr>
          <w:rFonts w:eastAsia="Times New Roman" w:cs="B Nazanin" w:hint="cs"/>
          <w:rtl/>
        </w:rPr>
        <w:t>همکاری</w:t>
      </w:r>
      <w:r w:rsidRPr="00851351">
        <w:rPr>
          <w:rFonts w:eastAsia="Times New Roman" w:cs="B Nazanin"/>
          <w:rtl/>
        </w:rPr>
        <w:t xml:space="preserve"> </w:t>
      </w:r>
      <w:r w:rsidRPr="00851351">
        <w:rPr>
          <w:rFonts w:eastAsia="Times New Roman" w:cs="B Nazanin" w:hint="cs"/>
          <w:rtl/>
        </w:rPr>
        <w:t>میان</w:t>
      </w:r>
      <w:r w:rsidRPr="00851351">
        <w:rPr>
          <w:rFonts w:eastAsia="Times New Roman" w:cs="B Nazanin"/>
          <w:rtl/>
        </w:rPr>
        <w:t xml:space="preserve"> </w:t>
      </w:r>
      <w:r w:rsidRPr="00851351">
        <w:rPr>
          <w:rFonts w:eastAsia="Times New Roman" w:cs="B Nazanin" w:hint="cs"/>
          <w:rtl/>
        </w:rPr>
        <w:t>موضوعات</w:t>
      </w:r>
      <w:r w:rsidRPr="00851351">
        <w:rPr>
          <w:rFonts w:eastAsia="Times New Roman" w:cs="B Nazanin"/>
          <w:rtl/>
        </w:rPr>
        <w:t xml:space="preserve"> </w:t>
      </w:r>
      <w:r w:rsidRPr="00851351">
        <w:rPr>
          <w:rFonts w:eastAsia="Times New Roman" w:cs="B Nazanin" w:hint="cs"/>
          <w:rtl/>
        </w:rPr>
        <w:t>و</w:t>
      </w:r>
      <w:r w:rsidRPr="00851351">
        <w:rPr>
          <w:rFonts w:eastAsia="Times New Roman" w:cs="B Nazanin"/>
          <w:rtl/>
        </w:rPr>
        <w:t xml:space="preserve"> </w:t>
      </w:r>
      <w:r w:rsidRPr="00851351">
        <w:rPr>
          <w:rFonts w:eastAsia="Times New Roman" w:cs="B Nazanin" w:hint="cs"/>
          <w:rtl/>
        </w:rPr>
        <w:t>مسائل</w:t>
      </w:r>
      <w:r w:rsidRPr="00851351">
        <w:rPr>
          <w:rFonts w:eastAsia="Times New Roman" w:cs="B Nazanin"/>
          <w:rtl/>
        </w:rPr>
        <w:t xml:space="preserve"> </w:t>
      </w:r>
      <w:r w:rsidRPr="00851351">
        <w:rPr>
          <w:rFonts w:eastAsia="Times New Roman" w:cs="B Nazanin" w:hint="cs"/>
          <w:rtl/>
        </w:rPr>
        <w:t>مختلف</w:t>
      </w:r>
      <w:r w:rsidRPr="00851351">
        <w:rPr>
          <w:rFonts w:eastAsia="Times New Roman" w:cs="B Nazanin"/>
          <w:rtl/>
        </w:rPr>
        <w:t xml:space="preserve"> </w:t>
      </w:r>
      <w:r w:rsidRPr="00851351">
        <w:rPr>
          <w:rFonts w:eastAsia="Times New Roman" w:cs="B Nazanin" w:hint="cs"/>
          <w:rtl/>
        </w:rPr>
        <w:t>در</w:t>
      </w:r>
      <w:r w:rsidRPr="00851351">
        <w:rPr>
          <w:rFonts w:eastAsia="Times New Roman" w:cs="B Nazanin"/>
          <w:rtl/>
        </w:rPr>
        <w:t xml:space="preserve"> </w:t>
      </w:r>
      <w:r w:rsidRPr="00851351">
        <w:rPr>
          <w:rFonts w:eastAsia="Times New Roman" w:cs="B Nazanin" w:hint="cs"/>
          <w:rtl/>
        </w:rPr>
        <w:t>مطالعات</w:t>
      </w:r>
      <w:r w:rsidRPr="00851351">
        <w:rPr>
          <w:rFonts w:eastAsia="Times New Roman" w:cs="B Nazanin"/>
          <w:rtl/>
        </w:rPr>
        <w:t xml:space="preserve"> </w:t>
      </w:r>
      <w:r w:rsidRPr="00851351">
        <w:rPr>
          <w:rFonts w:eastAsia="Times New Roman" w:cs="B Nazanin" w:hint="cs"/>
          <w:rtl/>
        </w:rPr>
        <w:t>اجتماعی</w:t>
      </w:r>
      <w:r w:rsidRPr="00851351">
        <w:rPr>
          <w:rFonts w:eastAsia="Times New Roman" w:cs="B Nazanin"/>
          <w:rtl/>
        </w:rPr>
        <w:t xml:space="preserve"> </w:t>
      </w:r>
      <w:r w:rsidRPr="00851351">
        <w:rPr>
          <w:rFonts w:eastAsia="Times New Roman" w:cs="B Nazanin" w:hint="cs"/>
          <w:rtl/>
        </w:rPr>
        <w:t>فراهم</w:t>
      </w:r>
      <w:r w:rsidRPr="00851351">
        <w:rPr>
          <w:rFonts w:eastAsia="Times New Roman" w:cs="B Nazanin"/>
          <w:rtl/>
        </w:rPr>
        <w:t xml:space="preserve"> </w:t>
      </w:r>
      <w:r w:rsidRPr="00851351">
        <w:rPr>
          <w:rFonts w:eastAsia="Times New Roman" w:cs="B Nazanin" w:hint="cs"/>
          <w:rtl/>
        </w:rPr>
        <w:t>شود</w:t>
      </w:r>
      <w:r w:rsidRPr="00851351">
        <w:rPr>
          <w:rFonts w:eastAsia="Times New Roman" w:cs="B Nazanin"/>
          <w:rtl/>
        </w:rPr>
        <w:t>.</w:t>
      </w:r>
    </w:p>
    <w:p w14:paraId="79C10AF3" w14:textId="4940A4ED" w:rsidR="00D67F53" w:rsidRPr="00851351" w:rsidRDefault="00D67F53" w:rsidP="004F3833">
      <w:pPr>
        <w:numPr>
          <w:ilvl w:val="1"/>
          <w:numId w:val="15"/>
        </w:numPr>
        <w:bidi/>
        <w:spacing w:before="100" w:beforeAutospacing="1" w:after="100" w:afterAutospacing="1" w:line="240" w:lineRule="auto"/>
        <w:jc w:val="both"/>
        <w:rPr>
          <w:rFonts w:eastAsia="Times New Roman" w:cs="B Nazanin"/>
        </w:rPr>
      </w:pPr>
      <w:r w:rsidRPr="00851351">
        <w:rPr>
          <w:rFonts w:eastAsia="Times New Roman" w:cs="B Nazanin"/>
          <w:rtl/>
        </w:rPr>
        <w:t xml:space="preserve">اولویت‌دادن به تجربه‌های واقعی زندگی، با توجه به توسعه </w:t>
      </w:r>
      <w:r w:rsidRPr="00851351">
        <w:rPr>
          <w:rFonts w:eastAsia="Times New Roman" w:cs="B Nazanin" w:hint="cs"/>
          <w:rtl/>
        </w:rPr>
        <w:t>دانش،</w:t>
      </w:r>
      <w:r w:rsidRPr="00851351">
        <w:rPr>
          <w:rFonts w:eastAsia="Times New Roman" w:cs="B Nazanin"/>
          <w:rtl/>
        </w:rPr>
        <w:t xml:space="preserve"> </w:t>
      </w:r>
      <w:r w:rsidRPr="00851351">
        <w:rPr>
          <w:rFonts w:eastAsia="Times New Roman" w:cs="B Nazanin" w:hint="cs"/>
          <w:rtl/>
        </w:rPr>
        <w:t>نگرش‌های</w:t>
      </w:r>
      <w:r w:rsidRPr="00851351">
        <w:rPr>
          <w:rFonts w:eastAsia="Times New Roman" w:cs="B Nazanin"/>
          <w:rtl/>
        </w:rPr>
        <w:t xml:space="preserve"> </w:t>
      </w:r>
      <w:r w:rsidRPr="00851351">
        <w:rPr>
          <w:rFonts w:eastAsia="Times New Roman" w:cs="B Nazanin" w:hint="cs"/>
          <w:rtl/>
        </w:rPr>
        <w:t>مثبت</w:t>
      </w:r>
      <w:r w:rsidRPr="00851351">
        <w:rPr>
          <w:rFonts w:eastAsia="Times New Roman" w:cs="B Nazanin"/>
          <w:rtl/>
        </w:rPr>
        <w:t xml:space="preserve"> </w:t>
      </w:r>
      <w:r w:rsidRPr="00851351">
        <w:rPr>
          <w:rFonts w:eastAsia="Times New Roman" w:cs="B Nazanin" w:hint="cs"/>
          <w:rtl/>
        </w:rPr>
        <w:t>و</w:t>
      </w:r>
      <w:r w:rsidRPr="00851351">
        <w:rPr>
          <w:rFonts w:eastAsia="Times New Roman" w:cs="B Nazanin"/>
          <w:rtl/>
        </w:rPr>
        <w:t xml:space="preserve"> </w:t>
      </w:r>
      <w:r w:rsidRPr="00851351">
        <w:rPr>
          <w:rFonts w:eastAsia="Times New Roman" w:cs="B Nazanin" w:hint="cs"/>
          <w:rtl/>
        </w:rPr>
        <w:t>مهارت‌های</w:t>
      </w:r>
      <w:r w:rsidRPr="00851351">
        <w:rPr>
          <w:rFonts w:eastAsia="Times New Roman" w:cs="B Nazanin"/>
          <w:rtl/>
        </w:rPr>
        <w:t xml:space="preserve"> </w:t>
      </w:r>
      <w:r w:rsidRPr="00851351">
        <w:rPr>
          <w:rFonts w:eastAsia="Times New Roman" w:cs="B Nazanin" w:hint="cs"/>
          <w:rtl/>
        </w:rPr>
        <w:t>عملی</w:t>
      </w:r>
      <w:r w:rsidRPr="00851351">
        <w:rPr>
          <w:rFonts w:eastAsia="Times New Roman" w:cs="B Nazanin"/>
          <w:rtl/>
        </w:rPr>
        <w:t xml:space="preserve"> </w:t>
      </w:r>
      <w:r w:rsidRPr="00851351">
        <w:rPr>
          <w:rFonts w:eastAsia="Times New Roman" w:cs="B Nazanin" w:hint="cs"/>
          <w:rtl/>
        </w:rPr>
        <w:t>در</w:t>
      </w:r>
      <w:r w:rsidRPr="00851351">
        <w:rPr>
          <w:rFonts w:eastAsia="Times New Roman" w:cs="B Nazanin"/>
          <w:rtl/>
        </w:rPr>
        <w:t xml:space="preserve"> </w:t>
      </w:r>
      <w:r w:rsidRPr="00851351">
        <w:rPr>
          <w:rFonts w:eastAsia="Times New Roman" w:cs="B Nazanin" w:hint="cs"/>
          <w:rtl/>
        </w:rPr>
        <w:t>هر</w:t>
      </w:r>
      <w:r w:rsidRPr="00851351">
        <w:rPr>
          <w:rFonts w:eastAsia="Times New Roman" w:cs="B Nazanin"/>
          <w:rtl/>
        </w:rPr>
        <w:t xml:space="preserve"> </w:t>
      </w:r>
      <w:r w:rsidRPr="00851351">
        <w:rPr>
          <w:rFonts w:eastAsia="Times New Roman" w:cs="B Nazanin" w:hint="cs"/>
          <w:rtl/>
        </w:rPr>
        <w:t>مرحله</w:t>
      </w:r>
      <w:r w:rsidRPr="00851351">
        <w:rPr>
          <w:rFonts w:eastAsia="Times New Roman" w:cs="B Nazanin"/>
          <w:rtl/>
        </w:rPr>
        <w:t xml:space="preserve"> </w:t>
      </w:r>
      <w:r w:rsidRPr="00851351">
        <w:rPr>
          <w:rFonts w:eastAsia="Times New Roman" w:cs="B Nazanin" w:hint="cs"/>
          <w:rtl/>
        </w:rPr>
        <w:t>یادگیری</w:t>
      </w:r>
      <w:r w:rsidRPr="00851351">
        <w:rPr>
          <w:rFonts w:eastAsia="Times New Roman" w:cs="B Nazanin"/>
          <w:rtl/>
        </w:rPr>
        <w:t>.</w:t>
      </w:r>
    </w:p>
    <w:p w14:paraId="7DCE0B6D" w14:textId="77777777" w:rsidR="00D67F53" w:rsidRPr="00851351" w:rsidRDefault="00D67F53" w:rsidP="004F3833">
      <w:pPr>
        <w:numPr>
          <w:ilvl w:val="1"/>
          <w:numId w:val="15"/>
        </w:numPr>
        <w:bidi/>
        <w:spacing w:before="100" w:beforeAutospacing="1" w:after="100" w:afterAutospacing="1" w:line="240" w:lineRule="auto"/>
        <w:jc w:val="both"/>
        <w:rPr>
          <w:rFonts w:eastAsia="Times New Roman" w:cs="B Nazanin"/>
        </w:rPr>
      </w:pPr>
      <w:r w:rsidRPr="00851351">
        <w:rPr>
          <w:rFonts w:eastAsia="Times New Roman" w:cs="B Nazanin"/>
          <w:rtl/>
        </w:rPr>
        <w:t>تقسیم‌بندی معنادار محتوای آموزشی به‌منظور اجتناب از تکرار غیرضروری ناشی از توالی مراحل یادگیری و در عین حال، تأمین همکاری مکمل میان موضوعات مطالعات اجتماعی.</w:t>
      </w:r>
    </w:p>
    <w:p w14:paraId="6AC13DEC" w14:textId="426555DC" w:rsidR="00D67F53" w:rsidRPr="00851351" w:rsidRDefault="00D67F53" w:rsidP="004F3833">
      <w:pPr>
        <w:numPr>
          <w:ilvl w:val="1"/>
          <w:numId w:val="15"/>
        </w:numPr>
        <w:bidi/>
        <w:spacing w:before="100" w:beforeAutospacing="1" w:after="100" w:afterAutospacing="1" w:line="240" w:lineRule="auto"/>
        <w:jc w:val="both"/>
        <w:rPr>
          <w:rFonts w:eastAsia="Times New Roman" w:cs="B Nazanin"/>
        </w:rPr>
      </w:pPr>
      <w:r w:rsidRPr="00851351">
        <w:rPr>
          <w:rFonts w:eastAsia="Times New Roman" w:cs="B Nazanin"/>
          <w:rtl/>
        </w:rPr>
        <w:lastRenderedPageBreak/>
        <w:t xml:space="preserve">تقویت پیوند عمودی میان دبستان، دوره </w:t>
      </w:r>
      <w:r w:rsidRPr="00851351">
        <w:rPr>
          <w:rFonts w:eastAsia="Times New Roman" w:cs="B Nazanin" w:hint="cs"/>
          <w:rtl/>
        </w:rPr>
        <w:t>متوسطه</w:t>
      </w:r>
      <w:r w:rsidRPr="00851351">
        <w:rPr>
          <w:rFonts w:eastAsia="Times New Roman" w:cs="B Nazanin"/>
          <w:rtl/>
        </w:rPr>
        <w:t xml:space="preserve"> </w:t>
      </w:r>
      <w:r w:rsidRPr="00851351">
        <w:rPr>
          <w:rFonts w:eastAsia="Times New Roman" w:cs="B Nazanin" w:hint="cs"/>
          <w:rtl/>
        </w:rPr>
        <w:t>اول</w:t>
      </w:r>
      <w:r w:rsidRPr="00851351">
        <w:rPr>
          <w:rFonts w:eastAsia="Times New Roman" w:cs="B Nazanin"/>
          <w:rtl/>
        </w:rPr>
        <w:t xml:space="preserve"> </w:t>
      </w:r>
      <w:r w:rsidRPr="00851351">
        <w:rPr>
          <w:rFonts w:eastAsia="Times New Roman" w:cs="B Nazanin" w:hint="cs"/>
          <w:rtl/>
        </w:rPr>
        <w:t>و</w:t>
      </w:r>
      <w:r w:rsidRPr="00851351">
        <w:rPr>
          <w:rFonts w:eastAsia="Times New Roman" w:cs="B Nazanin"/>
          <w:rtl/>
        </w:rPr>
        <w:t xml:space="preserve"> </w:t>
      </w:r>
      <w:r w:rsidRPr="00851351">
        <w:rPr>
          <w:rFonts w:eastAsia="Times New Roman" w:cs="B Nazanin" w:hint="cs"/>
          <w:rtl/>
        </w:rPr>
        <w:t>متوسطه</w:t>
      </w:r>
      <w:r w:rsidR="00851351">
        <w:rPr>
          <w:rFonts w:ascii="Sakkal Majalla" w:eastAsia="Times New Roman" w:hAnsi="Sakkal Majalla" w:cs="Sakkal Majalla" w:hint="cs"/>
          <w:rtl/>
        </w:rPr>
        <w:t xml:space="preserve"> </w:t>
      </w:r>
      <w:r w:rsidRPr="00851351">
        <w:rPr>
          <w:rFonts w:eastAsia="Times New Roman" w:cs="B Nazanin" w:hint="cs"/>
          <w:rtl/>
        </w:rPr>
        <w:t>دوم،</w:t>
      </w:r>
      <w:r w:rsidRPr="00851351">
        <w:rPr>
          <w:rFonts w:eastAsia="Times New Roman" w:cs="B Nazanin"/>
          <w:rtl/>
        </w:rPr>
        <w:t xml:space="preserve"> </w:t>
      </w:r>
      <w:r w:rsidRPr="00851351">
        <w:rPr>
          <w:rFonts w:eastAsia="Times New Roman" w:cs="B Nazanin" w:hint="cs"/>
          <w:rtl/>
        </w:rPr>
        <w:t>و</w:t>
      </w:r>
      <w:r w:rsidRPr="00851351">
        <w:rPr>
          <w:rFonts w:eastAsia="Times New Roman" w:cs="B Nazanin"/>
          <w:rtl/>
        </w:rPr>
        <w:t xml:space="preserve"> </w:t>
      </w:r>
      <w:r w:rsidRPr="00851351">
        <w:rPr>
          <w:rFonts w:eastAsia="Times New Roman" w:cs="B Nazanin" w:hint="cs"/>
          <w:rtl/>
        </w:rPr>
        <w:t>در</w:t>
      </w:r>
      <w:r w:rsidRPr="00851351">
        <w:rPr>
          <w:rFonts w:eastAsia="Times New Roman" w:cs="B Nazanin"/>
          <w:rtl/>
        </w:rPr>
        <w:t xml:space="preserve"> </w:t>
      </w:r>
      <w:r w:rsidRPr="00851351">
        <w:rPr>
          <w:rFonts w:eastAsia="Times New Roman" w:cs="B Nazanin" w:hint="cs"/>
          <w:rtl/>
        </w:rPr>
        <w:t>نظر</w:t>
      </w:r>
      <w:r w:rsidRPr="00851351">
        <w:rPr>
          <w:rFonts w:eastAsia="Times New Roman" w:cs="B Nazanin"/>
          <w:rtl/>
        </w:rPr>
        <w:t xml:space="preserve"> </w:t>
      </w:r>
      <w:r w:rsidRPr="00851351">
        <w:rPr>
          <w:rFonts w:eastAsia="Times New Roman" w:cs="B Nazanin" w:hint="cs"/>
          <w:rtl/>
        </w:rPr>
        <w:t>گرفتن</w:t>
      </w:r>
      <w:r w:rsidRPr="00851351">
        <w:rPr>
          <w:rFonts w:eastAsia="Times New Roman" w:cs="B Nazanin"/>
          <w:rtl/>
        </w:rPr>
        <w:t xml:space="preserve"> </w:t>
      </w:r>
      <w:r w:rsidRPr="00851351">
        <w:rPr>
          <w:rFonts w:eastAsia="Times New Roman" w:cs="B Nazanin" w:hint="cs"/>
          <w:rtl/>
        </w:rPr>
        <w:t>پیوندهای</w:t>
      </w:r>
      <w:r w:rsidRPr="00851351">
        <w:rPr>
          <w:rFonts w:eastAsia="Times New Roman" w:cs="B Nazanin"/>
          <w:rtl/>
        </w:rPr>
        <w:t xml:space="preserve"> </w:t>
      </w:r>
      <w:r w:rsidRPr="00851351">
        <w:rPr>
          <w:rFonts w:eastAsia="Times New Roman" w:cs="B Nazanin" w:hint="cs"/>
          <w:rtl/>
        </w:rPr>
        <w:t>افقی</w:t>
      </w:r>
      <w:r w:rsidRPr="00851351">
        <w:rPr>
          <w:rFonts w:eastAsia="Times New Roman" w:cs="B Nazanin"/>
          <w:rtl/>
        </w:rPr>
        <w:t xml:space="preserve"> </w:t>
      </w:r>
      <w:r w:rsidRPr="00851351">
        <w:rPr>
          <w:rFonts w:eastAsia="Times New Roman" w:cs="B Nazanin" w:hint="cs"/>
          <w:rtl/>
        </w:rPr>
        <w:t>با</w:t>
      </w:r>
      <w:r w:rsidRPr="00851351">
        <w:rPr>
          <w:rFonts w:eastAsia="Times New Roman" w:cs="B Nazanin"/>
          <w:rtl/>
        </w:rPr>
        <w:t xml:space="preserve"> </w:t>
      </w:r>
      <w:r w:rsidRPr="00851351">
        <w:rPr>
          <w:rFonts w:eastAsia="Times New Roman" w:cs="B Nazanin" w:hint="cs"/>
          <w:rtl/>
        </w:rPr>
        <w:t>ویژگی‌های</w:t>
      </w:r>
      <w:r w:rsidRPr="00851351">
        <w:rPr>
          <w:rFonts w:eastAsia="Times New Roman" w:cs="B Nazanin"/>
          <w:rtl/>
        </w:rPr>
        <w:t xml:space="preserve"> </w:t>
      </w:r>
      <w:r w:rsidRPr="00851351">
        <w:rPr>
          <w:rFonts w:eastAsia="Times New Roman" w:cs="B Nazanin" w:hint="cs"/>
          <w:rtl/>
        </w:rPr>
        <w:t>مدارس</w:t>
      </w:r>
      <w:r w:rsidRPr="00851351">
        <w:rPr>
          <w:rFonts w:eastAsia="Times New Roman" w:cs="B Nazanin"/>
          <w:rtl/>
        </w:rPr>
        <w:t xml:space="preserve"> </w:t>
      </w:r>
      <w:r w:rsidRPr="00851351">
        <w:rPr>
          <w:rFonts w:eastAsia="Times New Roman" w:cs="B Nazanin" w:hint="cs"/>
          <w:rtl/>
        </w:rPr>
        <w:t>متوسطه</w:t>
      </w:r>
      <w:r w:rsidRPr="00851351">
        <w:rPr>
          <w:rFonts w:eastAsia="Times New Roman" w:cs="B Nazanin"/>
          <w:rtl/>
        </w:rPr>
        <w:t xml:space="preserve"> </w:t>
      </w:r>
      <w:r w:rsidRPr="00851351">
        <w:rPr>
          <w:rFonts w:eastAsia="Times New Roman" w:cs="B Nazanin" w:hint="cs"/>
          <w:rtl/>
        </w:rPr>
        <w:t>دوم</w:t>
      </w:r>
      <w:r w:rsidRPr="00851351">
        <w:rPr>
          <w:rFonts w:eastAsia="Times New Roman" w:cs="B Nazanin"/>
          <w:rtl/>
        </w:rPr>
        <w:t xml:space="preserve"> </w:t>
      </w:r>
      <w:r w:rsidRPr="00851351">
        <w:rPr>
          <w:rFonts w:eastAsia="Times New Roman" w:cs="B Nazanin" w:hint="cs"/>
          <w:rtl/>
        </w:rPr>
        <w:t>بر</w:t>
      </w:r>
      <w:r w:rsidRPr="00851351">
        <w:rPr>
          <w:rFonts w:eastAsia="Times New Roman" w:cs="B Nazanin"/>
          <w:rtl/>
        </w:rPr>
        <w:t xml:space="preserve"> </w:t>
      </w:r>
      <w:r w:rsidRPr="00851351">
        <w:rPr>
          <w:rFonts w:eastAsia="Times New Roman" w:cs="B Nazanin" w:hint="cs"/>
          <w:rtl/>
        </w:rPr>
        <w:t>اساس</w:t>
      </w:r>
      <w:r w:rsidRPr="00851351">
        <w:rPr>
          <w:rFonts w:eastAsia="Times New Roman" w:cs="B Nazanin"/>
          <w:rtl/>
        </w:rPr>
        <w:t xml:space="preserve"> </w:t>
      </w:r>
      <w:r w:rsidRPr="00851351">
        <w:rPr>
          <w:rFonts w:eastAsia="Times New Roman" w:cs="B Nazanin" w:hint="cs"/>
          <w:rtl/>
        </w:rPr>
        <w:t>اصول</w:t>
      </w:r>
      <w:r w:rsidRPr="00851351">
        <w:rPr>
          <w:rFonts w:eastAsia="Times New Roman" w:cs="B Nazanin"/>
          <w:rtl/>
        </w:rPr>
        <w:t xml:space="preserve"> </w:t>
      </w:r>
      <w:r w:rsidRPr="00851351">
        <w:rPr>
          <w:rFonts w:eastAsia="Times New Roman" w:cs="B Nazanin" w:hint="cs"/>
          <w:rtl/>
        </w:rPr>
        <w:t>مشترک</w:t>
      </w:r>
      <w:r w:rsidRPr="00851351">
        <w:rPr>
          <w:rFonts w:eastAsia="Times New Roman" w:cs="B Nazanin"/>
          <w:rtl/>
        </w:rPr>
        <w:t xml:space="preserve"> </w:t>
      </w:r>
      <w:r w:rsidRPr="00851351">
        <w:rPr>
          <w:rFonts w:eastAsia="Times New Roman" w:cs="B Nazanin" w:hint="cs"/>
          <w:rtl/>
        </w:rPr>
        <w:t>آموزش</w:t>
      </w:r>
      <w:r w:rsidRPr="00851351">
        <w:rPr>
          <w:rFonts w:eastAsia="Times New Roman" w:cs="B Nazanin"/>
          <w:rtl/>
        </w:rPr>
        <w:t xml:space="preserve"> </w:t>
      </w:r>
      <w:r w:rsidRPr="00851351">
        <w:rPr>
          <w:rFonts w:eastAsia="Times New Roman" w:cs="B Nazanin" w:hint="cs"/>
          <w:rtl/>
        </w:rPr>
        <w:t>پایه</w:t>
      </w:r>
      <w:r w:rsidRPr="00851351">
        <w:rPr>
          <w:rFonts w:eastAsia="Times New Roman" w:cs="B Nazanin"/>
          <w:rtl/>
        </w:rPr>
        <w:t>.</w:t>
      </w:r>
    </w:p>
    <w:p w14:paraId="127178EE" w14:textId="77777777" w:rsidR="00D67F53" w:rsidRPr="00851351" w:rsidRDefault="00D67F53" w:rsidP="004F3833">
      <w:pPr>
        <w:bidi/>
        <w:spacing w:line="240" w:lineRule="auto"/>
        <w:jc w:val="both"/>
        <w:rPr>
          <w:rFonts w:eastAsia="Times New Roman" w:cs="B Nazanin"/>
        </w:rPr>
      </w:pPr>
      <w:r w:rsidRPr="00851351">
        <w:rPr>
          <w:rFonts w:eastAsia="Times New Roman" w:cs="B Nazanin"/>
          <w:rtl/>
        </w:rPr>
        <w:t>۲.۳ اهداف درسی مطالعات اجتماعی</w:t>
      </w:r>
    </w:p>
    <w:p w14:paraId="2638EF0C" w14:textId="05B35FFA" w:rsidR="00D67F53" w:rsidRPr="00851351" w:rsidRDefault="00D67F53" w:rsidP="004F3833">
      <w:pPr>
        <w:pStyle w:val="NormalWeb"/>
        <w:bidi/>
        <w:jc w:val="both"/>
        <w:rPr>
          <w:rFonts w:cs="B Nazanin"/>
        </w:rPr>
      </w:pPr>
      <w:r w:rsidRPr="00851351">
        <w:rPr>
          <w:rFonts w:cs="B Nazanin"/>
          <w:rtl/>
        </w:rPr>
        <w:t xml:space="preserve">یکی از اهداف اصلی برنامه </w:t>
      </w:r>
      <w:r w:rsidRPr="00851351">
        <w:rPr>
          <w:rFonts w:cs="B Nazanin" w:hint="cs"/>
          <w:rtl/>
        </w:rPr>
        <w:t>درسی</w:t>
      </w:r>
      <w:r w:rsidRPr="00851351">
        <w:rPr>
          <w:rFonts w:cs="B Nazanin"/>
          <w:rtl/>
        </w:rPr>
        <w:t xml:space="preserve"> </w:t>
      </w:r>
      <w:r w:rsidRPr="00851351">
        <w:rPr>
          <w:rFonts w:cs="B Nazanin" w:hint="cs"/>
          <w:rtl/>
        </w:rPr>
        <w:t>مطالعات</w:t>
      </w:r>
      <w:r w:rsidRPr="00851351">
        <w:rPr>
          <w:rFonts w:cs="B Nazanin"/>
          <w:rtl/>
        </w:rPr>
        <w:t xml:space="preserve"> </w:t>
      </w:r>
      <w:r w:rsidRPr="00851351">
        <w:rPr>
          <w:rFonts w:cs="B Nazanin" w:hint="cs"/>
          <w:rtl/>
        </w:rPr>
        <w:t>اجتماعی،</w:t>
      </w:r>
      <w:r w:rsidRPr="00851351">
        <w:rPr>
          <w:rFonts w:cs="B Nazanin"/>
          <w:rtl/>
        </w:rPr>
        <w:t xml:space="preserve"> </w:t>
      </w:r>
      <w:r w:rsidRPr="00851351">
        <w:rPr>
          <w:rFonts w:cs="B Nazanin" w:hint="cs"/>
          <w:rtl/>
        </w:rPr>
        <w:t>آموزش</w:t>
      </w:r>
      <w:r w:rsidRPr="00851351">
        <w:rPr>
          <w:rFonts w:cs="B Nazanin"/>
          <w:rtl/>
        </w:rPr>
        <w:t xml:space="preserve"> </w:t>
      </w:r>
      <w:r w:rsidRPr="00851351">
        <w:rPr>
          <w:rFonts w:cs="B Nazanin" w:hint="cs"/>
          <w:rtl/>
        </w:rPr>
        <w:t>«سواد</w:t>
      </w:r>
      <w:r w:rsidRPr="00851351">
        <w:rPr>
          <w:rFonts w:cs="B Nazanin"/>
          <w:rtl/>
        </w:rPr>
        <w:t xml:space="preserve"> </w:t>
      </w:r>
      <w:r w:rsidRPr="00851351">
        <w:rPr>
          <w:rFonts w:cs="B Nazanin" w:hint="cs"/>
          <w:rtl/>
        </w:rPr>
        <w:t>مدنی»</w:t>
      </w:r>
      <w:r w:rsidRPr="00851351">
        <w:rPr>
          <w:rFonts w:cs="B Nazanin"/>
          <w:rtl/>
        </w:rPr>
        <w:t xml:space="preserve"> </w:t>
      </w:r>
      <w:r w:rsidRPr="00851351">
        <w:rPr>
          <w:rFonts w:cs="B Nazanin" w:hint="cs"/>
          <w:rtl/>
        </w:rPr>
        <w:t>است</w:t>
      </w:r>
      <w:r w:rsidRPr="00851351">
        <w:rPr>
          <w:rFonts w:cs="B Nazanin"/>
          <w:rtl/>
        </w:rPr>
        <w:t xml:space="preserve"> </w:t>
      </w:r>
      <w:r w:rsidRPr="00851351">
        <w:rPr>
          <w:rFonts w:cs="B Nazanin" w:hint="cs"/>
          <w:rtl/>
        </w:rPr>
        <w:t>که</w:t>
      </w:r>
      <w:r w:rsidRPr="00851351">
        <w:rPr>
          <w:rFonts w:cs="B Nazanin"/>
          <w:rtl/>
        </w:rPr>
        <w:t xml:space="preserve"> </w:t>
      </w:r>
      <w:r w:rsidRPr="00851351">
        <w:rPr>
          <w:rFonts w:cs="B Nazanin" w:hint="cs"/>
          <w:rtl/>
        </w:rPr>
        <w:t>دانش‌آموز</w:t>
      </w:r>
      <w:r w:rsidRPr="00851351">
        <w:rPr>
          <w:rFonts w:cs="B Nazanin"/>
          <w:rtl/>
        </w:rPr>
        <w:t>ان برای آینده و مسیر شغلی خود به آن نیاز دارند. اهداف این برنامه عبارت‌اند از (وزارت آموزش، ۲۰۱۸):</w:t>
      </w:r>
    </w:p>
    <w:p w14:paraId="713755C1" w14:textId="77777777" w:rsidR="00D67F53" w:rsidRPr="00851351" w:rsidRDefault="00D67F53" w:rsidP="004F3833">
      <w:pPr>
        <w:numPr>
          <w:ilvl w:val="0"/>
          <w:numId w:val="16"/>
        </w:numPr>
        <w:bidi/>
        <w:spacing w:before="100" w:beforeAutospacing="1" w:after="100" w:afterAutospacing="1" w:line="240" w:lineRule="auto"/>
        <w:jc w:val="both"/>
        <w:rPr>
          <w:rFonts w:eastAsia="Times New Roman" w:cs="B Nazanin"/>
        </w:rPr>
      </w:pPr>
      <w:r w:rsidRPr="00851351">
        <w:rPr>
          <w:rFonts w:eastAsia="Times New Roman" w:cs="B Nazanin"/>
          <w:rtl/>
        </w:rPr>
        <w:t>پرورش درک عمیق نسبت به هر موضوع و ویژگی‌هایی همچون خودانضباطی، خودمختاری، خودبهبودبخشی و خودتحقق‌بخشی.</w:t>
      </w:r>
    </w:p>
    <w:p w14:paraId="72E1C85E" w14:textId="77777777" w:rsidR="00D67F53" w:rsidRPr="00851351" w:rsidRDefault="00D67F53" w:rsidP="004F3833">
      <w:pPr>
        <w:numPr>
          <w:ilvl w:val="0"/>
          <w:numId w:val="16"/>
        </w:numPr>
        <w:bidi/>
        <w:spacing w:before="100" w:beforeAutospacing="1" w:after="100" w:afterAutospacing="1" w:line="240" w:lineRule="auto"/>
        <w:jc w:val="both"/>
        <w:rPr>
          <w:rFonts w:eastAsia="Times New Roman" w:cs="B Nazanin"/>
        </w:rPr>
      </w:pPr>
      <w:r w:rsidRPr="00851351">
        <w:rPr>
          <w:rFonts w:eastAsia="Times New Roman" w:cs="B Nazanin"/>
          <w:rtl/>
        </w:rPr>
        <w:t>ارتقای کیفیت تفکر مستقل، داوری ارزشی، تصمیم‌گیری عقلانی و نوآوری.</w:t>
      </w:r>
    </w:p>
    <w:p w14:paraId="5AD0B6B5" w14:textId="2414754A" w:rsidR="00D67F53" w:rsidRPr="00851351" w:rsidRDefault="00D67F53" w:rsidP="004F3833">
      <w:pPr>
        <w:numPr>
          <w:ilvl w:val="0"/>
          <w:numId w:val="16"/>
        </w:numPr>
        <w:bidi/>
        <w:spacing w:before="100" w:beforeAutospacing="1" w:after="100" w:afterAutospacing="1" w:line="240" w:lineRule="auto"/>
        <w:jc w:val="both"/>
        <w:rPr>
          <w:rFonts w:eastAsia="Times New Roman" w:cs="B Nazanin"/>
        </w:rPr>
      </w:pPr>
      <w:r w:rsidRPr="00851351">
        <w:rPr>
          <w:rFonts w:eastAsia="Times New Roman" w:cs="B Nazanin"/>
          <w:rtl/>
        </w:rPr>
        <w:t xml:space="preserve">توسعه </w:t>
      </w:r>
      <w:r w:rsidRPr="00851351">
        <w:rPr>
          <w:rFonts w:eastAsia="Times New Roman" w:cs="B Nazanin" w:hint="cs"/>
          <w:rtl/>
        </w:rPr>
        <w:t>مهارت‌های</w:t>
      </w:r>
      <w:r w:rsidRPr="00851351">
        <w:rPr>
          <w:rFonts w:eastAsia="Times New Roman" w:cs="B Nazanin"/>
          <w:rtl/>
        </w:rPr>
        <w:t xml:space="preserve"> </w:t>
      </w:r>
      <w:r w:rsidRPr="00851351">
        <w:rPr>
          <w:rFonts w:eastAsia="Times New Roman" w:cs="B Nazanin" w:hint="cs"/>
          <w:rtl/>
        </w:rPr>
        <w:t>مدنی</w:t>
      </w:r>
      <w:r w:rsidRPr="00851351">
        <w:rPr>
          <w:rFonts w:eastAsia="Times New Roman" w:cs="B Nazanin"/>
          <w:rtl/>
        </w:rPr>
        <w:t xml:space="preserve"> </w:t>
      </w:r>
      <w:r w:rsidRPr="00851351">
        <w:rPr>
          <w:rFonts w:eastAsia="Times New Roman" w:cs="B Nazanin" w:hint="cs"/>
          <w:rtl/>
        </w:rPr>
        <w:t>مورد</w:t>
      </w:r>
      <w:r w:rsidRPr="00851351">
        <w:rPr>
          <w:rFonts w:eastAsia="Times New Roman" w:cs="B Nazanin"/>
          <w:rtl/>
        </w:rPr>
        <w:t xml:space="preserve"> </w:t>
      </w:r>
      <w:r w:rsidRPr="00851351">
        <w:rPr>
          <w:rFonts w:eastAsia="Times New Roman" w:cs="B Nazanin" w:hint="cs"/>
          <w:rtl/>
        </w:rPr>
        <w:t>نیاز</w:t>
      </w:r>
      <w:r w:rsidRPr="00851351">
        <w:rPr>
          <w:rFonts w:eastAsia="Times New Roman" w:cs="B Nazanin"/>
          <w:rtl/>
        </w:rPr>
        <w:t xml:space="preserve"> </w:t>
      </w:r>
      <w:r w:rsidRPr="00851351">
        <w:rPr>
          <w:rFonts w:eastAsia="Times New Roman" w:cs="B Nazanin" w:hint="cs"/>
          <w:rtl/>
        </w:rPr>
        <w:t>در</w:t>
      </w:r>
      <w:r w:rsidRPr="00851351">
        <w:rPr>
          <w:rFonts w:eastAsia="Times New Roman" w:cs="B Nazanin"/>
          <w:rtl/>
        </w:rPr>
        <w:t xml:space="preserve"> </w:t>
      </w:r>
      <w:r w:rsidRPr="00851351">
        <w:rPr>
          <w:rFonts w:eastAsia="Times New Roman" w:cs="B Nazanin" w:hint="cs"/>
          <w:rtl/>
        </w:rPr>
        <w:t>یک</w:t>
      </w:r>
      <w:r w:rsidRPr="00851351">
        <w:rPr>
          <w:rFonts w:eastAsia="Times New Roman" w:cs="B Nazanin"/>
          <w:rtl/>
        </w:rPr>
        <w:t xml:space="preserve"> </w:t>
      </w:r>
      <w:r w:rsidRPr="00851351">
        <w:rPr>
          <w:rFonts w:eastAsia="Times New Roman" w:cs="B Nazanin" w:hint="cs"/>
          <w:rtl/>
        </w:rPr>
        <w:t>جامعه</w:t>
      </w:r>
      <w:r w:rsidRPr="00851351">
        <w:rPr>
          <w:rFonts w:eastAsia="Times New Roman" w:cs="B Nazanin"/>
          <w:rtl/>
        </w:rPr>
        <w:t xml:space="preserve"> </w:t>
      </w:r>
      <w:r w:rsidRPr="00851351">
        <w:rPr>
          <w:rFonts w:eastAsia="Times New Roman" w:cs="B Nazanin" w:hint="cs"/>
          <w:rtl/>
        </w:rPr>
        <w:t>دموکراتیک،</w:t>
      </w:r>
      <w:r w:rsidRPr="00851351">
        <w:rPr>
          <w:rFonts w:eastAsia="Times New Roman" w:cs="B Nazanin"/>
          <w:rtl/>
        </w:rPr>
        <w:t xml:space="preserve"> </w:t>
      </w:r>
      <w:r w:rsidRPr="00851351">
        <w:rPr>
          <w:rFonts w:eastAsia="Times New Roman" w:cs="B Nazanin" w:hint="cs"/>
          <w:rtl/>
        </w:rPr>
        <w:t>شامل</w:t>
      </w:r>
      <w:r w:rsidRPr="00851351">
        <w:rPr>
          <w:rFonts w:eastAsia="Times New Roman" w:cs="B Nazanin"/>
          <w:rtl/>
        </w:rPr>
        <w:t xml:space="preserve"> </w:t>
      </w:r>
      <w:r w:rsidRPr="00851351">
        <w:rPr>
          <w:rFonts w:eastAsia="Times New Roman" w:cs="B Nazanin" w:hint="cs"/>
          <w:rtl/>
        </w:rPr>
        <w:t>ارتباط</w:t>
      </w:r>
      <w:r w:rsidRPr="00851351">
        <w:rPr>
          <w:rFonts w:eastAsia="Times New Roman" w:cs="B Nazanin"/>
          <w:rtl/>
        </w:rPr>
        <w:t xml:space="preserve"> </w:t>
      </w:r>
      <w:r w:rsidRPr="00851351">
        <w:rPr>
          <w:rFonts w:eastAsia="Times New Roman" w:cs="B Nazanin" w:hint="cs"/>
          <w:rtl/>
        </w:rPr>
        <w:t>و</w:t>
      </w:r>
      <w:r w:rsidRPr="00851351">
        <w:rPr>
          <w:rFonts w:eastAsia="Times New Roman" w:cs="B Nazanin"/>
          <w:rtl/>
        </w:rPr>
        <w:t xml:space="preserve"> </w:t>
      </w:r>
      <w:r w:rsidRPr="00851351">
        <w:rPr>
          <w:rFonts w:eastAsia="Times New Roman" w:cs="B Nazanin" w:hint="cs"/>
          <w:rtl/>
        </w:rPr>
        <w:t>تعامل</w:t>
      </w:r>
      <w:r w:rsidRPr="00851351">
        <w:rPr>
          <w:rFonts w:eastAsia="Times New Roman" w:cs="B Nazanin"/>
          <w:rtl/>
        </w:rPr>
        <w:t xml:space="preserve"> </w:t>
      </w:r>
      <w:r w:rsidRPr="00851351">
        <w:rPr>
          <w:rFonts w:eastAsia="Times New Roman" w:cs="B Nazanin" w:hint="cs"/>
          <w:rtl/>
        </w:rPr>
        <w:t>اجتماعی،</w:t>
      </w:r>
      <w:r w:rsidRPr="00851351">
        <w:rPr>
          <w:rFonts w:eastAsia="Times New Roman" w:cs="B Nazanin"/>
          <w:rtl/>
        </w:rPr>
        <w:t xml:space="preserve"> </w:t>
      </w:r>
      <w:r w:rsidRPr="00851351">
        <w:rPr>
          <w:rFonts w:eastAsia="Times New Roman" w:cs="B Nazanin" w:hint="cs"/>
          <w:rtl/>
        </w:rPr>
        <w:t>کار</w:t>
      </w:r>
      <w:r w:rsidRPr="00851351">
        <w:rPr>
          <w:rFonts w:eastAsia="Times New Roman" w:cs="B Nazanin"/>
          <w:rtl/>
        </w:rPr>
        <w:t xml:space="preserve"> </w:t>
      </w:r>
      <w:r w:rsidRPr="00851351">
        <w:rPr>
          <w:rFonts w:eastAsia="Times New Roman" w:cs="B Nazanin" w:hint="cs"/>
          <w:rtl/>
        </w:rPr>
        <w:t>گروهی،</w:t>
      </w:r>
      <w:r w:rsidRPr="00851351">
        <w:rPr>
          <w:rFonts w:eastAsia="Times New Roman" w:cs="B Nazanin"/>
          <w:rtl/>
        </w:rPr>
        <w:t xml:space="preserve"> </w:t>
      </w:r>
      <w:r w:rsidRPr="00851351">
        <w:rPr>
          <w:rFonts w:eastAsia="Times New Roman" w:cs="B Nazanin" w:hint="cs"/>
          <w:rtl/>
        </w:rPr>
        <w:t>حل</w:t>
      </w:r>
      <w:r w:rsidRPr="00851351">
        <w:rPr>
          <w:rFonts w:eastAsia="Times New Roman" w:cs="B Nazanin"/>
          <w:rtl/>
        </w:rPr>
        <w:t xml:space="preserve"> </w:t>
      </w:r>
      <w:r w:rsidRPr="00851351">
        <w:rPr>
          <w:rFonts w:eastAsia="Times New Roman" w:cs="B Nazanin" w:hint="cs"/>
          <w:rtl/>
        </w:rPr>
        <w:t>مسئله</w:t>
      </w:r>
      <w:r w:rsidRPr="00851351">
        <w:rPr>
          <w:rFonts w:eastAsia="Times New Roman" w:cs="B Nazanin"/>
          <w:rtl/>
        </w:rPr>
        <w:t xml:space="preserve"> </w:t>
      </w:r>
      <w:r w:rsidRPr="00851351">
        <w:rPr>
          <w:rFonts w:eastAsia="Times New Roman" w:cs="B Nazanin" w:hint="cs"/>
          <w:rtl/>
        </w:rPr>
        <w:t>و</w:t>
      </w:r>
      <w:r w:rsidRPr="00851351">
        <w:rPr>
          <w:rFonts w:eastAsia="Times New Roman" w:cs="B Nazanin"/>
          <w:rtl/>
        </w:rPr>
        <w:t xml:space="preserve"> </w:t>
      </w:r>
      <w:r w:rsidRPr="00851351">
        <w:rPr>
          <w:rFonts w:eastAsia="Times New Roman" w:cs="B Nazanin" w:hint="cs"/>
          <w:rtl/>
        </w:rPr>
        <w:t>مشارکت</w:t>
      </w:r>
      <w:r w:rsidRPr="00851351">
        <w:rPr>
          <w:rFonts w:eastAsia="Times New Roman" w:cs="B Nazanin"/>
          <w:rtl/>
        </w:rPr>
        <w:t xml:space="preserve"> </w:t>
      </w:r>
      <w:r w:rsidRPr="00851351">
        <w:rPr>
          <w:rFonts w:eastAsia="Times New Roman" w:cs="B Nazanin" w:hint="cs"/>
          <w:rtl/>
        </w:rPr>
        <w:t>اجتماعی</w:t>
      </w:r>
      <w:r w:rsidRPr="00851351">
        <w:rPr>
          <w:rFonts w:eastAsia="Times New Roman" w:cs="B Nazanin"/>
          <w:rtl/>
        </w:rPr>
        <w:t>.</w:t>
      </w:r>
    </w:p>
    <w:p w14:paraId="13FE21A3" w14:textId="77777777" w:rsidR="00D67F53" w:rsidRPr="00851351" w:rsidRDefault="00D67F53" w:rsidP="004F3833">
      <w:pPr>
        <w:numPr>
          <w:ilvl w:val="0"/>
          <w:numId w:val="16"/>
        </w:numPr>
        <w:bidi/>
        <w:spacing w:before="100" w:beforeAutospacing="1" w:after="100" w:afterAutospacing="1" w:line="240" w:lineRule="auto"/>
        <w:jc w:val="both"/>
        <w:rPr>
          <w:rFonts w:eastAsia="Times New Roman" w:cs="B Nazanin"/>
        </w:rPr>
      </w:pPr>
      <w:r w:rsidRPr="00851351">
        <w:rPr>
          <w:rFonts w:eastAsia="Times New Roman" w:cs="B Nazanin"/>
          <w:rtl/>
        </w:rPr>
        <w:t>تعمیق کاوش و دانش در حوزه‌های تاریخ، جغرافیا، مدنیّت و سایر رشته‌های اجتماعی.</w:t>
      </w:r>
    </w:p>
    <w:p w14:paraId="175D2290" w14:textId="08BE0246" w:rsidR="00D67F53" w:rsidRPr="00851351" w:rsidRDefault="00D67F53" w:rsidP="004F3833">
      <w:pPr>
        <w:numPr>
          <w:ilvl w:val="0"/>
          <w:numId w:val="16"/>
        </w:numPr>
        <w:bidi/>
        <w:spacing w:before="100" w:beforeAutospacing="1" w:after="100" w:afterAutospacing="1" w:line="240" w:lineRule="auto"/>
        <w:jc w:val="both"/>
        <w:rPr>
          <w:rFonts w:eastAsia="Times New Roman" w:cs="B Nazanin"/>
        </w:rPr>
      </w:pPr>
      <w:r w:rsidRPr="00851351">
        <w:rPr>
          <w:rFonts w:eastAsia="Times New Roman" w:cs="B Nazanin"/>
          <w:rtl/>
        </w:rPr>
        <w:t xml:space="preserve">پرورش توانایی تحلیل میان‌رشته‌ای، استنتاج، ادغام مفاهیم، ارزیابی مسائل و ارائه </w:t>
      </w:r>
      <w:r w:rsidRPr="00851351">
        <w:rPr>
          <w:rFonts w:eastAsia="Times New Roman" w:cs="B Nazanin" w:hint="cs"/>
          <w:rtl/>
        </w:rPr>
        <w:t>نقد</w:t>
      </w:r>
      <w:r w:rsidRPr="00851351">
        <w:rPr>
          <w:rFonts w:eastAsia="Times New Roman" w:cs="B Nazanin"/>
          <w:rtl/>
        </w:rPr>
        <w:t xml:space="preserve"> </w:t>
      </w:r>
      <w:r w:rsidRPr="00851351">
        <w:rPr>
          <w:rFonts w:eastAsia="Times New Roman" w:cs="B Nazanin" w:hint="cs"/>
          <w:rtl/>
        </w:rPr>
        <w:t>سازنده</w:t>
      </w:r>
      <w:r w:rsidRPr="00851351">
        <w:rPr>
          <w:rFonts w:eastAsia="Times New Roman" w:cs="B Nazanin"/>
          <w:rtl/>
        </w:rPr>
        <w:t>.</w:t>
      </w:r>
    </w:p>
    <w:p w14:paraId="7D6160FA" w14:textId="050F032E" w:rsidR="00851351" w:rsidRPr="00851351" w:rsidRDefault="00D67F53" w:rsidP="004F3833">
      <w:pPr>
        <w:numPr>
          <w:ilvl w:val="0"/>
          <w:numId w:val="16"/>
        </w:numPr>
        <w:bidi/>
        <w:spacing w:before="100" w:beforeAutospacing="1" w:after="100" w:afterAutospacing="1" w:line="240" w:lineRule="auto"/>
        <w:jc w:val="both"/>
        <w:rPr>
          <w:rFonts w:eastAsia="Times New Roman" w:cs="B Nazanin"/>
        </w:rPr>
      </w:pPr>
      <w:r w:rsidRPr="00851351">
        <w:rPr>
          <w:rFonts w:eastAsia="Times New Roman" w:cs="B Nazanin"/>
          <w:rtl/>
        </w:rPr>
        <w:t>تقویت آگاهی نسبت به گروه‌های قومی، جوامع، محلیّت‌ها، کشورها و جهان و ایجاد حسّ مسئولیت که شامل به‌رسمیت شناختن تنوع، ارزش‌گذاری بر حقوق بشر و توجه به پایداری جهانی است.</w:t>
      </w:r>
    </w:p>
    <w:p w14:paraId="25747564" w14:textId="77777777" w:rsidR="00D67F53" w:rsidRPr="00851351" w:rsidRDefault="00D67F53" w:rsidP="004F3833">
      <w:pPr>
        <w:bidi/>
        <w:spacing w:line="240" w:lineRule="auto"/>
        <w:jc w:val="both"/>
        <w:rPr>
          <w:rFonts w:eastAsia="Times New Roman" w:cs="B Nazanin"/>
        </w:rPr>
      </w:pPr>
      <w:r w:rsidRPr="00851351">
        <w:rPr>
          <w:rFonts w:eastAsia="Times New Roman" w:cs="B Nazanin"/>
          <w:rtl/>
        </w:rPr>
        <w:t>۲.۴ دلالت‌های کلیدی یادگیری در مطالعات اجتماعی</w:t>
      </w:r>
    </w:p>
    <w:p w14:paraId="7FC831ED" w14:textId="6101F6DD" w:rsidR="00D67F53" w:rsidRPr="00851351" w:rsidRDefault="00D67F53" w:rsidP="004F3833">
      <w:pPr>
        <w:pStyle w:val="NormalWeb"/>
        <w:bidi/>
        <w:jc w:val="both"/>
        <w:rPr>
          <w:rFonts w:cs="B Nazanin"/>
        </w:rPr>
      </w:pPr>
      <w:r w:rsidRPr="00851351">
        <w:rPr>
          <w:rFonts w:cs="B Nazanin"/>
          <w:rtl/>
        </w:rPr>
        <w:t xml:space="preserve">دلالت‌های کلیدی یادگیری شامل «عملکرد یادگیری» و «محتوای یادگیری» است که چارچوبی برای طراحی برنامه </w:t>
      </w:r>
      <w:r w:rsidRPr="00851351">
        <w:rPr>
          <w:rFonts w:cs="B Nazanin" w:hint="cs"/>
          <w:rtl/>
        </w:rPr>
        <w:t>درسی،</w:t>
      </w:r>
      <w:r w:rsidRPr="00851351">
        <w:rPr>
          <w:rFonts w:cs="B Nazanin"/>
          <w:rtl/>
        </w:rPr>
        <w:t xml:space="preserve"> </w:t>
      </w:r>
      <w:r w:rsidRPr="00851351">
        <w:rPr>
          <w:rFonts w:cs="B Nazanin" w:hint="cs"/>
          <w:rtl/>
        </w:rPr>
        <w:t>توسعه</w:t>
      </w:r>
      <w:r w:rsidRPr="00851351">
        <w:rPr>
          <w:rFonts w:cs="B Nazanin"/>
          <w:rtl/>
        </w:rPr>
        <w:t xml:space="preserve"> </w:t>
      </w:r>
      <w:r w:rsidRPr="00851351">
        <w:rPr>
          <w:rFonts w:cs="B Nazanin" w:hint="cs"/>
          <w:rtl/>
        </w:rPr>
        <w:t>مواد</w:t>
      </w:r>
      <w:r w:rsidRPr="00851351">
        <w:rPr>
          <w:rFonts w:cs="B Nazanin"/>
          <w:rtl/>
        </w:rPr>
        <w:t xml:space="preserve"> </w:t>
      </w:r>
      <w:r w:rsidRPr="00851351">
        <w:rPr>
          <w:rFonts w:cs="B Nazanin" w:hint="cs"/>
          <w:rtl/>
        </w:rPr>
        <w:t>آموزشی،</w:t>
      </w:r>
      <w:r w:rsidRPr="00851351">
        <w:rPr>
          <w:rFonts w:cs="B Nazanin"/>
          <w:rtl/>
        </w:rPr>
        <w:t xml:space="preserve"> </w:t>
      </w:r>
      <w:r w:rsidRPr="00851351">
        <w:rPr>
          <w:rFonts w:cs="B Nazanin" w:hint="cs"/>
          <w:rtl/>
        </w:rPr>
        <w:t>بازبینی</w:t>
      </w:r>
      <w:r w:rsidRPr="00851351">
        <w:rPr>
          <w:rFonts w:cs="B Nazanin"/>
          <w:rtl/>
        </w:rPr>
        <w:t xml:space="preserve"> </w:t>
      </w:r>
      <w:r w:rsidRPr="00851351">
        <w:rPr>
          <w:rFonts w:cs="B Nazanin" w:hint="cs"/>
          <w:rtl/>
        </w:rPr>
        <w:t>کتاب‌های</w:t>
      </w:r>
      <w:r w:rsidRPr="00851351">
        <w:rPr>
          <w:rFonts w:cs="B Nazanin"/>
          <w:rtl/>
        </w:rPr>
        <w:t xml:space="preserve"> </w:t>
      </w:r>
      <w:r w:rsidRPr="00851351">
        <w:rPr>
          <w:rFonts w:cs="B Nazanin" w:hint="cs"/>
          <w:rtl/>
        </w:rPr>
        <w:t>درسی</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ارزشیابی</w:t>
      </w:r>
      <w:r w:rsidRPr="00851351">
        <w:rPr>
          <w:rFonts w:cs="B Nazanin"/>
          <w:rtl/>
        </w:rPr>
        <w:t xml:space="preserve"> </w:t>
      </w:r>
      <w:r w:rsidRPr="00851351">
        <w:rPr>
          <w:rFonts w:cs="B Nazanin" w:hint="cs"/>
          <w:rtl/>
        </w:rPr>
        <w:t>یادگیری</w:t>
      </w:r>
      <w:r w:rsidRPr="00851351">
        <w:rPr>
          <w:rFonts w:cs="B Nazanin"/>
          <w:rtl/>
        </w:rPr>
        <w:t xml:space="preserve"> </w:t>
      </w:r>
      <w:r w:rsidRPr="00851351">
        <w:rPr>
          <w:rFonts w:cs="B Nazanin" w:hint="cs"/>
          <w:rtl/>
        </w:rPr>
        <w:t>فراهم</w:t>
      </w:r>
      <w:r w:rsidRPr="00851351">
        <w:rPr>
          <w:rFonts w:cs="B Nazanin"/>
          <w:rtl/>
        </w:rPr>
        <w:t xml:space="preserve"> </w:t>
      </w:r>
      <w:r w:rsidRPr="00851351">
        <w:rPr>
          <w:rFonts w:cs="B Nazanin" w:hint="cs"/>
          <w:rtl/>
        </w:rPr>
        <w:t>می‌آورند</w:t>
      </w:r>
      <w:r w:rsidRPr="00851351">
        <w:rPr>
          <w:rFonts w:cs="B Nazanin"/>
          <w:rtl/>
        </w:rPr>
        <w:t xml:space="preserve">. </w:t>
      </w:r>
      <w:r w:rsidRPr="00851351">
        <w:rPr>
          <w:rFonts w:cs="B Nazanin" w:hint="cs"/>
          <w:rtl/>
        </w:rPr>
        <w:t>عملکرد</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محتوای</w:t>
      </w:r>
      <w:r w:rsidRPr="00851351">
        <w:rPr>
          <w:rFonts w:cs="B Nazanin"/>
          <w:rtl/>
        </w:rPr>
        <w:t xml:space="preserve"> </w:t>
      </w:r>
      <w:r w:rsidRPr="00851351">
        <w:rPr>
          <w:rFonts w:cs="B Nazanin" w:hint="cs"/>
          <w:rtl/>
        </w:rPr>
        <w:t>یادگیری</w:t>
      </w:r>
      <w:r w:rsidRPr="00851351">
        <w:rPr>
          <w:rFonts w:cs="B Nazanin"/>
          <w:rtl/>
        </w:rPr>
        <w:t xml:space="preserve"> </w:t>
      </w:r>
      <w:r w:rsidRPr="00851351">
        <w:rPr>
          <w:rFonts w:cs="B Nazanin" w:hint="cs"/>
          <w:rtl/>
        </w:rPr>
        <w:t>می‌توانند</w:t>
      </w:r>
      <w:r w:rsidRPr="00851351">
        <w:rPr>
          <w:rFonts w:cs="B Nazanin"/>
          <w:rtl/>
        </w:rPr>
        <w:t xml:space="preserve"> </w:t>
      </w:r>
      <w:r w:rsidRPr="00851351">
        <w:rPr>
          <w:rFonts w:cs="B Nazanin" w:hint="cs"/>
          <w:rtl/>
        </w:rPr>
        <w:t>با</w:t>
      </w:r>
      <w:r w:rsidRPr="00851351">
        <w:rPr>
          <w:rFonts w:cs="B Nazanin"/>
          <w:rtl/>
        </w:rPr>
        <w:t xml:space="preserve"> </w:t>
      </w:r>
      <w:r w:rsidRPr="00851351">
        <w:rPr>
          <w:rFonts w:cs="B Nazanin" w:hint="cs"/>
          <w:rtl/>
        </w:rPr>
        <w:t>یکدیگر</w:t>
      </w:r>
      <w:r w:rsidRPr="00851351">
        <w:rPr>
          <w:rFonts w:cs="B Nazanin"/>
          <w:rtl/>
        </w:rPr>
        <w:t xml:space="preserve"> </w:t>
      </w:r>
      <w:r w:rsidRPr="00851351">
        <w:rPr>
          <w:rFonts w:cs="B Nazanin" w:hint="cs"/>
          <w:rtl/>
        </w:rPr>
        <w:t>متناظر</w:t>
      </w:r>
      <w:r w:rsidRPr="00851351">
        <w:rPr>
          <w:rFonts w:cs="B Nazanin"/>
          <w:rtl/>
        </w:rPr>
        <w:t xml:space="preserve"> </w:t>
      </w:r>
      <w:r w:rsidRPr="00851351">
        <w:rPr>
          <w:rFonts w:cs="B Nazanin" w:hint="cs"/>
          <w:rtl/>
        </w:rPr>
        <w:t>شوند</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در</w:t>
      </w:r>
      <w:r w:rsidRPr="00851351">
        <w:rPr>
          <w:rFonts w:cs="B Nazanin"/>
          <w:rtl/>
        </w:rPr>
        <w:t xml:space="preserve"> </w:t>
      </w:r>
      <w:r w:rsidRPr="00851351">
        <w:rPr>
          <w:rFonts w:cs="B Nazanin" w:hint="cs"/>
          <w:rtl/>
        </w:rPr>
        <w:t>این</w:t>
      </w:r>
      <w:r w:rsidRPr="00851351">
        <w:rPr>
          <w:rFonts w:cs="B Nazanin"/>
          <w:rtl/>
        </w:rPr>
        <w:t xml:space="preserve"> مرحله </w:t>
      </w:r>
      <w:r w:rsidRPr="00851351">
        <w:rPr>
          <w:rFonts w:cs="B Nazanin" w:hint="cs"/>
          <w:rtl/>
        </w:rPr>
        <w:t>آموزشی،</w:t>
      </w:r>
      <w:r w:rsidRPr="00851351">
        <w:rPr>
          <w:rFonts w:cs="B Nazanin"/>
          <w:rtl/>
        </w:rPr>
        <w:t xml:space="preserve"> </w:t>
      </w:r>
      <w:r w:rsidRPr="00851351">
        <w:rPr>
          <w:rFonts w:cs="B Nazanin" w:hint="cs"/>
          <w:rtl/>
        </w:rPr>
        <w:t>ترکیب</w:t>
      </w:r>
      <w:r w:rsidRPr="00851351">
        <w:rPr>
          <w:rFonts w:cs="B Nazanin"/>
          <w:rtl/>
        </w:rPr>
        <w:t xml:space="preserve"> </w:t>
      </w:r>
      <w:r w:rsidRPr="00851351">
        <w:rPr>
          <w:rFonts w:cs="B Nazanin" w:hint="cs"/>
          <w:rtl/>
        </w:rPr>
        <w:t>انعطاف‌پذیری</w:t>
      </w:r>
      <w:r w:rsidRPr="00851351">
        <w:rPr>
          <w:rFonts w:cs="B Nazanin"/>
          <w:rtl/>
        </w:rPr>
        <w:t xml:space="preserve"> </w:t>
      </w:r>
      <w:r w:rsidRPr="00851351">
        <w:rPr>
          <w:rFonts w:cs="B Nazanin" w:hint="cs"/>
          <w:rtl/>
        </w:rPr>
        <w:t>بر</w:t>
      </w:r>
      <w:r w:rsidRPr="00851351">
        <w:rPr>
          <w:rFonts w:cs="B Nazanin"/>
          <w:rtl/>
        </w:rPr>
        <w:t xml:space="preserve"> </w:t>
      </w:r>
      <w:r w:rsidRPr="00851351">
        <w:rPr>
          <w:rFonts w:cs="B Nazanin" w:hint="cs"/>
          <w:rtl/>
        </w:rPr>
        <w:t>اساس</w:t>
      </w:r>
      <w:r w:rsidRPr="00851351">
        <w:rPr>
          <w:rFonts w:cs="B Nazanin"/>
          <w:rtl/>
        </w:rPr>
        <w:t xml:space="preserve"> </w:t>
      </w:r>
      <w:r w:rsidRPr="00851351">
        <w:rPr>
          <w:rFonts w:cs="B Nazanin" w:hint="cs"/>
          <w:rtl/>
        </w:rPr>
        <w:t>ویژگی‌های</w:t>
      </w:r>
      <w:r w:rsidRPr="00851351">
        <w:rPr>
          <w:rFonts w:cs="B Nazanin"/>
          <w:rtl/>
        </w:rPr>
        <w:t xml:space="preserve"> </w:t>
      </w:r>
      <w:r w:rsidRPr="00851351">
        <w:rPr>
          <w:rFonts w:cs="B Nazanin" w:hint="cs"/>
          <w:rtl/>
        </w:rPr>
        <w:t>مطالعات</w:t>
      </w:r>
      <w:r w:rsidRPr="00851351">
        <w:rPr>
          <w:rFonts w:cs="B Nazanin"/>
          <w:rtl/>
        </w:rPr>
        <w:t xml:space="preserve"> </w:t>
      </w:r>
      <w:r w:rsidRPr="00851351">
        <w:rPr>
          <w:rFonts w:cs="B Nazanin" w:hint="cs"/>
          <w:rtl/>
        </w:rPr>
        <w:t>اجتماعی</w:t>
      </w:r>
      <w:r w:rsidRPr="00851351">
        <w:rPr>
          <w:rFonts w:cs="B Nazanin"/>
          <w:rtl/>
        </w:rPr>
        <w:t xml:space="preserve"> </w:t>
      </w:r>
      <w:r w:rsidRPr="00851351">
        <w:rPr>
          <w:rFonts w:cs="B Nazanin" w:hint="cs"/>
          <w:rtl/>
        </w:rPr>
        <w:t>داشته</w:t>
      </w:r>
      <w:r w:rsidRPr="00851351">
        <w:rPr>
          <w:rFonts w:cs="B Nazanin"/>
          <w:rtl/>
        </w:rPr>
        <w:t xml:space="preserve"> </w:t>
      </w:r>
      <w:r w:rsidRPr="00851351">
        <w:rPr>
          <w:rFonts w:cs="B Nazanin" w:hint="cs"/>
          <w:rtl/>
        </w:rPr>
        <w:t>باشند</w:t>
      </w:r>
      <w:r w:rsidRPr="00851351">
        <w:rPr>
          <w:rFonts w:cs="B Nazanin"/>
          <w:rtl/>
        </w:rPr>
        <w:t xml:space="preserve"> (</w:t>
      </w:r>
      <w:r w:rsidRPr="00851351">
        <w:rPr>
          <w:rFonts w:cs="B Nazanin" w:hint="cs"/>
          <w:rtl/>
        </w:rPr>
        <w:t>وزارت</w:t>
      </w:r>
      <w:r w:rsidRPr="00851351">
        <w:rPr>
          <w:rFonts w:cs="B Nazanin"/>
          <w:rtl/>
        </w:rPr>
        <w:t xml:space="preserve"> </w:t>
      </w:r>
      <w:r w:rsidRPr="00851351">
        <w:rPr>
          <w:rFonts w:cs="B Nazanin" w:hint="cs"/>
          <w:rtl/>
        </w:rPr>
        <w:t>آموزش،</w:t>
      </w:r>
      <w:r w:rsidRPr="00851351">
        <w:rPr>
          <w:rFonts w:cs="B Nazanin"/>
          <w:rtl/>
        </w:rPr>
        <w:t xml:space="preserve"> </w:t>
      </w:r>
      <w:r w:rsidRPr="00851351">
        <w:rPr>
          <w:rFonts w:cs="B Nazanin" w:hint="cs"/>
          <w:rtl/>
        </w:rPr>
        <w:t>۲۰۱۸</w:t>
      </w:r>
      <w:r w:rsidRPr="00851351">
        <w:rPr>
          <w:rFonts w:cs="B Nazanin"/>
          <w:rtl/>
        </w:rPr>
        <w:t>).</w:t>
      </w:r>
    </w:p>
    <w:p w14:paraId="3E303E91" w14:textId="77777777" w:rsidR="00D67F53" w:rsidRPr="00851351" w:rsidRDefault="00D67F53" w:rsidP="004F3833">
      <w:pPr>
        <w:bidi/>
        <w:spacing w:line="240" w:lineRule="auto"/>
        <w:jc w:val="both"/>
        <w:rPr>
          <w:rFonts w:eastAsia="Times New Roman" w:cs="B Nazanin"/>
        </w:rPr>
      </w:pPr>
      <w:r w:rsidRPr="00851351">
        <w:rPr>
          <w:rFonts w:eastAsia="Times New Roman" w:cs="B Nazanin"/>
          <w:rtl/>
        </w:rPr>
        <w:t>۲.۴.۱ عملکرد یادگیری</w:t>
      </w:r>
    </w:p>
    <w:p w14:paraId="5BDD290D" w14:textId="09EC1619" w:rsidR="00D67F53" w:rsidRPr="00851351" w:rsidRDefault="00D67F53" w:rsidP="004F3833">
      <w:pPr>
        <w:pStyle w:val="NormalWeb"/>
        <w:bidi/>
        <w:jc w:val="both"/>
        <w:rPr>
          <w:rFonts w:cs="B Nazanin"/>
        </w:rPr>
      </w:pPr>
      <w:r w:rsidRPr="00851351">
        <w:rPr>
          <w:rFonts w:cs="B Nazanin"/>
          <w:rtl/>
        </w:rPr>
        <w:t xml:space="preserve">عملکرد یادگیری در مطالعات اجتماعی بر فرایندهای شناختی، نگرش‌های عاطفی و مهارت‌های عملی استوار است. این عملکرد مشتمل بر چارچوبی مشترک از درک و استنتاج، نگرش‌ها و ارزش‌ها، و عمل و مشارکت است که متناسب با مرحله </w:t>
      </w:r>
      <w:r w:rsidRPr="00851351">
        <w:rPr>
          <w:rFonts w:cs="B Nazanin" w:hint="cs"/>
          <w:rtl/>
        </w:rPr>
        <w:t>آموزشی</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موضوع</w:t>
      </w:r>
      <w:r w:rsidRPr="00851351">
        <w:rPr>
          <w:rFonts w:cs="B Nazanin"/>
          <w:rtl/>
        </w:rPr>
        <w:t xml:space="preserve"> </w:t>
      </w:r>
      <w:r w:rsidRPr="00851351">
        <w:rPr>
          <w:rFonts w:cs="B Nazanin" w:hint="cs"/>
          <w:rtl/>
        </w:rPr>
        <w:t>قابل</w:t>
      </w:r>
      <w:r w:rsidRPr="00851351">
        <w:rPr>
          <w:rFonts w:cs="B Nazanin"/>
          <w:rtl/>
        </w:rPr>
        <w:t xml:space="preserve"> </w:t>
      </w:r>
      <w:r w:rsidRPr="00851351">
        <w:rPr>
          <w:rFonts w:cs="B Nazanin" w:hint="cs"/>
          <w:rtl/>
        </w:rPr>
        <w:t>تعدیل</w:t>
      </w:r>
      <w:r w:rsidRPr="00851351">
        <w:rPr>
          <w:rFonts w:cs="B Nazanin"/>
          <w:rtl/>
        </w:rPr>
        <w:t xml:space="preserve"> </w:t>
      </w:r>
      <w:r w:rsidRPr="00851351">
        <w:rPr>
          <w:rFonts w:cs="B Nazanin" w:hint="cs"/>
          <w:rtl/>
        </w:rPr>
        <w:t>خواهد</w:t>
      </w:r>
      <w:r w:rsidRPr="00851351">
        <w:rPr>
          <w:rFonts w:cs="B Nazanin"/>
          <w:rtl/>
        </w:rPr>
        <w:t xml:space="preserve"> </w:t>
      </w:r>
      <w:r w:rsidRPr="00851351">
        <w:rPr>
          <w:rFonts w:cs="B Nazanin" w:hint="cs"/>
          <w:rtl/>
        </w:rPr>
        <w:t>بود</w:t>
      </w:r>
      <w:r w:rsidRPr="00851351">
        <w:rPr>
          <w:rFonts w:cs="B Nazanin"/>
          <w:rtl/>
        </w:rPr>
        <w:t xml:space="preserve"> (</w:t>
      </w:r>
      <w:r w:rsidRPr="00851351">
        <w:rPr>
          <w:rFonts w:cs="B Nazanin" w:hint="cs"/>
          <w:rtl/>
        </w:rPr>
        <w:t>وزارت</w:t>
      </w:r>
      <w:r w:rsidRPr="00851351">
        <w:rPr>
          <w:rFonts w:cs="B Nazanin"/>
          <w:rtl/>
        </w:rPr>
        <w:t xml:space="preserve"> </w:t>
      </w:r>
      <w:r w:rsidRPr="00851351">
        <w:rPr>
          <w:rFonts w:cs="B Nazanin" w:hint="cs"/>
          <w:rtl/>
        </w:rPr>
        <w:t>آموزش،</w:t>
      </w:r>
      <w:r w:rsidRPr="00851351">
        <w:rPr>
          <w:rFonts w:cs="B Nazanin"/>
          <w:rtl/>
        </w:rPr>
        <w:t xml:space="preserve"> </w:t>
      </w:r>
      <w:r w:rsidRPr="00851351">
        <w:rPr>
          <w:rFonts w:cs="B Nazanin" w:hint="cs"/>
          <w:rtl/>
        </w:rPr>
        <w:t>۲۰۱۸</w:t>
      </w:r>
      <w:r w:rsidRPr="00851351">
        <w:rPr>
          <w:rFonts w:cs="B Nazanin"/>
          <w:rtl/>
        </w:rPr>
        <w:t>).</w:t>
      </w:r>
    </w:p>
    <w:p w14:paraId="4E7CB289" w14:textId="77777777" w:rsidR="00D67F53" w:rsidRPr="00851351" w:rsidRDefault="00D67F53" w:rsidP="004F3833">
      <w:pPr>
        <w:bidi/>
        <w:spacing w:line="240" w:lineRule="auto"/>
        <w:jc w:val="both"/>
        <w:rPr>
          <w:rFonts w:eastAsia="Times New Roman" w:cs="B Nazanin"/>
        </w:rPr>
      </w:pPr>
      <w:r w:rsidRPr="00851351">
        <w:rPr>
          <w:rFonts w:eastAsia="Times New Roman" w:cs="B Nazanin"/>
          <w:rtl/>
        </w:rPr>
        <w:t>۲.۴.۲ محتوای یادگیری</w:t>
      </w:r>
    </w:p>
    <w:p w14:paraId="6CC1F637" w14:textId="74C29B09" w:rsidR="00D67F53" w:rsidRPr="00851351" w:rsidRDefault="00D67F53" w:rsidP="004F3833">
      <w:pPr>
        <w:pStyle w:val="NormalWeb"/>
        <w:bidi/>
        <w:jc w:val="both"/>
        <w:rPr>
          <w:rFonts w:cs="B Nazanin"/>
          <w:rtl/>
        </w:rPr>
      </w:pPr>
      <w:r w:rsidRPr="00851351">
        <w:rPr>
          <w:rFonts w:cs="B Nazanin"/>
          <w:rtl/>
        </w:rPr>
        <w:t xml:space="preserve">محتوای یادگیری بر دلالت‌های دانشی هر موضوع تأکید دارد. برنامه </w:t>
      </w:r>
      <w:r w:rsidRPr="00851351">
        <w:rPr>
          <w:rFonts w:cs="B Nazanin" w:hint="cs"/>
          <w:rtl/>
        </w:rPr>
        <w:t>درسی</w:t>
      </w:r>
      <w:r w:rsidRPr="00851351">
        <w:rPr>
          <w:rFonts w:cs="B Nazanin"/>
          <w:rtl/>
        </w:rPr>
        <w:t xml:space="preserve"> </w:t>
      </w:r>
      <w:r w:rsidRPr="00851351">
        <w:rPr>
          <w:rFonts w:cs="B Nazanin" w:hint="cs"/>
          <w:rtl/>
        </w:rPr>
        <w:t>مطالعات</w:t>
      </w:r>
      <w:r w:rsidRPr="00851351">
        <w:rPr>
          <w:rFonts w:cs="B Nazanin"/>
          <w:rtl/>
        </w:rPr>
        <w:t xml:space="preserve"> </w:t>
      </w:r>
      <w:r w:rsidRPr="00851351">
        <w:rPr>
          <w:rFonts w:cs="B Nazanin" w:hint="cs"/>
          <w:rtl/>
        </w:rPr>
        <w:t>اجتماعی</w:t>
      </w:r>
      <w:r w:rsidRPr="00851351">
        <w:rPr>
          <w:rFonts w:cs="B Nazanin"/>
          <w:rtl/>
        </w:rPr>
        <w:t xml:space="preserve"> </w:t>
      </w:r>
      <w:r w:rsidRPr="00851351">
        <w:rPr>
          <w:rFonts w:cs="B Nazanin" w:hint="cs"/>
          <w:rtl/>
        </w:rPr>
        <w:t>محتوای</w:t>
      </w:r>
      <w:r w:rsidRPr="00851351">
        <w:rPr>
          <w:rFonts w:cs="B Nazanin"/>
          <w:rtl/>
        </w:rPr>
        <w:t xml:space="preserve"> </w:t>
      </w:r>
      <w:r w:rsidRPr="00851351">
        <w:rPr>
          <w:rFonts w:cs="B Nazanin" w:hint="cs"/>
          <w:rtl/>
        </w:rPr>
        <w:t>پایه</w:t>
      </w:r>
      <w:r w:rsidRPr="00851351">
        <w:rPr>
          <w:rFonts w:cs="B Nazanin"/>
          <w:rtl/>
        </w:rPr>
        <w:t xml:space="preserve"> یادگیری را برای هر مرحله و موضوع مشخص کرده و بر انسجام عمودی میان مراحل تأکید دارد تا از تکرار غیرضروری جلوگیری شود. معلمان، مدارس، دولت‌های محلی و ناشران می‌توانند پس از ادغام محتوای یادگیری و عملکرد یادگیری، بر اساس نیاز خود اصلاحات لازم را انجام دهند تا آموزش اثربخش و یادگیری سازگار فراهم آید (وزارت آموزش، ۲۰۱۸).</w:t>
      </w:r>
    </w:p>
    <w:p w14:paraId="39C7EA2B" w14:textId="524F8C01" w:rsidR="00D67F53" w:rsidRPr="00851351" w:rsidRDefault="00D67F53" w:rsidP="004F3833">
      <w:pPr>
        <w:bidi/>
        <w:spacing w:line="240" w:lineRule="auto"/>
        <w:jc w:val="both"/>
        <w:rPr>
          <w:rFonts w:cs="B Nazanin"/>
          <w:rtl/>
        </w:rPr>
      </w:pPr>
      <w:r w:rsidRPr="00851351">
        <w:rPr>
          <w:rFonts w:cs="B Nazanin" w:hint="cs"/>
          <w:rtl/>
        </w:rPr>
        <w:t>۲.۵ ارتباط میان طرح کلی عمومی و طرح مطالعات اجتماعی</w:t>
      </w:r>
    </w:p>
    <w:p w14:paraId="456F53FB" w14:textId="77777777" w:rsidR="00D67F53" w:rsidRPr="00851351" w:rsidRDefault="00D67F53" w:rsidP="004F3833">
      <w:pPr>
        <w:bidi/>
        <w:spacing w:line="240" w:lineRule="auto"/>
        <w:jc w:val="both"/>
        <w:rPr>
          <w:rFonts w:cs="B Nazanin"/>
          <w:rtl/>
        </w:rPr>
      </w:pPr>
      <w:r w:rsidRPr="00851351">
        <w:rPr>
          <w:rFonts w:cs="B Nazanin" w:hint="cs"/>
          <w:rtl/>
        </w:rPr>
        <w:t>ارتباط میان طرح کلی عمومی و طرح مطالعات اجتماعی در شکل ۲ نشان داده شده است.</w:t>
      </w:r>
    </w:p>
    <w:p w14:paraId="52C63723" w14:textId="03E3A32A" w:rsidR="00D67F53" w:rsidRPr="00851351" w:rsidRDefault="00D67F53" w:rsidP="004F3833">
      <w:pPr>
        <w:bidi/>
        <w:spacing w:line="240" w:lineRule="auto"/>
        <w:jc w:val="both"/>
        <w:rPr>
          <w:rFonts w:cs="B Nazanin"/>
          <w:rtl/>
        </w:rPr>
      </w:pPr>
      <w:r w:rsidRPr="00851351">
        <w:rPr>
          <w:rFonts w:cs="B Nazanin" w:hint="cs"/>
          <w:rtl/>
        </w:rPr>
        <w:lastRenderedPageBreak/>
        <w:t>طرح کلی عمومی با طرح مطالعات اجتماعی در سه بُعد مشترک است: نخست، دلالت‌های کلیدی یادگیری شامل «عملکرد یادگیری» و «محتوای یادگیری» است. دوم، عملکرد یادگیری بر پایه</w:t>
      </w:r>
      <w:r w:rsidR="00851351">
        <w:rPr>
          <w:rFonts w:ascii="Sakkal Majalla" w:hAnsi="Sakkal Majalla" w:cs="Sakkal Majalla" w:hint="cs"/>
          <w:rtl/>
        </w:rPr>
        <w:t xml:space="preserve"> </w:t>
      </w:r>
      <w:r w:rsidRPr="00851351">
        <w:rPr>
          <w:rFonts w:cs="B Nazanin" w:hint="cs"/>
          <w:rtl/>
        </w:rPr>
        <w:t>درک و استنتاج، نگرش‌ها و ارزش‌ها، و عمل و مشارکت قرار دارد. سوم، محتوای یادگیری با هدف آموزش دانش‌آموزان درباره</w:t>
      </w:r>
      <w:r w:rsidR="00851351">
        <w:rPr>
          <w:rFonts w:ascii="Sakkal Majalla" w:hAnsi="Sakkal Majalla" w:cs="Sakkal Majalla" w:hint="cs"/>
          <w:rtl/>
        </w:rPr>
        <w:t xml:space="preserve"> </w:t>
      </w:r>
      <w:r w:rsidRPr="00851351">
        <w:rPr>
          <w:rFonts w:cs="B Nazanin" w:hint="cs"/>
          <w:rtl/>
        </w:rPr>
        <w:t>تعامل و ارتباط، تفاوت و تنوع، تغییر، علت و معلول، و انتخاب و مسئولیت طراحی شده است (وزارت آموزش، ۲۰۱۸).</w:t>
      </w:r>
    </w:p>
    <w:p w14:paraId="7CFCC634" w14:textId="570DCF95" w:rsidR="00D67F53" w:rsidRPr="00851351" w:rsidRDefault="00D67F53" w:rsidP="004F3833">
      <w:pPr>
        <w:bidi/>
        <w:spacing w:line="240" w:lineRule="auto"/>
        <w:jc w:val="both"/>
        <w:rPr>
          <w:rFonts w:cs="B Nazanin"/>
          <w:rtl/>
        </w:rPr>
      </w:pPr>
      <w:r w:rsidRPr="00851351">
        <w:rPr>
          <w:rFonts w:cs="B Nazanin" w:hint="cs"/>
          <w:rtl/>
        </w:rPr>
        <w:t>۲.۶ دلالت‌های عینی شایستگی‌های محوری در مطالعات اجتماعی ابتدایی</w:t>
      </w:r>
    </w:p>
    <w:p w14:paraId="01FE2420" w14:textId="2C522935" w:rsidR="00D67F53" w:rsidRPr="00851351" w:rsidRDefault="00D67F53" w:rsidP="004F3833">
      <w:pPr>
        <w:bidi/>
        <w:spacing w:line="240" w:lineRule="auto"/>
        <w:jc w:val="both"/>
        <w:rPr>
          <w:rFonts w:cs="B Nazanin"/>
          <w:rtl/>
        </w:rPr>
      </w:pPr>
      <w:r w:rsidRPr="00851351">
        <w:rPr>
          <w:rFonts w:cs="B Nazanin" w:hint="cs"/>
          <w:rtl/>
        </w:rPr>
        <w:t>مفهوم «شایستگی‌های محوری» در آموزش پایه دوازده‌ساله بر یادگیری مادام‌العمر تأکید دارد. این شایستگی‌ها در سه بُعد کلی دسته‌بندی می‌شوند: کنش خودمختار، ارتباط و تعامل، و مشارکت اجتماعی. هر بُعد شامل سه مؤلفه است:</w:t>
      </w:r>
    </w:p>
    <w:p w14:paraId="169ABBAA" w14:textId="30A6B4C2" w:rsidR="00D67F53" w:rsidRPr="00851351" w:rsidRDefault="00D67F53" w:rsidP="004F3833">
      <w:pPr>
        <w:bidi/>
        <w:spacing w:line="240" w:lineRule="auto"/>
        <w:jc w:val="both"/>
        <w:rPr>
          <w:rFonts w:cs="B Nazanin"/>
          <w:rtl/>
        </w:rPr>
      </w:pPr>
      <w:r w:rsidRPr="00851351">
        <w:rPr>
          <w:rFonts w:cs="B Nazanin" w:hint="cs"/>
          <w:rtl/>
        </w:rPr>
        <w:t>کنش خودمختار: تندرستی جسمی و روانی و خودارتقایی؛ تفکر منطقی و حل مسئله؛ برنامه‌ریزی، اجرا، نوآوری و سازگاری.</w:t>
      </w:r>
    </w:p>
    <w:p w14:paraId="2652D742" w14:textId="43DE0834" w:rsidR="00D67F53" w:rsidRPr="00851351" w:rsidRDefault="00D67F53" w:rsidP="004F3833">
      <w:pPr>
        <w:bidi/>
        <w:spacing w:line="240" w:lineRule="auto"/>
        <w:jc w:val="both"/>
        <w:rPr>
          <w:rFonts w:cs="B Nazanin"/>
          <w:rtl/>
        </w:rPr>
      </w:pPr>
      <w:r w:rsidRPr="00851351">
        <w:rPr>
          <w:rFonts w:cs="B Nazanin" w:hint="cs"/>
          <w:rtl/>
        </w:rPr>
        <w:t>ارتباط و تعامل: نشانه‌شناسی و بیان؛ سواد اطلاعاتی و فناورانه و سواد رسانه‌ای؛ درک هنری و سواد زیبایی‌شناختی.</w:t>
      </w:r>
    </w:p>
    <w:p w14:paraId="74B10F00" w14:textId="2CBE9051" w:rsidR="00D67F53" w:rsidRPr="00851351" w:rsidRDefault="00D67F53" w:rsidP="004F3833">
      <w:pPr>
        <w:bidi/>
        <w:spacing w:line="240" w:lineRule="auto"/>
        <w:jc w:val="both"/>
        <w:rPr>
          <w:rFonts w:cs="B Nazanin"/>
          <w:rtl/>
        </w:rPr>
      </w:pPr>
      <w:r w:rsidRPr="00851351">
        <w:rPr>
          <w:rFonts w:cs="B Nazanin" w:hint="cs"/>
          <w:rtl/>
        </w:rPr>
        <w:t>مشارکت اجتماعی: کنش اخلاقی و شهروندی؛ روابط میان‌فردی و کار گروهی؛ و درک فرهنگی و جهانی (وزارت آموزش، ۲۰۱۴).</w:t>
      </w:r>
    </w:p>
    <w:p w14:paraId="7DD737A4" w14:textId="69B6863C" w:rsidR="00D67F53" w:rsidRPr="00851351" w:rsidRDefault="00D67F53" w:rsidP="004F3833">
      <w:pPr>
        <w:bidi/>
        <w:spacing w:line="240" w:lineRule="auto"/>
        <w:jc w:val="both"/>
        <w:rPr>
          <w:rFonts w:cs="B Nazanin"/>
          <w:rtl/>
        </w:rPr>
      </w:pPr>
      <w:r w:rsidRPr="00851351">
        <w:rPr>
          <w:rFonts w:cs="B Nazanin" w:hint="cs"/>
          <w:rtl/>
        </w:rPr>
        <w:t>دلالت‌های عینی این شایستگی‌های محوری در مطالعات اجتماعی در جدول ۱ ارائه شده است.</w:t>
      </w:r>
    </w:p>
    <w:p w14:paraId="459A4771" w14:textId="5D826EC5" w:rsidR="00D67F53" w:rsidRPr="00851351" w:rsidRDefault="00D67F53" w:rsidP="004F3833">
      <w:pPr>
        <w:bidi/>
        <w:spacing w:line="240" w:lineRule="auto"/>
        <w:jc w:val="both"/>
        <w:rPr>
          <w:rFonts w:cs="B Nazanin"/>
          <w:rtl/>
        </w:rPr>
      </w:pPr>
      <w:r w:rsidRPr="00851351">
        <w:rPr>
          <w:rFonts w:cs="B Nazanin" w:hint="cs"/>
          <w:rtl/>
        </w:rPr>
        <w:t xml:space="preserve">۲.۷ اهمیت جهانی این مطالعه محلی </w:t>
      </w:r>
      <w:r w:rsidRPr="00851351">
        <w:rPr>
          <w:rFonts w:ascii="Sakkal Majalla" w:hAnsi="Sakkal Majalla" w:cs="Sakkal Majalla" w:hint="cs"/>
          <w:rtl/>
        </w:rPr>
        <w:t>–</w:t>
      </w:r>
      <w:r w:rsidRPr="00851351">
        <w:rPr>
          <w:rFonts w:cs="B Nazanin" w:hint="cs"/>
          <w:rtl/>
        </w:rPr>
        <w:t xml:space="preserve"> اهداف توسعه پایدار و طراحی آموزشی برای یادگیری فرهنگی کودکان در راستای پایداری</w:t>
      </w:r>
    </w:p>
    <w:p w14:paraId="65A50A5A" w14:textId="77C278E3" w:rsidR="00D67F53" w:rsidRPr="00851351" w:rsidRDefault="00D67F53" w:rsidP="004F3833">
      <w:pPr>
        <w:bidi/>
        <w:spacing w:line="240" w:lineRule="auto"/>
        <w:jc w:val="both"/>
        <w:rPr>
          <w:rFonts w:cs="B Nazanin"/>
          <w:rtl/>
        </w:rPr>
      </w:pPr>
      <w:r w:rsidRPr="00851351">
        <w:rPr>
          <w:rFonts w:cs="B Nazanin" w:hint="cs"/>
          <w:rtl/>
        </w:rPr>
        <w:t>«پایداری» مفهومی است که بسیار مورد بحث قرار گرفته است. پایداری محیط‌زیستی به مدیریت مسئولانه و متوازن منابع طبیعی و زیست‌بوم‌ها اشاره دارد، به‌گونه‌ای که سلامت و تاب‌آوری بلندمدت آنها تضمین شود و هم‌زمان نیازهای نسل کنونی و نسل‌های آینده تأمین گردد (جیمز، ۲۰۲۴؛ مالین و همکاران، ۲۰۲۴).</w:t>
      </w:r>
    </w:p>
    <w:p w14:paraId="7D58A44E" w14:textId="0D788AB6" w:rsidR="00D67F53" w:rsidRPr="00851351" w:rsidRDefault="00D67F53" w:rsidP="004F3833">
      <w:pPr>
        <w:bidi/>
        <w:spacing w:line="240" w:lineRule="auto"/>
        <w:jc w:val="both"/>
        <w:rPr>
          <w:rFonts w:cs="B Nazanin"/>
          <w:rtl/>
        </w:rPr>
      </w:pPr>
      <w:r w:rsidRPr="00851351">
        <w:rPr>
          <w:rFonts w:cs="B Nazanin" w:hint="cs"/>
          <w:rtl/>
        </w:rPr>
        <w:t xml:space="preserve">در سال ۱۹۶۲، زیست‌شناس آمریکایی راشل کارسون کتاب بهار خاموش را منتشر کرد که خطرات آفت‌کش </w:t>
      </w:r>
      <w:r w:rsidRPr="00851351">
        <w:rPr>
          <w:rFonts w:cs="B Nazanin" w:hint="cs"/>
          <w:lang w:bidi="fa-IR"/>
        </w:rPr>
        <w:t>DDT</w:t>
      </w:r>
      <w:r w:rsidRPr="00851351">
        <w:rPr>
          <w:rFonts w:cs="B Nazanin" w:hint="cs"/>
          <w:rtl/>
        </w:rPr>
        <w:t xml:space="preserve"> را در دوران توسعه سریع صنعتی آشکار ساخت. در سال ۱۹۷۰، ایالات متحده نخستین کشوری بود که قوانین مرتبط با آموزش محیط‌زیستی را تصویب کرد. طی یک دهه پس از آن، کنفرانس‌های سازمان ملل بر محیط‌زیست و پایداری متمرکز شدند. هدف آموزش محیط‌زیستی نه‌تنها حل مسائل زیست‌محیطی، بلکه تأکید بر عدالت بین‌نسلی به‌عنوان هسته توسعه</w:t>
      </w:r>
      <w:r w:rsidR="00851351">
        <w:rPr>
          <w:rFonts w:ascii="Sakkal Majalla" w:hAnsi="Sakkal Majalla" w:cs="Sakkal Majalla" w:hint="cs"/>
          <w:rtl/>
        </w:rPr>
        <w:t xml:space="preserve"> </w:t>
      </w:r>
      <w:r w:rsidRPr="00851351">
        <w:rPr>
          <w:rFonts w:cs="B Nazanin" w:hint="cs"/>
          <w:rtl/>
        </w:rPr>
        <w:t>پایدار است (یه، ۲۰۱۷؛ چن، ۲۰۲۳؛ فنگ، ۲۰۲۳).</w:t>
      </w:r>
    </w:p>
    <w:p w14:paraId="52037531" w14:textId="6D062055" w:rsidR="00D67F53" w:rsidRPr="00851351" w:rsidRDefault="00D67F53" w:rsidP="004F3833">
      <w:pPr>
        <w:bidi/>
        <w:spacing w:line="240" w:lineRule="auto"/>
        <w:jc w:val="both"/>
        <w:rPr>
          <w:rFonts w:cs="B Nazanin"/>
          <w:rtl/>
        </w:rPr>
      </w:pPr>
      <w:r w:rsidRPr="00851351">
        <w:rPr>
          <w:rFonts w:cs="B Nazanin" w:hint="cs"/>
          <w:rtl/>
        </w:rPr>
        <w:t>در سال ۱۹۸۷، کمیسیون جهانی محیط‌زیست و توسعه سازمان ملل گزارش برانتلند (آینده</w:t>
      </w:r>
      <w:r w:rsidR="00851351">
        <w:rPr>
          <w:rFonts w:ascii="Sakkal Majalla" w:hAnsi="Sakkal Majalla" w:cs="Sakkal Majalla" w:hint="cs"/>
          <w:rtl/>
        </w:rPr>
        <w:t xml:space="preserve"> </w:t>
      </w:r>
      <w:r w:rsidRPr="00851351">
        <w:rPr>
          <w:rFonts w:cs="B Nazanin" w:hint="cs"/>
          <w:rtl/>
        </w:rPr>
        <w:t>مشترک ما) را منتشر کرد که توسعه پایدار را چنین تعریف نمود: «توسعه‌ای که نیازهای نسل کنونی را برآورده می‌سازد بی‌آنکه توانایی نسل‌های آینده برای تأمین نیازهایشان را به خطر اندازد.» این گزارش ضرورت ایجاد توازن میان اقتصاد، جامعه و محیط‌زیست را برجسته ساخت و موجی از ابتکارات آموزشی برای توسعه پایدار را برانگیخت. از جمله، برنامه «دهه آموزش برای توسعه پایدار» سازمان ملل (۲۰۱۴</w:t>
      </w:r>
      <w:r w:rsidRPr="00851351">
        <w:rPr>
          <w:rFonts w:ascii="Sakkal Majalla" w:hAnsi="Sakkal Majalla" w:cs="Sakkal Majalla" w:hint="cs"/>
          <w:rtl/>
        </w:rPr>
        <w:t>–</w:t>
      </w:r>
      <w:r w:rsidRPr="00851351">
        <w:rPr>
          <w:rFonts w:cs="B Nazanin" w:hint="cs"/>
          <w:rtl/>
        </w:rPr>
        <w:t>۲۰۰۵) اقدام از طریق آموزش را برای پرورش مهارت‌های تفکر انتقادی، ارتباط، هماهنگی و حل تعارض در دانش‌آموزان پیشنهاد کرد. این برنامه بر تربیت شهروندان جهانی که به زندگی و فرهنگ‌های دیگر احترام می‌گذارند تأکید داشت (یه، ۲۰۱۷؛ چن، ۲۰۲۳؛ فنگ، ۲۰۲۳).</w:t>
      </w:r>
    </w:p>
    <w:p w14:paraId="2D9CB1F8" w14:textId="04DC00BC" w:rsidR="00D67F53" w:rsidRPr="00851351" w:rsidRDefault="00D67F53" w:rsidP="004F3833">
      <w:pPr>
        <w:bidi/>
        <w:spacing w:line="240" w:lineRule="auto"/>
        <w:jc w:val="both"/>
        <w:rPr>
          <w:rFonts w:cs="B Nazanin"/>
          <w:rtl/>
        </w:rPr>
      </w:pPr>
      <w:r w:rsidRPr="00851351">
        <w:rPr>
          <w:rFonts w:cs="B Nazanin" w:hint="cs"/>
          <w:rtl/>
        </w:rPr>
        <w:t>امروزه اصطلاح «پایداری» به‌عنوان پاسخی به مشکلات زیست‌محیطی و اجتماعی شناخته می‌شود. پایداری به معنای «برآوردن نیازهای نسل کنونی بدون به خطر انداختن توانایی نسل‌های آینده در تأمین نیازهای خود» تعریف شده است و بر «پایداری اجتماعی، اقتصادی و زیست‌محیطی و تعامل این سه بُعد» تأکید دارد (هوانگ و چنگ، ۲۰۲۲). در حوزه آموزش، «آموزش برای توسعه پایدار» اصطلاحی است که سازمان ملل برای آموزشی به کار می‌برد که تغییر در دانش، مهارت‌ها، ارزش‌ها و نگرش‌ها را ترغیب می‌کند تا جامعه‌ای پایدارتر و عادلانه‌تر برای همه شکل گیرد (ژانگ و همکاران، ۲۰۲۳).</w:t>
      </w:r>
    </w:p>
    <w:p w14:paraId="7229448B" w14:textId="42AD1E0D" w:rsidR="00D67F53" w:rsidRPr="00851351" w:rsidRDefault="00D67F53" w:rsidP="004F3833">
      <w:pPr>
        <w:bidi/>
        <w:spacing w:line="240" w:lineRule="auto"/>
        <w:jc w:val="both"/>
        <w:rPr>
          <w:rFonts w:cs="B Nazanin"/>
          <w:rtl/>
        </w:rPr>
      </w:pPr>
      <w:r w:rsidRPr="00851351">
        <w:rPr>
          <w:rFonts w:cs="B Nazanin" w:hint="cs"/>
          <w:rtl/>
        </w:rPr>
        <w:lastRenderedPageBreak/>
        <w:t>آموزش برای توسعه</w:t>
      </w:r>
      <w:r w:rsidR="00851351">
        <w:rPr>
          <w:rFonts w:ascii="Sakkal Majalla" w:hAnsi="Sakkal Majalla" w:cs="Sakkal Majalla" w:hint="cs"/>
          <w:rtl/>
        </w:rPr>
        <w:t xml:space="preserve"> </w:t>
      </w:r>
      <w:r w:rsidRPr="00851351">
        <w:rPr>
          <w:rFonts w:cs="B Nazanin" w:hint="cs"/>
          <w:rtl/>
        </w:rPr>
        <w:t>پایدار (</w:t>
      </w:r>
      <w:r w:rsidRPr="00851351">
        <w:rPr>
          <w:rFonts w:cs="B Nazanin" w:hint="cs"/>
          <w:lang w:bidi="fa-IR"/>
        </w:rPr>
        <w:t>ESD</w:t>
      </w:r>
      <w:r w:rsidRPr="00851351">
        <w:rPr>
          <w:rFonts w:cs="B Nazanin" w:hint="cs"/>
          <w:rtl/>
        </w:rPr>
        <w:t>) پاسخ بخش آموزشی یونسکو به چالش‌های فوری و گسترده</w:t>
      </w:r>
      <w:r w:rsidR="00851351">
        <w:rPr>
          <w:rFonts w:ascii="Sakkal Majalla" w:hAnsi="Sakkal Majalla" w:cs="Sakkal Majalla" w:hint="cs"/>
          <w:rtl/>
        </w:rPr>
        <w:t xml:space="preserve"> </w:t>
      </w:r>
      <w:r w:rsidRPr="00851351">
        <w:rPr>
          <w:rFonts w:cs="B Nazanin" w:hint="cs"/>
          <w:rtl/>
        </w:rPr>
        <w:t>سیاره است. در سال ۲۰۱۵، «دستور کار ۲۰۳۰ برای توسعه</w:t>
      </w:r>
      <w:r w:rsidR="00851351">
        <w:rPr>
          <w:rFonts w:ascii="Sakkal Majalla" w:hAnsi="Sakkal Majalla" w:cs="Sakkal Majalla" w:hint="cs"/>
          <w:rtl/>
        </w:rPr>
        <w:t xml:space="preserve"> </w:t>
      </w:r>
      <w:r w:rsidRPr="00851351">
        <w:rPr>
          <w:rFonts w:cs="B Nazanin" w:hint="cs"/>
          <w:rtl/>
        </w:rPr>
        <w:t>پایدار» و اهداف توسعه پایدار (</w:t>
      </w:r>
      <w:r w:rsidRPr="00851351">
        <w:rPr>
          <w:rFonts w:cs="B Nazanin" w:hint="cs"/>
          <w:lang w:bidi="fa-IR"/>
        </w:rPr>
        <w:t>SDGs</w:t>
      </w:r>
      <w:r w:rsidRPr="00851351">
        <w:rPr>
          <w:rFonts w:cs="B Nazanin" w:hint="cs"/>
          <w:rtl/>
        </w:rPr>
        <w:t>) توسط مجمع عمومی سازمان ملل به تصویب رسید و ۱۹۵ کشور متعهد شدند که می‌توانند جهان را به مکانی بهتر تبدیل کنند. تحقق این هدف با گردآوردن دولت‌ها، کسب‌وکارها، رسانه‌ها، مؤسسات آموزش عالی و سازمان‌های مردم‌نهاد محلی صورت می‌گیرد تا زندگی مردم تا سال ۲۰۳۰ بهبود یابد. این دستور کار جهانی ۱۷ هدف دارد: (۱) ریشه‌کنی فقر؛ (۲) حذف گرسنگی؛ (۳) تضمین سلامت و رفاه؛ (۴) آموزش باکیفیت؛ (۵) برابری جنسیتی؛ (۶) آب سالم و بهداشت؛ (۷) انرژی پاک و مقرون‌به‌صرفه؛ (۸) کار شایسته و رشد اقتصادی؛ (۹) صنعت، نوآوری و زیرساخت؛ (۱۰) کاهش نابرابری؛ (۱۱) شهرها و جوامع پایدار؛ (۱۲) مصرف و تولید مسئولانه؛ (۱۳) اقدام اقلیمی؛ (۱۴) حیات زیر آب؛ (۱۵) حیات روی زمین؛ (۱۶) صلح، عدالت و نهادهای کارآمد؛ و (۱۷) مشارکت برای تحقق اهداف (یه، ۲۰۱۷؛ مؤسسه توسعه آموزشی اقلیت نیوجرسی، ۲۰۲۳؛ یونسکو، ۲۰۲۳).</w:t>
      </w:r>
    </w:p>
    <w:p w14:paraId="4F0029BE" w14:textId="4DCE4437" w:rsidR="00D67F53" w:rsidRPr="00851351" w:rsidRDefault="00D67F53" w:rsidP="004F3833">
      <w:pPr>
        <w:bidi/>
        <w:spacing w:line="240" w:lineRule="auto"/>
        <w:jc w:val="both"/>
        <w:rPr>
          <w:rFonts w:cs="B Nazanin"/>
          <w:rtl/>
        </w:rPr>
      </w:pPr>
      <w:r w:rsidRPr="00851351">
        <w:rPr>
          <w:rFonts w:cs="B Nazanin" w:hint="cs"/>
          <w:rtl/>
        </w:rPr>
        <w:t>اهداف توسعه پایدار (</w:t>
      </w:r>
      <w:r w:rsidRPr="00851351">
        <w:rPr>
          <w:rFonts w:cs="B Nazanin" w:hint="cs"/>
          <w:lang w:bidi="fa-IR"/>
        </w:rPr>
        <w:t>SDGs</w:t>
      </w:r>
      <w:r w:rsidRPr="00851351">
        <w:rPr>
          <w:rFonts w:cs="B Nazanin" w:hint="cs"/>
          <w:rtl/>
        </w:rPr>
        <w:t xml:space="preserve">) به‌عنوان چارچوبی پذیرفته‌شده در سطح جهانی برای ترویج توسعه پایدار به شمار می‌روند. هدف ۴.۷ ذیل </w:t>
      </w:r>
      <w:r w:rsidRPr="00851351">
        <w:rPr>
          <w:rFonts w:cs="B Nazanin" w:hint="cs"/>
          <w:lang w:bidi="fa-IR"/>
        </w:rPr>
        <w:t>SDG4</w:t>
      </w:r>
      <w:r w:rsidRPr="00851351">
        <w:rPr>
          <w:rFonts w:cs="B Nazanin" w:hint="cs"/>
          <w:rtl/>
        </w:rPr>
        <w:t xml:space="preserve">، پایداری آموزش را دنبال می‌کند تا توسعه پایدار در کشورها ترویج یابد. </w:t>
      </w:r>
      <w:r w:rsidRPr="00851351">
        <w:rPr>
          <w:rFonts w:cs="B Nazanin" w:hint="cs"/>
          <w:lang w:bidi="fa-IR"/>
        </w:rPr>
        <w:t>SDG11</w:t>
      </w:r>
      <w:r w:rsidRPr="00851351">
        <w:rPr>
          <w:rFonts w:cs="B Nazanin" w:hint="cs"/>
          <w:rtl/>
        </w:rPr>
        <w:t xml:space="preserve"> نیز بر «شهرها و جوامع پایدار» متمرکز است تا آنها را فراگیر، ایمن و تاب‌آور سازد. بند ۱۱.۴ این هدف، حفاظت از میراث فرهنگی و طبیعی کشورها و چشم‌انداز فرهنگی بازتاب‌دهنده حافظه جمعی و تاریخ مردم یک سرزمین را تضمین می‌کند.</w:t>
      </w:r>
    </w:p>
    <w:p w14:paraId="544E40C7" w14:textId="02ADE926" w:rsidR="00D67F53" w:rsidRPr="00851351" w:rsidRDefault="00D67F53" w:rsidP="004F3833">
      <w:pPr>
        <w:bidi/>
        <w:spacing w:line="240" w:lineRule="auto"/>
        <w:jc w:val="both"/>
        <w:rPr>
          <w:rFonts w:cs="B Nazanin"/>
          <w:rtl/>
        </w:rPr>
      </w:pPr>
      <w:r w:rsidRPr="00851351">
        <w:rPr>
          <w:rFonts w:cs="B Nazanin" w:hint="cs"/>
          <w:rtl/>
        </w:rPr>
        <w:t>این پژوهش، فعالیت‌های آموزشی‌ای طراحی کرده است تا کودکان به شناخت، بازدید، مشاهده و مراقبت از شهر بیگانگ ترغیب شوند؛ به‌طور فعال از فرهنگ و میراث تایوان پاسداری کنند؛ و به حافظه جمعی و تاریخ مردم این سرزمین احترام گذارند. امید می‌رود چنین شیوه‌های آموزشی، کودکان را به توجه به محیط زندگی خود و ترویج توسعه</w:t>
      </w:r>
      <w:r w:rsidR="00851351">
        <w:rPr>
          <w:rFonts w:ascii="Sakkal Majalla" w:hAnsi="Sakkal Majalla" w:cs="Sakkal Majalla" w:hint="cs"/>
          <w:rtl/>
        </w:rPr>
        <w:t xml:space="preserve"> </w:t>
      </w:r>
      <w:r w:rsidRPr="00851351">
        <w:rPr>
          <w:rFonts w:cs="B Nazanin" w:hint="cs"/>
          <w:rtl/>
        </w:rPr>
        <w:t>پایدار در آن برانگیزد. این مطالعه</w:t>
      </w:r>
      <w:r w:rsidR="009474E2">
        <w:rPr>
          <w:rFonts w:ascii="Sakkal Majalla" w:hAnsi="Sakkal Majalla" w:cs="Sakkal Majalla" w:hint="cs"/>
          <w:rtl/>
        </w:rPr>
        <w:t xml:space="preserve"> </w:t>
      </w:r>
      <w:r w:rsidRPr="00851351">
        <w:rPr>
          <w:rFonts w:cs="B Nazanin" w:hint="cs"/>
          <w:rtl/>
        </w:rPr>
        <w:t>محلی، اهمیتی جهانی دارد و بحث‌ها پیوندهای معناداری با پژوهش‌های دیگر برقرار می‌سازد (فرهانه و همکاران، ۲۰۱۷؛ هوانگ و چنگ، ۲۰۲۲).</w:t>
      </w:r>
    </w:p>
    <w:p w14:paraId="7462305A" w14:textId="77777777" w:rsidR="00D67F53" w:rsidRPr="00851351" w:rsidRDefault="00D67F53" w:rsidP="004F3833">
      <w:pPr>
        <w:bidi/>
        <w:spacing w:line="240" w:lineRule="auto"/>
        <w:jc w:val="both"/>
        <w:rPr>
          <w:rFonts w:eastAsia="Times New Roman" w:cs="B Nazanin"/>
        </w:rPr>
      </w:pPr>
      <w:r w:rsidRPr="00851351">
        <w:rPr>
          <w:rFonts w:eastAsia="Times New Roman" w:cs="B Nazanin"/>
          <w:rtl/>
        </w:rPr>
        <w:t>۲.۵ ارتباط میان طرح کلی عمومی و طرح مطالعات اجتماعی</w:t>
      </w:r>
    </w:p>
    <w:p w14:paraId="0ED55B4A" w14:textId="195FBB69" w:rsidR="00D67F53" w:rsidRPr="00851351" w:rsidRDefault="00D67F53" w:rsidP="004F3833">
      <w:pPr>
        <w:pStyle w:val="NormalWeb"/>
        <w:bidi/>
        <w:jc w:val="both"/>
        <w:rPr>
          <w:rFonts w:cs="B Nazanin"/>
        </w:rPr>
      </w:pPr>
      <w:r w:rsidRPr="00851351">
        <w:rPr>
          <w:rFonts w:cs="B Nazanin"/>
          <w:rtl/>
        </w:rPr>
        <w:t>ارتباط میان طرح کلی عمومی و طرح مطالعات اجتماعی در شکل ۲ نشان داده شده است.</w:t>
      </w:r>
      <w:r w:rsidRPr="00851351">
        <w:rPr>
          <w:rFonts w:cs="B Nazanin"/>
        </w:rPr>
        <w:br/>
      </w:r>
      <w:r w:rsidRPr="00851351">
        <w:rPr>
          <w:rFonts w:cs="B Nazanin"/>
          <w:rtl/>
        </w:rPr>
        <w:t xml:space="preserve">طرح کلی عمومی با طرح مطالعات اجتماعی در سه بُعد مشترک است: نخست، دلالت‌های کلیدی یادگیری شامل «عملکرد یادگیری» و «محتوای یادگیری» است. دوم، عملکرد یادگیری بر پایه </w:t>
      </w:r>
      <w:r w:rsidRPr="00851351">
        <w:rPr>
          <w:rFonts w:cs="B Nazanin" w:hint="cs"/>
          <w:rtl/>
        </w:rPr>
        <w:t>درک</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استنتاج،</w:t>
      </w:r>
      <w:r w:rsidRPr="00851351">
        <w:rPr>
          <w:rFonts w:cs="B Nazanin"/>
          <w:rtl/>
        </w:rPr>
        <w:t xml:space="preserve"> </w:t>
      </w:r>
      <w:r w:rsidRPr="00851351">
        <w:rPr>
          <w:rFonts w:cs="B Nazanin" w:hint="cs"/>
          <w:rtl/>
        </w:rPr>
        <w:t>نگرش‌ها</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ارزش‌ها،</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عمل</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مشارکت</w:t>
      </w:r>
      <w:r w:rsidRPr="00851351">
        <w:rPr>
          <w:rFonts w:cs="B Nazanin"/>
          <w:rtl/>
        </w:rPr>
        <w:t xml:space="preserve"> </w:t>
      </w:r>
      <w:r w:rsidRPr="00851351">
        <w:rPr>
          <w:rFonts w:cs="B Nazanin" w:hint="cs"/>
          <w:rtl/>
        </w:rPr>
        <w:t>قرار</w:t>
      </w:r>
      <w:r w:rsidRPr="00851351">
        <w:rPr>
          <w:rFonts w:cs="B Nazanin"/>
          <w:rtl/>
        </w:rPr>
        <w:t xml:space="preserve"> </w:t>
      </w:r>
      <w:r w:rsidRPr="00851351">
        <w:rPr>
          <w:rFonts w:cs="B Nazanin" w:hint="cs"/>
          <w:rtl/>
        </w:rPr>
        <w:t>دارد</w:t>
      </w:r>
      <w:r w:rsidRPr="00851351">
        <w:rPr>
          <w:rFonts w:cs="B Nazanin"/>
          <w:rtl/>
        </w:rPr>
        <w:t xml:space="preserve">. </w:t>
      </w:r>
      <w:r w:rsidRPr="00851351">
        <w:rPr>
          <w:rFonts w:cs="B Nazanin" w:hint="cs"/>
          <w:rtl/>
        </w:rPr>
        <w:t>سوم،</w:t>
      </w:r>
      <w:r w:rsidRPr="00851351">
        <w:rPr>
          <w:rFonts w:cs="B Nazanin"/>
          <w:rtl/>
        </w:rPr>
        <w:t xml:space="preserve"> </w:t>
      </w:r>
      <w:r w:rsidRPr="00851351">
        <w:rPr>
          <w:rFonts w:cs="B Nazanin" w:hint="cs"/>
          <w:rtl/>
        </w:rPr>
        <w:t>محتوای</w:t>
      </w:r>
      <w:r w:rsidRPr="00851351">
        <w:rPr>
          <w:rFonts w:cs="B Nazanin"/>
          <w:rtl/>
        </w:rPr>
        <w:t xml:space="preserve"> </w:t>
      </w:r>
      <w:r w:rsidRPr="00851351">
        <w:rPr>
          <w:rFonts w:cs="B Nazanin" w:hint="cs"/>
          <w:rtl/>
        </w:rPr>
        <w:t>یادگیری</w:t>
      </w:r>
      <w:r w:rsidRPr="00851351">
        <w:rPr>
          <w:rFonts w:cs="B Nazanin"/>
          <w:rtl/>
        </w:rPr>
        <w:t xml:space="preserve"> </w:t>
      </w:r>
      <w:r w:rsidRPr="00851351">
        <w:rPr>
          <w:rFonts w:cs="B Nazanin" w:hint="cs"/>
          <w:rtl/>
        </w:rPr>
        <w:t>با</w:t>
      </w:r>
      <w:r w:rsidRPr="00851351">
        <w:rPr>
          <w:rFonts w:cs="B Nazanin"/>
          <w:rtl/>
        </w:rPr>
        <w:t xml:space="preserve"> </w:t>
      </w:r>
      <w:r w:rsidRPr="00851351">
        <w:rPr>
          <w:rFonts w:cs="B Nazanin" w:hint="cs"/>
          <w:rtl/>
        </w:rPr>
        <w:t>هدف</w:t>
      </w:r>
      <w:r w:rsidRPr="00851351">
        <w:rPr>
          <w:rFonts w:cs="B Nazanin"/>
          <w:rtl/>
        </w:rPr>
        <w:t xml:space="preserve"> </w:t>
      </w:r>
      <w:r w:rsidRPr="00851351">
        <w:rPr>
          <w:rFonts w:cs="B Nazanin" w:hint="cs"/>
          <w:rtl/>
        </w:rPr>
        <w:t>آموزش</w:t>
      </w:r>
      <w:r w:rsidRPr="00851351">
        <w:rPr>
          <w:rFonts w:cs="B Nazanin"/>
          <w:rtl/>
        </w:rPr>
        <w:t xml:space="preserve"> </w:t>
      </w:r>
      <w:r w:rsidRPr="00851351">
        <w:rPr>
          <w:rFonts w:cs="B Nazanin" w:hint="cs"/>
          <w:rtl/>
        </w:rPr>
        <w:t>دانش‌آموزان</w:t>
      </w:r>
      <w:r w:rsidRPr="00851351">
        <w:rPr>
          <w:rFonts w:cs="B Nazanin"/>
          <w:rtl/>
        </w:rPr>
        <w:t xml:space="preserve"> </w:t>
      </w:r>
      <w:r w:rsidRPr="00851351">
        <w:rPr>
          <w:rFonts w:cs="B Nazanin" w:hint="cs"/>
          <w:rtl/>
        </w:rPr>
        <w:t>درباره</w:t>
      </w:r>
      <w:r w:rsidRPr="00851351">
        <w:rPr>
          <w:rFonts w:cs="B Nazanin"/>
          <w:rtl/>
        </w:rPr>
        <w:t xml:space="preserve"> </w:t>
      </w:r>
      <w:r w:rsidRPr="00851351">
        <w:rPr>
          <w:rFonts w:cs="B Nazanin" w:hint="cs"/>
          <w:rtl/>
        </w:rPr>
        <w:t>تعامل</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ارتباط،</w:t>
      </w:r>
      <w:r w:rsidRPr="00851351">
        <w:rPr>
          <w:rFonts w:cs="B Nazanin"/>
          <w:rtl/>
        </w:rPr>
        <w:t xml:space="preserve"> </w:t>
      </w:r>
      <w:r w:rsidRPr="00851351">
        <w:rPr>
          <w:rFonts w:cs="B Nazanin" w:hint="cs"/>
          <w:rtl/>
        </w:rPr>
        <w:t>تفاوت</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تنوع،</w:t>
      </w:r>
      <w:r w:rsidRPr="00851351">
        <w:rPr>
          <w:rFonts w:cs="B Nazanin"/>
          <w:rtl/>
        </w:rPr>
        <w:t xml:space="preserve"> </w:t>
      </w:r>
      <w:r w:rsidRPr="00851351">
        <w:rPr>
          <w:rFonts w:cs="B Nazanin" w:hint="cs"/>
          <w:rtl/>
        </w:rPr>
        <w:t>تغییر،</w:t>
      </w:r>
      <w:r w:rsidRPr="00851351">
        <w:rPr>
          <w:rFonts w:cs="B Nazanin"/>
          <w:rtl/>
        </w:rPr>
        <w:t xml:space="preserve"> </w:t>
      </w:r>
      <w:r w:rsidRPr="00851351">
        <w:rPr>
          <w:rFonts w:cs="B Nazanin" w:hint="cs"/>
          <w:rtl/>
        </w:rPr>
        <w:t>علت</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م</w:t>
      </w:r>
      <w:r w:rsidRPr="00851351">
        <w:rPr>
          <w:rFonts w:cs="B Nazanin"/>
          <w:rtl/>
        </w:rPr>
        <w:t>علول، و انتخاب و مسئولیت طراحی شده است (وزارت آموزش، ۲۰۱۸).</w:t>
      </w:r>
    </w:p>
    <w:p w14:paraId="2A1BE9FF" w14:textId="77777777" w:rsidR="00D67F53" w:rsidRPr="00851351" w:rsidRDefault="00D67F53" w:rsidP="004F3833">
      <w:pPr>
        <w:bidi/>
        <w:spacing w:line="240" w:lineRule="auto"/>
        <w:jc w:val="both"/>
        <w:rPr>
          <w:rFonts w:eastAsia="Times New Roman" w:cs="B Nazanin"/>
        </w:rPr>
      </w:pPr>
      <w:r w:rsidRPr="00851351">
        <w:rPr>
          <w:rFonts w:eastAsia="Times New Roman" w:cs="B Nazanin"/>
          <w:rtl/>
        </w:rPr>
        <w:t>۲.۶ دلالت‌های عینی شایستگی‌های محوری در مطالعات اجتماعی ابتدایی</w:t>
      </w:r>
    </w:p>
    <w:p w14:paraId="0BEC9363" w14:textId="23FFA64B" w:rsidR="00D67F53" w:rsidRPr="00851351" w:rsidRDefault="00D67F53" w:rsidP="004F3833">
      <w:pPr>
        <w:pStyle w:val="NormalWeb"/>
        <w:bidi/>
        <w:jc w:val="both"/>
        <w:rPr>
          <w:rFonts w:cs="B Nazanin"/>
        </w:rPr>
      </w:pPr>
      <w:r w:rsidRPr="00851351">
        <w:rPr>
          <w:rFonts w:cs="B Nazanin"/>
          <w:rtl/>
        </w:rPr>
        <w:t>مفهوم «شایستگی‌های محوری» در آموزش پایه</w:t>
      </w:r>
      <w:r w:rsidR="00851351">
        <w:rPr>
          <w:rFonts w:ascii="Sakkal Majalla" w:hAnsi="Sakkal Majalla" w:cs="Sakkal Majalla" w:hint="cs"/>
          <w:rtl/>
        </w:rPr>
        <w:t xml:space="preserve"> </w:t>
      </w:r>
      <w:r w:rsidRPr="00851351">
        <w:rPr>
          <w:rFonts w:cs="B Nazanin" w:hint="cs"/>
          <w:rtl/>
        </w:rPr>
        <w:t>دوازده‌ساله</w:t>
      </w:r>
      <w:r w:rsidRPr="00851351">
        <w:rPr>
          <w:rFonts w:cs="B Nazanin"/>
          <w:rtl/>
        </w:rPr>
        <w:t xml:space="preserve"> </w:t>
      </w:r>
      <w:r w:rsidRPr="00851351">
        <w:rPr>
          <w:rFonts w:cs="B Nazanin" w:hint="cs"/>
          <w:rtl/>
        </w:rPr>
        <w:t>بر</w:t>
      </w:r>
      <w:r w:rsidRPr="00851351">
        <w:rPr>
          <w:rFonts w:cs="B Nazanin"/>
          <w:rtl/>
        </w:rPr>
        <w:t xml:space="preserve"> </w:t>
      </w:r>
      <w:r w:rsidRPr="00851351">
        <w:rPr>
          <w:rFonts w:cs="B Nazanin" w:hint="cs"/>
          <w:rtl/>
        </w:rPr>
        <w:t>یادگیری</w:t>
      </w:r>
      <w:r w:rsidRPr="00851351">
        <w:rPr>
          <w:rFonts w:cs="B Nazanin"/>
          <w:rtl/>
        </w:rPr>
        <w:t xml:space="preserve"> </w:t>
      </w:r>
      <w:r w:rsidRPr="00851351">
        <w:rPr>
          <w:rFonts w:cs="B Nazanin" w:hint="cs"/>
          <w:rtl/>
        </w:rPr>
        <w:t>مادام‌العمر</w:t>
      </w:r>
      <w:r w:rsidRPr="00851351">
        <w:rPr>
          <w:rFonts w:cs="B Nazanin"/>
          <w:rtl/>
        </w:rPr>
        <w:t xml:space="preserve"> </w:t>
      </w:r>
      <w:r w:rsidRPr="00851351">
        <w:rPr>
          <w:rFonts w:cs="B Nazanin" w:hint="cs"/>
          <w:rtl/>
        </w:rPr>
        <w:t>تأکید</w:t>
      </w:r>
      <w:r w:rsidRPr="00851351">
        <w:rPr>
          <w:rFonts w:cs="B Nazanin"/>
          <w:rtl/>
        </w:rPr>
        <w:t xml:space="preserve"> </w:t>
      </w:r>
      <w:r w:rsidRPr="00851351">
        <w:rPr>
          <w:rFonts w:cs="B Nazanin" w:hint="cs"/>
          <w:rtl/>
        </w:rPr>
        <w:t>دارد</w:t>
      </w:r>
      <w:r w:rsidRPr="00851351">
        <w:rPr>
          <w:rFonts w:cs="B Nazanin"/>
          <w:rtl/>
        </w:rPr>
        <w:t xml:space="preserve">. </w:t>
      </w:r>
      <w:r w:rsidRPr="00851351">
        <w:rPr>
          <w:rFonts w:cs="B Nazanin" w:hint="cs"/>
          <w:rtl/>
        </w:rPr>
        <w:t>این</w:t>
      </w:r>
      <w:r w:rsidRPr="00851351">
        <w:rPr>
          <w:rFonts w:cs="B Nazanin"/>
          <w:rtl/>
        </w:rPr>
        <w:t xml:space="preserve"> </w:t>
      </w:r>
      <w:r w:rsidRPr="00851351">
        <w:rPr>
          <w:rFonts w:cs="B Nazanin" w:hint="cs"/>
          <w:rtl/>
        </w:rPr>
        <w:t>شایستگی‌ها</w:t>
      </w:r>
      <w:r w:rsidRPr="00851351">
        <w:rPr>
          <w:rFonts w:cs="B Nazanin"/>
          <w:rtl/>
        </w:rPr>
        <w:t xml:space="preserve"> </w:t>
      </w:r>
      <w:r w:rsidRPr="00851351">
        <w:rPr>
          <w:rFonts w:cs="B Nazanin" w:hint="cs"/>
          <w:rtl/>
        </w:rPr>
        <w:t>در</w:t>
      </w:r>
      <w:r w:rsidRPr="00851351">
        <w:rPr>
          <w:rFonts w:cs="B Nazanin"/>
          <w:rtl/>
        </w:rPr>
        <w:t xml:space="preserve"> </w:t>
      </w:r>
      <w:r w:rsidRPr="00851351">
        <w:rPr>
          <w:rFonts w:cs="B Nazanin" w:hint="cs"/>
          <w:rtl/>
        </w:rPr>
        <w:t>سه</w:t>
      </w:r>
      <w:r w:rsidRPr="00851351">
        <w:rPr>
          <w:rFonts w:cs="B Nazanin"/>
          <w:rtl/>
        </w:rPr>
        <w:t xml:space="preserve"> </w:t>
      </w:r>
      <w:r w:rsidRPr="00851351">
        <w:rPr>
          <w:rFonts w:cs="B Nazanin" w:hint="cs"/>
          <w:rtl/>
        </w:rPr>
        <w:t>بُعد</w:t>
      </w:r>
      <w:r w:rsidRPr="00851351">
        <w:rPr>
          <w:rFonts w:cs="B Nazanin"/>
          <w:rtl/>
        </w:rPr>
        <w:t xml:space="preserve"> </w:t>
      </w:r>
      <w:r w:rsidRPr="00851351">
        <w:rPr>
          <w:rFonts w:cs="B Nazanin" w:hint="cs"/>
          <w:rtl/>
        </w:rPr>
        <w:t>کلی</w:t>
      </w:r>
      <w:r w:rsidRPr="00851351">
        <w:rPr>
          <w:rFonts w:cs="B Nazanin"/>
          <w:rtl/>
        </w:rPr>
        <w:t xml:space="preserve"> </w:t>
      </w:r>
      <w:r w:rsidRPr="00851351">
        <w:rPr>
          <w:rFonts w:cs="B Nazanin" w:hint="cs"/>
          <w:rtl/>
        </w:rPr>
        <w:t>دسته‌بندی</w:t>
      </w:r>
      <w:r w:rsidRPr="00851351">
        <w:rPr>
          <w:rFonts w:cs="B Nazanin"/>
          <w:rtl/>
        </w:rPr>
        <w:t xml:space="preserve"> </w:t>
      </w:r>
      <w:r w:rsidRPr="00851351">
        <w:rPr>
          <w:rFonts w:cs="B Nazanin" w:hint="cs"/>
          <w:rtl/>
        </w:rPr>
        <w:t>می‌ش</w:t>
      </w:r>
      <w:r w:rsidRPr="00851351">
        <w:rPr>
          <w:rFonts w:cs="B Nazanin"/>
          <w:rtl/>
        </w:rPr>
        <w:t xml:space="preserve">وند: </w:t>
      </w:r>
      <w:r w:rsidRPr="00851351">
        <w:rPr>
          <w:rStyle w:val="Strong"/>
          <w:rFonts w:cs="B Nazanin"/>
          <w:b w:val="0"/>
          <w:bCs w:val="0"/>
          <w:rtl/>
        </w:rPr>
        <w:t>کنش خودمختار</w:t>
      </w:r>
      <w:r w:rsidRPr="00851351">
        <w:rPr>
          <w:rFonts w:cs="B Nazanin"/>
          <w:b/>
          <w:bCs/>
          <w:rtl/>
        </w:rPr>
        <w:t>،</w:t>
      </w:r>
      <w:r w:rsidRPr="00851351">
        <w:rPr>
          <w:rFonts w:cs="B Nazanin"/>
          <w:b/>
          <w:bCs/>
        </w:rPr>
        <w:t xml:space="preserve"> </w:t>
      </w:r>
      <w:r w:rsidRPr="00851351">
        <w:rPr>
          <w:rStyle w:val="Strong"/>
          <w:rFonts w:cs="B Nazanin"/>
          <w:b w:val="0"/>
          <w:bCs w:val="0"/>
          <w:rtl/>
        </w:rPr>
        <w:t>ارتباط و تعامل</w:t>
      </w:r>
      <w:r w:rsidRPr="00851351">
        <w:rPr>
          <w:rFonts w:cs="B Nazanin"/>
          <w:b/>
          <w:bCs/>
          <w:rtl/>
        </w:rPr>
        <w:t xml:space="preserve">، و </w:t>
      </w:r>
      <w:r w:rsidRPr="00851351">
        <w:rPr>
          <w:rStyle w:val="Strong"/>
          <w:rFonts w:cs="B Nazanin"/>
          <w:b w:val="0"/>
          <w:bCs w:val="0"/>
          <w:rtl/>
        </w:rPr>
        <w:t>مشارکت اجتماعی</w:t>
      </w:r>
      <w:r w:rsidRPr="00851351">
        <w:rPr>
          <w:rFonts w:cs="B Nazanin"/>
          <w:b/>
          <w:bCs/>
          <w:rtl/>
        </w:rPr>
        <w:t>.</w:t>
      </w:r>
      <w:r w:rsidRPr="00851351">
        <w:rPr>
          <w:rFonts w:cs="B Nazanin"/>
          <w:rtl/>
        </w:rPr>
        <w:t xml:space="preserve"> هر بُعد شامل سه مؤلفه است:</w:t>
      </w:r>
    </w:p>
    <w:p w14:paraId="0DDEF5D7" w14:textId="77777777" w:rsidR="00D67F53" w:rsidRPr="00851351" w:rsidRDefault="00D67F53" w:rsidP="004F3833">
      <w:pPr>
        <w:numPr>
          <w:ilvl w:val="0"/>
          <w:numId w:val="17"/>
        </w:numPr>
        <w:bidi/>
        <w:spacing w:before="100" w:beforeAutospacing="1" w:after="100" w:afterAutospacing="1" w:line="240" w:lineRule="auto"/>
        <w:jc w:val="both"/>
        <w:rPr>
          <w:rFonts w:eastAsia="Times New Roman" w:cs="B Nazanin"/>
        </w:rPr>
      </w:pPr>
      <w:r w:rsidRPr="00851351">
        <w:rPr>
          <w:rStyle w:val="Strong"/>
          <w:rFonts w:eastAsia="Times New Roman" w:cs="B Nazanin"/>
          <w:b w:val="0"/>
          <w:bCs w:val="0"/>
          <w:rtl/>
        </w:rPr>
        <w:t>کنش خودمختار</w:t>
      </w:r>
      <w:r w:rsidRPr="00851351">
        <w:rPr>
          <w:rFonts w:eastAsia="Times New Roman" w:cs="B Nazanin"/>
          <w:b/>
          <w:bCs/>
          <w:rtl/>
        </w:rPr>
        <w:t>:</w:t>
      </w:r>
      <w:r w:rsidRPr="00851351">
        <w:rPr>
          <w:rFonts w:eastAsia="Times New Roman" w:cs="B Nazanin"/>
          <w:rtl/>
        </w:rPr>
        <w:t xml:space="preserve"> تندرستی جسمی و روانی و خودارتقایی؛ تفکر منطقی و حل مسئله؛ برنامه‌ریزی، اجرا، نوآوری و سازگاری.</w:t>
      </w:r>
    </w:p>
    <w:p w14:paraId="3D89E769" w14:textId="77777777" w:rsidR="00D67F53" w:rsidRPr="00851351" w:rsidRDefault="00D67F53" w:rsidP="004F3833">
      <w:pPr>
        <w:numPr>
          <w:ilvl w:val="0"/>
          <w:numId w:val="17"/>
        </w:numPr>
        <w:bidi/>
        <w:spacing w:before="100" w:beforeAutospacing="1" w:after="100" w:afterAutospacing="1" w:line="240" w:lineRule="auto"/>
        <w:jc w:val="both"/>
        <w:rPr>
          <w:rFonts w:eastAsia="Times New Roman" w:cs="B Nazanin"/>
        </w:rPr>
      </w:pPr>
      <w:r w:rsidRPr="00851351">
        <w:rPr>
          <w:rStyle w:val="Strong"/>
          <w:rFonts w:eastAsia="Times New Roman" w:cs="B Nazanin"/>
          <w:b w:val="0"/>
          <w:bCs w:val="0"/>
          <w:rtl/>
        </w:rPr>
        <w:t>ارتباط و تعامل</w:t>
      </w:r>
      <w:r w:rsidRPr="00851351">
        <w:rPr>
          <w:rFonts w:eastAsia="Times New Roman" w:cs="B Nazanin"/>
          <w:b/>
          <w:bCs/>
          <w:rtl/>
        </w:rPr>
        <w:t>:</w:t>
      </w:r>
      <w:r w:rsidRPr="00851351">
        <w:rPr>
          <w:rFonts w:eastAsia="Times New Roman" w:cs="B Nazanin"/>
          <w:rtl/>
        </w:rPr>
        <w:t xml:space="preserve"> نشانه‌شناسی و بیان؛ سواد اطلاعاتی و فناورانه و سواد رسانه‌ای؛ درک هنری و سواد زیبایی‌شناختی.</w:t>
      </w:r>
    </w:p>
    <w:p w14:paraId="6E7F8AB9" w14:textId="77777777" w:rsidR="00D67F53" w:rsidRPr="00851351" w:rsidRDefault="00D67F53" w:rsidP="004F3833">
      <w:pPr>
        <w:numPr>
          <w:ilvl w:val="0"/>
          <w:numId w:val="17"/>
        </w:numPr>
        <w:bidi/>
        <w:spacing w:before="100" w:beforeAutospacing="1" w:after="100" w:afterAutospacing="1" w:line="240" w:lineRule="auto"/>
        <w:jc w:val="both"/>
        <w:rPr>
          <w:rFonts w:eastAsia="Times New Roman" w:cs="B Nazanin"/>
        </w:rPr>
      </w:pPr>
      <w:r w:rsidRPr="00851351">
        <w:rPr>
          <w:rStyle w:val="Strong"/>
          <w:rFonts w:eastAsia="Times New Roman" w:cs="B Nazanin"/>
          <w:b w:val="0"/>
          <w:bCs w:val="0"/>
          <w:rtl/>
        </w:rPr>
        <w:t>مشارکت اجتماعی</w:t>
      </w:r>
      <w:r w:rsidRPr="00851351">
        <w:rPr>
          <w:rFonts w:eastAsia="Times New Roman" w:cs="B Nazanin"/>
          <w:rtl/>
        </w:rPr>
        <w:t>: کنش اخلاقی و شهروندی؛ روابط میان‌فردی و کار گروهی؛ و درک فرهنگی و جهانی (وزارت آموزش، ۲۰۱۴).</w:t>
      </w:r>
    </w:p>
    <w:p w14:paraId="61F0A485" w14:textId="278B760A" w:rsidR="00D67F53" w:rsidRPr="00851351" w:rsidRDefault="00D67F53" w:rsidP="004F3833">
      <w:pPr>
        <w:pStyle w:val="NormalWeb"/>
        <w:bidi/>
        <w:jc w:val="both"/>
        <w:rPr>
          <w:rFonts w:cs="B Nazanin"/>
        </w:rPr>
      </w:pPr>
      <w:r w:rsidRPr="00851351">
        <w:rPr>
          <w:rFonts w:cs="B Nazanin"/>
          <w:rtl/>
        </w:rPr>
        <w:t>دلالت‌های عینی این شایستگی‌های محوری در مطالعات اجتماعی در جدول ۱ ارائه شده است.</w:t>
      </w:r>
    </w:p>
    <w:p w14:paraId="67E45AE1" w14:textId="3C8775A5" w:rsidR="00D67F53" w:rsidRPr="00851351" w:rsidRDefault="00D67F53" w:rsidP="004F3833">
      <w:pPr>
        <w:bidi/>
        <w:spacing w:line="240" w:lineRule="auto"/>
        <w:jc w:val="both"/>
        <w:rPr>
          <w:rFonts w:eastAsia="Times New Roman" w:cs="B Nazanin"/>
        </w:rPr>
      </w:pPr>
      <w:r w:rsidRPr="00851351">
        <w:rPr>
          <w:rFonts w:eastAsia="Times New Roman" w:cs="B Nazanin"/>
          <w:rtl/>
        </w:rPr>
        <w:lastRenderedPageBreak/>
        <w:t xml:space="preserve">۲.۷ اهمیت جهانی این مطالعه </w:t>
      </w:r>
      <w:r w:rsidRPr="00851351">
        <w:rPr>
          <w:rFonts w:eastAsia="Times New Roman" w:cs="B Nazanin" w:hint="cs"/>
          <w:rtl/>
        </w:rPr>
        <w:t>محلی</w:t>
      </w:r>
      <w:r w:rsidRPr="00851351">
        <w:rPr>
          <w:rFonts w:eastAsia="Times New Roman" w:cs="B Nazanin"/>
          <w:rtl/>
        </w:rPr>
        <w:t xml:space="preserve"> </w:t>
      </w:r>
      <w:r w:rsidRPr="00851351">
        <w:rPr>
          <w:rFonts w:ascii="Sakkal Majalla" w:eastAsia="Times New Roman" w:hAnsi="Sakkal Majalla" w:cs="Sakkal Majalla" w:hint="cs"/>
          <w:rtl/>
        </w:rPr>
        <w:t>–</w:t>
      </w:r>
      <w:r w:rsidRPr="00851351">
        <w:rPr>
          <w:rFonts w:eastAsia="Times New Roman" w:cs="B Nazanin"/>
          <w:rtl/>
        </w:rPr>
        <w:t xml:space="preserve"> </w:t>
      </w:r>
      <w:r w:rsidRPr="00851351">
        <w:rPr>
          <w:rFonts w:eastAsia="Times New Roman" w:cs="B Nazanin" w:hint="cs"/>
          <w:rtl/>
        </w:rPr>
        <w:t>اهداف</w:t>
      </w:r>
      <w:r w:rsidRPr="00851351">
        <w:rPr>
          <w:rFonts w:eastAsia="Times New Roman" w:cs="B Nazanin"/>
          <w:rtl/>
        </w:rPr>
        <w:t xml:space="preserve"> </w:t>
      </w:r>
      <w:r w:rsidRPr="00851351">
        <w:rPr>
          <w:rFonts w:eastAsia="Times New Roman" w:cs="B Nazanin" w:hint="cs"/>
          <w:rtl/>
        </w:rPr>
        <w:t>توسعه</w:t>
      </w:r>
      <w:r w:rsidRPr="00851351">
        <w:rPr>
          <w:rFonts w:eastAsia="Times New Roman" w:cs="B Nazanin"/>
          <w:rtl/>
        </w:rPr>
        <w:t xml:space="preserve"> </w:t>
      </w:r>
      <w:r w:rsidRPr="00851351">
        <w:rPr>
          <w:rFonts w:eastAsia="Times New Roman" w:cs="B Nazanin" w:hint="cs"/>
          <w:rtl/>
        </w:rPr>
        <w:t>پایدار</w:t>
      </w:r>
      <w:r w:rsidRPr="00851351">
        <w:rPr>
          <w:rFonts w:eastAsia="Times New Roman" w:cs="B Nazanin"/>
          <w:rtl/>
        </w:rPr>
        <w:t xml:space="preserve"> </w:t>
      </w:r>
      <w:r w:rsidRPr="00851351">
        <w:rPr>
          <w:rFonts w:eastAsia="Times New Roman" w:cs="B Nazanin" w:hint="cs"/>
          <w:rtl/>
        </w:rPr>
        <w:t>و</w:t>
      </w:r>
      <w:r w:rsidRPr="00851351">
        <w:rPr>
          <w:rFonts w:eastAsia="Times New Roman" w:cs="B Nazanin"/>
          <w:rtl/>
        </w:rPr>
        <w:t xml:space="preserve"> </w:t>
      </w:r>
      <w:r w:rsidRPr="00851351">
        <w:rPr>
          <w:rFonts w:eastAsia="Times New Roman" w:cs="B Nazanin" w:hint="cs"/>
          <w:rtl/>
        </w:rPr>
        <w:t>طراحی</w:t>
      </w:r>
      <w:r w:rsidRPr="00851351">
        <w:rPr>
          <w:rFonts w:eastAsia="Times New Roman" w:cs="B Nazanin"/>
          <w:rtl/>
        </w:rPr>
        <w:t xml:space="preserve"> </w:t>
      </w:r>
      <w:r w:rsidRPr="00851351">
        <w:rPr>
          <w:rFonts w:eastAsia="Times New Roman" w:cs="B Nazanin" w:hint="cs"/>
          <w:rtl/>
        </w:rPr>
        <w:t>آموزشی</w:t>
      </w:r>
      <w:r w:rsidRPr="00851351">
        <w:rPr>
          <w:rFonts w:eastAsia="Times New Roman" w:cs="B Nazanin"/>
          <w:rtl/>
        </w:rPr>
        <w:t xml:space="preserve"> </w:t>
      </w:r>
      <w:r w:rsidRPr="00851351">
        <w:rPr>
          <w:rFonts w:eastAsia="Times New Roman" w:cs="B Nazanin" w:hint="cs"/>
          <w:rtl/>
        </w:rPr>
        <w:t>برای</w:t>
      </w:r>
      <w:r w:rsidRPr="00851351">
        <w:rPr>
          <w:rFonts w:eastAsia="Times New Roman" w:cs="B Nazanin"/>
          <w:rtl/>
        </w:rPr>
        <w:t xml:space="preserve"> </w:t>
      </w:r>
      <w:r w:rsidRPr="00851351">
        <w:rPr>
          <w:rFonts w:eastAsia="Times New Roman" w:cs="B Nazanin" w:hint="cs"/>
          <w:rtl/>
        </w:rPr>
        <w:t>یادگیری</w:t>
      </w:r>
      <w:r w:rsidRPr="00851351">
        <w:rPr>
          <w:rFonts w:eastAsia="Times New Roman" w:cs="B Nazanin"/>
          <w:rtl/>
        </w:rPr>
        <w:t xml:space="preserve"> </w:t>
      </w:r>
      <w:r w:rsidRPr="00851351">
        <w:rPr>
          <w:rFonts w:eastAsia="Times New Roman" w:cs="B Nazanin" w:hint="cs"/>
          <w:rtl/>
        </w:rPr>
        <w:t>فرهنگی</w:t>
      </w:r>
      <w:r w:rsidRPr="00851351">
        <w:rPr>
          <w:rFonts w:eastAsia="Times New Roman" w:cs="B Nazanin"/>
          <w:rtl/>
        </w:rPr>
        <w:t xml:space="preserve"> </w:t>
      </w:r>
      <w:r w:rsidRPr="00851351">
        <w:rPr>
          <w:rFonts w:eastAsia="Times New Roman" w:cs="B Nazanin" w:hint="cs"/>
          <w:rtl/>
        </w:rPr>
        <w:t>کودکان</w:t>
      </w:r>
      <w:r w:rsidRPr="00851351">
        <w:rPr>
          <w:rFonts w:eastAsia="Times New Roman" w:cs="B Nazanin"/>
          <w:rtl/>
        </w:rPr>
        <w:t xml:space="preserve"> </w:t>
      </w:r>
      <w:r w:rsidRPr="00851351">
        <w:rPr>
          <w:rFonts w:eastAsia="Times New Roman" w:cs="B Nazanin" w:hint="cs"/>
          <w:rtl/>
        </w:rPr>
        <w:t>در</w:t>
      </w:r>
      <w:r w:rsidRPr="00851351">
        <w:rPr>
          <w:rFonts w:eastAsia="Times New Roman" w:cs="B Nazanin"/>
          <w:rtl/>
        </w:rPr>
        <w:t xml:space="preserve"> </w:t>
      </w:r>
      <w:r w:rsidRPr="00851351">
        <w:rPr>
          <w:rFonts w:eastAsia="Times New Roman" w:cs="B Nazanin" w:hint="cs"/>
          <w:rtl/>
        </w:rPr>
        <w:t>راستای</w:t>
      </w:r>
      <w:r w:rsidRPr="00851351">
        <w:rPr>
          <w:rFonts w:eastAsia="Times New Roman" w:cs="B Nazanin"/>
          <w:rtl/>
        </w:rPr>
        <w:t xml:space="preserve"> </w:t>
      </w:r>
      <w:r w:rsidRPr="00851351">
        <w:rPr>
          <w:rFonts w:eastAsia="Times New Roman" w:cs="B Nazanin" w:hint="cs"/>
          <w:rtl/>
        </w:rPr>
        <w:t>پایداری</w:t>
      </w:r>
    </w:p>
    <w:p w14:paraId="3E7F5E67" w14:textId="77777777" w:rsidR="00D67F53" w:rsidRPr="00851351" w:rsidRDefault="00D67F53" w:rsidP="004F3833">
      <w:pPr>
        <w:pStyle w:val="NormalWeb"/>
        <w:bidi/>
        <w:jc w:val="both"/>
        <w:rPr>
          <w:rFonts w:cs="B Nazanin"/>
        </w:rPr>
      </w:pPr>
      <w:r w:rsidRPr="00851351">
        <w:rPr>
          <w:rFonts w:cs="B Nazanin"/>
          <w:rtl/>
        </w:rPr>
        <w:t>«پایداری» مفهومی است که بسیار مورد بحث قرار گرفته است. پایداری محیط‌زیستی به مدیریت مسئولانه و متوازن منابع طبیعی و زیست‌بوم‌ها اشاره دارد، به‌گونه‌ای که سلامت و تاب‌آوری بلندمدت آنها تضمین شود و هم‌زمان نیازهای نسل کنونی و نسل‌های آینده تأمین گردد (جیمز، ۲۰۲۴؛ مالین و همکاران، ۲۰۲۴).</w:t>
      </w:r>
    </w:p>
    <w:p w14:paraId="37556824" w14:textId="5886180A" w:rsidR="00D67F53" w:rsidRPr="00851351" w:rsidRDefault="00D67F53" w:rsidP="004F3833">
      <w:pPr>
        <w:pStyle w:val="NormalWeb"/>
        <w:bidi/>
        <w:jc w:val="both"/>
        <w:rPr>
          <w:rFonts w:cs="B Nazanin"/>
        </w:rPr>
      </w:pPr>
      <w:r w:rsidRPr="00851351">
        <w:rPr>
          <w:rFonts w:cs="B Nazanin"/>
          <w:rtl/>
        </w:rPr>
        <w:t xml:space="preserve">در سال ۱۹۶۲، زیست‌شناس آمریکایی راشل کارسون کتاب </w:t>
      </w:r>
      <w:r w:rsidRPr="00851351">
        <w:rPr>
          <w:rStyle w:val="Emphasis"/>
          <w:rFonts w:cs="B Nazanin"/>
          <w:rtl/>
        </w:rPr>
        <w:t>بهار خاموش</w:t>
      </w:r>
      <w:r w:rsidRPr="00851351">
        <w:rPr>
          <w:rFonts w:cs="B Nazanin"/>
          <w:rtl/>
        </w:rPr>
        <w:t xml:space="preserve"> را منتشر کرد که خطرات آفت‌کش </w:t>
      </w:r>
      <w:r w:rsidRPr="00851351">
        <w:rPr>
          <w:rFonts w:cs="B Nazanin"/>
        </w:rPr>
        <w:t xml:space="preserve">DDT </w:t>
      </w:r>
      <w:r w:rsidRPr="00851351">
        <w:rPr>
          <w:rFonts w:cs="B Nazanin"/>
          <w:rtl/>
        </w:rPr>
        <w:t xml:space="preserve">را در دوران توسعه </w:t>
      </w:r>
      <w:r w:rsidRPr="00851351">
        <w:rPr>
          <w:rFonts w:cs="B Nazanin" w:hint="cs"/>
          <w:rtl/>
        </w:rPr>
        <w:t>سریع</w:t>
      </w:r>
      <w:r w:rsidRPr="00851351">
        <w:rPr>
          <w:rFonts w:cs="B Nazanin"/>
          <w:rtl/>
        </w:rPr>
        <w:t xml:space="preserve"> </w:t>
      </w:r>
      <w:r w:rsidRPr="00851351">
        <w:rPr>
          <w:rFonts w:cs="B Nazanin" w:hint="cs"/>
          <w:rtl/>
        </w:rPr>
        <w:t>صنعتی</w:t>
      </w:r>
      <w:r w:rsidRPr="00851351">
        <w:rPr>
          <w:rFonts w:cs="B Nazanin"/>
          <w:rtl/>
        </w:rPr>
        <w:t xml:space="preserve"> </w:t>
      </w:r>
      <w:r w:rsidRPr="00851351">
        <w:rPr>
          <w:rFonts w:cs="B Nazanin" w:hint="cs"/>
          <w:rtl/>
        </w:rPr>
        <w:t>آشکار</w:t>
      </w:r>
      <w:r w:rsidRPr="00851351">
        <w:rPr>
          <w:rFonts w:cs="B Nazanin"/>
          <w:rtl/>
        </w:rPr>
        <w:t xml:space="preserve"> </w:t>
      </w:r>
      <w:r w:rsidRPr="00851351">
        <w:rPr>
          <w:rFonts w:cs="B Nazanin" w:hint="cs"/>
          <w:rtl/>
        </w:rPr>
        <w:t>ساخت</w:t>
      </w:r>
      <w:r w:rsidRPr="00851351">
        <w:rPr>
          <w:rFonts w:cs="B Nazanin"/>
          <w:rtl/>
        </w:rPr>
        <w:t xml:space="preserve">. </w:t>
      </w:r>
      <w:r w:rsidRPr="00851351">
        <w:rPr>
          <w:rFonts w:cs="B Nazanin" w:hint="cs"/>
          <w:rtl/>
        </w:rPr>
        <w:t>در</w:t>
      </w:r>
      <w:r w:rsidRPr="00851351">
        <w:rPr>
          <w:rFonts w:cs="B Nazanin"/>
          <w:rtl/>
        </w:rPr>
        <w:t xml:space="preserve"> </w:t>
      </w:r>
      <w:r w:rsidRPr="00851351">
        <w:rPr>
          <w:rFonts w:cs="B Nazanin" w:hint="cs"/>
          <w:rtl/>
        </w:rPr>
        <w:t>سال</w:t>
      </w:r>
      <w:r w:rsidRPr="00851351">
        <w:rPr>
          <w:rFonts w:cs="B Nazanin"/>
          <w:rtl/>
        </w:rPr>
        <w:t xml:space="preserve"> </w:t>
      </w:r>
      <w:r w:rsidRPr="00851351">
        <w:rPr>
          <w:rFonts w:cs="B Nazanin" w:hint="cs"/>
          <w:rtl/>
        </w:rPr>
        <w:t>۱۹۷۰،</w:t>
      </w:r>
      <w:r w:rsidRPr="00851351">
        <w:rPr>
          <w:rFonts w:cs="B Nazanin"/>
          <w:rtl/>
        </w:rPr>
        <w:t xml:space="preserve"> </w:t>
      </w:r>
      <w:r w:rsidRPr="00851351">
        <w:rPr>
          <w:rFonts w:cs="B Nazanin" w:hint="cs"/>
          <w:rtl/>
        </w:rPr>
        <w:t>ایالات</w:t>
      </w:r>
      <w:r w:rsidRPr="00851351">
        <w:rPr>
          <w:rFonts w:cs="B Nazanin"/>
          <w:rtl/>
        </w:rPr>
        <w:t xml:space="preserve"> </w:t>
      </w:r>
      <w:r w:rsidRPr="00851351">
        <w:rPr>
          <w:rFonts w:cs="B Nazanin" w:hint="cs"/>
          <w:rtl/>
        </w:rPr>
        <w:t>متحده</w:t>
      </w:r>
      <w:r w:rsidRPr="00851351">
        <w:rPr>
          <w:rFonts w:cs="B Nazanin"/>
          <w:rtl/>
        </w:rPr>
        <w:t xml:space="preserve"> </w:t>
      </w:r>
      <w:r w:rsidRPr="00851351">
        <w:rPr>
          <w:rFonts w:cs="B Nazanin" w:hint="cs"/>
          <w:rtl/>
        </w:rPr>
        <w:t>نخستین</w:t>
      </w:r>
      <w:r w:rsidRPr="00851351">
        <w:rPr>
          <w:rFonts w:cs="B Nazanin"/>
          <w:rtl/>
        </w:rPr>
        <w:t xml:space="preserve"> </w:t>
      </w:r>
      <w:r w:rsidRPr="00851351">
        <w:rPr>
          <w:rFonts w:cs="B Nazanin" w:hint="cs"/>
          <w:rtl/>
        </w:rPr>
        <w:t>کشوری</w:t>
      </w:r>
      <w:r w:rsidRPr="00851351">
        <w:rPr>
          <w:rFonts w:cs="B Nazanin"/>
          <w:rtl/>
        </w:rPr>
        <w:t xml:space="preserve"> </w:t>
      </w:r>
      <w:r w:rsidRPr="00851351">
        <w:rPr>
          <w:rFonts w:cs="B Nazanin" w:hint="cs"/>
          <w:rtl/>
        </w:rPr>
        <w:t>بود</w:t>
      </w:r>
      <w:r w:rsidRPr="00851351">
        <w:rPr>
          <w:rFonts w:cs="B Nazanin"/>
          <w:rtl/>
        </w:rPr>
        <w:t xml:space="preserve"> </w:t>
      </w:r>
      <w:r w:rsidRPr="00851351">
        <w:rPr>
          <w:rFonts w:cs="B Nazanin" w:hint="cs"/>
          <w:rtl/>
        </w:rPr>
        <w:t>که</w:t>
      </w:r>
      <w:r w:rsidRPr="00851351">
        <w:rPr>
          <w:rFonts w:cs="B Nazanin"/>
          <w:rtl/>
        </w:rPr>
        <w:t xml:space="preserve"> </w:t>
      </w:r>
      <w:r w:rsidRPr="00851351">
        <w:rPr>
          <w:rFonts w:cs="B Nazanin" w:hint="cs"/>
          <w:rtl/>
        </w:rPr>
        <w:t>قوانین</w:t>
      </w:r>
      <w:r w:rsidRPr="00851351">
        <w:rPr>
          <w:rFonts w:cs="B Nazanin"/>
          <w:rtl/>
        </w:rPr>
        <w:t xml:space="preserve"> </w:t>
      </w:r>
      <w:r w:rsidRPr="00851351">
        <w:rPr>
          <w:rFonts w:cs="B Nazanin" w:hint="cs"/>
          <w:rtl/>
        </w:rPr>
        <w:t>مرتبط</w:t>
      </w:r>
      <w:r w:rsidRPr="00851351">
        <w:rPr>
          <w:rFonts w:cs="B Nazanin"/>
          <w:rtl/>
        </w:rPr>
        <w:t xml:space="preserve"> </w:t>
      </w:r>
      <w:r w:rsidRPr="00851351">
        <w:rPr>
          <w:rFonts w:cs="B Nazanin" w:hint="cs"/>
          <w:rtl/>
        </w:rPr>
        <w:t>با</w:t>
      </w:r>
      <w:r w:rsidRPr="00851351">
        <w:rPr>
          <w:rFonts w:cs="B Nazanin"/>
          <w:rtl/>
        </w:rPr>
        <w:t xml:space="preserve"> </w:t>
      </w:r>
      <w:r w:rsidRPr="00851351">
        <w:rPr>
          <w:rFonts w:cs="B Nazanin" w:hint="cs"/>
          <w:rtl/>
        </w:rPr>
        <w:t>آموزش</w:t>
      </w:r>
      <w:r w:rsidRPr="00851351">
        <w:rPr>
          <w:rFonts w:cs="B Nazanin"/>
          <w:rtl/>
        </w:rPr>
        <w:t xml:space="preserve"> </w:t>
      </w:r>
      <w:r w:rsidRPr="00851351">
        <w:rPr>
          <w:rFonts w:cs="B Nazanin" w:hint="cs"/>
          <w:rtl/>
        </w:rPr>
        <w:t>محیط‌زیستی</w:t>
      </w:r>
      <w:r w:rsidRPr="00851351">
        <w:rPr>
          <w:rFonts w:cs="B Nazanin"/>
          <w:rtl/>
        </w:rPr>
        <w:t xml:space="preserve"> </w:t>
      </w:r>
      <w:r w:rsidRPr="00851351">
        <w:rPr>
          <w:rFonts w:cs="B Nazanin" w:hint="cs"/>
          <w:rtl/>
        </w:rPr>
        <w:t>را</w:t>
      </w:r>
      <w:r w:rsidRPr="00851351">
        <w:rPr>
          <w:rFonts w:cs="B Nazanin"/>
          <w:rtl/>
        </w:rPr>
        <w:t xml:space="preserve"> </w:t>
      </w:r>
      <w:r w:rsidRPr="00851351">
        <w:rPr>
          <w:rFonts w:cs="B Nazanin" w:hint="cs"/>
          <w:rtl/>
        </w:rPr>
        <w:t>تصویب</w:t>
      </w:r>
      <w:r w:rsidRPr="00851351">
        <w:rPr>
          <w:rFonts w:cs="B Nazanin"/>
          <w:rtl/>
        </w:rPr>
        <w:t xml:space="preserve"> </w:t>
      </w:r>
      <w:r w:rsidRPr="00851351">
        <w:rPr>
          <w:rFonts w:cs="B Nazanin" w:hint="cs"/>
          <w:rtl/>
        </w:rPr>
        <w:t>کرد</w:t>
      </w:r>
      <w:r w:rsidRPr="00851351">
        <w:rPr>
          <w:rFonts w:cs="B Nazanin"/>
          <w:rtl/>
        </w:rPr>
        <w:t xml:space="preserve">. </w:t>
      </w:r>
      <w:r w:rsidRPr="00851351">
        <w:rPr>
          <w:rFonts w:cs="B Nazanin" w:hint="cs"/>
          <w:rtl/>
        </w:rPr>
        <w:t>طی</w:t>
      </w:r>
      <w:r w:rsidRPr="00851351">
        <w:rPr>
          <w:rFonts w:cs="B Nazanin"/>
          <w:rtl/>
        </w:rPr>
        <w:t xml:space="preserve"> </w:t>
      </w:r>
      <w:r w:rsidRPr="00851351">
        <w:rPr>
          <w:rFonts w:cs="B Nazanin" w:hint="cs"/>
          <w:rtl/>
        </w:rPr>
        <w:t>یک</w:t>
      </w:r>
      <w:r w:rsidRPr="00851351">
        <w:rPr>
          <w:rFonts w:cs="B Nazanin"/>
          <w:rtl/>
        </w:rPr>
        <w:t xml:space="preserve"> </w:t>
      </w:r>
      <w:r w:rsidRPr="00851351">
        <w:rPr>
          <w:rFonts w:cs="B Nazanin" w:hint="cs"/>
          <w:rtl/>
        </w:rPr>
        <w:t>دهه</w:t>
      </w:r>
      <w:r w:rsidRPr="00851351">
        <w:rPr>
          <w:rFonts w:cs="B Nazanin"/>
          <w:rtl/>
        </w:rPr>
        <w:t xml:space="preserve"> </w:t>
      </w:r>
      <w:r w:rsidRPr="00851351">
        <w:rPr>
          <w:rFonts w:cs="B Nazanin" w:hint="cs"/>
          <w:rtl/>
        </w:rPr>
        <w:t>پس</w:t>
      </w:r>
      <w:r w:rsidRPr="00851351">
        <w:rPr>
          <w:rFonts w:cs="B Nazanin"/>
          <w:rtl/>
        </w:rPr>
        <w:t xml:space="preserve"> </w:t>
      </w:r>
      <w:r w:rsidRPr="00851351">
        <w:rPr>
          <w:rFonts w:cs="B Nazanin" w:hint="cs"/>
          <w:rtl/>
        </w:rPr>
        <w:t>از</w:t>
      </w:r>
      <w:r w:rsidRPr="00851351">
        <w:rPr>
          <w:rFonts w:cs="B Nazanin"/>
          <w:rtl/>
        </w:rPr>
        <w:t xml:space="preserve"> </w:t>
      </w:r>
      <w:r w:rsidRPr="00851351">
        <w:rPr>
          <w:rFonts w:cs="B Nazanin" w:hint="cs"/>
          <w:rtl/>
        </w:rPr>
        <w:t>آن،</w:t>
      </w:r>
      <w:r w:rsidRPr="00851351">
        <w:rPr>
          <w:rFonts w:cs="B Nazanin"/>
          <w:rtl/>
        </w:rPr>
        <w:t xml:space="preserve"> </w:t>
      </w:r>
      <w:r w:rsidRPr="00851351">
        <w:rPr>
          <w:rFonts w:cs="B Nazanin" w:hint="cs"/>
          <w:rtl/>
        </w:rPr>
        <w:t>کنفرانس‌های</w:t>
      </w:r>
      <w:r w:rsidRPr="00851351">
        <w:rPr>
          <w:rFonts w:cs="B Nazanin"/>
          <w:rtl/>
        </w:rPr>
        <w:t xml:space="preserve"> </w:t>
      </w:r>
      <w:r w:rsidRPr="00851351">
        <w:rPr>
          <w:rFonts w:cs="B Nazanin" w:hint="cs"/>
          <w:rtl/>
        </w:rPr>
        <w:t>سازمان</w:t>
      </w:r>
      <w:r w:rsidRPr="00851351">
        <w:rPr>
          <w:rFonts w:cs="B Nazanin"/>
          <w:rtl/>
        </w:rPr>
        <w:t xml:space="preserve"> </w:t>
      </w:r>
      <w:r w:rsidRPr="00851351">
        <w:rPr>
          <w:rFonts w:cs="B Nazanin" w:hint="cs"/>
          <w:rtl/>
        </w:rPr>
        <w:t>ملل</w:t>
      </w:r>
      <w:r w:rsidRPr="00851351">
        <w:rPr>
          <w:rFonts w:cs="B Nazanin"/>
          <w:rtl/>
        </w:rPr>
        <w:t xml:space="preserve"> </w:t>
      </w:r>
      <w:r w:rsidRPr="00851351">
        <w:rPr>
          <w:rFonts w:cs="B Nazanin" w:hint="cs"/>
          <w:rtl/>
        </w:rPr>
        <w:t>بر</w:t>
      </w:r>
      <w:r w:rsidRPr="00851351">
        <w:rPr>
          <w:rFonts w:cs="B Nazanin"/>
          <w:rtl/>
        </w:rPr>
        <w:t xml:space="preserve"> </w:t>
      </w:r>
      <w:r w:rsidRPr="00851351">
        <w:rPr>
          <w:rFonts w:cs="B Nazanin" w:hint="cs"/>
          <w:rtl/>
        </w:rPr>
        <w:t>محیط‌زیست</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پایداری</w:t>
      </w:r>
      <w:r w:rsidRPr="00851351">
        <w:rPr>
          <w:rFonts w:cs="B Nazanin"/>
          <w:rtl/>
        </w:rPr>
        <w:t xml:space="preserve"> </w:t>
      </w:r>
      <w:r w:rsidRPr="00851351">
        <w:rPr>
          <w:rFonts w:cs="B Nazanin" w:hint="cs"/>
          <w:rtl/>
        </w:rPr>
        <w:t>متمرکز</w:t>
      </w:r>
      <w:r w:rsidRPr="00851351">
        <w:rPr>
          <w:rFonts w:cs="B Nazanin"/>
          <w:rtl/>
        </w:rPr>
        <w:t xml:space="preserve"> </w:t>
      </w:r>
      <w:r w:rsidRPr="00851351">
        <w:rPr>
          <w:rFonts w:cs="B Nazanin" w:hint="cs"/>
          <w:rtl/>
        </w:rPr>
        <w:t>شدند</w:t>
      </w:r>
      <w:r w:rsidRPr="00851351">
        <w:rPr>
          <w:rFonts w:cs="B Nazanin"/>
          <w:rtl/>
        </w:rPr>
        <w:t xml:space="preserve">. </w:t>
      </w:r>
      <w:r w:rsidRPr="00851351">
        <w:rPr>
          <w:rFonts w:cs="B Nazanin" w:hint="cs"/>
          <w:rtl/>
        </w:rPr>
        <w:t>هدف</w:t>
      </w:r>
      <w:r w:rsidRPr="00851351">
        <w:rPr>
          <w:rFonts w:cs="B Nazanin"/>
          <w:rtl/>
        </w:rPr>
        <w:t xml:space="preserve"> </w:t>
      </w:r>
      <w:r w:rsidRPr="00851351">
        <w:rPr>
          <w:rFonts w:cs="B Nazanin" w:hint="cs"/>
          <w:rtl/>
        </w:rPr>
        <w:t>آموزش</w:t>
      </w:r>
      <w:r w:rsidRPr="00851351">
        <w:rPr>
          <w:rFonts w:cs="B Nazanin"/>
          <w:rtl/>
        </w:rPr>
        <w:t xml:space="preserve"> </w:t>
      </w:r>
      <w:r w:rsidRPr="00851351">
        <w:rPr>
          <w:rFonts w:cs="B Nazanin" w:hint="cs"/>
          <w:rtl/>
        </w:rPr>
        <w:t>محیط‌زیستی</w:t>
      </w:r>
      <w:r w:rsidRPr="00851351">
        <w:rPr>
          <w:rFonts w:cs="B Nazanin"/>
          <w:rtl/>
        </w:rPr>
        <w:t xml:space="preserve"> </w:t>
      </w:r>
      <w:r w:rsidRPr="00851351">
        <w:rPr>
          <w:rFonts w:cs="B Nazanin" w:hint="cs"/>
          <w:rtl/>
        </w:rPr>
        <w:t>نه‌تنها</w:t>
      </w:r>
      <w:r w:rsidRPr="00851351">
        <w:rPr>
          <w:rFonts w:cs="B Nazanin"/>
          <w:rtl/>
        </w:rPr>
        <w:t xml:space="preserve"> </w:t>
      </w:r>
      <w:r w:rsidRPr="00851351">
        <w:rPr>
          <w:rFonts w:cs="B Nazanin" w:hint="cs"/>
          <w:rtl/>
        </w:rPr>
        <w:t>ح</w:t>
      </w:r>
      <w:r w:rsidRPr="00851351">
        <w:rPr>
          <w:rFonts w:cs="B Nazanin"/>
          <w:rtl/>
        </w:rPr>
        <w:t xml:space="preserve">ل مسائل زیست‌محیطی، بلکه تأکید بر عدالت بین‌نسلی به‌عنوان هسته </w:t>
      </w:r>
      <w:r w:rsidRPr="00851351">
        <w:rPr>
          <w:rFonts w:cs="B Nazanin" w:hint="cs"/>
          <w:rtl/>
        </w:rPr>
        <w:t>توسعه</w:t>
      </w:r>
      <w:r w:rsidRPr="00851351">
        <w:rPr>
          <w:rFonts w:cs="B Nazanin"/>
          <w:rtl/>
        </w:rPr>
        <w:t xml:space="preserve"> </w:t>
      </w:r>
      <w:r w:rsidRPr="00851351">
        <w:rPr>
          <w:rFonts w:cs="B Nazanin" w:hint="cs"/>
          <w:rtl/>
        </w:rPr>
        <w:t>پایدار</w:t>
      </w:r>
      <w:r w:rsidRPr="00851351">
        <w:rPr>
          <w:rFonts w:cs="B Nazanin"/>
          <w:rtl/>
        </w:rPr>
        <w:t xml:space="preserve"> </w:t>
      </w:r>
      <w:r w:rsidRPr="00851351">
        <w:rPr>
          <w:rFonts w:cs="B Nazanin" w:hint="cs"/>
          <w:rtl/>
        </w:rPr>
        <w:t>است</w:t>
      </w:r>
      <w:r w:rsidRPr="00851351">
        <w:rPr>
          <w:rFonts w:cs="B Nazanin"/>
          <w:rtl/>
        </w:rPr>
        <w:t xml:space="preserve"> (</w:t>
      </w:r>
      <w:r w:rsidRPr="00851351">
        <w:rPr>
          <w:rFonts w:cs="B Nazanin" w:hint="cs"/>
          <w:rtl/>
        </w:rPr>
        <w:t>یه،</w:t>
      </w:r>
      <w:r w:rsidRPr="00851351">
        <w:rPr>
          <w:rFonts w:cs="B Nazanin"/>
          <w:rtl/>
        </w:rPr>
        <w:t xml:space="preserve"> </w:t>
      </w:r>
      <w:r w:rsidRPr="00851351">
        <w:rPr>
          <w:rFonts w:cs="B Nazanin" w:hint="cs"/>
          <w:rtl/>
        </w:rPr>
        <w:t>۲۰۱۷؛</w:t>
      </w:r>
      <w:r w:rsidRPr="00851351">
        <w:rPr>
          <w:rFonts w:cs="B Nazanin"/>
          <w:rtl/>
        </w:rPr>
        <w:t xml:space="preserve"> </w:t>
      </w:r>
      <w:r w:rsidRPr="00851351">
        <w:rPr>
          <w:rFonts w:cs="B Nazanin" w:hint="cs"/>
          <w:rtl/>
        </w:rPr>
        <w:t>چن،</w:t>
      </w:r>
      <w:r w:rsidRPr="00851351">
        <w:rPr>
          <w:rFonts w:cs="B Nazanin"/>
          <w:rtl/>
        </w:rPr>
        <w:t xml:space="preserve"> </w:t>
      </w:r>
      <w:r w:rsidRPr="00851351">
        <w:rPr>
          <w:rFonts w:cs="B Nazanin" w:hint="cs"/>
          <w:rtl/>
        </w:rPr>
        <w:t>۲۰۲۳؛</w:t>
      </w:r>
      <w:r w:rsidRPr="00851351">
        <w:rPr>
          <w:rFonts w:cs="B Nazanin"/>
          <w:rtl/>
        </w:rPr>
        <w:t xml:space="preserve"> </w:t>
      </w:r>
      <w:r w:rsidRPr="00851351">
        <w:rPr>
          <w:rFonts w:cs="B Nazanin" w:hint="cs"/>
          <w:rtl/>
        </w:rPr>
        <w:t>فنگ،</w:t>
      </w:r>
      <w:r w:rsidRPr="00851351">
        <w:rPr>
          <w:rFonts w:cs="B Nazanin"/>
          <w:rtl/>
        </w:rPr>
        <w:t xml:space="preserve"> </w:t>
      </w:r>
      <w:r w:rsidRPr="00851351">
        <w:rPr>
          <w:rFonts w:cs="B Nazanin" w:hint="cs"/>
          <w:rtl/>
        </w:rPr>
        <w:t>۲۰۲۳</w:t>
      </w:r>
      <w:r w:rsidRPr="00851351">
        <w:rPr>
          <w:rFonts w:cs="B Nazanin"/>
          <w:rtl/>
        </w:rPr>
        <w:t>).</w:t>
      </w:r>
    </w:p>
    <w:p w14:paraId="6288F4EF" w14:textId="7DD3665B" w:rsidR="00D67F53" w:rsidRPr="00851351" w:rsidRDefault="00D67F53" w:rsidP="004F3833">
      <w:pPr>
        <w:pStyle w:val="NormalWeb"/>
        <w:bidi/>
        <w:jc w:val="both"/>
        <w:rPr>
          <w:rFonts w:cs="B Nazanin"/>
        </w:rPr>
      </w:pPr>
      <w:r w:rsidRPr="00851351">
        <w:rPr>
          <w:rFonts w:cs="B Nazanin"/>
          <w:rtl/>
        </w:rPr>
        <w:t xml:space="preserve">در سال ۱۹۸۷، کمیسیون جهانی محیط‌زیست و توسعه </w:t>
      </w:r>
      <w:r w:rsidRPr="00851351">
        <w:rPr>
          <w:rFonts w:cs="B Nazanin" w:hint="cs"/>
          <w:rtl/>
        </w:rPr>
        <w:t>سازمان</w:t>
      </w:r>
      <w:r w:rsidRPr="00851351">
        <w:rPr>
          <w:rFonts w:cs="B Nazanin"/>
          <w:rtl/>
        </w:rPr>
        <w:t xml:space="preserve"> </w:t>
      </w:r>
      <w:r w:rsidRPr="00851351">
        <w:rPr>
          <w:rFonts w:cs="B Nazanin" w:hint="cs"/>
          <w:rtl/>
        </w:rPr>
        <w:t>ملل</w:t>
      </w:r>
      <w:r w:rsidRPr="00851351">
        <w:rPr>
          <w:rFonts w:cs="B Nazanin"/>
          <w:rtl/>
        </w:rPr>
        <w:t xml:space="preserve"> </w:t>
      </w:r>
      <w:r w:rsidRPr="00851351">
        <w:rPr>
          <w:rFonts w:cs="B Nazanin" w:hint="cs"/>
          <w:rtl/>
        </w:rPr>
        <w:t>گزارش</w:t>
      </w:r>
      <w:r w:rsidRPr="00851351">
        <w:rPr>
          <w:rFonts w:cs="B Nazanin"/>
          <w:rtl/>
        </w:rPr>
        <w:t xml:space="preserve"> </w:t>
      </w:r>
      <w:r w:rsidRPr="00851351">
        <w:rPr>
          <w:rFonts w:cs="B Nazanin" w:hint="cs"/>
          <w:rtl/>
        </w:rPr>
        <w:t>برانتلند</w:t>
      </w:r>
      <w:r w:rsidRPr="00851351">
        <w:rPr>
          <w:rFonts w:cs="B Nazanin"/>
          <w:rtl/>
        </w:rPr>
        <w:t xml:space="preserve"> (</w:t>
      </w:r>
      <w:r w:rsidRPr="00851351">
        <w:rPr>
          <w:rStyle w:val="Emphasis"/>
          <w:rFonts w:cs="B Nazanin"/>
          <w:rtl/>
        </w:rPr>
        <w:t xml:space="preserve">آینده </w:t>
      </w:r>
      <w:r w:rsidRPr="00851351">
        <w:rPr>
          <w:rStyle w:val="Emphasis"/>
          <w:rFonts w:cs="B Nazanin" w:hint="cs"/>
          <w:rtl/>
        </w:rPr>
        <w:t>مشترک</w:t>
      </w:r>
      <w:r w:rsidRPr="00851351">
        <w:rPr>
          <w:rStyle w:val="Emphasis"/>
          <w:rFonts w:cs="B Nazanin"/>
          <w:rtl/>
        </w:rPr>
        <w:t xml:space="preserve"> </w:t>
      </w:r>
      <w:r w:rsidRPr="00851351">
        <w:rPr>
          <w:rStyle w:val="Emphasis"/>
          <w:rFonts w:cs="B Nazanin" w:hint="cs"/>
          <w:rtl/>
        </w:rPr>
        <w:t>ما</w:t>
      </w:r>
      <w:r w:rsidRPr="00851351">
        <w:rPr>
          <w:rFonts w:cs="B Nazanin"/>
          <w:rtl/>
        </w:rPr>
        <w:t xml:space="preserve">) را منتشر کرد که توسعه </w:t>
      </w:r>
      <w:r w:rsidRPr="00851351">
        <w:rPr>
          <w:rFonts w:cs="B Nazanin" w:hint="cs"/>
          <w:rtl/>
        </w:rPr>
        <w:t>پایدار</w:t>
      </w:r>
      <w:r w:rsidRPr="00851351">
        <w:rPr>
          <w:rFonts w:cs="B Nazanin"/>
          <w:rtl/>
        </w:rPr>
        <w:t xml:space="preserve"> </w:t>
      </w:r>
      <w:r w:rsidRPr="00851351">
        <w:rPr>
          <w:rFonts w:cs="B Nazanin" w:hint="cs"/>
          <w:rtl/>
        </w:rPr>
        <w:t>را</w:t>
      </w:r>
      <w:r w:rsidRPr="00851351">
        <w:rPr>
          <w:rFonts w:cs="B Nazanin"/>
          <w:rtl/>
        </w:rPr>
        <w:t xml:space="preserve"> </w:t>
      </w:r>
      <w:r w:rsidRPr="00851351">
        <w:rPr>
          <w:rFonts w:cs="B Nazanin" w:hint="cs"/>
          <w:rtl/>
        </w:rPr>
        <w:t>چنین</w:t>
      </w:r>
      <w:r w:rsidRPr="00851351">
        <w:rPr>
          <w:rFonts w:cs="B Nazanin"/>
          <w:rtl/>
        </w:rPr>
        <w:t xml:space="preserve"> </w:t>
      </w:r>
      <w:r w:rsidRPr="00851351">
        <w:rPr>
          <w:rFonts w:cs="B Nazanin" w:hint="cs"/>
          <w:rtl/>
        </w:rPr>
        <w:t>تعریف</w:t>
      </w:r>
      <w:r w:rsidRPr="00851351">
        <w:rPr>
          <w:rFonts w:cs="B Nazanin"/>
          <w:rtl/>
        </w:rPr>
        <w:t xml:space="preserve"> </w:t>
      </w:r>
      <w:r w:rsidRPr="00851351">
        <w:rPr>
          <w:rFonts w:cs="B Nazanin" w:hint="cs"/>
          <w:rtl/>
        </w:rPr>
        <w:t>نمود</w:t>
      </w:r>
      <w:r w:rsidRPr="00851351">
        <w:rPr>
          <w:rFonts w:cs="B Nazanin"/>
          <w:rtl/>
        </w:rPr>
        <w:t xml:space="preserve">: </w:t>
      </w:r>
      <w:r w:rsidRPr="00851351">
        <w:rPr>
          <w:rFonts w:cs="B Nazanin" w:hint="cs"/>
          <w:rtl/>
        </w:rPr>
        <w:t>«</w:t>
      </w:r>
      <w:r w:rsidRPr="00851351">
        <w:rPr>
          <w:rFonts w:cs="B Nazanin"/>
          <w:rtl/>
        </w:rPr>
        <w:t xml:space="preserve">توسعه‌ای که نیازهای نسل کنونی را برآورده می‌سازد بی‌آنکه توانایی نسل‌های آینده برای تأمین نیازهایشان را به خطر اندازد.» این گزارش ضرورت ایجاد توازن میان اقتصاد، جامعه و محیط‌زیست را برجسته ساخت و موجی از ابتکارات آموزشی برای توسعه </w:t>
      </w:r>
      <w:r w:rsidRPr="00851351">
        <w:rPr>
          <w:rFonts w:cs="B Nazanin" w:hint="cs"/>
          <w:rtl/>
        </w:rPr>
        <w:t>پایدار</w:t>
      </w:r>
      <w:r w:rsidRPr="00851351">
        <w:rPr>
          <w:rFonts w:cs="B Nazanin"/>
          <w:rtl/>
        </w:rPr>
        <w:t xml:space="preserve"> </w:t>
      </w:r>
      <w:r w:rsidRPr="00851351">
        <w:rPr>
          <w:rFonts w:cs="B Nazanin" w:hint="cs"/>
          <w:rtl/>
        </w:rPr>
        <w:t>را</w:t>
      </w:r>
      <w:r w:rsidRPr="00851351">
        <w:rPr>
          <w:rFonts w:cs="B Nazanin"/>
          <w:rtl/>
        </w:rPr>
        <w:t xml:space="preserve"> </w:t>
      </w:r>
      <w:r w:rsidRPr="00851351">
        <w:rPr>
          <w:rFonts w:cs="B Nazanin" w:hint="cs"/>
          <w:rtl/>
        </w:rPr>
        <w:t>برانگیخت</w:t>
      </w:r>
      <w:r w:rsidRPr="00851351">
        <w:rPr>
          <w:rFonts w:cs="B Nazanin"/>
          <w:rtl/>
        </w:rPr>
        <w:t xml:space="preserve">. </w:t>
      </w:r>
      <w:r w:rsidRPr="00851351">
        <w:rPr>
          <w:rFonts w:cs="B Nazanin" w:hint="cs"/>
          <w:rtl/>
        </w:rPr>
        <w:t>از</w:t>
      </w:r>
      <w:r w:rsidRPr="00851351">
        <w:rPr>
          <w:rFonts w:cs="B Nazanin"/>
          <w:rtl/>
        </w:rPr>
        <w:t xml:space="preserve"> </w:t>
      </w:r>
      <w:r w:rsidRPr="00851351">
        <w:rPr>
          <w:rFonts w:cs="B Nazanin" w:hint="cs"/>
          <w:rtl/>
        </w:rPr>
        <w:t>ج</w:t>
      </w:r>
      <w:r w:rsidRPr="00851351">
        <w:rPr>
          <w:rFonts w:cs="B Nazanin"/>
          <w:rtl/>
        </w:rPr>
        <w:t xml:space="preserve">مله، برنامه </w:t>
      </w:r>
      <w:r w:rsidRPr="00851351">
        <w:rPr>
          <w:rFonts w:cs="B Nazanin" w:hint="cs"/>
          <w:rtl/>
        </w:rPr>
        <w:t>«دهه</w:t>
      </w:r>
      <w:r w:rsidRPr="00851351">
        <w:rPr>
          <w:rFonts w:cs="B Nazanin"/>
          <w:rtl/>
        </w:rPr>
        <w:t xml:space="preserve"> </w:t>
      </w:r>
      <w:r w:rsidRPr="00851351">
        <w:rPr>
          <w:rFonts w:cs="B Nazanin" w:hint="cs"/>
          <w:rtl/>
        </w:rPr>
        <w:t>آموزش</w:t>
      </w:r>
      <w:r w:rsidRPr="00851351">
        <w:rPr>
          <w:rFonts w:cs="B Nazanin"/>
          <w:rtl/>
        </w:rPr>
        <w:t xml:space="preserve"> </w:t>
      </w:r>
      <w:r w:rsidRPr="00851351">
        <w:rPr>
          <w:rFonts w:cs="B Nazanin" w:hint="cs"/>
          <w:rtl/>
        </w:rPr>
        <w:t>برای</w:t>
      </w:r>
      <w:r w:rsidRPr="00851351">
        <w:rPr>
          <w:rFonts w:cs="B Nazanin"/>
          <w:rtl/>
        </w:rPr>
        <w:t xml:space="preserve"> </w:t>
      </w:r>
      <w:r w:rsidRPr="00851351">
        <w:rPr>
          <w:rFonts w:cs="B Nazanin" w:hint="cs"/>
          <w:rtl/>
        </w:rPr>
        <w:t>توسعه</w:t>
      </w:r>
      <w:r w:rsidRPr="00851351">
        <w:rPr>
          <w:rFonts w:cs="B Nazanin"/>
          <w:rtl/>
        </w:rPr>
        <w:t xml:space="preserve"> </w:t>
      </w:r>
      <w:r w:rsidRPr="00851351">
        <w:rPr>
          <w:rFonts w:cs="B Nazanin" w:hint="cs"/>
          <w:rtl/>
        </w:rPr>
        <w:t>پایدار»</w:t>
      </w:r>
      <w:r w:rsidRPr="00851351">
        <w:rPr>
          <w:rFonts w:cs="B Nazanin"/>
          <w:rtl/>
        </w:rPr>
        <w:t xml:space="preserve"> </w:t>
      </w:r>
      <w:r w:rsidRPr="00851351">
        <w:rPr>
          <w:rFonts w:cs="B Nazanin" w:hint="cs"/>
          <w:rtl/>
        </w:rPr>
        <w:t>سازمان</w:t>
      </w:r>
      <w:r w:rsidRPr="00851351">
        <w:rPr>
          <w:rFonts w:cs="B Nazanin"/>
          <w:rtl/>
        </w:rPr>
        <w:t xml:space="preserve"> </w:t>
      </w:r>
      <w:r w:rsidRPr="00851351">
        <w:rPr>
          <w:rFonts w:cs="B Nazanin" w:hint="cs"/>
          <w:rtl/>
        </w:rPr>
        <w:t>ملل</w:t>
      </w:r>
      <w:r w:rsidRPr="00851351">
        <w:rPr>
          <w:rFonts w:cs="B Nazanin"/>
          <w:rtl/>
        </w:rPr>
        <w:t xml:space="preserve"> (</w:t>
      </w:r>
      <w:r w:rsidRPr="00851351">
        <w:rPr>
          <w:rFonts w:cs="B Nazanin" w:hint="cs"/>
          <w:rtl/>
        </w:rPr>
        <w:t>۲۰۱۴</w:t>
      </w:r>
      <w:r w:rsidRPr="00851351">
        <w:rPr>
          <w:rFonts w:ascii="Sakkal Majalla" w:hAnsi="Sakkal Majalla" w:cs="Sakkal Majalla" w:hint="cs"/>
          <w:rtl/>
        </w:rPr>
        <w:t>–</w:t>
      </w:r>
      <w:r w:rsidRPr="00851351">
        <w:rPr>
          <w:rFonts w:cs="B Nazanin" w:hint="cs"/>
          <w:rtl/>
        </w:rPr>
        <w:t>۲۰۰۵</w:t>
      </w:r>
      <w:r w:rsidRPr="00851351">
        <w:rPr>
          <w:rFonts w:cs="B Nazanin"/>
          <w:rtl/>
        </w:rPr>
        <w:t xml:space="preserve">) </w:t>
      </w:r>
      <w:r w:rsidRPr="00851351">
        <w:rPr>
          <w:rFonts w:cs="B Nazanin" w:hint="cs"/>
          <w:rtl/>
        </w:rPr>
        <w:t>اقدام</w:t>
      </w:r>
      <w:r w:rsidRPr="00851351">
        <w:rPr>
          <w:rFonts w:cs="B Nazanin"/>
          <w:rtl/>
        </w:rPr>
        <w:t xml:space="preserve"> </w:t>
      </w:r>
      <w:r w:rsidRPr="00851351">
        <w:rPr>
          <w:rFonts w:cs="B Nazanin" w:hint="cs"/>
          <w:rtl/>
        </w:rPr>
        <w:t>از</w:t>
      </w:r>
      <w:r w:rsidRPr="00851351">
        <w:rPr>
          <w:rFonts w:cs="B Nazanin"/>
          <w:rtl/>
        </w:rPr>
        <w:t xml:space="preserve"> </w:t>
      </w:r>
      <w:r w:rsidRPr="00851351">
        <w:rPr>
          <w:rFonts w:cs="B Nazanin" w:hint="cs"/>
          <w:rtl/>
        </w:rPr>
        <w:t>طریق</w:t>
      </w:r>
      <w:r w:rsidRPr="00851351">
        <w:rPr>
          <w:rFonts w:cs="B Nazanin"/>
          <w:rtl/>
        </w:rPr>
        <w:t xml:space="preserve"> </w:t>
      </w:r>
      <w:r w:rsidRPr="00851351">
        <w:rPr>
          <w:rFonts w:cs="B Nazanin" w:hint="cs"/>
          <w:rtl/>
        </w:rPr>
        <w:t>آموزش</w:t>
      </w:r>
      <w:r w:rsidRPr="00851351">
        <w:rPr>
          <w:rFonts w:cs="B Nazanin"/>
          <w:rtl/>
        </w:rPr>
        <w:t xml:space="preserve"> </w:t>
      </w:r>
      <w:r w:rsidRPr="00851351">
        <w:rPr>
          <w:rFonts w:cs="B Nazanin" w:hint="cs"/>
          <w:rtl/>
        </w:rPr>
        <w:t>را</w:t>
      </w:r>
      <w:r w:rsidRPr="00851351">
        <w:rPr>
          <w:rFonts w:cs="B Nazanin"/>
          <w:rtl/>
        </w:rPr>
        <w:t xml:space="preserve"> </w:t>
      </w:r>
      <w:r w:rsidRPr="00851351">
        <w:rPr>
          <w:rFonts w:cs="B Nazanin" w:hint="cs"/>
          <w:rtl/>
        </w:rPr>
        <w:t>برای</w:t>
      </w:r>
      <w:r w:rsidRPr="00851351">
        <w:rPr>
          <w:rFonts w:cs="B Nazanin"/>
          <w:rtl/>
        </w:rPr>
        <w:t xml:space="preserve"> </w:t>
      </w:r>
      <w:r w:rsidRPr="00851351">
        <w:rPr>
          <w:rFonts w:cs="B Nazanin" w:hint="cs"/>
          <w:rtl/>
        </w:rPr>
        <w:t>پرورش</w:t>
      </w:r>
      <w:r w:rsidRPr="00851351">
        <w:rPr>
          <w:rFonts w:cs="B Nazanin"/>
          <w:rtl/>
        </w:rPr>
        <w:t xml:space="preserve"> </w:t>
      </w:r>
      <w:r w:rsidRPr="00851351">
        <w:rPr>
          <w:rFonts w:cs="B Nazanin" w:hint="cs"/>
          <w:rtl/>
        </w:rPr>
        <w:t>مهارت‌های</w:t>
      </w:r>
      <w:r w:rsidRPr="00851351">
        <w:rPr>
          <w:rFonts w:cs="B Nazanin"/>
          <w:rtl/>
        </w:rPr>
        <w:t xml:space="preserve"> </w:t>
      </w:r>
      <w:r w:rsidRPr="00851351">
        <w:rPr>
          <w:rFonts w:cs="B Nazanin" w:hint="cs"/>
          <w:rtl/>
        </w:rPr>
        <w:t>تفکر</w:t>
      </w:r>
      <w:r w:rsidRPr="00851351">
        <w:rPr>
          <w:rFonts w:cs="B Nazanin"/>
          <w:rtl/>
        </w:rPr>
        <w:t xml:space="preserve"> </w:t>
      </w:r>
      <w:r w:rsidRPr="00851351">
        <w:rPr>
          <w:rFonts w:cs="B Nazanin" w:hint="cs"/>
          <w:rtl/>
        </w:rPr>
        <w:t>انتقادی،</w:t>
      </w:r>
      <w:r w:rsidRPr="00851351">
        <w:rPr>
          <w:rFonts w:cs="B Nazanin"/>
          <w:rtl/>
        </w:rPr>
        <w:t xml:space="preserve"> </w:t>
      </w:r>
      <w:r w:rsidRPr="00851351">
        <w:rPr>
          <w:rFonts w:cs="B Nazanin" w:hint="cs"/>
          <w:rtl/>
        </w:rPr>
        <w:t>ارتباط،</w:t>
      </w:r>
      <w:r w:rsidRPr="00851351">
        <w:rPr>
          <w:rFonts w:cs="B Nazanin"/>
          <w:rtl/>
        </w:rPr>
        <w:t xml:space="preserve"> </w:t>
      </w:r>
      <w:r w:rsidRPr="00851351">
        <w:rPr>
          <w:rFonts w:cs="B Nazanin" w:hint="cs"/>
          <w:rtl/>
        </w:rPr>
        <w:t>هماهنگی</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حل</w:t>
      </w:r>
      <w:r w:rsidRPr="00851351">
        <w:rPr>
          <w:rFonts w:cs="B Nazanin"/>
          <w:rtl/>
        </w:rPr>
        <w:t xml:space="preserve"> </w:t>
      </w:r>
      <w:r w:rsidRPr="00851351">
        <w:rPr>
          <w:rFonts w:cs="B Nazanin" w:hint="cs"/>
          <w:rtl/>
        </w:rPr>
        <w:t>تعارض</w:t>
      </w:r>
      <w:r w:rsidRPr="00851351">
        <w:rPr>
          <w:rFonts w:cs="B Nazanin"/>
          <w:rtl/>
        </w:rPr>
        <w:t xml:space="preserve"> </w:t>
      </w:r>
      <w:r w:rsidRPr="00851351">
        <w:rPr>
          <w:rFonts w:cs="B Nazanin" w:hint="cs"/>
          <w:rtl/>
        </w:rPr>
        <w:t>در</w:t>
      </w:r>
      <w:r w:rsidRPr="00851351">
        <w:rPr>
          <w:rFonts w:cs="B Nazanin"/>
          <w:rtl/>
        </w:rPr>
        <w:t xml:space="preserve"> </w:t>
      </w:r>
      <w:r w:rsidRPr="00851351">
        <w:rPr>
          <w:rFonts w:cs="B Nazanin" w:hint="cs"/>
          <w:rtl/>
        </w:rPr>
        <w:t>دانش‌آموزان</w:t>
      </w:r>
      <w:r w:rsidRPr="00851351">
        <w:rPr>
          <w:rFonts w:cs="B Nazanin"/>
          <w:rtl/>
        </w:rPr>
        <w:t xml:space="preserve"> </w:t>
      </w:r>
      <w:r w:rsidRPr="00851351">
        <w:rPr>
          <w:rFonts w:cs="B Nazanin" w:hint="cs"/>
          <w:rtl/>
        </w:rPr>
        <w:t>پیشنهاد</w:t>
      </w:r>
      <w:r w:rsidRPr="00851351">
        <w:rPr>
          <w:rFonts w:cs="B Nazanin"/>
          <w:rtl/>
        </w:rPr>
        <w:t xml:space="preserve"> </w:t>
      </w:r>
      <w:r w:rsidRPr="00851351">
        <w:rPr>
          <w:rFonts w:cs="B Nazanin" w:hint="cs"/>
          <w:rtl/>
        </w:rPr>
        <w:t>کرد</w:t>
      </w:r>
      <w:r w:rsidRPr="00851351">
        <w:rPr>
          <w:rFonts w:cs="B Nazanin"/>
          <w:rtl/>
        </w:rPr>
        <w:t xml:space="preserve">. </w:t>
      </w:r>
      <w:r w:rsidRPr="00851351">
        <w:rPr>
          <w:rFonts w:cs="B Nazanin" w:hint="cs"/>
          <w:rtl/>
        </w:rPr>
        <w:t>این</w:t>
      </w:r>
      <w:r w:rsidRPr="00851351">
        <w:rPr>
          <w:rFonts w:cs="B Nazanin"/>
          <w:rtl/>
        </w:rPr>
        <w:t xml:space="preserve"> </w:t>
      </w:r>
      <w:r w:rsidRPr="00851351">
        <w:rPr>
          <w:rFonts w:cs="B Nazanin" w:hint="cs"/>
          <w:rtl/>
        </w:rPr>
        <w:t>برنامه</w:t>
      </w:r>
      <w:r w:rsidRPr="00851351">
        <w:rPr>
          <w:rFonts w:cs="B Nazanin"/>
          <w:rtl/>
        </w:rPr>
        <w:t xml:space="preserve"> </w:t>
      </w:r>
      <w:r w:rsidRPr="00851351">
        <w:rPr>
          <w:rFonts w:cs="B Nazanin" w:hint="cs"/>
          <w:rtl/>
        </w:rPr>
        <w:t>بر</w:t>
      </w:r>
      <w:r w:rsidRPr="00851351">
        <w:rPr>
          <w:rFonts w:cs="B Nazanin"/>
          <w:rtl/>
        </w:rPr>
        <w:t xml:space="preserve"> </w:t>
      </w:r>
      <w:r w:rsidRPr="00851351">
        <w:rPr>
          <w:rFonts w:cs="B Nazanin" w:hint="cs"/>
          <w:rtl/>
        </w:rPr>
        <w:t>تربیت</w:t>
      </w:r>
      <w:r w:rsidRPr="00851351">
        <w:rPr>
          <w:rFonts w:cs="B Nazanin"/>
          <w:rtl/>
        </w:rPr>
        <w:t xml:space="preserve"> </w:t>
      </w:r>
      <w:r w:rsidRPr="00851351">
        <w:rPr>
          <w:rFonts w:cs="B Nazanin" w:hint="cs"/>
          <w:rtl/>
        </w:rPr>
        <w:t>شهروندان</w:t>
      </w:r>
      <w:r w:rsidRPr="00851351">
        <w:rPr>
          <w:rFonts w:cs="B Nazanin"/>
          <w:rtl/>
        </w:rPr>
        <w:t xml:space="preserve"> </w:t>
      </w:r>
      <w:r w:rsidRPr="00851351">
        <w:rPr>
          <w:rFonts w:cs="B Nazanin" w:hint="cs"/>
          <w:rtl/>
        </w:rPr>
        <w:t>جهانی</w:t>
      </w:r>
      <w:r w:rsidRPr="00851351">
        <w:rPr>
          <w:rFonts w:cs="B Nazanin"/>
          <w:rtl/>
        </w:rPr>
        <w:t xml:space="preserve"> </w:t>
      </w:r>
      <w:r w:rsidRPr="00851351">
        <w:rPr>
          <w:rFonts w:cs="B Nazanin" w:hint="cs"/>
          <w:rtl/>
        </w:rPr>
        <w:t>که</w:t>
      </w:r>
      <w:r w:rsidRPr="00851351">
        <w:rPr>
          <w:rFonts w:cs="B Nazanin"/>
          <w:rtl/>
        </w:rPr>
        <w:t xml:space="preserve"> </w:t>
      </w:r>
      <w:r w:rsidRPr="00851351">
        <w:rPr>
          <w:rFonts w:cs="B Nazanin" w:hint="cs"/>
          <w:rtl/>
        </w:rPr>
        <w:t>به</w:t>
      </w:r>
      <w:r w:rsidRPr="00851351">
        <w:rPr>
          <w:rFonts w:cs="B Nazanin"/>
          <w:rtl/>
        </w:rPr>
        <w:t xml:space="preserve"> </w:t>
      </w:r>
      <w:r w:rsidRPr="00851351">
        <w:rPr>
          <w:rFonts w:cs="B Nazanin" w:hint="cs"/>
          <w:rtl/>
        </w:rPr>
        <w:t>زندگی</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فرهنگ‌های</w:t>
      </w:r>
      <w:r w:rsidRPr="00851351">
        <w:rPr>
          <w:rFonts w:cs="B Nazanin"/>
          <w:rtl/>
        </w:rPr>
        <w:t xml:space="preserve"> </w:t>
      </w:r>
      <w:r w:rsidRPr="00851351">
        <w:rPr>
          <w:rFonts w:cs="B Nazanin" w:hint="cs"/>
          <w:rtl/>
        </w:rPr>
        <w:t>دیگر</w:t>
      </w:r>
      <w:r w:rsidRPr="00851351">
        <w:rPr>
          <w:rFonts w:cs="B Nazanin"/>
          <w:rtl/>
        </w:rPr>
        <w:t xml:space="preserve"> </w:t>
      </w:r>
      <w:r w:rsidRPr="00851351">
        <w:rPr>
          <w:rFonts w:cs="B Nazanin" w:hint="cs"/>
          <w:rtl/>
        </w:rPr>
        <w:t>احترام</w:t>
      </w:r>
      <w:r w:rsidRPr="00851351">
        <w:rPr>
          <w:rFonts w:cs="B Nazanin"/>
          <w:rtl/>
        </w:rPr>
        <w:t xml:space="preserve"> </w:t>
      </w:r>
      <w:r w:rsidRPr="00851351">
        <w:rPr>
          <w:rFonts w:cs="B Nazanin" w:hint="cs"/>
          <w:rtl/>
        </w:rPr>
        <w:t>می‌گ</w:t>
      </w:r>
      <w:r w:rsidRPr="00851351">
        <w:rPr>
          <w:rFonts w:cs="B Nazanin"/>
          <w:rtl/>
        </w:rPr>
        <w:t>ذارند تأکید داشت (یه، ۲۰۱۷؛ چن، ۲۰۲۳؛ فنگ، ۲۰۲۳).</w:t>
      </w:r>
    </w:p>
    <w:p w14:paraId="3B295615" w14:textId="0B5CD2E5" w:rsidR="00D67F53" w:rsidRPr="00851351" w:rsidRDefault="00D67F53" w:rsidP="004F3833">
      <w:pPr>
        <w:pStyle w:val="NormalWeb"/>
        <w:bidi/>
        <w:jc w:val="both"/>
        <w:rPr>
          <w:rFonts w:cs="B Nazanin"/>
        </w:rPr>
      </w:pPr>
      <w:r w:rsidRPr="00851351">
        <w:rPr>
          <w:rFonts w:cs="B Nazanin"/>
          <w:rtl/>
        </w:rPr>
        <w:t xml:space="preserve">امروزه اصطلاح «پایداری» به‌عنوان پاسخی به مشکلات زیست‌محیطی و اجتماعی شناخته می‌شود. پایداری به معنای «برآوردن نیازهای نسل کنونی بدون به خطر انداختن توانایی نسل‌های آینده در تأمین نیازهای خود» تعریف شده است و بر «پایداری اجتماعی، اقتصادی و زیست‌محیطی و تعامل این سه بُعد» تأکید دارد (هوانگ و چنگ، ۲۰۲۲). در حوزه </w:t>
      </w:r>
      <w:r w:rsidRPr="00851351">
        <w:rPr>
          <w:rFonts w:cs="B Nazanin" w:hint="cs"/>
          <w:rtl/>
        </w:rPr>
        <w:t>آموزش،</w:t>
      </w:r>
      <w:r w:rsidRPr="00851351">
        <w:rPr>
          <w:rFonts w:cs="B Nazanin"/>
          <w:rtl/>
        </w:rPr>
        <w:t xml:space="preserve"> </w:t>
      </w:r>
      <w:r w:rsidRPr="00851351">
        <w:rPr>
          <w:rFonts w:cs="B Nazanin" w:hint="cs"/>
          <w:rtl/>
        </w:rPr>
        <w:t>«آموزش</w:t>
      </w:r>
      <w:r w:rsidRPr="00851351">
        <w:rPr>
          <w:rFonts w:cs="B Nazanin"/>
          <w:rtl/>
        </w:rPr>
        <w:t xml:space="preserve"> </w:t>
      </w:r>
      <w:r w:rsidRPr="00851351">
        <w:rPr>
          <w:rFonts w:cs="B Nazanin" w:hint="cs"/>
          <w:rtl/>
        </w:rPr>
        <w:t>برای</w:t>
      </w:r>
      <w:r w:rsidRPr="00851351">
        <w:rPr>
          <w:rFonts w:cs="B Nazanin"/>
          <w:rtl/>
        </w:rPr>
        <w:t xml:space="preserve"> </w:t>
      </w:r>
      <w:r w:rsidRPr="00851351">
        <w:rPr>
          <w:rFonts w:cs="B Nazanin" w:hint="cs"/>
          <w:rtl/>
        </w:rPr>
        <w:t>توسعه</w:t>
      </w:r>
      <w:r w:rsidRPr="00851351">
        <w:rPr>
          <w:rFonts w:cs="B Nazanin"/>
          <w:rtl/>
        </w:rPr>
        <w:t xml:space="preserve"> </w:t>
      </w:r>
      <w:r w:rsidRPr="00851351">
        <w:rPr>
          <w:rFonts w:cs="B Nazanin" w:hint="cs"/>
          <w:rtl/>
        </w:rPr>
        <w:t>پایدار»</w:t>
      </w:r>
      <w:r w:rsidRPr="00851351">
        <w:rPr>
          <w:rFonts w:cs="B Nazanin"/>
          <w:rtl/>
        </w:rPr>
        <w:t xml:space="preserve"> </w:t>
      </w:r>
      <w:r w:rsidRPr="00851351">
        <w:rPr>
          <w:rFonts w:cs="B Nazanin" w:hint="cs"/>
          <w:rtl/>
        </w:rPr>
        <w:t>اصطلاحی</w:t>
      </w:r>
      <w:r w:rsidRPr="00851351">
        <w:rPr>
          <w:rFonts w:cs="B Nazanin"/>
          <w:rtl/>
        </w:rPr>
        <w:t xml:space="preserve"> </w:t>
      </w:r>
      <w:r w:rsidRPr="00851351">
        <w:rPr>
          <w:rFonts w:cs="B Nazanin" w:hint="cs"/>
          <w:rtl/>
        </w:rPr>
        <w:t>است</w:t>
      </w:r>
      <w:r w:rsidRPr="00851351">
        <w:rPr>
          <w:rFonts w:cs="B Nazanin"/>
          <w:rtl/>
        </w:rPr>
        <w:t xml:space="preserve"> </w:t>
      </w:r>
      <w:r w:rsidRPr="00851351">
        <w:rPr>
          <w:rFonts w:cs="B Nazanin" w:hint="cs"/>
          <w:rtl/>
        </w:rPr>
        <w:t>که</w:t>
      </w:r>
      <w:r w:rsidRPr="00851351">
        <w:rPr>
          <w:rFonts w:cs="B Nazanin"/>
          <w:rtl/>
        </w:rPr>
        <w:t xml:space="preserve"> </w:t>
      </w:r>
      <w:r w:rsidRPr="00851351">
        <w:rPr>
          <w:rFonts w:cs="B Nazanin" w:hint="cs"/>
          <w:rtl/>
        </w:rPr>
        <w:t>سازمان</w:t>
      </w:r>
      <w:r w:rsidRPr="00851351">
        <w:rPr>
          <w:rFonts w:cs="B Nazanin"/>
          <w:rtl/>
        </w:rPr>
        <w:t xml:space="preserve"> </w:t>
      </w:r>
      <w:r w:rsidRPr="00851351">
        <w:rPr>
          <w:rFonts w:cs="B Nazanin" w:hint="cs"/>
          <w:rtl/>
        </w:rPr>
        <w:t>ملل</w:t>
      </w:r>
      <w:r w:rsidRPr="00851351">
        <w:rPr>
          <w:rFonts w:cs="B Nazanin"/>
          <w:rtl/>
        </w:rPr>
        <w:t xml:space="preserve"> </w:t>
      </w:r>
      <w:r w:rsidRPr="00851351">
        <w:rPr>
          <w:rFonts w:cs="B Nazanin" w:hint="cs"/>
          <w:rtl/>
        </w:rPr>
        <w:t>برای</w:t>
      </w:r>
      <w:r w:rsidRPr="00851351">
        <w:rPr>
          <w:rFonts w:cs="B Nazanin"/>
          <w:rtl/>
        </w:rPr>
        <w:t xml:space="preserve"> </w:t>
      </w:r>
      <w:r w:rsidRPr="00851351">
        <w:rPr>
          <w:rFonts w:cs="B Nazanin" w:hint="cs"/>
          <w:rtl/>
        </w:rPr>
        <w:t>آموزشی</w:t>
      </w:r>
      <w:r w:rsidRPr="00851351">
        <w:rPr>
          <w:rFonts w:cs="B Nazanin"/>
          <w:rtl/>
        </w:rPr>
        <w:t xml:space="preserve"> </w:t>
      </w:r>
      <w:r w:rsidRPr="00851351">
        <w:rPr>
          <w:rFonts w:cs="B Nazanin" w:hint="cs"/>
          <w:rtl/>
        </w:rPr>
        <w:t>به</w:t>
      </w:r>
      <w:r w:rsidRPr="00851351">
        <w:rPr>
          <w:rFonts w:cs="B Nazanin"/>
          <w:rtl/>
        </w:rPr>
        <w:t xml:space="preserve"> </w:t>
      </w:r>
      <w:r w:rsidRPr="00851351">
        <w:rPr>
          <w:rFonts w:cs="B Nazanin" w:hint="cs"/>
          <w:rtl/>
        </w:rPr>
        <w:t>کار</w:t>
      </w:r>
      <w:r w:rsidRPr="00851351">
        <w:rPr>
          <w:rFonts w:cs="B Nazanin"/>
          <w:rtl/>
        </w:rPr>
        <w:t xml:space="preserve"> </w:t>
      </w:r>
      <w:r w:rsidRPr="00851351">
        <w:rPr>
          <w:rFonts w:cs="B Nazanin" w:hint="cs"/>
          <w:rtl/>
        </w:rPr>
        <w:t>می‌برد</w:t>
      </w:r>
      <w:r w:rsidRPr="00851351">
        <w:rPr>
          <w:rFonts w:cs="B Nazanin"/>
          <w:rtl/>
        </w:rPr>
        <w:t xml:space="preserve"> </w:t>
      </w:r>
      <w:r w:rsidRPr="00851351">
        <w:rPr>
          <w:rFonts w:cs="B Nazanin" w:hint="cs"/>
          <w:rtl/>
        </w:rPr>
        <w:t>که</w:t>
      </w:r>
      <w:r w:rsidRPr="00851351">
        <w:rPr>
          <w:rFonts w:cs="B Nazanin"/>
          <w:rtl/>
        </w:rPr>
        <w:t xml:space="preserve"> </w:t>
      </w:r>
      <w:r w:rsidRPr="00851351">
        <w:rPr>
          <w:rFonts w:cs="B Nazanin" w:hint="cs"/>
          <w:rtl/>
        </w:rPr>
        <w:t>تغییر</w:t>
      </w:r>
      <w:r w:rsidRPr="00851351">
        <w:rPr>
          <w:rFonts w:cs="B Nazanin"/>
          <w:rtl/>
        </w:rPr>
        <w:t xml:space="preserve"> </w:t>
      </w:r>
      <w:r w:rsidRPr="00851351">
        <w:rPr>
          <w:rFonts w:cs="B Nazanin" w:hint="cs"/>
          <w:rtl/>
        </w:rPr>
        <w:t>در</w:t>
      </w:r>
      <w:r w:rsidRPr="00851351">
        <w:rPr>
          <w:rFonts w:cs="B Nazanin"/>
          <w:rtl/>
        </w:rPr>
        <w:t xml:space="preserve"> </w:t>
      </w:r>
      <w:r w:rsidRPr="00851351">
        <w:rPr>
          <w:rFonts w:cs="B Nazanin" w:hint="cs"/>
          <w:rtl/>
        </w:rPr>
        <w:t>دانش،</w:t>
      </w:r>
      <w:r w:rsidRPr="00851351">
        <w:rPr>
          <w:rFonts w:cs="B Nazanin"/>
          <w:rtl/>
        </w:rPr>
        <w:t xml:space="preserve"> </w:t>
      </w:r>
      <w:r w:rsidRPr="00851351">
        <w:rPr>
          <w:rFonts w:cs="B Nazanin" w:hint="cs"/>
          <w:rtl/>
        </w:rPr>
        <w:t>مهارت‌ها،</w:t>
      </w:r>
      <w:r w:rsidRPr="00851351">
        <w:rPr>
          <w:rFonts w:cs="B Nazanin"/>
          <w:rtl/>
        </w:rPr>
        <w:t xml:space="preserve"> </w:t>
      </w:r>
      <w:r w:rsidRPr="00851351">
        <w:rPr>
          <w:rFonts w:cs="B Nazanin" w:hint="cs"/>
          <w:rtl/>
        </w:rPr>
        <w:t>ارزش‌ها</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نگرش‌ها</w:t>
      </w:r>
      <w:r w:rsidRPr="00851351">
        <w:rPr>
          <w:rFonts w:cs="B Nazanin"/>
          <w:rtl/>
        </w:rPr>
        <w:t xml:space="preserve"> </w:t>
      </w:r>
      <w:r w:rsidRPr="00851351">
        <w:rPr>
          <w:rFonts w:cs="B Nazanin" w:hint="cs"/>
          <w:rtl/>
        </w:rPr>
        <w:t>را</w:t>
      </w:r>
      <w:r w:rsidRPr="00851351">
        <w:rPr>
          <w:rFonts w:cs="B Nazanin"/>
          <w:rtl/>
        </w:rPr>
        <w:t xml:space="preserve"> </w:t>
      </w:r>
      <w:r w:rsidRPr="00851351">
        <w:rPr>
          <w:rFonts w:cs="B Nazanin" w:hint="cs"/>
          <w:rtl/>
        </w:rPr>
        <w:t>ترغیب</w:t>
      </w:r>
      <w:r w:rsidRPr="00851351">
        <w:rPr>
          <w:rFonts w:cs="B Nazanin"/>
          <w:rtl/>
        </w:rPr>
        <w:t xml:space="preserve"> </w:t>
      </w:r>
      <w:r w:rsidRPr="00851351">
        <w:rPr>
          <w:rFonts w:cs="B Nazanin" w:hint="cs"/>
          <w:rtl/>
        </w:rPr>
        <w:t>می‌کند</w:t>
      </w:r>
      <w:r w:rsidRPr="00851351">
        <w:rPr>
          <w:rFonts w:cs="B Nazanin"/>
          <w:rtl/>
        </w:rPr>
        <w:t xml:space="preserve"> </w:t>
      </w:r>
      <w:r w:rsidRPr="00851351">
        <w:rPr>
          <w:rFonts w:cs="B Nazanin" w:hint="cs"/>
          <w:rtl/>
        </w:rPr>
        <w:t>ت</w:t>
      </w:r>
      <w:r w:rsidRPr="00851351">
        <w:rPr>
          <w:rFonts w:cs="B Nazanin"/>
          <w:rtl/>
        </w:rPr>
        <w:t>ا جامعه‌ای پایدارتر و عادلانه‌تر برای همه شکل گیرد (ژانگ و همکاران، ۲۰۲۳).</w:t>
      </w:r>
    </w:p>
    <w:p w14:paraId="3BD834A1" w14:textId="30E59F89" w:rsidR="00D67F53" w:rsidRPr="00851351" w:rsidRDefault="00D67F53" w:rsidP="004F3833">
      <w:pPr>
        <w:pStyle w:val="NormalWeb"/>
        <w:bidi/>
        <w:jc w:val="both"/>
        <w:rPr>
          <w:rFonts w:cs="B Nazanin"/>
        </w:rPr>
      </w:pPr>
      <w:r w:rsidRPr="00851351">
        <w:rPr>
          <w:rFonts w:cs="B Nazanin"/>
          <w:rtl/>
        </w:rPr>
        <w:t xml:space="preserve">آموزش برای توسعه </w:t>
      </w:r>
      <w:r w:rsidRPr="00851351">
        <w:rPr>
          <w:rFonts w:cs="B Nazanin" w:hint="cs"/>
          <w:rtl/>
        </w:rPr>
        <w:t>پایدار</w:t>
      </w:r>
      <w:r w:rsidRPr="00851351">
        <w:rPr>
          <w:rFonts w:cs="B Nazanin"/>
          <w:rtl/>
        </w:rPr>
        <w:t xml:space="preserve"> (</w:t>
      </w:r>
      <w:r w:rsidRPr="00851351">
        <w:rPr>
          <w:rFonts w:cs="B Nazanin"/>
        </w:rPr>
        <w:t xml:space="preserve">ESD) </w:t>
      </w:r>
      <w:r w:rsidRPr="00851351">
        <w:rPr>
          <w:rFonts w:cs="B Nazanin"/>
          <w:rtl/>
        </w:rPr>
        <w:t xml:space="preserve">پاسخ بخش آموزشی یونسکو به چالش‌های فوری و گسترده </w:t>
      </w:r>
      <w:r w:rsidRPr="00851351">
        <w:rPr>
          <w:rFonts w:cs="B Nazanin" w:hint="cs"/>
          <w:rtl/>
        </w:rPr>
        <w:t>سیاره</w:t>
      </w:r>
      <w:r w:rsidRPr="00851351">
        <w:rPr>
          <w:rFonts w:cs="B Nazanin"/>
          <w:rtl/>
        </w:rPr>
        <w:t xml:space="preserve"> </w:t>
      </w:r>
      <w:r w:rsidRPr="00851351">
        <w:rPr>
          <w:rFonts w:cs="B Nazanin" w:hint="cs"/>
          <w:rtl/>
        </w:rPr>
        <w:t>است</w:t>
      </w:r>
      <w:r w:rsidRPr="00851351">
        <w:rPr>
          <w:rFonts w:cs="B Nazanin"/>
          <w:rtl/>
        </w:rPr>
        <w:t xml:space="preserve">. </w:t>
      </w:r>
      <w:r w:rsidRPr="00851351">
        <w:rPr>
          <w:rFonts w:cs="B Nazanin" w:hint="cs"/>
          <w:rtl/>
        </w:rPr>
        <w:t>در</w:t>
      </w:r>
      <w:r w:rsidRPr="00851351">
        <w:rPr>
          <w:rFonts w:cs="B Nazanin"/>
          <w:rtl/>
        </w:rPr>
        <w:t xml:space="preserve"> </w:t>
      </w:r>
      <w:r w:rsidRPr="00851351">
        <w:rPr>
          <w:rFonts w:cs="B Nazanin" w:hint="cs"/>
          <w:rtl/>
        </w:rPr>
        <w:t>سال</w:t>
      </w:r>
      <w:r w:rsidRPr="00851351">
        <w:rPr>
          <w:rFonts w:cs="B Nazanin"/>
          <w:rtl/>
        </w:rPr>
        <w:t xml:space="preserve"> </w:t>
      </w:r>
      <w:r w:rsidRPr="00851351">
        <w:rPr>
          <w:rFonts w:cs="B Nazanin" w:hint="cs"/>
          <w:rtl/>
        </w:rPr>
        <w:t>۲۰۱۵،</w:t>
      </w:r>
      <w:r w:rsidRPr="00851351">
        <w:rPr>
          <w:rFonts w:cs="B Nazanin"/>
          <w:rtl/>
        </w:rPr>
        <w:t xml:space="preserve"> </w:t>
      </w:r>
      <w:r w:rsidRPr="00851351">
        <w:rPr>
          <w:rFonts w:cs="B Nazanin" w:hint="cs"/>
          <w:rtl/>
        </w:rPr>
        <w:t>«دستور</w:t>
      </w:r>
      <w:r w:rsidRPr="00851351">
        <w:rPr>
          <w:rFonts w:cs="B Nazanin"/>
          <w:rtl/>
        </w:rPr>
        <w:t xml:space="preserve"> </w:t>
      </w:r>
      <w:r w:rsidRPr="00851351">
        <w:rPr>
          <w:rFonts w:cs="B Nazanin" w:hint="cs"/>
          <w:rtl/>
        </w:rPr>
        <w:t>کار</w:t>
      </w:r>
      <w:r w:rsidRPr="00851351">
        <w:rPr>
          <w:rFonts w:cs="B Nazanin"/>
          <w:rtl/>
        </w:rPr>
        <w:t xml:space="preserve"> </w:t>
      </w:r>
      <w:r w:rsidRPr="00851351">
        <w:rPr>
          <w:rFonts w:cs="B Nazanin" w:hint="cs"/>
          <w:rtl/>
        </w:rPr>
        <w:t>۲۰۳۰</w:t>
      </w:r>
      <w:r w:rsidRPr="00851351">
        <w:rPr>
          <w:rFonts w:cs="B Nazanin"/>
          <w:rtl/>
        </w:rPr>
        <w:t xml:space="preserve"> </w:t>
      </w:r>
      <w:r w:rsidRPr="00851351">
        <w:rPr>
          <w:rFonts w:cs="B Nazanin" w:hint="cs"/>
          <w:rtl/>
        </w:rPr>
        <w:t>برای</w:t>
      </w:r>
      <w:r w:rsidRPr="00851351">
        <w:rPr>
          <w:rFonts w:cs="B Nazanin"/>
          <w:rtl/>
        </w:rPr>
        <w:t xml:space="preserve"> </w:t>
      </w:r>
      <w:r w:rsidRPr="00851351">
        <w:rPr>
          <w:rFonts w:cs="B Nazanin" w:hint="cs"/>
          <w:rtl/>
        </w:rPr>
        <w:t>توسعه</w:t>
      </w:r>
      <w:r w:rsidRPr="00851351">
        <w:rPr>
          <w:rFonts w:cs="B Nazanin"/>
          <w:rtl/>
        </w:rPr>
        <w:t xml:space="preserve"> </w:t>
      </w:r>
      <w:r w:rsidRPr="00851351">
        <w:rPr>
          <w:rFonts w:cs="B Nazanin" w:hint="cs"/>
          <w:rtl/>
        </w:rPr>
        <w:t>پایدار»</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اهداف</w:t>
      </w:r>
      <w:r w:rsidRPr="00851351">
        <w:rPr>
          <w:rFonts w:cs="B Nazanin"/>
          <w:rtl/>
        </w:rPr>
        <w:t xml:space="preserve"> </w:t>
      </w:r>
      <w:r w:rsidRPr="00851351">
        <w:rPr>
          <w:rFonts w:cs="B Nazanin" w:hint="cs"/>
          <w:rtl/>
        </w:rPr>
        <w:t>توسعه</w:t>
      </w:r>
      <w:r w:rsidR="009474E2">
        <w:rPr>
          <w:rFonts w:ascii="Sakkal Majalla" w:hAnsi="Sakkal Majalla" w:cs="Sakkal Majalla" w:hint="cs"/>
          <w:rtl/>
        </w:rPr>
        <w:t xml:space="preserve"> </w:t>
      </w:r>
      <w:r w:rsidRPr="00851351">
        <w:rPr>
          <w:rFonts w:cs="B Nazanin" w:hint="cs"/>
          <w:rtl/>
        </w:rPr>
        <w:t>پایدار</w:t>
      </w:r>
      <w:r w:rsidRPr="00851351">
        <w:rPr>
          <w:rFonts w:cs="B Nazanin"/>
          <w:rtl/>
        </w:rPr>
        <w:t xml:space="preserve"> (</w:t>
      </w:r>
      <w:r w:rsidRPr="00851351">
        <w:rPr>
          <w:rFonts w:cs="B Nazanin"/>
        </w:rPr>
        <w:t xml:space="preserve">SDGs) </w:t>
      </w:r>
      <w:r w:rsidRPr="00851351">
        <w:rPr>
          <w:rFonts w:cs="B Nazanin"/>
          <w:rtl/>
        </w:rPr>
        <w:t>توسط مجمع عمومی سازمان ملل به تصویب رسید و ۱۹۵ کشور متعهد شدند که می‌توانند جهان را به مکانی بهتر تبدیل کنند. تحقق این هدف با گردآوردن دولت‌ها، کسب‌وکارها، رسانه‌ها، مؤسسات آموزش عالی و سازمان‌های مردم‌نهاد محلی صورت می‌گیرد تا زندگی مردم تا سال ۲۰۳۰ بهبود یابد. این دستور کار جهانی ۱۷ هدف دارد: (۱) ریشه‌کنی فقر؛ (۲) حذف گرسنگی؛ (۳) تضمین سلامت و رفاه؛ (۴) آموزش باکیفیت؛ (۵) برابری جنسیتی؛ (۶) آب سالم و بهداشت؛ (۷) انرژی پاک و مقرون‌به‌صرفه؛ (۸) کار شایسته و رشد اقتصادی؛ (۹) صنعت، نوآوری و زیرساخت؛ (۱۰) کاهش نابرابری؛ (۱۱) شهرها و جوامع پایدار؛ (۱۲) مصرف و تولید مسئولانه؛ (۱۳) اقدام اقلیمی؛ (۱۴) حیات زیر آب؛ (۱۵) حیات روی زمین؛ (۱۶) صلح، عدالت و نهادهای کارآمد؛ و (۱۷) مشارکت برای تحقق اهداف (یه، ۲۰۱۷؛ مؤسسه</w:t>
      </w:r>
      <w:r w:rsidR="009474E2">
        <w:rPr>
          <w:rFonts w:ascii="Sakkal Majalla" w:hAnsi="Sakkal Majalla" w:cs="Sakkal Majalla" w:hint="cs"/>
          <w:rtl/>
        </w:rPr>
        <w:t xml:space="preserve"> </w:t>
      </w:r>
      <w:r w:rsidRPr="00851351">
        <w:rPr>
          <w:rFonts w:cs="B Nazanin" w:hint="cs"/>
          <w:rtl/>
        </w:rPr>
        <w:t>توسعه</w:t>
      </w:r>
      <w:r w:rsidRPr="00851351">
        <w:rPr>
          <w:rFonts w:cs="B Nazanin"/>
          <w:rtl/>
        </w:rPr>
        <w:t xml:space="preserve"> </w:t>
      </w:r>
      <w:r w:rsidRPr="00851351">
        <w:rPr>
          <w:rFonts w:cs="B Nazanin" w:hint="cs"/>
          <w:rtl/>
        </w:rPr>
        <w:t>آموزشی</w:t>
      </w:r>
      <w:r w:rsidRPr="00851351">
        <w:rPr>
          <w:rFonts w:cs="B Nazanin"/>
          <w:rtl/>
        </w:rPr>
        <w:t xml:space="preserve"> </w:t>
      </w:r>
      <w:r w:rsidRPr="00851351">
        <w:rPr>
          <w:rFonts w:cs="B Nazanin" w:hint="cs"/>
          <w:rtl/>
        </w:rPr>
        <w:t>اقلیت</w:t>
      </w:r>
      <w:r w:rsidRPr="00851351">
        <w:rPr>
          <w:rFonts w:cs="B Nazanin"/>
          <w:rtl/>
        </w:rPr>
        <w:t xml:space="preserve"> </w:t>
      </w:r>
      <w:r w:rsidRPr="00851351">
        <w:rPr>
          <w:rFonts w:cs="B Nazanin" w:hint="cs"/>
          <w:rtl/>
        </w:rPr>
        <w:t>نیوجرسی،</w:t>
      </w:r>
      <w:r w:rsidRPr="00851351">
        <w:rPr>
          <w:rFonts w:cs="B Nazanin"/>
          <w:rtl/>
        </w:rPr>
        <w:t xml:space="preserve"> </w:t>
      </w:r>
      <w:r w:rsidRPr="00851351">
        <w:rPr>
          <w:rFonts w:cs="B Nazanin" w:hint="cs"/>
          <w:rtl/>
        </w:rPr>
        <w:t>۲۰۲۳؛</w:t>
      </w:r>
      <w:r w:rsidRPr="00851351">
        <w:rPr>
          <w:rFonts w:cs="B Nazanin"/>
          <w:rtl/>
        </w:rPr>
        <w:t xml:space="preserve"> </w:t>
      </w:r>
      <w:r w:rsidRPr="00851351">
        <w:rPr>
          <w:rFonts w:cs="B Nazanin" w:hint="cs"/>
          <w:rtl/>
        </w:rPr>
        <w:t>یونسکو،</w:t>
      </w:r>
      <w:r w:rsidRPr="00851351">
        <w:rPr>
          <w:rFonts w:cs="B Nazanin"/>
          <w:rtl/>
        </w:rPr>
        <w:t xml:space="preserve"> </w:t>
      </w:r>
      <w:r w:rsidRPr="00851351">
        <w:rPr>
          <w:rFonts w:cs="B Nazanin" w:hint="cs"/>
          <w:rtl/>
        </w:rPr>
        <w:t>۲۰۲۳</w:t>
      </w:r>
      <w:r w:rsidRPr="00851351">
        <w:rPr>
          <w:rFonts w:cs="B Nazanin"/>
          <w:rtl/>
        </w:rPr>
        <w:t>).</w:t>
      </w:r>
    </w:p>
    <w:p w14:paraId="7067C586" w14:textId="1E599707" w:rsidR="00D67F53" w:rsidRPr="00851351" w:rsidRDefault="00D67F53" w:rsidP="004F3833">
      <w:pPr>
        <w:pStyle w:val="NormalWeb"/>
        <w:bidi/>
        <w:jc w:val="both"/>
        <w:rPr>
          <w:rFonts w:cs="B Nazanin"/>
        </w:rPr>
      </w:pPr>
      <w:r w:rsidRPr="00851351">
        <w:rPr>
          <w:rFonts w:cs="B Nazanin"/>
          <w:rtl/>
        </w:rPr>
        <w:t>اهداف توسعه</w:t>
      </w:r>
      <w:r w:rsidR="00851351">
        <w:rPr>
          <w:rFonts w:ascii="Sakkal Majalla" w:hAnsi="Sakkal Majalla" w:cs="Sakkal Majalla" w:hint="cs"/>
          <w:rtl/>
        </w:rPr>
        <w:t xml:space="preserve"> </w:t>
      </w:r>
      <w:r w:rsidRPr="00851351">
        <w:rPr>
          <w:rFonts w:cs="B Nazanin"/>
          <w:rtl/>
        </w:rPr>
        <w:t>پایدار (</w:t>
      </w:r>
      <w:r w:rsidRPr="00851351">
        <w:rPr>
          <w:rFonts w:cs="B Nazanin"/>
        </w:rPr>
        <w:t xml:space="preserve">SDGs) </w:t>
      </w:r>
      <w:r w:rsidRPr="00851351">
        <w:rPr>
          <w:rFonts w:cs="B Nazanin"/>
          <w:rtl/>
        </w:rPr>
        <w:t xml:space="preserve">به‌عنوان چارچوبی پذیرفته‌شده در سطح جهانی برای ترویج توسعه </w:t>
      </w:r>
      <w:r w:rsidRPr="00851351">
        <w:rPr>
          <w:rFonts w:cs="B Nazanin" w:hint="cs"/>
          <w:rtl/>
        </w:rPr>
        <w:t>پایدار</w:t>
      </w:r>
      <w:r w:rsidRPr="00851351">
        <w:rPr>
          <w:rFonts w:cs="B Nazanin"/>
          <w:rtl/>
        </w:rPr>
        <w:t xml:space="preserve"> </w:t>
      </w:r>
      <w:r w:rsidRPr="00851351">
        <w:rPr>
          <w:rFonts w:cs="B Nazanin" w:hint="cs"/>
          <w:rtl/>
        </w:rPr>
        <w:t>به</w:t>
      </w:r>
      <w:r w:rsidRPr="00851351">
        <w:rPr>
          <w:rFonts w:cs="B Nazanin"/>
          <w:rtl/>
        </w:rPr>
        <w:t xml:space="preserve"> </w:t>
      </w:r>
      <w:r w:rsidRPr="00851351">
        <w:rPr>
          <w:rFonts w:cs="B Nazanin" w:hint="cs"/>
          <w:rtl/>
        </w:rPr>
        <w:t>شمار</w:t>
      </w:r>
      <w:r w:rsidRPr="00851351">
        <w:rPr>
          <w:rFonts w:cs="B Nazanin"/>
          <w:rtl/>
        </w:rPr>
        <w:t xml:space="preserve"> </w:t>
      </w:r>
      <w:r w:rsidRPr="00851351">
        <w:rPr>
          <w:rFonts w:cs="B Nazanin" w:hint="cs"/>
          <w:rtl/>
        </w:rPr>
        <w:t>می‌روند</w:t>
      </w:r>
      <w:r w:rsidRPr="00851351">
        <w:rPr>
          <w:rFonts w:cs="B Nazanin"/>
          <w:rtl/>
        </w:rPr>
        <w:t xml:space="preserve">. </w:t>
      </w:r>
      <w:r w:rsidRPr="00851351">
        <w:rPr>
          <w:rFonts w:cs="B Nazanin" w:hint="cs"/>
          <w:rtl/>
        </w:rPr>
        <w:t>هدف</w:t>
      </w:r>
      <w:r w:rsidRPr="00851351">
        <w:rPr>
          <w:rFonts w:cs="B Nazanin"/>
          <w:rtl/>
        </w:rPr>
        <w:t xml:space="preserve"> </w:t>
      </w:r>
      <w:r w:rsidRPr="00851351">
        <w:rPr>
          <w:rFonts w:cs="B Nazanin" w:hint="cs"/>
          <w:rtl/>
        </w:rPr>
        <w:t>۴</w:t>
      </w:r>
      <w:r w:rsidRPr="00851351">
        <w:rPr>
          <w:rFonts w:cs="B Nazanin"/>
          <w:rtl/>
        </w:rPr>
        <w:t>.</w:t>
      </w:r>
      <w:r w:rsidRPr="00851351">
        <w:rPr>
          <w:rFonts w:cs="B Nazanin" w:hint="cs"/>
          <w:rtl/>
        </w:rPr>
        <w:t>۷</w:t>
      </w:r>
      <w:r w:rsidRPr="00851351">
        <w:rPr>
          <w:rFonts w:cs="B Nazanin"/>
          <w:rtl/>
        </w:rPr>
        <w:t xml:space="preserve"> </w:t>
      </w:r>
      <w:r w:rsidRPr="00851351">
        <w:rPr>
          <w:rFonts w:cs="B Nazanin" w:hint="cs"/>
          <w:rtl/>
        </w:rPr>
        <w:t>ذیل</w:t>
      </w:r>
      <w:r w:rsidRPr="00851351">
        <w:rPr>
          <w:rFonts w:cs="B Nazanin"/>
          <w:rtl/>
        </w:rPr>
        <w:t xml:space="preserve"> </w:t>
      </w:r>
      <w:r w:rsidRPr="00851351">
        <w:rPr>
          <w:rFonts w:cs="B Nazanin"/>
        </w:rPr>
        <w:t>SDG4</w:t>
      </w:r>
      <w:r w:rsidRPr="00851351">
        <w:rPr>
          <w:rFonts w:cs="B Nazanin"/>
          <w:rtl/>
        </w:rPr>
        <w:t>،</w:t>
      </w:r>
      <w:r w:rsidRPr="00851351">
        <w:rPr>
          <w:rFonts w:cs="B Nazanin"/>
        </w:rPr>
        <w:t xml:space="preserve"> </w:t>
      </w:r>
      <w:r w:rsidRPr="00851351">
        <w:rPr>
          <w:rFonts w:cs="B Nazanin"/>
          <w:rtl/>
        </w:rPr>
        <w:t xml:space="preserve">پایداری آموزش را دنبال می‌کند تا توسعه </w:t>
      </w:r>
      <w:r w:rsidRPr="00851351">
        <w:rPr>
          <w:rFonts w:cs="B Nazanin" w:hint="cs"/>
          <w:rtl/>
        </w:rPr>
        <w:t>پایدار</w:t>
      </w:r>
      <w:r w:rsidRPr="00851351">
        <w:rPr>
          <w:rFonts w:cs="B Nazanin"/>
          <w:rtl/>
        </w:rPr>
        <w:t xml:space="preserve"> </w:t>
      </w:r>
      <w:r w:rsidRPr="00851351">
        <w:rPr>
          <w:rFonts w:cs="B Nazanin" w:hint="cs"/>
          <w:rtl/>
        </w:rPr>
        <w:t>در</w:t>
      </w:r>
      <w:r w:rsidRPr="00851351">
        <w:rPr>
          <w:rFonts w:cs="B Nazanin"/>
          <w:rtl/>
        </w:rPr>
        <w:t xml:space="preserve"> </w:t>
      </w:r>
      <w:r w:rsidRPr="00851351">
        <w:rPr>
          <w:rFonts w:cs="B Nazanin" w:hint="cs"/>
          <w:rtl/>
        </w:rPr>
        <w:t>کشورها</w:t>
      </w:r>
      <w:r w:rsidRPr="00851351">
        <w:rPr>
          <w:rFonts w:cs="B Nazanin"/>
          <w:rtl/>
        </w:rPr>
        <w:t xml:space="preserve"> </w:t>
      </w:r>
      <w:r w:rsidRPr="00851351">
        <w:rPr>
          <w:rFonts w:cs="B Nazanin" w:hint="cs"/>
          <w:rtl/>
        </w:rPr>
        <w:t>ترویج</w:t>
      </w:r>
      <w:r w:rsidRPr="00851351">
        <w:rPr>
          <w:rFonts w:cs="B Nazanin"/>
          <w:rtl/>
        </w:rPr>
        <w:t xml:space="preserve"> </w:t>
      </w:r>
      <w:r w:rsidRPr="00851351">
        <w:rPr>
          <w:rFonts w:cs="B Nazanin" w:hint="cs"/>
          <w:rtl/>
        </w:rPr>
        <w:t>یابد</w:t>
      </w:r>
      <w:r w:rsidRPr="00851351">
        <w:rPr>
          <w:rFonts w:cs="B Nazanin"/>
          <w:rtl/>
        </w:rPr>
        <w:t xml:space="preserve">. </w:t>
      </w:r>
      <w:r w:rsidRPr="00851351">
        <w:rPr>
          <w:rFonts w:cs="B Nazanin"/>
        </w:rPr>
        <w:t xml:space="preserve">SDG11 </w:t>
      </w:r>
      <w:r w:rsidRPr="00851351">
        <w:rPr>
          <w:rFonts w:cs="B Nazanin"/>
          <w:rtl/>
        </w:rPr>
        <w:t xml:space="preserve">نیز بر «شهرها و جوامع </w:t>
      </w:r>
      <w:r w:rsidRPr="00851351">
        <w:rPr>
          <w:rFonts w:cs="B Nazanin"/>
          <w:rtl/>
        </w:rPr>
        <w:lastRenderedPageBreak/>
        <w:t xml:space="preserve">پایدار» متمرکز است تا آنها را فراگیر، ایمن و تاب‌آور سازد. بند ۱۱.۴ این هدف، حفاظت از میراث فرهنگی و طبیعی کشورها و چشم‌انداز فرهنگی بازتاب‌دهنده </w:t>
      </w:r>
      <w:r w:rsidRPr="00851351">
        <w:rPr>
          <w:rFonts w:cs="B Nazanin" w:hint="cs"/>
          <w:rtl/>
        </w:rPr>
        <w:t>حافظه</w:t>
      </w:r>
      <w:r w:rsidRPr="00851351">
        <w:rPr>
          <w:rFonts w:cs="B Nazanin"/>
          <w:rtl/>
        </w:rPr>
        <w:t xml:space="preserve"> </w:t>
      </w:r>
      <w:r w:rsidRPr="00851351">
        <w:rPr>
          <w:rFonts w:cs="B Nazanin" w:hint="cs"/>
          <w:rtl/>
        </w:rPr>
        <w:t>جمعی</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تاریخ</w:t>
      </w:r>
      <w:r w:rsidRPr="00851351">
        <w:rPr>
          <w:rFonts w:cs="B Nazanin"/>
          <w:rtl/>
        </w:rPr>
        <w:t xml:space="preserve"> </w:t>
      </w:r>
      <w:r w:rsidRPr="00851351">
        <w:rPr>
          <w:rFonts w:cs="B Nazanin" w:hint="cs"/>
          <w:rtl/>
        </w:rPr>
        <w:t>مردم</w:t>
      </w:r>
      <w:r w:rsidRPr="00851351">
        <w:rPr>
          <w:rFonts w:cs="B Nazanin"/>
          <w:rtl/>
        </w:rPr>
        <w:t xml:space="preserve"> </w:t>
      </w:r>
      <w:r w:rsidRPr="00851351">
        <w:rPr>
          <w:rFonts w:cs="B Nazanin" w:hint="cs"/>
          <w:rtl/>
        </w:rPr>
        <w:t>یک</w:t>
      </w:r>
      <w:r w:rsidRPr="00851351">
        <w:rPr>
          <w:rFonts w:cs="B Nazanin"/>
          <w:rtl/>
        </w:rPr>
        <w:t xml:space="preserve"> </w:t>
      </w:r>
      <w:r w:rsidRPr="00851351">
        <w:rPr>
          <w:rFonts w:cs="B Nazanin" w:hint="cs"/>
          <w:rtl/>
        </w:rPr>
        <w:t>سرزمین</w:t>
      </w:r>
      <w:r w:rsidRPr="00851351">
        <w:rPr>
          <w:rFonts w:cs="B Nazanin"/>
          <w:rtl/>
        </w:rPr>
        <w:t xml:space="preserve"> </w:t>
      </w:r>
      <w:r w:rsidRPr="00851351">
        <w:rPr>
          <w:rFonts w:cs="B Nazanin" w:hint="cs"/>
          <w:rtl/>
        </w:rPr>
        <w:t>را</w:t>
      </w:r>
      <w:r w:rsidRPr="00851351">
        <w:rPr>
          <w:rFonts w:cs="B Nazanin"/>
          <w:rtl/>
        </w:rPr>
        <w:t xml:space="preserve"> </w:t>
      </w:r>
      <w:r w:rsidRPr="00851351">
        <w:rPr>
          <w:rFonts w:cs="B Nazanin" w:hint="cs"/>
          <w:rtl/>
        </w:rPr>
        <w:t>تضمین</w:t>
      </w:r>
      <w:r w:rsidRPr="00851351">
        <w:rPr>
          <w:rFonts w:cs="B Nazanin"/>
          <w:rtl/>
        </w:rPr>
        <w:t xml:space="preserve"> </w:t>
      </w:r>
      <w:r w:rsidRPr="00851351">
        <w:rPr>
          <w:rFonts w:cs="B Nazanin" w:hint="cs"/>
          <w:rtl/>
        </w:rPr>
        <w:t>می‌کند</w:t>
      </w:r>
      <w:r w:rsidRPr="00851351">
        <w:rPr>
          <w:rFonts w:cs="B Nazanin"/>
          <w:rtl/>
        </w:rPr>
        <w:t>.</w:t>
      </w:r>
    </w:p>
    <w:p w14:paraId="2CEA9735" w14:textId="213389B0" w:rsidR="00D67F53" w:rsidRPr="00851351" w:rsidRDefault="00D67F53" w:rsidP="004F3833">
      <w:pPr>
        <w:pStyle w:val="NormalWeb"/>
        <w:bidi/>
        <w:jc w:val="both"/>
        <w:rPr>
          <w:rFonts w:cs="B Nazanin"/>
          <w:rtl/>
        </w:rPr>
      </w:pPr>
      <w:r w:rsidRPr="00851351">
        <w:rPr>
          <w:rFonts w:cs="B Nazanin"/>
          <w:rtl/>
        </w:rPr>
        <w:t xml:space="preserve">این پژوهش، فعالیت‌های آموزشی‌ای طراحی کرده است تا کودکان به شناخت، بازدید، مشاهده و مراقبت از شهر بیگانگ ترغیب شوند؛ به‌طور فعال از فرهنگ و میراث تایوان پاسداری کنند؛ و به حافظه </w:t>
      </w:r>
      <w:r w:rsidRPr="00851351">
        <w:rPr>
          <w:rFonts w:cs="B Nazanin" w:hint="cs"/>
          <w:rtl/>
        </w:rPr>
        <w:t>جمعی</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تاریخ</w:t>
      </w:r>
      <w:r w:rsidRPr="00851351">
        <w:rPr>
          <w:rFonts w:cs="B Nazanin"/>
          <w:rtl/>
        </w:rPr>
        <w:t xml:space="preserve"> </w:t>
      </w:r>
      <w:r w:rsidRPr="00851351">
        <w:rPr>
          <w:rFonts w:cs="B Nazanin" w:hint="cs"/>
          <w:rtl/>
        </w:rPr>
        <w:t>مردم</w:t>
      </w:r>
      <w:r w:rsidRPr="00851351">
        <w:rPr>
          <w:rFonts w:cs="B Nazanin"/>
          <w:rtl/>
        </w:rPr>
        <w:t xml:space="preserve"> </w:t>
      </w:r>
      <w:r w:rsidRPr="00851351">
        <w:rPr>
          <w:rFonts w:cs="B Nazanin" w:hint="cs"/>
          <w:rtl/>
        </w:rPr>
        <w:t>این</w:t>
      </w:r>
      <w:r w:rsidRPr="00851351">
        <w:rPr>
          <w:rFonts w:cs="B Nazanin"/>
          <w:rtl/>
        </w:rPr>
        <w:t xml:space="preserve"> </w:t>
      </w:r>
      <w:r w:rsidRPr="00851351">
        <w:rPr>
          <w:rFonts w:cs="B Nazanin" w:hint="cs"/>
          <w:rtl/>
        </w:rPr>
        <w:t>سرزمین</w:t>
      </w:r>
      <w:r w:rsidRPr="00851351">
        <w:rPr>
          <w:rFonts w:cs="B Nazanin"/>
          <w:rtl/>
        </w:rPr>
        <w:t xml:space="preserve"> </w:t>
      </w:r>
      <w:r w:rsidRPr="00851351">
        <w:rPr>
          <w:rFonts w:cs="B Nazanin" w:hint="cs"/>
          <w:rtl/>
        </w:rPr>
        <w:t>احترام</w:t>
      </w:r>
      <w:r w:rsidRPr="00851351">
        <w:rPr>
          <w:rFonts w:cs="B Nazanin"/>
          <w:rtl/>
        </w:rPr>
        <w:t xml:space="preserve"> </w:t>
      </w:r>
      <w:r w:rsidRPr="00851351">
        <w:rPr>
          <w:rFonts w:cs="B Nazanin" w:hint="cs"/>
          <w:rtl/>
        </w:rPr>
        <w:t>گذارند</w:t>
      </w:r>
      <w:r w:rsidRPr="00851351">
        <w:rPr>
          <w:rFonts w:cs="B Nazanin"/>
          <w:rtl/>
        </w:rPr>
        <w:t xml:space="preserve">. </w:t>
      </w:r>
      <w:r w:rsidRPr="00851351">
        <w:rPr>
          <w:rFonts w:cs="B Nazanin" w:hint="cs"/>
          <w:rtl/>
        </w:rPr>
        <w:t>امید</w:t>
      </w:r>
      <w:r w:rsidRPr="00851351">
        <w:rPr>
          <w:rFonts w:cs="B Nazanin"/>
          <w:rtl/>
        </w:rPr>
        <w:t xml:space="preserve"> </w:t>
      </w:r>
      <w:r w:rsidRPr="00851351">
        <w:rPr>
          <w:rFonts w:cs="B Nazanin" w:hint="cs"/>
          <w:rtl/>
        </w:rPr>
        <w:t>می‌رود</w:t>
      </w:r>
      <w:r w:rsidRPr="00851351">
        <w:rPr>
          <w:rFonts w:cs="B Nazanin"/>
          <w:rtl/>
        </w:rPr>
        <w:t xml:space="preserve"> </w:t>
      </w:r>
      <w:r w:rsidRPr="00851351">
        <w:rPr>
          <w:rFonts w:cs="B Nazanin" w:hint="cs"/>
          <w:rtl/>
        </w:rPr>
        <w:t>چنین</w:t>
      </w:r>
      <w:r w:rsidRPr="00851351">
        <w:rPr>
          <w:rFonts w:cs="B Nazanin"/>
          <w:rtl/>
        </w:rPr>
        <w:t xml:space="preserve"> </w:t>
      </w:r>
      <w:r w:rsidRPr="00851351">
        <w:rPr>
          <w:rFonts w:cs="B Nazanin" w:hint="cs"/>
          <w:rtl/>
        </w:rPr>
        <w:t>شیوه‌های</w:t>
      </w:r>
      <w:r w:rsidRPr="00851351">
        <w:rPr>
          <w:rFonts w:cs="B Nazanin"/>
          <w:rtl/>
        </w:rPr>
        <w:t xml:space="preserve"> </w:t>
      </w:r>
      <w:r w:rsidRPr="00851351">
        <w:rPr>
          <w:rFonts w:cs="B Nazanin" w:hint="cs"/>
          <w:rtl/>
        </w:rPr>
        <w:t>آموزشی،</w:t>
      </w:r>
      <w:r w:rsidRPr="00851351">
        <w:rPr>
          <w:rFonts w:cs="B Nazanin"/>
          <w:rtl/>
        </w:rPr>
        <w:t xml:space="preserve"> </w:t>
      </w:r>
      <w:r w:rsidRPr="00851351">
        <w:rPr>
          <w:rFonts w:cs="B Nazanin" w:hint="cs"/>
          <w:rtl/>
        </w:rPr>
        <w:t>کودکان</w:t>
      </w:r>
      <w:r w:rsidRPr="00851351">
        <w:rPr>
          <w:rFonts w:cs="B Nazanin"/>
          <w:rtl/>
        </w:rPr>
        <w:t xml:space="preserve"> </w:t>
      </w:r>
      <w:r w:rsidRPr="00851351">
        <w:rPr>
          <w:rFonts w:cs="B Nazanin" w:hint="cs"/>
          <w:rtl/>
        </w:rPr>
        <w:t>را</w:t>
      </w:r>
      <w:r w:rsidRPr="00851351">
        <w:rPr>
          <w:rFonts w:cs="B Nazanin"/>
          <w:rtl/>
        </w:rPr>
        <w:t xml:space="preserve"> </w:t>
      </w:r>
      <w:r w:rsidRPr="00851351">
        <w:rPr>
          <w:rFonts w:cs="B Nazanin" w:hint="cs"/>
          <w:rtl/>
        </w:rPr>
        <w:t>به</w:t>
      </w:r>
      <w:r w:rsidRPr="00851351">
        <w:rPr>
          <w:rFonts w:cs="B Nazanin"/>
          <w:rtl/>
        </w:rPr>
        <w:t xml:space="preserve"> </w:t>
      </w:r>
      <w:r w:rsidRPr="00851351">
        <w:rPr>
          <w:rFonts w:cs="B Nazanin" w:hint="cs"/>
          <w:rtl/>
        </w:rPr>
        <w:t>توجه</w:t>
      </w:r>
      <w:r w:rsidRPr="00851351">
        <w:rPr>
          <w:rFonts w:cs="B Nazanin"/>
          <w:rtl/>
        </w:rPr>
        <w:t xml:space="preserve"> </w:t>
      </w:r>
      <w:r w:rsidRPr="00851351">
        <w:rPr>
          <w:rFonts w:cs="B Nazanin" w:hint="cs"/>
          <w:rtl/>
        </w:rPr>
        <w:t>به</w:t>
      </w:r>
      <w:r w:rsidRPr="00851351">
        <w:rPr>
          <w:rFonts w:cs="B Nazanin"/>
          <w:rtl/>
        </w:rPr>
        <w:t xml:space="preserve"> </w:t>
      </w:r>
      <w:r w:rsidRPr="00851351">
        <w:rPr>
          <w:rFonts w:cs="B Nazanin" w:hint="cs"/>
          <w:rtl/>
        </w:rPr>
        <w:t>محیط</w:t>
      </w:r>
      <w:r w:rsidRPr="00851351">
        <w:rPr>
          <w:rFonts w:cs="B Nazanin"/>
          <w:rtl/>
        </w:rPr>
        <w:t xml:space="preserve"> </w:t>
      </w:r>
      <w:r w:rsidRPr="00851351">
        <w:rPr>
          <w:rFonts w:cs="B Nazanin" w:hint="cs"/>
          <w:rtl/>
        </w:rPr>
        <w:t>زندگی</w:t>
      </w:r>
      <w:r w:rsidRPr="00851351">
        <w:rPr>
          <w:rFonts w:cs="B Nazanin"/>
          <w:rtl/>
        </w:rPr>
        <w:t xml:space="preserve"> </w:t>
      </w:r>
      <w:r w:rsidRPr="00851351">
        <w:rPr>
          <w:rFonts w:cs="B Nazanin" w:hint="cs"/>
          <w:rtl/>
        </w:rPr>
        <w:t>خود</w:t>
      </w:r>
      <w:r w:rsidRPr="00851351">
        <w:rPr>
          <w:rFonts w:cs="B Nazanin"/>
          <w:rtl/>
        </w:rPr>
        <w:t xml:space="preserve"> </w:t>
      </w:r>
      <w:r w:rsidRPr="00851351">
        <w:rPr>
          <w:rFonts w:cs="B Nazanin" w:hint="cs"/>
          <w:rtl/>
        </w:rPr>
        <w:t>و</w:t>
      </w:r>
      <w:r w:rsidRPr="00851351">
        <w:rPr>
          <w:rFonts w:cs="B Nazanin"/>
          <w:rtl/>
        </w:rPr>
        <w:t xml:space="preserve"> </w:t>
      </w:r>
      <w:r w:rsidRPr="00851351">
        <w:rPr>
          <w:rFonts w:cs="B Nazanin" w:hint="cs"/>
          <w:rtl/>
        </w:rPr>
        <w:t>ترویج</w:t>
      </w:r>
      <w:r w:rsidRPr="00851351">
        <w:rPr>
          <w:rFonts w:cs="B Nazanin"/>
          <w:rtl/>
        </w:rPr>
        <w:t xml:space="preserve"> </w:t>
      </w:r>
      <w:r w:rsidRPr="00851351">
        <w:rPr>
          <w:rFonts w:cs="B Nazanin" w:hint="cs"/>
          <w:rtl/>
        </w:rPr>
        <w:t>توسعه</w:t>
      </w:r>
      <w:r w:rsidRPr="00851351">
        <w:rPr>
          <w:rFonts w:cs="B Nazanin"/>
          <w:rtl/>
        </w:rPr>
        <w:t xml:space="preserve"> </w:t>
      </w:r>
      <w:r w:rsidRPr="00851351">
        <w:rPr>
          <w:rFonts w:cs="B Nazanin" w:hint="cs"/>
          <w:rtl/>
        </w:rPr>
        <w:t>پایدار</w:t>
      </w:r>
      <w:r w:rsidRPr="00851351">
        <w:rPr>
          <w:rFonts w:cs="B Nazanin"/>
          <w:rtl/>
        </w:rPr>
        <w:t xml:space="preserve"> </w:t>
      </w:r>
      <w:r w:rsidRPr="00851351">
        <w:rPr>
          <w:rFonts w:cs="B Nazanin" w:hint="cs"/>
          <w:rtl/>
        </w:rPr>
        <w:t>در</w:t>
      </w:r>
      <w:r w:rsidRPr="00851351">
        <w:rPr>
          <w:rFonts w:cs="B Nazanin"/>
          <w:rtl/>
        </w:rPr>
        <w:t xml:space="preserve"> </w:t>
      </w:r>
      <w:r w:rsidRPr="00851351">
        <w:rPr>
          <w:rFonts w:cs="B Nazanin" w:hint="cs"/>
          <w:rtl/>
        </w:rPr>
        <w:t>آن</w:t>
      </w:r>
      <w:r w:rsidRPr="00851351">
        <w:rPr>
          <w:rFonts w:cs="B Nazanin"/>
          <w:rtl/>
        </w:rPr>
        <w:t xml:space="preserve"> </w:t>
      </w:r>
      <w:r w:rsidRPr="00851351">
        <w:rPr>
          <w:rFonts w:cs="B Nazanin" w:hint="cs"/>
          <w:rtl/>
        </w:rPr>
        <w:t>برانگیزد</w:t>
      </w:r>
      <w:r w:rsidRPr="00851351">
        <w:rPr>
          <w:rFonts w:cs="B Nazanin"/>
          <w:rtl/>
        </w:rPr>
        <w:t xml:space="preserve">. </w:t>
      </w:r>
      <w:r w:rsidRPr="00851351">
        <w:rPr>
          <w:rFonts w:cs="B Nazanin" w:hint="cs"/>
          <w:rtl/>
        </w:rPr>
        <w:t>این</w:t>
      </w:r>
      <w:r w:rsidRPr="00851351">
        <w:rPr>
          <w:rFonts w:cs="B Nazanin"/>
          <w:rtl/>
        </w:rPr>
        <w:t xml:space="preserve"> </w:t>
      </w:r>
      <w:r w:rsidRPr="00851351">
        <w:rPr>
          <w:rFonts w:cs="B Nazanin" w:hint="cs"/>
          <w:rtl/>
        </w:rPr>
        <w:t>مطالعه</w:t>
      </w:r>
      <w:r w:rsidRPr="00851351">
        <w:rPr>
          <w:rFonts w:cs="B Nazanin"/>
          <w:rtl/>
        </w:rPr>
        <w:t xml:space="preserve"> </w:t>
      </w:r>
      <w:r w:rsidRPr="00851351">
        <w:rPr>
          <w:rFonts w:cs="B Nazanin" w:hint="cs"/>
          <w:rtl/>
        </w:rPr>
        <w:t>محلی،</w:t>
      </w:r>
      <w:r w:rsidRPr="00851351">
        <w:rPr>
          <w:rFonts w:cs="B Nazanin"/>
          <w:rtl/>
        </w:rPr>
        <w:t xml:space="preserve"> </w:t>
      </w:r>
      <w:r w:rsidRPr="00851351">
        <w:rPr>
          <w:rFonts w:cs="B Nazanin" w:hint="cs"/>
          <w:rtl/>
        </w:rPr>
        <w:t>اهمیتی</w:t>
      </w:r>
      <w:r w:rsidRPr="00851351">
        <w:rPr>
          <w:rFonts w:cs="B Nazanin"/>
          <w:rtl/>
        </w:rPr>
        <w:t xml:space="preserve"> جهانی دارد و بحث‌ها پیوندهای معناداری با پژوهش‌های دیگر برقرار می‌سازد (فرهانه و همکاران، ۲۰۱۷؛ هوانگ و چنگ، ۲۰۲۲).</w:t>
      </w:r>
    </w:p>
    <w:p w14:paraId="3C7A3BA0" w14:textId="75E56F18" w:rsidR="00C16457" w:rsidRPr="006D77A2" w:rsidRDefault="00C16457" w:rsidP="004F3833">
      <w:pPr>
        <w:bidi/>
        <w:spacing w:line="240" w:lineRule="auto"/>
        <w:rPr>
          <w:rFonts w:cs="B Nazanin"/>
          <w:b/>
          <w:bCs/>
          <w:color w:val="FF0000"/>
          <w:rtl/>
        </w:rPr>
      </w:pPr>
      <w:r w:rsidRPr="006D77A2">
        <w:rPr>
          <w:rFonts w:cs="B Nazanin" w:hint="cs"/>
          <w:b/>
          <w:bCs/>
          <w:color w:val="FF0000"/>
          <w:rtl/>
        </w:rPr>
        <w:t>مقاله 11</w:t>
      </w:r>
    </w:p>
    <w:p w14:paraId="538A5FC5" w14:textId="14D20158" w:rsidR="00C16457" w:rsidRPr="006D77A2" w:rsidRDefault="00C16457" w:rsidP="004F3833">
      <w:pPr>
        <w:bidi/>
        <w:spacing w:line="240" w:lineRule="auto"/>
        <w:jc w:val="both"/>
        <w:rPr>
          <w:rFonts w:cs="B Nazanin"/>
          <w:rtl/>
        </w:rPr>
      </w:pPr>
      <w:r w:rsidRPr="006D77A2">
        <w:rPr>
          <w:rFonts w:cs="B Nazanin" w:hint="cs"/>
          <w:rtl/>
        </w:rPr>
        <w:t>مقدمه</w:t>
      </w:r>
    </w:p>
    <w:p w14:paraId="67AF9B6E" w14:textId="36E8B0D6" w:rsidR="00C16457" w:rsidRPr="006D77A2" w:rsidRDefault="00C16457" w:rsidP="004F3833">
      <w:pPr>
        <w:bidi/>
        <w:spacing w:line="240" w:lineRule="auto"/>
        <w:jc w:val="both"/>
        <w:rPr>
          <w:rFonts w:cs="B Nazanin"/>
          <w:rtl/>
        </w:rPr>
      </w:pPr>
      <w:r w:rsidRPr="006D77A2">
        <w:rPr>
          <w:rFonts w:cs="B Nazanin" w:hint="cs"/>
          <w:rtl/>
        </w:rPr>
        <w:t>معنویت به معنای ارتباط با هستی متعالی، باور به ناشناخته‌ها و اعتقاد به رشد و تکامل انسان است تا بتواند پیچ‌وخم‌های زندگی را پشت سر گذاشته و زندگی شخصی خود را بر اساس ارتباط با هستی متعالی و درک حضور همیشگی آن در یک هستی معنادار، سازمان‌یافته و هدفمند تنظیم کند. این جنبه از وجود انسانی، طبیعی، ذاتی و قابل تحول است و بر اساس رشد و همچنین به واسطه‌ی تمرینات و مناسک دینی بهبود می‌یابد (۱).</w:t>
      </w:r>
    </w:p>
    <w:p w14:paraId="05170340" w14:textId="6EE27B0E" w:rsidR="00C16457" w:rsidRPr="006D77A2" w:rsidRDefault="00C16457" w:rsidP="004F3833">
      <w:pPr>
        <w:bidi/>
        <w:spacing w:line="240" w:lineRule="auto"/>
        <w:jc w:val="both"/>
        <w:rPr>
          <w:rFonts w:cs="B Nazanin"/>
          <w:rtl/>
        </w:rPr>
      </w:pPr>
      <w:r w:rsidRPr="006D77A2">
        <w:rPr>
          <w:rFonts w:cs="B Nazanin" w:hint="cs"/>
          <w:rtl/>
        </w:rPr>
        <w:t>اندیشمندان غربی به غفلت از نقش معنویت در زندگی اشاره کرده‌اند. به عنوان مثال، فرانکل و ایکینسون معتقدند که انسان‌ها در دوره‌ای از سردرگمی معنوی زندگی می‌کنند، در حالی که بسیاری از افراد تشنه‌ی معنویت هستند. به بیان دیگر، بی‌معنایی، مسئله‌ی اصلی هستی‌گرایانه‌ی این دوران است و توجه جدی به معنویت ضرورت دارد (۲). در این زمینه، کمال معنوی و درونی انسان بیش از هر چیز مدیون نهاد آموزش و پرورش است، زیرا در سایه‌ی آموزش اندیشه‌های درست هستی‌شناختی و ارزش‌محور و با رعایت ارزش‌های اخلاقی و قانونی قابل قبول، می‌توان تقوا و کمال معنوی انسان‌ها را پرورش داد (۳).</w:t>
      </w:r>
    </w:p>
    <w:p w14:paraId="787AC5C7" w14:textId="58DC8416" w:rsidR="00C16457" w:rsidRPr="006D77A2" w:rsidRDefault="00C16457" w:rsidP="004F3833">
      <w:pPr>
        <w:bidi/>
        <w:spacing w:line="240" w:lineRule="auto"/>
        <w:jc w:val="both"/>
        <w:rPr>
          <w:rFonts w:cs="B Nazanin"/>
          <w:rtl/>
        </w:rPr>
      </w:pPr>
      <w:r w:rsidRPr="006D77A2">
        <w:rPr>
          <w:rFonts w:cs="B Nazanin" w:hint="cs"/>
          <w:rtl/>
        </w:rPr>
        <w:t>به گفته‌ی آینون و ایبنو، در دهه‌های گذشته، برنامه‌های درسی همواره تابعی از رویدادها و تحولات جامعه بوده‌اند. برنامه درسی موضوع‌محور با ویژگی‌هایی چون توجه به موضوعات جداگانه، حافظه‌محوری، کتاب‌محوری، معلم‌محوری، دانش سطحی و آزمون‌های هنجاری همواره مورد انتقاد قرار گرفته است. مشخص شده است که این نوع برنامه درسی دیگر با رویکردهای مدرن آموزشی هم‌خوانی ندارد (۴).</w:t>
      </w:r>
    </w:p>
    <w:p w14:paraId="09096F68" w14:textId="67336E9D" w:rsidR="00C16457" w:rsidRPr="006D77A2" w:rsidRDefault="00C16457" w:rsidP="004F3833">
      <w:pPr>
        <w:bidi/>
        <w:spacing w:line="240" w:lineRule="auto"/>
        <w:jc w:val="both"/>
        <w:rPr>
          <w:rFonts w:cs="B Nazanin"/>
          <w:rtl/>
        </w:rPr>
      </w:pPr>
      <w:r w:rsidRPr="006D77A2">
        <w:rPr>
          <w:rFonts w:cs="B Nazanin" w:hint="cs"/>
          <w:rtl/>
        </w:rPr>
        <w:t>در نقد برنامه‌های درسی موضوعی و رشته‌ای و به منظور استفاده از رویکرد معنوی در برنامه‌ریزی درسی و تدریس، اشاره شده است که انسان معاصر دیدگاه معنوی خود را از دست داده و نیازمند تعامل با احساسات، عواطف، افکار و خواسته‌های خود و جستجوی معنا در آن‌هاست. بنابراین، برنامه درسی معنوی تحقق معنویت از طریق برنامه‌ریزی درسی است. به بیان دیگر، برنامه درسی معنوی نوعی برنامه است که هدف آن رسیدن به سطوح بالاتر آگاهی و معنابخشی به زندگی است (۲).</w:t>
      </w:r>
    </w:p>
    <w:p w14:paraId="0A8DDF1F" w14:textId="726CFC51" w:rsidR="00C16457" w:rsidRPr="006D77A2" w:rsidRDefault="00C16457" w:rsidP="004F3833">
      <w:pPr>
        <w:bidi/>
        <w:spacing w:line="240" w:lineRule="auto"/>
        <w:jc w:val="both"/>
        <w:rPr>
          <w:rFonts w:cs="B Nazanin"/>
          <w:rtl/>
        </w:rPr>
      </w:pPr>
      <w:r w:rsidRPr="006D77A2">
        <w:rPr>
          <w:rFonts w:cs="B Nazanin" w:hint="cs"/>
          <w:rtl/>
        </w:rPr>
        <w:t>برنامه درسی معنوی نه تنها وسیله‌ای برای درک هوشمندانه محتوای آموزشی در مدارس است، بلکه فراتر از روش‌های استدلالی و تحلیلی و تفکر از طریق نیمکره‌ی چپ مغز حرکت می‌کند؛ به این معنا که برنامه درسی معنوی به طور کامل به مسائل عاطفی توجه دارد و تفکر از طریق نیمکره‌ی راست مغز را در بر می‌گیرد (۵).</w:t>
      </w:r>
    </w:p>
    <w:p w14:paraId="6D507F07" w14:textId="6474C857" w:rsidR="00C16457" w:rsidRPr="006D77A2" w:rsidRDefault="00C16457" w:rsidP="004F3833">
      <w:pPr>
        <w:bidi/>
        <w:spacing w:line="240" w:lineRule="auto"/>
        <w:jc w:val="both"/>
        <w:rPr>
          <w:rFonts w:cs="B Nazanin"/>
          <w:rtl/>
        </w:rPr>
      </w:pPr>
      <w:r w:rsidRPr="006D77A2">
        <w:rPr>
          <w:rFonts w:cs="B Nazanin" w:hint="cs"/>
          <w:rtl/>
        </w:rPr>
        <w:t>برنامه درسی معنوی مستلزم وجود فرآیندی است که ارتباط در جهت تبدیل کثرت به وحدت و هویت هدایت شود (۴). نیاز به توجه بیشتر به رشد معنوی کودکان در دوران آموزش ابتدایی به این دلیل است که حضور معنویت در تفکر، خلاقیت و تخیل کودکان شناخته شده است. به عبارت دیگر، نتایج پژوهش‌ها نشان می‌دهد که کودکان می‌توانند معنویت را در بازی‌های تخیلی خود ابراز کنند و توانایی‌هایی مانند معناجویی و هویت‌یابی را که از ابعاد کلیدی معنویت در دوران کودکی است، بروز دهند (۶).</w:t>
      </w:r>
    </w:p>
    <w:p w14:paraId="02FABE13" w14:textId="7D19E7A2" w:rsidR="00C16457" w:rsidRPr="006D77A2" w:rsidRDefault="00C16457" w:rsidP="004F3833">
      <w:pPr>
        <w:bidi/>
        <w:spacing w:line="240" w:lineRule="auto"/>
        <w:jc w:val="both"/>
        <w:rPr>
          <w:rFonts w:cs="B Nazanin"/>
          <w:rtl/>
        </w:rPr>
      </w:pPr>
      <w:r w:rsidRPr="006D77A2">
        <w:rPr>
          <w:rFonts w:cs="B Nazanin" w:hint="cs"/>
          <w:rtl/>
        </w:rPr>
        <w:lastRenderedPageBreak/>
        <w:t>آموزش معنویت در مدارس می‌تواند اراده، ایمان و خودکنترلی دانش‌آموزان را تقویت کند (۷) و شرایط لازم برای آموزش اخلاقی، معنوی و عقلانی را فراهم سازد (۸). بنابراین، شیوه‌های دسترسی به آموزش باید با معنویت تلفیق شوند، زیرا با وارد کردن معنویت به آموزش، کلاس درس به محیطی زنده و پرانرژی تبدیل می‌شود (۹).</w:t>
      </w:r>
    </w:p>
    <w:p w14:paraId="49B6A67C" w14:textId="7DB1D711" w:rsidR="00C16457" w:rsidRPr="006D77A2" w:rsidRDefault="00C16457" w:rsidP="00F44B19">
      <w:pPr>
        <w:bidi/>
        <w:spacing w:line="240" w:lineRule="auto"/>
        <w:jc w:val="both"/>
        <w:rPr>
          <w:rFonts w:cs="B Nazanin"/>
          <w:rtl/>
        </w:rPr>
      </w:pPr>
      <w:r w:rsidRPr="006D77A2">
        <w:rPr>
          <w:rFonts w:cs="B Nazanin" w:hint="cs"/>
          <w:rtl/>
        </w:rPr>
        <w:t>ازدایی و همکاران در تحقیق خود با عنوان «امکان‌سنجی اجرای برنامه درسی با رویکرد معنوی در مدرسه متوسطه» نتیجه گرفتند که امکانات مدارس برای اجرای برنامه درسی معنوی در سطح بالا و دانش و مهارت‌های معلمان در زمینه‌های هنر و زیبایی‌شناسی، اخلاق و روح و نگرش اخلاقی بالاتر از میانگین است، اما نگرش آن‌ها نسبت به هنر، زیبایی‌شناسی و روح پایین‌تر از میانگین بود (۱۰).</w:t>
      </w:r>
      <w:r w:rsidR="00F44B19">
        <w:rPr>
          <w:rFonts w:cs="B Nazanin" w:hint="cs"/>
          <w:rtl/>
        </w:rPr>
        <w:t xml:space="preserve"> </w:t>
      </w:r>
      <w:r w:rsidRPr="006D77A2">
        <w:rPr>
          <w:rFonts w:cs="B Nazanin" w:hint="cs"/>
          <w:rtl/>
        </w:rPr>
        <w:t>همچنین، در تحقیق با عنوان «رویکرد معنوی و برنامه‌ریزی درسی» که توسط قاسمی‌پور دهقانی و نصراصفهانی انجام شد، به این نتیجه رسیدند که اگرچه سیستم‌های آموزشی باید تمامی ابعاد وجودی یادگیرندگان را پرورش دهند، در سیستم‌های آموزشی تنها به بعد عقلانی یادگیرندگان توجه می‌شود و سایر ابعاد، به ویژه بعد معنوی، نادیده گرفته شده است (۲).</w:t>
      </w:r>
    </w:p>
    <w:p w14:paraId="32BEC3D2" w14:textId="72745738" w:rsidR="00C16457" w:rsidRPr="006D77A2" w:rsidRDefault="00C16457" w:rsidP="004F3833">
      <w:pPr>
        <w:bidi/>
        <w:spacing w:line="240" w:lineRule="auto"/>
        <w:jc w:val="both"/>
        <w:rPr>
          <w:rFonts w:cs="B Nazanin"/>
          <w:rtl/>
        </w:rPr>
      </w:pPr>
      <w:r w:rsidRPr="006D77A2">
        <w:rPr>
          <w:rFonts w:cs="B Nazanin" w:hint="cs"/>
          <w:rtl/>
        </w:rPr>
        <w:t>یارمحمدیان و همکاران در تحقیق خود با عنوان «مطالعه تطبیقی رویکردهای معنوی بر اساس مؤلفه‌های برنامه درسی در چند کشور جهان» به بررسی برنامه درسی کشورهایی مانند استرالیا و ترکیه پرداختند و نتایج نشان‌دهنده شباهت‌ها و تفاوت‌های قابل توجه در اهداف، محتوا و روش‌های تدریس این کشورها بود (۱۱).</w:t>
      </w:r>
    </w:p>
    <w:p w14:paraId="358F1145" w14:textId="481BFD93" w:rsidR="00C16457" w:rsidRPr="006D77A2" w:rsidRDefault="00C16457" w:rsidP="004F3833">
      <w:pPr>
        <w:bidi/>
        <w:spacing w:line="240" w:lineRule="auto"/>
        <w:jc w:val="both"/>
        <w:rPr>
          <w:rFonts w:cs="B Nazanin"/>
          <w:rtl/>
        </w:rPr>
      </w:pPr>
      <w:r w:rsidRPr="006D77A2">
        <w:rPr>
          <w:rFonts w:cs="B Nazanin" w:hint="cs"/>
          <w:rtl/>
        </w:rPr>
        <w:t>ایران‌نژاد در تحقیق خود با عنوان «طراحی و تدوین چارچوب نظری مدل برنامه درسی معنوی در کتاب‌های درسی دینی دوره ابتدایی» نتیجه گرفت که مدل مناسب برنامه درسی معنوی برای دوره ابتدایی باید مبتنی بر چهار مؤلفه‌ی آگاهی جهانی، آگاهی دیگران، خودآگاهی و خداآگاهی باشد (۱۲).</w:t>
      </w:r>
    </w:p>
    <w:p w14:paraId="3DFF7194" w14:textId="2D9D0D33" w:rsidR="00C16457" w:rsidRPr="006D77A2" w:rsidRDefault="00C16457" w:rsidP="004F3833">
      <w:pPr>
        <w:bidi/>
        <w:spacing w:line="240" w:lineRule="auto"/>
        <w:jc w:val="both"/>
        <w:rPr>
          <w:rFonts w:cs="B Nazanin"/>
          <w:rtl/>
        </w:rPr>
      </w:pPr>
      <w:r w:rsidRPr="006D77A2">
        <w:rPr>
          <w:rFonts w:cs="B Nazanin" w:hint="cs"/>
          <w:rtl/>
        </w:rPr>
        <w:t>کلیفورد در تحقیق خود با عنوان «آموزش اخلاقی و معنوی به عنوان بخشی ذاتی از برنامه درسی» رابطه مثبت بین برنامه درسی اخلاقی و معنوی را تأیید کرد (۱۳). پژوهشگران بر آموزش معنویت و اجرای برنامه درسی معنوی در مدارس تأکید کرده‌اند (۱۴</w:t>
      </w:r>
      <w:r w:rsidRPr="006D77A2">
        <w:rPr>
          <w:rFonts w:ascii="Sakkal Majalla" w:hAnsi="Sakkal Majalla" w:cs="Sakkal Majalla" w:hint="cs"/>
          <w:rtl/>
        </w:rPr>
        <w:t>–</w:t>
      </w:r>
      <w:r w:rsidRPr="006D77A2">
        <w:rPr>
          <w:rFonts w:cs="B Nazanin" w:hint="cs"/>
          <w:rtl/>
        </w:rPr>
        <w:t>۱۶). نتایج تحقیقات مختلف نشان می‌دهد که معلمان نقش مهمی در آموزش معنوی دانش‌آموزان دارند و عملکرد و روش‌های تدریس آن‌ها تأثیر قابل توجهی بر رشد معنوی دانش‌آموزان دارد (۱۷،۱۸).</w:t>
      </w:r>
    </w:p>
    <w:p w14:paraId="6C6F3482" w14:textId="28B5F28A" w:rsidR="00C16457" w:rsidRPr="006D77A2" w:rsidRDefault="00C16457" w:rsidP="00F44B19">
      <w:pPr>
        <w:bidi/>
        <w:spacing w:line="240" w:lineRule="auto"/>
        <w:jc w:val="both"/>
        <w:rPr>
          <w:rFonts w:cs="B Nazanin"/>
          <w:rtl/>
        </w:rPr>
      </w:pPr>
      <w:r w:rsidRPr="006D77A2">
        <w:rPr>
          <w:rFonts w:cs="B Nazanin" w:hint="cs"/>
          <w:rtl/>
        </w:rPr>
        <w:t>برای اجرای برنامه درسی معنوی در محیط‌های آموزشی، استفاده از روش‌های تدریس فعال و ادغام ارزش‌های معنوی و اخلاقی مناسب است (۱۹). به عبارت دیگر، ایجاد فضایی که دانش‌آموزان بتوانند به طور مشارکتی یاد بگیرند (۲۰) و تجربیات یادگیری خود در زمینه ارزش‌های معنوی، دینی و اخلاقی را با یکدیگر به اشتراک بگذارند (۲۱،۲۲) مؤثر است. علاوه بر این، استفاده از روش قصه‌گویی درباره آفرینش و جهان در احیای بعد معنوی دانش‌آموزان بسیار مؤثر است (۲۳).</w:t>
      </w:r>
      <w:r w:rsidR="00F44B19">
        <w:rPr>
          <w:rFonts w:cs="B Nazanin" w:hint="cs"/>
          <w:rtl/>
        </w:rPr>
        <w:t xml:space="preserve"> </w:t>
      </w:r>
      <w:r w:rsidRPr="006D77A2">
        <w:rPr>
          <w:rFonts w:cs="B Nazanin" w:hint="cs"/>
          <w:rtl/>
        </w:rPr>
        <w:t xml:space="preserve">پژوهش حاضر مبتنی بر رایج‌ترین دیدگاه در حوزه طراحی برنامه درسی است که آن را تصمیم‌گیری درباره چهار مؤلفه هدف، محتوا، روش و ارزیابی می‌داند (۲۴). در این تحقیق طراحی مدل ایده‌آل برنامه درسی معنوی در درس </w:t>
      </w:r>
      <w:r w:rsidR="00214801" w:rsidRPr="006D77A2">
        <w:rPr>
          <w:rFonts w:cs="B Nazanin" w:hint="cs"/>
          <w:rtl/>
        </w:rPr>
        <w:t xml:space="preserve">مطالعات اجتماعی </w:t>
      </w:r>
      <w:r w:rsidRPr="006D77A2">
        <w:rPr>
          <w:rFonts w:cs="B Nazanin" w:hint="cs"/>
          <w:rtl/>
        </w:rPr>
        <w:t>دوره ابتدایی و ارزیابی آن از منظر کارشناسان برنامه درسی و معلمان مرتبط مورد بررسی قرار گرفته است.</w:t>
      </w:r>
    </w:p>
    <w:p w14:paraId="0F400BD5" w14:textId="3E541796" w:rsidR="00C16457" w:rsidRPr="006D77A2" w:rsidRDefault="00C16457" w:rsidP="004F3833">
      <w:pPr>
        <w:bidi/>
        <w:spacing w:line="240" w:lineRule="auto"/>
        <w:jc w:val="both"/>
        <w:rPr>
          <w:rFonts w:cs="B Nazanin"/>
          <w:rtl/>
        </w:rPr>
      </w:pPr>
      <w:r w:rsidRPr="006D77A2">
        <w:rPr>
          <w:rFonts w:cs="B Nazanin" w:hint="cs"/>
          <w:rtl/>
        </w:rPr>
        <w:t>نتایج</w:t>
      </w:r>
    </w:p>
    <w:p w14:paraId="13D3A2FA" w14:textId="38DA42EB" w:rsidR="00C16457" w:rsidRPr="006D77A2" w:rsidRDefault="00C16457" w:rsidP="004F3833">
      <w:pPr>
        <w:bidi/>
        <w:spacing w:line="240" w:lineRule="auto"/>
        <w:jc w:val="both"/>
        <w:rPr>
          <w:rFonts w:cs="B Nazanin"/>
          <w:rtl/>
        </w:rPr>
      </w:pPr>
      <w:r w:rsidRPr="006D77A2">
        <w:rPr>
          <w:rFonts w:cs="B Nazanin" w:hint="cs"/>
          <w:rtl/>
        </w:rPr>
        <w:t xml:space="preserve">با توجه به اینکه در فرآیند برنامه‌ریزی درسی، تغییر در یک مؤلفه بر سایر مؤلفه‌ها و آنچه یادگیرندگان می‌آموزند تأثیر می‌گذارد و با توجه به اینکه برنامه درسی به‌عنوان چرخه‌ای برای تولید سند برنامه درسی در کتاب‌های درسی در نظر گرفته می‌شود، برنامه‌ریزی درسی در آموزش عمومی سابقه طولانی دارد (۲۵). مدل پیشنهادی برای برنامه درسی معنوی در درس </w:t>
      </w:r>
      <w:r w:rsidR="00214801" w:rsidRPr="006D77A2">
        <w:rPr>
          <w:rFonts w:cs="B Nazanin" w:hint="cs"/>
          <w:rtl/>
        </w:rPr>
        <w:t xml:space="preserve">مطالعات اجتماعی </w:t>
      </w:r>
      <w:r w:rsidRPr="006D77A2">
        <w:rPr>
          <w:rFonts w:cs="B Nazanin" w:hint="cs"/>
          <w:rtl/>
        </w:rPr>
        <w:t>دوره ابتدایی در نمودار ارائه شده است.</w:t>
      </w:r>
    </w:p>
    <w:p w14:paraId="00956BAF" w14:textId="1F2F2A90" w:rsidR="00C16457" w:rsidRPr="006D77A2" w:rsidRDefault="00C16457" w:rsidP="004F3833">
      <w:pPr>
        <w:bidi/>
        <w:spacing w:line="240" w:lineRule="auto"/>
        <w:jc w:val="both"/>
        <w:rPr>
          <w:rFonts w:cs="B Nazanin"/>
          <w:rtl/>
        </w:rPr>
      </w:pPr>
      <w:r w:rsidRPr="006D77A2">
        <w:rPr>
          <w:rFonts w:cs="B Nazanin" w:hint="cs"/>
          <w:rtl/>
        </w:rPr>
        <w:t xml:space="preserve">نمودار ۱. مدل پیشنهادی برنامه درسی معنوی در درس </w:t>
      </w:r>
      <w:r w:rsidR="00214801" w:rsidRPr="006D77A2">
        <w:rPr>
          <w:rFonts w:cs="B Nazanin" w:hint="cs"/>
          <w:rtl/>
        </w:rPr>
        <w:t xml:space="preserve">مطالعات اجتماعی </w:t>
      </w:r>
      <w:r w:rsidRPr="006D77A2">
        <w:rPr>
          <w:rFonts w:cs="B Nazanin" w:hint="cs"/>
          <w:rtl/>
        </w:rPr>
        <w:t>دوره ابتدایی</w:t>
      </w:r>
    </w:p>
    <w:p w14:paraId="10080034" w14:textId="4C48EDB2" w:rsidR="00C16457" w:rsidRPr="006D77A2" w:rsidRDefault="00C16457" w:rsidP="004F3833">
      <w:pPr>
        <w:bidi/>
        <w:spacing w:line="240" w:lineRule="auto"/>
        <w:jc w:val="both"/>
        <w:rPr>
          <w:rFonts w:cs="B Nazanin"/>
          <w:rtl/>
        </w:rPr>
      </w:pPr>
      <w:r w:rsidRPr="006D77A2">
        <w:rPr>
          <w:rFonts w:cs="B Nazanin" w:hint="cs"/>
          <w:rtl/>
        </w:rPr>
        <w:t>گام اول: تدوین اهداف برنامه درسی معنوی</w:t>
      </w:r>
      <w:r w:rsidR="00DA29BC" w:rsidRPr="006D77A2">
        <w:rPr>
          <w:rFonts w:cs="B Nazanin" w:hint="cs"/>
          <w:rtl/>
        </w:rPr>
        <w:t xml:space="preserve">، </w:t>
      </w:r>
      <w:r w:rsidRPr="006D77A2">
        <w:rPr>
          <w:rFonts w:cs="B Nazanin" w:hint="cs"/>
          <w:rtl/>
        </w:rPr>
        <w:t>هدایت فراگیر برای شناخت خود، آفرینش، جهان و هستی مطلق</w:t>
      </w:r>
      <w:r w:rsidR="00DA29BC" w:rsidRPr="006D77A2">
        <w:rPr>
          <w:rFonts w:cs="B Nazanin" w:hint="cs"/>
          <w:rtl/>
        </w:rPr>
        <w:t xml:space="preserve">، </w:t>
      </w:r>
      <w:r w:rsidRPr="006D77A2">
        <w:rPr>
          <w:rFonts w:cs="B Nazanin" w:hint="cs"/>
          <w:rtl/>
        </w:rPr>
        <w:t>توجه به ضمیر ناخودآگاه انسان، پایبندی به اصول محبت به دین، محبت به زندگی و طبیعت، تاریخ، زندگی دینی و تجربه دینی</w:t>
      </w:r>
      <w:r w:rsidR="00DA29BC" w:rsidRPr="006D77A2">
        <w:rPr>
          <w:rFonts w:cs="B Nazanin" w:hint="cs"/>
          <w:rtl/>
        </w:rPr>
        <w:t xml:space="preserve">، </w:t>
      </w:r>
      <w:r w:rsidRPr="006D77A2">
        <w:rPr>
          <w:rFonts w:cs="B Nazanin" w:hint="cs"/>
          <w:rtl/>
        </w:rPr>
        <w:t xml:space="preserve">انس انسان </w:t>
      </w:r>
      <w:r w:rsidRPr="006D77A2">
        <w:rPr>
          <w:rFonts w:cs="B Nazanin" w:hint="cs"/>
          <w:rtl/>
        </w:rPr>
        <w:lastRenderedPageBreak/>
        <w:t>به خدا</w:t>
      </w:r>
      <w:r w:rsidR="00DA29BC" w:rsidRPr="006D77A2">
        <w:rPr>
          <w:rFonts w:cs="B Nazanin" w:hint="cs"/>
          <w:rtl/>
        </w:rPr>
        <w:t xml:space="preserve">، </w:t>
      </w:r>
      <w:r w:rsidRPr="006D77A2">
        <w:rPr>
          <w:rFonts w:cs="B Nazanin" w:hint="cs"/>
          <w:rtl/>
        </w:rPr>
        <w:t>هدایت تدریجی فراگیر از تمایلات روح و خواسته‌های قلب به مسیر فرمان الهی</w:t>
      </w:r>
      <w:r w:rsidR="00DA29BC" w:rsidRPr="006D77A2">
        <w:rPr>
          <w:rFonts w:cs="B Nazanin" w:hint="cs"/>
          <w:rtl/>
        </w:rPr>
        <w:t xml:space="preserve">، </w:t>
      </w:r>
      <w:r w:rsidRPr="006D77A2">
        <w:rPr>
          <w:rFonts w:cs="B Nazanin" w:hint="cs"/>
          <w:rtl/>
        </w:rPr>
        <w:t>هدایت فرد به تفکر و تعقل، حکمت ذاتی و الهی، خلاقیت، تأمل، پرسشگری، تحلیل، نقد و ارائه دیدگاه</w:t>
      </w:r>
      <w:r w:rsidR="00DA29BC" w:rsidRPr="006D77A2">
        <w:rPr>
          <w:rFonts w:cs="B Nazanin" w:hint="cs"/>
          <w:rtl/>
        </w:rPr>
        <w:t xml:space="preserve">، </w:t>
      </w:r>
      <w:r w:rsidRPr="006D77A2">
        <w:rPr>
          <w:rFonts w:cs="B Nazanin" w:hint="cs"/>
          <w:rtl/>
        </w:rPr>
        <w:t>هدایت به ایمان نسبت به منبع، رستاخیز، رسالت پیامبران الهی، مبانی و ارزش‌های دینی، اراده، تعهد و پایبندی به احکام الهی، باور به توانایی فردی و اجتماعی</w:t>
      </w:r>
      <w:r w:rsidR="00DA29BC" w:rsidRPr="006D77A2">
        <w:rPr>
          <w:rFonts w:cs="B Nazanin" w:hint="cs"/>
          <w:rtl/>
        </w:rPr>
        <w:t xml:space="preserve">، </w:t>
      </w:r>
      <w:r w:rsidRPr="006D77A2">
        <w:rPr>
          <w:rFonts w:cs="B Nazanin" w:hint="cs"/>
          <w:rtl/>
        </w:rPr>
        <w:t>هدایت فرد به علم، دانش، آگاهی و بینش در حوزه‌های معرفت، تولید دانش، شناخت حقیقت و فهم علمی و هنری</w:t>
      </w:r>
      <w:r w:rsidR="00DA29BC" w:rsidRPr="006D77A2">
        <w:rPr>
          <w:rFonts w:cs="B Nazanin" w:hint="cs"/>
          <w:rtl/>
        </w:rPr>
        <w:t xml:space="preserve">، </w:t>
      </w:r>
      <w:r w:rsidRPr="006D77A2">
        <w:rPr>
          <w:rFonts w:cs="B Nazanin" w:hint="cs"/>
          <w:rtl/>
        </w:rPr>
        <w:t>هدایت فرد به کسب دارایی‌های عاطفی، احساسات انسانی، رفتار نیکو و پالایش رذایل اخلاقی</w:t>
      </w:r>
    </w:p>
    <w:p w14:paraId="7BB9601C" w14:textId="68EDC341" w:rsidR="00C16457" w:rsidRPr="006D77A2" w:rsidRDefault="00C16457" w:rsidP="004F3833">
      <w:pPr>
        <w:bidi/>
        <w:spacing w:line="240" w:lineRule="auto"/>
        <w:jc w:val="both"/>
        <w:rPr>
          <w:rFonts w:cs="B Nazanin"/>
          <w:rtl/>
        </w:rPr>
      </w:pPr>
      <w:r w:rsidRPr="006D77A2">
        <w:rPr>
          <w:rFonts w:cs="B Nazanin" w:hint="cs"/>
          <w:rtl/>
        </w:rPr>
        <w:t>شاخص‌های اجرای فرآیند</w:t>
      </w:r>
    </w:p>
    <w:p w14:paraId="1BE85902" w14:textId="367BDD24" w:rsidR="00C16457" w:rsidRPr="006D77A2" w:rsidRDefault="00C16457" w:rsidP="004F3833">
      <w:pPr>
        <w:bidi/>
        <w:spacing w:line="240" w:lineRule="auto"/>
        <w:jc w:val="both"/>
        <w:rPr>
          <w:rFonts w:cs="B Nazanin"/>
          <w:rtl/>
        </w:rPr>
      </w:pPr>
      <w:r w:rsidRPr="006D77A2">
        <w:rPr>
          <w:rFonts w:cs="B Nazanin" w:hint="cs"/>
          <w:rtl/>
        </w:rPr>
        <w:t>توجه به پیش‌زمینه آموزشی به جای محتوای آموزشی</w:t>
      </w:r>
    </w:p>
    <w:p w14:paraId="376C1801" w14:textId="3F54B7BD" w:rsidR="00C16457" w:rsidRPr="006D77A2" w:rsidRDefault="00C16457" w:rsidP="004F3833">
      <w:pPr>
        <w:bidi/>
        <w:spacing w:line="240" w:lineRule="auto"/>
        <w:jc w:val="both"/>
        <w:rPr>
          <w:rFonts w:cs="B Nazanin"/>
          <w:rtl/>
        </w:rPr>
      </w:pPr>
      <w:r w:rsidRPr="006D77A2">
        <w:rPr>
          <w:rFonts w:cs="B Nazanin" w:hint="cs"/>
          <w:rtl/>
        </w:rPr>
        <w:t>مفاهیم برنامه درسی به جای حقایق</w:t>
      </w:r>
    </w:p>
    <w:p w14:paraId="12C3FE56" w14:textId="6125033A" w:rsidR="00C16457" w:rsidRPr="006D77A2" w:rsidRDefault="00C16457" w:rsidP="004F3833">
      <w:pPr>
        <w:bidi/>
        <w:spacing w:line="240" w:lineRule="auto"/>
        <w:jc w:val="both"/>
        <w:rPr>
          <w:rFonts w:cs="B Nazanin"/>
          <w:rtl/>
        </w:rPr>
      </w:pPr>
      <w:r w:rsidRPr="006D77A2">
        <w:rPr>
          <w:rFonts w:cs="B Nazanin" w:hint="cs"/>
          <w:rtl/>
        </w:rPr>
        <w:t>پرسش‌های دانش‌آموز به جای پاسخ‌های او</w:t>
      </w:r>
    </w:p>
    <w:p w14:paraId="34114320" w14:textId="7A973B62" w:rsidR="00C16457" w:rsidRPr="006D77A2" w:rsidRDefault="00C16457" w:rsidP="004F3833">
      <w:pPr>
        <w:bidi/>
        <w:spacing w:line="240" w:lineRule="auto"/>
        <w:jc w:val="both"/>
        <w:rPr>
          <w:rFonts w:cs="B Nazanin"/>
          <w:rtl/>
        </w:rPr>
      </w:pPr>
      <w:r w:rsidRPr="006D77A2">
        <w:rPr>
          <w:rFonts w:cs="B Nazanin" w:hint="cs"/>
          <w:rtl/>
        </w:rPr>
        <w:t>تفکر دانش‌آموز به جای دانش او</w:t>
      </w:r>
    </w:p>
    <w:p w14:paraId="27EB425E" w14:textId="7AD169FA" w:rsidR="00C16457" w:rsidRPr="006D77A2" w:rsidRDefault="00C16457" w:rsidP="004F3833">
      <w:pPr>
        <w:bidi/>
        <w:spacing w:line="240" w:lineRule="auto"/>
        <w:jc w:val="both"/>
        <w:rPr>
          <w:rFonts w:cs="B Nazanin"/>
          <w:rtl/>
        </w:rPr>
      </w:pPr>
      <w:r w:rsidRPr="006D77A2">
        <w:rPr>
          <w:rFonts w:cs="B Nazanin" w:hint="cs"/>
          <w:rtl/>
        </w:rPr>
        <w:t>درک شهودی به جای استدلال منطقی</w:t>
      </w:r>
    </w:p>
    <w:p w14:paraId="35852783" w14:textId="5B9E3119" w:rsidR="00C16457" w:rsidRPr="006D77A2" w:rsidRDefault="00C16457" w:rsidP="004F3833">
      <w:pPr>
        <w:bidi/>
        <w:spacing w:line="240" w:lineRule="auto"/>
        <w:jc w:val="both"/>
        <w:rPr>
          <w:rFonts w:cs="B Nazanin"/>
          <w:rtl/>
        </w:rPr>
      </w:pPr>
      <w:r w:rsidRPr="006D77A2">
        <w:rPr>
          <w:rFonts w:cs="B Nazanin" w:hint="cs"/>
          <w:rtl/>
        </w:rPr>
        <w:t>نیت توسعه به جای محتوای طبقه‌بندی شده</w:t>
      </w:r>
    </w:p>
    <w:p w14:paraId="309D2883" w14:textId="3187651F" w:rsidR="00C16457" w:rsidRPr="006D77A2" w:rsidRDefault="00C16457" w:rsidP="004F3833">
      <w:pPr>
        <w:bidi/>
        <w:spacing w:line="240" w:lineRule="auto"/>
        <w:jc w:val="both"/>
        <w:rPr>
          <w:rFonts w:cs="B Nazanin"/>
          <w:rtl/>
        </w:rPr>
      </w:pPr>
      <w:r w:rsidRPr="006D77A2">
        <w:rPr>
          <w:rFonts w:cs="B Nazanin" w:hint="cs"/>
          <w:rtl/>
        </w:rPr>
        <w:t>فرآیند یادگیری به جای محصولات یادگیری</w:t>
      </w:r>
    </w:p>
    <w:p w14:paraId="27278376" w14:textId="7731458A" w:rsidR="00C16457" w:rsidRPr="006D77A2" w:rsidRDefault="00C16457" w:rsidP="004F3833">
      <w:pPr>
        <w:bidi/>
        <w:spacing w:line="240" w:lineRule="auto"/>
        <w:jc w:val="both"/>
        <w:rPr>
          <w:rFonts w:cs="B Nazanin"/>
          <w:rtl/>
        </w:rPr>
      </w:pPr>
      <w:r w:rsidRPr="006D77A2">
        <w:rPr>
          <w:rFonts w:cs="B Nazanin" w:hint="cs"/>
          <w:rtl/>
        </w:rPr>
        <w:t>کیفیت داده‌ها به جای کمیت اطلاعات</w:t>
      </w:r>
    </w:p>
    <w:p w14:paraId="028091DE" w14:textId="6E47DA66" w:rsidR="00C16457" w:rsidRPr="006D77A2" w:rsidRDefault="00C16457" w:rsidP="004F3833">
      <w:pPr>
        <w:bidi/>
        <w:spacing w:line="240" w:lineRule="auto"/>
        <w:jc w:val="both"/>
        <w:rPr>
          <w:rFonts w:cs="B Nazanin"/>
          <w:b/>
          <w:bCs/>
          <w:rtl/>
        </w:rPr>
      </w:pPr>
      <w:r w:rsidRPr="006D77A2">
        <w:rPr>
          <w:rFonts w:cs="B Nazanin" w:hint="cs"/>
          <w:b/>
          <w:bCs/>
          <w:rtl/>
        </w:rPr>
        <w:t>فعالیت‌های یاددهی</w:t>
      </w:r>
      <w:r w:rsidRPr="006D77A2">
        <w:rPr>
          <w:rFonts w:ascii="Sakkal Majalla" w:hAnsi="Sakkal Majalla" w:cs="Sakkal Majalla" w:hint="cs"/>
          <w:b/>
          <w:bCs/>
          <w:rtl/>
        </w:rPr>
        <w:t>–</w:t>
      </w:r>
      <w:r w:rsidRPr="006D77A2">
        <w:rPr>
          <w:rFonts w:cs="B Nazanin" w:hint="cs"/>
          <w:b/>
          <w:bCs/>
          <w:rtl/>
        </w:rPr>
        <w:t>یادگیری</w:t>
      </w:r>
      <w:r w:rsidR="00D61B3B" w:rsidRPr="006D77A2">
        <w:rPr>
          <w:rFonts w:cs="B Nazanin" w:hint="cs"/>
          <w:b/>
          <w:bCs/>
          <w:rtl/>
        </w:rPr>
        <w:t xml:space="preserve"> (</w:t>
      </w:r>
      <w:r w:rsidRPr="006D77A2">
        <w:rPr>
          <w:rFonts w:cs="B Nazanin" w:hint="cs"/>
          <w:rtl/>
        </w:rPr>
        <w:t>خلق داستان</w:t>
      </w:r>
      <w:r w:rsidR="00D61B3B" w:rsidRPr="006D77A2">
        <w:rPr>
          <w:rFonts w:cs="B Nazanin" w:hint="cs"/>
          <w:rtl/>
        </w:rPr>
        <w:t>،</w:t>
      </w:r>
      <w:r w:rsidRPr="006D77A2">
        <w:rPr>
          <w:rFonts w:cs="B Nazanin" w:hint="cs"/>
          <w:rtl/>
        </w:rPr>
        <w:t>روایت داستان</w:t>
      </w:r>
      <w:r w:rsidR="00D61B3B" w:rsidRPr="006D77A2">
        <w:rPr>
          <w:rFonts w:cs="B Nazanin" w:hint="cs"/>
          <w:b/>
          <w:bCs/>
          <w:rtl/>
        </w:rPr>
        <w:t>،</w:t>
      </w:r>
      <w:r w:rsidRPr="006D77A2">
        <w:rPr>
          <w:rFonts w:cs="B Nazanin" w:hint="cs"/>
          <w:rtl/>
        </w:rPr>
        <w:t>تکمیل داستان</w:t>
      </w:r>
      <w:r w:rsidR="00D61B3B" w:rsidRPr="006D77A2">
        <w:rPr>
          <w:rFonts w:cs="B Nazanin" w:hint="cs"/>
          <w:b/>
          <w:bCs/>
          <w:rtl/>
        </w:rPr>
        <w:t>،</w:t>
      </w:r>
      <w:r w:rsidRPr="006D77A2">
        <w:rPr>
          <w:rFonts w:cs="B Nazanin" w:hint="cs"/>
          <w:rtl/>
        </w:rPr>
        <w:t>نقاشی</w:t>
      </w:r>
      <w:r w:rsidR="00D61B3B" w:rsidRPr="006D77A2">
        <w:rPr>
          <w:rFonts w:cs="B Nazanin" w:hint="cs"/>
          <w:rtl/>
        </w:rPr>
        <w:t>)</w:t>
      </w:r>
    </w:p>
    <w:p w14:paraId="39582C9F" w14:textId="2340BEC7" w:rsidR="00DA29BC" w:rsidRPr="006D77A2" w:rsidRDefault="00C16457" w:rsidP="004F3833">
      <w:pPr>
        <w:bidi/>
        <w:spacing w:line="240" w:lineRule="auto"/>
        <w:jc w:val="both"/>
        <w:rPr>
          <w:rFonts w:cs="B Nazanin"/>
          <w:rtl/>
        </w:rPr>
      </w:pPr>
      <w:r w:rsidRPr="006D77A2">
        <w:rPr>
          <w:rFonts w:cs="B Nazanin" w:hint="cs"/>
          <w:b/>
          <w:bCs/>
          <w:rtl/>
        </w:rPr>
        <w:t>روش‌های تدریس</w:t>
      </w:r>
      <w:r w:rsidR="00D61B3B" w:rsidRPr="006D77A2">
        <w:rPr>
          <w:rFonts w:cs="B Nazanin" w:hint="cs"/>
          <w:b/>
          <w:bCs/>
          <w:rtl/>
        </w:rPr>
        <w:t>(</w:t>
      </w:r>
      <w:r w:rsidR="00D61B3B" w:rsidRPr="006D77A2">
        <w:rPr>
          <w:rFonts w:cs="B Nazanin" w:hint="cs"/>
          <w:rtl/>
        </w:rPr>
        <w:t xml:space="preserve">روش علمی فردی و گروهی، قصه‌گویی، نمایشنامه و تئاتر، </w:t>
      </w:r>
      <w:r w:rsidRPr="006D77A2">
        <w:rPr>
          <w:rFonts w:cs="B Nazanin" w:hint="cs"/>
          <w:rtl/>
        </w:rPr>
        <w:t>بحث گروهی</w:t>
      </w:r>
      <w:r w:rsidR="00D61B3B" w:rsidRPr="006D77A2">
        <w:rPr>
          <w:rFonts w:cs="B Nazanin" w:hint="cs"/>
          <w:rtl/>
        </w:rPr>
        <w:t>،</w:t>
      </w:r>
      <w:r w:rsidRPr="006D77A2">
        <w:rPr>
          <w:rFonts w:cs="B Nazanin" w:hint="cs"/>
          <w:rtl/>
        </w:rPr>
        <w:t>واحد کاری</w:t>
      </w:r>
      <w:r w:rsidR="00D61B3B" w:rsidRPr="006D77A2">
        <w:rPr>
          <w:rFonts w:cs="B Nazanin" w:hint="cs"/>
          <w:rtl/>
        </w:rPr>
        <w:t>،</w:t>
      </w:r>
      <w:r w:rsidRPr="006D77A2">
        <w:rPr>
          <w:rFonts w:cs="B Nazanin" w:hint="cs"/>
          <w:rtl/>
        </w:rPr>
        <w:t>تفکر استقرایی</w:t>
      </w:r>
      <w:r w:rsidR="00D61B3B" w:rsidRPr="006D77A2">
        <w:rPr>
          <w:rFonts w:cs="B Nazanin" w:hint="cs"/>
          <w:rtl/>
        </w:rPr>
        <w:t>،</w:t>
      </w:r>
      <w:r w:rsidRPr="006D77A2">
        <w:rPr>
          <w:rFonts w:cs="B Nazanin" w:hint="cs"/>
          <w:rtl/>
        </w:rPr>
        <w:t>تفکر قیاسی</w:t>
      </w:r>
      <w:r w:rsidR="00D61B3B" w:rsidRPr="006D77A2">
        <w:rPr>
          <w:rFonts w:cs="B Nazanin" w:hint="cs"/>
          <w:rtl/>
        </w:rPr>
        <w:t xml:space="preserve">، </w:t>
      </w:r>
      <w:r w:rsidRPr="006D77A2">
        <w:rPr>
          <w:rFonts w:cs="B Nazanin" w:hint="cs"/>
          <w:rtl/>
        </w:rPr>
        <w:t>تفکر اکتشافی</w:t>
      </w:r>
      <w:r w:rsidR="00D61B3B" w:rsidRPr="006D77A2">
        <w:rPr>
          <w:rFonts w:cs="B Nazanin" w:hint="cs"/>
          <w:rtl/>
        </w:rPr>
        <w:t xml:space="preserve">، </w:t>
      </w:r>
      <w:r w:rsidRPr="006D77A2">
        <w:rPr>
          <w:rFonts w:cs="B Nazanin" w:hint="cs"/>
          <w:rtl/>
        </w:rPr>
        <w:t>تفکر توصیفی</w:t>
      </w:r>
      <w:r w:rsidR="00D61B3B" w:rsidRPr="006D77A2">
        <w:rPr>
          <w:rFonts w:cs="B Nazanin" w:hint="cs"/>
          <w:rtl/>
        </w:rPr>
        <w:t>)</w:t>
      </w:r>
    </w:p>
    <w:p w14:paraId="2AB6CDB5" w14:textId="28FE7574" w:rsidR="00C16457" w:rsidRPr="006D77A2" w:rsidRDefault="00C16457" w:rsidP="004F3833">
      <w:pPr>
        <w:bidi/>
        <w:spacing w:line="240" w:lineRule="auto"/>
        <w:jc w:val="both"/>
        <w:rPr>
          <w:rFonts w:cs="B Nazanin"/>
          <w:b/>
          <w:bCs/>
          <w:rtl/>
        </w:rPr>
      </w:pPr>
      <w:r w:rsidRPr="006D77A2">
        <w:rPr>
          <w:rFonts w:cs="B Nazanin" w:hint="cs"/>
          <w:b/>
          <w:bCs/>
          <w:rtl/>
        </w:rPr>
        <w:t>ابزارهای آموزشی</w:t>
      </w:r>
    </w:p>
    <w:p w14:paraId="0B556A83" w14:textId="3F01A6BE" w:rsidR="00C16457" w:rsidRPr="006D77A2" w:rsidRDefault="00D61B3B" w:rsidP="004F3833">
      <w:pPr>
        <w:bidi/>
        <w:spacing w:line="240" w:lineRule="auto"/>
        <w:jc w:val="both"/>
        <w:rPr>
          <w:rFonts w:cs="B Nazanin"/>
          <w:rtl/>
        </w:rPr>
      </w:pPr>
      <w:r w:rsidRPr="006D77A2">
        <w:rPr>
          <w:rFonts w:cs="B Nazanin" w:hint="cs"/>
          <w:rtl/>
        </w:rPr>
        <w:t>(</w:t>
      </w:r>
      <w:r w:rsidR="00C16457" w:rsidRPr="006D77A2">
        <w:rPr>
          <w:rFonts w:cs="B Nazanin" w:hint="cs"/>
          <w:rtl/>
        </w:rPr>
        <w:t>کتاب درسی</w:t>
      </w:r>
      <w:r w:rsidRPr="006D77A2">
        <w:rPr>
          <w:rFonts w:cs="B Nazanin" w:hint="cs"/>
          <w:rtl/>
        </w:rPr>
        <w:t>،</w:t>
      </w:r>
      <w:r w:rsidR="00C16457" w:rsidRPr="006D77A2">
        <w:rPr>
          <w:rFonts w:cs="B Nazanin" w:hint="cs"/>
          <w:rtl/>
        </w:rPr>
        <w:t>پوستر</w:t>
      </w:r>
      <w:r w:rsidRPr="006D77A2">
        <w:rPr>
          <w:rFonts w:cs="B Nazanin" w:hint="cs"/>
          <w:rtl/>
        </w:rPr>
        <w:t>،</w:t>
      </w:r>
      <w:r w:rsidR="00C16457" w:rsidRPr="006D77A2">
        <w:rPr>
          <w:rFonts w:cs="B Nazanin" w:hint="cs"/>
          <w:rtl/>
        </w:rPr>
        <w:t>فیلم‌های آموزشی</w:t>
      </w:r>
      <w:r w:rsidRPr="006D77A2">
        <w:rPr>
          <w:rFonts w:cs="B Nazanin" w:hint="cs"/>
          <w:rtl/>
        </w:rPr>
        <w:t>،</w:t>
      </w:r>
      <w:r w:rsidR="00C16457" w:rsidRPr="006D77A2">
        <w:rPr>
          <w:rFonts w:cs="B Nazanin" w:hint="cs"/>
          <w:rtl/>
        </w:rPr>
        <w:t>ماکت</w:t>
      </w:r>
      <w:r w:rsidRPr="006D77A2">
        <w:rPr>
          <w:rFonts w:cs="B Nazanin" w:hint="cs"/>
          <w:rtl/>
        </w:rPr>
        <w:t>،</w:t>
      </w:r>
      <w:r w:rsidR="00C16457" w:rsidRPr="006D77A2">
        <w:rPr>
          <w:rFonts w:cs="B Nazanin" w:hint="cs"/>
          <w:rtl/>
        </w:rPr>
        <w:t>قرآن</w:t>
      </w:r>
      <w:r w:rsidRPr="006D77A2">
        <w:rPr>
          <w:rFonts w:cs="B Nazanin" w:hint="cs"/>
          <w:rtl/>
        </w:rPr>
        <w:t>،</w:t>
      </w:r>
      <w:r w:rsidR="00C16457" w:rsidRPr="006D77A2">
        <w:rPr>
          <w:rFonts w:cs="B Nazanin" w:hint="cs"/>
          <w:rtl/>
        </w:rPr>
        <w:t>احادیث ائمه</w:t>
      </w:r>
      <w:r w:rsidRPr="006D77A2">
        <w:rPr>
          <w:rFonts w:cs="B Nazanin" w:hint="cs"/>
          <w:rtl/>
        </w:rPr>
        <w:t>،</w:t>
      </w:r>
      <w:r w:rsidR="00C16457" w:rsidRPr="006D77A2">
        <w:rPr>
          <w:rFonts w:cs="B Nazanin" w:hint="cs"/>
          <w:rtl/>
        </w:rPr>
        <w:t>تابلوی فعالیت‌ها</w:t>
      </w:r>
      <w:r w:rsidRPr="006D77A2">
        <w:rPr>
          <w:rFonts w:cs="B Nazanin" w:hint="cs"/>
          <w:rtl/>
        </w:rPr>
        <w:t>)</w:t>
      </w:r>
    </w:p>
    <w:p w14:paraId="67251300" w14:textId="700B7B6C" w:rsidR="00C16457" w:rsidRPr="006D77A2" w:rsidRDefault="00C16457" w:rsidP="004F3833">
      <w:pPr>
        <w:bidi/>
        <w:spacing w:line="240" w:lineRule="auto"/>
        <w:jc w:val="both"/>
        <w:rPr>
          <w:rFonts w:cs="B Nazanin"/>
          <w:b/>
          <w:bCs/>
          <w:rtl/>
        </w:rPr>
      </w:pPr>
      <w:r w:rsidRPr="006D77A2">
        <w:rPr>
          <w:rFonts w:cs="B Nazanin" w:hint="cs"/>
          <w:b/>
          <w:bCs/>
          <w:rtl/>
        </w:rPr>
        <w:t>محیط یادگیری</w:t>
      </w:r>
    </w:p>
    <w:p w14:paraId="472B9054" w14:textId="3B24BDED" w:rsidR="00C16457" w:rsidRPr="006D77A2" w:rsidRDefault="00D61B3B" w:rsidP="004F3833">
      <w:pPr>
        <w:bidi/>
        <w:spacing w:line="240" w:lineRule="auto"/>
        <w:jc w:val="both"/>
        <w:rPr>
          <w:rFonts w:cs="B Nazanin"/>
          <w:rtl/>
        </w:rPr>
      </w:pPr>
      <w:r w:rsidRPr="006D77A2">
        <w:rPr>
          <w:rFonts w:cs="B Nazanin" w:hint="cs"/>
          <w:rtl/>
        </w:rPr>
        <w:t>(</w:t>
      </w:r>
      <w:r w:rsidR="00C16457" w:rsidRPr="006D77A2">
        <w:rPr>
          <w:rFonts w:cs="B Nazanin" w:hint="cs"/>
          <w:rtl/>
        </w:rPr>
        <w:t>کلاس درس</w:t>
      </w:r>
      <w:r w:rsidRPr="006D77A2">
        <w:rPr>
          <w:rFonts w:cs="B Nazanin" w:hint="cs"/>
          <w:rtl/>
        </w:rPr>
        <w:t>،</w:t>
      </w:r>
      <w:r w:rsidR="00C16457" w:rsidRPr="006D77A2">
        <w:rPr>
          <w:rFonts w:cs="B Nazanin" w:hint="cs"/>
          <w:rtl/>
        </w:rPr>
        <w:t>مدرسه</w:t>
      </w:r>
      <w:r w:rsidRPr="006D77A2">
        <w:rPr>
          <w:rFonts w:cs="B Nazanin" w:hint="cs"/>
          <w:rtl/>
        </w:rPr>
        <w:t>،</w:t>
      </w:r>
      <w:r w:rsidR="00C16457" w:rsidRPr="006D77A2">
        <w:rPr>
          <w:rFonts w:cs="B Nazanin" w:hint="cs"/>
          <w:rtl/>
        </w:rPr>
        <w:t>محله</w:t>
      </w:r>
      <w:r w:rsidRPr="006D77A2">
        <w:rPr>
          <w:rFonts w:cs="B Nazanin" w:hint="cs"/>
          <w:rtl/>
        </w:rPr>
        <w:t>)</w:t>
      </w:r>
    </w:p>
    <w:p w14:paraId="700E0053" w14:textId="60903601" w:rsidR="00C16457" w:rsidRPr="006D77A2" w:rsidRDefault="00C16457" w:rsidP="004F3833">
      <w:pPr>
        <w:bidi/>
        <w:spacing w:line="240" w:lineRule="auto"/>
        <w:jc w:val="both"/>
        <w:rPr>
          <w:rFonts w:cs="B Nazanin"/>
          <w:b/>
          <w:bCs/>
          <w:rtl/>
        </w:rPr>
      </w:pPr>
      <w:r w:rsidRPr="006D77A2">
        <w:rPr>
          <w:rFonts w:cs="B Nazanin" w:hint="cs"/>
          <w:b/>
          <w:bCs/>
          <w:rtl/>
        </w:rPr>
        <w:t>ارزیابی</w:t>
      </w:r>
    </w:p>
    <w:p w14:paraId="660CF754" w14:textId="3D0AADF9" w:rsidR="00C16457" w:rsidRPr="006D77A2" w:rsidRDefault="00D61B3B" w:rsidP="004F3833">
      <w:pPr>
        <w:bidi/>
        <w:spacing w:line="240" w:lineRule="auto"/>
        <w:jc w:val="both"/>
        <w:rPr>
          <w:rFonts w:cs="B Nazanin"/>
          <w:rtl/>
        </w:rPr>
      </w:pPr>
      <w:r w:rsidRPr="006D77A2">
        <w:rPr>
          <w:rFonts w:cs="B Nazanin" w:hint="cs"/>
          <w:rtl/>
        </w:rPr>
        <w:t>(</w:t>
      </w:r>
      <w:r w:rsidR="00C16457" w:rsidRPr="006D77A2">
        <w:rPr>
          <w:rFonts w:cs="B Nazanin" w:hint="cs"/>
          <w:rtl/>
        </w:rPr>
        <w:t>ارزیابی تکوینی</w:t>
      </w:r>
      <w:r w:rsidRPr="006D77A2">
        <w:rPr>
          <w:rFonts w:cs="B Nazanin" w:hint="cs"/>
          <w:rtl/>
        </w:rPr>
        <w:t xml:space="preserve"> </w:t>
      </w:r>
      <w:r w:rsidR="00C16457" w:rsidRPr="006D77A2">
        <w:rPr>
          <w:rFonts w:cs="B Nazanin" w:hint="cs"/>
          <w:rtl/>
        </w:rPr>
        <w:t>ارزیابی نهایی</w:t>
      </w:r>
      <w:r w:rsidRPr="006D77A2">
        <w:rPr>
          <w:rFonts w:cs="B Nazanin" w:hint="cs"/>
          <w:rtl/>
        </w:rPr>
        <w:t>،</w:t>
      </w:r>
      <w:r w:rsidR="00C16457" w:rsidRPr="006D77A2">
        <w:rPr>
          <w:rFonts w:cs="B Nazanin" w:hint="cs"/>
          <w:rtl/>
        </w:rPr>
        <w:t>ارزیابی عملیاتی</w:t>
      </w:r>
      <w:r w:rsidRPr="006D77A2">
        <w:rPr>
          <w:rFonts w:cs="B Nazanin" w:hint="cs"/>
          <w:rtl/>
        </w:rPr>
        <w:t>،</w:t>
      </w:r>
      <w:r w:rsidR="00C16457" w:rsidRPr="006D77A2">
        <w:rPr>
          <w:rFonts w:cs="B Nazanin" w:hint="cs"/>
          <w:rtl/>
        </w:rPr>
        <w:t>ارزیابی کمی</w:t>
      </w:r>
      <w:r w:rsidRPr="006D77A2">
        <w:rPr>
          <w:rFonts w:cs="B Nazanin" w:hint="cs"/>
          <w:rtl/>
        </w:rPr>
        <w:t>؛</w:t>
      </w:r>
      <w:r w:rsidR="00C16457" w:rsidRPr="006D77A2">
        <w:rPr>
          <w:rFonts w:cs="B Nazanin" w:hint="cs"/>
          <w:rtl/>
        </w:rPr>
        <w:t>ارزیابی کیفی</w:t>
      </w:r>
      <w:r w:rsidRPr="006D77A2">
        <w:rPr>
          <w:rFonts w:cs="B Nazanin" w:hint="cs"/>
          <w:rtl/>
        </w:rPr>
        <w:t>)</w:t>
      </w:r>
    </w:p>
    <w:p w14:paraId="60E8CAF1" w14:textId="6BBF8D92" w:rsidR="00C16457" w:rsidRDefault="00C16457" w:rsidP="004F3833">
      <w:pPr>
        <w:bidi/>
        <w:spacing w:line="240" w:lineRule="auto"/>
        <w:jc w:val="both"/>
        <w:rPr>
          <w:rFonts w:cs="B Nazanin"/>
          <w:rtl/>
        </w:rPr>
      </w:pPr>
      <w:r w:rsidRPr="006D77A2">
        <w:rPr>
          <w:rFonts w:cs="B Nazanin" w:hint="cs"/>
          <w:rtl/>
        </w:rPr>
        <w:t xml:space="preserve">با توجه به جدول ۲ می‌توان نتیجه گرفت که بین توزیع دیدگاه‌های دو گروه، یعنی متخصصان برنامه درسی و معلمان دوره ابتدایی، درباره عناصر برنامه درسی (هدف، محتوا، اجرا و ارزیابی) تفاوت معناداری از نظر آماری وجود ندارد. به عبارت دیگر، با توجه به محتوای جدول ۲، بیش از نیمی از معلمان و متخصصان برنامه درسی گزینه‌های متعددی را انتخاب کرده‌اند. بنابراین، بیشتر نمونه‌های پژوهش در هر دو گروه در ارزیابی عناصر مدل برنامه درسی معنوی در درس </w:t>
      </w:r>
      <w:r w:rsidR="00214801" w:rsidRPr="006D77A2">
        <w:rPr>
          <w:rFonts w:cs="B Nazanin" w:hint="cs"/>
          <w:rtl/>
        </w:rPr>
        <w:t xml:space="preserve">مطالعات اجتماعی </w:t>
      </w:r>
      <w:r w:rsidRPr="006D77A2">
        <w:rPr>
          <w:rFonts w:cs="B Nazanin" w:hint="cs"/>
          <w:rtl/>
        </w:rPr>
        <w:t>دوره ابتدایی، نظر مثبت داشته‌اند.</w:t>
      </w:r>
    </w:p>
    <w:p w14:paraId="2EA7129A" w14:textId="5A815B76" w:rsidR="00F44B19" w:rsidRDefault="00F44B19" w:rsidP="00F44B19">
      <w:pPr>
        <w:bidi/>
        <w:spacing w:line="240" w:lineRule="auto"/>
        <w:jc w:val="both"/>
        <w:rPr>
          <w:rFonts w:cs="B Nazanin"/>
          <w:rtl/>
        </w:rPr>
      </w:pPr>
    </w:p>
    <w:p w14:paraId="2F9E9C94" w14:textId="77777777" w:rsidR="00F44B19" w:rsidRPr="006D77A2" w:rsidRDefault="00F44B19" w:rsidP="00F44B19">
      <w:pPr>
        <w:bidi/>
        <w:spacing w:line="240" w:lineRule="auto"/>
        <w:jc w:val="both"/>
        <w:rPr>
          <w:rFonts w:cs="B Nazanin"/>
          <w:rtl/>
        </w:rPr>
      </w:pPr>
    </w:p>
    <w:p w14:paraId="6EEA6FC9" w14:textId="4C31700A" w:rsidR="00C16457" w:rsidRPr="006D77A2" w:rsidRDefault="00C16457" w:rsidP="004F3833">
      <w:pPr>
        <w:bidi/>
        <w:spacing w:line="240" w:lineRule="auto"/>
        <w:jc w:val="both"/>
        <w:rPr>
          <w:rFonts w:cs="B Nazanin"/>
          <w:rtl/>
        </w:rPr>
      </w:pPr>
      <w:r w:rsidRPr="006D77A2">
        <w:rPr>
          <w:rFonts w:cs="B Nazanin" w:hint="cs"/>
          <w:rtl/>
        </w:rPr>
        <w:lastRenderedPageBreak/>
        <w:t>بحث</w:t>
      </w:r>
    </w:p>
    <w:p w14:paraId="58332AEC" w14:textId="3A73F714" w:rsidR="00C16457" w:rsidRPr="006D77A2" w:rsidRDefault="00C16457" w:rsidP="004F3833">
      <w:pPr>
        <w:bidi/>
        <w:spacing w:line="240" w:lineRule="auto"/>
        <w:jc w:val="both"/>
        <w:rPr>
          <w:rFonts w:cs="B Nazanin"/>
          <w:rtl/>
        </w:rPr>
      </w:pPr>
      <w:r w:rsidRPr="006D77A2">
        <w:rPr>
          <w:rFonts w:cs="B Nazanin" w:hint="cs"/>
          <w:rtl/>
        </w:rPr>
        <w:t xml:space="preserve">همان‌طور که بیان شد، در طراحی مدل برنامه درسی معنوی در درس </w:t>
      </w:r>
      <w:r w:rsidR="00214801" w:rsidRPr="006D77A2">
        <w:rPr>
          <w:rFonts w:cs="B Nazanin" w:hint="cs"/>
          <w:rtl/>
        </w:rPr>
        <w:t xml:space="preserve">مطالعات اجتماعی </w:t>
      </w:r>
      <w:r w:rsidRPr="006D77A2">
        <w:rPr>
          <w:rFonts w:cs="B Nazanin" w:hint="cs"/>
          <w:rtl/>
        </w:rPr>
        <w:t xml:space="preserve">دوره ابتدایی، باید عواملی مانند نظریه‌های یادگیری فراگیر محور و ویژگی‌های یادگیرندگان مورد توجه قرار گیرد و نحوه تأثیر این عوامل بر چهار عنصر کلیدی برنامه درسی (هدف، محتوا، اجرا و ارزیابی) بررسی شود. بنابراین، در پاسخ به پرسش‌های اول تا چهارم این پژوهش درباره ویژگی‌های مطلوب عناصر برنامه درسی معنوی در درس </w:t>
      </w:r>
      <w:r w:rsidR="00214801" w:rsidRPr="006D77A2">
        <w:rPr>
          <w:rFonts w:cs="B Nazanin" w:hint="cs"/>
          <w:rtl/>
        </w:rPr>
        <w:t xml:space="preserve">مطالعات اجتماعی </w:t>
      </w:r>
      <w:r w:rsidRPr="006D77A2">
        <w:rPr>
          <w:rFonts w:cs="B Nazanin" w:hint="cs"/>
          <w:rtl/>
        </w:rPr>
        <w:t>دوره ابتدایی، ویژگی‌های زیر برای این چهار عنصر قابل ذکر است:</w:t>
      </w:r>
    </w:p>
    <w:p w14:paraId="02A80F6E" w14:textId="726B3FDE" w:rsidR="00C16457" w:rsidRPr="006D77A2" w:rsidRDefault="00C16457" w:rsidP="004F3833">
      <w:pPr>
        <w:bidi/>
        <w:spacing w:line="240" w:lineRule="auto"/>
        <w:jc w:val="both"/>
        <w:rPr>
          <w:rFonts w:cs="B Nazanin"/>
          <w:rtl/>
        </w:rPr>
      </w:pPr>
      <w:r w:rsidRPr="006D77A2">
        <w:rPr>
          <w:rFonts w:cs="B Nazanin" w:hint="cs"/>
          <w:rtl/>
        </w:rPr>
        <w:t>الف- اهداف برنامه درسی معنوی:</w:t>
      </w:r>
    </w:p>
    <w:p w14:paraId="260B2E28" w14:textId="138B085C" w:rsidR="00C16457" w:rsidRPr="006D77A2" w:rsidRDefault="00C16457" w:rsidP="004F3833">
      <w:pPr>
        <w:pStyle w:val="ListParagraph"/>
        <w:numPr>
          <w:ilvl w:val="0"/>
          <w:numId w:val="18"/>
        </w:numPr>
        <w:bidi/>
        <w:spacing w:line="240" w:lineRule="auto"/>
        <w:jc w:val="both"/>
        <w:rPr>
          <w:rFonts w:cs="B Nazanin"/>
          <w:rtl/>
        </w:rPr>
      </w:pPr>
      <w:r w:rsidRPr="006D77A2">
        <w:rPr>
          <w:rFonts w:cs="B Nazanin" w:hint="cs"/>
          <w:rtl/>
        </w:rPr>
        <w:t>هدایت معلم برای شناخت خود، آفرینش، جهان و هستی مطلق</w:t>
      </w:r>
    </w:p>
    <w:p w14:paraId="378F0BB3" w14:textId="2AD2F54C" w:rsidR="00C16457" w:rsidRPr="006D77A2" w:rsidRDefault="00C16457" w:rsidP="004F3833">
      <w:pPr>
        <w:pStyle w:val="ListParagraph"/>
        <w:numPr>
          <w:ilvl w:val="0"/>
          <w:numId w:val="18"/>
        </w:numPr>
        <w:bidi/>
        <w:spacing w:line="240" w:lineRule="auto"/>
        <w:jc w:val="both"/>
        <w:rPr>
          <w:rFonts w:cs="B Nazanin"/>
          <w:rtl/>
        </w:rPr>
      </w:pPr>
      <w:r w:rsidRPr="006D77A2">
        <w:rPr>
          <w:rFonts w:cs="B Nazanin" w:hint="cs"/>
          <w:rtl/>
        </w:rPr>
        <w:t>توجه به ضمیر ناخودآگاه انسان، پایبندی به اصول محبت به دین، محبت به زندگی و طبیعت، تاریخ، زندگی دینی و تجربه دینی</w:t>
      </w:r>
    </w:p>
    <w:p w14:paraId="276A476A" w14:textId="3611B70A" w:rsidR="00C16457" w:rsidRPr="006D77A2" w:rsidRDefault="00C16457" w:rsidP="004F3833">
      <w:pPr>
        <w:pStyle w:val="ListParagraph"/>
        <w:numPr>
          <w:ilvl w:val="0"/>
          <w:numId w:val="18"/>
        </w:numPr>
        <w:bidi/>
        <w:spacing w:line="240" w:lineRule="auto"/>
        <w:jc w:val="both"/>
        <w:rPr>
          <w:rFonts w:cs="B Nazanin"/>
          <w:rtl/>
        </w:rPr>
      </w:pPr>
      <w:r w:rsidRPr="006D77A2">
        <w:rPr>
          <w:rFonts w:cs="B Nazanin" w:hint="cs"/>
          <w:rtl/>
        </w:rPr>
        <w:t>انس انسان به خدا</w:t>
      </w:r>
    </w:p>
    <w:p w14:paraId="210DBD83" w14:textId="36385FDD" w:rsidR="00C16457" w:rsidRPr="006D77A2" w:rsidRDefault="00C16457" w:rsidP="004F3833">
      <w:pPr>
        <w:pStyle w:val="ListParagraph"/>
        <w:numPr>
          <w:ilvl w:val="0"/>
          <w:numId w:val="18"/>
        </w:numPr>
        <w:bidi/>
        <w:spacing w:line="240" w:lineRule="auto"/>
        <w:jc w:val="both"/>
        <w:rPr>
          <w:rFonts w:cs="B Nazanin"/>
          <w:rtl/>
        </w:rPr>
      </w:pPr>
      <w:r w:rsidRPr="006D77A2">
        <w:rPr>
          <w:rFonts w:cs="B Nazanin" w:hint="cs"/>
          <w:rtl/>
        </w:rPr>
        <w:t>هدایت تدریجی معلم از هوا و هوس‌های قلب به مسیر فرمان الهی</w:t>
      </w:r>
    </w:p>
    <w:p w14:paraId="63C7E201" w14:textId="137FE844" w:rsidR="00C16457" w:rsidRPr="006D77A2" w:rsidRDefault="00C16457" w:rsidP="004F3833">
      <w:pPr>
        <w:pStyle w:val="ListParagraph"/>
        <w:numPr>
          <w:ilvl w:val="0"/>
          <w:numId w:val="18"/>
        </w:numPr>
        <w:bidi/>
        <w:spacing w:line="240" w:lineRule="auto"/>
        <w:jc w:val="both"/>
        <w:rPr>
          <w:rFonts w:cs="B Nazanin"/>
          <w:rtl/>
        </w:rPr>
      </w:pPr>
      <w:r w:rsidRPr="006D77A2">
        <w:rPr>
          <w:rFonts w:cs="B Nazanin" w:hint="cs"/>
          <w:rtl/>
        </w:rPr>
        <w:t>هدایت معلم به تفکر و تعقل، حکمت ذاتی و الهی، خلاقیت، تأمل، پرسشگری، پژوهش‌محوری، نقد و تحلیل</w:t>
      </w:r>
    </w:p>
    <w:p w14:paraId="1A95E692" w14:textId="3D1EC847" w:rsidR="00C16457" w:rsidRPr="006D77A2" w:rsidRDefault="00C16457" w:rsidP="004F3833">
      <w:pPr>
        <w:pStyle w:val="ListParagraph"/>
        <w:numPr>
          <w:ilvl w:val="0"/>
          <w:numId w:val="18"/>
        </w:numPr>
        <w:bidi/>
        <w:spacing w:line="240" w:lineRule="auto"/>
        <w:jc w:val="both"/>
        <w:rPr>
          <w:rFonts w:cs="B Nazanin"/>
          <w:rtl/>
        </w:rPr>
      </w:pPr>
      <w:r w:rsidRPr="006D77A2">
        <w:rPr>
          <w:rFonts w:cs="B Nazanin" w:hint="cs"/>
          <w:rtl/>
        </w:rPr>
        <w:t>هدایت معلم به ایمان نسبت به منبع، رستاخیز، رسالت پیامبران الهی، مبانی و ارزش‌های دینی، اراده، تعهد و پایبندی به احکام الهی و باور به توانایی خود و جامعه</w:t>
      </w:r>
    </w:p>
    <w:p w14:paraId="59F023C5" w14:textId="4EE588A9" w:rsidR="00C16457" w:rsidRPr="006D77A2" w:rsidRDefault="00C16457" w:rsidP="004F3833">
      <w:pPr>
        <w:pStyle w:val="ListParagraph"/>
        <w:numPr>
          <w:ilvl w:val="0"/>
          <w:numId w:val="18"/>
        </w:numPr>
        <w:bidi/>
        <w:spacing w:line="240" w:lineRule="auto"/>
        <w:jc w:val="both"/>
        <w:rPr>
          <w:rFonts w:cs="B Nazanin"/>
          <w:rtl/>
        </w:rPr>
      </w:pPr>
      <w:r w:rsidRPr="006D77A2">
        <w:rPr>
          <w:rFonts w:cs="B Nazanin" w:hint="cs"/>
          <w:rtl/>
        </w:rPr>
        <w:t>هدایت معلم به علم، دانش، آگاهی و بینش در حوزه‌های مورد نیاز، تولید دانش، شناخت حقیقت امور و درک علمی و هنری</w:t>
      </w:r>
    </w:p>
    <w:p w14:paraId="3497A723" w14:textId="54FD5B05" w:rsidR="00C16457" w:rsidRPr="006D77A2" w:rsidRDefault="00C16457" w:rsidP="004F3833">
      <w:pPr>
        <w:pStyle w:val="ListParagraph"/>
        <w:numPr>
          <w:ilvl w:val="0"/>
          <w:numId w:val="18"/>
        </w:numPr>
        <w:bidi/>
        <w:spacing w:line="240" w:lineRule="auto"/>
        <w:jc w:val="both"/>
        <w:rPr>
          <w:rFonts w:cs="B Nazanin"/>
          <w:rtl/>
        </w:rPr>
      </w:pPr>
      <w:r w:rsidRPr="006D77A2">
        <w:rPr>
          <w:rFonts w:cs="B Nazanin" w:hint="cs"/>
          <w:rtl/>
        </w:rPr>
        <w:t>هدایت معلم به کسب فضایل احساسی، احساسات انسانی، رفتار نیکو و پالایش رذایل اخلاقی (۲)</w:t>
      </w:r>
    </w:p>
    <w:p w14:paraId="38F3A822" w14:textId="77777777" w:rsidR="00C16457" w:rsidRPr="006D77A2" w:rsidRDefault="00C16457" w:rsidP="004F3833">
      <w:pPr>
        <w:bidi/>
        <w:spacing w:line="240" w:lineRule="auto"/>
        <w:jc w:val="both"/>
        <w:rPr>
          <w:rFonts w:cs="B Nazanin"/>
          <w:rtl/>
        </w:rPr>
      </w:pPr>
      <w:r w:rsidRPr="006D77A2">
        <w:rPr>
          <w:rFonts w:cs="B Nazanin" w:hint="cs"/>
          <w:rtl/>
        </w:rPr>
        <w:t>ب- اجرای برنامه درسی معنوی:</w:t>
      </w:r>
    </w:p>
    <w:p w14:paraId="08DF8963" w14:textId="224F2B08" w:rsidR="00C16457" w:rsidRPr="006D77A2" w:rsidRDefault="00C16457" w:rsidP="004F3833">
      <w:pPr>
        <w:bidi/>
        <w:spacing w:line="240" w:lineRule="auto"/>
        <w:jc w:val="both"/>
        <w:rPr>
          <w:rFonts w:cs="B Nazanin"/>
          <w:rtl/>
        </w:rPr>
      </w:pPr>
      <w:r w:rsidRPr="006D77A2">
        <w:rPr>
          <w:rFonts w:cs="B Nazanin" w:hint="cs"/>
          <w:rtl/>
        </w:rPr>
        <w:t>شاخص‌های فرآیند اجرا شامل موارد زیر است:</w:t>
      </w:r>
    </w:p>
    <w:p w14:paraId="7F3B0999" w14:textId="18DF33D1" w:rsidR="00C16457" w:rsidRPr="006D77A2" w:rsidRDefault="00C16457" w:rsidP="004F3833">
      <w:pPr>
        <w:pStyle w:val="ListParagraph"/>
        <w:numPr>
          <w:ilvl w:val="0"/>
          <w:numId w:val="19"/>
        </w:numPr>
        <w:bidi/>
        <w:spacing w:line="240" w:lineRule="auto"/>
        <w:jc w:val="both"/>
        <w:rPr>
          <w:rFonts w:cs="B Nazanin"/>
          <w:rtl/>
        </w:rPr>
      </w:pPr>
      <w:r w:rsidRPr="006D77A2">
        <w:rPr>
          <w:rFonts w:cs="B Nazanin" w:hint="cs"/>
          <w:rtl/>
        </w:rPr>
        <w:t>توجه به زمینه آموزشی به جای محتوای آموزشی</w:t>
      </w:r>
    </w:p>
    <w:p w14:paraId="4CC025EF" w14:textId="2133BDF0" w:rsidR="00C16457" w:rsidRPr="006D77A2" w:rsidRDefault="00C16457" w:rsidP="004F3833">
      <w:pPr>
        <w:pStyle w:val="ListParagraph"/>
        <w:numPr>
          <w:ilvl w:val="0"/>
          <w:numId w:val="19"/>
        </w:numPr>
        <w:bidi/>
        <w:spacing w:line="240" w:lineRule="auto"/>
        <w:jc w:val="both"/>
        <w:rPr>
          <w:rFonts w:cs="B Nazanin"/>
          <w:rtl/>
        </w:rPr>
      </w:pPr>
      <w:r w:rsidRPr="006D77A2">
        <w:rPr>
          <w:rFonts w:cs="B Nazanin" w:hint="cs"/>
          <w:rtl/>
        </w:rPr>
        <w:t>تمرکز بر مفاهیم درس به جای حقایق</w:t>
      </w:r>
    </w:p>
    <w:p w14:paraId="2C23CBFC" w14:textId="7367CCCB" w:rsidR="00C16457" w:rsidRPr="006D77A2" w:rsidRDefault="00C16457" w:rsidP="004F3833">
      <w:pPr>
        <w:pStyle w:val="ListParagraph"/>
        <w:numPr>
          <w:ilvl w:val="0"/>
          <w:numId w:val="19"/>
        </w:numPr>
        <w:bidi/>
        <w:spacing w:line="240" w:lineRule="auto"/>
        <w:jc w:val="both"/>
        <w:rPr>
          <w:rFonts w:cs="B Nazanin"/>
          <w:rtl/>
        </w:rPr>
      </w:pPr>
      <w:r w:rsidRPr="006D77A2">
        <w:rPr>
          <w:rFonts w:cs="B Nazanin" w:hint="cs"/>
          <w:rtl/>
        </w:rPr>
        <w:t>پرسش‌های دانش‌آموز به جای پاسخ‌های او</w:t>
      </w:r>
    </w:p>
    <w:p w14:paraId="6E1A943D" w14:textId="3AB312F5" w:rsidR="00C16457" w:rsidRPr="006D77A2" w:rsidRDefault="00C16457" w:rsidP="004F3833">
      <w:pPr>
        <w:pStyle w:val="ListParagraph"/>
        <w:numPr>
          <w:ilvl w:val="0"/>
          <w:numId w:val="19"/>
        </w:numPr>
        <w:bidi/>
        <w:spacing w:line="240" w:lineRule="auto"/>
        <w:jc w:val="both"/>
        <w:rPr>
          <w:rFonts w:cs="B Nazanin"/>
          <w:rtl/>
        </w:rPr>
      </w:pPr>
      <w:r w:rsidRPr="006D77A2">
        <w:rPr>
          <w:rFonts w:cs="B Nazanin" w:hint="cs"/>
          <w:rtl/>
        </w:rPr>
        <w:t>تفکر دانش‌آموز به جای دانش او</w:t>
      </w:r>
    </w:p>
    <w:p w14:paraId="288791BD" w14:textId="57CB0077" w:rsidR="00C16457" w:rsidRPr="006D77A2" w:rsidRDefault="00C16457" w:rsidP="004F3833">
      <w:pPr>
        <w:pStyle w:val="ListParagraph"/>
        <w:numPr>
          <w:ilvl w:val="0"/>
          <w:numId w:val="19"/>
        </w:numPr>
        <w:bidi/>
        <w:spacing w:line="240" w:lineRule="auto"/>
        <w:jc w:val="both"/>
        <w:rPr>
          <w:rFonts w:cs="B Nazanin"/>
          <w:rtl/>
        </w:rPr>
      </w:pPr>
      <w:r w:rsidRPr="006D77A2">
        <w:rPr>
          <w:rFonts w:cs="B Nazanin" w:hint="cs"/>
          <w:rtl/>
        </w:rPr>
        <w:t>درک شهودی به جای استدلال منطقی</w:t>
      </w:r>
    </w:p>
    <w:p w14:paraId="3CC79CE6" w14:textId="0530631B" w:rsidR="00C16457" w:rsidRPr="006D77A2" w:rsidRDefault="00C16457" w:rsidP="004F3833">
      <w:pPr>
        <w:pStyle w:val="ListParagraph"/>
        <w:numPr>
          <w:ilvl w:val="0"/>
          <w:numId w:val="19"/>
        </w:numPr>
        <w:bidi/>
        <w:spacing w:line="240" w:lineRule="auto"/>
        <w:jc w:val="both"/>
        <w:rPr>
          <w:rFonts w:cs="B Nazanin"/>
          <w:rtl/>
        </w:rPr>
      </w:pPr>
      <w:r w:rsidRPr="006D77A2">
        <w:rPr>
          <w:rFonts w:cs="B Nazanin" w:hint="cs"/>
          <w:rtl/>
        </w:rPr>
        <w:t>نیت توسعه به جای محتوای طبقه‌بندی‌شده</w:t>
      </w:r>
    </w:p>
    <w:p w14:paraId="2BEB79C8" w14:textId="7E99BC16" w:rsidR="00C16457" w:rsidRPr="006D77A2" w:rsidRDefault="00C16457" w:rsidP="004F3833">
      <w:pPr>
        <w:pStyle w:val="ListParagraph"/>
        <w:numPr>
          <w:ilvl w:val="0"/>
          <w:numId w:val="19"/>
        </w:numPr>
        <w:bidi/>
        <w:spacing w:line="240" w:lineRule="auto"/>
        <w:jc w:val="both"/>
        <w:rPr>
          <w:rFonts w:cs="B Nazanin"/>
          <w:rtl/>
        </w:rPr>
      </w:pPr>
      <w:r w:rsidRPr="006D77A2">
        <w:rPr>
          <w:rFonts w:cs="B Nazanin" w:hint="cs"/>
          <w:rtl/>
        </w:rPr>
        <w:t>فرآیند یادگیری به جای محصول یادگیری</w:t>
      </w:r>
    </w:p>
    <w:p w14:paraId="3883FE51" w14:textId="1F62AF78" w:rsidR="00C16457" w:rsidRPr="006D77A2" w:rsidRDefault="00C16457" w:rsidP="004F3833">
      <w:pPr>
        <w:pStyle w:val="ListParagraph"/>
        <w:numPr>
          <w:ilvl w:val="0"/>
          <w:numId w:val="19"/>
        </w:numPr>
        <w:bidi/>
        <w:spacing w:line="240" w:lineRule="auto"/>
        <w:jc w:val="both"/>
        <w:rPr>
          <w:rFonts w:cs="B Nazanin"/>
          <w:rtl/>
        </w:rPr>
      </w:pPr>
      <w:r w:rsidRPr="006D77A2">
        <w:rPr>
          <w:rFonts w:cs="B Nazanin" w:hint="cs"/>
          <w:rtl/>
        </w:rPr>
        <w:t>کیفیت اطلاعات به جای کمیت آن</w:t>
      </w:r>
    </w:p>
    <w:p w14:paraId="3AC040F1" w14:textId="77777777" w:rsidR="00C16457" w:rsidRPr="006D77A2" w:rsidRDefault="00C16457" w:rsidP="004F3833">
      <w:pPr>
        <w:bidi/>
        <w:spacing w:line="240" w:lineRule="auto"/>
        <w:jc w:val="both"/>
        <w:rPr>
          <w:rFonts w:cs="B Nazanin"/>
          <w:rtl/>
        </w:rPr>
      </w:pPr>
      <w:r w:rsidRPr="006D77A2">
        <w:rPr>
          <w:rFonts w:cs="B Nazanin" w:hint="cs"/>
          <w:rtl/>
        </w:rPr>
        <w:t>فعالیت‌های یاددهی</w:t>
      </w:r>
      <w:r w:rsidRPr="006D77A2">
        <w:rPr>
          <w:rFonts w:ascii="Sakkal Majalla" w:hAnsi="Sakkal Majalla" w:cs="Sakkal Majalla" w:hint="cs"/>
          <w:rtl/>
        </w:rPr>
        <w:t>–</w:t>
      </w:r>
      <w:r w:rsidRPr="006D77A2">
        <w:rPr>
          <w:rFonts w:cs="B Nazanin" w:hint="cs"/>
          <w:rtl/>
        </w:rPr>
        <w:t>یادگیری شامل: خلق داستان، روایت داستان، تکمیل داستان و نقاشی است.</w:t>
      </w:r>
    </w:p>
    <w:p w14:paraId="7C883D61" w14:textId="77777777" w:rsidR="00C16457" w:rsidRPr="006D77A2" w:rsidRDefault="00C16457" w:rsidP="004F3833">
      <w:pPr>
        <w:bidi/>
        <w:spacing w:line="240" w:lineRule="auto"/>
        <w:jc w:val="both"/>
        <w:rPr>
          <w:rFonts w:cs="B Nazanin"/>
          <w:rtl/>
        </w:rPr>
      </w:pPr>
      <w:r w:rsidRPr="006D77A2">
        <w:rPr>
          <w:rFonts w:cs="B Nazanin" w:hint="cs"/>
          <w:rtl/>
        </w:rPr>
        <w:t>روش‌های تدریس مناسب شامل: روش علمی فردی و گروهی، قصه‌گویی، نمایش، بحث گروهی، واحد کاری، تفکر استقرایی، تفکر قیاسی، تفکر اکتشافی و تفکر توصیفی است.</w:t>
      </w:r>
    </w:p>
    <w:p w14:paraId="11A7BEA8" w14:textId="77777777" w:rsidR="00C16457" w:rsidRPr="006D77A2" w:rsidRDefault="00C16457" w:rsidP="004F3833">
      <w:pPr>
        <w:bidi/>
        <w:spacing w:line="240" w:lineRule="auto"/>
        <w:jc w:val="both"/>
        <w:rPr>
          <w:rFonts w:cs="B Nazanin"/>
          <w:rtl/>
        </w:rPr>
      </w:pPr>
      <w:r w:rsidRPr="006D77A2">
        <w:rPr>
          <w:rFonts w:cs="B Nazanin" w:hint="cs"/>
          <w:rtl/>
        </w:rPr>
        <w:t>ابزارهای آموزشی مناسب شامل: کتاب درسی، پوستر، فیلم آموزشی، ماکت، قرآن، احادیث ائمه و برگه فعالیت‌ها است.</w:t>
      </w:r>
    </w:p>
    <w:p w14:paraId="0F674085" w14:textId="178973ED" w:rsidR="00C16457" w:rsidRPr="006D77A2" w:rsidRDefault="00C16457" w:rsidP="004F3833">
      <w:pPr>
        <w:bidi/>
        <w:spacing w:line="240" w:lineRule="auto"/>
        <w:jc w:val="both"/>
        <w:rPr>
          <w:rFonts w:cs="B Nazanin"/>
          <w:rtl/>
        </w:rPr>
      </w:pPr>
      <w:r w:rsidRPr="006D77A2">
        <w:rPr>
          <w:rFonts w:cs="B Nazanin" w:hint="cs"/>
          <w:rtl/>
        </w:rPr>
        <w:t>محیط آموزشی می‌تواند شامل کلاس درس، مدرسه و محله باشد (۲).</w:t>
      </w:r>
    </w:p>
    <w:p w14:paraId="60AFF53E" w14:textId="64D70841" w:rsidR="00C16457" w:rsidRPr="006D77A2" w:rsidRDefault="00C16457" w:rsidP="004F3833">
      <w:pPr>
        <w:bidi/>
        <w:spacing w:line="240" w:lineRule="auto"/>
        <w:jc w:val="both"/>
        <w:rPr>
          <w:rFonts w:cs="B Nazanin"/>
          <w:rtl/>
        </w:rPr>
      </w:pPr>
      <w:r w:rsidRPr="006D77A2">
        <w:rPr>
          <w:rFonts w:cs="B Nazanin" w:hint="cs"/>
          <w:rtl/>
        </w:rPr>
        <w:t>ج- ارزیابی برنامه درسی معنوی:</w:t>
      </w:r>
    </w:p>
    <w:p w14:paraId="2CA8F931" w14:textId="57CD34B3" w:rsidR="00C16457" w:rsidRPr="006D77A2" w:rsidRDefault="00C16457" w:rsidP="004F3833">
      <w:pPr>
        <w:pStyle w:val="ListParagraph"/>
        <w:numPr>
          <w:ilvl w:val="0"/>
          <w:numId w:val="20"/>
        </w:numPr>
        <w:bidi/>
        <w:spacing w:line="240" w:lineRule="auto"/>
        <w:jc w:val="both"/>
        <w:rPr>
          <w:rFonts w:cs="B Nazanin"/>
          <w:rtl/>
        </w:rPr>
      </w:pPr>
      <w:r w:rsidRPr="006D77A2">
        <w:rPr>
          <w:rFonts w:cs="B Nazanin" w:hint="cs"/>
          <w:rtl/>
        </w:rPr>
        <w:lastRenderedPageBreak/>
        <w:t>ادغام روش‌های خودارزیابی با مدل‌های ارزیابی معلم‌محور و فرآیندمحور</w:t>
      </w:r>
    </w:p>
    <w:p w14:paraId="566D5CFB" w14:textId="07173DC2" w:rsidR="00C16457" w:rsidRPr="006D77A2" w:rsidRDefault="00C16457" w:rsidP="004F3833">
      <w:pPr>
        <w:pStyle w:val="ListParagraph"/>
        <w:numPr>
          <w:ilvl w:val="0"/>
          <w:numId w:val="20"/>
        </w:numPr>
        <w:bidi/>
        <w:spacing w:line="240" w:lineRule="auto"/>
        <w:jc w:val="both"/>
        <w:rPr>
          <w:rFonts w:cs="B Nazanin"/>
          <w:rtl/>
        </w:rPr>
      </w:pPr>
      <w:r w:rsidRPr="006D77A2">
        <w:rPr>
          <w:rFonts w:cs="B Nazanin" w:hint="cs"/>
          <w:rtl/>
        </w:rPr>
        <w:t>ارزیابی تکوینی</w:t>
      </w:r>
    </w:p>
    <w:p w14:paraId="33D38058" w14:textId="52E6EE92" w:rsidR="00C16457" w:rsidRPr="006D77A2" w:rsidRDefault="00C16457" w:rsidP="004F3833">
      <w:pPr>
        <w:pStyle w:val="ListParagraph"/>
        <w:numPr>
          <w:ilvl w:val="0"/>
          <w:numId w:val="20"/>
        </w:numPr>
        <w:bidi/>
        <w:spacing w:line="240" w:lineRule="auto"/>
        <w:jc w:val="both"/>
        <w:rPr>
          <w:rFonts w:cs="B Nazanin"/>
          <w:rtl/>
        </w:rPr>
      </w:pPr>
      <w:r w:rsidRPr="006D77A2">
        <w:rPr>
          <w:rFonts w:cs="B Nazanin" w:hint="cs"/>
          <w:rtl/>
        </w:rPr>
        <w:t>ارزیابی نهایی</w:t>
      </w:r>
    </w:p>
    <w:p w14:paraId="7DDD431A" w14:textId="5F1A7518" w:rsidR="00C16457" w:rsidRPr="006D77A2" w:rsidRDefault="00C16457" w:rsidP="004F3833">
      <w:pPr>
        <w:pStyle w:val="ListParagraph"/>
        <w:numPr>
          <w:ilvl w:val="0"/>
          <w:numId w:val="20"/>
        </w:numPr>
        <w:bidi/>
        <w:spacing w:line="240" w:lineRule="auto"/>
        <w:jc w:val="both"/>
        <w:rPr>
          <w:rFonts w:cs="B Nazanin"/>
          <w:rtl/>
        </w:rPr>
      </w:pPr>
      <w:r w:rsidRPr="006D77A2">
        <w:rPr>
          <w:rFonts w:cs="B Nazanin" w:hint="cs"/>
          <w:rtl/>
        </w:rPr>
        <w:t>ارزیابی عملیاتی</w:t>
      </w:r>
    </w:p>
    <w:p w14:paraId="256AEA8D" w14:textId="56CF55F9" w:rsidR="00C16457" w:rsidRPr="006D77A2" w:rsidRDefault="00C16457" w:rsidP="004F3833">
      <w:pPr>
        <w:pStyle w:val="ListParagraph"/>
        <w:numPr>
          <w:ilvl w:val="0"/>
          <w:numId w:val="20"/>
        </w:numPr>
        <w:bidi/>
        <w:spacing w:line="240" w:lineRule="auto"/>
        <w:jc w:val="both"/>
        <w:rPr>
          <w:rFonts w:cs="B Nazanin"/>
          <w:rtl/>
        </w:rPr>
      </w:pPr>
      <w:r w:rsidRPr="006D77A2">
        <w:rPr>
          <w:rFonts w:cs="B Nazanin" w:hint="cs"/>
          <w:rtl/>
        </w:rPr>
        <w:t>ارزیابی کمی</w:t>
      </w:r>
    </w:p>
    <w:p w14:paraId="7B7A8FA3" w14:textId="742068D3" w:rsidR="00C16457" w:rsidRPr="006D77A2" w:rsidRDefault="00C16457" w:rsidP="004F3833">
      <w:pPr>
        <w:pStyle w:val="ListParagraph"/>
        <w:numPr>
          <w:ilvl w:val="0"/>
          <w:numId w:val="20"/>
        </w:numPr>
        <w:bidi/>
        <w:spacing w:line="240" w:lineRule="auto"/>
        <w:jc w:val="both"/>
        <w:rPr>
          <w:rFonts w:cs="B Nazanin"/>
          <w:rtl/>
        </w:rPr>
      </w:pPr>
      <w:r w:rsidRPr="006D77A2">
        <w:rPr>
          <w:rFonts w:cs="B Nazanin" w:hint="cs"/>
          <w:rtl/>
        </w:rPr>
        <w:t>ارزیابی کیفی</w:t>
      </w:r>
    </w:p>
    <w:p w14:paraId="24E1C3EE" w14:textId="4C24D079" w:rsidR="00C16457" w:rsidRPr="006D77A2" w:rsidRDefault="00C16457" w:rsidP="004F3833">
      <w:pPr>
        <w:bidi/>
        <w:spacing w:line="240" w:lineRule="auto"/>
        <w:jc w:val="both"/>
        <w:rPr>
          <w:rFonts w:cs="B Nazanin"/>
          <w:rtl/>
        </w:rPr>
      </w:pPr>
      <w:r w:rsidRPr="006D77A2">
        <w:rPr>
          <w:rFonts w:cs="B Nazanin" w:hint="cs"/>
          <w:rtl/>
        </w:rPr>
        <w:t>د- محتوای برنامه درسی معنوی:</w:t>
      </w:r>
    </w:p>
    <w:p w14:paraId="6D52D0B0" w14:textId="618BC963" w:rsidR="00C16457" w:rsidRPr="006D77A2" w:rsidRDefault="00C16457" w:rsidP="004F3833">
      <w:pPr>
        <w:pStyle w:val="ListParagraph"/>
        <w:numPr>
          <w:ilvl w:val="0"/>
          <w:numId w:val="21"/>
        </w:numPr>
        <w:bidi/>
        <w:spacing w:line="240" w:lineRule="auto"/>
        <w:jc w:val="both"/>
        <w:rPr>
          <w:rFonts w:cs="B Nazanin"/>
          <w:rtl/>
        </w:rPr>
      </w:pPr>
      <w:r w:rsidRPr="006D77A2">
        <w:rPr>
          <w:rFonts w:cs="B Nazanin" w:hint="cs"/>
          <w:rtl/>
        </w:rPr>
        <w:t>تناسب محتوا با اهداف</w:t>
      </w:r>
    </w:p>
    <w:p w14:paraId="1FB118BF" w14:textId="7BA1F888" w:rsidR="00C16457" w:rsidRPr="006D77A2" w:rsidRDefault="00C16457" w:rsidP="004F3833">
      <w:pPr>
        <w:pStyle w:val="ListParagraph"/>
        <w:numPr>
          <w:ilvl w:val="0"/>
          <w:numId w:val="21"/>
        </w:numPr>
        <w:bidi/>
        <w:spacing w:line="240" w:lineRule="auto"/>
        <w:jc w:val="both"/>
        <w:rPr>
          <w:rFonts w:cs="B Nazanin"/>
          <w:rtl/>
        </w:rPr>
      </w:pPr>
      <w:r w:rsidRPr="006D77A2">
        <w:rPr>
          <w:rFonts w:cs="B Nazanin" w:hint="cs"/>
          <w:rtl/>
        </w:rPr>
        <w:t>تناسب محتوا با شرایط ذهنی، عاطفی، فکری و جسمانی یادگیرندگان</w:t>
      </w:r>
    </w:p>
    <w:p w14:paraId="315DD6E8" w14:textId="5A21E10B" w:rsidR="00C16457" w:rsidRPr="006D77A2" w:rsidRDefault="00C16457" w:rsidP="004F3833">
      <w:pPr>
        <w:pStyle w:val="ListParagraph"/>
        <w:numPr>
          <w:ilvl w:val="0"/>
          <w:numId w:val="21"/>
        </w:numPr>
        <w:bidi/>
        <w:spacing w:line="240" w:lineRule="auto"/>
        <w:jc w:val="both"/>
        <w:rPr>
          <w:rFonts w:cs="B Nazanin"/>
          <w:rtl/>
        </w:rPr>
      </w:pPr>
      <w:r w:rsidRPr="006D77A2">
        <w:rPr>
          <w:rFonts w:cs="B Nazanin" w:hint="cs"/>
          <w:rtl/>
        </w:rPr>
        <w:t>تناسب محتوا با مبانی دین و ارزش‌های فرهنگ اسلامی-ایرانی</w:t>
      </w:r>
    </w:p>
    <w:p w14:paraId="4B154EBE" w14:textId="64A52457" w:rsidR="00C16457" w:rsidRPr="006D77A2" w:rsidRDefault="00C16457" w:rsidP="004F3833">
      <w:pPr>
        <w:pStyle w:val="ListParagraph"/>
        <w:numPr>
          <w:ilvl w:val="0"/>
          <w:numId w:val="21"/>
        </w:numPr>
        <w:bidi/>
        <w:spacing w:line="240" w:lineRule="auto"/>
        <w:jc w:val="both"/>
        <w:rPr>
          <w:rFonts w:cs="B Nazanin"/>
          <w:rtl/>
        </w:rPr>
      </w:pPr>
      <w:r w:rsidRPr="006D77A2">
        <w:rPr>
          <w:rFonts w:cs="B Nazanin" w:hint="cs"/>
          <w:rtl/>
        </w:rPr>
        <w:t>تناسب با ابعاد فردی، اجتماعی، زمانی و مکانی انسان</w:t>
      </w:r>
    </w:p>
    <w:p w14:paraId="1D885A74" w14:textId="3C57E68A" w:rsidR="00C16457" w:rsidRPr="006D77A2" w:rsidRDefault="00C16457" w:rsidP="004F3833">
      <w:pPr>
        <w:pStyle w:val="ListParagraph"/>
        <w:numPr>
          <w:ilvl w:val="0"/>
          <w:numId w:val="21"/>
        </w:numPr>
        <w:bidi/>
        <w:spacing w:line="240" w:lineRule="auto"/>
        <w:jc w:val="both"/>
        <w:rPr>
          <w:rFonts w:cs="B Nazanin"/>
          <w:rtl/>
        </w:rPr>
      </w:pPr>
      <w:r w:rsidRPr="006D77A2">
        <w:rPr>
          <w:rFonts w:cs="B Nazanin" w:hint="cs"/>
          <w:rtl/>
        </w:rPr>
        <w:t>توجه به دیدگاه اسلام نسبت به خالق</w:t>
      </w:r>
    </w:p>
    <w:p w14:paraId="7E2E8C1F" w14:textId="19A72937" w:rsidR="00C16457" w:rsidRPr="006D77A2" w:rsidRDefault="00C16457" w:rsidP="004F3833">
      <w:pPr>
        <w:pStyle w:val="ListParagraph"/>
        <w:numPr>
          <w:ilvl w:val="0"/>
          <w:numId w:val="21"/>
        </w:numPr>
        <w:bidi/>
        <w:spacing w:line="240" w:lineRule="auto"/>
        <w:jc w:val="both"/>
        <w:rPr>
          <w:rFonts w:cs="B Nazanin"/>
          <w:rtl/>
        </w:rPr>
      </w:pPr>
      <w:r w:rsidRPr="006D77A2">
        <w:rPr>
          <w:rFonts w:cs="B Nazanin" w:hint="cs"/>
          <w:rtl/>
        </w:rPr>
        <w:t>بیان خلقت انسان و هدف از آفرینش مانند عبادت، ترویج نیکی، پرهیز از بدی و نشر پیام اسلام</w:t>
      </w:r>
    </w:p>
    <w:p w14:paraId="7979C1F5" w14:textId="0AE114EE" w:rsidR="00C16457" w:rsidRPr="006D77A2" w:rsidRDefault="00C16457" w:rsidP="004F3833">
      <w:pPr>
        <w:pStyle w:val="ListParagraph"/>
        <w:numPr>
          <w:ilvl w:val="0"/>
          <w:numId w:val="21"/>
        </w:numPr>
        <w:bidi/>
        <w:spacing w:line="240" w:lineRule="auto"/>
        <w:jc w:val="both"/>
        <w:rPr>
          <w:rFonts w:cs="B Nazanin"/>
          <w:rtl/>
        </w:rPr>
      </w:pPr>
      <w:r w:rsidRPr="006D77A2">
        <w:rPr>
          <w:rFonts w:cs="B Nazanin" w:hint="cs"/>
          <w:rtl/>
        </w:rPr>
        <w:t>بیان رابطه انسان با خالق، تعهد عملی و صداقت</w:t>
      </w:r>
    </w:p>
    <w:p w14:paraId="07D3713B" w14:textId="32628BE7" w:rsidR="00C16457" w:rsidRPr="006D77A2" w:rsidRDefault="00C16457" w:rsidP="004F3833">
      <w:pPr>
        <w:pStyle w:val="ListParagraph"/>
        <w:numPr>
          <w:ilvl w:val="0"/>
          <w:numId w:val="21"/>
        </w:numPr>
        <w:bidi/>
        <w:spacing w:line="240" w:lineRule="auto"/>
        <w:jc w:val="both"/>
        <w:rPr>
          <w:rFonts w:cs="B Nazanin"/>
          <w:rtl/>
        </w:rPr>
      </w:pPr>
      <w:r w:rsidRPr="006D77A2">
        <w:rPr>
          <w:rFonts w:cs="B Nazanin" w:hint="cs"/>
          <w:rtl/>
        </w:rPr>
        <w:t>بیان روابط انسانی به گونه‌ای که عدالت را گسترش دهد، به حیات و کرامت انسان توجه کند، اخلاق را پرورش دهد و مهربانی را ترویج کند</w:t>
      </w:r>
    </w:p>
    <w:p w14:paraId="0D63E828" w14:textId="16F0BBC7" w:rsidR="00C16457" w:rsidRPr="006D77A2" w:rsidRDefault="00C16457" w:rsidP="004F3833">
      <w:pPr>
        <w:pStyle w:val="ListParagraph"/>
        <w:numPr>
          <w:ilvl w:val="0"/>
          <w:numId w:val="21"/>
        </w:numPr>
        <w:bidi/>
        <w:spacing w:line="240" w:lineRule="auto"/>
        <w:jc w:val="both"/>
        <w:rPr>
          <w:rFonts w:cs="B Nazanin"/>
          <w:rtl/>
        </w:rPr>
      </w:pPr>
      <w:r w:rsidRPr="006D77A2">
        <w:rPr>
          <w:rFonts w:cs="B Nazanin" w:hint="cs"/>
          <w:rtl/>
        </w:rPr>
        <w:t>بیان رابطه انسان با محیط زیست به گونه‌ای که نقش خلیفه خدا تأکید شود</w:t>
      </w:r>
    </w:p>
    <w:p w14:paraId="7FD8171C" w14:textId="5865A8ED" w:rsidR="00C16457" w:rsidRPr="006D77A2" w:rsidRDefault="00C16457" w:rsidP="004F3833">
      <w:pPr>
        <w:pStyle w:val="ListParagraph"/>
        <w:numPr>
          <w:ilvl w:val="0"/>
          <w:numId w:val="21"/>
        </w:numPr>
        <w:bidi/>
        <w:spacing w:line="240" w:lineRule="auto"/>
        <w:jc w:val="both"/>
        <w:rPr>
          <w:rFonts w:cs="B Nazanin"/>
          <w:rtl/>
        </w:rPr>
      </w:pPr>
      <w:r w:rsidRPr="006D77A2">
        <w:rPr>
          <w:rFonts w:cs="B Nazanin" w:hint="cs"/>
          <w:rtl/>
        </w:rPr>
        <w:t>نشان دادن کسب خودسازی و رشد برای بهبود فرد و کسب تجربه از اشتباهات گذشته</w:t>
      </w:r>
    </w:p>
    <w:p w14:paraId="6AA6CF6F" w14:textId="2BBB7874" w:rsidR="00C16457" w:rsidRPr="006D77A2" w:rsidRDefault="00C16457" w:rsidP="004F3833">
      <w:pPr>
        <w:pStyle w:val="ListParagraph"/>
        <w:numPr>
          <w:ilvl w:val="0"/>
          <w:numId w:val="21"/>
        </w:numPr>
        <w:bidi/>
        <w:spacing w:line="240" w:lineRule="auto"/>
        <w:jc w:val="both"/>
        <w:rPr>
          <w:rFonts w:cs="B Nazanin"/>
          <w:rtl/>
        </w:rPr>
      </w:pPr>
      <w:r w:rsidRPr="006D77A2">
        <w:rPr>
          <w:rFonts w:cs="B Nazanin" w:hint="cs"/>
          <w:rtl/>
        </w:rPr>
        <w:t>افزایش حس مسئولیت و ارزیابی نقش فرد</w:t>
      </w:r>
    </w:p>
    <w:p w14:paraId="69BF218E" w14:textId="670519B5" w:rsidR="00C16457" w:rsidRPr="006D77A2" w:rsidRDefault="00C16457" w:rsidP="004F3833">
      <w:pPr>
        <w:pStyle w:val="ListParagraph"/>
        <w:numPr>
          <w:ilvl w:val="0"/>
          <w:numId w:val="21"/>
        </w:numPr>
        <w:bidi/>
        <w:spacing w:line="240" w:lineRule="auto"/>
        <w:jc w:val="both"/>
        <w:rPr>
          <w:rFonts w:cs="B Nazanin"/>
          <w:rtl/>
        </w:rPr>
      </w:pPr>
      <w:r w:rsidRPr="006D77A2">
        <w:rPr>
          <w:rFonts w:cs="B Nazanin" w:hint="cs"/>
          <w:rtl/>
        </w:rPr>
        <w:t>عادات اسلامی که به عمل اسلامی منجر می‌شوند (۲)</w:t>
      </w:r>
    </w:p>
    <w:p w14:paraId="4ED60835" w14:textId="0C2C9B55" w:rsidR="00C16457" w:rsidRPr="006D77A2" w:rsidRDefault="00C16457" w:rsidP="004F3833">
      <w:pPr>
        <w:bidi/>
        <w:spacing w:line="240" w:lineRule="auto"/>
        <w:jc w:val="both"/>
        <w:rPr>
          <w:rFonts w:cs="B Nazanin"/>
          <w:rtl/>
        </w:rPr>
      </w:pPr>
      <w:r w:rsidRPr="006D77A2">
        <w:rPr>
          <w:rFonts w:cs="B Nazanin" w:hint="cs"/>
          <w:rtl/>
        </w:rPr>
        <w:t>نتایج این پژوهش درباره ویژگی‌های مطلوب چهار عنصر برنامه درسی معنوی با نتایج تحقیقات قبلی همسو است، از جمله توجه به رابطه انسان و طبیعت، شناخت جهان، توجه به دقت در پدیده‌های طبیعی (ایران‌نژاد و همکاران ۱۲)، ایجاد باور به خدا و یادگیری مناسک دینی، احترام به انسانیت و اخلاق، توجه به محیط زیست، پرورش تمامی ابعاد انسانی، میهن‌پرستی، پرورش هویت و وحدت ملی (یارمحمدیان و همکاران ۱۱)، و همچنین ابعاد شناختی معنویت (مسومین‌نژاد ۲۶).</w:t>
      </w:r>
    </w:p>
    <w:p w14:paraId="6D4C4801" w14:textId="5D418E29" w:rsidR="00C16457" w:rsidRPr="006D77A2" w:rsidRDefault="00C16457" w:rsidP="004F3833">
      <w:pPr>
        <w:bidi/>
        <w:spacing w:line="240" w:lineRule="auto"/>
        <w:jc w:val="both"/>
        <w:rPr>
          <w:rFonts w:cs="B Nazanin"/>
          <w:rtl/>
        </w:rPr>
      </w:pPr>
      <w:r w:rsidRPr="006D77A2">
        <w:rPr>
          <w:rFonts w:cs="B Nazanin" w:hint="cs"/>
          <w:rtl/>
        </w:rPr>
        <w:t>نتایج پژوهش حاضر درباره تأکید بر فرآیند یادگیری به جای محصول یادگیری، استفاده از روش‌های فعال تدریس مانند قصه‌گویی، روش‌های دانش‌آموزمحور و مسئله‌محور، توجه به تفاوت‌های فردی دانش‌آموزان، بحث گروهی، انجام پژوهش، بازی نقش، واحد کاری، همکاری و تفکر استقرایی با تحقیقات پیشین همسو است (۱۱، ۱۲، ۱۹، ۲۰، ۲۱ و ۲۳).</w:t>
      </w:r>
    </w:p>
    <w:p w14:paraId="3A60BC08" w14:textId="392AFFD1" w:rsidR="00C16457" w:rsidRPr="006D77A2" w:rsidRDefault="00C16457" w:rsidP="004F3833">
      <w:pPr>
        <w:bidi/>
        <w:spacing w:line="240" w:lineRule="auto"/>
        <w:jc w:val="both"/>
        <w:rPr>
          <w:rFonts w:cs="B Nazanin"/>
          <w:rtl/>
        </w:rPr>
      </w:pPr>
      <w:r w:rsidRPr="006D77A2">
        <w:rPr>
          <w:rFonts w:cs="B Nazanin" w:hint="cs"/>
          <w:rtl/>
        </w:rPr>
        <w:t>روش ارزیابی در برنامه درسی معنوی نیز بر استفاده از روش‌های ارزیابی متنوع تأکید دارد که با نتایج تحقیقات ایران‌نژاد (۱۲) و شبانی (۲۱) همخوانی دارد.</w:t>
      </w:r>
    </w:p>
    <w:p w14:paraId="06926E2E" w14:textId="239D2B86" w:rsidR="00C16457" w:rsidRPr="006D77A2" w:rsidRDefault="00C16457" w:rsidP="004F3833">
      <w:pPr>
        <w:bidi/>
        <w:spacing w:line="240" w:lineRule="auto"/>
        <w:jc w:val="both"/>
        <w:rPr>
          <w:rFonts w:cs="B Nazanin"/>
          <w:rtl/>
        </w:rPr>
      </w:pPr>
      <w:r w:rsidRPr="006D77A2">
        <w:rPr>
          <w:rFonts w:cs="B Nazanin" w:hint="cs"/>
          <w:rtl/>
        </w:rPr>
        <w:t xml:space="preserve">همچنین، یافته‌ها نشان داد که مدل برنامه درسی معنوی در درس </w:t>
      </w:r>
      <w:r w:rsidR="00214801" w:rsidRPr="006D77A2">
        <w:rPr>
          <w:rFonts w:cs="B Nazanin" w:hint="cs"/>
          <w:rtl/>
        </w:rPr>
        <w:t xml:space="preserve">مطالعات اجتماعی </w:t>
      </w:r>
      <w:r w:rsidRPr="006D77A2">
        <w:rPr>
          <w:rFonts w:cs="B Nazanin" w:hint="cs"/>
          <w:rtl/>
        </w:rPr>
        <w:t>دوره ابتدایی از دیدگاه متخصصان برنامه درسی و معلمان ابتدایی مطلوب است و تفاوت معناداری بین دیدگاه‌های این دو گروه وجود ندارد.</w:t>
      </w:r>
    </w:p>
    <w:p w14:paraId="2EE54523" w14:textId="7E204753" w:rsidR="00C16457" w:rsidRPr="006D77A2" w:rsidRDefault="00C16457" w:rsidP="004F3833">
      <w:pPr>
        <w:bidi/>
        <w:spacing w:line="240" w:lineRule="auto"/>
        <w:jc w:val="both"/>
        <w:rPr>
          <w:rFonts w:cs="B Nazanin"/>
          <w:rtl/>
        </w:rPr>
      </w:pPr>
      <w:r w:rsidRPr="006D77A2">
        <w:rPr>
          <w:rFonts w:cs="B Nazanin" w:hint="cs"/>
          <w:rtl/>
        </w:rPr>
        <w:t>توضیح اینکه توسعه معنویت و سواد معنوی دانش‌آموزان باید به عنوان اولویت اساسی در برنامه‌های درسی دوره ابتدایی مدنظر قرار گیرد، زیرا رویکرد معنوی تغییر بنیادینی در فرآیندهای یاددهی</w:t>
      </w:r>
      <w:r w:rsidRPr="006D77A2">
        <w:rPr>
          <w:rFonts w:ascii="Sakkal Majalla" w:hAnsi="Sakkal Majalla" w:cs="Sakkal Majalla" w:hint="cs"/>
          <w:rtl/>
        </w:rPr>
        <w:t>–</w:t>
      </w:r>
      <w:r w:rsidRPr="006D77A2">
        <w:rPr>
          <w:rFonts w:cs="B Nazanin" w:hint="cs"/>
          <w:rtl/>
        </w:rPr>
        <w:t>یادگیری مدارس ایجاد می‌کند و تمامی افراد حاضر در مدرسه (دانش‌آموزان، معلمان، دستیاران، مدیران و حتی والدین) را درگیر می‌سازد (۳۲).</w:t>
      </w:r>
    </w:p>
    <w:p w14:paraId="31195FAE" w14:textId="534B3F62" w:rsidR="00C16457" w:rsidRPr="006D77A2" w:rsidRDefault="00C16457" w:rsidP="004F3833">
      <w:pPr>
        <w:bidi/>
        <w:spacing w:line="240" w:lineRule="auto"/>
        <w:jc w:val="both"/>
        <w:rPr>
          <w:rFonts w:cs="B Nazanin"/>
          <w:rtl/>
        </w:rPr>
      </w:pPr>
      <w:r w:rsidRPr="006D77A2">
        <w:rPr>
          <w:rFonts w:cs="B Nazanin" w:hint="cs"/>
          <w:rtl/>
        </w:rPr>
        <w:lastRenderedPageBreak/>
        <w:t>پرورش بعد معنوی دانش‌آموزان همچنین از این نظر اهمیت دارد که آن‌ها یاد می‌گیرند با احترام با همکلاسی‌ها و معلم خود رفتار کنند، به انتقاد گوش دهند، نظرات متفاوت و گاه مخالف را تحمل کنند، به خدا اعتماد کنند و در سختی‌ها یاری طلبند، صادق، مهربان و دلسوز باشند، از توانایی‌های تفکر، خلاقیت و تخیل بهره‌مند شوند، اصول و ارزش‌های اخلاقی و انسانی را رعایت کنند، شایستگی خود را ارزیابی کنند، از رذایل اخلاقی دوری کنند و خود را به فضایل اخلاقی بیارایند، خود را بخشی از جهان آفرینش بدانند و با تلاش آگاهانه و پیوسته آن را زیباتر و آبادتر سازند و توانایی‌های خود را در خدمت جامعه به کار گیرند (۲).</w:t>
      </w:r>
    </w:p>
    <w:p w14:paraId="69698924" w14:textId="6A46BEE1" w:rsidR="00C16457" w:rsidRPr="006D77A2" w:rsidRDefault="00C16457" w:rsidP="004F3833">
      <w:pPr>
        <w:bidi/>
        <w:spacing w:line="240" w:lineRule="auto"/>
        <w:jc w:val="both"/>
        <w:rPr>
          <w:rFonts w:cs="B Nazanin"/>
          <w:rtl/>
        </w:rPr>
      </w:pPr>
      <w:r w:rsidRPr="006D77A2">
        <w:rPr>
          <w:rFonts w:cs="B Nazanin" w:hint="cs"/>
          <w:rtl/>
        </w:rPr>
        <w:t xml:space="preserve">در پژوهش حاضر، عناصر برنامه درسی محدود به چهار عنصر اصلی و اساسی (هدف، محتوا، اجرا و ارزیابی) است که مورد توافق کارشناسان برنامه درسی قرار دارد. با توجه به اهمیت درس </w:t>
      </w:r>
      <w:r w:rsidR="00214801" w:rsidRPr="006D77A2">
        <w:rPr>
          <w:rFonts w:cs="B Nazanin" w:hint="cs"/>
          <w:rtl/>
        </w:rPr>
        <w:t xml:space="preserve">مطالعات اجتماعی </w:t>
      </w:r>
      <w:r w:rsidRPr="006D77A2">
        <w:rPr>
          <w:rFonts w:cs="B Nazanin" w:hint="cs"/>
          <w:rtl/>
        </w:rPr>
        <w:t>در پرورش بعد اجتماعی دانش‌آموزان و نقش دوره مقدماتی در آموزش کودکان، طراحی مدل برنامه درسی معنوی محدود به این درس شده است. بنابراین، پیشنهاد می‌شود سایر پژوهشگران ویژگی‌های دانش‌آموزان در دیگر دروس تحصیلی را نیز در طراحی مدل برنامه درسی معنوی لحاظ کنند.</w:t>
      </w:r>
    </w:p>
    <w:p w14:paraId="0EB7D580" w14:textId="11AFC823" w:rsidR="00C16457" w:rsidRPr="006D77A2" w:rsidRDefault="00C16457" w:rsidP="004F3833">
      <w:pPr>
        <w:bidi/>
        <w:spacing w:line="240" w:lineRule="auto"/>
        <w:jc w:val="both"/>
        <w:rPr>
          <w:rFonts w:cs="B Nazanin"/>
          <w:rtl/>
        </w:rPr>
      </w:pPr>
      <w:r w:rsidRPr="006D77A2">
        <w:rPr>
          <w:rFonts w:cs="B Nazanin" w:hint="cs"/>
          <w:rtl/>
        </w:rPr>
        <w:t>نتیجه‌گیری</w:t>
      </w:r>
    </w:p>
    <w:p w14:paraId="3D86356A" w14:textId="550E1BC9" w:rsidR="00C16457" w:rsidRPr="006D77A2" w:rsidRDefault="00C16457" w:rsidP="004F3833">
      <w:pPr>
        <w:bidi/>
        <w:spacing w:line="240" w:lineRule="auto"/>
        <w:jc w:val="both"/>
        <w:rPr>
          <w:rFonts w:cs="B Nazanin"/>
          <w:rtl/>
        </w:rPr>
      </w:pPr>
      <w:r w:rsidRPr="006D77A2">
        <w:rPr>
          <w:rFonts w:cs="B Nazanin" w:hint="cs"/>
          <w:rtl/>
        </w:rPr>
        <w:t xml:space="preserve">بر اساس نتایج، می‌توان از مدل ایده‌آل برنامه درسی معنوی در درس </w:t>
      </w:r>
      <w:r w:rsidR="00214801" w:rsidRPr="006D77A2">
        <w:rPr>
          <w:rFonts w:cs="B Nazanin" w:hint="cs"/>
          <w:rtl/>
        </w:rPr>
        <w:t xml:space="preserve">مطالعات اجتماعی </w:t>
      </w:r>
      <w:r w:rsidRPr="006D77A2">
        <w:rPr>
          <w:rFonts w:cs="B Nazanin" w:hint="cs"/>
          <w:rtl/>
        </w:rPr>
        <w:t>برای پرورش معنویت در دانش‌آموزان دوره ابتدایی استفاده کرد.</w:t>
      </w:r>
    </w:p>
    <w:p w14:paraId="60BBF9E6" w14:textId="2336BE1E" w:rsidR="00C16457" w:rsidRPr="005A533B" w:rsidRDefault="00480D7A" w:rsidP="004F3833">
      <w:pPr>
        <w:bidi/>
        <w:spacing w:line="240" w:lineRule="auto"/>
        <w:rPr>
          <w:rFonts w:cs="B Nazanin"/>
          <w:b/>
          <w:bCs/>
          <w:color w:val="FF0000"/>
          <w:rtl/>
        </w:rPr>
      </w:pPr>
      <w:r w:rsidRPr="005A533B">
        <w:rPr>
          <w:rFonts w:cs="B Nazanin" w:hint="cs"/>
          <w:b/>
          <w:bCs/>
          <w:color w:val="FF0000"/>
          <w:rtl/>
        </w:rPr>
        <w:t>مقاله 12</w:t>
      </w:r>
    </w:p>
    <w:p w14:paraId="2A2A8D0C"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مقدمه</w:t>
      </w:r>
    </w:p>
    <w:p w14:paraId="4FBB50AE" w14:textId="4FF7B3B0" w:rsidR="00480D7A" w:rsidRPr="005A533B" w:rsidRDefault="00480D7A" w:rsidP="004F3833">
      <w:pPr>
        <w:bidi/>
        <w:spacing w:line="240" w:lineRule="auto"/>
        <w:jc w:val="both"/>
        <w:rPr>
          <w:rFonts w:cs="B Nazanin"/>
          <w:rtl/>
          <w:lang w:bidi="fa-IR"/>
        </w:rPr>
      </w:pPr>
      <w:r w:rsidRPr="005A533B">
        <w:rPr>
          <w:rFonts w:cs="B Nazanin" w:hint="cs"/>
          <w:rtl/>
          <w:lang w:bidi="fa-IR"/>
        </w:rPr>
        <w:t>آموزش مطالعات اجتماعی در سراسر جهان در قالب‌های مختلف سیاست‌های آموزشی و روش‌های تدریس انجام می‌شود و گاهی موضوعات مرتبط با آن در درجات متفاوتی از یکپارچگی ارائه می‌شوند. یکپارچه‌سازی موضوعی، که در سطح بین‌المللی اغلب با عنوان یکپارچه‌سازی برنامه درسی شناخته می‌شود، در ساختار و دامنه متفاوت است (</w:t>
      </w:r>
      <w:r w:rsidRPr="005A533B">
        <w:rPr>
          <w:rFonts w:cs="B Nazanin" w:hint="cs"/>
          <w:lang w:bidi="fa-IR"/>
        </w:rPr>
        <w:t>Brough, 2012; Ferguson-Patrick, Reynolds &amp; Macqueen, 2018</w:t>
      </w:r>
      <w:r w:rsidRPr="005A533B">
        <w:rPr>
          <w:rFonts w:cs="B Nazanin" w:hint="cs"/>
          <w:rtl/>
          <w:lang w:bidi="fa-IR"/>
        </w:rPr>
        <w:t>) اما به طور خلاصه می‌توان آن را چنین توصیف کرد که دو یا چند درس مدرسه در یک بستر آموزشی مشترک ترکیب می‌شوند. یکپارچه‌سازی موضوعی ریشه در دیدگاه دیویی (به عنوان مثال، ۱۹۵۶) درباره دموکراسی و ارتباط آن با آموزش و یادگیری دارد. ایده‌ای که معمولاً مطرح می‌شود این است که یکپارچه‌سازی موضوعات در مطالعات اجتماعی دیدگاهی جامع ارائه می‌دهد و می‌تواند منجر به درک بهتر دانش‌آموزان از مسائل و پدیده‌های کلیدی اجتماعی شود (</w:t>
      </w:r>
      <w:r w:rsidRPr="005A533B">
        <w:rPr>
          <w:rFonts w:cs="B Nazanin" w:hint="cs"/>
          <w:lang w:bidi="fa-IR"/>
        </w:rPr>
        <w:t>Rennie, Venville &amp; Wallace, 2012; Ferguson-Patrick et al., 2018</w:t>
      </w:r>
      <w:r w:rsidRPr="005A533B">
        <w:rPr>
          <w:rFonts w:cs="B Nazanin" w:hint="cs"/>
          <w:rtl/>
          <w:lang w:bidi="fa-IR"/>
        </w:rPr>
        <w:t xml:space="preserve">). آنچه موضوعات مطالعات اجتماعی در اشتراک دارند و می‌تواند از طریق آموزش یکپارچه به یادگیرندگان منتقل شود، اغلب نزدیک به تعریف آموزش شهروندی است (رجوع کنید به </w:t>
      </w:r>
      <w:r w:rsidRPr="005A533B">
        <w:rPr>
          <w:rFonts w:cs="B Nazanin" w:hint="cs"/>
          <w:lang w:bidi="fa-IR"/>
        </w:rPr>
        <w:t>Ross, 2006; Odenstad, 2016; Barton &amp; Avery, 2016</w:t>
      </w:r>
      <w:r w:rsidRPr="005A533B">
        <w:rPr>
          <w:rFonts w:cs="B Nazanin" w:hint="cs"/>
          <w:rtl/>
          <w:lang w:bidi="fa-IR"/>
        </w:rPr>
        <w:t>).</w:t>
      </w:r>
    </w:p>
    <w:p w14:paraId="53ED089C" w14:textId="2A9A1A71" w:rsidR="00480D7A" w:rsidRPr="005A533B" w:rsidRDefault="00480D7A" w:rsidP="004F3833">
      <w:pPr>
        <w:bidi/>
        <w:spacing w:line="240" w:lineRule="auto"/>
        <w:jc w:val="both"/>
        <w:rPr>
          <w:rFonts w:cs="B Nazanin"/>
          <w:rtl/>
          <w:lang w:bidi="fa-IR"/>
        </w:rPr>
      </w:pPr>
      <w:r w:rsidRPr="005A533B">
        <w:rPr>
          <w:rFonts w:cs="B Nazanin" w:hint="cs"/>
          <w:rtl/>
          <w:lang w:bidi="fa-IR"/>
        </w:rPr>
        <w:t>در بسیاری از کشورها، از جمله سوئد، سال‌ها تلاش برای بهبود نتایج یادگیری دانش‌آموزان ادامه داشته است. بخشی از این تلاش، تأکید بیشتر بر موضوعات فردی، به ویژه در مطالعات اجتماعی است (</w:t>
      </w:r>
      <w:r w:rsidRPr="005A533B">
        <w:rPr>
          <w:rFonts w:cs="B Nazanin" w:hint="cs"/>
          <w:lang w:bidi="fa-IR"/>
        </w:rPr>
        <w:t>Evans, 2004; Strandler, 2017</w:t>
      </w:r>
      <w:r w:rsidRPr="005A533B">
        <w:rPr>
          <w:rFonts w:cs="B Nazanin" w:hint="cs"/>
          <w:rtl/>
          <w:lang w:bidi="fa-IR"/>
        </w:rPr>
        <w:t>)، که در مدارس ابتدایی نه‌ساله سوئد شامل علوم مدنی، جغرافیا، تاریخ و مطالعات دینی می‌شود. این گرایش به نتایج، به‌ویژه با معرفی برنامه درسی ملی مبتنی بر استاندارد توسط سازمان ملی آموزش (</w:t>
      </w:r>
      <w:r w:rsidRPr="005A533B">
        <w:rPr>
          <w:rFonts w:cs="B Nazanin" w:hint="cs"/>
          <w:lang w:bidi="fa-IR"/>
        </w:rPr>
        <w:t>NAE</w:t>
      </w:r>
      <w:r w:rsidRPr="005A533B">
        <w:rPr>
          <w:rFonts w:cs="B Nazanin" w:hint="cs"/>
          <w:rtl/>
          <w:lang w:bidi="fa-IR"/>
        </w:rPr>
        <w:t>) در سال ۲۰۱۱ آشکار شد، که به وضوح بر موضوعات فردی و محتوای مشخص‌تر آن‌ها تأکید دارد. در دوره ابتدایی بالاتر (سال‌های ۴ تا ۶)، این تغییرات، به عنوان مثال، به معنای معرفی ارزشیابی پایان ترم در سال ششم با الزامات دانشی (استانداردها) برای هر موضوع مطالعات اجتماعی بود. بنابراین، پژوهشگران (</w:t>
      </w:r>
      <w:r w:rsidRPr="005A533B">
        <w:rPr>
          <w:rFonts w:cs="B Nazanin" w:hint="cs"/>
          <w:lang w:bidi="fa-IR"/>
        </w:rPr>
        <w:t>Claesson &amp; Lindblad, 2013; Samuelsson, 2014</w:t>
      </w:r>
      <w:r w:rsidRPr="005A533B">
        <w:rPr>
          <w:rFonts w:cs="B Nazanin" w:hint="cs"/>
          <w:rtl/>
          <w:lang w:bidi="fa-IR"/>
        </w:rPr>
        <w:t xml:space="preserve">) بیان کردند که </w:t>
      </w:r>
      <w:r w:rsidRPr="005A533B">
        <w:rPr>
          <w:rFonts w:cs="B Nazanin" w:hint="cs"/>
          <w:lang w:bidi="fa-IR"/>
        </w:rPr>
        <w:t>NAE (2011)</w:t>
      </w:r>
      <w:r w:rsidRPr="005A533B">
        <w:rPr>
          <w:rFonts w:cs="B Nazanin" w:hint="cs"/>
          <w:rtl/>
          <w:lang w:bidi="fa-IR"/>
        </w:rPr>
        <w:t xml:space="preserve"> عمدتاً تعیین می‌کند که آموزش باید در قالب موضوعات فردی انجام شود. از سوی دیگر، </w:t>
      </w:r>
      <w:r w:rsidRPr="005A533B">
        <w:rPr>
          <w:rFonts w:cs="B Nazanin" w:hint="cs"/>
          <w:lang w:bidi="fa-IR"/>
        </w:rPr>
        <w:t>NAE (2011)</w:t>
      </w:r>
      <w:r w:rsidRPr="005A533B">
        <w:rPr>
          <w:rFonts w:cs="B Nazanin" w:hint="cs"/>
          <w:rtl/>
          <w:lang w:bidi="fa-IR"/>
        </w:rPr>
        <w:t xml:space="preserve"> توصیه می‌کند که معلم «کار را به گونه‌ای سازماندهی و اجرا کند که دانش‌آموز فرصت کار به صورت یکپارچه موضوعی را داشته باشد» (ص. ۸). با این حال، </w:t>
      </w:r>
      <w:r w:rsidRPr="005A533B">
        <w:rPr>
          <w:rFonts w:cs="B Nazanin" w:hint="cs"/>
          <w:lang w:bidi="fa-IR"/>
        </w:rPr>
        <w:t>Olovsson</w:t>
      </w:r>
      <w:r w:rsidRPr="005A533B">
        <w:rPr>
          <w:rFonts w:cs="B Nazanin" w:hint="cs"/>
          <w:rtl/>
          <w:lang w:bidi="fa-IR"/>
        </w:rPr>
        <w:t xml:space="preserve"> و </w:t>
      </w:r>
      <w:r w:rsidRPr="005A533B">
        <w:rPr>
          <w:rFonts w:cs="B Nazanin" w:hint="cs"/>
          <w:lang w:bidi="fa-IR"/>
        </w:rPr>
        <w:t>Näsström (2018)</w:t>
      </w:r>
      <w:r w:rsidRPr="005A533B">
        <w:rPr>
          <w:rFonts w:cs="B Nazanin" w:hint="cs"/>
          <w:rtl/>
          <w:lang w:bidi="fa-IR"/>
        </w:rPr>
        <w:t xml:space="preserve"> نشان دادند که آموزش یکپارچه موضوعی در بسیاری از مدارس سوئد در سال‌های ۴ تا ۶ به میزان کمی انجام می‌شود.</w:t>
      </w:r>
    </w:p>
    <w:p w14:paraId="47702309"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lastRenderedPageBreak/>
        <w:t>در سطح خرد، این مطالعه که در عمل روزانه کلاس درس انجام شده است، پیامدهای سیاست‌ها و ساختارهای کلان را بررسی می‌کند (</w:t>
      </w:r>
      <w:r w:rsidRPr="005A533B">
        <w:rPr>
          <w:rFonts w:cs="B Nazanin" w:hint="cs"/>
          <w:lang w:bidi="fa-IR"/>
        </w:rPr>
        <w:t>Jeffrey &amp; Troman, 2004</w:t>
      </w:r>
      <w:r w:rsidRPr="005A533B">
        <w:rPr>
          <w:rFonts w:cs="B Nazanin" w:hint="cs"/>
          <w:rtl/>
          <w:lang w:bidi="fa-IR"/>
        </w:rPr>
        <w:t xml:space="preserve">). یکی از جنبه‌های مهم مطالعه، بررسی نحوه مدیریت، تفسیر و تجربه آیین‌نامه‌های سیاست‌ها در سطح کلاس درس بر اساس بیان بازیگران کلاس است (مقایسه کنید با </w:t>
      </w:r>
      <w:r w:rsidRPr="005A533B">
        <w:rPr>
          <w:rFonts w:cs="B Nazanin" w:hint="cs"/>
          <w:lang w:bidi="fa-IR"/>
        </w:rPr>
        <w:t>Pollard et al., 2000</w:t>
      </w:r>
      <w:r w:rsidRPr="005A533B">
        <w:rPr>
          <w:rFonts w:cs="B Nazanin" w:hint="cs"/>
          <w:rtl/>
          <w:lang w:bidi="fa-IR"/>
        </w:rPr>
        <w:t xml:space="preserve">). بنابراین، از طریق اکتشافات قوم‌نگارانه، این مطالعه روشی برای درک تأثیر سیاست‌های آموزشی بر عمل در کلاس ارائه می‌دهد. این هدف همچنین با ارتباط دادن اقدامات کلاس درس با اهداف کلان برنامه درسی و هسته مشترک موضوعات مطالعات اجتماعی تحقق می‌یابد. پژوهشگران نشان داده‌اند که از زمان معرفی </w:t>
      </w:r>
      <w:r w:rsidRPr="005A533B">
        <w:rPr>
          <w:rFonts w:cs="B Nazanin" w:hint="cs"/>
          <w:lang w:bidi="fa-IR"/>
        </w:rPr>
        <w:t>NAE (2011)</w:t>
      </w:r>
      <w:r w:rsidRPr="005A533B">
        <w:rPr>
          <w:rFonts w:cs="B Nazanin" w:hint="cs"/>
          <w:rtl/>
          <w:lang w:bidi="fa-IR"/>
        </w:rPr>
        <w:t>، دانش قابل اندازه‌گیری بیشتری در عمل مدرسه، به ویژه در تدریس مطالعات اجتماعی، توزیع شده و دانش کلان‌تر، برای مثال اهدافی که بیشتر به «خیر عمومی» جامعه مربوط می‌شوند، در معرض کم‌توجهی قرار گرفته‌اند (</w:t>
      </w:r>
      <w:r w:rsidRPr="005A533B">
        <w:rPr>
          <w:rFonts w:cs="B Nazanin" w:hint="cs"/>
          <w:lang w:bidi="fa-IR"/>
        </w:rPr>
        <w:t>Adolfsson, 2018; Lundström, 2019; Wahlström, Adolfsson &amp; Vogt, 2020</w:t>
      </w:r>
      <w:r w:rsidRPr="005A533B">
        <w:rPr>
          <w:rFonts w:cs="B Nazanin" w:hint="cs"/>
          <w:rtl/>
          <w:lang w:bidi="fa-IR"/>
        </w:rPr>
        <w:t>).</w:t>
      </w:r>
    </w:p>
    <w:p w14:paraId="090441F8" w14:textId="5FA6561B" w:rsidR="00480D7A" w:rsidRPr="005A533B" w:rsidRDefault="00480D7A" w:rsidP="00B70E9D">
      <w:pPr>
        <w:pStyle w:val="NormalWeb"/>
        <w:bidi/>
        <w:jc w:val="both"/>
        <w:rPr>
          <w:rFonts w:cs="B Nazanin"/>
        </w:rPr>
      </w:pPr>
      <w:r w:rsidRPr="005A533B">
        <w:rPr>
          <w:rFonts w:cs="B Nazanin"/>
          <w:rtl/>
        </w:rPr>
        <w:t>با توجه به شرایط توضیح داده شده، این مطالعه بر آموزش یکپارچه موضوعی در موضوعات مطالعات اجتماعی در مدارس ابتدایی بالاتر سوئد انجام شد. پژوهش از طریق مطالعات میدانی قوم‌نگارانه در بازه زمانی ۲۰۱۷ تا ۲۰۲۰ انجام شد و شامل چهار کلاس در چهار مدرسه، در مجموع ده واحد موضوعی، با دانش‌آموزان سال‌های پنجم و ششم بود.</w:t>
      </w:r>
      <w:r w:rsidR="00B70E9D">
        <w:rPr>
          <w:rFonts w:cs="B Nazanin" w:hint="cs"/>
          <w:rtl/>
        </w:rPr>
        <w:t xml:space="preserve"> </w:t>
      </w:r>
      <w:r w:rsidRPr="005A533B">
        <w:rPr>
          <w:rFonts w:cs="B Nazanin"/>
          <w:rtl/>
        </w:rPr>
        <w:t xml:space="preserve">در مدارس ابتدایی بالاتر سوئد، تمرکز بیشتر بر موضوعات فردی مطالعات اجتماعی، محتوای مشخص‌تر موضوعات و الزامات دانشی که یادگیری دانش‌آموزان باید با آن مرتبط باشد، اساساً در سطح سیاست‌گذاری از طریق اجرای اصلاحات آموزشی تعیین می‌شود که تحت تأثیر بازارگرایی و استانداردسازی قرار دارند (رجوع کنید به </w:t>
      </w:r>
      <w:r w:rsidRPr="005A533B">
        <w:rPr>
          <w:rFonts w:cs="B Nazanin"/>
        </w:rPr>
        <w:t xml:space="preserve">Grammes, 2010). Bruen </w:t>
      </w:r>
      <w:r w:rsidRPr="005A533B">
        <w:rPr>
          <w:rFonts w:cs="B Nazanin"/>
          <w:rtl/>
        </w:rPr>
        <w:t xml:space="preserve">و </w:t>
      </w:r>
      <w:r w:rsidRPr="005A533B">
        <w:rPr>
          <w:rFonts w:cs="B Nazanin"/>
        </w:rPr>
        <w:t xml:space="preserve">Grammes (2014) </w:t>
      </w:r>
      <w:r w:rsidRPr="005A533B">
        <w:rPr>
          <w:rFonts w:cs="B Nazanin"/>
          <w:rtl/>
        </w:rPr>
        <w:t>نیز به نیاز رو به رشد بین‌المللی برای پژوهش درباره چگونگی اجرای آموزش و یادگیری در آموزش شهروندی و نحوه تجربه آن توسط دانش‌آموزان و معلمان اشاره کرده‌اند.</w:t>
      </w:r>
    </w:p>
    <w:p w14:paraId="03637195" w14:textId="77777777" w:rsidR="00480D7A" w:rsidRPr="005A533B" w:rsidRDefault="00480D7A" w:rsidP="004F3833">
      <w:pPr>
        <w:pStyle w:val="NormalWeb"/>
        <w:bidi/>
        <w:rPr>
          <w:rFonts w:cs="B Nazanin"/>
        </w:rPr>
      </w:pPr>
      <w:r w:rsidRPr="005A533B">
        <w:rPr>
          <w:rFonts w:cs="B Nazanin"/>
          <w:rtl/>
        </w:rPr>
        <w:t>۱.۱ هدف مقاله:</w:t>
      </w:r>
      <w:r w:rsidRPr="005A533B">
        <w:rPr>
          <w:rFonts w:cs="B Nazanin"/>
        </w:rPr>
        <w:br/>
      </w:r>
      <w:r w:rsidRPr="005A533B">
        <w:rPr>
          <w:rFonts w:cs="B Nazanin"/>
          <w:rtl/>
        </w:rPr>
        <w:t>هدف این مقاله بررسی چگونگی آموزش و یادگیری در واحدهای موضوعی یکپارچه شده مطالعات اجتماعی است که در طول دو سال تحصیلی اجرا شده‌اند و در ارتباط با گفتمان‌های یادگیری برنامه درسی ملی سوئد شامل: تحقق فردی، شهروندی، شمول اجتماعی یا عدالت، و دانش موضوعی مورد بررسی قرار می‌گیرد. این بررسی به منظور شناسایی نوع آموزش انجام شده در ارتباط با اهداف مختلف برنامه درسی مرتبط با مطالعات اجتماعی و پیامدهای آن برای رویکردهای یادگیری دانش‌آموزان صورت گرفته است.</w:t>
      </w:r>
    </w:p>
    <w:p w14:paraId="1909143C" w14:textId="77777777" w:rsidR="00480D7A" w:rsidRPr="005A533B" w:rsidRDefault="00480D7A" w:rsidP="004F3833">
      <w:pPr>
        <w:pStyle w:val="NormalWeb"/>
        <w:bidi/>
        <w:rPr>
          <w:rFonts w:cs="B Nazanin"/>
        </w:rPr>
      </w:pPr>
      <w:r w:rsidRPr="005A533B">
        <w:rPr>
          <w:rFonts w:cs="B Nazanin"/>
          <w:rtl/>
        </w:rPr>
        <w:t>۲. زمینه و چارچوب نظری</w:t>
      </w:r>
      <w:r w:rsidRPr="005A533B">
        <w:rPr>
          <w:rFonts w:cs="B Nazanin"/>
        </w:rPr>
        <w:br/>
      </w:r>
      <w:r w:rsidRPr="005A533B">
        <w:rPr>
          <w:rFonts w:cs="B Nazanin"/>
          <w:rtl/>
        </w:rPr>
        <w:t xml:space="preserve">۲.۱ یکپارچه‌سازی موضوعی و مطالعات اجتماعی </w:t>
      </w:r>
      <w:r w:rsidRPr="005A533B">
        <w:rPr>
          <w:rFonts w:ascii="Sakkal Majalla" w:hAnsi="Sakkal Majalla" w:cs="Sakkal Majalla" w:hint="cs"/>
          <w:rtl/>
        </w:rPr>
        <w:t>–</w:t>
      </w:r>
      <w:r w:rsidRPr="005A533B">
        <w:rPr>
          <w:rFonts w:cs="B Nazanin"/>
          <w:rtl/>
        </w:rPr>
        <w:t xml:space="preserve"> </w:t>
      </w:r>
      <w:r w:rsidRPr="005A533B">
        <w:rPr>
          <w:rFonts w:cs="B Nazanin" w:hint="cs"/>
          <w:rtl/>
        </w:rPr>
        <w:t>ریشه‌ها</w:t>
      </w:r>
      <w:r w:rsidRPr="005A533B">
        <w:rPr>
          <w:rFonts w:cs="B Nazanin"/>
          <w:rtl/>
        </w:rPr>
        <w:t xml:space="preserve"> </w:t>
      </w:r>
      <w:r w:rsidRPr="005A533B">
        <w:rPr>
          <w:rFonts w:cs="B Nazanin" w:hint="cs"/>
          <w:rtl/>
        </w:rPr>
        <w:t>و</w:t>
      </w:r>
      <w:r w:rsidRPr="005A533B">
        <w:rPr>
          <w:rFonts w:cs="B Nazanin"/>
          <w:rtl/>
        </w:rPr>
        <w:t xml:space="preserve"> </w:t>
      </w:r>
      <w:r w:rsidRPr="005A533B">
        <w:rPr>
          <w:rFonts w:cs="B Nazanin" w:hint="cs"/>
          <w:rtl/>
        </w:rPr>
        <w:t>وضعیت</w:t>
      </w:r>
      <w:r w:rsidRPr="005A533B">
        <w:rPr>
          <w:rFonts w:cs="B Nazanin"/>
          <w:rtl/>
        </w:rPr>
        <w:t xml:space="preserve"> کنونی</w:t>
      </w:r>
      <w:r w:rsidRPr="005A533B">
        <w:rPr>
          <w:rFonts w:cs="B Nazanin"/>
        </w:rPr>
        <w:br/>
      </w:r>
      <w:r w:rsidRPr="005A533B">
        <w:rPr>
          <w:rFonts w:cs="B Nazanin"/>
          <w:rtl/>
        </w:rPr>
        <w:t xml:space="preserve">در طول سال‌ها، آموزش یکپارچه موضوعات مطالعات اجتماعی در مدارس ابتدایی اجباری سوئد نسبتاً رایج بوده است، به ویژه در سال‌های ۱ تا ۶. رویکرد آموزش یکپارچه در سوئد با ایده‌های دیویی (۱۹۵۶) درباره رویکردهای تربیتی مرتبط است که تمرکز بر یادگیرنده و توسعه مهارت‌ها برای کاربردهای واقعی در جامعه دارد و به جای تمرکز بر موضوعات فردی، بر کودکان و علایق آن‌ها توجه می‌کند (رجوع کنید به </w:t>
      </w:r>
      <w:r w:rsidRPr="005A533B">
        <w:rPr>
          <w:rFonts w:cs="B Nazanin"/>
        </w:rPr>
        <w:t xml:space="preserve">Williams, 2017). </w:t>
      </w:r>
      <w:r w:rsidRPr="005A533B">
        <w:rPr>
          <w:rFonts w:cs="B Nazanin"/>
          <w:rtl/>
        </w:rPr>
        <w:t>دیویی (۱۹۴۴) به طور خاص موضوعات فردی مطالعات اجتماعی را به عنوان «موضوعی مشترک، یعنی زندگی مرتبط انسان‌ها» شناخته است (ص. ۲۱۱).</w:t>
      </w:r>
    </w:p>
    <w:p w14:paraId="0C59F0A1" w14:textId="77777777" w:rsidR="00480D7A" w:rsidRPr="005A533B" w:rsidRDefault="00480D7A" w:rsidP="004F3833">
      <w:pPr>
        <w:pStyle w:val="NormalWeb"/>
        <w:bidi/>
        <w:jc w:val="both"/>
        <w:rPr>
          <w:rFonts w:cs="B Nazanin"/>
        </w:rPr>
      </w:pPr>
      <w:r w:rsidRPr="005A533B">
        <w:rPr>
          <w:rFonts w:cs="B Nazanin"/>
          <w:rtl/>
        </w:rPr>
        <w:t>رد پای این ایده‌های آموزشی پیشرو همچنین در برنامه درسی ملی کنونی (</w:t>
      </w:r>
      <w:r w:rsidRPr="005A533B">
        <w:rPr>
          <w:rFonts w:cs="B Nazanin"/>
        </w:rPr>
        <w:t xml:space="preserve">NAE, 2011) </w:t>
      </w:r>
      <w:r w:rsidRPr="005A533B">
        <w:rPr>
          <w:rFonts w:cs="B Nazanin"/>
          <w:rtl/>
        </w:rPr>
        <w:t>مشاهده می‌شود که بیان می‌کند دانش‌آموزان باید فرصت آموزش یکپارچه موضوعی در طول تحصیل خود در مدارس اجباری را داشته باشند. با این حال، دستورات مرکزی الزام‌آور درباره چگونگی و زمان اجرای یکپارچه‌سازی وجود ندارد و این امر به تصمیم مدارس و معلمان واگذار شده است. قانون آموزش (۲۰۱۰) نیز اشاره می‌کند که اگر آموزش مطالعات اجتماعی در مدارس ابتدایی بالاتر عمدتاً به صورت یکپارچه موضوعی باشد، می‌توان در سال ششم نمره خلاصه‌ای ارائه داد، هرچند الزامات دانشی که عملکرد دانش‌آموزان باید بر اساس آن‌ها سنجیده شود، در هر موضوع به‌طور جداگانه طراحی شده‌اند.</w:t>
      </w:r>
    </w:p>
    <w:p w14:paraId="7171181E" w14:textId="77777777" w:rsidR="00480D7A" w:rsidRPr="005A533B" w:rsidRDefault="00480D7A" w:rsidP="004F3833">
      <w:pPr>
        <w:pStyle w:val="NormalWeb"/>
        <w:bidi/>
        <w:jc w:val="both"/>
        <w:rPr>
          <w:rFonts w:cs="B Nazanin"/>
        </w:rPr>
      </w:pPr>
      <w:r w:rsidRPr="005A533B">
        <w:rPr>
          <w:rFonts w:cs="B Nazanin"/>
          <w:rtl/>
        </w:rPr>
        <w:lastRenderedPageBreak/>
        <w:t>این بدان معناست که در زمینه‌ای که روزبه‌روز بیشتر به تفکیک موضوعات در مدارس ابتدایی بالاتر سوئد متمایل می‌شود (</w:t>
      </w:r>
      <w:r w:rsidRPr="005A533B">
        <w:rPr>
          <w:rFonts w:cs="B Nazanin"/>
        </w:rPr>
        <w:t>Strandler, 2017)</w:t>
      </w:r>
      <w:r w:rsidRPr="005A533B">
        <w:rPr>
          <w:rFonts w:cs="B Nazanin"/>
          <w:rtl/>
        </w:rPr>
        <w:t>،</w:t>
      </w:r>
      <w:r w:rsidRPr="005A533B">
        <w:rPr>
          <w:rFonts w:cs="B Nazanin"/>
        </w:rPr>
        <w:t xml:space="preserve"> </w:t>
      </w:r>
      <w:r w:rsidRPr="005A533B">
        <w:rPr>
          <w:rFonts w:cs="B Nazanin"/>
          <w:rtl/>
        </w:rPr>
        <w:t>ارزشیابی آموزش یکپارچه موضوعی برای بسیاری دشوار می‌شود و این امر به نسبت نادر بودن یکپارچه‌سازی موضوعی در بسیاری از مدارس کمک می‌کند (</w:t>
      </w:r>
      <w:r w:rsidRPr="005A533B">
        <w:rPr>
          <w:rFonts w:cs="B Nazanin"/>
        </w:rPr>
        <w:t xml:space="preserve">Olovsson &amp; Näsström, 2018). </w:t>
      </w:r>
      <w:r w:rsidRPr="005A533B">
        <w:rPr>
          <w:rFonts w:cs="B Nazanin"/>
          <w:rtl/>
        </w:rPr>
        <w:t xml:space="preserve">برنامه درسی ملی سوئد مبتنی بر استاندارد با سیلابس هر موضوع و نقش الزامات دانشی که ارزیابی را به مفهوم کلیدی تبدیل می‌کنند، به‌طور مفصل در </w:t>
      </w:r>
      <w:r w:rsidRPr="005A533B">
        <w:rPr>
          <w:rFonts w:cs="B Nazanin"/>
        </w:rPr>
        <w:t xml:space="preserve">Wahlström et al. (2020) </w:t>
      </w:r>
      <w:r w:rsidRPr="005A533B">
        <w:rPr>
          <w:rFonts w:cs="B Nazanin"/>
          <w:rtl/>
        </w:rPr>
        <w:t>توصیف شده است.</w:t>
      </w:r>
    </w:p>
    <w:p w14:paraId="1AB7299E" w14:textId="77777777" w:rsidR="00480D7A" w:rsidRPr="005A533B" w:rsidRDefault="00480D7A" w:rsidP="004F3833">
      <w:pPr>
        <w:pStyle w:val="NormalWeb"/>
        <w:bidi/>
        <w:jc w:val="both"/>
        <w:rPr>
          <w:rFonts w:cs="B Nazanin"/>
        </w:rPr>
      </w:pPr>
      <w:r w:rsidRPr="005A533B">
        <w:rPr>
          <w:rFonts w:cs="B Nazanin"/>
          <w:rtl/>
        </w:rPr>
        <w:t xml:space="preserve">وقتی کل مجموعه یا «هسته مشترک» آن‌ها در نظر گرفته شود، موضوعات مطالعات اجتماعی، که اغلب در انگلستان تحت عنوان علوم انسانی شناخته می‌شوند، معمولاً با تعبیراتی مشابه دیویی (۱۹۴۴) توصیف می‌شوند، به این معنا که می‌توانند دانش کلی برای توسعه تمام جنبه‌های کودک فراهم کنند تا بتواند به‌عنوان یک شهروند متعهد و دموکراتیک در جامعه مشارکت داشته باشد (رجوع کنید به </w:t>
      </w:r>
      <w:r w:rsidRPr="005A533B">
        <w:rPr>
          <w:rFonts w:cs="B Nazanin"/>
        </w:rPr>
        <w:t xml:space="preserve">Ross, Vinson &amp; Mathison, 2013; Barton &amp; Avery, 2016; Cox, 2017). </w:t>
      </w:r>
      <w:r w:rsidRPr="005A533B">
        <w:rPr>
          <w:rFonts w:cs="B Nazanin"/>
          <w:rtl/>
        </w:rPr>
        <w:t xml:space="preserve">ویژگی‌های مشترک این موضوعات بسیار شبیه به بخشی از اهداف کلان برنامه درسی در سوئد است که به آن‌ها «ارزش‌ها و وظایف بنیادین مدرسه» و «اهداف و راهنمایی‌های کلی» گفته می‌شود و نخستین دو بخش از </w:t>
      </w:r>
      <w:r w:rsidRPr="005A533B">
        <w:rPr>
          <w:rFonts w:cs="B Nazanin"/>
        </w:rPr>
        <w:t xml:space="preserve">NAE (2011) </w:t>
      </w:r>
      <w:r w:rsidRPr="005A533B">
        <w:rPr>
          <w:rFonts w:cs="B Nazanin"/>
          <w:rtl/>
        </w:rPr>
        <w:t>را تشکیل می‌دهد. این اهداف کلان الزامات دانشی برای پشتیبانی از ارزیابی ندارند، اما باید در تدریس به عنوان یک کل مورد توجه قرار گیرند. آموزش یکپارچه موضوعی در مطالعات اجتماعی که برنامه‌ریزی آن در نظر دارد چندین موضوع را در بر گیرد، بنابراین می‌تواند اهداف کلان برنامه درسی را درگیر کرده و با هسته مشترک موضوعات مرتبط شود.</w:t>
      </w:r>
    </w:p>
    <w:p w14:paraId="7FC44978" w14:textId="77777777" w:rsidR="00480D7A" w:rsidRPr="005A533B" w:rsidRDefault="00480D7A" w:rsidP="004F3833">
      <w:pPr>
        <w:pStyle w:val="NormalWeb"/>
        <w:bidi/>
        <w:rPr>
          <w:rFonts w:cs="B Nazanin"/>
        </w:rPr>
      </w:pPr>
      <w:r w:rsidRPr="005A533B">
        <w:rPr>
          <w:rFonts w:cs="B Nazanin"/>
          <w:rtl/>
        </w:rPr>
        <w:t>۲.۲ یکپارچه‌سازی موضوعات</w:t>
      </w:r>
      <w:r w:rsidRPr="005A533B">
        <w:rPr>
          <w:rFonts w:cs="B Nazanin"/>
        </w:rPr>
        <w:br/>
      </w:r>
      <w:r w:rsidRPr="005A533B">
        <w:rPr>
          <w:rFonts w:cs="B Nazanin"/>
          <w:rtl/>
        </w:rPr>
        <w:t>یکپارچه‌سازی می‌تواند به روش‌های مختلف انجام شود و بین مدارس و معلمان متفاوت باشد (</w:t>
      </w:r>
      <w:r w:rsidRPr="005A533B">
        <w:rPr>
          <w:rFonts w:cs="B Nazanin"/>
        </w:rPr>
        <w:t xml:space="preserve">Wall &amp; Leckie, 2017). </w:t>
      </w:r>
      <w:r w:rsidRPr="005A533B">
        <w:rPr>
          <w:rFonts w:cs="B Nazanin"/>
          <w:rtl/>
        </w:rPr>
        <w:t>پژوهشگران (</w:t>
      </w:r>
      <w:r w:rsidRPr="005A533B">
        <w:rPr>
          <w:rFonts w:cs="B Nazanin"/>
        </w:rPr>
        <w:t xml:space="preserve">Fogarty, 1991; Bernstein, 2000; Applebee et al., 2007; Gresnigt et al., 2014) </w:t>
      </w:r>
      <w:r w:rsidRPr="005A533B">
        <w:rPr>
          <w:rFonts w:cs="B Nazanin"/>
          <w:rtl/>
        </w:rPr>
        <w:t>هنگام توصیف درجات یا پیچیدگی‌های مختلف یکپارچه‌سازی، از پیوستارها استفاده کرده‌اند. در این پیوستارها، رویکردهای محور موضوع و رویکردهای محور دانش‌آموز در مقابل هم قرار دارند (</w:t>
      </w:r>
      <w:r w:rsidRPr="005A533B">
        <w:rPr>
          <w:rFonts w:cs="B Nazanin"/>
        </w:rPr>
        <w:t xml:space="preserve">Wall &amp; Leckie, 2017). </w:t>
      </w:r>
      <w:r w:rsidRPr="005A533B">
        <w:rPr>
          <w:rFonts w:cs="B Nazanin"/>
          <w:rtl/>
        </w:rPr>
        <w:t xml:space="preserve">با این حال، </w:t>
      </w:r>
      <w:r w:rsidRPr="005A533B">
        <w:rPr>
          <w:rFonts w:cs="B Nazanin"/>
        </w:rPr>
        <w:t xml:space="preserve">Gresnigt et al. (2014) </w:t>
      </w:r>
      <w:r w:rsidRPr="005A533B">
        <w:rPr>
          <w:rFonts w:cs="B Nazanin"/>
          <w:rtl/>
        </w:rPr>
        <w:t xml:space="preserve">ادعا کردند که یکپارچه‌سازی می‌تواند به روش‌های کمتر پیچیده نیز انجام شود و همچنان برای یادگیری دانش‌آموزان مفید باشد. علاوه بر این، پژوهشگرانی مانند </w:t>
      </w:r>
      <w:r w:rsidRPr="005A533B">
        <w:rPr>
          <w:rFonts w:cs="B Nazanin"/>
        </w:rPr>
        <w:t xml:space="preserve">Applebee et al. (2007) </w:t>
      </w:r>
      <w:r w:rsidRPr="005A533B">
        <w:rPr>
          <w:rFonts w:cs="B Nazanin"/>
          <w:rtl/>
        </w:rPr>
        <w:t xml:space="preserve">و </w:t>
      </w:r>
      <w:r w:rsidRPr="005A533B">
        <w:rPr>
          <w:rFonts w:cs="B Nazanin"/>
        </w:rPr>
        <w:t xml:space="preserve">Fenwick, Minty, </w:t>
      </w:r>
      <w:r w:rsidRPr="005A533B">
        <w:rPr>
          <w:rFonts w:cs="B Nazanin"/>
          <w:rtl/>
        </w:rPr>
        <w:t xml:space="preserve">و </w:t>
      </w:r>
      <w:r w:rsidRPr="005A533B">
        <w:rPr>
          <w:rFonts w:cs="B Nazanin"/>
        </w:rPr>
        <w:t xml:space="preserve">Priestley (2013) </w:t>
      </w:r>
      <w:r w:rsidRPr="005A533B">
        <w:rPr>
          <w:rFonts w:cs="B Nazanin"/>
          <w:rtl/>
        </w:rPr>
        <w:t xml:space="preserve">نتیجه گرفتند که نباید آموزش یکپارچه و جداشده موضوعی را در مقابل هم دید </w:t>
      </w:r>
      <w:r w:rsidRPr="005A533B">
        <w:rPr>
          <w:rFonts w:ascii="Sakkal Majalla" w:hAnsi="Sakkal Majalla" w:cs="Sakkal Majalla" w:hint="cs"/>
          <w:rtl/>
        </w:rPr>
        <w:t>–</w:t>
      </w:r>
      <w:r w:rsidRPr="005A533B">
        <w:rPr>
          <w:rFonts w:cs="B Nazanin"/>
          <w:rtl/>
        </w:rPr>
        <w:t xml:space="preserve"> </w:t>
      </w:r>
      <w:r w:rsidRPr="005A533B">
        <w:rPr>
          <w:rFonts w:cs="B Nazanin" w:hint="cs"/>
          <w:rtl/>
        </w:rPr>
        <w:t>انتخاب</w:t>
      </w:r>
      <w:r w:rsidRPr="005A533B">
        <w:rPr>
          <w:rFonts w:cs="B Nazanin"/>
          <w:rtl/>
        </w:rPr>
        <w:t xml:space="preserve"> </w:t>
      </w:r>
      <w:r w:rsidRPr="005A533B">
        <w:rPr>
          <w:rFonts w:cs="B Nazanin" w:hint="cs"/>
          <w:rtl/>
        </w:rPr>
        <w:t>روش</w:t>
      </w:r>
      <w:r w:rsidRPr="005A533B">
        <w:rPr>
          <w:rFonts w:cs="B Nazanin"/>
          <w:rtl/>
        </w:rPr>
        <w:t xml:space="preserve"> </w:t>
      </w:r>
      <w:r w:rsidRPr="005A533B">
        <w:rPr>
          <w:rFonts w:cs="B Nazanin" w:hint="cs"/>
          <w:rtl/>
        </w:rPr>
        <w:t>مناسب</w:t>
      </w:r>
      <w:r w:rsidRPr="005A533B">
        <w:rPr>
          <w:rFonts w:cs="B Nazanin"/>
          <w:rtl/>
        </w:rPr>
        <w:t xml:space="preserve"> </w:t>
      </w:r>
      <w:r w:rsidRPr="005A533B">
        <w:rPr>
          <w:rFonts w:cs="B Nazanin" w:hint="cs"/>
          <w:rtl/>
        </w:rPr>
        <w:t>به</w:t>
      </w:r>
      <w:r w:rsidRPr="005A533B">
        <w:rPr>
          <w:rFonts w:cs="B Nazanin"/>
          <w:rtl/>
        </w:rPr>
        <w:t xml:space="preserve"> </w:t>
      </w:r>
      <w:r w:rsidRPr="005A533B">
        <w:rPr>
          <w:rFonts w:cs="B Nazanin" w:hint="cs"/>
          <w:rtl/>
        </w:rPr>
        <w:t>زمینه</w:t>
      </w:r>
      <w:r w:rsidRPr="005A533B">
        <w:rPr>
          <w:rFonts w:cs="B Nazanin"/>
          <w:rtl/>
        </w:rPr>
        <w:t xml:space="preserve"> </w:t>
      </w:r>
      <w:r w:rsidRPr="005A533B">
        <w:rPr>
          <w:rFonts w:cs="B Nazanin" w:hint="cs"/>
          <w:rtl/>
        </w:rPr>
        <w:t>بستگی</w:t>
      </w:r>
      <w:r w:rsidRPr="005A533B">
        <w:rPr>
          <w:rFonts w:cs="B Nazanin"/>
          <w:rtl/>
        </w:rPr>
        <w:t xml:space="preserve"> </w:t>
      </w:r>
      <w:r w:rsidRPr="005A533B">
        <w:rPr>
          <w:rFonts w:cs="B Nazanin" w:hint="cs"/>
          <w:rtl/>
        </w:rPr>
        <w:t>دارد</w:t>
      </w:r>
      <w:r w:rsidRPr="005A533B">
        <w:rPr>
          <w:rFonts w:cs="B Nazanin"/>
          <w:rtl/>
        </w:rPr>
        <w:t>.</w:t>
      </w:r>
    </w:p>
    <w:p w14:paraId="28436DD7" w14:textId="77777777" w:rsidR="00480D7A" w:rsidRPr="005A533B" w:rsidRDefault="00480D7A" w:rsidP="004F3833">
      <w:pPr>
        <w:pStyle w:val="NormalWeb"/>
        <w:bidi/>
        <w:jc w:val="both"/>
        <w:rPr>
          <w:rFonts w:cs="B Nazanin"/>
        </w:rPr>
      </w:pPr>
      <w:r w:rsidRPr="005A533B">
        <w:rPr>
          <w:rFonts w:cs="B Nazanin"/>
          <w:rtl/>
        </w:rPr>
        <w:t xml:space="preserve">در زمینه مطالعات اجتماعی، </w:t>
      </w:r>
      <w:r w:rsidRPr="005A533B">
        <w:rPr>
          <w:rFonts w:cs="B Nazanin"/>
        </w:rPr>
        <w:t xml:space="preserve">Priestley (2009) </w:t>
      </w:r>
      <w:r w:rsidRPr="005A533B">
        <w:rPr>
          <w:rFonts w:cs="B Nazanin"/>
          <w:rtl/>
        </w:rPr>
        <w:t>تأکید کرد که رویکرد یکپارچه‌تر می‌تواند امکان ایجاد ارتباط و یادگیری جذاب‌تر را فراهم کند. نگاه کردن به مطالعات اجتماعی به عنوان یک کل می‌تواند مزیت بزرگی هنگام کار بر مسائل کلیدی اجتماعی باشد (</w:t>
      </w:r>
      <w:r w:rsidRPr="005A533B">
        <w:rPr>
          <w:rFonts w:cs="B Nazanin"/>
        </w:rPr>
        <w:t>Rennie, Venville &amp; Wallace, 2012; Eaude, 2017)</w:t>
      </w:r>
      <w:r w:rsidRPr="005A533B">
        <w:rPr>
          <w:rFonts w:cs="B Nazanin"/>
          <w:rtl/>
        </w:rPr>
        <w:t>،</w:t>
      </w:r>
      <w:r w:rsidRPr="005A533B">
        <w:rPr>
          <w:rFonts w:cs="B Nazanin"/>
        </w:rPr>
        <w:t xml:space="preserve"> </w:t>
      </w:r>
      <w:r w:rsidRPr="005A533B">
        <w:rPr>
          <w:rFonts w:cs="B Nazanin"/>
          <w:rtl/>
        </w:rPr>
        <w:t>حتی اگر آموزش با درجات مختلف یکپارچه‌سازی انجام شود و گاهی موضوعی جداگانه ارائه شود. دلایل یکپارچه‌سازی (</w:t>
      </w:r>
      <w:r w:rsidRPr="005A533B">
        <w:rPr>
          <w:rFonts w:cs="B Nazanin"/>
        </w:rPr>
        <w:t xml:space="preserve">McDowall &amp; Hipkins, 2019) </w:t>
      </w:r>
      <w:r w:rsidRPr="005A533B">
        <w:rPr>
          <w:rFonts w:cs="B Nazanin"/>
          <w:rtl/>
        </w:rPr>
        <w:t>این است که فرصت‌هایی برای مشارکت دانش‌آموزان در مسائل مرتبط با جهان واقعی فراهم می‌کند و به توسعه مهارت‌های یادگیری قرن بیست و یکم کمک می‌کند.</w:t>
      </w:r>
    </w:p>
    <w:p w14:paraId="3DD9A4A7"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۲.۳ آموزش مطالعات اجتماعی </w:t>
      </w:r>
      <w:r w:rsidRPr="005A533B">
        <w:rPr>
          <w:rFonts w:ascii="Sakkal Majalla" w:hAnsi="Sakkal Majalla" w:cs="Sakkal Majalla" w:hint="cs"/>
          <w:rtl/>
          <w:lang w:bidi="fa-IR"/>
        </w:rPr>
        <w:t>–</w:t>
      </w:r>
      <w:r w:rsidRPr="005A533B">
        <w:rPr>
          <w:rFonts w:cs="B Nazanin" w:hint="cs"/>
          <w:rtl/>
          <w:lang w:bidi="fa-IR"/>
        </w:rPr>
        <w:t xml:space="preserve"> منطق دانش چیست؟</w:t>
      </w:r>
    </w:p>
    <w:p w14:paraId="2E63B011" w14:textId="036B6279" w:rsidR="00480D7A" w:rsidRPr="005A533B" w:rsidRDefault="00480D7A" w:rsidP="004F3833">
      <w:pPr>
        <w:bidi/>
        <w:spacing w:line="240" w:lineRule="auto"/>
        <w:jc w:val="both"/>
        <w:rPr>
          <w:rFonts w:cs="B Nazanin"/>
          <w:rtl/>
          <w:lang w:bidi="fa-IR"/>
        </w:rPr>
      </w:pPr>
      <w:r w:rsidRPr="005A533B">
        <w:rPr>
          <w:rFonts w:cs="B Nazanin" w:hint="cs"/>
          <w:rtl/>
          <w:lang w:bidi="fa-IR"/>
        </w:rPr>
        <w:t>روند بین‌المللی سیاست‌های آموزشی به سمت نتایج قابل اندازه‌گیری بیشتر در مدارس، احتمال ایجاد ارتباط میان موضوعات مطالعات اجتماعی را پیچیده می‌کند (</w:t>
      </w:r>
      <w:r w:rsidRPr="005A533B">
        <w:rPr>
          <w:rFonts w:cs="B Nazanin" w:hint="cs"/>
          <w:lang w:bidi="fa-IR"/>
        </w:rPr>
        <w:t>Evans, 2004; Strandler, 2017). Ball (2003)</w:t>
      </w:r>
      <w:r w:rsidRPr="005A533B">
        <w:rPr>
          <w:rFonts w:cs="B Nazanin" w:hint="cs"/>
          <w:rtl/>
          <w:lang w:bidi="fa-IR"/>
        </w:rPr>
        <w:t xml:space="preserve"> مفهوم عملکردگرایی را مطرح کرده است که بر اساس آن نتایج یادگیری به‌عنوان عنصر اساسی در آموزش در نظر گرفته می‌شوند. </w:t>
      </w:r>
      <w:r w:rsidRPr="005A533B">
        <w:rPr>
          <w:rFonts w:cs="B Nazanin" w:hint="cs"/>
          <w:lang w:bidi="fa-IR"/>
        </w:rPr>
        <w:t>NAE (2011)</w:t>
      </w:r>
      <w:r w:rsidRPr="005A533B">
        <w:rPr>
          <w:rFonts w:cs="B Nazanin" w:hint="cs"/>
          <w:rtl/>
          <w:lang w:bidi="fa-IR"/>
        </w:rPr>
        <w:t xml:space="preserve"> نیز در همین راستا عمل می‌کند، زیرا برنامه درسی مبتنی بر استاندارد عمدتاً با هدف ارتقای پیشرفت تحصیلی دانش‌آموزان، بهره‌وری اجتماعی و رقابت‌پذیری کشور طراحی شده است (</w:t>
      </w:r>
      <w:r w:rsidRPr="005A533B">
        <w:rPr>
          <w:rFonts w:cs="B Nazanin" w:hint="cs"/>
          <w:lang w:bidi="fa-IR"/>
        </w:rPr>
        <w:t>Sundberg &amp; Wahlström, 2018</w:t>
      </w:r>
      <w:r w:rsidRPr="005A533B">
        <w:rPr>
          <w:rFonts w:cs="B Nazanin" w:hint="cs"/>
          <w:rtl/>
          <w:lang w:bidi="fa-IR"/>
        </w:rPr>
        <w:t>).</w:t>
      </w:r>
    </w:p>
    <w:p w14:paraId="0D499147" w14:textId="7DB8FBD1" w:rsidR="00480D7A" w:rsidRPr="005A533B" w:rsidRDefault="00480D7A" w:rsidP="004F3833">
      <w:pPr>
        <w:bidi/>
        <w:spacing w:line="240" w:lineRule="auto"/>
        <w:jc w:val="both"/>
        <w:rPr>
          <w:rFonts w:cs="B Nazanin"/>
          <w:rtl/>
          <w:lang w:bidi="fa-IR"/>
        </w:rPr>
      </w:pPr>
      <w:r w:rsidRPr="005A533B">
        <w:rPr>
          <w:rFonts w:cs="B Nazanin" w:hint="cs"/>
          <w:rtl/>
          <w:lang w:bidi="fa-IR"/>
        </w:rPr>
        <w:lastRenderedPageBreak/>
        <w:t xml:space="preserve">در مدارس اجباری سوئد، </w:t>
      </w:r>
      <w:r w:rsidRPr="005A533B">
        <w:rPr>
          <w:rFonts w:cs="B Nazanin" w:hint="cs"/>
          <w:lang w:bidi="fa-IR"/>
        </w:rPr>
        <w:t>NAE (2011)</w:t>
      </w:r>
      <w:r w:rsidRPr="005A533B">
        <w:rPr>
          <w:rFonts w:cs="B Nazanin" w:hint="cs"/>
          <w:rtl/>
          <w:lang w:bidi="fa-IR"/>
        </w:rPr>
        <w:t xml:space="preserve"> تأثیراتی در عمل داشته است، به ویژه در مطالعات اجتماعی سال ششم، که تغییراتی در آموزش و یادگیری به سمت فعالیت‌ها و اقدامات مرتبط با استانداردها ایجاد کرده است (</w:t>
      </w:r>
      <w:r w:rsidRPr="005A533B">
        <w:rPr>
          <w:rFonts w:cs="B Nazanin" w:hint="cs"/>
          <w:lang w:bidi="fa-IR"/>
        </w:rPr>
        <w:t>Sundberg, 2018</w:t>
      </w:r>
      <w:r w:rsidRPr="005A533B">
        <w:rPr>
          <w:rFonts w:cs="B Nazanin" w:hint="cs"/>
          <w:rtl/>
          <w:lang w:bidi="fa-IR"/>
        </w:rPr>
        <w:t>). این موضوع خطر دارد که اهداف گسترده‌تر، که ارزیابی آن‌ها دشوارتر است، تحت‌الشعاع قرار گیرند (</w:t>
      </w:r>
      <w:r w:rsidRPr="005A533B">
        <w:rPr>
          <w:rFonts w:cs="B Nazanin" w:hint="cs"/>
          <w:lang w:bidi="fa-IR"/>
        </w:rPr>
        <w:t>Wahlström et al., 2020</w:t>
      </w:r>
      <w:r w:rsidRPr="005A533B">
        <w:rPr>
          <w:rFonts w:cs="B Nazanin" w:hint="cs"/>
          <w:rtl/>
          <w:lang w:bidi="fa-IR"/>
        </w:rPr>
        <w:t xml:space="preserve">). به‌عبارت دیگر، برخی نکات کلیدی موجود در هسته مشترک مطالعات اجتماعی </w:t>
      </w:r>
      <w:r w:rsidRPr="005A533B">
        <w:rPr>
          <w:rFonts w:ascii="Sakkal Majalla" w:hAnsi="Sakkal Majalla" w:cs="Sakkal Majalla" w:hint="cs"/>
          <w:rtl/>
          <w:lang w:bidi="fa-IR"/>
        </w:rPr>
        <w:t>–</w:t>
      </w:r>
      <w:r w:rsidRPr="005A533B">
        <w:rPr>
          <w:rFonts w:cs="B Nazanin" w:hint="cs"/>
          <w:rtl/>
          <w:lang w:bidi="fa-IR"/>
        </w:rPr>
        <w:t xml:space="preserve"> مانند تأکید بر بحث درباره «خیر عمومی» و جامعه دموکراتیک </w:t>
      </w:r>
      <w:r w:rsidRPr="005A533B">
        <w:rPr>
          <w:rFonts w:ascii="Sakkal Majalla" w:hAnsi="Sakkal Majalla" w:cs="Sakkal Majalla" w:hint="cs"/>
          <w:rtl/>
          <w:lang w:bidi="fa-IR"/>
        </w:rPr>
        <w:t>–</w:t>
      </w:r>
      <w:r w:rsidRPr="005A533B">
        <w:rPr>
          <w:rFonts w:cs="B Nazanin" w:hint="cs"/>
          <w:rtl/>
          <w:lang w:bidi="fa-IR"/>
        </w:rPr>
        <w:t xml:space="preserve"> ممکن است نادیده گرفته شوند (</w:t>
      </w:r>
      <w:r w:rsidRPr="005A533B">
        <w:rPr>
          <w:rFonts w:cs="B Nazanin" w:hint="cs"/>
          <w:lang w:bidi="fa-IR"/>
        </w:rPr>
        <w:t>Wahlström et al., 2020</w:t>
      </w:r>
      <w:r w:rsidRPr="005A533B">
        <w:rPr>
          <w:rFonts w:cs="B Nazanin" w:hint="cs"/>
          <w:rtl/>
          <w:lang w:bidi="fa-IR"/>
        </w:rPr>
        <w:t>).</w:t>
      </w:r>
    </w:p>
    <w:p w14:paraId="55E44CE7" w14:textId="1B341D1E"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براساس نظر معلمان، </w:t>
      </w:r>
      <w:r w:rsidRPr="005A533B">
        <w:rPr>
          <w:rFonts w:cs="B Nazanin" w:hint="cs"/>
          <w:lang w:bidi="fa-IR"/>
        </w:rPr>
        <w:t>NAE (2011)</w:t>
      </w:r>
      <w:r w:rsidRPr="005A533B">
        <w:rPr>
          <w:rFonts w:cs="B Nazanin" w:hint="cs"/>
          <w:rtl/>
          <w:lang w:bidi="fa-IR"/>
        </w:rPr>
        <w:t xml:space="preserve"> همچنین به این معناست که برخی روش‌های آموزشی، مانند کار پروژه‌ای و موضوعات میان‌رشته‌ای، ممکن است کنار گذاشته شوند، زیرا برای نظارت بر دانش دانش‌آموزان نسبت به الزامات دانشی موضوعی کمتر مناسب در نظر گرفته می‌شوند (</w:t>
      </w:r>
      <w:r w:rsidRPr="005A533B">
        <w:rPr>
          <w:rFonts w:cs="B Nazanin" w:hint="cs"/>
          <w:lang w:bidi="fa-IR"/>
        </w:rPr>
        <w:t>Sundberg, 2018). Adolfsson (2018)</w:t>
      </w:r>
      <w:r w:rsidRPr="005A533B">
        <w:rPr>
          <w:rFonts w:cs="B Nazanin" w:hint="cs"/>
          <w:rtl/>
          <w:lang w:bidi="fa-IR"/>
        </w:rPr>
        <w:t xml:space="preserve">، با تمرکز بر آموزش مطالعات اجتماعی در سال ششم مدارس سوئد، اظهار داشت که محتوای موضوع و نحوه مدیریت آن توسط دانش‌آموزان با توانایی‌های متفاوت مورد ارزیابی قرار می‌گیرد و بنابراین اغلب به مرکز توجه آموزش تبدیل می‌شود. جستجوی معلمان برای نحوه مدیریت هر دانش‌آموز از طریق بررسی پرسش‌های مرتبط با الزامات دانشی، توسط </w:t>
      </w:r>
      <w:r w:rsidRPr="005A533B">
        <w:rPr>
          <w:rFonts w:cs="B Nazanin" w:hint="cs"/>
          <w:lang w:bidi="fa-IR"/>
        </w:rPr>
        <w:t>Sundberg</w:t>
      </w:r>
      <w:r w:rsidRPr="005A533B">
        <w:rPr>
          <w:rFonts w:cs="B Nazanin" w:hint="cs"/>
          <w:rtl/>
          <w:lang w:bidi="fa-IR"/>
        </w:rPr>
        <w:t xml:space="preserve"> و </w:t>
      </w:r>
      <w:r w:rsidRPr="005A533B">
        <w:rPr>
          <w:rFonts w:cs="B Nazanin" w:hint="cs"/>
          <w:lang w:bidi="fa-IR"/>
        </w:rPr>
        <w:t>Wahlström (2018)</w:t>
      </w:r>
      <w:r w:rsidRPr="005A533B">
        <w:rPr>
          <w:rFonts w:cs="B Nazanin" w:hint="cs"/>
          <w:rtl/>
          <w:lang w:bidi="fa-IR"/>
        </w:rPr>
        <w:t xml:space="preserve"> به عنوان «معنای جدید آموزش» نام‌گذاری شد که آموزش را به عنوان کاوش در نظر می‌گیرد، در مقابل آموزشی که صرفاً هدف آن «دانستن حقایق» است. یکی از دلایل ظهور این معنای جدید ممکن است این باشد که سیلابس‌های مطالعات اجتماعی در </w:t>
      </w:r>
      <w:r w:rsidRPr="005A533B">
        <w:rPr>
          <w:rFonts w:cs="B Nazanin" w:hint="cs"/>
          <w:lang w:bidi="fa-IR"/>
        </w:rPr>
        <w:t>NAE (2011)</w:t>
      </w:r>
      <w:r w:rsidRPr="005A533B">
        <w:rPr>
          <w:rFonts w:cs="B Nazanin" w:hint="cs"/>
          <w:rtl/>
          <w:lang w:bidi="fa-IR"/>
        </w:rPr>
        <w:t xml:space="preserve"> مبتنی بر موضوع هستند، اما با منطقی ذاتی </w:t>
      </w:r>
      <w:r w:rsidRPr="005A533B">
        <w:rPr>
          <w:rFonts w:ascii="Sakkal Majalla" w:hAnsi="Sakkal Majalla" w:cs="Sakkal Majalla" w:hint="cs"/>
          <w:rtl/>
          <w:lang w:bidi="fa-IR"/>
        </w:rPr>
        <w:t>–</w:t>
      </w:r>
      <w:r w:rsidRPr="005A533B">
        <w:rPr>
          <w:rFonts w:cs="B Nazanin" w:hint="cs"/>
          <w:rtl/>
          <w:lang w:bidi="fa-IR"/>
        </w:rPr>
        <w:t xml:space="preserve"> از طریق توانایی‌های دانش‌آموز </w:t>
      </w:r>
      <w:r w:rsidRPr="005A533B">
        <w:rPr>
          <w:rFonts w:ascii="Sakkal Majalla" w:hAnsi="Sakkal Majalla" w:cs="Sakkal Majalla" w:hint="cs"/>
          <w:rtl/>
          <w:lang w:bidi="fa-IR"/>
        </w:rPr>
        <w:t>–</w:t>
      </w:r>
      <w:r w:rsidRPr="005A533B">
        <w:rPr>
          <w:rFonts w:cs="B Nazanin" w:hint="cs"/>
          <w:rtl/>
          <w:lang w:bidi="fa-IR"/>
        </w:rPr>
        <w:t xml:space="preserve"> درباره بهره‌وری اجتماعی طراحی شده‌اند (</w:t>
      </w:r>
      <w:r w:rsidRPr="005A533B">
        <w:rPr>
          <w:rFonts w:cs="B Nazanin" w:hint="cs"/>
          <w:lang w:bidi="fa-IR"/>
        </w:rPr>
        <w:t>Wahlström et al., 2020</w:t>
      </w:r>
      <w:r w:rsidRPr="005A533B">
        <w:rPr>
          <w:rFonts w:cs="B Nazanin" w:hint="cs"/>
          <w:rtl/>
          <w:lang w:bidi="fa-IR"/>
        </w:rPr>
        <w:t>).</w:t>
      </w:r>
    </w:p>
    <w:p w14:paraId="39D20F9A" w14:textId="7708B8CF" w:rsidR="00480D7A" w:rsidRPr="005A533B" w:rsidRDefault="00480D7A" w:rsidP="004F3833">
      <w:pPr>
        <w:bidi/>
        <w:spacing w:line="240" w:lineRule="auto"/>
        <w:jc w:val="both"/>
        <w:rPr>
          <w:rFonts w:cs="B Nazanin"/>
          <w:rtl/>
          <w:lang w:bidi="fa-IR"/>
        </w:rPr>
      </w:pPr>
      <w:r w:rsidRPr="005A533B">
        <w:rPr>
          <w:rFonts w:cs="B Nazanin" w:hint="cs"/>
          <w:lang w:bidi="fa-IR"/>
        </w:rPr>
        <w:t>Eaude (2017)</w:t>
      </w:r>
      <w:r w:rsidRPr="005A533B">
        <w:rPr>
          <w:rFonts w:cs="B Nazanin" w:hint="cs"/>
          <w:rtl/>
          <w:lang w:bidi="fa-IR"/>
        </w:rPr>
        <w:t xml:space="preserve"> بر آموزش علوم انسانی تأکید داشت که مفاهیم و ارزش‌ها را در اولویت قرار دهد، به ویژه به این دلیل که این موضوعات شرایط مناسبی برای توسعه و درک ارزش‌ها فراهم می‌کنند (</w:t>
      </w:r>
      <w:r w:rsidRPr="005A533B">
        <w:rPr>
          <w:rFonts w:cs="B Nazanin" w:hint="cs"/>
          <w:lang w:bidi="fa-IR"/>
        </w:rPr>
        <w:t>Cox, 2017</w:t>
      </w:r>
      <w:r w:rsidRPr="005A533B">
        <w:rPr>
          <w:rFonts w:cs="B Nazanin" w:hint="cs"/>
          <w:rtl/>
          <w:lang w:bidi="fa-IR"/>
        </w:rPr>
        <w:t>). بنابراین، آموزش و یادگیری درباره ارزش‌ها مطالعات اجتماعی را به اهداف کلان برنامه درسی متصل می‌کند. در زمینه سوئد، نشان داده شده است که اهداف کلان در سایه اهداف دانش موضوعی قرار می‌گیرند، زمانی که بحث بر آن است که چه چیزی برای ارزیابی موفقیت مدرسه مهم تلقی می‌شود (</w:t>
      </w:r>
      <w:r w:rsidRPr="005A533B">
        <w:rPr>
          <w:rFonts w:cs="B Nazanin" w:hint="cs"/>
          <w:lang w:bidi="fa-IR"/>
        </w:rPr>
        <w:t>Lundström, 2019</w:t>
      </w:r>
      <w:r w:rsidRPr="005A533B">
        <w:rPr>
          <w:rFonts w:cs="B Nazanin" w:hint="cs"/>
          <w:rtl/>
          <w:lang w:bidi="fa-IR"/>
        </w:rPr>
        <w:t>).</w:t>
      </w:r>
    </w:p>
    <w:p w14:paraId="7904E993" w14:textId="30F2E54E" w:rsidR="00480D7A" w:rsidRPr="005A533B" w:rsidRDefault="00480D7A" w:rsidP="004F3833">
      <w:pPr>
        <w:bidi/>
        <w:spacing w:line="240" w:lineRule="auto"/>
        <w:jc w:val="both"/>
        <w:rPr>
          <w:rFonts w:cs="B Nazanin"/>
          <w:rtl/>
          <w:lang w:bidi="fa-IR"/>
        </w:rPr>
      </w:pPr>
      <w:r w:rsidRPr="005A533B">
        <w:rPr>
          <w:rFonts w:cs="B Nazanin" w:hint="cs"/>
          <w:lang w:bidi="fa-IR"/>
        </w:rPr>
        <w:t>Lundström (2019)</w:t>
      </w:r>
      <w:r w:rsidRPr="005A533B">
        <w:rPr>
          <w:rFonts w:cs="B Nazanin" w:hint="cs"/>
          <w:rtl/>
          <w:lang w:bidi="fa-IR"/>
        </w:rPr>
        <w:t xml:space="preserve"> با تقسیم </w:t>
      </w:r>
      <w:r w:rsidRPr="005A533B">
        <w:rPr>
          <w:rFonts w:cs="B Nazanin" w:hint="cs"/>
          <w:lang w:bidi="fa-IR"/>
        </w:rPr>
        <w:t>NAE (2011)</w:t>
      </w:r>
      <w:r w:rsidRPr="005A533B">
        <w:rPr>
          <w:rFonts w:cs="B Nazanin" w:hint="cs"/>
          <w:rtl/>
          <w:lang w:bidi="fa-IR"/>
        </w:rPr>
        <w:t xml:space="preserve"> به چهار گفتمان یادگیری، این موضوع را نشان داد:</w:t>
      </w:r>
    </w:p>
    <w:p w14:paraId="263D62AE" w14:textId="34549E1E" w:rsidR="00480D7A" w:rsidRPr="005A533B" w:rsidRDefault="00480D7A" w:rsidP="004F3833">
      <w:pPr>
        <w:bidi/>
        <w:spacing w:line="240" w:lineRule="auto"/>
        <w:jc w:val="both"/>
        <w:rPr>
          <w:rFonts w:cs="B Nazanin"/>
          <w:rtl/>
          <w:lang w:bidi="fa-IR"/>
        </w:rPr>
      </w:pPr>
      <w:r w:rsidRPr="005A533B">
        <w:rPr>
          <w:rFonts w:cs="B Nazanin" w:hint="cs"/>
          <w:rtl/>
          <w:lang w:bidi="fa-IR"/>
        </w:rPr>
        <w:t>نمونه اهداف مرتبط با چهار گفتمان یادگیری (</w:t>
      </w:r>
      <w:r w:rsidRPr="005A533B">
        <w:rPr>
          <w:rFonts w:cs="B Nazanin" w:hint="cs"/>
          <w:lang w:bidi="fa-IR"/>
        </w:rPr>
        <w:t>Lundström, 2019</w:t>
      </w:r>
      <w:r w:rsidRPr="005A533B">
        <w:rPr>
          <w:rFonts w:cs="B Nazanin" w:hint="cs"/>
          <w:rtl/>
          <w:lang w:bidi="fa-IR"/>
        </w:rPr>
        <w:t>, ص. ۱۹۵)</w:t>
      </w:r>
    </w:p>
    <w:p w14:paraId="504F76F6" w14:textId="490F6580" w:rsidR="00480D7A" w:rsidRPr="005A533B" w:rsidRDefault="005A533B" w:rsidP="004F3833">
      <w:pPr>
        <w:bidi/>
        <w:spacing w:line="240" w:lineRule="auto"/>
        <w:jc w:val="both"/>
        <w:rPr>
          <w:rFonts w:cs="B Nazanin"/>
          <w:rtl/>
          <w:lang w:bidi="fa-IR"/>
        </w:rPr>
      </w:pPr>
      <w:r>
        <w:rPr>
          <w:rFonts w:cs="B Nazanin" w:hint="cs"/>
          <w:rtl/>
          <w:lang w:bidi="fa-IR"/>
        </w:rPr>
        <w:t>(</w:t>
      </w:r>
      <w:r w:rsidR="00480D7A" w:rsidRPr="005A533B">
        <w:rPr>
          <w:rFonts w:cs="B Nazanin" w:hint="cs"/>
          <w:rtl/>
          <w:lang w:bidi="fa-IR"/>
        </w:rPr>
        <w:t>گفتمان تحقق فردی</w:t>
      </w:r>
      <w:r>
        <w:rPr>
          <w:rFonts w:cs="B Nazanin" w:hint="cs"/>
          <w:rtl/>
          <w:lang w:bidi="fa-IR"/>
        </w:rPr>
        <w:t>،</w:t>
      </w:r>
      <w:r w:rsidR="00480D7A" w:rsidRPr="005A533B">
        <w:rPr>
          <w:rFonts w:cs="B Nazanin" w:hint="cs"/>
          <w:rtl/>
          <w:lang w:bidi="fa-IR"/>
        </w:rPr>
        <w:t>توسعه همه‌جانبه فردی دانش‌آموزان</w:t>
      </w:r>
      <w:r>
        <w:rPr>
          <w:rFonts w:cs="B Nazanin" w:hint="cs"/>
          <w:rtl/>
          <w:lang w:bidi="fa-IR"/>
        </w:rPr>
        <w:t>،</w:t>
      </w:r>
      <w:r w:rsidR="00480D7A" w:rsidRPr="005A533B">
        <w:rPr>
          <w:rFonts w:cs="B Nazanin" w:hint="cs"/>
          <w:rtl/>
          <w:lang w:bidi="fa-IR"/>
        </w:rPr>
        <w:t>اشتیاق مادام‌العمر برای یادگیری</w:t>
      </w:r>
      <w:r>
        <w:rPr>
          <w:rFonts w:cs="B Nazanin" w:hint="cs"/>
          <w:rtl/>
          <w:lang w:bidi="fa-IR"/>
        </w:rPr>
        <w:t>،</w:t>
      </w:r>
      <w:r w:rsidR="00480D7A" w:rsidRPr="005A533B">
        <w:rPr>
          <w:rFonts w:cs="B Nazanin" w:hint="cs"/>
          <w:rtl/>
          <w:lang w:bidi="fa-IR"/>
        </w:rPr>
        <w:t>فعال و خلاق</w:t>
      </w:r>
      <w:r>
        <w:rPr>
          <w:rFonts w:cs="B Nazanin" w:hint="cs"/>
          <w:rtl/>
          <w:lang w:bidi="fa-IR"/>
        </w:rPr>
        <w:t>،</w:t>
      </w:r>
      <w:r w:rsidR="00480D7A" w:rsidRPr="005A533B">
        <w:rPr>
          <w:rFonts w:cs="B Nazanin" w:hint="cs"/>
          <w:rtl/>
          <w:lang w:bidi="fa-IR"/>
        </w:rPr>
        <w:t>کشف یکتایی خود</w:t>
      </w:r>
      <w:r>
        <w:rPr>
          <w:rFonts w:cs="B Nazanin" w:hint="cs"/>
          <w:rtl/>
          <w:lang w:bidi="fa-IR"/>
        </w:rPr>
        <w:t>،</w:t>
      </w:r>
      <w:r w:rsidR="00480D7A" w:rsidRPr="005A533B">
        <w:rPr>
          <w:rFonts w:cs="B Nazanin" w:hint="cs"/>
          <w:rtl/>
          <w:lang w:bidi="fa-IR"/>
        </w:rPr>
        <w:t>شکل‌گیری مواضع شخصی</w:t>
      </w:r>
      <w:r>
        <w:rPr>
          <w:rFonts w:cs="B Nazanin" w:hint="cs"/>
          <w:rtl/>
          <w:lang w:bidi="fa-IR"/>
        </w:rPr>
        <w:t>،</w:t>
      </w:r>
      <w:r w:rsidR="00480D7A" w:rsidRPr="005A533B">
        <w:rPr>
          <w:rFonts w:cs="B Nazanin" w:hint="cs"/>
          <w:rtl/>
          <w:lang w:bidi="fa-IR"/>
        </w:rPr>
        <w:t>توسعه هویت فردیرشد و توسعه شخصی</w:t>
      </w:r>
      <w:r>
        <w:rPr>
          <w:rFonts w:cs="B Nazanin" w:hint="cs"/>
          <w:rtl/>
          <w:lang w:bidi="fa-IR"/>
        </w:rPr>
        <w:t>،</w:t>
      </w:r>
      <w:r w:rsidR="00480D7A" w:rsidRPr="005A533B">
        <w:rPr>
          <w:rFonts w:cs="B Nazanin" w:hint="cs"/>
          <w:rtl/>
          <w:lang w:bidi="fa-IR"/>
        </w:rPr>
        <w:t>توانایی برقراری ارتباط</w:t>
      </w:r>
      <w:r>
        <w:rPr>
          <w:rFonts w:cs="B Nazanin" w:hint="cs"/>
          <w:rtl/>
          <w:lang w:bidi="fa-IR"/>
        </w:rPr>
        <w:t>،</w:t>
      </w:r>
      <w:r w:rsidR="00480D7A" w:rsidRPr="005A533B">
        <w:rPr>
          <w:rFonts w:cs="B Nazanin" w:hint="cs"/>
          <w:rtl/>
          <w:lang w:bidi="fa-IR"/>
        </w:rPr>
        <w:t>خلاقیت، کنجکاوی و اعتماد به نفس</w:t>
      </w:r>
      <w:r>
        <w:rPr>
          <w:rFonts w:cs="B Nazanin" w:hint="cs"/>
          <w:rtl/>
          <w:lang w:bidi="fa-IR"/>
        </w:rPr>
        <w:t>،</w:t>
      </w:r>
      <w:r w:rsidR="00480D7A" w:rsidRPr="005A533B">
        <w:rPr>
          <w:rFonts w:cs="B Nazanin" w:hint="cs"/>
          <w:rtl/>
          <w:lang w:bidi="fa-IR"/>
        </w:rPr>
        <w:t>تمایل به کاوش ایده‌های خود و حل مسائل</w:t>
      </w:r>
      <w:r>
        <w:rPr>
          <w:rFonts w:cs="B Nazanin" w:hint="cs"/>
          <w:rtl/>
          <w:lang w:bidi="fa-IR"/>
        </w:rPr>
        <w:t>،</w:t>
      </w:r>
      <w:r w:rsidR="00480D7A" w:rsidRPr="005A533B">
        <w:rPr>
          <w:rFonts w:cs="B Nazanin" w:hint="cs"/>
          <w:rtl/>
          <w:lang w:bidi="fa-IR"/>
        </w:rPr>
        <w:t>انواع مختلف دانش و تجربه</w:t>
      </w:r>
      <w:r>
        <w:rPr>
          <w:rFonts w:cs="B Nazanin" w:hint="cs"/>
          <w:rtl/>
          <w:lang w:bidi="fa-IR"/>
        </w:rPr>
        <w:t>،</w:t>
      </w:r>
      <w:r w:rsidR="00480D7A" w:rsidRPr="005A533B">
        <w:rPr>
          <w:rFonts w:cs="B Nazanin" w:hint="cs"/>
          <w:rtl/>
          <w:lang w:bidi="fa-IR"/>
        </w:rPr>
        <w:t>توسعه هماهنگ</w:t>
      </w:r>
      <w:r>
        <w:rPr>
          <w:rFonts w:cs="B Nazanin" w:hint="cs"/>
          <w:rtl/>
          <w:lang w:bidi="fa-IR"/>
        </w:rPr>
        <w:t>،</w:t>
      </w:r>
      <w:r w:rsidR="00480D7A" w:rsidRPr="005A533B">
        <w:rPr>
          <w:rFonts w:cs="B Nazanin" w:hint="cs"/>
          <w:rtl/>
          <w:lang w:bidi="fa-IR"/>
        </w:rPr>
        <w:t>گفتمان شهروندی</w:t>
      </w:r>
      <w:r>
        <w:rPr>
          <w:rFonts w:cs="B Nazanin" w:hint="cs"/>
          <w:rtl/>
          <w:lang w:bidi="fa-IR"/>
        </w:rPr>
        <w:t>،</w:t>
      </w:r>
      <w:r w:rsidR="00480D7A" w:rsidRPr="005A533B">
        <w:rPr>
          <w:rFonts w:cs="B Nazanin" w:hint="cs"/>
          <w:rtl/>
          <w:lang w:bidi="fa-IR"/>
        </w:rPr>
        <w:t>احترام به حقوق بشر و ارزش‌های دموکراتیک بنیادین</w:t>
      </w:r>
      <w:r>
        <w:rPr>
          <w:rFonts w:cs="B Nazanin" w:hint="cs"/>
          <w:rtl/>
          <w:lang w:bidi="fa-IR"/>
        </w:rPr>
        <w:t>،</w:t>
      </w:r>
      <w:r w:rsidR="00480D7A" w:rsidRPr="005A533B">
        <w:rPr>
          <w:rFonts w:cs="B Nazanin" w:hint="cs"/>
          <w:rtl/>
          <w:lang w:bidi="fa-IR"/>
        </w:rPr>
        <w:t>تحمل و درک دیگران و توانایی همدلی</w:t>
      </w:r>
      <w:r>
        <w:rPr>
          <w:rFonts w:cs="B Nazanin" w:hint="cs"/>
          <w:rtl/>
          <w:lang w:bidi="fa-IR"/>
        </w:rPr>
        <w:t>،</w:t>
      </w:r>
      <w:r w:rsidR="00480D7A" w:rsidRPr="005A533B">
        <w:rPr>
          <w:rFonts w:cs="B Nazanin" w:hint="cs"/>
          <w:rtl/>
          <w:lang w:bidi="fa-IR"/>
        </w:rPr>
        <w:t>توسعه پایدار</w:t>
      </w:r>
      <w:r>
        <w:rPr>
          <w:rFonts w:cs="B Nazanin" w:hint="cs"/>
          <w:rtl/>
          <w:lang w:bidi="fa-IR"/>
        </w:rPr>
        <w:t>،</w:t>
      </w:r>
      <w:r w:rsidR="00480D7A" w:rsidRPr="005A533B">
        <w:rPr>
          <w:rFonts w:cs="B Nazanin" w:hint="cs"/>
          <w:rtl/>
          <w:lang w:bidi="fa-IR"/>
        </w:rPr>
        <w:t>دانش اصول دموکراتیک</w:t>
      </w:r>
      <w:r>
        <w:rPr>
          <w:rFonts w:cs="B Nazanin" w:hint="cs"/>
          <w:rtl/>
          <w:lang w:bidi="fa-IR"/>
        </w:rPr>
        <w:t>،</w:t>
      </w:r>
      <w:r w:rsidR="00480D7A" w:rsidRPr="005A533B">
        <w:rPr>
          <w:rFonts w:cs="B Nazanin" w:hint="cs"/>
          <w:rtl/>
          <w:lang w:bidi="fa-IR"/>
        </w:rPr>
        <w:t>توانایی کار در قالب‌های دموکراتیک</w:t>
      </w:r>
      <w:r>
        <w:rPr>
          <w:rFonts w:cs="B Nazanin" w:hint="cs"/>
          <w:rtl/>
          <w:lang w:bidi="fa-IR"/>
        </w:rPr>
        <w:t>،</w:t>
      </w:r>
      <w:r w:rsidR="00480D7A" w:rsidRPr="005A533B">
        <w:rPr>
          <w:rFonts w:cs="B Nazanin" w:hint="cs"/>
          <w:rtl/>
          <w:lang w:bidi="fa-IR"/>
        </w:rPr>
        <w:t>اعمال نفوذ و پذیرش مسئولیت</w:t>
      </w:r>
      <w:r>
        <w:rPr>
          <w:rFonts w:cs="B Nazanin" w:hint="cs"/>
          <w:rtl/>
          <w:lang w:bidi="fa-IR"/>
        </w:rPr>
        <w:t>،</w:t>
      </w:r>
      <w:r w:rsidR="00480D7A" w:rsidRPr="005A533B">
        <w:rPr>
          <w:rFonts w:cs="B Nazanin" w:hint="cs"/>
          <w:rtl/>
          <w:lang w:bidi="fa-IR"/>
        </w:rPr>
        <w:t>زندگی و کار در جامعه</w:t>
      </w:r>
      <w:r>
        <w:rPr>
          <w:rFonts w:cs="B Nazanin" w:hint="cs"/>
          <w:rtl/>
          <w:lang w:bidi="fa-IR"/>
        </w:rPr>
        <w:t>،</w:t>
      </w:r>
    </w:p>
    <w:p w14:paraId="6240E9AA" w14:textId="32EBB8D7" w:rsidR="00480D7A" w:rsidRPr="005A533B" w:rsidRDefault="00480D7A" w:rsidP="004F3833">
      <w:pPr>
        <w:bidi/>
        <w:spacing w:line="240" w:lineRule="auto"/>
        <w:jc w:val="both"/>
        <w:rPr>
          <w:rFonts w:cs="B Nazanin"/>
          <w:rtl/>
          <w:lang w:bidi="fa-IR"/>
        </w:rPr>
      </w:pPr>
      <w:r w:rsidRPr="005A533B">
        <w:rPr>
          <w:rFonts w:cs="B Nazanin" w:hint="cs"/>
          <w:rtl/>
          <w:lang w:bidi="fa-IR"/>
        </w:rPr>
        <w:t>توانایی بررسی انتقادی واقعیت‌ها و روابط</w:t>
      </w:r>
      <w:r w:rsidR="005A533B">
        <w:rPr>
          <w:rFonts w:cs="B Nazanin" w:hint="cs"/>
          <w:rtl/>
          <w:lang w:bidi="fa-IR"/>
        </w:rPr>
        <w:t>،</w:t>
      </w:r>
      <w:r w:rsidRPr="005A533B">
        <w:rPr>
          <w:rFonts w:cs="B Nazanin" w:hint="cs"/>
          <w:rtl/>
          <w:lang w:bidi="fa-IR"/>
        </w:rPr>
        <w:t>ابتکار عمل</w:t>
      </w:r>
      <w:r w:rsidR="005A533B">
        <w:rPr>
          <w:rFonts w:cs="B Nazanin" w:hint="cs"/>
          <w:rtl/>
          <w:lang w:bidi="fa-IR"/>
        </w:rPr>
        <w:t>،</w:t>
      </w:r>
      <w:r w:rsidRPr="005A533B">
        <w:rPr>
          <w:rFonts w:cs="B Nazanin" w:hint="cs"/>
          <w:rtl/>
          <w:lang w:bidi="fa-IR"/>
        </w:rPr>
        <w:t>بیان مواضع اخلاقی</w:t>
      </w:r>
      <w:r w:rsidR="005A533B">
        <w:rPr>
          <w:rFonts w:cs="B Nazanin" w:hint="cs"/>
          <w:rtl/>
          <w:lang w:bidi="fa-IR"/>
        </w:rPr>
        <w:t>،</w:t>
      </w:r>
      <w:r w:rsidRPr="005A533B">
        <w:rPr>
          <w:rFonts w:cs="B Nazanin" w:hint="cs"/>
          <w:rtl/>
          <w:lang w:bidi="fa-IR"/>
        </w:rPr>
        <w:t>دیدگاه‌های کلی: تاریخی، محیط‌زیستی، بین‌المللی و اخلاقی</w:t>
      </w:r>
      <w:r w:rsidR="005A533B">
        <w:rPr>
          <w:rFonts w:cs="B Nazanin" w:hint="cs"/>
          <w:rtl/>
          <w:lang w:bidi="fa-IR"/>
        </w:rPr>
        <w:t>،</w:t>
      </w:r>
      <w:r w:rsidRPr="005A533B">
        <w:rPr>
          <w:rFonts w:cs="B Nazanin" w:hint="cs"/>
          <w:rtl/>
          <w:lang w:bidi="fa-IR"/>
        </w:rPr>
        <w:t>گفتمان شمول اجتماعی یا عدالت اجتماعی</w:t>
      </w:r>
      <w:r w:rsidR="005A533B">
        <w:rPr>
          <w:rFonts w:cs="B Nazanin" w:hint="cs"/>
          <w:rtl/>
          <w:lang w:bidi="fa-IR"/>
        </w:rPr>
        <w:t>،</w:t>
      </w:r>
      <w:r w:rsidRPr="005A533B">
        <w:rPr>
          <w:rFonts w:cs="B Nazanin" w:hint="cs"/>
          <w:rtl/>
          <w:lang w:bidi="fa-IR"/>
        </w:rPr>
        <w:t>آموزش باید برابر باشد، صرف‌نظر از مکان ارائه آن در کشور</w:t>
      </w:r>
      <w:r w:rsidR="005A533B">
        <w:rPr>
          <w:rFonts w:cs="B Nazanin" w:hint="cs"/>
          <w:rtl/>
          <w:lang w:bidi="fa-IR"/>
        </w:rPr>
        <w:t>،</w:t>
      </w:r>
      <w:r w:rsidRPr="005A533B">
        <w:rPr>
          <w:rFonts w:cs="B Nazanin" w:hint="cs"/>
          <w:rtl/>
          <w:lang w:bidi="fa-IR"/>
        </w:rPr>
        <w:t>آموزش باید متناسب با شرایط و نیازهای هر دانش‌آموز باشد</w:t>
      </w:r>
      <w:r w:rsidR="005A533B">
        <w:rPr>
          <w:rFonts w:cs="B Nazanin" w:hint="cs"/>
          <w:rtl/>
          <w:lang w:bidi="fa-IR"/>
        </w:rPr>
        <w:t>،</w:t>
      </w:r>
      <w:r w:rsidRPr="005A533B">
        <w:rPr>
          <w:rFonts w:cs="B Nazanin" w:hint="cs"/>
          <w:rtl/>
          <w:lang w:bidi="fa-IR"/>
        </w:rPr>
        <w:t>درک تنوع فرهنگی</w:t>
      </w:r>
      <w:r w:rsidR="005A533B">
        <w:rPr>
          <w:rFonts w:cs="B Nazanin" w:hint="cs"/>
          <w:rtl/>
          <w:lang w:bidi="fa-IR"/>
        </w:rPr>
        <w:t>،</w:t>
      </w:r>
      <w:r w:rsidRPr="005A533B">
        <w:rPr>
          <w:rFonts w:cs="B Nazanin" w:hint="cs"/>
          <w:rtl/>
          <w:lang w:bidi="fa-IR"/>
        </w:rPr>
        <w:t>حقوق و فرصت‌های برابر برای زنان و مردان</w:t>
      </w:r>
      <w:r w:rsidR="005A533B">
        <w:rPr>
          <w:rFonts w:cs="B Nazanin" w:hint="cs"/>
          <w:rtl/>
          <w:lang w:bidi="fa-IR"/>
        </w:rPr>
        <w:t>،</w:t>
      </w:r>
      <w:r w:rsidRPr="005A533B">
        <w:rPr>
          <w:rFonts w:cs="B Nazanin" w:hint="cs"/>
          <w:rtl/>
          <w:lang w:bidi="fa-IR"/>
        </w:rPr>
        <w:t>مقابله با الگوهای سنتی جنسیتی</w:t>
      </w:r>
      <w:r w:rsidR="005A533B">
        <w:rPr>
          <w:rFonts w:cs="B Nazanin" w:hint="cs"/>
          <w:rtl/>
          <w:lang w:bidi="fa-IR"/>
        </w:rPr>
        <w:t>،</w:t>
      </w:r>
      <w:r w:rsidRPr="005A533B">
        <w:rPr>
          <w:rFonts w:cs="B Nazanin" w:hint="cs"/>
          <w:rtl/>
          <w:lang w:bidi="fa-IR"/>
        </w:rPr>
        <w:t>رد سلطه و رفتار تحقیرآمیز بر دیگران</w:t>
      </w:r>
      <w:r w:rsidR="005A533B">
        <w:rPr>
          <w:rFonts w:cs="B Nazanin" w:hint="cs"/>
          <w:rtl/>
          <w:lang w:bidi="fa-IR"/>
        </w:rPr>
        <w:t>،</w:t>
      </w:r>
      <w:r w:rsidRPr="005A533B">
        <w:rPr>
          <w:rFonts w:cs="B Nazanin" w:hint="cs"/>
          <w:rtl/>
          <w:lang w:bidi="fa-IR"/>
        </w:rPr>
        <w:t>گفتمان دانش موضوعی</w:t>
      </w:r>
      <w:r w:rsidR="005A533B">
        <w:rPr>
          <w:rFonts w:cs="B Nazanin" w:hint="cs"/>
          <w:rtl/>
          <w:lang w:bidi="fa-IR"/>
        </w:rPr>
        <w:t>)</w:t>
      </w:r>
    </w:p>
    <w:p w14:paraId="3FB9CF21" w14:textId="562A4B0D" w:rsidR="00480D7A" w:rsidRPr="005A533B" w:rsidRDefault="00480D7A" w:rsidP="004F3833">
      <w:pPr>
        <w:bidi/>
        <w:spacing w:line="240" w:lineRule="auto"/>
        <w:jc w:val="both"/>
        <w:rPr>
          <w:rFonts w:cs="B Nazanin"/>
          <w:rtl/>
          <w:lang w:bidi="fa-IR"/>
        </w:rPr>
      </w:pPr>
      <w:r w:rsidRPr="005A533B">
        <w:rPr>
          <w:rFonts w:cs="B Nazanin" w:hint="cs"/>
          <w:rtl/>
          <w:lang w:bidi="fa-IR"/>
        </w:rPr>
        <w:t>سیلابس‌ها: اهداف موضوع، محتوای اصلی و الزامات دانشی برای پایه‌های مختلف</w:t>
      </w:r>
    </w:p>
    <w:p w14:paraId="3EBDA2B2" w14:textId="5C7E0A11"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بر اساس شاخص‌های عملکرد برای انتخاب مدرسه، </w:t>
      </w:r>
      <w:r w:rsidRPr="005A533B">
        <w:rPr>
          <w:rFonts w:cs="B Nazanin" w:hint="cs"/>
          <w:lang w:bidi="fa-IR"/>
        </w:rPr>
        <w:t>Lundström (2019)</w:t>
      </w:r>
      <w:r w:rsidRPr="005A533B">
        <w:rPr>
          <w:rFonts w:cs="B Nazanin" w:hint="cs"/>
          <w:rtl/>
          <w:lang w:bidi="fa-IR"/>
        </w:rPr>
        <w:t xml:space="preserve"> نتیجه گرفت که سه گفتمان اول به اهداف کلان برنامه درسی مرتبط هستند: تحقق فردی، شهروندی و شمول اجتماعی یا عدالت. با این حال، در زمینه کیفیت آموزش، این گفتمان‌ها تحت سلطه گفتمان دانش موضوعی قرار دارند (</w:t>
      </w:r>
      <w:r w:rsidRPr="005A533B">
        <w:rPr>
          <w:rFonts w:cs="B Nazanin" w:hint="cs"/>
          <w:lang w:bidi="fa-IR"/>
        </w:rPr>
        <w:t>Lundström, 2019</w:t>
      </w:r>
      <w:r w:rsidRPr="005A533B">
        <w:rPr>
          <w:rFonts w:cs="B Nazanin" w:hint="cs"/>
          <w:rtl/>
          <w:lang w:bidi="fa-IR"/>
        </w:rPr>
        <w:t xml:space="preserve">). سه گفتمان اول تا حد زیادی با محتوای </w:t>
      </w:r>
      <w:r w:rsidRPr="005A533B">
        <w:rPr>
          <w:rFonts w:cs="B Nazanin" w:hint="cs"/>
          <w:rtl/>
          <w:lang w:bidi="fa-IR"/>
        </w:rPr>
        <w:lastRenderedPageBreak/>
        <w:t xml:space="preserve">موضوعات مطالعات اجتماعی مرتبط هستند و </w:t>
      </w:r>
      <w:r w:rsidRPr="005A533B">
        <w:rPr>
          <w:rFonts w:cs="B Nazanin" w:hint="cs"/>
          <w:lang w:bidi="fa-IR"/>
        </w:rPr>
        <w:t>Lundström (2019)</w:t>
      </w:r>
      <w:r w:rsidRPr="005A533B">
        <w:rPr>
          <w:rFonts w:cs="B Nazanin" w:hint="cs"/>
          <w:rtl/>
          <w:lang w:bidi="fa-IR"/>
        </w:rPr>
        <w:t xml:space="preserve"> در بحث درباره اینکه چه نوع دانشی باید در نظام آموزشی مشروع تلقی شود، اظهار داشت که فرهنگ غالب عملکردگرایی باعث می‌شود دانشی مانند دموکراسی و تغییرات اقلیمی در مدارس نادیده گرفته شود.</w:t>
      </w:r>
    </w:p>
    <w:p w14:paraId="7465CE7E" w14:textId="5DEA330D" w:rsidR="00480D7A" w:rsidRPr="005A533B" w:rsidRDefault="00480D7A" w:rsidP="004F3833">
      <w:pPr>
        <w:bidi/>
        <w:spacing w:line="240" w:lineRule="auto"/>
        <w:jc w:val="both"/>
        <w:rPr>
          <w:rFonts w:cs="B Nazanin"/>
          <w:rtl/>
          <w:lang w:bidi="fa-IR"/>
        </w:rPr>
      </w:pPr>
      <w:r w:rsidRPr="005A533B">
        <w:rPr>
          <w:rFonts w:cs="B Nazanin" w:hint="cs"/>
          <w:rtl/>
          <w:lang w:bidi="fa-IR"/>
        </w:rPr>
        <w:t>چهار گفتمان یادگیری (</w:t>
      </w:r>
      <w:r w:rsidRPr="005A533B">
        <w:rPr>
          <w:rFonts w:cs="B Nazanin" w:hint="cs"/>
          <w:lang w:bidi="fa-IR"/>
        </w:rPr>
        <w:t>Lundström, 2019</w:t>
      </w:r>
      <w:r w:rsidRPr="005A533B">
        <w:rPr>
          <w:rFonts w:cs="B Nazanin" w:hint="cs"/>
          <w:rtl/>
          <w:lang w:bidi="fa-IR"/>
        </w:rPr>
        <w:t xml:space="preserve">) همچنین می‌توانند به دیگر رویکردهای تقسیم دانش، مانند مفاهیم دانش تجربی، رشته‌ای و عملی </w:t>
      </w:r>
      <w:r w:rsidRPr="005A533B">
        <w:rPr>
          <w:rFonts w:cs="B Nazanin" w:hint="cs"/>
          <w:lang w:bidi="fa-IR"/>
        </w:rPr>
        <w:t>Deng</w:t>
      </w:r>
      <w:r w:rsidRPr="005A533B">
        <w:rPr>
          <w:rFonts w:cs="B Nazanin" w:hint="cs"/>
          <w:rtl/>
          <w:lang w:bidi="fa-IR"/>
        </w:rPr>
        <w:t xml:space="preserve"> و </w:t>
      </w:r>
      <w:r w:rsidRPr="005A533B">
        <w:rPr>
          <w:rFonts w:cs="B Nazanin" w:hint="cs"/>
          <w:lang w:bidi="fa-IR"/>
        </w:rPr>
        <w:t>Lukes (2008)</w:t>
      </w:r>
      <w:r w:rsidRPr="005A533B">
        <w:rPr>
          <w:rFonts w:cs="B Nazanin" w:hint="cs"/>
          <w:rtl/>
          <w:lang w:bidi="fa-IR"/>
        </w:rPr>
        <w:t xml:space="preserve"> مرتبط شوند.</w:t>
      </w:r>
    </w:p>
    <w:p w14:paraId="713D1776" w14:textId="555335F7" w:rsidR="00480D7A" w:rsidRPr="005A533B" w:rsidRDefault="00480D7A" w:rsidP="004F3833">
      <w:pPr>
        <w:bidi/>
        <w:spacing w:line="240" w:lineRule="auto"/>
        <w:jc w:val="both"/>
        <w:rPr>
          <w:rFonts w:cs="B Nazanin"/>
          <w:rtl/>
          <w:lang w:bidi="fa-IR"/>
        </w:rPr>
      </w:pPr>
      <w:r w:rsidRPr="005A533B">
        <w:rPr>
          <w:rFonts w:cs="B Nazanin" w:hint="cs"/>
          <w:rtl/>
          <w:lang w:bidi="fa-IR"/>
        </w:rPr>
        <w:t>مفهوم دانش تجربی (</w:t>
      </w:r>
      <w:r w:rsidRPr="005A533B">
        <w:rPr>
          <w:rFonts w:cs="B Nazanin" w:hint="cs"/>
          <w:lang w:bidi="fa-IR"/>
        </w:rPr>
        <w:t>Deng &amp; Luke, 2008</w:t>
      </w:r>
      <w:r w:rsidRPr="005A533B">
        <w:rPr>
          <w:rFonts w:cs="B Nazanin" w:hint="cs"/>
          <w:rtl/>
          <w:lang w:bidi="fa-IR"/>
        </w:rPr>
        <w:t>): بر پایه تجربه و تعامل بین یادگیرنده، محیط اطراف و دیگر یادگیرندگان استوار است و آموزش آن مبتنی بر تجارب، پرسش‌ها و علایق دانش‌آموزان است.</w:t>
      </w:r>
    </w:p>
    <w:p w14:paraId="2F1E51E1" w14:textId="59C02181" w:rsidR="00480D7A" w:rsidRPr="005A533B" w:rsidRDefault="00480D7A" w:rsidP="004F3833">
      <w:pPr>
        <w:bidi/>
        <w:spacing w:line="240" w:lineRule="auto"/>
        <w:jc w:val="both"/>
        <w:rPr>
          <w:rFonts w:cs="B Nazanin"/>
          <w:rtl/>
          <w:lang w:bidi="fa-IR"/>
        </w:rPr>
      </w:pPr>
      <w:r w:rsidRPr="005A533B">
        <w:rPr>
          <w:rFonts w:cs="B Nazanin" w:hint="cs"/>
          <w:rtl/>
          <w:lang w:bidi="fa-IR"/>
        </w:rPr>
        <w:t>مفهوم دانش رشته‌ای (</w:t>
      </w:r>
      <w:r w:rsidRPr="005A533B">
        <w:rPr>
          <w:rFonts w:cs="B Nazanin" w:hint="cs"/>
          <w:lang w:bidi="fa-IR"/>
        </w:rPr>
        <w:t>Deng &amp; Luke, 2008</w:t>
      </w:r>
      <w:r w:rsidRPr="005A533B">
        <w:rPr>
          <w:rFonts w:cs="B Nazanin" w:hint="cs"/>
          <w:rtl/>
          <w:lang w:bidi="fa-IR"/>
        </w:rPr>
        <w:t xml:space="preserve">): شامل حقایق و مفاهیم منشأ گرفته از یک رشته علمی است، درون‌نگر و عینی است و دانش بر اساس این مفهوم تجربه‌های فردی نیست. در مطالعات اجتماعی </w:t>
      </w:r>
      <w:r w:rsidRPr="005A533B">
        <w:rPr>
          <w:rFonts w:cs="B Nazanin" w:hint="cs"/>
          <w:lang w:bidi="fa-IR"/>
        </w:rPr>
        <w:t>NAE (2011)</w:t>
      </w:r>
      <w:r w:rsidRPr="005A533B">
        <w:rPr>
          <w:rFonts w:cs="B Nazanin" w:hint="cs"/>
          <w:rtl/>
          <w:lang w:bidi="fa-IR"/>
        </w:rPr>
        <w:t>، مرزهای موضوعات نسبتاً ثابت بوده و به رشته‌های علمی مشابه نزدیک هستند، که نشان‌دهنده دانش رشته‌ای است.</w:t>
      </w:r>
    </w:p>
    <w:p w14:paraId="39380133"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مفهوم دانش عملی (</w:t>
      </w:r>
      <w:r w:rsidRPr="005A533B">
        <w:rPr>
          <w:rFonts w:cs="B Nazanin" w:hint="cs"/>
          <w:lang w:bidi="fa-IR"/>
        </w:rPr>
        <w:t>Deng &amp; Luke, 2008</w:t>
      </w:r>
      <w:r w:rsidRPr="005A533B">
        <w:rPr>
          <w:rFonts w:cs="B Nazanin" w:hint="cs"/>
          <w:rtl/>
          <w:lang w:bidi="fa-IR"/>
        </w:rPr>
        <w:t>): مربوط به توانایی انجام کارها از طریق مهارت‌هاست، مانند شوت کردن توپ یا حل یک مسئله نظری پیچیده.</w:t>
      </w:r>
    </w:p>
    <w:p w14:paraId="3492E0E9"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۳. روش</w:t>
      </w:r>
    </w:p>
    <w:p w14:paraId="01CB2D41"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۳.۱ نمونه‌گیری</w:t>
      </w:r>
    </w:p>
    <w:p w14:paraId="42F62371" w14:textId="71500522" w:rsidR="00480D7A" w:rsidRPr="005A533B" w:rsidRDefault="00480D7A" w:rsidP="004F3833">
      <w:pPr>
        <w:bidi/>
        <w:spacing w:line="240" w:lineRule="auto"/>
        <w:jc w:val="both"/>
        <w:rPr>
          <w:rFonts w:cs="B Nazanin"/>
          <w:rtl/>
          <w:lang w:bidi="fa-IR"/>
        </w:rPr>
      </w:pPr>
      <w:r w:rsidRPr="005A533B">
        <w:rPr>
          <w:rFonts w:cs="B Nazanin" w:hint="cs"/>
          <w:rtl/>
          <w:lang w:bidi="fa-IR"/>
        </w:rPr>
        <w:t>چهار کلاس شامل دانش‌آموزان سال‌های پنجم و ششم از چهار مدرسه (</w:t>
      </w:r>
      <w:r w:rsidRPr="005A533B">
        <w:rPr>
          <w:rFonts w:cs="B Nazanin" w:hint="cs"/>
          <w:lang w:bidi="fa-IR"/>
        </w:rPr>
        <w:t>Lake</w:t>
      </w:r>
      <w:r w:rsidRPr="005A533B">
        <w:rPr>
          <w:rFonts w:cs="B Nazanin" w:hint="cs"/>
          <w:rtl/>
          <w:lang w:bidi="fa-IR"/>
        </w:rPr>
        <w:t>،</w:t>
      </w:r>
      <w:r w:rsidRPr="005A533B">
        <w:rPr>
          <w:rFonts w:cs="B Nazanin" w:hint="cs"/>
          <w:lang w:bidi="fa-IR"/>
        </w:rPr>
        <w:t xml:space="preserve"> Sea</w:t>
      </w:r>
      <w:r w:rsidRPr="005A533B">
        <w:rPr>
          <w:rFonts w:cs="B Nazanin" w:hint="cs"/>
          <w:rtl/>
          <w:lang w:bidi="fa-IR"/>
        </w:rPr>
        <w:t>،</w:t>
      </w:r>
      <w:r w:rsidRPr="005A533B">
        <w:rPr>
          <w:rFonts w:cs="B Nazanin" w:hint="cs"/>
          <w:lang w:bidi="fa-IR"/>
        </w:rPr>
        <w:t xml:space="preserve"> Creek</w:t>
      </w:r>
      <w:r w:rsidRPr="005A533B">
        <w:rPr>
          <w:rFonts w:cs="B Nazanin" w:hint="cs"/>
          <w:rtl/>
          <w:lang w:bidi="fa-IR"/>
        </w:rPr>
        <w:t>،</w:t>
      </w:r>
      <w:r w:rsidRPr="005A533B">
        <w:rPr>
          <w:rFonts w:cs="B Nazanin" w:hint="cs"/>
          <w:lang w:bidi="fa-IR"/>
        </w:rPr>
        <w:t xml:space="preserve"> River</w:t>
      </w:r>
      <w:r w:rsidRPr="005A533B">
        <w:rPr>
          <w:rFonts w:cs="B Nazanin" w:hint="cs"/>
          <w:rtl/>
          <w:lang w:bidi="fa-IR"/>
        </w:rPr>
        <w:t xml:space="preserve">) در این مطالعه شرکت کردند. در مدارس </w:t>
      </w:r>
      <w:r w:rsidRPr="005A533B">
        <w:rPr>
          <w:rFonts w:cs="B Nazanin" w:hint="cs"/>
          <w:lang w:bidi="fa-IR"/>
        </w:rPr>
        <w:t>Lake</w:t>
      </w:r>
      <w:r w:rsidRPr="005A533B">
        <w:rPr>
          <w:rFonts w:cs="B Nazanin" w:hint="cs"/>
          <w:rtl/>
          <w:lang w:bidi="fa-IR"/>
        </w:rPr>
        <w:t xml:space="preserve"> و </w:t>
      </w:r>
      <w:r w:rsidRPr="005A533B">
        <w:rPr>
          <w:rFonts w:cs="B Nazanin" w:hint="cs"/>
          <w:lang w:bidi="fa-IR"/>
        </w:rPr>
        <w:t>Sea</w:t>
      </w:r>
      <w:r w:rsidRPr="005A533B">
        <w:rPr>
          <w:rFonts w:cs="B Nazanin" w:hint="cs"/>
          <w:rtl/>
          <w:lang w:bidi="fa-IR"/>
        </w:rPr>
        <w:t xml:space="preserve">، سه واحد موضوعی در سال‌های ۲۰۱۷ و ۲۰۱۸ بررسی شد، در حالی که در مدارس </w:t>
      </w:r>
      <w:r w:rsidRPr="005A533B">
        <w:rPr>
          <w:rFonts w:cs="B Nazanin" w:hint="cs"/>
          <w:lang w:bidi="fa-IR"/>
        </w:rPr>
        <w:t>Creek</w:t>
      </w:r>
      <w:r w:rsidRPr="005A533B">
        <w:rPr>
          <w:rFonts w:cs="B Nazanin" w:hint="cs"/>
          <w:rtl/>
          <w:lang w:bidi="fa-IR"/>
        </w:rPr>
        <w:t xml:space="preserve"> و </w:t>
      </w:r>
      <w:r w:rsidRPr="005A533B">
        <w:rPr>
          <w:rFonts w:cs="B Nazanin" w:hint="cs"/>
          <w:lang w:bidi="fa-IR"/>
        </w:rPr>
        <w:t>River</w:t>
      </w:r>
      <w:r w:rsidRPr="005A533B">
        <w:rPr>
          <w:rFonts w:cs="B Nazanin" w:hint="cs"/>
          <w:rtl/>
          <w:lang w:bidi="fa-IR"/>
        </w:rPr>
        <w:t xml:space="preserve">، دو واحد موضوعی در سال‌های ۲۰۱۹ و ۲۰۲۰ مورد مطالعه قرار گرفت. مدارس </w:t>
      </w:r>
      <w:r w:rsidRPr="005A533B">
        <w:rPr>
          <w:rFonts w:cs="B Nazanin" w:hint="cs"/>
          <w:lang w:bidi="fa-IR"/>
        </w:rPr>
        <w:t>Lake</w:t>
      </w:r>
      <w:r w:rsidRPr="005A533B">
        <w:rPr>
          <w:rFonts w:cs="B Nazanin" w:hint="cs"/>
          <w:rtl/>
          <w:lang w:bidi="fa-IR"/>
        </w:rPr>
        <w:t>،</w:t>
      </w:r>
      <w:r w:rsidRPr="005A533B">
        <w:rPr>
          <w:rFonts w:cs="B Nazanin" w:hint="cs"/>
          <w:lang w:bidi="fa-IR"/>
        </w:rPr>
        <w:t xml:space="preserve"> Sea</w:t>
      </w:r>
      <w:r w:rsidRPr="005A533B">
        <w:rPr>
          <w:rFonts w:cs="B Nazanin" w:hint="cs"/>
          <w:rtl/>
          <w:lang w:bidi="fa-IR"/>
        </w:rPr>
        <w:t xml:space="preserve"> و </w:t>
      </w:r>
      <w:r w:rsidRPr="005A533B">
        <w:rPr>
          <w:rFonts w:cs="B Nazanin" w:hint="cs"/>
          <w:lang w:bidi="fa-IR"/>
        </w:rPr>
        <w:t>Creek</w:t>
      </w:r>
      <w:r w:rsidRPr="005A533B">
        <w:rPr>
          <w:rFonts w:cs="B Nazanin" w:hint="cs"/>
          <w:rtl/>
          <w:lang w:bidi="fa-IR"/>
        </w:rPr>
        <w:t xml:space="preserve"> در یا نزدیک به یک شهر در شمال سوئد واقع شده‌اند و مدرسه </w:t>
      </w:r>
      <w:r w:rsidRPr="005A533B">
        <w:rPr>
          <w:rFonts w:cs="B Nazanin" w:hint="cs"/>
          <w:lang w:bidi="fa-IR"/>
        </w:rPr>
        <w:t>River</w:t>
      </w:r>
      <w:r w:rsidRPr="005A533B">
        <w:rPr>
          <w:rFonts w:cs="B Nazanin" w:hint="cs"/>
          <w:rtl/>
          <w:lang w:bidi="fa-IR"/>
        </w:rPr>
        <w:t xml:space="preserve"> در شهری دیگر در شمال کشور قرار دارد. مدرسه </w:t>
      </w:r>
      <w:r w:rsidRPr="005A533B">
        <w:rPr>
          <w:rFonts w:cs="B Nazanin" w:hint="cs"/>
          <w:lang w:bidi="fa-IR"/>
        </w:rPr>
        <w:t>Lake</w:t>
      </w:r>
      <w:r w:rsidRPr="005A533B">
        <w:rPr>
          <w:rFonts w:cs="B Nazanin" w:hint="cs"/>
          <w:rtl/>
          <w:lang w:bidi="fa-IR"/>
        </w:rPr>
        <w:t xml:space="preserve"> برخلاف سایر مدارس، در یک جامعه کوچک و در حومه شهر واقع شده و برخی از دانش‌آموزان از روستاهای کوچک به مدرسه رفت‌وآمد می‌کنند.</w:t>
      </w:r>
    </w:p>
    <w:p w14:paraId="4B4FE267" w14:textId="2D985668" w:rsidR="00480D7A" w:rsidRPr="005A533B" w:rsidRDefault="00480D7A" w:rsidP="004F3833">
      <w:pPr>
        <w:bidi/>
        <w:spacing w:line="240" w:lineRule="auto"/>
        <w:jc w:val="both"/>
        <w:rPr>
          <w:rFonts w:cs="B Nazanin"/>
          <w:rtl/>
          <w:lang w:bidi="fa-IR"/>
        </w:rPr>
      </w:pPr>
      <w:r w:rsidRPr="005A533B">
        <w:rPr>
          <w:rFonts w:cs="B Nazanin" w:hint="cs"/>
          <w:rtl/>
          <w:lang w:bidi="fa-IR"/>
        </w:rPr>
        <w:t>در ابتدا، مدارس و معلمان در جریان پروژه قرار گرفتند که هدف آن هم پژوهشی و هم توسعه‌ای بود. ایده مرکزی پروژه این بود که به معلمان فرصت داده شود تا آموزش مطالعات اجتماعی خود را بر اساس چارچوب ارائه شده توسط پژوهشگر توسعه دهند: این چارچوب شامل واحدهای موضوعی در موضوعات مطالعات اجتماعی بود که معلمان باید آموزش یکپارچه موضوعی را برنامه‌ریزی و اجرا می‌کردند. میزان و شکل یکپارچه‌سازی موضوعات به تصمیم معلمان واگذار شد. نحوه اجرای آموزش نیز بر عهده معلمان بود، اما پژوهشگر در برنامه‌ریزی به عنوان مشاور اختیاری در کنار معلمان عمل می‌کرد. پیش‌شرط‌های مهم پروژه شامل این بود که هیچ هدفی درباره میزان یا پیچیدگی یکپارچه‌سازی وجود نداشت و آموزش یکپارچه موضوعی لزوماً «بهتر» از آموزش جداشده موضوعی در نظر گرفته نمی‌شد. فرض بر این بود که فرصت‌های یادگیری مطلوب باید تا حد امکان فراوان باشد و در عین حال، موقعیت‌هایی که یکپارچه‌سازی می‌تواند یادگیری را ارتقا دهد نیز مورد بررسی قرار گیرد. اگر این موارد، طبق برنامه‌ریزی و اجرای معلمان، مستلزم آموزش جداشده موضوعی یا درجه پایین یکپارچه‌سازی بود، این نیز بخش طبیعی واحد موضوعی محسوب می‌شد.</w:t>
      </w:r>
    </w:p>
    <w:p w14:paraId="52AD5C5D"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دانش‌آموزان بین ۱۰ تا ۱۳ سال سن داشتند و تعداد دانش‌آموزان در کلاس‌ها در سال پنجم بین ۱۶ تا ۲۴ نفر متغیر بود (جدول ۱). در مدارس </w:t>
      </w:r>
      <w:r w:rsidRPr="005A533B">
        <w:rPr>
          <w:rFonts w:cs="B Nazanin" w:hint="cs"/>
          <w:lang w:bidi="fa-IR"/>
        </w:rPr>
        <w:t>Creek</w:t>
      </w:r>
      <w:r w:rsidRPr="005A533B">
        <w:rPr>
          <w:rFonts w:cs="B Nazanin" w:hint="cs"/>
          <w:rtl/>
          <w:lang w:bidi="fa-IR"/>
        </w:rPr>
        <w:t xml:space="preserve"> و </w:t>
      </w:r>
      <w:r w:rsidRPr="005A533B">
        <w:rPr>
          <w:rFonts w:cs="B Nazanin" w:hint="cs"/>
          <w:lang w:bidi="fa-IR"/>
        </w:rPr>
        <w:t>Lake</w:t>
      </w:r>
      <w:r w:rsidRPr="005A533B">
        <w:rPr>
          <w:rFonts w:cs="B Nazanin" w:hint="cs"/>
          <w:rtl/>
          <w:lang w:bidi="fa-IR"/>
        </w:rPr>
        <w:t xml:space="preserve">، تعداد دانش‌آموزان در سال ششم کمی کاهش یافت. در کلاس‌های </w:t>
      </w:r>
      <w:r w:rsidRPr="005A533B">
        <w:rPr>
          <w:rFonts w:cs="B Nazanin" w:hint="cs"/>
          <w:lang w:bidi="fa-IR"/>
        </w:rPr>
        <w:t>Lake</w:t>
      </w:r>
      <w:r w:rsidRPr="005A533B">
        <w:rPr>
          <w:rFonts w:cs="B Nazanin" w:hint="cs"/>
          <w:rtl/>
          <w:lang w:bidi="fa-IR"/>
        </w:rPr>
        <w:t>،</w:t>
      </w:r>
      <w:r w:rsidRPr="005A533B">
        <w:rPr>
          <w:rFonts w:cs="B Nazanin" w:hint="cs"/>
          <w:lang w:bidi="fa-IR"/>
        </w:rPr>
        <w:t xml:space="preserve"> River</w:t>
      </w:r>
      <w:r w:rsidRPr="005A533B">
        <w:rPr>
          <w:rFonts w:cs="B Nazanin" w:hint="cs"/>
          <w:rtl/>
          <w:lang w:bidi="fa-IR"/>
        </w:rPr>
        <w:t xml:space="preserve"> و </w:t>
      </w:r>
      <w:r w:rsidRPr="005A533B">
        <w:rPr>
          <w:rFonts w:cs="B Nazanin" w:hint="cs"/>
          <w:lang w:bidi="fa-IR"/>
        </w:rPr>
        <w:t>Sea</w:t>
      </w:r>
      <w:r w:rsidRPr="005A533B">
        <w:rPr>
          <w:rFonts w:cs="B Nazanin" w:hint="cs"/>
          <w:rtl/>
          <w:lang w:bidi="fa-IR"/>
        </w:rPr>
        <w:t xml:space="preserve">، اکثریت دانش‌آموزان دارای پیشینه سوئدی بودند و از مناطق مسکونی آمده بودند. در </w:t>
      </w:r>
      <w:r w:rsidRPr="005A533B">
        <w:rPr>
          <w:rFonts w:cs="B Nazanin" w:hint="cs"/>
          <w:lang w:bidi="fa-IR"/>
        </w:rPr>
        <w:t>Creek</w:t>
      </w:r>
      <w:r w:rsidRPr="005A533B">
        <w:rPr>
          <w:rFonts w:cs="B Nazanin" w:hint="cs"/>
          <w:rtl/>
          <w:lang w:bidi="fa-IR"/>
        </w:rPr>
        <w:t xml:space="preserve"> حدود نیمی از دانش‌آموزان دارای پیشینه مهاجرتی بودند و مدرسه در محله‌ای با ترکیب مسکن متفاوت قرار دارد. چهار معلم در ابتدای پروژه همگی زن بودند و </w:t>
      </w:r>
      <w:r w:rsidRPr="005A533B">
        <w:rPr>
          <w:rFonts w:cs="B Nazanin" w:hint="cs"/>
          <w:rtl/>
          <w:lang w:bidi="fa-IR"/>
        </w:rPr>
        <w:lastRenderedPageBreak/>
        <w:t xml:space="preserve">تجربه تدریس آن‌ها بین ۶ تا ۲۵ سال بود. در مدرسه </w:t>
      </w:r>
      <w:r w:rsidRPr="005A533B">
        <w:rPr>
          <w:rFonts w:cs="B Nazanin" w:hint="cs"/>
          <w:lang w:bidi="fa-IR"/>
        </w:rPr>
        <w:t>Lake</w:t>
      </w:r>
      <w:r w:rsidRPr="005A533B">
        <w:rPr>
          <w:rFonts w:cs="B Nazanin" w:hint="cs"/>
          <w:rtl/>
          <w:lang w:bidi="fa-IR"/>
        </w:rPr>
        <w:t>، تغییر معلم بین هر واحد صورت گرفت، بنابراین در مجموع سه معلم مشارکت داشتند که دو نفر از آن‌ها مرد بودند.</w:t>
      </w:r>
    </w:p>
    <w:p w14:paraId="5FBD388B"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۳.۲ اجرا</w:t>
      </w:r>
    </w:p>
    <w:p w14:paraId="2114E93D" w14:textId="0F16546D" w:rsidR="00480D7A" w:rsidRPr="005A533B" w:rsidRDefault="00480D7A" w:rsidP="004F3833">
      <w:pPr>
        <w:bidi/>
        <w:spacing w:line="240" w:lineRule="auto"/>
        <w:jc w:val="both"/>
        <w:rPr>
          <w:rFonts w:cs="B Nazanin"/>
          <w:rtl/>
          <w:lang w:bidi="fa-IR"/>
        </w:rPr>
      </w:pPr>
      <w:r w:rsidRPr="005A533B">
        <w:rPr>
          <w:rFonts w:cs="B Nazanin" w:hint="cs"/>
          <w:rtl/>
          <w:lang w:bidi="fa-IR"/>
        </w:rPr>
        <w:t>جمع‌آوری داده‌ها در بازه زمانی ۲۰۱۷ تا ۲۰۲۰ و از طریق ده واحد موضوعی انجام شد. این مطالعه شامل ۷۰ کلاس درس مشاهده‌شده و چندین بازدید دیگر پژوهشگر از مدارس بود: برای ارائه پروژه، مصاحبه با دانش‌آموزان و معلمان، دیدار با معلمان و جمع‌آوری انعکاس‌های مکتوب دانش‌آموزان (برای جزئیات بیشتر درباره اجرای مطالعه به جدول ۱ مراجعه شود).</w:t>
      </w:r>
    </w:p>
    <w:p w14:paraId="7255EA0D" w14:textId="1AD8813D" w:rsidR="00480D7A" w:rsidRPr="005A533B" w:rsidRDefault="00480D7A" w:rsidP="00B70E9D">
      <w:pPr>
        <w:bidi/>
        <w:spacing w:line="240" w:lineRule="auto"/>
        <w:jc w:val="both"/>
        <w:rPr>
          <w:rFonts w:cs="B Nazanin"/>
          <w:rtl/>
          <w:lang w:bidi="fa-IR"/>
        </w:rPr>
      </w:pPr>
      <w:r w:rsidRPr="005A533B">
        <w:rPr>
          <w:rFonts w:cs="B Nazanin" w:hint="cs"/>
          <w:rtl/>
          <w:lang w:bidi="fa-IR"/>
        </w:rPr>
        <w:t xml:space="preserve">در این مطالعه از رویکرد پژوهش قوم‌نگارانه استفاده شد. </w:t>
      </w:r>
      <w:r w:rsidRPr="005A533B">
        <w:rPr>
          <w:rFonts w:cs="B Nazanin" w:hint="cs"/>
          <w:lang w:bidi="fa-IR"/>
        </w:rPr>
        <w:t>Hammersley</w:t>
      </w:r>
      <w:r w:rsidRPr="005A533B">
        <w:rPr>
          <w:rFonts w:cs="B Nazanin" w:hint="cs"/>
          <w:rtl/>
          <w:lang w:bidi="fa-IR"/>
        </w:rPr>
        <w:t xml:space="preserve"> و </w:t>
      </w:r>
      <w:r w:rsidRPr="005A533B">
        <w:rPr>
          <w:rFonts w:cs="B Nazanin" w:hint="cs"/>
          <w:lang w:bidi="fa-IR"/>
        </w:rPr>
        <w:t>Atkinson (2007)</w:t>
      </w:r>
      <w:r w:rsidRPr="005A533B">
        <w:rPr>
          <w:rFonts w:cs="B Nazanin" w:hint="cs"/>
          <w:rtl/>
          <w:lang w:bidi="fa-IR"/>
        </w:rPr>
        <w:t xml:space="preserve"> تأکید کردند که هیچ رویکرد واحد و یکنواختی برای پژوهش قوم‌نگارانه وجود ندارد و انعطاف‌پذیری و تطبیق بر اساس شرایط محلی محیط‌ها، از عناصر مهم در پژوهش قوم‌نگارانه است. با این حال، آن‌ها ویژگی‌های دیگری را نیز بیان کردند که معمولاً در پژوهش قوم‌نگارانه مشترک است: انجام تحقیق در محیط‌های روزمره، استفاده از بیش از یک روش، طراحی پژوهش که تا حدی از پیش تعیین و مشخص شده است، مشارکت تعداد کمی از نمونه‌ها و تحلیل داده‌ها به صورت تفسیری.</w:t>
      </w:r>
      <w:r w:rsidR="00B70E9D">
        <w:rPr>
          <w:rFonts w:cs="B Nazanin" w:hint="cs"/>
          <w:rtl/>
          <w:lang w:bidi="fa-IR"/>
        </w:rPr>
        <w:t xml:space="preserve"> </w:t>
      </w:r>
      <w:r w:rsidRPr="005A533B">
        <w:rPr>
          <w:rFonts w:cs="B Nazanin" w:hint="cs"/>
          <w:rtl/>
          <w:lang w:bidi="fa-IR"/>
        </w:rPr>
        <w:t xml:space="preserve">اساس پژوهش قوم‌نگارانه بر این استوار است که هدف، درک زمینه با ضبط تجربه‌های بازیگران مرتبط، نزدیک یا در فرهنگ خاص آن‌ها و از طریق بیان‌ها و اعمالشان است (رجوع کنید به </w:t>
      </w:r>
      <w:r w:rsidRPr="005A533B">
        <w:rPr>
          <w:rFonts w:cs="B Nazanin" w:hint="cs"/>
          <w:lang w:bidi="fa-IR"/>
        </w:rPr>
        <w:t>Hammersley &amp; Atkinson, 2007; Walford, 2008</w:t>
      </w:r>
      <w:r w:rsidRPr="005A533B">
        <w:rPr>
          <w:rFonts w:cs="B Nazanin" w:hint="cs"/>
          <w:rtl/>
          <w:lang w:bidi="fa-IR"/>
        </w:rPr>
        <w:t>). در مطالعه حاضر، وقتی همان محیط‌ها دو یا سه بار طی دو سال مورد بازدید قرار گرفتند، بیان‌های بازیگران بین واحدهای موضوعی مختلف تغییر کرده بود.در مورد مدت زمان جمع‌آوری داده‌ها، یعنی میزان زمانی که در محیط‌ها صرف شد، این بر اساس برنامه زمانی کلاس‌های مطالعات اجتماعی تعیین شد. این بدان معناست که الگوی زمانی استفاده‌شده می‌تواند با الگوی «متناوب مکرر و انتخابی» (</w:t>
      </w:r>
      <w:r w:rsidRPr="005A533B">
        <w:rPr>
          <w:rFonts w:cs="B Nazanin" w:hint="cs"/>
          <w:lang w:bidi="fa-IR"/>
        </w:rPr>
        <w:t>Jeffrey &amp; Troman, 2004</w:t>
      </w:r>
      <w:r w:rsidRPr="005A533B">
        <w:rPr>
          <w:rFonts w:cs="B Nazanin" w:hint="cs"/>
          <w:rtl/>
          <w:lang w:bidi="fa-IR"/>
        </w:rPr>
        <w:t>) مقایسه شود و امکان تحلیل به شکل مقایسه‌ای و بررسی تغییرات فراهم شود. بر اساس شرایط خاص این مطالعه، مزیت رویکرد انعطاف‌پذیر در تعداد بازدیدها، که ویژگی الگوی زمانی «متناوب انتخابی» است، این بود که پس از پایان یک واحد موضوعی، زمان کافی برای بازاندیشی در داده‌های جمع‌آوری‌شده قبل از اجرای واحد موضوعی بعدی وجود داشت.</w:t>
      </w:r>
    </w:p>
    <w:p w14:paraId="6500FA9E" w14:textId="77777777" w:rsidR="00480D7A" w:rsidRPr="005A533B" w:rsidRDefault="00480D7A" w:rsidP="004F3833">
      <w:pPr>
        <w:bidi/>
        <w:spacing w:line="240" w:lineRule="auto"/>
        <w:jc w:val="both"/>
        <w:rPr>
          <w:rFonts w:cs="B Nazanin"/>
          <w:rtl/>
          <w:lang w:bidi="fa-IR"/>
        </w:rPr>
      </w:pPr>
      <w:r w:rsidRPr="005A533B">
        <w:rPr>
          <w:rFonts w:cs="B Nazanin" w:hint="cs"/>
          <w:lang w:bidi="fa-IR"/>
        </w:rPr>
        <w:t>Jeffrey</w:t>
      </w:r>
      <w:r w:rsidRPr="005A533B">
        <w:rPr>
          <w:rFonts w:cs="B Nazanin" w:hint="cs"/>
          <w:rtl/>
          <w:lang w:bidi="fa-IR"/>
        </w:rPr>
        <w:t xml:space="preserve"> و </w:t>
      </w:r>
      <w:r w:rsidRPr="005A533B">
        <w:rPr>
          <w:rFonts w:cs="B Nazanin" w:hint="cs"/>
          <w:lang w:bidi="fa-IR"/>
        </w:rPr>
        <w:t>Troman (2011)</w:t>
      </w:r>
      <w:r w:rsidRPr="005A533B">
        <w:rPr>
          <w:rFonts w:cs="B Nazanin" w:hint="cs"/>
          <w:rtl/>
          <w:lang w:bidi="fa-IR"/>
        </w:rPr>
        <w:t xml:space="preserve"> در مطالعه‌ای درباره چالش‌ها و تنش‌ها در عمل آموزشی معلمان ابتدایی که تحت تأثیر ساختارهای سازمانی قرار داشت، «قوم‌نگاری را به عنوان روش‌شناسی مرتبط و مناسب دیدند» (ص. ۴۸۶) و استدلال کردند که مشاهدات و تحلیل عملکرد روزانه کلاس درس در سطح خرد با سیاست‌ها و ساختارهای کلان مرتبط است. بنابراین، کلاس‌های مورد مطالعه می‌توانند به‌عنوان بخشی از یک زمینه بزرگ‌تر دیده شوند، زیرا آنچه در آن‌ها رخ می‌دهد، به روش‌های مختلف ریشه در سطح کلان دارد.</w:t>
      </w:r>
    </w:p>
    <w:p w14:paraId="73252384" w14:textId="79F3873C" w:rsidR="00480D7A" w:rsidRPr="005A533B" w:rsidRDefault="00480D7A" w:rsidP="004F3833">
      <w:pPr>
        <w:bidi/>
        <w:spacing w:line="240" w:lineRule="auto"/>
        <w:jc w:val="both"/>
        <w:rPr>
          <w:rFonts w:cs="B Nazanin"/>
          <w:rtl/>
          <w:lang w:bidi="fa-IR"/>
        </w:rPr>
      </w:pPr>
      <w:r w:rsidRPr="005A533B">
        <w:rPr>
          <w:rFonts w:cs="B Nazanin" w:hint="cs"/>
          <w:rtl/>
          <w:lang w:bidi="fa-IR"/>
        </w:rPr>
        <w:t>کار میدانی شامل روش‌های فهرست‌شده در جدول ۱ بود و این روش‌ها به شرح زیر اجرا شدند:</w:t>
      </w:r>
    </w:p>
    <w:p w14:paraId="3FD99F40" w14:textId="36EDF3D4" w:rsidR="00480D7A" w:rsidRPr="005A533B" w:rsidRDefault="00480D7A" w:rsidP="004F3833">
      <w:pPr>
        <w:bidi/>
        <w:spacing w:line="240" w:lineRule="auto"/>
        <w:jc w:val="both"/>
        <w:rPr>
          <w:rFonts w:cs="B Nazanin"/>
          <w:rtl/>
          <w:lang w:bidi="fa-IR"/>
        </w:rPr>
      </w:pPr>
      <w:r w:rsidRPr="005A533B">
        <w:rPr>
          <w:rFonts w:cs="B Nazanin" w:hint="cs"/>
          <w:rtl/>
          <w:lang w:bidi="fa-IR"/>
        </w:rPr>
        <w:t>مشاهدات کلاس درس با رویکردی مشابه روش «ناظر-به‌عنوان-شرکت‌کننده» (</w:t>
      </w:r>
      <w:r w:rsidRPr="005A533B">
        <w:rPr>
          <w:rFonts w:cs="B Nazanin" w:hint="cs"/>
          <w:lang w:bidi="fa-IR"/>
        </w:rPr>
        <w:t>Hammersley &amp; Atkinson, 2007</w:t>
      </w:r>
      <w:r w:rsidRPr="005A533B">
        <w:rPr>
          <w:rFonts w:cs="B Nazanin" w:hint="cs"/>
          <w:rtl/>
          <w:lang w:bidi="fa-IR"/>
        </w:rPr>
        <w:t>) انجام شد. یادداشت‌های میدانی مشاهداتی به پروتکل پیوسته تبدیل شدند. مصاحبه‌های نیمه‌ساختاریافته (</w:t>
      </w:r>
      <w:r w:rsidRPr="005A533B">
        <w:rPr>
          <w:rFonts w:cs="B Nazanin" w:hint="cs"/>
          <w:lang w:bidi="fa-IR"/>
        </w:rPr>
        <w:t>Bryman, 2016</w:t>
      </w:r>
      <w:r w:rsidRPr="005A533B">
        <w:rPr>
          <w:rFonts w:cs="B Nazanin" w:hint="cs"/>
          <w:rtl/>
          <w:lang w:bidi="fa-IR"/>
        </w:rPr>
        <w:t>) با دانش‌آموزان، به صورت جفتی یا گروهی، پس از هر واحد موضوعی انجام شد. مصاحبه‌های معلمان قبل و در اغلب موارد پس از هر واحد موضوعی انجام گرفت. انعکاس‌های مکتوب دانش‌آموزان نیز پس از هر واحد موضوعی تکمیل شد. گفتگوهای غیررسمی با معلمان عمدتاً پس از کلاس‌ها انجام شد. برخی بحث‌های گروهی و دیگر ارتباطات کلاس درس ضبط صوتی شدند. مواد مکتوب عمدتاً شامل مطالب آموزشی و وظایف کاری بودند.</w:t>
      </w:r>
    </w:p>
    <w:p w14:paraId="327DBC34" w14:textId="7B3C041F"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روش‌های مورد استفاده در کار میدانی باید به عنوان روش‌هایی که بخش‌های مختلف را به هم مرتبط و منعکس می‌کنند دیده شوند تا امکان ارائه دیدگاهی جامع فراهم شود. مصاحبه‌ها با دانش‌آموزان و معلمان و گفتگوهای غیررسمی با معلمان با مشاهدات و ضبط‌های صوتی مرتبط شدند به گونه‌ای که پرسش‌ها و گفتگوها پیگیری‌کننده آنچه در آموزش رخ داده بود، باشند. انعکاس‌های مکتوب دانش‌آموزان نیز مکمل مشاهدات و مصاحبه‌ها بود و امکان شنیده شدن همه صداهای دانش‌آموزان، حتی </w:t>
      </w:r>
      <w:r w:rsidRPr="005A533B">
        <w:rPr>
          <w:rFonts w:cs="B Nazanin" w:hint="cs"/>
          <w:rtl/>
          <w:lang w:bidi="fa-IR"/>
        </w:rPr>
        <w:lastRenderedPageBreak/>
        <w:t>آن‌هایی که ترجیح می‌دهند به جای صحبت، بنویسند، فراهم شد. مصاحبه‌های دانش‌آموزان و انعکاس‌های مکتوب به گونه‌ای تعامل داشتند که از طریق پرسش‌های پیگیری، مصاحبه‌ها فرصت‌های بیشتری برای تعمق و بررسی عمیق فراهم می‌کردند.</w:t>
      </w:r>
    </w:p>
    <w:p w14:paraId="3D0F586B" w14:textId="35148898"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هدف اولیه قبل از شروع کار میدانی، استفاده از همان روش‌های جمع‌آوری داده برای تمام مدارس بود. با این حال، تغییر شرایط ناشی از پاندمی </w:t>
      </w:r>
      <w:r w:rsidRPr="005A533B">
        <w:rPr>
          <w:rFonts w:cs="B Nazanin" w:hint="cs"/>
          <w:lang w:bidi="fa-IR"/>
        </w:rPr>
        <w:t>COVID-19</w:t>
      </w:r>
      <w:r w:rsidRPr="005A533B">
        <w:rPr>
          <w:rFonts w:cs="B Nazanin" w:hint="cs"/>
          <w:rtl/>
          <w:lang w:bidi="fa-IR"/>
        </w:rPr>
        <w:t xml:space="preserve"> باعث شد جمع‌آوری داده‌ها در دو مدرسه آخر، </w:t>
      </w:r>
      <w:r w:rsidRPr="005A533B">
        <w:rPr>
          <w:rFonts w:cs="B Nazanin" w:hint="cs"/>
          <w:lang w:bidi="fa-IR"/>
        </w:rPr>
        <w:t>River</w:t>
      </w:r>
      <w:r w:rsidRPr="005A533B">
        <w:rPr>
          <w:rFonts w:cs="B Nazanin" w:hint="cs"/>
          <w:rtl/>
          <w:lang w:bidi="fa-IR"/>
        </w:rPr>
        <w:t xml:space="preserve"> و </w:t>
      </w:r>
      <w:r w:rsidRPr="005A533B">
        <w:rPr>
          <w:rFonts w:cs="B Nazanin" w:hint="cs"/>
          <w:lang w:bidi="fa-IR"/>
        </w:rPr>
        <w:t>Creek</w:t>
      </w:r>
      <w:r w:rsidRPr="005A533B">
        <w:rPr>
          <w:rFonts w:cs="B Nazanin" w:hint="cs"/>
          <w:rtl/>
          <w:lang w:bidi="fa-IR"/>
        </w:rPr>
        <w:t xml:space="preserve">، ماهیتی کمی متفاوت داشته باشد. از آنجا که تنها یک مشاهده در </w:t>
      </w:r>
      <w:r w:rsidRPr="005A533B">
        <w:rPr>
          <w:rFonts w:cs="B Nazanin" w:hint="cs"/>
          <w:lang w:bidi="fa-IR"/>
        </w:rPr>
        <w:t>River</w:t>
      </w:r>
      <w:r w:rsidRPr="005A533B">
        <w:rPr>
          <w:rFonts w:cs="B Nazanin" w:hint="cs"/>
          <w:rtl/>
          <w:lang w:bidi="fa-IR"/>
        </w:rPr>
        <w:t xml:space="preserve"> انجام شد و به جای آن از ضبط صوتی فعالیت‌های کلاس استفاده شد، برخی ابعاد ثبت ارتباطات کلاس از دست رفت. این کمبود دسترسی به محیط با تأکید بیشتر بر گفتگو با معلم درباره نحوه اجرای آموزش تا حدی جبران شد. همچنین، مصاحبه با دانش‌آموزان در </w:t>
      </w:r>
      <w:r w:rsidRPr="005A533B">
        <w:rPr>
          <w:rFonts w:cs="B Nazanin" w:hint="cs"/>
          <w:lang w:bidi="fa-IR"/>
        </w:rPr>
        <w:t>River</w:t>
      </w:r>
      <w:r w:rsidRPr="005A533B">
        <w:rPr>
          <w:rFonts w:cs="B Nazanin" w:hint="cs"/>
          <w:rtl/>
          <w:lang w:bidi="fa-IR"/>
        </w:rPr>
        <w:t xml:space="preserve"> و </w:t>
      </w:r>
      <w:r w:rsidRPr="005A533B">
        <w:rPr>
          <w:rFonts w:cs="B Nazanin" w:hint="cs"/>
          <w:lang w:bidi="fa-IR"/>
        </w:rPr>
        <w:t>Creek</w:t>
      </w:r>
      <w:r w:rsidRPr="005A533B">
        <w:rPr>
          <w:rFonts w:cs="B Nazanin" w:hint="cs"/>
          <w:rtl/>
          <w:lang w:bidi="fa-IR"/>
        </w:rPr>
        <w:t xml:space="preserve"> انجام نشد و این باعث شد که انعکاس‌های مکتوب برای تحلیل اهمیت بیشتری پیدا کنند. این تغییرات بر داده‌ها و تفسیرها تأثیر گذاشت و شرایط دستیابی به همان وسعت و عمق در کل جمع‌آوری و تحلیل داده‌ها را کاهش داد، زیرا روش‌های کار میدانی در آن مدارس نتوانستند مطابق برنامه و بر اساس رویکرد قوم‌نگارانه ترکیب شوند.</w:t>
      </w:r>
    </w:p>
    <w:p w14:paraId="2AF14CE5" w14:textId="0A850321" w:rsidR="00480D7A" w:rsidRPr="005A533B" w:rsidRDefault="00480D7A" w:rsidP="004F3833">
      <w:pPr>
        <w:bidi/>
        <w:spacing w:line="240" w:lineRule="auto"/>
        <w:jc w:val="both"/>
        <w:rPr>
          <w:rFonts w:cs="B Nazanin"/>
          <w:rtl/>
          <w:lang w:bidi="fa-IR"/>
        </w:rPr>
      </w:pPr>
      <w:r w:rsidRPr="005A533B">
        <w:rPr>
          <w:rFonts w:cs="B Nazanin" w:hint="cs"/>
          <w:rtl/>
          <w:lang w:bidi="fa-IR"/>
        </w:rPr>
        <w:t>۳.۳ روش تحلیل</w:t>
      </w:r>
    </w:p>
    <w:p w14:paraId="09A52C4B" w14:textId="43D3DA12"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تحلیل به شکل چرخه جمع‌آوری داده </w:t>
      </w:r>
      <w:r w:rsidRPr="005A533B">
        <w:rPr>
          <w:rFonts w:ascii="Sakkal Majalla" w:hAnsi="Sakkal Majalla" w:cs="Sakkal Majalla" w:hint="cs"/>
          <w:rtl/>
          <w:lang w:bidi="fa-IR"/>
        </w:rPr>
        <w:t>–</w:t>
      </w:r>
      <w:r w:rsidRPr="005A533B">
        <w:rPr>
          <w:rFonts w:cs="B Nazanin" w:hint="cs"/>
          <w:rtl/>
          <w:lang w:bidi="fa-IR"/>
        </w:rPr>
        <w:t xml:space="preserve"> تحلیل </w:t>
      </w:r>
      <w:r w:rsidRPr="005A533B">
        <w:rPr>
          <w:rFonts w:ascii="Sakkal Majalla" w:hAnsi="Sakkal Majalla" w:cs="Sakkal Majalla" w:hint="cs"/>
          <w:rtl/>
          <w:lang w:bidi="fa-IR"/>
        </w:rPr>
        <w:t>–</w:t>
      </w:r>
      <w:r w:rsidRPr="005A533B">
        <w:rPr>
          <w:rFonts w:cs="B Nazanin" w:hint="cs"/>
          <w:rtl/>
          <w:lang w:bidi="fa-IR"/>
        </w:rPr>
        <w:t xml:space="preserve"> جمع‌آوری داده </w:t>
      </w:r>
      <w:r w:rsidRPr="005A533B">
        <w:rPr>
          <w:rFonts w:ascii="Sakkal Majalla" w:hAnsi="Sakkal Majalla" w:cs="Sakkal Majalla" w:hint="cs"/>
          <w:rtl/>
          <w:lang w:bidi="fa-IR"/>
        </w:rPr>
        <w:t>–</w:t>
      </w:r>
      <w:r w:rsidRPr="005A533B">
        <w:rPr>
          <w:rFonts w:cs="B Nazanin" w:hint="cs"/>
          <w:rtl/>
          <w:lang w:bidi="fa-IR"/>
        </w:rPr>
        <w:t xml:space="preserve"> تحلیل انجام شد (</w:t>
      </w:r>
      <w:r w:rsidRPr="005A533B">
        <w:rPr>
          <w:rFonts w:cs="B Nazanin" w:hint="cs"/>
          <w:lang w:bidi="fa-IR"/>
        </w:rPr>
        <w:t>Jeffrey &amp; Troman, 2011</w:t>
      </w:r>
      <w:r w:rsidRPr="005A533B">
        <w:rPr>
          <w:rFonts w:cs="B Nazanin" w:hint="cs"/>
          <w:rtl/>
          <w:lang w:bidi="fa-IR"/>
        </w:rPr>
        <w:t>)؛ اصطلاح «بینش مارپیچی» (</w:t>
      </w:r>
      <w:r w:rsidRPr="005A533B">
        <w:rPr>
          <w:rFonts w:cs="B Nazanin" w:hint="cs"/>
          <w:lang w:bidi="fa-IR"/>
        </w:rPr>
        <w:t>Lacey, 1976</w:t>
      </w:r>
      <w:r w:rsidRPr="005A533B">
        <w:rPr>
          <w:rFonts w:cs="B Nazanin" w:hint="cs"/>
          <w:rtl/>
          <w:lang w:bidi="fa-IR"/>
        </w:rPr>
        <w:t xml:space="preserve">) برای توصیف فرایند غوطه‌وری متوالی در داده‌ها قابل استفاده است. در تحلیل، سه مرحله تحلیل موضوعی </w:t>
      </w:r>
      <w:r w:rsidRPr="005A533B">
        <w:rPr>
          <w:rFonts w:cs="B Nazanin" w:hint="cs"/>
          <w:lang w:bidi="fa-IR"/>
        </w:rPr>
        <w:t>Braun</w:t>
      </w:r>
      <w:r w:rsidRPr="005A533B">
        <w:rPr>
          <w:rFonts w:cs="B Nazanin" w:hint="cs"/>
          <w:rtl/>
          <w:lang w:bidi="fa-IR"/>
        </w:rPr>
        <w:t xml:space="preserve"> و </w:t>
      </w:r>
      <w:r w:rsidRPr="005A533B">
        <w:rPr>
          <w:rFonts w:cs="B Nazanin" w:hint="cs"/>
          <w:lang w:bidi="fa-IR"/>
        </w:rPr>
        <w:t>Clarke (2006)</w:t>
      </w:r>
      <w:r w:rsidRPr="005A533B">
        <w:rPr>
          <w:rFonts w:cs="B Nazanin" w:hint="cs"/>
          <w:rtl/>
          <w:lang w:bidi="fa-IR"/>
        </w:rPr>
        <w:t xml:space="preserve"> یعنی کدگذاری، موضوع‌بندی و پالایش، به عنوان اصول راهنما استفاده شدند. در تحلیل کل داده‌ها، مقایسه بین ده واحد موضوعی برای شناسایی و </w:t>
      </w:r>
      <w:r w:rsidR="00F56450" w:rsidRPr="005A533B">
        <w:rPr>
          <w:rFonts w:cs="B Nazanin" w:hint="cs"/>
          <w:rtl/>
        </w:rPr>
        <w:t>ارتباط</w:t>
      </w:r>
      <w:r w:rsidRPr="005A533B">
        <w:rPr>
          <w:rFonts w:cs="B Nazanin" w:hint="cs"/>
          <w:rtl/>
          <w:lang w:bidi="fa-IR"/>
        </w:rPr>
        <w:t xml:space="preserve"> بخش‌های کلیدی مهم بود که با توصیف‌ها، نقل‌قول‌ها و گزیده‌ها نشان داده شد و یافته‌های مطالعه را تشکیل داد.</w:t>
      </w:r>
    </w:p>
    <w:p w14:paraId="57B4D1BE" w14:textId="0FE808DC" w:rsidR="00480D7A" w:rsidRPr="005A533B" w:rsidRDefault="00480D7A" w:rsidP="004F3833">
      <w:pPr>
        <w:bidi/>
        <w:spacing w:line="240" w:lineRule="auto"/>
        <w:jc w:val="both"/>
        <w:rPr>
          <w:rFonts w:cs="B Nazanin"/>
          <w:rtl/>
          <w:lang w:bidi="fa-IR"/>
        </w:rPr>
      </w:pPr>
      <w:r w:rsidRPr="005A533B">
        <w:rPr>
          <w:rFonts w:cs="B Nazanin" w:hint="cs"/>
          <w:rtl/>
          <w:lang w:bidi="fa-IR"/>
        </w:rPr>
        <w:t>۴. یافته‌ها</w:t>
      </w:r>
    </w:p>
    <w:p w14:paraId="65B3122E" w14:textId="1A60EFD7"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در تمام مدارس، واحدهای موضوعی بر اساس محتوای اصلی موضوعات مطالعات اجتماعی و بر اساس </w:t>
      </w:r>
      <w:r w:rsidRPr="005A533B">
        <w:rPr>
          <w:rFonts w:cs="B Nazanin" w:hint="cs"/>
          <w:lang w:bidi="fa-IR"/>
        </w:rPr>
        <w:t>NAE (2011)</w:t>
      </w:r>
      <w:r w:rsidRPr="005A533B">
        <w:rPr>
          <w:rFonts w:cs="B Nazanin" w:hint="cs"/>
          <w:rtl/>
          <w:lang w:bidi="fa-IR"/>
        </w:rPr>
        <w:t xml:space="preserve"> برنامه‌ریزی و اجرا شدند. به طور کلی، محتوای آموزشی انتخاب‌شده به گونه‌ای بود که امکان ارتباط آموزش با گفتمان‌های یادگیری مختلف (</w:t>
      </w:r>
      <w:r w:rsidRPr="005A533B">
        <w:rPr>
          <w:rFonts w:cs="B Nazanin" w:hint="cs"/>
          <w:lang w:bidi="fa-IR"/>
        </w:rPr>
        <w:t>Lundström, 2019</w:t>
      </w:r>
      <w:r w:rsidRPr="005A533B">
        <w:rPr>
          <w:rFonts w:cs="B Nazanin" w:hint="cs"/>
          <w:rtl/>
          <w:lang w:bidi="fa-IR"/>
        </w:rPr>
        <w:t>) فراهم شود؛ گفتمان‌هایی که یا به اهداف کلان برنامه درسی یا به اهداف دانش موضوعی، شامل الزامات دانشی، مرتبط بودند. همه واحدهای موضوعی شامل عناصر هر دو دسته ذکرشده بودند، اما با تأکید بیشتر یا کمتر بر یکی از آن‌ها.</w:t>
      </w:r>
    </w:p>
    <w:p w14:paraId="21CD55BD"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یافته‌ها به دو بخش مطابق با دو دسته گفتمان‌های یادگیری (</w:t>
      </w:r>
      <w:r w:rsidRPr="005A533B">
        <w:rPr>
          <w:rFonts w:cs="B Nazanin" w:hint="cs"/>
          <w:lang w:bidi="fa-IR"/>
        </w:rPr>
        <w:t>Lundström, 2019</w:t>
      </w:r>
      <w:r w:rsidRPr="005A533B">
        <w:rPr>
          <w:rFonts w:cs="B Nazanin" w:hint="cs"/>
          <w:rtl/>
          <w:lang w:bidi="fa-IR"/>
        </w:rPr>
        <w:t xml:space="preserve">) تقسیم شدند. برای هر بخش، یک توضیح کلی مقدماتی مرتبط با آموزش انجام‌شده و گفتمان‌های یادگیری ارائه شده است. در توضیح کلی و مثال‌های بعدی از تدریس کلاس، تجربه‌ها، اعمال و بیان‌های بازیگران توصیف شده و از طریق بحث‌های کلاس، انعکاس‌های مکتوب، مصاحبه‌ها و ضبط‌های صوتی بیان شده‌اند. در پایان بخش یافته‌ها، تحلیل نتیجه‌گیری ارائه شده است که همچنین با مفاهیم دانش </w:t>
      </w:r>
      <w:r w:rsidRPr="005A533B">
        <w:rPr>
          <w:rFonts w:cs="B Nazanin" w:hint="cs"/>
          <w:lang w:bidi="fa-IR"/>
        </w:rPr>
        <w:t>Deng</w:t>
      </w:r>
      <w:r w:rsidRPr="005A533B">
        <w:rPr>
          <w:rFonts w:cs="B Nazanin" w:hint="cs"/>
          <w:rtl/>
          <w:lang w:bidi="fa-IR"/>
        </w:rPr>
        <w:t xml:space="preserve"> و </w:t>
      </w:r>
      <w:r w:rsidRPr="005A533B">
        <w:rPr>
          <w:rFonts w:cs="B Nazanin" w:hint="cs"/>
          <w:lang w:bidi="fa-IR"/>
        </w:rPr>
        <w:t>Luke (2008)</w:t>
      </w:r>
      <w:r w:rsidRPr="005A533B">
        <w:rPr>
          <w:rFonts w:cs="B Nazanin" w:hint="cs"/>
          <w:rtl/>
          <w:lang w:bidi="fa-IR"/>
        </w:rPr>
        <w:t xml:space="preserve"> مرتبط است.</w:t>
      </w:r>
    </w:p>
    <w:p w14:paraId="212E6957" w14:textId="30E36917"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۴.۱ آموزش و یادگیری مرتبط با گفتمان‌های یادگیری </w:t>
      </w:r>
      <w:r w:rsidR="003A6935" w:rsidRPr="005A533B">
        <w:rPr>
          <w:rFonts w:cs="B Nazanin" w:hint="cs"/>
          <w:rtl/>
          <w:lang w:bidi="fa-IR"/>
        </w:rPr>
        <w:t>مرتبط</w:t>
      </w:r>
      <w:r w:rsidRPr="005A533B">
        <w:rPr>
          <w:rFonts w:cs="B Nazanin" w:hint="cs"/>
          <w:rtl/>
          <w:lang w:bidi="fa-IR"/>
        </w:rPr>
        <w:t xml:space="preserve"> به اهداف کلان برنامه درسی</w:t>
      </w:r>
    </w:p>
    <w:p w14:paraId="6FD155C0" w14:textId="764F5FE1"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آموزشی که به وضوح با این گفتمان‌ها مرتبط بود، در واحدهای موضوعی رخ داد که می‌توانستند یکپارچه‌تر محسوب شوند و تا حدی بیشتر در سال پنجم مشاهده شدند. دانش‌آموزان در بیانات خود، تجربه‌های مرتبط با ارزش‌ها و مسائل اجتماعی را توصیف کردند. یک دانش‌آموز از مدرسه </w:t>
      </w:r>
      <w:r w:rsidRPr="005A533B">
        <w:rPr>
          <w:rFonts w:cs="B Nazanin" w:hint="cs"/>
          <w:lang w:bidi="fa-IR"/>
        </w:rPr>
        <w:t>Sea</w:t>
      </w:r>
      <w:r w:rsidRPr="005A533B">
        <w:rPr>
          <w:rFonts w:cs="B Nazanin" w:hint="cs"/>
          <w:rtl/>
          <w:lang w:bidi="fa-IR"/>
        </w:rPr>
        <w:t xml:space="preserve"> اظهار داشت: «یاد گرفتم که چقدر باید جهان را تغییر دهیم و کمی هم درباره کاری که خودت می‌توانی انجام دهی». دانش‌آموز دیگری از </w:t>
      </w:r>
      <w:r w:rsidRPr="005A533B">
        <w:rPr>
          <w:rFonts w:cs="B Nazanin" w:hint="cs"/>
          <w:lang w:bidi="fa-IR"/>
        </w:rPr>
        <w:t>Sea</w:t>
      </w:r>
      <w:r w:rsidRPr="005A533B">
        <w:rPr>
          <w:rFonts w:cs="B Nazanin" w:hint="cs"/>
          <w:rtl/>
          <w:lang w:bidi="fa-IR"/>
        </w:rPr>
        <w:t xml:space="preserve"> گفت: «یاد گرفتم که مهم است کمتر مصرف کنیم؛ نمی‌توانیم همین‌طور زندگی کنیم چون انگار چهار کره زمین داریم. همچنین فکر می‌کنم ما که خانه، غذا و پول داریم باید به کسانی که در شرایط فقیرانه زندگی می‌کنند کمک کنیم».</w:t>
      </w:r>
    </w:p>
    <w:p w14:paraId="6F56C959" w14:textId="05370137" w:rsidR="00480D7A" w:rsidRPr="005A533B" w:rsidRDefault="00480D7A" w:rsidP="004F3833">
      <w:pPr>
        <w:bidi/>
        <w:spacing w:line="240" w:lineRule="auto"/>
        <w:jc w:val="both"/>
        <w:rPr>
          <w:rFonts w:cs="B Nazanin"/>
          <w:rtl/>
          <w:lang w:bidi="fa-IR"/>
        </w:rPr>
      </w:pPr>
      <w:r w:rsidRPr="005A533B">
        <w:rPr>
          <w:rFonts w:cs="B Nazanin" w:hint="cs"/>
          <w:rtl/>
          <w:lang w:bidi="fa-IR"/>
        </w:rPr>
        <w:lastRenderedPageBreak/>
        <w:t>این بیانات نشان‌دهنده آگاهی دانش‌آموزان از وضعیت نگران‌کننده جهانی، عوامل احتمالی ایجاد این وضعیت و پیشنهاداتی درباره اقداماتی است که می‌توان برای تغییر آن انجام داد. این بیانات به گفتمان شهروندی (</w:t>
      </w:r>
      <w:r w:rsidRPr="005A533B">
        <w:rPr>
          <w:rFonts w:cs="B Nazanin" w:hint="cs"/>
          <w:lang w:bidi="fa-IR"/>
        </w:rPr>
        <w:t>Lundström, 2019</w:t>
      </w:r>
      <w:r w:rsidRPr="005A533B">
        <w:rPr>
          <w:rFonts w:cs="B Nazanin" w:hint="cs"/>
          <w:rtl/>
          <w:lang w:bidi="fa-IR"/>
        </w:rPr>
        <w:t>) و اهدافی مانند احترام به محیط زیست، توانایی همدلی و ابتکار عمل مرتبط هستند، و در عین حال می‌توان آن‌ها را به تحقق فردی مانند شکل‌گیری مواضع شخصی و تمایل به حل مسائل نیز نسبت داد.</w:t>
      </w:r>
    </w:p>
    <w:p w14:paraId="48096EAE" w14:textId="495A9AC7"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در بحثی درباره رفتارهای ناعادلانه با اقلیت‌ها، یک دانش‌آموز از </w:t>
      </w:r>
      <w:r w:rsidRPr="005A533B">
        <w:rPr>
          <w:rFonts w:cs="B Nazanin" w:hint="cs"/>
          <w:lang w:bidi="fa-IR"/>
        </w:rPr>
        <w:t>Creek</w:t>
      </w:r>
      <w:r w:rsidRPr="005A533B">
        <w:rPr>
          <w:rFonts w:cs="B Nazanin" w:hint="cs"/>
          <w:rtl/>
          <w:lang w:bidi="fa-IR"/>
        </w:rPr>
        <w:t xml:space="preserve"> در گفتمان شمول اجتماعی یا عدالت اجتماعی (</w:t>
      </w:r>
      <w:r w:rsidRPr="005A533B">
        <w:rPr>
          <w:rFonts w:cs="B Nazanin" w:hint="cs"/>
          <w:lang w:bidi="fa-IR"/>
        </w:rPr>
        <w:t>Lundström, 2019</w:t>
      </w:r>
      <w:r w:rsidRPr="005A533B">
        <w:rPr>
          <w:rFonts w:cs="B Nazanin" w:hint="cs"/>
          <w:rtl/>
          <w:lang w:bidi="fa-IR"/>
        </w:rPr>
        <w:t>) درباره تجربه تحت سلطه و رفتار تحقیرآمیز تأمل کرد و فهم خود از واژه «پیش‌داوری» را این‌گونه توضیح داد: «وقتی برای اولین بار به یک نفر نگاه می‌کنی، چیزی فکر می‌کنی».</w:t>
      </w:r>
    </w:p>
    <w:p w14:paraId="545AB9C9" w14:textId="3034786E"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این تصویر خلاصه‌ای است از معلم و دانش‌آموزان مدرسه </w:t>
      </w:r>
      <w:r w:rsidRPr="005A533B">
        <w:rPr>
          <w:rFonts w:cs="B Nazanin" w:hint="cs"/>
          <w:lang w:bidi="fa-IR"/>
        </w:rPr>
        <w:t>Sea</w:t>
      </w:r>
      <w:r w:rsidRPr="005A533B">
        <w:rPr>
          <w:rFonts w:cs="B Nazanin" w:hint="cs"/>
          <w:rtl/>
          <w:lang w:bidi="fa-IR"/>
        </w:rPr>
        <w:t xml:space="preserve"> روی تخته سفید کلاس، در رابطه با روش‌ها، محتوا و مفاهیم واحد موضوعی «اهداف جهانی». این واحد موضوعی بر گفتمان‌های یادگیری (</w:t>
      </w:r>
      <w:r w:rsidRPr="005A533B">
        <w:rPr>
          <w:rFonts w:cs="B Nazanin" w:hint="cs"/>
          <w:lang w:bidi="fa-IR"/>
        </w:rPr>
        <w:t>Lundström, 2019</w:t>
      </w:r>
      <w:r w:rsidRPr="005A533B">
        <w:rPr>
          <w:rFonts w:cs="B Nazanin" w:hint="cs"/>
          <w:rtl/>
          <w:lang w:bidi="fa-IR"/>
        </w:rPr>
        <w:t>) مرتبط با اهداف کلان برنامه درسی تمرکز داشت.</w:t>
      </w:r>
    </w:p>
    <w:p w14:paraId="379636C7"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مشاهده‌ای با معنای مشابه در زمینه گفتمان یادگیری در یک درس درباره حقوق بشر در مدرسه </w:t>
      </w:r>
      <w:r w:rsidRPr="005A533B">
        <w:rPr>
          <w:rFonts w:cs="B Nazanin" w:hint="cs"/>
          <w:lang w:bidi="fa-IR"/>
        </w:rPr>
        <w:t>Sea</w:t>
      </w:r>
      <w:r w:rsidRPr="005A533B">
        <w:rPr>
          <w:rFonts w:cs="B Nazanin" w:hint="cs"/>
          <w:rtl/>
          <w:lang w:bidi="fa-IR"/>
        </w:rPr>
        <w:t xml:space="preserve"> انجام شد: نکات متعددی درباره حقوق بشر روی تخته هوشمند نوشته شده بود. «مار خواندن» در کلاس انجام می‌شود؛ یعنی هر دانش‌آموز یک نکته را می‌خواند و کمی درباره آن با هدایت معلم صحبت می‌کند و سپس به نکته بعدی می‌رود. وقتی به نکته «همه انسان‌ها ارزش برابر دارند» رسیدند، معلم درباره تفاوت شرایط زندگی افراد صحبت کرد. یک دانش‌آموز دستش را بلند کرد و درباره زنی که در رستوران همبرگر ملاقات کرده بود، شروع به صحبت کرد:</w:t>
      </w:r>
    </w:p>
    <w:p w14:paraId="20793399" w14:textId="6D108515" w:rsidR="00480D7A" w:rsidRPr="005A533B" w:rsidRDefault="00480D7A" w:rsidP="004F3833">
      <w:pPr>
        <w:bidi/>
        <w:spacing w:line="240" w:lineRule="auto"/>
        <w:jc w:val="both"/>
        <w:rPr>
          <w:rFonts w:cs="B Nazanin"/>
          <w:rtl/>
          <w:lang w:bidi="fa-IR"/>
        </w:rPr>
      </w:pPr>
      <w:r w:rsidRPr="005A533B">
        <w:rPr>
          <w:rFonts w:cs="B Nazanin" w:hint="cs"/>
          <w:rtl/>
          <w:lang w:bidi="fa-IR"/>
        </w:rPr>
        <w:t>«او لباس‌های عجیبی داشت، چند قوطی خالی همراهش بود و از قوطی‌هایی که دیگران تازه نوشیده بودند برمی‌داشت. اول فکر کردم ترسناک است، اما بعد دیدم احتمالاً خیلی مهربان است.»</w:t>
      </w:r>
    </w:p>
    <w:p w14:paraId="4CA76038" w14:textId="626455B6" w:rsidR="00480D7A" w:rsidRPr="005A533B" w:rsidRDefault="00480D7A" w:rsidP="004F3833">
      <w:pPr>
        <w:bidi/>
        <w:spacing w:line="240" w:lineRule="auto"/>
        <w:jc w:val="both"/>
        <w:rPr>
          <w:rFonts w:cs="B Nazanin"/>
          <w:rtl/>
          <w:lang w:bidi="fa-IR"/>
        </w:rPr>
      </w:pPr>
      <w:r w:rsidRPr="005A533B">
        <w:rPr>
          <w:rFonts w:cs="B Nazanin" w:hint="cs"/>
          <w:rtl/>
          <w:lang w:bidi="fa-IR"/>
        </w:rPr>
        <w:t>این بیان منجر به بحث گسترده‌ای در کلاس درباره رفتار با متکدیان شد، زیرا دانش‌آموز دیگری زنی را که بیرون مغازه محلی می‌نشست، یادآوری کرد. این بحث به مسئله‌ای اخلاقی تبدیل شد و معلم اجازه داد گفت‌وگو بر اساس تجربه‌ها و افکار دانش‌آموزان ادامه یابد. در اینجا گفتمان شهروندی (</w:t>
      </w:r>
      <w:r w:rsidRPr="005A533B">
        <w:rPr>
          <w:rFonts w:cs="B Nazanin" w:hint="cs"/>
          <w:lang w:bidi="fa-IR"/>
        </w:rPr>
        <w:t>Lundström, 2019</w:t>
      </w:r>
      <w:r w:rsidRPr="005A533B">
        <w:rPr>
          <w:rFonts w:cs="B Nazanin" w:hint="cs"/>
          <w:rtl/>
          <w:lang w:bidi="fa-IR"/>
        </w:rPr>
        <w:t>) برجسته بود، زیرا دانش‌آموزان فرصت یافتند شرایط زندگی مختلف را بشناسند و نسبت به دیگران شکیبایی و همدلی نشان دهند.</w:t>
      </w:r>
    </w:p>
    <w:p w14:paraId="78B1951B" w14:textId="2E0B8FFA"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مشاهده دیگری مربوط به یک درس سال پنجم در </w:t>
      </w:r>
      <w:r w:rsidRPr="005A533B">
        <w:rPr>
          <w:rFonts w:cs="B Nazanin" w:hint="cs"/>
          <w:lang w:bidi="fa-IR"/>
        </w:rPr>
        <w:t>Creek</w:t>
      </w:r>
      <w:r w:rsidRPr="005A533B">
        <w:rPr>
          <w:rFonts w:cs="B Nazanin" w:hint="cs"/>
          <w:rtl/>
          <w:lang w:bidi="fa-IR"/>
        </w:rPr>
        <w:t xml:space="preserve"> درباره مردم بومی </w:t>
      </w:r>
      <w:r w:rsidRPr="005A533B">
        <w:rPr>
          <w:rFonts w:cs="B Nazanin" w:hint="cs"/>
          <w:lang w:bidi="fa-IR"/>
        </w:rPr>
        <w:t>Sámi</w:t>
      </w:r>
      <w:r w:rsidRPr="005A533B">
        <w:rPr>
          <w:rFonts w:cs="B Nazanin" w:hint="cs"/>
          <w:rtl/>
          <w:lang w:bidi="fa-IR"/>
        </w:rPr>
        <w:t xml:space="preserve"> بود که گفت‌وگویی میان کل کلاس آغاز شد. یکی از دانش‌آموزان دختر دارای پیشینه </w:t>
      </w:r>
      <w:r w:rsidRPr="005A533B">
        <w:rPr>
          <w:rFonts w:cs="B Nazanin" w:hint="cs"/>
          <w:lang w:bidi="fa-IR"/>
        </w:rPr>
        <w:t>Sámi</w:t>
      </w:r>
      <w:r w:rsidRPr="005A533B">
        <w:rPr>
          <w:rFonts w:cs="B Nazanin" w:hint="cs"/>
          <w:rtl/>
          <w:lang w:bidi="fa-IR"/>
        </w:rPr>
        <w:t xml:space="preserve"> بود که معلم به طور آشکار به آن اشاره کرد. دختر مورد توجه و تحسین همکلاسی‌ها قرار گرفت و این باعث شد احساس غرور و رضایت نسبت به پیشینه خود داشته باشد. معلم درباره نحوه برخورد تاریخی دولت سوئد با مردم </w:t>
      </w:r>
      <w:r w:rsidRPr="005A533B">
        <w:rPr>
          <w:rFonts w:cs="B Nazanin" w:hint="cs"/>
          <w:lang w:bidi="fa-IR"/>
        </w:rPr>
        <w:t>Sámi</w:t>
      </w:r>
      <w:r w:rsidRPr="005A533B">
        <w:rPr>
          <w:rFonts w:cs="B Nazanin" w:hint="cs"/>
          <w:rtl/>
          <w:lang w:bidi="fa-IR"/>
        </w:rPr>
        <w:t xml:space="preserve"> صحبت کرد و این موضوع را با پرسش از دانش‌آموزان به بحث درباره «دولت» و نحوه حکومت سوئد مرتبط ساخت. معلم درباره استعمار سوئد بر سرزمین </w:t>
      </w:r>
      <w:r w:rsidRPr="005A533B">
        <w:rPr>
          <w:rFonts w:cs="B Nazanin" w:hint="cs"/>
          <w:lang w:bidi="fa-IR"/>
        </w:rPr>
        <w:t>Sámi</w:t>
      </w:r>
      <w:r w:rsidRPr="005A533B">
        <w:rPr>
          <w:rFonts w:cs="B Nazanin" w:hint="cs"/>
          <w:rtl/>
          <w:lang w:bidi="fa-IR"/>
        </w:rPr>
        <w:t xml:space="preserve"> و تبعیض علیه آن‌ها صحبت کرد. وقتی از دلایل احتمالی تبعیض تاریخی پرسیده شد، یک دانش‌آموز پاسخ داد که این مسئله مربوط به خواست سوئد برای قدرت بیشتر بود، که معلم تأیید کرد و با نشان دادن روی نقشه توضیح داد: «اما چه کسانی قبلاً آنجا زندگی می‌کردند؟» و چندین دانش‌آموز پاسخ دادند: «</w:t>
      </w:r>
      <w:r w:rsidRPr="005A533B">
        <w:rPr>
          <w:rFonts w:cs="B Nazanin" w:hint="cs"/>
          <w:lang w:bidi="fa-IR"/>
        </w:rPr>
        <w:t>Sámi</w:t>
      </w:r>
      <w:r w:rsidRPr="005A533B">
        <w:rPr>
          <w:rFonts w:cs="B Nazanin" w:hint="cs"/>
          <w:rtl/>
          <w:lang w:bidi="fa-IR"/>
        </w:rPr>
        <w:t>».</w:t>
      </w:r>
    </w:p>
    <w:p w14:paraId="02DA0DCE" w14:textId="51E87F1D" w:rsidR="00480D7A" w:rsidRPr="005A533B" w:rsidRDefault="00480D7A" w:rsidP="004F3833">
      <w:pPr>
        <w:bidi/>
        <w:spacing w:line="240" w:lineRule="auto"/>
        <w:jc w:val="both"/>
        <w:rPr>
          <w:rFonts w:cs="B Nazanin"/>
          <w:rtl/>
          <w:lang w:bidi="fa-IR"/>
        </w:rPr>
      </w:pPr>
      <w:r w:rsidRPr="005A533B">
        <w:rPr>
          <w:rFonts w:cs="B Nazanin" w:hint="cs"/>
          <w:rtl/>
          <w:lang w:bidi="fa-IR"/>
        </w:rPr>
        <w:t>در همان درس، قسمتی از فیلم «</w:t>
      </w:r>
      <w:r w:rsidRPr="005A533B">
        <w:rPr>
          <w:rFonts w:cs="B Nazanin" w:hint="cs"/>
          <w:lang w:bidi="fa-IR"/>
        </w:rPr>
        <w:t>The Testament of the Geographer» (Sveriges utbildningsradio, 2012)</w:t>
      </w:r>
      <w:r w:rsidRPr="005A533B">
        <w:rPr>
          <w:rFonts w:cs="B Nazanin" w:hint="cs"/>
          <w:rtl/>
          <w:lang w:bidi="fa-IR"/>
        </w:rPr>
        <w:t xml:space="preserve"> نشان داده شد. دانش‌آموزان توجه ویژه‌ای به فیلم داشتند. در فیلم، طبل </w:t>
      </w:r>
      <w:r w:rsidRPr="005A533B">
        <w:rPr>
          <w:rFonts w:cs="B Nazanin" w:hint="cs"/>
          <w:lang w:bidi="fa-IR"/>
        </w:rPr>
        <w:t>Sámi</w:t>
      </w:r>
      <w:r w:rsidRPr="005A533B">
        <w:rPr>
          <w:rFonts w:cs="B Nazanin" w:hint="cs"/>
          <w:rtl/>
          <w:lang w:bidi="fa-IR"/>
        </w:rPr>
        <w:t xml:space="preserve"> که اهمیت مذهبی زیادی دارد، نشان داده شد. پس از فیلم، بحث کلاس ادامه یافت: برخی دانش‌آموزان به طبل علاقه‌مند شدند و یکی پرسید چرا از طبل استفاده شده است. معلم توضیح داد که طبل‌ها در گذشته توسط دیگران شکسته شده‌اند تا مردم </w:t>
      </w:r>
      <w:r w:rsidRPr="005A533B">
        <w:rPr>
          <w:rFonts w:cs="B Nazanin" w:hint="cs"/>
          <w:lang w:bidi="fa-IR"/>
        </w:rPr>
        <w:t>Sámi</w:t>
      </w:r>
      <w:r w:rsidRPr="005A533B">
        <w:rPr>
          <w:rFonts w:cs="B Nazanin" w:hint="cs"/>
          <w:rtl/>
          <w:lang w:bidi="fa-IR"/>
        </w:rPr>
        <w:t xml:space="preserve"> مسیحی شوند. چندین دانش‌آموز با شنیدن این موضوع واکنش شدیدی نشان دادند.</w:t>
      </w:r>
    </w:p>
    <w:p w14:paraId="5C88B7B1" w14:textId="7DE30D66" w:rsidR="00480D7A" w:rsidRPr="005A533B" w:rsidRDefault="00480D7A" w:rsidP="004F3833">
      <w:pPr>
        <w:bidi/>
        <w:spacing w:line="240" w:lineRule="auto"/>
        <w:jc w:val="both"/>
        <w:rPr>
          <w:rFonts w:cs="B Nazanin"/>
          <w:rtl/>
          <w:lang w:bidi="fa-IR"/>
        </w:rPr>
      </w:pPr>
      <w:r w:rsidRPr="005A533B">
        <w:rPr>
          <w:rFonts w:cs="B Nazanin" w:hint="cs"/>
          <w:rtl/>
          <w:lang w:bidi="fa-IR"/>
        </w:rPr>
        <w:lastRenderedPageBreak/>
        <w:t xml:space="preserve">برای توضیح وضعیت </w:t>
      </w:r>
      <w:r w:rsidRPr="005A533B">
        <w:rPr>
          <w:rFonts w:cs="B Nazanin" w:hint="cs"/>
          <w:lang w:bidi="fa-IR"/>
        </w:rPr>
        <w:t>Sámi</w:t>
      </w:r>
      <w:r w:rsidRPr="005A533B">
        <w:rPr>
          <w:rFonts w:cs="B Nazanin" w:hint="cs"/>
          <w:rtl/>
          <w:lang w:bidi="fa-IR"/>
        </w:rPr>
        <w:t xml:space="preserve">، معلم از محتوای چهار موضوع مختلف استفاده کرد و پرسش‌ها و افکار دانش‌آموزان نیاز به پشتیبانی از موضوعات مختلف داشت تا کل مسئله شرح داده شود. نتیجه این است که موضوعات در این درس نقش فرعی دارند و </w:t>
      </w:r>
      <w:r w:rsidRPr="005A533B">
        <w:rPr>
          <w:rFonts w:cs="B Nazanin" w:hint="cs"/>
          <w:lang w:bidi="fa-IR"/>
        </w:rPr>
        <w:t>Sámi</w:t>
      </w:r>
      <w:r w:rsidRPr="005A533B">
        <w:rPr>
          <w:rFonts w:cs="B Nazanin" w:hint="cs"/>
          <w:rtl/>
          <w:lang w:bidi="fa-IR"/>
        </w:rPr>
        <w:t xml:space="preserve"> محور اصلی آموزش است. آموزش به وضوح به گفتمان‌های مرتبط با اهداف کلان برنامه درسی (</w:t>
      </w:r>
      <w:r w:rsidRPr="005A533B">
        <w:rPr>
          <w:rFonts w:cs="B Nazanin" w:hint="cs"/>
          <w:lang w:bidi="fa-IR"/>
        </w:rPr>
        <w:t>Lundström, 2019</w:t>
      </w:r>
      <w:r w:rsidRPr="005A533B">
        <w:rPr>
          <w:rFonts w:cs="B Nazanin" w:hint="cs"/>
          <w:rtl/>
          <w:lang w:bidi="fa-IR"/>
        </w:rPr>
        <w:t xml:space="preserve">) هدایت شده است: شهروندی، شمول و عدالت اجتماعی و تحقق فردی. حضور دانش‌آموز </w:t>
      </w:r>
      <w:r w:rsidRPr="005A533B">
        <w:rPr>
          <w:rFonts w:cs="B Nazanin" w:hint="cs"/>
          <w:lang w:bidi="fa-IR"/>
        </w:rPr>
        <w:t>Sámi</w:t>
      </w:r>
      <w:r w:rsidRPr="005A533B">
        <w:rPr>
          <w:rFonts w:cs="B Nazanin" w:hint="cs"/>
          <w:rtl/>
          <w:lang w:bidi="fa-IR"/>
        </w:rPr>
        <w:t xml:space="preserve"> نیز می‌تواند به درک عمیق‌تر دانش‌آموزان کمک کند، زیرا بخشی از واقعیت آن‌هاست. در مورد ارزیابی، در سال ششم هیچ الزام دانشی مشخصی درباره </w:t>
      </w:r>
      <w:r w:rsidRPr="005A533B">
        <w:rPr>
          <w:rFonts w:cs="B Nazanin" w:hint="cs"/>
          <w:lang w:bidi="fa-IR"/>
        </w:rPr>
        <w:t>Sámi</w:t>
      </w:r>
      <w:r w:rsidRPr="005A533B">
        <w:rPr>
          <w:rFonts w:cs="B Nazanin" w:hint="cs"/>
          <w:rtl/>
          <w:lang w:bidi="fa-IR"/>
        </w:rPr>
        <w:t xml:space="preserve"> و دیگر اقلیت‌های ملی وجود ندارد، که می‌تواند ارزیابی عملکرد دانش‌آموزان در این محتوا را دشوار کند.</w:t>
      </w:r>
    </w:p>
    <w:p w14:paraId="75035ED6" w14:textId="34A7AEF4"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در واحدهای موضوعی از فیلم‌ها و کتاب‌های داستانی به عنوان روش تدریس استفاده شد که توسط دانش‌آموزان مورد استقبال قرار گرفت: «احتمالاً بیشتر در فیلم‌ها و زمانی که در کلاس بحث می‌کنیم یاد گرفتم. در فیلم‌ها همه چیز واضح توضیح داده می‌شود و وقتی با کل کلاس بحث می‌کنیم، می‌توانی سوال کنی اگر چیزی را نفهمیدی» (دانش‌آموز </w:t>
      </w:r>
      <w:r w:rsidRPr="005A533B">
        <w:rPr>
          <w:rFonts w:cs="B Nazanin" w:hint="cs"/>
          <w:lang w:bidi="fa-IR"/>
        </w:rPr>
        <w:t>Creek</w:t>
      </w:r>
      <w:r w:rsidRPr="005A533B">
        <w:rPr>
          <w:rFonts w:cs="B Nazanin" w:hint="cs"/>
          <w:rtl/>
          <w:lang w:bidi="fa-IR"/>
        </w:rPr>
        <w:t>). این فیلم‌ها و کتاب‌ها معمولاً داستانی ساختارمند و جذاب ارائه می‌کردند که دیدگاه کودکان یا شرایط زندگی آن‌ها محور اصلی بود و دیدگاهی کمی گسترده‌تر از یک موضوع واحد داشت. این امکان را برای دانش‌آموزان فراهم می‌کرد تا در مسائل اجتماعی پیچیده غوطه‌ور شوند و شکیبایی و احترام به دیگران را توسعه دهند، که با گفتمان‌های شهروندی و شمول اجتماعی (</w:t>
      </w:r>
      <w:r w:rsidRPr="005A533B">
        <w:rPr>
          <w:rFonts w:cs="B Nazanin" w:hint="cs"/>
          <w:lang w:bidi="fa-IR"/>
        </w:rPr>
        <w:t>Lundström, 2019</w:t>
      </w:r>
      <w:r w:rsidRPr="005A533B">
        <w:rPr>
          <w:rFonts w:cs="B Nazanin" w:hint="cs"/>
          <w:rtl/>
          <w:lang w:bidi="fa-IR"/>
        </w:rPr>
        <w:t>) هماهنگ است.</w:t>
      </w:r>
    </w:p>
    <w:p w14:paraId="2A4083BB" w14:textId="441AE0D1"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در واحد موضوعی «کاوشگران و جهان» در </w:t>
      </w:r>
      <w:r w:rsidRPr="005A533B">
        <w:rPr>
          <w:rFonts w:cs="B Nazanin" w:hint="cs"/>
          <w:lang w:bidi="fa-IR"/>
        </w:rPr>
        <w:t>Sea</w:t>
      </w:r>
      <w:r w:rsidRPr="005A533B">
        <w:rPr>
          <w:rFonts w:cs="B Nazanin" w:hint="cs"/>
          <w:rtl/>
          <w:lang w:bidi="fa-IR"/>
        </w:rPr>
        <w:t>، معلم یک کتاب داستان را برای دانش‌آموزان بلندخوانی کرد. دانش‌آموزان به محتوای کتاب بسیار علاقه‌مند شدند، زیرا شخصیت اصلی، پسر خیابانی در هندوراس بود که زمانی مستعمره اسپانیا بود. در بحث‌های واحد، وقتی دانش‌آموزان درباره شرایط زندگی متفاوت مردم تأمل کردند، مفاهیمی مانند رفاه و مهاجرت مطرح شد که با محتوای کتاب مرتبط بود. بدین ترتیب، این مفاهیم در یک «زمینه واقعی» قرار گرفت و دانش‌آموزان می‌توانستند تجربیات و افکار خود را مقایسه کرده و دیدگاه دیگران را ببینند. در این راستا، گفتمان شهروندی و هدف «درک دیگران و توانایی همدلی» به وضوح قابل مشاهده بود.</w:t>
      </w:r>
    </w:p>
    <w:p w14:paraId="1206720F" w14:textId="78C9D31B" w:rsidR="00480D7A" w:rsidRPr="005A533B" w:rsidRDefault="00480D7A" w:rsidP="004F3833">
      <w:pPr>
        <w:bidi/>
        <w:spacing w:line="240" w:lineRule="auto"/>
        <w:jc w:val="both"/>
        <w:rPr>
          <w:rFonts w:cs="B Nazanin"/>
          <w:rtl/>
          <w:lang w:bidi="fa-IR"/>
        </w:rPr>
      </w:pPr>
      <w:r w:rsidRPr="005A533B">
        <w:rPr>
          <w:rFonts w:cs="B Nazanin" w:hint="cs"/>
          <w:rtl/>
          <w:lang w:bidi="fa-IR"/>
        </w:rPr>
        <w:t>در موقعیت دیگری، وقتی کلاس درباره جوامعی که عملکرد مناسبی ندارند و پیامدهای آن صحبت می‌کرد، چندین دانش‌آموز مثال‌هایی از کتاب داستان ارائه دادند. برای مثال، در کتاب، یک زن مسن به پسر توصیه می‌کند: «به محل زباله برو، گفت. خیلی دور از شهر است و بزرگ. قبلاً آنجا کار می‌کردم تا وقتی که لگنم آسیب دید و مشکل راه رفتن پیدا کردم. در محل زباله احساس خوبی داری، چون پول درآوردن همانجا است.» بر اساس این مثال، دانش‌آموزان درباره کار کودکان، زندگی در محل زباله، بیماری‌ها و تفکیک زباله تأمل کردند و آن را با گزارش‌های تلویزیونی یا تجربه‌های سفر به کشورهای دیگر مرتبط کردند. در این زمینه، گفتمان شمول اجتماعی یا عدالت اجتماعی و هدف «برابری حقوق و فرصت‌ها» به وضوح قابل تشخیص بود.</w:t>
      </w:r>
    </w:p>
    <w:p w14:paraId="21CEBEB9" w14:textId="3A64415C" w:rsidR="00480D7A" w:rsidRPr="005A533B" w:rsidRDefault="00480D7A" w:rsidP="004F3833">
      <w:pPr>
        <w:bidi/>
        <w:spacing w:line="240" w:lineRule="auto"/>
        <w:jc w:val="both"/>
        <w:rPr>
          <w:rFonts w:cs="B Nazanin"/>
          <w:rtl/>
          <w:lang w:bidi="fa-IR"/>
        </w:rPr>
      </w:pPr>
      <w:r w:rsidRPr="005A533B">
        <w:rPr>
          <w:rFonts w:cs="B Nazanin" w:hint="cs"/>
          <w:rtl/>
          <w:lang w:bidi="fa-IR"/>
        </w:rPr>
        <w:t>۴.۲ آموزش و یادگیری مرتبط با گفتمان دانش موضوعی</w:t>
      </w:r>
    </w:p>
    <w:p w14:paraId="6D821B2D" w14:textId="0CBC8D9D" w:rsidR="00480D7A" w:rsidRPr="005A533B" w:rsidRDefault="00480D7A" w:rsidP="004F3833">
      <w:pPr>
        <w:bidi/>
        <w:spacing w:line="240" w:lineRule="auto"/>
        <w:jc w:val="both"/>
        <w:rPr>
          <w:rFonts w:cs="B Nazanin"/>
          <w:rtl/>
          <w:lang w:bidi="fa-IR"/>
        </w:rPr>
      </w:pPr>
      <w:r w:rsidRPr="005A533B">
        <w:rPr>
          <w:rFonts w:cs="B Nazanin" w:hint="cs"/>
          <w:rtl/>
          <w:lang w:bidi="fa-IR"/>
        </w:rPr>
        <w:t>الگوهای گفتمان دانش موضوعی (</w:t>
      </w:r>
      <w:r w:rsidRPr="005A533B">
        <w:rPr>
          <w:rFonts w:cs="B Nazanin" w:hint="cs"/>
          <w:lang w:bidi="fa-IR"/>
        </w:rPr>
        <w:t>Lundström, 2019</w:t>
      </w:r>
      <w:r w:rsidRPr="005A533B">
        <w:rPr>
          <w:rFonts w:cs="B Nazanin" w:hint="cs"/>
          <w:rtl/>
          <w:lang w:bidi="fa-IR"/>
        </w:rPr>
        <w:t>) در واحدهای موضوعی فراوان بودند. با این حال، تمایل کلی به تمرکز بیشتر بر اهداف دانش موضوعی در سال ششم، زمانی که نمره‌دهی انجام می‌شود، مشاهده شد. این بدان معناست که دانش در موضوعات فردی، به جای دانش کلان مرتبط با هسته مشترک موضوعات، موقعیت برجسته‌تری در آموزش دارد. این دانش توسط معلمان ارائه می‌شود تا بتوانند دانش نشان‌داده شده دانش‌آموزان را نسبت به الزامات دانشی و سطح نمره بهتر شناسایی و ارزیابی کنند.</w:t>
      </w:r>
    </w:p>
    <w:p w14:paraId="497CD4FD" w14:textId="5A300346" w:rsidR="00480D7A" w:rsidRPr="005A533B" w:rsidRDefault="00480D7A" w:rsidP="00B70E9D">
      <w:pPr>
        <w:bidi/>
        <w:spacing w:line="240" w:lineRule="auto"/>
        <w:jc w:val="both"/>
        <w:rPr>
          <w:rFonts w:cs="B Nazanin"/>
          <w:rtl/>
          <w:lang w:bidi="fa-IR"/>
        </w:rPr>
      </w:pPr>
      <w:r w:rsidRPr="005A533B">
        <w:rPr>
          <w:rFonts w:cs="B Nazanin" w:hint="cs"/>
          <w:rtl/>
          <w:lang w:bidi="fa-IR"/>
        </w:rPr>
        <w:t xml:space="preserve">به موازات این، در انعکاس‌های دانش‌آموزان، تمایل به دیدگاهی کمی منفی نسبت به یکپارچه‌سازی موضوعی در سال ششم مشاهده شد:«خیلی چیزها یاد می‌گیری اگر مخلوط باشد، اما اگر خیلی مخلوط شود، دنبال کردنش سخت می‌شود. دو موضوع خوب است، اما اگر بیش از حد باشد، شلوغ می‌شود» (دانش‌آموز </w:t>
      </w:r>
      <w:r w:rsidRPr="005A533B">
        <w:rPr>
          <w:rFonts w:cs="B Nazanin" w:hint="cs"/>
          <w:lang w:bidi="fa-IR"/>
        </w:rPr>
        <w:t>Lake</w:t>
      </w:r>
      <w:r w:rsidRPr="005A533B">
        <w:rPr>
          <w:rFonts w:cs="B Nazanin" w:hint="cs"/>
          <w:rtl/>
          <w:lang w:bidi="fa-IR"/>
        </w:rPr>
        <w:t>).</w:t>
      </w:r>
    </w:p>
    <w:p w14:paraId="0E941118" w14:textId="53985E22" w:rsidR="00480D7A" w:rsidRPr="005A533B" w:rsidRDefault="00480D7A" w:rsidP="004F3833">
      <w:pPr>
        <w:bidi/>
        <w:spacing w:line="240" w:lineRule="auto"/>
        <w:jc w:val="both"/>
        <w:rPr>
          <w:rFonts w:cs="B Nazanin"/>
          <w:rtl/>
          <w:lang w:bidi="fa-IR"/>
        </w:rPr>
      </w:pPr>
      <w:r w:rsidRPr="005A533B">
        <w:rPr>
          <w:rFonts w:cs="B Nazanin" w:hint="cs"/>
          <w:rtl/>
          <w:lang w:bidi="fa-IR"/>
        </w:rPr>
        <w:lastRenderedPageBreak/>
        <w:t>تجارب نسبتاً کمتر مثبت از یکپارچه‌سازی در واحدهای پایانی ممکن است ناشی از نمره‌دهی در سال ششم باشد: دانش‌آموزان فکر می‌کنند وقتی چند موضوع درگیر است «خیلی شلوغ» می‌شود. واحدهای پایانی همچنین از نظر میزان یکپارچه‌سازی، کمی بیشتر با هدف ایجاد پایه برای نمره‌دهی تطبیق داده شده‌اند.</w:t>
      </w:r>
    </w:p>
    <w:p w14:paraId="61608FF9"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مشخص است که واحدهای موضوعی در سال پنجم نسبت به سال ششم، جوی متفاوت در تمرکز بازیگران کلاس دارند، هرچند این تفاوت در کلاس‌های مختلف به شکل‌های متفاوتی بیان می‌شود. الزامات دانشی به طور کلی بخش واضح‌تری از کار کلاس هستند و چندین دانش‌آموز به جو متمرکزتر و هماهنگ‌تر به دلیل نمره‌دهی نزدیک اشاره کرده‌اند:</w:t>
      </w:r>
    </w:p>
    <w:p w14:paraId="5DF95DE4" w14:textId="3EAD3E67"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«اگر نمره پایین بگیری، ممکن است ناامید شوی. وقتی معلم می‌آید و به حرفم در گروه گوش می‌دهد </w:t>
      </w:r>
      <w:r w:rsidRPr="005A533B">
        <w:rPr>
          <w:rFonts w:ascii="Sakkal Majalla" w:hAnsi="Sakkal Majalla" w:cs="Sakkal Majalla" w:hint="cs"/>
          <w:rtl/>
          <w:lang w:bidi="fa-IR"/>
        </w:rPr>
        <w:t>…</w:t>
      </w:r>
      <w:r w:rsidRPr="005A533B">
        <w:rPr>
          <w:rFonts w:cs="B Nazanin" w:hint="cs"/>
          <w:rtl/>
          <w:lang w:bidi="fa-IR"/>
        </w:rPr>
        <w:t xml:space="preserve"> بله، احتمالاً کمی قبل از گفتن چیزی فکر می‌کنم </w:t>
      </w:r>
      <w:r w:rsidRPr="005A533B">
        <w:rPr>
          <w:rFonts w:ascii="Sakkal Majalla" w:hAnsi="Sakkal Majalla" w:cs="Sakkal Majalla" w:hint="cs"/>
          <w:rtl/>
          <w:lang w:bidi="fa-IR"/>
        </w:rPr>
        <w:t>…</w:t>
      </w:r>
      <w:r w:rsidRPr="005A533B">
        <w:rPr>
          <w:rFonts w:cs="B Nazanin" w:hint="cs"/>
          <w:rtl/>
          <w:lang w:bidi="fa-IR"/>
        </w:rPr>
        <w:t xml:space="preserve"> آیا حرف زدن این درست است یا او قضاوت می‌کند که من نمی‌دانم درباره چه چیزی صحبت می‌کنم؟» (دانش‌آموز </w:t>
      </w:r>
      <w:r w:rsidRPr="005A533B">
        <w:rPr>
          <w:rFonts w:cs="B Nazanin" w:hint="cs"/>
          <w:lang w:bidi="fa-IR"/>
        </w:rPr>
        <w:t>Lake</w:t>
      </w:r>
      <w:r w:rsidRPr="005A533B">
        <w:rPr>
          <w:rFonts w:cs="B Nazanin" w:hint="cs"/>
          <w:rtl/>
          <w:lang w:bidi="fa-IR"/>
        </w:rPr>
        <w:t>)</w:t>
      </w:r>
    </w:p>
    <w:p w14:paraId="4293E738"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بر اساس این بیانیه، آموزش متمرکزتر با الزامات دانشی روشن‌تر، به نظر می‌رسد تأثیری کاهنده بر کاوش آزاد دانش‌آموزان و پیشنهاد افکار درباره محتوا دارد و آن‌ها را وادار می‌کند بر اساس موضوعی که ارزیابی و نمره‌دهی می‌شود، درباره آنچه مناسب است بیان کنند، فکر کنند.</w:t>
      </w:r>
    </w:p>
    <w:p w14:paraId="53D8029D" w14:textId="02B1CEAD" w:rsidR="00480D7A" w:rsidRPr="005A533B" w:rsidRDefault="00480D7A" w:rsidP="004F3833">
      <w:pPr>
        <w:bidi/>
        <w:spacing w:line="240" w:lineRule="auto"/>
        <w:jc w:val="both"/>
        <w:rPr>
          <w:rFonts w:cs="B Nazanin"/>
          <w:rtl/>
          <w:lang w:bidi="fa-IR"/>
        </w:rPr>
      </w:pPr>
      <w:r w:rsidRPr="005A533B">
        <w:rPr>
          <w:rFonts w:cs="B Nazanin" w:hint="cs"/>
          <w:rtl/>
          <w:lang w:bidi="fa-IR"/>
        </w:rPr>
        <w:t>در ادامه، چند موقعیت از کلاس‌های درس ارائه شده است. موقعیت اول با مرور کلی کلاس آغاز شد که معلم از طریق یک ارائه پاورپوینت دانش موضوعی مورد نیاز دانش‌آموزان برای فعالیت‌های گروهی را آموزش داد.</w:t>
      </w:r>
    </w:p>
    <w:p w14:paraId="2BB87E07" w14:textId="4619BC47"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کلاس </w:t>
      </w:r>
      <w:r w:rsidRPr="005A533B">
        <w:rPr>
          <w:rFonts w:cs="B Nazanin" w:hint="cs"/>
          <w:lang w:bidi="fa-IR"/>
        </w:rPr>
        <w:t>River</w:t>
      </w:r>
      <w:r w:rsidRPr="005A533B">
        <w:rPr>
          <w:rFonts w:cs="B Nazanin" w:hint="cs"/>
          <w:rtl/>
          <w:lang w:bidi="fa-IR"/>
        </w:rPr>
        <w:t xml:space="preserve"> به صورت گروه‌های حدود سه نفره کار می‌کند. وظیفه آن‌ها تهیه نمودار وِن و تفکیک شباهت‌ها و تفاوت‌های قدرت و حکومت در سوئد است؛ مقایسه دوره «عصر قدرت بزرگ» (۱۶۱۱-۱۷۱۸) با زمان حال. در نمودار، شباهت‌ها و تفاوت‌های گذشته و حال نوشته می‌شود. دانش‌آموزان فهرستی از کلمات دارند، مانند «حق رأی همگانی»، «دولت»، «شورا»، «دموکراسی»، که باید در نمودار گنجانده شود. نمونه‌ای از گفتگو:</w:t>
      </w:r>
    </w:p>
    <w:p w14:paraId="5FC7A749"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دانش‌آموز ۱: «در آن زمان پادشاه قدرت زیادی داشت و حق رأی همگانی نبود.»</w:t>
      </w:r>
    </w:p>
    <w:p w14:paraId="09698612"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دانش‌آموز ۲: «امروزه پادشاه قدرت زیادی ندارد، تنها کارش افتتاح مراسم است.»</w:t>
      </w:r>
    </w:p>
    <w:p w14:paraId="0040DBBB" w14:textId="3E83CEC8" w:rsidR="00480D7A" w:rsidRPr="005A533B" w:rsidRDefault="00480D7A" w:rsidP="004F3833">
      <w:pPr>
        <w:bidi/>
        <w:spacing w:line="240" w:lineRule="auto"/>
        <w:jc w:val="both"/>
        <w:rPr>
          <w:rFonts w:cs="B Nazanin"/>
          <w:rtl/>
          <w:lang w:bidi="fa-IR"/>
        </w:rPr>
      </w:pPr>
      <w:r w:rsidRPr="005A533B">
        <w:rPr>
          <w:rFonts w:cs="B Nazanin" w:hint="cs"/>
          <w:rtl/>
          <w:lang w:bidi="fa-IR"/>
        </w:rPr>
        <w:t>دانش‌آموز ۳: «اکنون دولت قدرت دارد؛ قبلاً پادشاه و شورا قدرت داشتند.»</w:t>
      </w:r>
    </w:p>
    <w:p w14:paraId="7D40BE17" w14:textId="69F172E1" w:rsidR="00480D7A" w:rsidRPr="005A533B" w:rsidRDefault="00480D7A" w:rsidP="004F3833">
      <w:pPr>
        <w:bidi/>
        <w:spacing w:line="240" w:lineRule="auto"/>
        <w:jc w:val="both"/>
        <w:rPr>
          <w:rFonts w:cs="B Nazanin"/>
          <w:rtl/>
          <w:lang w:bidi="fa-IR"/>
        </w:rPr>
      </w:pPr>
      <w:r w:rsidRPr="005A533B">
        <w:rPr>
          <w:rFonts w:cs="B Nazanin" w:hint="cs"/>
          <w:rtl/>
          <w:lang w:bidi="fa-IR"/>
        </w:rPr>
        <w:t>در این تمرین، دانش‌آموزان با مرور معلم، فهرست کلمات و نمودار وِن، پشتیبانی می‌شوند تا توانایی‌های خود را نشان دهند و زمینه‌ای برای ارزیابی ایجاد شود. دانش‌آموزان به طور متناوب به بررسی محتوای اصلی تاریخ و شهروندی می‌پردازند. ادغام تاریخ و شهروندی نسبتاً طبیعی رخ می‌دهد، زیرا محتوای اصلی و الزامات دانشی این دو موضوع مشابه است اما همچنان به اندازه‌ای جدا هستند که می‌توان موضوعات را تشخیص داد. این نمونه‌ای از آموزش یکپارچه است که می‌تواند پایه خوبی برای ارزیابی دانش‌آموزان در موضوعات فراهم کند.</w:t>
      </w:r>
    </w:p>
    <w:p w14:paraId="488187EB" w14:textId="63476350" w:rsidR="00480D7A" w:rsidRPr="005A533B" w:rsidRDefault="00480D7A" w:rsidP="004F3833">
      <w:pPr>
        <w:bidi/>
        <w:spacing w:line="240" w:lineRule="auto"/>
        <w:jc w:val="both"/>
        <w:rPr>
          <w:rFonts w:cs="B Nazanin"/>
          <w:rtl/>
          <w:lang w:bidi="fa-IR"/>
        </w:rPr>
      </w:pPr>
      <w:r w:rsidRPr="005A533B">
        <w:rPr>
          <w:rFonts w:cs="B Nazanin" w:hint="cs"/>
          <w:rtl/>
          <w:lang w:bidi="fa-IR"/>
        </w:rPr>
        <w:t>در بسیاری از مواردی که گفتمان دانش موضوعی (</w:t>
      </w:r>
      <w:r w:rsidRPr="005A533B">
        <w:rPr>
          <w:rFonts w:cs="B Nazanin" w:hint="cs"/>
          <w:lang w:bidi="fa-IR"/>
        </w:rPr>
        <w:t>Lundström, 2019</w:t>
      </w:r>
      <w:r w:rsidRPr="005A533B">
        <w:rPr>
          <w:rFonts w:cs="B Nazanin" w:hint="cs"/>
          <w:rtl/>
          <w:lang w:bidi="fa-IR"/>
        </w:rPr>
        <w:t>) قابل تشخیص بود، آموزش الگوی مشابهی داشت که در همه مدارس مشاهده شد: مرور دانش موضوعی توسط معلمان، سپس کار دانش‌آموزان به صورت جفت یا گروهی، جایی که دانش‌آموزان می‌توانند دانش موضوعی را به کار بگیرند و مهارت‌های خود را نشان دهند.</w:t>
      </w:r>
    </w:p>
    <w:p w14:paraId="65CDF105" w14:textId="4ED845D3"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مثالی دیگر، درس در مدرسه </w:t>
      </w:r>
      <w:r w:rsidRPr="005A533B">
        <w:rPr>
          <w:rFonts w:cs="B Nazanin" w:hint="cs"/>
          <w:lang w:bidi="fa-IR"/>
        </w:rPr>
        <w:t>Sea</w:t>
      </w:r>
      <w:r w:rsidRPr="005A533B">
        <w:rPr>
          <w:rFonts w:cs="B Nazanin" w:hint="cs"/>
          <w:rtl/>
          <w:lang w:bidi="fa-IR"/>
        </w:rPr>
        <w:t xml:space="preserve"> است که دانش‌آموزان قبل از آزمون نهایی یک واحد موضوعی تمرین می‌کنند؛ آزمونی که اساس اصلی نمره‌دهی است. در طول واحد، دانش‌آموزان درباره شرایط تاریخی که منجر به استعمار مناطق دیگر توسط اروپایی‌ها شد، آموزش دیده‌اند. سپس در گروه‌ها کار می‌کنند تا دانش موضوعی خود را به کار گیرند. دو سؤال برای بحث و پاسخ دارند: «دلایل سفر اروپایی‌ها به خارج از اروپا چه بود؟ پیامدهای این سفرها چه بود؟» این سؤالات به وضوح به موضوع تاریخ مرتبط </w:t>
      </w:r>
      <w:r w:rsidRPr="005A533B">
        <w:rPr>
          <w:rFonts w:cs="B Nazanin" w:hint="cs"/>
          <w:rtl/>
          <w:lang w:bidi="fa-IR"/>
        </w:rPr>
        <w:lastRenderedPageBreak/>
        <w:t>است. در بحث‌ها، مفهوم استعمار مطرح می‌شود، اما بحث‌ها همچنین شامل دانش موضوعی مرتبط با شهروندی و جغرافیا نیز می‌شود. نمونه پاسخ‌ها:</w:t>
      </w:r>
    </w:p>
    <w:p w14:paraId="28A437AA"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دلایل: «کسانی که تسلط داشتند قدرت و پول بیشتری می‌خواستند. دانشمندان می‌خواستند بدانند دنیا چگونه است. می‌خواستند دین مسیحیت را گسترش دهند. منابع طبیعی مهمی وجود داشت که می‌توان از آن‌ها پول درآورد.»</w:t>
      </w:r>
    </w:p>
    <w:p w14:paraId="5708D3F6" w14:textId="5FC5DC5B" w:rsidR="00480D7A" w:rsidRPr="005A533B" w:rsidRDefault="00480D7A" w:rsidP="004F3833">
      <w:pPr>
        <w:bidi/>
        <w:spacing w:line="240" w:lineRule="auto"/>
        <w:jc w:val="both"/>
        <w:rPr>
          <w:rFonts w:cs="B Nazanin"/>
          <w:rtl/>
          <w:lang w:bidi="fa-IR"/>
        </w:rPr>
      </w:pPr>
      <w:r w:rsidRPr="005A533B">
        <w:rPr>
          <w:rFonts w:cs="B Nazanin" w:hint="cs"/>
          <w:rtl/>
          <w:lang w:bidi="fa-IR"/>
        </w:rPr>
        <w:t>پیامدها: «زبان و فرهنگ در مناطق مستعمره تغییر کرد. بسیاری به دلیل آبله و بیماری‌های دیگر مردند. مردم برده شدند و تجارت برده ایجاد شد.»</w:t>
      </w:r>
    </w:p>
    <w:p w14:paraId="23846E9E" w14:textId="2B6CB6EE"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در اینجا، دانش‌آموزان فرصت داشتند دانش موضوعی خود را در عمل نشان دهند، مستقیماً در راستای الزامات دانشی تاریخ </w:t>
      </w:r>
      <w:r w:rsidRPr="005A533B">
        <w:rPr>
          <w:rFonts w:ascii="Sakkal Majalla" w:hAnsi="Sakkal Majalla" w:cs="Sakkal Majalla" w:hint="cs"/>
          <w:rtl/>
          <w:lang w:bidi="fa-IR"/>
        </w:rPr>
        <w:t>–</w:t>
      </w:r>
      <w:r w:rsidRPr="005A533B">
        <w:rPr>
          <w:rFonts w:cs="B Nazanin" w:hint="cs"/>
          <w:rtl/>
          <w:lang w:bidi="fa-IR"/>
        </w:rPr>
        <w:t xml:space="preserve"> عمدتاً «تبیین علل و پیامدهای تغییرات اجتماعی و شرایط و اقدامات مردم» (</w:t>
      </w:r>
      <w:r w:rsidRPr="005A533B">
        <w:rPr>
          <w:rFonts w:cs="B Nazanin" w:hint="cs"/>
          <w:lang w:bidi="fa-IR"/>
        </w:rPr>
        <w:t>NAE 2011</w:t>
      </w:r>
      <w:r w:rsidRPr="005A533B">
        <w:rPr>
          <w:rFonts w:cs="B Nazanin" w:hint="cs"/>
          <w:rtl/>
          <w:lang w:bidi="fa-IR"/>
        </w:rPr>
        <w:t xml:space="preserve">, ص. 169). با این حال، این ممکن است تا حدودی شامل ادغام موضوعی نیز باشد، زیرا در شهروندی نیز می‌توان این کار را تا حدی به همین شکل انجام داد، به ویژه در مورد پیامدها </w:t>
      </w:r>
      <w:r w:rsidRPr="005A533B">
        <w:rPr>
          <w:rFonts w:ascii="Sakkal Majalla" w:hAnsi="Sakkal Majalla" w:cs="Sakkal Majalla" w:hint="cs"/>
          <w:rtl/>
          <w:lang w:bidi="fa-IR"/>
        </w:rPr>
        <w:t>–</w:t>
      </w:r>
      <w:r w:rsidRPr="005A533B">
        <w:rPr>
          <w:rFonts w:cs="B Nazanin" w:hint="cs"/>
          <w:rtl/>
          <w:lang w:bidi="fa-IR"/>
        </w:rPr>
        <w:t xml:space="preserve"> «تبیین روابط در ساختارهای مختلف اجتماعی» (</w:t>
      </w:r>
      <w:r w:rsidRPr="005A533B">
        <w:rPr>
          <w:rFonts w:cs="B Nazanin" w:hint="cs"/>
          <w:lang w:bidi="fa-IR"/>
        </w:rPr>
        <w:t>NAE, 2011</w:t>
      </w:r>
      <w:r w:rsidRPr="005A533B">
        <w:rPr>
          <w:rFonts w:cs="B Nazanin" w:hint="cs"/>
          <w:rtl/>
          <w:lang w:bidi="fa-IR"/>
        </w:rPr>
        <w:t>, ص. 195).</w:t>
      </w:r>
    </w:p>
    <w:p w14:paraId="1BF1B1B7" w14:textId="528806F9"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مثال دیگری در کلاس </w:t>
      </w:r>
      <w:r w:rsidRPr="005A533B">
        <w:rPr>
          <w:rFonts w:cs="B Nazanin" w:hint="cs"/>
          <w:lang w:bidi="fa-IR"/>
        </w:rPr>
        <w:t>River</w:t>
      </w:r>
      <w:r w:rsidRPr="005A533B">
        <w:rPr>
          <w:rFonts w:cs="B Nazanin" w:hint="cs"/>
          <w:rtl/>
          <w:lang w:bidi="fa-IR"/>
        </w:rPr>
        <w:t xml:space="preserve"> است که مرور «پول و حقوق» انجام می‌شود، که به وضوح به موضوع مطالعات اجتماعی و محتوای اصلی «امور مالی شخصی و رابطه بین کار، درآمد و مصرف» (</w:t>
      </w:r>
      <w:r w:rsidRPr="005A533B">
        <w:rPr>
          <w:rFonts w:cs="B Nazanin" w:hint="cs"/>
          <w:lang w:bidi="fa-IR"/>
        </w:rPr>
        <w:t>NAE 2011</w:t>
      </w:r>
      <w:r w:rsidRPr="005A533B">
        <w:rPr>
          <w:rFonts w:cs="B Nazanin" w:hint="cs"/>
          <w:rtl/>
          <w:lang w:bidi="fa-IR"/>
        </w:rPr>
        <w:t>, ص. 192) مربوط است. چندین مفهوم مرتبط با شهروندی مرور می‌شود، مانند حقوق ناخالص، حقوق ماهیانه، کمیسیون و بودجه. دانش‌آموزان درباره این مفاهیم در کلاس تفکر می‌کنند، به عنوان مثال:</w:t>
      </w:r>
    </w:p>
    <w:p w14:paraId="223B86BC"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معلم، توضیح مفهوم «کمیسیون»: «فرض کنید من فروشنده خودرو هستم. حقوق ثابت و کمیسیون بابت تعداد خودروهای فروخته شده دریافت می‌کنم. وقتی باید قبض‌هایم را پرداخت کنم، چه اتفاقی برای حقوقم می‌افتد؟»</w:t>
      </w:r>
    </w:p>
    <w:p w14:paraId="60AC9830"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دانش‌آموز: «یک ماه ممکن است خیلی درآمد داشته باشم، ماه بعد کمتر.»</w:t>
      </w:r>
    </w:p>
    <w:p w14:paraId="585744A0" w14:textId="77777777" w:rsidR="00480D7A" w:rsidRPr="005A533B" w:rsidRDefault="00480D7A" w:rsidP="004F3833">
      <w:pPr>
        <w:bidi/>
        <w:spacing w:line="240" w:lineRule="auto"/>
        <w:jc w:val="both"/>
        <w:rPr>
          <w:rFonts w:cs="B Nazanin"/>
          <w:rtl/>
          <w:lang w:bidi="fa-IR"/>
        </w:rPr>
      </w:pPr>
      <w:r w:rsidRPr="005A533B">
        <w:rPr>
          <w:rFonts w:cs="B Nazanin" w:hint="cs"/>
          <w:rtl/>
          <w:lang w:bidi="fa-IR"/>
        </w:rPr>
        <w:t>معلم: «اگر ندانید هر ماه چقدر درآمد دارید چه می‌کنید؟»</w:t>
      </w:r>
    </w:p>
    <w:p w14:paraId="74F03CA6" w14:textId="23FB93EF" w:rsidR="00480D7A" w:rsidRPr="005A533B" w:rsidRDefault="00480D7A" w:rsidP="004F3833">
      <w:pPr>
        <w:bidi/>
        <w:spacing w:line="240" w:lineRule="auto"/>
        <w:jc w:val="both"/>
        <w:rPr>
          <w:rFonts w:cs="B Nazanin"/>
          <w:rtl/>
          <w:lang w:bidi="fa-IR"/>
        </w:rPr>
      </w:pPr>
      <w:r w:rsidRPr="005A533B">
        <w:rPr>
          <w:rFonts w:cs="B Nazanin" w:hint="cs"/>
          <w:rtl/>
          <w:lang w:bidi="fa-IR"/>
        </w:rPr>
        <w:t>دانش‌آموز: «مهم‌ترین چیزهایی که باید هر ماه پرداخت کنم را یادداشت می‌کنم.»</w:t>
      </w:r>
    </w:p>
    <w:p w14:paraId="3EE7A0BE" w14:textId="0DF8BD08" w:rsidR="00480D7A" w:rsidRPr="005A533B" w:rsidRDefault="00480D7A" w:rsidP="004F3833">
      <w:pPr>
        <w:bidi/>
        <w:spacing w:line="240" w:lineRule="auto"/>
        <w:jc w:val="both"/>
        <w:rPr>
          <w:rFonts w:cs="B Nazanin"/>
          <w:rtl/>
          <w:lang w:bidi="fa-IR"/>
        </w:rPr>
      </w:pPr>
      <w:r w:rsidRPr="005A533B">
        <w:rPr>
          <w:rFonts w:cs="B Nazanin" w:hint="cs"/>
          <w:rtl/>
          <w:lang w:bidi="fa-IR"/>
        </w:rPr>
        <w:t>در این مثال، گفتمان دانش موضوعی (</w:t>
      </w:r>
      <w:r w:rsidRPr="005A533B">
        <w:rPr>
          <w:rFonts w:cs="B Nazanin" w:hint="cs"/>
          <w:lang w:bidi="fa-IR"/>
        </w:rPr>
        <w:t>Lundström, 2019</w:t>
      </w:r>
      <w:r w:rsidRPr="005A533B">
        <w:rPr>
          <w:rFonts w:cs="B Nazanin" w:hint="cs"/>
          <w:rtl/>
          <w:lang w:bidi="fa-IR"/>
        </w:rPr>
        <w:t>) قابل تشخیص است. حقایق و مفاهیم موضوعی واضح وجود دارد و هیچ ادغام موضوعی صورت نمی‌گیرد و دانش‌آموزان تشویق می‌شوند توانایی‌های خود را نشان دهند. بر اساس الزامات دانشی شهروندی (</w:t>
      </w:r>
      <w:r w:rsidRPr="005A533B">
        <w:rPr>
          <w:rFonts w:cs="B Nazanin" w:hint="cs"/>
          <w:lang w:bidi="fa-IR"/>
        </w:rPr>
        <w:t>NAE, 2011</w:t>
      </w:r>
      <w:r w:rsidRPr="005A533B">
        <w:rPr>
          <w:rFonts w:cs="B Nazanin" w:hint="cs"/>
          <w:rtl/>
          <w:lang w:bidi="fa-IR"/>
        </w:rPr>
        <w:t>)، دانش‌آموزان باید بتوانند «روابط اقتصادی را توصیف کنند» و «مفاهیم را به‌طور کاربردی به کار ببرند». برای آشکارسازی و پایش این توانایی‌ها، معلم سؤال می‌کند، دانش‌آموزان پاسخ می‌دهند و معلم سوالات پیگیری از زاویه‌ای دیگر می‌پرسد تا پاسخ‌ها را تعمیق بخشد.</w:t>
      </w:r>
    </w:p>
    <w:p w14:paraId="5E28D32D" w14:textId="1CB74492" w:rsidR="00480D7A" w:rsidRPr="005A533B" w:rsidRDefault="00480D7A" w:rsidP="004F3833">
      <w:pPr>
        <w:bidi/>
        <w:spacing w:line="240" w:lineRule="auto"/>
        <w:jc w:val="both"/>
        <w:rPr>
          <w:rFonts w:cs="B Nazanin"/>
          <w:rtl/>
          <w:lang w:bidi="fa-IR"/>
        </w:rPr>
      </w:pPr>
      <w:r w:rsidRPr="005A533B">
        <w:rPr>
          <w:rFonts w:cs="B Nazanin" w:hint="cs"/>
          <w:rtl/>
          <w:lang w:bidi="fa-IR"/>
        </w:rPr>
        <w:t>۴.۳ تحلیل نهایی</w:t>
      </w:r>
    </w:p>
    <w:p w14:paraId="58380A60" w14:textId="30C31EF8" w:rsidR="00480D7A" w:rsidRPr="005A533B" w:rsidRDefault="00480D7A" w:rsidP="004F3833">
      <w:pPr>
        <w:bidi/>
        <w:spacing w:line="240" w:lineRule="auto"/>
        <w:jc w:val="both"/>
        <w:rPr>
          <w:rFonts w:cs="B Nazanin"/>
          <w:rtl/>
          <w:lang w:bidi="fa-IR"/>
        </w:rPr>
      </w:pPr>
      <w:r w:rsidRPr="005A533B">
        <w:rPr>
          <w:rFonts w:cs="B Nazanin" w:hint="cs"/>
          <w:rtl/>
          <w:lang w:bidi="fa-IR"/>
        </w:rPr>
        <w:t>شرح آموزش و رویکرد دانش‌آموزان را می‌توان به گفتمان‌های یادگیری (</w:t>
      </w:r>
      <w:r w:rsidRPr="005A533B">
        <w:rPr>
          <w:rFonts w:cs="B Nazanin" w:hint="cs"/>
          <w:lang w:bidi="fa-IR"/>
        </w:rPr>
        <w:t>Lundström, 2019</w:t>
      </w:r>
      <w:r w:rsidRPr="005A533B">
        <w:rPr>
          <w:rFonts w:cs="B Nazanin" w:hint="cs"/>
          <w:rtl/>
          <w:lang w:bidi="fa-IR"/>
        </w:rPr>
        <w:t>) مرتبط دانست، با ارتباط واضح‌تر با اهداف کلان برنامه درسی و همچنین اهداف دانش موضوعی. در سال پنجم، تمایل به تأکید بیشتر بر آموزش مرتبط با اهداف کلان مشاهده شد. در سال ششم و واحدهای پایانی، تأکید بیشتری بر اهداف دانش موضوعی، به ویژه الزامات دانشی، وجود داشت، زیرا دانش‌آموزان باید برای نمره‌دهی ارزیابی می‌شدند.</w:t>
      </w:r>
    </w:p>
    <w:p w14:paraId="1B67A0D9" w14:textId="1C8BBC86" w:rsidR="00480D7A" w:rsidRPr="005A533B" w:rsidRDefault="00480D7A" w:rsidP="004F3833">
      <w:pPr>
        <w:bidi/>
        <w:spacing w:line="240" w:lineRule="auto"/>
        <w:jc w:val="both"/>
        <w:rPr>
          <w:rFonts w:cs="B Nazanin"/>
          <w:rtl/>
          <w:lang w:bidi="fa-IR"/>
        </w:rPr>
      </w:pPr>
      <w:r w:rsidRPr="005A533B">
        <w:rPr>
          <w:rFonts w:cs="B Nazanin" w:hint="cs"/>
          <w:rtl/>
          <w:lang w:bidi="fa-IR"/>
        </w:rPr>
        <w:t>در مورد رویکرد دانش‌آموزان نسبت به گفتمان‌های یادگیری مرتبط با اهداف کلان، دانش‌آموزان، به ویژه در آموزش با درجه بالاتر یکپارچه‌سازی موضوعی (</w:t>
      </w:r>
      <w:r w:rsidRPr="005A533B">
        <w:rPr>
          <w:rFonts w:cs="B Nazanin" w:hint="cs"/>
          <w:lang w:bidi="fa-IR"/>
        </w:rPr>
        <w:t>Gresnigt et al., 2014</w:t>
      </w:r>
      <w:r w:rsidRPr="005A533B">
        <w:rPr>
          <w:rFonts w:cs="B Nazanin" w:hint="cs"/>
          <w:rtl/>
          <w:lang w:bidi="fa-IR"/>
        </w:rPr>
        <w:t xml:space="preserve">)، تمایل بیشتری به مشارکت و کنجکاوی نشان دادند و این باعث شد درباره راه‌های تغییر شرایط اجتماعی فکر کنند. در گفتمان دانش موضوعی، دانش‌آموزان عموماً تمایل بیشتری به عملکرد به بهترین شکل ممکن مطابق با الزامات دانشی نشان دادند. با این حال، برخی دانش‌آموزانی که در آموزش‌های تجربی اولیه </w:t>
      </w:r>
      <w:r w:rsidRPr="005A533B">
        <w:rPr>
          <w:rFonts w:cs="B Nazanin" w:hint="cs"/>
          <w:rtl/>
          <w:lang w:bidi="fa-IR"/>
        </w:rPr>
        <w:lastRenderedPageBreak/>
        <w:t>فعال و کنجکاو بودند، اکنون منفعل‌تر و گاه بی‌علاقه و کم‌تمرکز شدند. نکته پارادوکسیکال این است که دانش‌آموزان در سال ششم نسبت به آموزش یکپارچه موضوعی نسبتاً کمتر مثبت شدند، زمانی که نمره‌دهی انجام شد.</w:t>
      </w:r>
    </w:p>
    <w:p w14:paraId="1A23F467" w14:textId="2285D08F"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با توجه به مفاهیم دانش </w:t>
      </w:r>
      <w:r w:rsidRPr="005A533B">
        <w:rPr>
          <w:rFonts w:cs="B Nazanin" w:hint="cs"/>
          <w:lang w:bidi="fa-IR"/>
        </w:rPr>
        <w:t>Deng</w:t>
      </w:r>
      <w:r w:rsidRPr="005A533B">
        <w:rPr>
          <w:rFonts w:cs="B Nazanin" w:hint="cs"/>
          <w:rtl/>
          <w:lang w:bidi="fa-IR"/>
        </w:rPr>
        <w:t xml:space="preserve"> و </w:t>
      </w:r>
      <w:r w:rsidRPr="005A533B">
        <w:rPr>
          <w:rFonts w:cs="B Nazanin" w:hint="cs"/>
          <w:lang w:bidi="fa-IR"/>
        </w:rPr>
        <w:t>Luke (2008)</w:t>
      </w:r>
      <w:r w:rsidRPr="005A533B">
        <w:rPr>
          <w:rFonts w:cs="B Nazanin" w:hint="cs"/>
          <w:rtl/>
          <w:lang w:bidi="fa-IR"/>
        </w:rPr>
        <w:t>، بخش اول یافته‌ها عمدتاً به گفتمان دانش تجربی مرتبط است. این یافته‌ها تأکید بر دانش به عنوان فرآیندی دارند که در آن تجربه‌ها، پرسش‌ها و علایق روزمره دانش‌آموزان اهمیت بالایی دارند. مثال‌های ارائه شده به آموزش‌های متکی بر تأثیر فعال دانش‌آموزان و نگاه به خارج از جامعه اشاره دارند. دانش‌آموزان همچنین علاقه زیادی به محتوا نشان داده و مشارکت می‌کنند، به گونه‌ای که تا حدی موقعیت اخلاقی و اجتماعی خود را آشکار می‌سازند. با این حال، این دانش گسترده‌تر و کلان دشوارتر قابل ارزیابی است، زیرا تا حد کمی با الزامات دانشی مرتبط است.</w:t>
      </w:r>
    </w:p>
    <w:p w14:paraId="61468F25" w14:textId="2B5C1223" w:rsidR="00480D7A" w:rsidRPr="005A533B" w:rsidRDefault="00480D7A" w:rsidP="004F3833">
      <w:pPr>
        <w:bidi/>
        <w:spacing w:line="240" w:lineRule="auto"/>
        <w:jc w:val="both"/>
        <w:rPr>
          <w:rFonts w:cs="B Nazanin"/>
          <w:rtl/>
          <w:lang w:bidi="fa-IR"/>
        </w:rPr>
      </w:pPr>
      <w:r w:rsidRPr="005A533B">
        <w:rPr>
          <w:rFonts w:cs="B Nazanin" w:hint="cs"/>
          <w:rtl/>
          <w:lang w:bidi="fa-IR"/>
        </w:rPr>
        <w:t xml:space="preserve">بخش دوم یافته‌ها به آموزش‌های متمرکزتر بر اهداف دانش موضوعی اشاره دارد. گفتمان دانش موضوعی با حمایت از مفاهیم دانش </w:t>
      </w:r>
      <w:r w:rsidRPr="005A533B">
        <w:rPr>
          <w:rFonts w:cs="B Nazanin" w:hint="cs"/>
          <w:lang w:bidi="fa-IR"/>
        </w:rPr>
        <w:t>Deng</w:t>
      </w:r>
      <w:r w:rsidRPr="005A533B">
        <w:rPr>
          <w:rFonts w:cs="B Nazanin" w:hint="cs"/>
          <w:rtl/>
          <w:lang w:bidi="fa-IR"/>
        </w:rPr>
        <w:t xml:space="preserve"> و </w:t>
      </w:r>
      <w:r w:rsidRPr="005A533B">
        <w:rPr>
          <w:rFonts w:cs="B Nazanin" w:hint="cs"/>
          <w:lang w:bidi="fa-IR"/>
        </w:rPr>
        <w:t>Luke (2008)</w:t>
      </w:r>
      <w:r w:rsidRPr="005A533B">
        <w:rPr>
          <w:rFonts w:cs="B Nazanin" w:hint="cs"/>
          <w:rtl/>
          <w:lang w:bidi="fa-IR"/>
        </w:rPr>
        <w:t xml:space="preserve"> می‌تواند به دو بخش تقسیم شود اما در هم تنیده است: توانایی عملی (</w:t>
      </w:r>
      <w:r w:rsidRPr="005A533B">
        <w:rPr>
          <w:rFonts w:cs="B Nazanin" w:hint="cs"/>
          <w:lang w:bidi="fa-IR"/>
        </w:rPr>
        <w:t>conception practical</w:t>
      </w:r>
      <w:r w:rsidRPr="005A533B">
        <w:rPr>
          <w:rFonts w:cs="B Nazanin" w:hint="cs"/>
          <w:rtl/>
          <w:lang w:bidi="fa-IR"/>
        </w:rPr>
        <w:t>) با موضوع درسی (</w:t>
      </w:r>
      <w:r w:rsidRPr="005A533B">
        <w:rPr>
          <w:rFonts w:cs="B Nazanin" w:hint="cs"/>
          <w:lang w:bidi="fa-IR"/>
        </w:rPr>
        <w:t>conception disciplinary</w:t>
      </w:r>
      <w:r w:rsidRPr="005A533B">
        <w:rPr>
          <w:rFonts w:cs="B Nazanin" w:hint="cs"/>
          <w:rtl/>
          <w:lang w:bidi="fa-IR"/>
        </w:rPr>
        <w:t>) ادغام شده اما توسط آن هدایت می‌شود. این بدان معناست که موضوع درسی، اگرچه گاهی تا حدی یکپارچه است، و آنچه دانش‌آموز قادر به انجام آن است، مورد تأکید قرار می‌گیرد (</w:t>
      </w:r>
      <w:r w:rsidRPr="005A533B">
        <w:rPr>
          <w:rFonts w:cs="B Nazanin" w:hint="cs"/>
          <w:lang w:bidi="fa-IR"/>
        </w:rPr>
        <w:t>Adolfsson, 2018</w:t>
      </w:r>
      <w:r w:rsidRPr="005A533B">
        <w:rPr>
          <w:rFonts w:cs="B Nazanin" w:hint="cs"/>
          <w:rtl/>
          <w:lang w:bidi="fa-IR"/>
        </w:rPr>
        <w:t>) تا الزامات دانشی برآورده شود. این رویکرد آموزشی با اهداف اصلی برنامه‌های درسی مبتنی بر استاندارد و ایده‌های دستیابی علمی و کارآمدی اجتماعی هماهنگ است (</w:t>
      </w:r>
      <w:r w:rsidRPr="005A533B">
        <w:rPr>
          <w:rFonts w:cs="B Nazanin" w:hint="cs"/>
          <w:lang w:bidi="fa-IR"/>
        </w:rPr>
        <w:t>cf. Adolfsson, 2018; Sundberg &amp; Wahlström, 2018</w:t>
      </w:r>
      <w:r w:rsidRPr="005A533B">
        <w:rPr>
          <w:rFonts w:cs="B Nazanin" w:hint="cs"/>
          <w:rtl/>
          <w:lang w:bidi="fa-IR"/>
        </w:rPr>
        <w:t>). در مثال‌های کلاس بالا، ترکیب این دو مفهوم دانش هنگام درخواست از دانش‌آموزان برای توجیه استدلال خود قابل تشخیص بود. معلم آگاه است که این مهارت‌ها باید نمره‌دهی شوند و این رویکرد می‌تواند دو کارکرد همزمان داشته باشد: تمرین مهارت‌های قابل نمره‌دهی توسط دانش‌آموز یا بررسی میزان توسعه توانایی‌های او (</w:t>
      </w:r>
      <w:r w:rsidRPr="005A533B">
        <w:rPr>
          <w:rFonts w:cs="B Nazanin" w:hint="cs"/>
          <w:lang w:bidi="fa-IR"/>
        </w:rPr>
        <w:t>cf</w:t>
      </w:r>
      <w:r w:rsidRPr="005A533B">
        <w:rPr>
          <w:rFonts w:cs="B Nazanin" w:hint="cs"/>
          <w:rtl/>
          <w:lang w:bidi="fa-IR"/>
        </w:rPr>
        <w:t xml:space="preserve">. «معنای جدید آموزش»، </w:t>
      </w:r>
      <w:r w:rsidRPr="005A533B">
        <w:rPr>
          <w:rFonts w:cs="B Nazanin" w:hint="cs"/>
          <w:lang w:bidi="fa-IR"/>
        </w:rPr>
        <w:t>Sundberg &amp; Wahlström, 2018</w:t>
      </w:r>
      <w:r w:rsidRPr="005A533B">
        <w:rPr>
          <w:rFonts w:cs="B Nazanin" w:hint="cs"/>
          <w:rtl/>
          <w:lang w:bidi="fa-IR"/>
        </w:rPr>
        <w:t>).</w:t>
      </w:r>
    </w:p>
    <w:p w14:paraId="55672C32" w14:textId="0EA5E3A1" w:rsidR="00480D7A" w:rsidRPr="005A533B" w:rsidRDefault="00480D7A" w:rsidP="004F3833">
      <w:pPr>
        <w:bidi/>
        <w:spacing w:line="240" w:lineRule="auto"/>
        <w:jc w:val="both"/>
        <w:rPr>
          <w:rFonts w:cs="B Nazanin"/>
          <w:rtl/>
          <w:lang w:bidi="fa-IR"/>
        </w:rPr>
      </w:pPr>
      <w:r w:rsidRPr="005A533B">
        <w:rPr>
          <w:rFonts w:cs="B Nazanin" w:hint="cs"/>
          <w:rtl/>
          <w:lang w:bidi="fa-IR"/>
        </w:rPr>
        <w:t>۵. بحث</w:t>
      </w:r>
    </w:p>
    <w:p w14:paraId="07BE90D8" w14:textId="4CE4E6C0" w:rsidR="00480D7A" w:rsidRPr="005A533B" w:rsidRDefault="00480D7A" w:rsidP="004F3833">
      <w:pPr>
        <w:bidi/>
        <w:spacing w:line="240" w:lineRule="auto"/>
        <w:jc w:val="both"/>
        <w:rPr>
          <w:rFonts w:cs="B Nazanin"/>
          <w:rtl/>
          <w:lang w:bidi="fa-IR"/>
        </w:rPr>
      </w:pPr>
      <w:r w:rsidRPr="005A533B">
        <w:rPr>
          <w:rFonts w:cs="B Nazanin" w:hint="cs"/>
          <w:rtl/>
          <w:lang w:bidi="fa-IR"/>
        </w:rPr>
        <w:t>واحدهای موضوعی مورد بررسی می‌توانند تا درجات مختلفی به گفتمان‌های یادگیری (</w:t>
      </w:r>
      <w:r w:rsidRPr="005A533B">
        <w:rPr>
          <w:rFonts w:cs="B Nazanin" w:hint="cs"/>
          <w:lang w:bidi="fa-IR"/>
        </w:rPr>
        <w:t>Lundström, 2019</w:t>
      </w:r>
      <w:r w:rsidRPr="005A533B">
        <w:rPr>
          <w:rFonts w:cs="B Nazanin" w:hint="cs"/>
          <w:rtl/>
          <w:lang w:bidi="fa-IR"/>
        </w:rPr>
        <w:t>) و مفاهیم دانش (</w:t>
      </w:r>
      <w:r w:rsidRPr="005A533B">
        <w:rPr>
          <w:rFonts w:cs="B Nazanin" w:hint="cs"/>
          <w:lang w:bidi="fa-IR"/>
        </w:rPr>
        <w:t>Deng &amp; Luke, 2008</w:t>
      </w:r>
      <w:r w:rsidRPr="005A533B">
        <w:rPr>
          <w:rFonts w:cs="B Nazanin" w:hint="cs"/>
          <w:rtl/>
          <w:lang w:bidi="fa-IR"/>
        </w:rPr>
        <w:t xml:space="preserve">) مرتبط شوند. در ارتباط با آموزش با اتکا به مفاهیم </w:t>
      </w:r>
      <w:r w:rsidRPr="005A533B">
        <w:rPr>
          <w:rFonts w:cs="B Nazanin" w:hint="cs"/>
          <w:lang w:bidi="fa-IR"/>
        </w:rPr>
        <w:t>Deng</w:t>
      </w:r>
      <w:r w:rsidRPr="005A533B">
        <w:rPr>
          <w:rFonts w:cs="B Nazanin" w:hint="cs"/>
          <w:rtl/>
          <w:lang w:bidi="fa-IR"/>
        </w:rPr>
        <w:t xml:space="preserve"> و </w:t>
      </w:r>
      <w:r w:rsidRPr="005A533B">
        <w:rPr>
          <w:rFonts w:cs="B Nazanin" w:hint="cs"/>
          <w:lang w:bidi="fa-IR"/>
        </w:rPr>
        <w:t>Luke</w:t>
      </w:r>
      <w:r w:rsidRPr="005A533B">
        <w:rPr>
          <w:rFonts w:cs="B Nazanin" w:hint="cs"/>
          <w:rtl/>
          <w:lang w:bidi="fa-IR"/>
        </w:rPr>
        <w:t>، آموزش‌های متمرکز بر اهداف گفتمان‌های یادگیری مرتبط با اهداف کلان برنامه درسی را می‌توان تا حد زیادی با مفهوم دانش تجربی مرتبط دانست. این مفهوم، که تا حدی نیز با هسته مشترک موضوعات مطالعات اجتماعی مرتبط است، می‌تواند به توسعه دانش گسترده‌تر درباره جامعه و جهان کمک کند (</w:t>
      </w:r>
      <w:r w:rsidRPr="005A533B">
        <w:rPr>
          <w:rFonts w:cs="B Nazanin" w:hint="cs"/>
          <w:lang w:bidi="fa-IR"/>
        </w:rPr>
        <w:t>Adolfsson, 2018</w:t>
      </w:r>
      <w:r w:rsidRPr="005A533B">
        <w:rPr>
          <w:rFonts w:cs="B Nazanin" w:hint="cs"/>
          <w:rtl/>
          <w:lang w:bidi="fa-IR"/>
        </w:rPr>
        <w:t>).</w:t>
      </w:r>
    </w:p>
    <w:p w14:paraId="60A64B58" w14:textId="45AC2C8A" w:rsidR="00480D7A" w:rsidRPr="005A533B" w:rsidRDefault="00480D7A" w:rsidP="004F3833">
      <w:pPr>
        <w:bidi/>
        <w:spacing w:line="240" w:lineRule="auto"/>
        <w:jc w:val="both"/>
        <w:rPr>
          <w:rFonts w:cs="B Nazanin"/>
          <w:rtl/>
          <w:lang w:bidi="fa-IR"/>
        </w:rPr>
      </w:pPr>
      <w:r w:rsidRPr="005A533B">
        <w:rPr>
          <w:rFonts w:cs="B Nazanin" w:hint="cs"/>
          <w:lang w:bidi="fa-IR"/>
        </w:rPr>
        <w:t>Adolfsson (2018)</w:t>
      </w:r>
      <w:r w:rsidRPr="005A533B">
        <w:rPr>
          <w:rFonts w:cs="B Nazanin" w:hint="cs"/>
          <w:rtl/>
          <w:lang w:bidi="fa-IR"/>
        </w:rPr>
        <w:t xml:space="preserve"> استدلال کرد که این دانش در عمل مدرسه‌ای معمولاً تحت‌الشعاع دانشی قرار می‌گیرد که بیشتر بر نتایج یادگیری متمرکز است. در مطالعه حاضر، این موضوع به‌ویژه در سال ششم مشاهده شد، زمانی که نمره‌دهی در ارتباط نزدیک با واحدهای موضوعی انجام می‌شود. از نظر گفتمان‌های یادگیری (</w:t>
      </w:r>
      <w:r w:rsidRPr="005A533B">
        <w:rPr>
          <w:rFonts w:cs="B Nazanin" w:hint="cs"/>
          <w:lang w:bidi="fa-IR"/>
        </w:rPr>
        <w:t>Lundström, 2019</w:t>
      </w:r>
      <w:r w:rsidRPr="005A533B">
        <w:rPr>
          <w:rFonts w:cs="B Nazanin" w:hint="cs"/>
          <w:rtl/>
          <w:lang w:bidi="fa-IR"/>
        </w:rPr>
        <w:t>)، ساختاردهی واحدهای موضوعی در سال ششم باعث شد که دانش موضوعی برجسته‌تر شده و تا حدی موضوعات واضح‌تر شوند. این امر به این دلیل است که معلمان هنگام برنامه‌ریزی چگونگی ادغام موضوعات مطالعات اجتماعی، اهداف دانش موضوعی را که باید نمره‌دهی شوند، در اولویت قرار می‌دهند و در نتیجه اهداف کلان برنامه درسی کمتر مورد توجه قرار می‌گیرند، زیرا این اهداف به ندرت در دانش قابل ارزیابی به‌طور واضح گنجانده شده‌اند (</w:t>
      </w:r>
      <w:r w:rsidRPr="005A533B">
        <w:rPr>
          <w:rFonts w:cs="B Nazanin" w:hint="cs"/>
          <w:lang w:bidi="fa-IR"/>
        </w:rPr>
        <w:t>cf. Lundström, 2019; Wahlström et al., 2020</w:t>
      </w:r>
      <w:r w:rsidRPr="005A533B">
        <w:rPr>
          <w:rFonts w:cs="B Nazanin" w:hint="cs"/>
          <w:rtl/>
          <w:lang w:bidi="fa-IR"/>
        </w:rPr>
        <w:t>).</w:t>
      </w:r>
    </w:p>
    <w:p w14:paraId="6DBEC0AE" w14:textId="14E0FB76" w:rsidR="00480D7A" w:rsidRPr="005A533B" w:rsidRDefault="00480D7A" w:rsidP="004F3833">
      <w:pPr>
        <w:bidi/>
        <w:spacing w:line="240" w:lineRule="auto"/>
        <w:jc w:val="both"/>
        <w:rPr>
          <w:rFonts w:cs="B Nazanin"/>
          <w:rtl/>
          <w:lang w:bidi="fa-IR"/>
        </w:rPr>
      </w:pPr>
      <w:r w:rsidRPr="005A533B">
        <w:rPr>
          <w:rFonts w:cs="B Nazanin" w:hint="cs"/>
          <w:rtl/>
          <w:lang w:bidi="fa-IR"/>
        </w:rPr>
        <w:t>در مطالعه‌ای سوئدی درباره آموزش موضوعی جداگانه مطالعات اجتماعی در سال ششم، جایی که مفاهیم دانش انضباطی و عملی (</w:t>
      </w:r>
      <w:r w:rsidRPr="005A533B">
        <w:rPr>
          <w:rFonts w:cs="B Nazanin" w:hint="cs"/>
          <w:lang w:bidi="fa-IR"/>
        </w:rPr>
        <w:t>Deng &amp; Luke, 2008</w:t>
      </w:r>
      <w:r w:rsidRPr="005A533B">
        <w:rPr>
          <w:rFonts w:cs="B Nazanin" w:hint="cs"/>
          <w:rtl/>
          <w:lang w:bidi="fa-IR"/>
        </w:rPr>
        <w:t xml:space="preserve">) غالب بودند، </w:t>
      </w:r>
      <w:r w:rsidRPr="005A533B">
        <w:rPr>
          <w:rFonts w:cs="B Nazanin" w:hint="cs"/>
          <w:lang w:bidi="fa-IR"/>
        </w:rPr>
        <w:t>Adolfsson (2018)</w:t>
      </w:r>
      <w:r w:rsidRPr="005A533B">
        <w:rPr>
          <w:rFonts w:cs="B Nazanin" w:hint="cs"/>
          <w:rtl/>
          <w:lang w:bidi="fa-IR"/>
        </w:rPr>
        <w:t xml:space="preserve"> بر لزوم انعطاف‌پذیری در آموزش و توجه به مفاهیم دانش تجربی تأکید کرد. کل طیف مفاهیم دانش و گفتمان‌های یادگیری توسط سیاست‌های سطح کلان از طریق </w:t>
      </w:r>
      <w:r w:rsidRPr="005A533B">
        <w:rPr>
          <w:rFonts w:cs="B Nazanin" w:hint="cs"/>
          <w:lang w:bidi="fa-IR"/>
        </w:rPr>
        <w:t>NAE (2011)</w:t>
      </w:r>
      <w:r w:rsidRPr="005A533B">
        <w:rPr>
          <w:rFonts w:cs="B Nazanin" w:hint="cs"/>
          <w:rtl/>
          <w:lang w:bidi="fa-IR"/>
        </w:rPr>
        <w:t xml:space="preserve"> حمایت می‌شود، اما با این وجود، و در بسیاری موارد در سطح خرد، گفتمان دانش موضوعی غالب است. این احتمالاً به دلیل تفاوت در شدت اجرای اصلاحات مختلف برنامه درسی توسط سطوح دیگر نظام آموزشی است. اصلاحات مرتبط با نمره‌دهی نسبت به سایر اصلاحات تأثیر نسبتاً سریعی در عمل دارند (</w:t>
      </w:r>
      <w:r w:rsidRPr="005A533B">
        <w:rPr>
          <w:rFonts w:cs="B Nazanin" w:hint="cs"/>
          <w:lang w:bidi="fa-IR"/>
        </w:rPr>
        <w:t>Åsén, 2013</w:t>
      </w:r>
      <w:r w:rsidRPr="005A533B">
        <w:rPr>
          <w:rFonts w:cs="B Nazanin" w:hint="cs"/>
          <w:rtl/>
          <w:lang w:bidi="fa-IR"/>
        </w:rPr>
        <w:t xml:space="preserve">). نمره‌دهی توانایی کنترل محتوا و رویکرد </w:t>
      </w:r>
      <w:r w:rsidRPr="005A533B">
        <w:rPr>
          <w:rFonts w:cs="B Nazanin" w:hint="cs"/>
          <w:rtl/>
          <w:lang w:bidi="fa-IR"/>
        </w:rPr>
        <w:lastRenderedPageBreak/>
        <w:t>در آموزش را دارد، که توسط سیاست‌گذاران آموزشی درک و عملی شده است (</w:t>
      </w:r>
      <w:r w:rsidRPr="005A533B">
        <w:rPr>
          <w:rFonts w:cs="B Nazanin" w:hint="cs"/>
          <w:lang w:bidi="fa-IR"/>
        </w:rPr>
        <w:t>Stobart, 2008</w:t>
      </w:r>
      <w:r w:rsidRPr="005A533B">
        <w:rPr>
          <w:rFonts w:cs="B Nazanin" w:hint="cs"/>
          <w:rtl/>
          <w:lang w:bidi="fa-IR"/>
        </w:rPr>
        <w:t xml:space="preserve">). یافته‌های این مطالعه درباره سال ششم مشابه آنچه </w:t>
      </w:r>
      <w:r w:rsidRPr="005A533B">
        <w:rPr>
          <w:rFonts w:cs="B Nazanin" w:hint="cs"/>
          <w:lang w:bidi="fa-IR"/>
        </w:rPr>
        <w:t>Adolfsson (2018)</w:t>
      </w:r>
      <w:r w:rsidRPr="005A533B">
        <w:rPr>
          <w:rFonts w:cs="B Nazanin" w:hint="cs"/>
          <w:rtl/>
          <w:lang w:bidi="fa-IR"/>
        </w:rPr>
        <w:t xml:space="preserve"> مشاهده کرد، شرایطی نشان می‌دهد که آموزش بیشتر مبتنی بر عملکرد است، اگرچه در کل، در سال‌های پنجم و ششم، مطالعه حاضر نشان می‌دهد که آموزش همچنان می‌تواند با طیف نسبتاً گسترده‌ای از مفاهیم دانش (</w:t>
      </w:r>
      <w:r w:rsidRPr="005A533B">
        <w:rPr>
          <w:rFonts w:cs="B Nazanin" w:hint="cs"/>
          <w:lang w:bidi="fa-IR"/>
        </w:rPr>
        <w:t>Deng &amp; Luke, 2008</w:t>
      </w:r>
      <w:r w:rsidRPr="005A533B">
        <w:rPr>
          <w:rFonts w:cs="B Nazanin" w:hint="cs"/>
          <w:rtl/>
          <w:lang w:bidi="fa-IR"/>
        </w:rPr>
        <w:t>) و گفتمان‌های یادگیری (</w:t>
      </w:r>
      <w:r w:rsidRPr="005A533B">
        <w:rPr>
          <w:rFonts w:cs="B Nazanin" w:hint="cs"/>
          <w:lang w:bidi="fa-IR"/>
        </w:rPr>
        <w:t>Lundström, 2019</w:t>
      </w:r>
      <w:r w:rsidRPr="005A533B">
        <w:rPr>
          <w:rFonts w:cs="B Nazanin" w:hint="cs"/>
          <w:rtl/>
          <w:lang w:bidi="fa-IR"/>
        </w:rPr>
        <w:t>) انجام شود.</w:t>
      </w:r>
    </w:p>
    <w:p w14:paraId="00B9FCE2" w14:textId="20095885" w:rsidR="00480D7A" w:rsidRPr="005A533B" w:rsidRDefault="00480D7A" w:rsidP="004F3833">
      <w:pPr>
        <w:bidi/>
        <w:spacing w:line="240" w:lineRule="auto"/>
        <w:jc w:val="both"/>
        <w:rPr>
          <w:rFonts w:cs="B Nazanin"/>
          <w:rtl/>
          <w:lang w:bidi="fa-IR"/>
        </w:rPr>
      </w:pPr>
      <w:r w:rsidRPr="005A533B">
        <w:rPr>
          <w:rFonts w:cs="B Nazanin" w:hint="cs"/>
          <w:rtl/>
          <w:lang w:bidi="fa-IR"/>
        </w:rPr>
        <w:t>آموزش و یادگیری متمرکزتر بر دانش موضوعی (</w:t>
      </w:r>
      <w:r w:rsidRPr="005A533B">
        <w:rPr>
          <w:rFonts w:cs="B Nazanin" w:hint="cs"/>
          <w:lang w:bidi="fa-IR"/>
        </w:rPr>
        <w:t>Lundström, 2019</w:t>
      </w:r>
      <w:r w:rsidRPr="005A533B">
        <w:rPr>
          <w:rFonts w:cs="B Nazanin" w:hint="cs"/>
          <w:rtl/>
          <w:lang w:bidi="fa-IR"/>
        </w:rPr>
        <w:t>) می‌تواند در این مطالعه به صورت فضایی آرام‌تر و متمرکزتر در کلاس و تردید دانش‌آموزان در نشان دادن توانایی‌های خود به معلم و همچنین بالعکس، فعال‌تر و تمایل بیشتر به مشارکت برای نشان دادن توانایی‌ها، نمایان شود. این رویکردها، مرتبط با جستجوی مکرر معلمان برای بررسی توانایی‌های دانش‌آموزان، می‌تواند به عنوان «معنای جدید آموزش» توصیف شود (</w:t>
      </w:r>
      <w:r w:rsidRPr="005A533B">
        <w:rPr>
          <w:rFonts w:cs="B Nazanin" w:hint="cs"/>
          <w:lang w:bidi="fa-IR"/>
        </w:rPr>
        <w:t>Sundberg &amp; Wahlström, 2018</w:t>
      </w:r>
      <w:r w:rsidRPr="005A533B">
        <w:rPr>
          <w:rFonts w:cs="B Nazanin" w:hint="cs"/>
          <w:rtl/>
          <w:lang w:bidi="fa-IR"/>
        </w:rPr>
        <w:t>). نکته دیگر این است که وقتی آموزش مرتبط با گفتمان‌هایی مانند شهروندی و شمول اجتماعی یا عدالت باشد، دانش‌آموزان به‌ویژه علاقه‌مند و مایل به مشارکت در گفتگوها می‌شوند. این رویکرد یادگیری در همه مدارس و واحدهای موضوعی، حتی دانش‌آموزانی که معمولاً تمرکز کمی دارند، قابل مشاهده بود (</w:t>
      </w:r>
      <w:r w:rsidRPr="005A533B">
        <w:rPr>
          <w:rFonts w:cs="B Nazanin" w:hint="cs"/>
          <w:lang w:bidi="fa-IR"/>
        </w:rPr>
        <w:t>cf. McDowall &amp; Hipkins, 2019</w:t>
      </w:r>
      <w:r w:rsidRPr="005A533B">
        <w:rPr>
          <w:rFonts w:cs="B Nazanin" w:hint="cs"/>
          <w:rtl/>
          <w:lang w:bidi="fa-IR"/>
        </w:rPr>
        <w:t>).</w:t>
      </w:r>
    </w:p>
    <w:p w14:paraId="4A3921D8" w14:textId="045C255C" w:rsidR="00480D7A" w:rsidRPr="005A533B" w:rsidRDefault="00480D7A" w:rsidP="004F3833">
      <w:pPr>
        <w:bidi/>
        <w:spacing w:line="240" w:lineRule="auto"/>
        <w:jc w:val="both"/>
        <w:rPr>
          <w:rFonts w:cs="B Nazanin"/>
          <w:rtl/>
          <w:lang w:bidi="fa-IR"/>
        </w:rPr>
      </w:pPr>
      <w:r w:rsidRPr="005A533B">
        <w:rPr>
          <w:rFonts w:cs="B Nazanin" w:hint="cs"/>
          <w:rtl/>
          <w:lang w:bidi="fa-IR"/>
        </w:rPr>
        <w:t>تمرکز قوی بر آنچه باید مطابق الزامات دانشی ارزیابی شود، می‌تواند منجر به یادگیری ابزاری شود (</w:t>
      </w:r>
      <w:r w:rsidRPr="005A533B">
        <w:rPr>
          <w:rFonts w:cs="B Nazanin" w:hint="cs"/>
          <w:lang w:bidi="fa-IR"/>
        </w:rPr>
        <w:t>Wahlström et al., 2020</w:t>
      </w:r>
      <w:r w:rsidRPr="005A533B">
        <w:rPr>
          <w:rFonts w:cs="B Nazanin" w:hint="cs"/>
          <w:rtl/>
          <w:lang w:bidi="fa-IR"/>
        </w:rPr>
        <w:t>). در این صورت، آموزش عمدتاً بر افزایش دستاوردهای علمی دانش‌آموزان متمرکز است، که هدف اصلی آن ارتقای کارآمدی اجتماعی و رقابت‌پذیری فرد و کشور است و توجه کمتری به نیازهای آموزشی، از جمله دانش گسترده‌تر و «خیر عمومی» دارد (</w:t>
      </w:r>
      <w:r w:rsidRPr="005A533B">
        <w:rPr>
          <w:rFonts w:cs="B Nazanin" w:hint="cs"/>
          <w:lang w:bidi="fa-IR"/>
        </w:rPr>
        <w:t>cf. Wahlström et al., 2020</w:t>
      </w:r>
      <w:r w:rsidRPr="005A533B">
        <w:rPr>
          <w:rFonts w:cs="B Nazanin" w:hint="cs"/>
          <w:rtl/>
          <w:lang w:bidi="fa-IR"/>
        </w:rPr>
        <w:t>).</w:t>
      </w:r>
    </w:p>
    <w:p w14:paraId="42F9F5C9" w14:textId="71AC790B" w:rsidR="00480D7A" w:rsidRPr="005A533B" w:rsidRDefault="00480D7A" w:rsidP="004F3833">
      <w:pPr>
        <w:bidi/>
        <w:spacing w:line="240" w:lineRule="auto"/>
        <w:jc w:val="both"/>
        <w:rPr>
          <w:rFonts w:cs="B Nazanin"/>
          <w:rtl/>
          <w:lang w:bidi="fa-IR"/>
        </w:rPr>
      </w:pPr>
      <w:r w:rsidRPr="005A533B">
        <w:rPr>
          <w:rFonts w:cs="B Nazanin" w:hint="cs"/>
          <w:rtl/>
          <w:lang w:bidi="fa-IR"/>
        </w:rPr>
        <w:t>در این مطالعه، آموزش یکپارچه موضوعی به روش‌های مختلف و با درجات مختلف ادغام و پیچیدگی انجام شد (</w:t>
      </w:r>
      <w:r w:rsidRPr="005A533B">
        <w:rPr>
          <w:rFonts w:cs="B Nazanin" w:hint="cs"/>
          <w:lang w:bidi="fa-IR"/>
        </w:rPr>
        <w:t>Gresnigt et al., 2014</w:t>
      </w:r>
      <w:r w:rsidRPr="005A533B">
        <w:rPr>
          <w:rFonts w:cs="B Nazanin" w:hint="cs"/>
          <w:rtl/>
          <w:lang w:bidi="fa-IR"/>
        </w:rPr>
        <w:t>) و می‌تواند به گفتمان‌های مختلف یادگیری (</w:t>
      </w:r>
      <w:r w:rsidRPr="005A533B">
        <w:rPr>
          <w:rFonts w:cs="B Nazanin" w:hint="cs"/>
          <w:lang w:bidi="fa-IR"/>
        </w:rPr>
        <w:t>Lundström, 2019</w:t>
      </w:r>
      <w:r w:rsidRPr="005A533B">
        <w:rPr>
          <w:rFonts w:cs="B Nazanin" w:hint="cs"/>
          <w:rtl/>
          <w:lang w:bidi="fa-IR"/>
        </w:rPr>
        <w:t>) نسبت داده شود. یافته‌ها نشان می‌دهند که ادغام پیچیده‌تر موضوعات اغلب با تمرکز بیشتر بر اهداف کلان برنامه درسی و عناصر مهمی از مفهوم دانش تجربی (</w:t>
      </w:r>
      <w:r w:rsidRPr="005A533B">
        <w:rPr>
          <w:rFonts w:cs="B Nazanin" w:hint="cs"/>
          <w:lang w:bidi="fa-IR"/>
        </w:rPr>
        <w:t>Deng &amp; Luke, 2008</w:t>
      </w:r>
      <w:r w:rsidRPr="005A533B">
        <w:rPr>
          <w:rFonts w:cs="B Nazanin" w:hint="cs"/>
          <w:rtl/>
          <w:lang w:bidi="fa-IR"/>
        </w:rPr>
        <w:t>) همراه است. این ممکن است به این دلیل باشد که محتوای موضوعات مطالعات اجتماعی که بهترین تطابق را دارند، علاوه بر اهداف کلان برنامه درسی، با هسته مشترک موضوعات نیز مرتبط است. با این حال، مهم است که اشاره شود محتوای آموزشی انتخاب شده توسط معلمان تا حد بیشتری یا کمتری با اهداف کلان برنامه درسی و اهداف دانش موضوعی مطابقت دارد. گفتمان‌های یادگیری مرتبط با اهداف کلان برنامه درسی نیز به درجات مختلف در دانش موضوعی گنجانده شده‌اند. با این حال، برخی بخش‌های هسته محتوای موضوعات مطالعات اجتماعی ارتباط کمی با اهداف کلان برنامه درسی دارند و می‌توانند به سختی با محتوای سایر موضوعات مرتبط شوند. در چنین مواردی، آموزش جداگانه موضوعی ترجیح داده می‌شود.</w:t>
      </w:r>
    </w:p>
    <w:p w14:paraId="39503C20" w14:textId="4B5AB4D5" w:rsidR="00480D7A" w:rsidRPr="005A533B" w:rsidRDefault="00480D7A" w:rsidP="004F3833">
      <w:pPr>
        <w:bidi/>
        <w:spacing w:line="240" w:lineRule="auto"/>
        <w:jc w:val="both"/>
        <w:rPr>
          <w:rFonts w:cs="B Nazanin"/>
          <w:rtl/>
          <w:lang w:bidi="fa-IR"/>
        </w:rPr>
      </w:pPr>
      <w:r w:rsidRPr="005A533B">
        <w:rPr>
          <w:rFonts w:cs="B Nazanin" w:hint="cs"/>
          <w:rtl/>
          <w:lang w:bidi="fa-IR"/>
        </w:rPr>
        <w:t>به طور کلی، یادگیری دانش موضوعی برای زندگی آینده دانش‌آموزان بسیار مهم است، اما می‌توان بررسی کرد که تأکید باید بر کدام گفتمان‌های یادگیری (</w:t>
      </w:r>
      <w:r w:rsidRPr="005A533B">
        <w:rPr>
          <w:rFonts w:cs="B Nazanin" w:hint="cs"/>
          <w:lang w:bidi="fa-IR"/>
        </w:rPr>
        <w:t>Lundström, 2019</w:t>
      </w:r>
      <w:r w:rsidRPr="005A533B">
        <w:rPr>
          <w:rFonts w:cs="B Nazanin" w:hint="cs"/>
          <w:rtl/>
          <w:lang w:bidi="fa-IR"/>
        </w:rPr>
        <w:t xml:space="preserve">) باشد. </w:t>
      </w:r>
      <w:r w:rsidRPr="005A533B">
        <w:rPr>
          <w:rFonts w:cs="B Nazanin" w:hint="cs"/>
          <w:lang w:bidi="fa-IR"/>
        </w:rPr>
        <w:t>Lundström (2019)</w:t>
      </w:r>
      <w:r w:rsidRPr="005A533B">
        <w:rPr>
          <w:rFonts w:cs="B Nazanin" w:hint="cs"/>
          <w:rtl/>
          <w:lang w:bidi="fa-IR"/>
        </w:rPr>
        <w:t xml:space="preserve"> اظهار داشت که تمرکز بیش از حد بر دانش قابل اندازه‌گیری در مدارس می‌تواند اهداف سیستم آموزشی سوئد درباره جامعه‌ای دموکراتیک و برابر را نادیده بگیرد. </w:t>
      </w:r>
      <w:r w:rsidRPr="005A533B">
        <w:rPr>
          <w:rFonts w:cs="B Nazanin" w:hint="cs"/>
          <w:lang w:bidi="fa-IR"/>
        </w:rPr>
        <w:t>Lundström (2019)</w:t>
      </w:r>
      <w:r w:rsidRPr="005A533B">
        <w:rPr>
          <w:rFonts w:cs="B Nazanin" w:hint="cs"/>
          <w:rtl/>
          <w:lang w:bidi="fa-IR"/>
        </w:rPr>
        <w:t xml:space="preserve"> تأکید کرد که فراتر از دانش موضوعی، به ویژه در زمان و شرایطی که ایده دموکراسی به طرق مختلف به چالش کشیده می‌شود، نیاز است. «چنین چالش‌هایی نیازمند آموزش‌هایی است که بر اهداف گسترده، مانند تفکر انتقادی، ارزش‌های دموکراتیک، خلاقیت، برابری و توسعه چشم‌اندازهای گسترده انسانی تأکید دارد» (</w:t>
      </w:r>
      <w:r w:rsidRPr="005A533B">
        <w:rPr>
          <w:rFonts w:cs="B Nazanin" w:hint="cs"/>
          <w:lang w:bidi="fa-IR"/>
        </w:rPr>
        <w:t>Lundström, 2019</w:t>
      </w:r>
      <w:r w:rsidRPr="005A533B">
        <w:rPr>
          <w:rFonts w:cs="B Nazanin" w:hint="cs"/>
          <w:rtl/>
          <w:lang w:bidi="fa-IR"/>
        </w:rPr>
        <w:t>, ص. ۲۰۱).</w:t>
      </w:r>
    </w:p>
    <w:p w14:paraId="0C6B1546" w14:textId="0A8753FB" w:rsidR="00480D7A" w:rsidRPr="005A533B" w:rsidRDefault="00480D7A" w:rsidP="004F3833">
      <w:pPr>
        <w:bidi/>
        <w:spacing w:line="240" w:lineRule="auto"/>
        <w:jc w:val="both"/>
        <w:rPr>
          <w:rFonts w:cs="B Nazanin"/>
          <w:rtl/>
          <w:lang w:bidi="fa-IR"/>
        </w:rPr>
      </w:pPr>
      <w:r w:rsidRPr="005A533B">
        <w:rPr>
          <w:rFonts w:cs="B Nazanin" w:hint="cs"/>
          <w:rtl/>
          <w:lang w:bidi="fa-IR"/>
        </w:rPr>
        <w:t>۶. نتیجه‌گیری</w:t>
      </w:r>
    </w:p>
    <w:p w14:paraId="5B9B969C" w14:textId="416B97AF" w:rsidR="00480D7A" w:rsidRPr="005A533B" w:rsidRDefault="00480D7A" w:rsidP="004F3833">
      <w:pPr>
        <w:bidi/>
        <w:spacing w:line="240" w:lineRule="auto"/>
        <w:jc w:val="both"/>
        <w:rPr>
          <w:rFonts w:cs="B Nazanin"/>
          <w:rtl/>
          <w:lang w:bidi="fa-IR"/>
        </w:rPr>
      </w:pPr>
      <w:r w:rsidRPr="005A533B">
        <w:rPr>
          <w:rFonts w:cs="B Nazanin" w:hint="cs"/>
          <w:rtl/>
          <w:lang w:bidi="fa-IR"/>
        </w:rPr>
        <w:t>از آموزش‌های انجام شده، با توجه به درجات مختلف ادغام موضوعات مطالعات اجتماعی، الگوهایی بر اساس اکتشافات قوم‌نگاری آشکار شد که نشان می‌دهد آموزش و رویکرد دانش‌آموزان چگونه می‌تواند تحت تأثیر نوع اهداف یادگیری قرار گیرد. یکی از پیامدهای عملی برای آموزش، مبتنی بر این مطالعه، این است که معلمان باید اجازه دهند تمام طیف گفتمان‌های یادگیری (</w:t>
      </w:r>
      <w:r w:rsidRPr="005A533B">
        <w:rPr>
          <w:rFonts w:cs="B Nazanin" w:hint="cs"/>
          <w:lang w:bidi="fa-IR"/>
        </w:rPr>
        <w:t>Lundström, 2019</w:t>
      </w:r>
      <w:r w:rsidRPr="005A533B">
        <w:rPr>
          <w:rFonts w:cs="B Nazanin" w:hint="cs"/>
          <w:rtl/>
          <w:lang w:bidi="fa-IR"/>
        </w:rPr>
        <w:t xml:space="preserve">) حضور داشته باشد. علاوه بر این، توصیه می‌شود معلمان از مفاهیم مختلف دانش (مانند </w:t>
      </w:r>
      <w:r w:rsidRPr="005A533B">
        <w:rPr>
          <w:rFonts w:cs="B Nazanin" w:hint="cs"/>
          <w:lang w:bidi="fa-IR"/>
        </w:rPr>
        <w:t xml:space="preserve">Deng </w:t>
      </w:r>
      <w:r w:rsidRPr="005A533B">
        <w:rPr>
          <w:rFonts w:cs="B Nazanin" w:hint="cs"/>
          <w:lang w:bidi="fa-IR"/>
        </w:rPr>
        <w:lastRenderedPageBreak/>
        <w:t>&amp; Luke, 2008</w:t>
      </w:r>
      <w:r w:rsidRPr="005A533B">
        <w:rPr>
          <w:rFonts w:cs="B Nazanin" w:hint="cs"/>
          <w:rtl/>
          <w:lang w:bidi="fa-IR"/>
        </w:rPr>
        <w:t>) آگاه باشند و بدانند تفاوت‌ها در این مفاهیم چگونه بر نحوه اجرای آموزش و تأثیر آن بر یادگیری دانش‌آموزان اثر می‌گذارد.</w:t>
      </w:r>
    </w:p>
    <w:p w14:paraId="52779063" w14:textId="0C3C326F" w:rsidR="000D2EA3" w:rsidRPr="005D6F23" w:rsidRDefault="00480D7A" w:rsidP="004F3833">
      <w:pPr>
        <w:bidi/>
        <w:spacing w:line="240" w:lineRule="auto"/>
        <w:jc w:val="both"/>
        <w:rPr>
          <w:rFonts w:cs="B Nazanin"/>
          <w:b/>
          <w:bCs/>
          <w:color w:val="FF0000"/>
          <w:rtl/>
          <w:lang w:bidi="fa-IR"/>
        </w:rPr>
      </w:pPr>
      <w:r w:rsidRPr="005D6F23">
        <w:rPr>
          <w:rFonts w:cs="B Nazanin" w:hint="cs"/>
          <w:b/>
          <w:bCs/>
          <w:color w:val="FF0000"/>
          <w:rtl/>
          <w:lang w:bidi="fa-IR"/>
        </w:rPr>
        <w:t>مقاله 13</w:t>
      </w:r>
    </w:p>
    <w:p w14:paraId="4FEAFA7C" w14:textId="77777777" w:rsidR="000D2EA3" w:rsidRPr="005D6F23" w:rsidRDefault="000D2EA3" w:rsidP="004F3833">
      <w:pPr>
        <w:bidi/>
        <w:spacing w:line="240" w:lineRule="auto"/>
        <w:jc w:val="both"/>
        <w:rPr>
          <w:rFonts w:cs="B Nazanin"/>
          <w:rtl/>
        </w:rPr>
      </w:pPr>
      <w:r w:rsidRPr="005D6F23">
        <w:rPr>
          <w:rFonts w:cs="B Nazanin" w:hint="cs"/>
          <w:rtl/>
        </w:rPr>
        <w:t>در مشخص نمودن  اهداف برنامه درسی مطالعات اجتماعی دوره ابتدایی، برنامه ریزان  و متخصصان برنامه درسی  باید به ارتباط بین مدارس و نهادهای  خارج از مدارس به قصد هم جهت سازی رفتارهای شهروندی  را در نظ بگیرند.</w:t>
      </w:r>
    </w:p>
    <w:p w14:paraId="04983CB2" w14:textId="77777777" w:rsidR="000D2EA3" w:rsidRPr="005D6F23" w:rsidRDefault="000D2EA3" w:rsidP="004F3833">
      <w:pPr>
        <w:bidi/>
        <w:spacing w:line="240" w:lineRule="auto"/>
        <w:jc w:val="both"/>
        <w:rPr>
          <w:rFonts w:cs="B Nazanin"/>
          <w:rtl/>
        </w:rPr>
      </w:pPr>
      <w:r w:rsidRPr="005D6F23">
        <w:rPr>
          <w:rFonts w:cs="B Nazanin" w:hint="cs"/>
          <w:rtl/>
        </w:rPr>
        <w:t>در تنظیم برنامه درسی مطالعات اجتماعی به ارزش های متداول جامعه توجه کنند و حیطه های گوناگون (دانشی، مهارتی و نگرشی) تربیت شهروندی را مد نظر قرار بدهند.</w:t>
      </w:r>
    </w:p>
    <w:p w14:paraId="5F5D1D61" w14:textId="77777777" w:rsidR="000D2EA3" w:rsidRPr="005D6F23" w:rsidRDefault="000D2EA3" w:rsidP="004F3833">
      <w:pPr>
        <w:bidi/>
        <w:spacing w:line="240" w:lineRule="auto"/>
        <w:jc w:val="both"/>
        <w:rPr>
          <w:rFonts w:cs="B Nazanin"/>
          <w:rtl/>
        </w:rPr>
      </w:pPr>
      <w:r w:rsidRPr="005D6F23">
        <w:rPr>
          <w:rFonts w:cs="B Nazanin" w:hint="cs"/>
          <w:rtl/>
        </w:rPr>
        <w:t>در تعیین محتوای برنامه درسی مطالعات اجتماعی دوره ابتدایی در حین توجه  به مبانی کاربردی بودن محتوا  و تلفیق مفاهیم و توانایی های شهروندی _اجتماعی  و رخدادها و حوادث بیرون از مدرسه یادگیرندگان  عمل کنند.</w:t>
      </w:r>
    </w:p>
    <w:p w14:paraId="123CEC3B" w14:textId="77777777" w:rsidR="000D2EA3" w:rsidRPr="005D6F23" w:rsidRDefault="000D2EA3" w:rsidP="004F3833">
      <w:pPr>
        <w:bidi/>
        <w:spacing w:line="240" w:lineRule="auto"/>
        <w:jc w:val="both"/>
        <w:rPr>
          <w:rFonts w:cs="B Nazanin"/>
        </w:rPr>
      </w:pPr>
      <w:r w:rsidRPr="005D6F23">
        <w:rPr>
          <w:rFonts w:cs="B Nazanin" w:hint="cs"/>
          <w:rtl/>
        </w:rPr>
        <w:t>برای ارزشیابی دانش اموزان انواع تکنیک های و  ابزارهای سنجش از جمله  آزمون های کتبی عملکردی، چک لیست، فهرست وارسی، واقعه نگاری و .... بهره ببرند  و در ارزشیابی حیطه های گوناگون یادگیری  (شناختی، رفتاری و عاطفی)  ، ابتکار و نو آفرینی  ملاحظه قرار بدهند.</w:t>
      </w:r>
    </w:p>
    <w:p w14:paraId="60719D63" w14:textId="7EC7E06A" w:rsidR="00480D7A" w:rsidRDefault="000D2EA3" w:rsidP="004F3833">
      <w:pPr>
        <w:bidi/>
        <w:spacing w:line="240" w:lineRule="auto"/>
        <w:jc w:val="both"/>
        <w:rPr>
          <w:rFonts w:cs="B Nazanin"/>
          <w:b/>
          <w:bCs/>
          <w:color w:val="FF0000"/>
          <w:rtl/>
          <w:lang w:bidi="fa-IR"/>
        </w:rPr>
      </w:pPr>
      <w:r w:rsidRPr="005D6F23">
        <w:rPr>
          <w:rFonts w:cs="B Nazanin" w:hint="cs"/>
          <w:b/>
          <w:bCs/>
          <w:color w:val="FF0000"/>
          <w:rtl/>
          <w:lang w:bidi="fa-IR"/>
        </w:rPr>
        <w:t>مقاله 14</w:t>
      </w:r>
    </w:p>
    <w:p w14:paraId="55BA826F" w14:textId="7B3FC18F" w:rsidR="00950007" w:rsidRPr="00950007" w:rsidRDefault="00950007" w:rsidP="004F3833">
      <w:pPr>
        <w:pStyle w:val="NormalWeb"/>
        <w:bidi/>
        <w:jc w:val="both"/>
        <w:rPr>
          <w:rFonts w:cs="B Nazanin"/>
        </w:rPr>
      </w:pPr>
      <w:r w:rsidRPr="00950007">
        <w:rPr>
          <w:rFonts w:cs="B Nazanin"/>
          <w:rtl/>
        </w:rPr>
        <w:t xml:space="preserve">مقدمه </w:t>
      </w:r>
    </w:p>
    <w:p w14:paraId="5C7BE9CF" w14:textId="1CC34B18" w:rsidR="00950007" w:rsidRPr="00950007" w:rsidRDefault="00950007" w:rsidP="005F7E6F">
      <w:pPr>
        <w:pStyle w:val="NormalWeb"/>
        <w:bidi/>
        <w:jc w:val="both"/>
        <w:rPr>
          <w:rFonts w:cs="B Nazanin"/>
          <w:rtl/>
        </w:rPr>
      </w:pPr>
      <w:r w:rsidRPr="00950007">
        <w:rPr>
          <w:rFonts w:cs="B Nazanin"/>
          <w:rtl/>
        </w:rPr>
        <w:t>ارزیابی مهم‌ترین بخش برنامه درسی است و نقش اساسی در فرآیند یادگیری دارد (</w:t>
      </w:r>
      <w:r w:rsidRPr="00950007">
        <w:rPr>
          <w:rFonts w:cs="B Nazanin"/>
        </w:rPr>
        <w:t>Darma</w:t>
      </w:r>
      <w:r w:rsidRPr="00950007">
        <w:rPr>
          <w:rFonts w:cs="B Nazanin"/>
          <w:rtl/>
        </w:rPr>
        <w:t xml:space="preserve"> و همکاران، ۲۰۱۸). ارزیابی اطلاعاتی درباره‌ی پیشرفت یادگیری برای معلمان، والدین و دانش‌آموزان فراهم می‌کند و دولت نیز می‌تواند از طریق ارزیابی‌های معلمان میزان دستیابی به اهداف آموزشی را بسنجد (</w:t>
      </w:r>
      <w:r w:rsidRPr="00950007">
        <w:rPr>
          <w:rFonts w:cs="B Nazanin"/>
        </w:rPr>
        <w:t>Tugar</w:t>
      </w:r>
      <w:r w:rsidRPr="00950007">
        <w:rPr>
          <w:rFonts w:cs="B Nazanin"/>
          <w:rtl/>
        </w:rPr>
        <w:t>،</w:t>
      </w:r>
      <w:r w:rsidRPr="00950007">
        <w:rPr>
          <w:rFonts w:cs="B Nazanin"/>
        </w:rPr>
        <w:t xml:space="preserve"> </w:t>
      </w:r>
      <w:r w:rsidRPr="00950007">
        <w:rPr>
          <w:rFonts w:cs="B Nazanin"/>
          <w:rtl/>
        </w:rPr>
        <w:t>۲۰۱۷). با این حال، ارزیابی همچنان یکی از چالش‌های دیرینه و جنبه‌های مهم کیفیت آموزش است، هرچند معنای آن و روش‌های کاربردش طی دو دهه گذشته به‌طور قابل توجهی تغییر کرده است (</w:t>
      </w:r>
      <w:r w:rsidRPr="00950007">
        <w:rPr>
          <w:rFonts w:cs="B Nazanin"/>
        </w:rPr>
        <w:t>Webber</w:t>
      </w:r>
      <w:r w:rsidRPr="00950007">
        <w:rPr>
          <w:rFonts w:cs="B Nazanin"/>
          <w:rtl/>
        </w:rPr>
        <w:t>،</w:t>
      </w:r>
      <w:r w:rsidRPr="00950007">
        <w:rPr>
          <w:rFonts w:cs="B Nazanin"/>
        </w:rPr>
        <w:t xml:space="preserve"> </w:t>
      </w:r>
      <w:r w:rsidRPr="00950007">
        <w:rPr>
          <w:rFonts w:cs="B Nazanin"/>
          <w:rtl/>
        </w:rPr>
        <w:t>۲۰۱۲).</w:t>
      </w:r>
      <w:r w:rsidR="005F7E6F">
        <w:rPr>
          <w:rFonts w:cs="B Nazanin" w:hint="cs"/>
          <w:rtl/>
        </w:rPr>
        <w:t xml:space="preserve"> </w:t>
      </w:r>
      <w:r w:rsidRPr="00950007">
        <w:rPr>
          <w:rFonts w:cs="B Nazanin"/>
          <w:rtl/>
        </w:rPr>
        <w:t>در مدارس ابتدایی اندونزی، در حال حاضر برنامه درسی ۲۰۱۳ اجرا می‌شود که نوع ارزیابی آن ارزیابی اصیل است. ارزیابی اصیل یکی از استانداردهای ارزیابی است که توسط معلمان با استفاده از روش ارزیابی صلاحیت دانش‌آموزان انجام می‌شود (</w:t>
      </w:r>
      <w:r w:rsidRPr="00950007">
        <w:rPr>
          <w:rFonts w:cs="B Nazanin"/>
        </w:rPr>
        <w:t>Nuh</w:t>
      </w:r>
      <w:r w:rsidRPr="00950007">
        <w:rPr>
          <w:rFonts w:cs="B Nazanin"/>
          <w:rtl/>
        </w:rPr>
        <w:t>،</w:t>
      </w:r>
      <w:r w:rsidRPr="00950007">
        <w:rPr>
          <w:rFonts w:cs="B Nazanin"/>
        </w:rPr>
        <w:t xml:space="preserve"> </w:t>
      </w:r>
      <w:r w:rsidRPr="00950007">
        <w:rPr>
          <w:rFonts w:cs="B Nazanin"/>
          <w:rtl/>
        </w:rPr>
        <w:t xml:space="preserve">۲۰۱۳؛ </w:t>
      </w:r>
      <w:r w:rsidRPr="00950007">
        <w:rPr>
          <w:rFonts w:cs="B Nazanin"/>
        </w:rPr>
        <w:t>Zaim</w:t>
      </w:r>
      <w:r w:rsidRPr="00950007">
        <w:rPr>
          <w:rFonts w:cs="B Nazanin"/>
          <w:rtl/>
        </w:rPr>
        <w:t xml:space="preserve"> و همکاران، ۲۰۲۰). در این نوع ارزیابی، معلمان دانش‌آموزان را با استانداردهای روشن و از طریق یادگیری فعال، حل مسئله‌های واقعی و به‌طور مستقیم ارزیابی می‌کنند و تنها به نتایج نهایی متکی نیستند (</w:t>
      </w:r>
      <w:r w:rsidRPr="00950007">
        <w:rPr>
          <w:rFonts w:cs="B Nazanin"/>
        </w:rPr>
        <w:t>Archbald</w:t>
      </w:r>
      <w:r w:rsidRPr="00950007">
        <w:rPr>
          <w:rFonts w:cs="B Nazanin"/>
          <w:rtl/>
        </w:rPr>
        <w:t>،</w:t>
      </w:r>
      <w:r w:rsidRPr="00950007">
        <w:rPr>
          <w:rFonts w:cs="B Nazanin"/>
        </w:rPr>
        <w:t xml:space="preserve"> </w:t>
      </w:r>
      <w:r w:rsidRPr="00950007">
        <w:rPr>
          <w:rFonts w:cs="B Nazanin"/>
          <w:rtl/>
        </w:rPr>
        <w:t xml:space="preserve">۱۹۹۱؛ </w:t>
      </w:r>
      <w:r w:rsidRPr="00950007">
        <w:rPr>
          <w:rFonts w:cs="B Nazanin"/>
        </w:rPr>
        <w:t>Aziz</w:t>
      </w:r>
      <w:r w:rsidRPr="00950007">
        <w:rPr>
          <w:rFonts w:cs="B Nazanin"/>
          <w:rtl/>
        </w:rPr>
        <w:t>،</w:t>
      </w:r>
      <w:r w:rsidRPr="00950007">
        <w:rPr>
          <w:rFonts w:cs="B Nazanin"/>
        </w:rPr>
        <w:t xml:space="preserve"> Yusoff</w:t>
      </w:r>
      <w:r w:rsidRPr="00950007">
        <w:rPr>
          <w:rFonts w:cs="B Nazanin"/>
          <w:rtl/>
        </w:rPr>
        <w:t xml:space="preserve"> و </w:t>
      </w:r>
      <w:r w:rsidRPr="00950007">
        <w:rPr>
          <w:rFonts w:cs="B Nazanin"/>
        </w:rPr>
        <w:t>Yaakob</w:t>
      </w:r>
      <w:r w:rsidRPr="00950007">
        <w:rPr>
          <w:rFonts w:cs="B Nazanin"/>
          <w:rtl/>
        </w:rPr>
        <w:t>،</w:t>
      </w:r>
      <w:r w:rsidRPr="00950007">
        <w:rPr>
          <w:rFonts w:cs="B Nazanin"/>
        </w:rPr>
        <w:t xml:space="preserve"> </w:t>
      </w:r>
      <w:r w:rsidRPr="00950007">
        <w:rPr>
          <w:rFonts w:cs="B Nazanin"/>
          <w:rtl/>
        </w:rPr>
        <w:t xml:space="preserve">۲۰۲۰؛ </w:t>
      </w:r>
      <w:r w:rsidRPr="00950007">
        <w:rPr>
          <w:rFonts w:cs="B Nazanin"/>
        </w:rPr>
        <w:t>Forsyth &amp; Evans</w:t>
      </w:r>
      <w:r w:rsidRPr="00950007">
        <w:rPr>
          <w:rFonts w:cs="B Nazanin"/>
          <w:rtl/>
        </w:rPr>
        <w:t>،</w:t>
      </w:r>
      <w:r w:rsidRPr="00950007">
        <w:rPr>
          <w:rFonts w:cs="B Nazanin"/>
        </w:rPr>
        <w:t xml:space="preserve"> </w:t>
      </w:r>
      <w:r w:rsidRPr="00950007">
        <w:rPr>
          <w:rFonts w:cs="B Nazanin"/>
          <w:rtl/>
        </w:rPr>
        <w:t xml:space="preserve">۲۰۱۹؛ </w:t>
      </w:r>
      <w:r w:rsidRPr="00950007">
        <w:rPr>
          <w:rFonts w:cs="B Nazanin"/>
        </w:rPr>
        <w:t>Wajdi</w:t>
      </w:r>
      <w:r w:rsidRPr="00950007">
        <w:rPr>
          <w:rFonts w:cs="B Nazanin"/>
          <w:rtl/>
        </w:rPr>
        <w:t>،</w:t>
      </w:r>
      <w:r w:rsidRPr="00950007">
        <w:rPr>
          <w:rFonts w:cs="B Nazanin"/>
        </w:rPr>
        <w:t xml:space="preserve"> </w:t>
      </w:r>
      <w:r w:rsidRPr="00950007">
        <w:rPr>
          <w:rFonts w:cs="B Nazanin"/>
          <w:rtl/>
        </w:rPr>
        <w:t>۲۰۱۷). بنابراین، ارزیابی اصیل ارزیابی‌ای است که معلم به صورت متناسب با زمینه کلاس توانایی‌های دانش‌آموزان را می‌سنجد.</w:t>
      </w:r>
      <w:r w:rsidR="005F7E6F">
        <w:rPr>
          <w:rFonts w:cs="B Nazanin" w:hint="cs"/>
          <w:rtl/>
        </w:rPr>
        <w:t xml:space="preserve"> </w:t>
      </w:r>
      <w:r w:rsidRPr="00950007">
        <w:rPr>
          <w:rFonts w:cs="B Nazanin"/>
          <w:rtl/>
        </w:rPr>
        <w:t>ارزیابی اصیل می‌تواند از طریق بازتولید وظایف و استانداردهای عملکرد دانش‌آموزان در محیط کاری، دستیابی به آینده، ایجاد اثر مثبت بر یادگیری، افزایش خودمختاری، انگیزه، خودتنظیمی و فراتحلیل، یادگیری معنادار و عمیق، و فراهم کردن شایستگی‌های مورد نیاز در محیط کاری انجام شود (</w:t>
      </w:r>
      <w:r w:rsidRPr="00950007">
        <w:rPr>
          <w:rFonts w:cs="B Nazanin"/>
        </w:rPr>
        <w:t>Sabtiawan</w:t>
      </w:r>
      <w:r w:rsidRPr="00950007">
        <w:rPr>
          <w:rFonts w:cs="B Nazanin"/>
          <w:rtl/>
        </w:rPr>
        <w:t xml:space="preserve"> و همکاران، ۲۰۱۹؛ </w:t>
      </w:r>
      <w:r w:rsidRPr="00950007">
        <w:rPr>
          <w:rFonts w:cs="B Nazanin"/>
        </w:rPr>
        <w:t>Villarroel</w:t>
      </w:r>
      <w:r w:rsidRPr="00950007">
        <w:rPr>
          <w:rFonts w:cs="B Nazanin"/>
          <w:rtl/>
        </w:rPr>
        <w:t xml:space="preserve"> و همکاران، ۲۰۱۹). دانش‌آموزان از طریق این ارزیابی‌ها، صلاحیت‌های خود شامل دانش، نگرش‌ها و مهارت‌ها را که با زندگی واقعی مرتبط و معنادار است، می‌سنجند (</w:t>
      </w:r>
      <w:r w:rsidRPr="00950007">
        <w:rPr>
          <w:rFonts w:cs="B Nazanin"/>
        </w:rPr>
        <w:t>Nurgiyantoro</w:t>
      </w:r>
      <w:r w:rsidRPr="00950007">
        <w:rPr>
          <w:rFonts w:cs="B Nazanin"/>
          <w:rtl/>
        </w:rPr>
        <w:t>،</w:t>
      </w:r>
      <w:r w:rsidRPr="00950007">
        <w:rPr>
          <w:rFonts w:cs="B Nazanin"/>
        </w:rPr>
        <w:t xml:space="preserve"> </w:t>
      </w:r>
      <w:r w:rsidRPr="00950007">
        <w:rPr>
          <w:rFonts w:cs="B Nazanin"/>
          <w:rtl/>
        </w:rPr>
        <w:t>۲۰۱۱).</w:t>
      </w:r>
    </w:p>
    <w:p w14:paraId="6C6FE4EA" w14:textId="421D5B2E" w:rsidR="00950007" w:rsidRPr="00950007" w:rsidRDefault="00950007" w:rsidP="004F3833">
      <w:pPr>
        <w:pStyle w:val="NormalWeb"/>
        <w:bidi/>
        <w:jc w:val="both"/>
        <w:rPr>
          <w:rFonts w:cs="B Nazanin"/>
          <w:rtl/>
        </w:rPr>
      </w:pPr>
      <w:r w:rsidRPr="00950007">
        <w:rPr>
          <w:rFonts w:cs="B Nazanin"/>
          <w:rtl/>
        </w:rPr>
        <w:t>در برنامه درسی ۲۰۱۳، ارزیابی اصیل در تمام دروس ابتدایی از جمله مطالعات اجتماعی به‌کار گرفته می‌شود. مطالعات اجتماعی در مدارس ابتدایی یک درس چندرشته‌ای است که شامل علوم مختلفی مانند شهروندی، اقتصاد، جغرافیا و تاریخ می‌شود و از دیدگاه‌ها و مهارت‌های گوناگون برای دستیابی به اهداف مشترک استفاده می‌کند (</w:t>
      </w:r>
      <w:r w:rsidRPr="00950007">
        <w:rPr>
          <w:rFonts w:cs="B Nazanin"/>
        </w:rPr>
        <w:t>Brugar &amp; Whitlock</w:t>
      </w:r>
      <w:r w:rsidRPr="00950007">
        <w:rPr>
          <w:rFonts w:cs="B Nazanin"/>
          <w:rtl/>
        </w:rPr>
        <w:t>،</w:t>
      </w:r>
      <w:r w:rsidRPr="00950007">
        <w:rPr>
          <w:rFonts w:cs="B Nazanin"/>
        </w:rPr>
        <w:t xml:space="preserve"> </w:t>
      </w:r>
      <w:r w:rsidRPr="00950007">
        <w:rPr>
          <w:rFonts w:cs="B Nazanin"/>
          <w:rtl/>
        </w:rPr>
        <w:t>۲۰۲۰). این درس اهمیت دارد زیرا دانش‌آموزان از طریق آن زندگی اجتماعی را می‌آموزند و علوم اجتماعی و انسانی را در هم می‌آمیزند (</w:t>
      </w:r>
      <w:r w:rsidRPr="00950007">
        <w:rPr>
          <w:rFonts w:cs="B Nazanin"/>
        </w:rPr>
        <w:t xml:space="preserve">Sardjijo </w:t>
      </w:r>
      <w:r w:rsidRPr="00950007">
        <w:rPr>
          <w:rFonts w:cs="B Nazanin"/>
        </w:rPr>
        <w:lastRenderedPageBreak/>
        <w:t>&amp; Ischak</w:t>
      </w:r>
      <w:r w:rsidRPr="00950007">
        <w:rPr>
          <w:rFonts w:cs="B Nazanin"/>
          <w:rtl/>
        </w:rPr>
        <w:t>،</w:t>
      </w:r>
      <w:r w:rsidRPr="00950007">
        <w:rPr>
          <w:rFonts w:cs="B Nazanin"/>
        </w:rPr>
        <w:t xml:space="preserve"> </w:t>
      </w:r>
      <w:r w:rsidRPr="00950007">
        <w:rPr>
          <w:rFonts w:cs="B Nazanin"/>
          <w:rtl/>
        </w:rPr>
        <w:t>۲۰۱۸). مطالعات اجتماعی در مدارس ابتدایی با ساده‌سازی علوم اجتماعی مرتبط با مسائل اجتماعی آموزش داده می‌شود (</w:t>
      </w:r>
      <w:r w:rsidRPr="00950007">
        <w:rPr>
          <w:rFonts w:cs="B Nazanin"/>
        </w:rPr>
        <w:t>Meldina</w:t>
      </w:r>
      <w:r w:rsidRPr="00950007">
        <w:rPr>
          <w:rFonts w:cs="B Nazanin"/>
          <w:rtl/>
        </w:rPr>
        <w:t xml:space="preserve"> و همکاران، ۲۰۲۰).</w:t>
      </w:r>
    </w:p>
    <w:p w14:paraId="1BADD866" w14:textId="77777777" w:rsidR="00950007" w:rsidRPr="00950007" w:rsidRDefault="00950007" w:rsidP="004F3833">
      <w:pPr>
        <w:pStyle w:val="NormalWeb"/>
        <w:bidi/>
        <w:jc w:val="both"/>
        <w:rPr>
          <w:rFonts w:cs="B Nazanin"/>
          <w:rtl/>
        </w:rPr>
      </w:pPr>
      <w:r w:rsidRPr="00950007">
        <w:rPr>
          <w:rFonts w:cs="B Nazanin"/>
          <w:rtl/>
        </w:rPr>
        <w:t>یادگیری مطالعات اجتماعی در مدارس ابتدایی ضروری است تا دانش‌آموزان دارای دانش، نگرش، مهارت و رفتار مطابق با ارزش‌های یک شهروند خوب شوند (</w:t>
      </w:r>
      <w:r w:rsidRPr="00950007">
        <w:rPr>
          <w:rFonts w:cs="B Nazanin"/>
        </w:rPr>
        <w:t>NCSS</w:t>
      </w:r>
      <w:r w:rsidRPr="00950007">
        <w:rPr>
          <w:rFonts w:cs="B Nazanin"/>
          <w:rtl/>
        </w:rPr>
        <w:t>،</w:t>
      </w:r>
      <w:r w:rsidRPr="00950007">
        <w:rPr>
          <w:rFonts w:cs="B Nazanin"/>
        </w:rPr>
        <w:t xml:space="preserve"> </w:t>
      </w:r>
      <w:r w:rsidRPr="00950007">
        <w:rPr>
          <w:rFonts w:cs="B Nazanin"/>
          <w:rtl/>
        </w:rPr>
        <w:t xml:space="preserve">۱۹۹۴؛ </w:t>
      </w:r>
      <w:r w:rsidRPr="00950007">
        <w:rPr>
          <w:rFonts w:cs="B Nazanin"/>
        </w:rPr>
        <w:t>Putra</w:t>
      </w:r>
      <w:r w:rsidRPr="00950007">
        <w:rPr>
          <w:rFonts w:cs="B Nazanin"/>
          <w:rtl/>
        </w:rPr>
        <w:t>،</w:t>
      </w:r>
      <w:r w:rsidRPr="00950007">
        <w:rPr>
          <w:rFonts w:cs="B Nazanin"/>
        </w:rPr>
        <w:t xml:space="preserve"> </w:t>
      </w:r>
      <w:r w:rsidRPr="00950007">
        <w:rPr>
          <w:rFonts w:cs="B Nazanin"/>
          <w:rtl/>
        </w:rPr>
        <w:t>۲۰۲۰). شهروند خوب در سه جنبه قابل مشاهده است: آموزش انسانی، آموزش شهروندی و آموزش عقلانی. آموزش انسانی، دانش‌آموزان را قادر می‌سازد تا تجربیات خود را درک کرده و معنا و هدف زندگی را بفهمند. آموزش شهروندی دانش‌آموزان را برای مشارکت مؤثر در جامعه آماده می‌کند و آموزش عقلانی آنان را برای تحلیل و حل مسائل روزمره در محیط خانواده و جامعه مجهز می‌سازد (</w:t>
      </w:r>
      <w:r w:rsidRPr="00950007">
        <w:rPr>
          <w:rFonts w:cs="B Nazanin"/>
        </w:rPr>
        <w:t>Banks</w:t>
      </w:r>
      <w:r w:rsidRPr="00950007">
        <w:rPr>
          <w:rFonts w:cs="B Nazanin"/>
          <w:rtl/>
        </w:rPr>
        <w:t>،</w:t>
      </w:r>
      <w:r w:rsidRPr="00950007">
        <w:rPr>
          <w:rFonts w:cs="B Nazanin"/>
        </w:rPr>
        <w:t xml:space="preserve"> </w:t>
      </w:r>
      <w:r w:rsidRPr="00950007">
        <w:rPr>
          <w:rFonts w:cs="B Nazanin"/>
          <w:rtl/>
        </w:rPr>
        <w:t xml:space="preserve">۲۰۱۷؛ </w:t>
      </w:r>
      <w:r w:rsidRPr="00950007">
        <w:rPr>
          <w:rFonts w:cs="B Nazanin"/>
        </w:rPr>
        <w:t>Endayani</w:t>
      </w:r>
      <w:r w:rsidRPr="00950007">
        <w:rPr>
          <w:rFonts w:cs="B Nazanin"/>
          <w:rtl/>
        </w:rPr>
        <w:t>،</w:t>
      </w:r>
      <w:r w:rsidRPr="00950007">
        <w:rPr>
          <w:rFonts w:cs="B Nazanin"/>
        </w:rPr>
        <w:t xml:space="preserve"> </w:t>
      </w:r>
      <w:r w:rsidRPr="00950007">
        <w:rPr>
          <w:rFonts w:cs="B Nazanin"/>
          <w:rtl/>
        </w:rPr>
        <w:t xml:space="preserve">۲۰۱۷؛ </w:t>
      </w:r>
      <w:r w:rsidRPr="00950007">
        <w:rPr>
          <w:rFonts w:cs="B Nazanin"/>
        </w:rPr>
        <w:t>Meldina</w:t>
      </w:r>
      <w:r w:rsidRPr="00950007">
        <w:rPr>
          <w:rFonts w:cs="B Nazanin"/>
          <w:rtl/>
        </w:rPr>
        <w:t xml:space="preserve"> و همکاران، ۲۰۲۰).</w:t>
      </w:r>
    </w:p>
    <w:p w14:paraId="77539067" w14:textId="77777777" w:rsidR="00950007" w:rsidRPr="00950007" w:rsidRDefault="00950007" w:rsidP="004F3833">
      <w:pPr>
        <w:pStyle w:val="NormalWeb"/>
        <w:bidi/>
        <w:jc w:val="both"/>
        <w:rPr>
          <w:rFonts w:cs="B Nazanin"/>
          <w:rtl/>
        </w:rPr>
      </w:pPr>
      <w:r w:rsidRPr="00950007">
        <w:rPr>
          <w:rFonts w:cs="B Nazanin"/>
          <w:rtl/>
        </w:rPr>
        <w:t>مطالعات اجتماعی در مدارس ابتدایی با سایر دروس به صورت تماتیک و با ارجاع به جنبه‌های زندگی واقعی دانش‌آموزان ادغام شده است (</w:t>
      </w:r>
      <w:r w:rsidRPr="00950007">
        <w:rPr>
          <w:rFonts w:cs="B Nazanin"/>
        </w:rPr>
        <w:t>Kemendikbud</w:t>
      </w:r>
      <w:r w:rsidRPr="00950007">
        <w:rPr>
          <w:rFonts w:cs="B Nazanin"/>
          <w:rtl/>
        </w:rPr>
        <w:t>،</w:t>
      </w:r>
      <w:r w:rsidRPr="00950007">
        <w:rPr>
          <w:rFonts w:cs="B Nazanin"/>
        </w:rPr>
        <w:t xml:space="preserve"> </w:t>
      </w:r>
      <w:r w:rsidRPr="00950007">
        <w:rPr>
          <w:rFonts w:cs="B Nazanin"/>
          <w:rtl/>
        </w:rPr>
        <w:t xml:space="preserve">۲۰۱۴؛ </w:t>
      </w:r>
      <w:r w:rsidRPr="00950007">
        <w:rPr>
          <w:rFonts w:cs="B Nazanin"/>
        </w:rPr>
        <w:t>Sapriya</w:t>
      </w:r>
      <w:r w:rsidRPr="00950007">
        <w:rPr>
          <w:rFonts w:cs="B Nazanin"/>
          <w:rtl/>
        </w:rPr>
        <w:t xml:space="preserve"> و همکاران، ۲۰۰۸؛ </w:t>
      </w:r>
      <w:r w:rsidRPr="00950007">
        <w:rPr>
          <w:rFonts w:cs="B Nazanin"/>
        </w:rPr>
        <w:t>Sriyanto</w:t>
      </w:r>
      <w:r w:rsidRPr="00950007">
        <w:rPr>
          <w:rFonts w:cs="B Nazanin"/>
          <w:rtl/>
        </w:rPr>
        <w:t>،</w:t>
      </w:r>
      <w:r w:rsidRPr="00950007">
        <w:rPr>
          <w:rFonts w:cs="B Nazanin"/>
        </w:rPr>
        <w:t xml:space="preserve"> </w:t>
      </w:r>
      <w:r w:rsidRPr="00950007">
        <w:rPr>
          <w:rFonts w:cs="B Nazanin"/>
          <w:rtl/>
        </w:rPr>
        <w:t>۲۰۱۶). اجرای یادگیری شامل پنج مرحله (۵</w:t>
      </w:r>
      <w:r w:rsidRPr="00950007">
        <w:rPr>
          <w:rFonts w:cs="B Nazanin"/>
        </w:rPr>
        <w:t>M</w:t>
      </w:r>
      <w:r w:rsidRPr="00950007">
        <w:rPr>
          <w:rFonts w:cs="B Nazanin"/>
          <w:rtl/>
        </w:rPr>
        <w:t>) است: مشاهده، پرسشگری، جمع‌آوری اطلاعات، استدلال و ارتباط برقرار کردن. دانش‌آموزان از طریق خواندن، شنیدن، دیدن و مشاهده فعالیت می‌کنند، پرسش می‌پرسند و بحث می‌کنند، اطلاعات را از منابع مختلف جمع‌آوری می‌کنند، آن‌ها را تحلیل و نتیجه‌گیری می‌کنند و یافته‌ها را ارائه می‌دهند (</w:t>
      </w:r>
      <w:r w:rsidRPr="00950007">
        <w:rPr>
          <w:rFonts w:cs="B Nazanin"/>
        </w:rPr>
        <w:t>Kemendikbud</w:t>
      </w:r>
      <w:r w:rsidRPr="00950007">
        <w:rPr>
          <w:rFonts w:cs="B Nazanin"/>
          <w:rtl/>
        </w:rPr>
        <w:t>،</w:t>
      </w:r>
      <w:r w:rsidRPr="00950007">
        <w:rPr>
          <w:rFonts w:cs="B Nazanin"/>
        </w:rPr>
        <w:t xml:space="preserve"> </w:t>
      </w:r>
      <w:r w:rsidRPr="00950007">
        <w:rPr>
          <w:rFonts w:cs="B Nazanin"/>
          <w:rtl/>
        </w:rPr>
        <w:t xml:space="preserve">۲۰۱۴؛ </w:t>
      </w:r>
      <w:r w:rsidRPr="00950007">
        <w:rPr>
          <w:rFonts w:cs="B Nazanin"/>
        </w:rPr>
        <w:t>Sapriya</w:t>
      </w:r>
      <w:r w:rsidRPr="00950007">
        <w:rPr>
          <w:rFonts w:cs="B Nazanin"/>
          <w:rtl/>
        </w:rPr>
        <w:t xml:space="preserve"> و همکاران، ۲۰۰۸؛ </w:t>
      </w:r>
      <w:r w:rsidRPr="00950007">
        <w:rPr>
          <w:rFonts w:cs="B Nazanin"/>
        </w:rPr>
        <w:t>Sriyanto</w:t>
      </w:r>
      <w:r w:rsidRPr="00950007">
        <w:rPr>
          <w:rFonts w:cs="B Nazanin"/>
          <w:rtl/>
        </w:rPr>
        <w:t>،</w:t>
      </w:r>
      <w:r w:rsidRPr="00950007">
        <w:rPr>
          <w:rFonts w:cs="B Nazanin"/>
        </w:rPr>
        <w:t xml:space="preserve"> </w:t>
      </w:r>
      <w:r w:rsidRPr="00950007">
        <w:rPr>
          <w:rFonts w:cs="B Nazanin"/>
          <w:rtl/>
        </w:rPr>
        <w:t>۲۰۱۶).</w:t>
      </w:r>
    </w:p>
    <w:p w14:paraId="5BD7A6F8" w14:textId="77777777" w:rsidR="00950007" w:rsidRPr="00950007" w:rsidRDefault="00950007" w:rsidP="004F3833">
      <w:pPr>
        <w:pStyle w:val="NormalWeb"/>
        <w:bidi/>
        <w:jc w:val="both"/>
        <w:rPr>
          <w:rFonts w:cs="B Nazanin"/>
          <w:rtl/>
        </w:rPr>
      </w:pPr>
      <w:r w:rsidRPr="00950007">
        <w:rPr>
          <w:rFonts w:cs="B Nazanin"/>
          <w:rtl/>
        </w:rPr>
        <w:t>با این حال، معلمان به‌طور کامل اجرای ارزیابی اصیل در یادگیری مطالعات اجتماعی را درک نمی‌کنند. بیشتر معلمان هنوز از ارزیابی‌های سنتی استفاده می‌کنند که دانش‌آموزان تنها مطالب را حفظ می‌کنند و یادگیری خسته‌کننده می‌شود (</w:t>
      </w:r>
      <w:r w:rsidRPr="00950007">
        <w:rPr>
          <w:rFonts w:cs="B Nazanin"/>
        </w:rPr>
        <w:t>Yılmaz &amp; Ayşegül</w:t>
      </w:r>
      <w:r w:rsidRPr="00950007">
        <w:rPr>
          <w:rFonts w:cs="B Nazanin"/>
          <w:rtl/>
        </w:rPr>
        <w:t>،</w:t>
      </w:r>
      <w:r w:rsidRPr="00950007">
        <w:rPr>
          <w:rFonts w:cs="B Nazanin"/>
        </w:rPr>
        <w:t xml:space="preserve"> </w:t>
      </w:r>
      <w:r w:rsidRPr="00950007">
        <w:rPr>
          <w:rFonts w:cs="B Nazanin"/>
          <w:rtl/>
        </w:rPr>
        <w:t>۲۰۱۵). آزمون‌های میان‌ترم و پایان‌ترم نیز بیشتر بر کتاب درسی تمرکز دارند (</w:t>
      </w:r>
      <w:r w:rsidRPr="00950007">
        <w:rPr>
          <w:rFonts w:cs="B Nazanin"/>
        </w:rPr>
        <w:t>Febiani &amp; Nisa</w:t>
      </w:r>
      <w:r w:rsidRPr="00950007">
        <w:rPr>
          <w:rFonts w:cs="B Nazanin"/>
          <w:rtl/>
        </w:rPr>
        <w:t>،</w:t>
      </w:r>
      <w:r w:rsidRPr="00950007">
        <w:rPr>
          <w:rFonts w:cs="B Nazanin"/>
        </w:rPr>
        <w:t xml:space="preserve"> </w:t>
      </w:r>
      <w:r w:rsidRPr="00950007">
        <w:rPr>
          <w:rFonts w:cs="B Nazanin"/>
          <w:rtl/>
        </w:rPr>
        <w:t xml:space="preserve">۲۰۲۱؛ </w:t>
      </w:r>
      <w:r w:rsidRPr="00950007">
        <w:rPr>
          <w:rFonts w:cs="B Nazanin"/>
        </w:rPr>
        <w:t>Melinda &amp; Rahmawati</w:t>
      </w:r>
      <w:r w:rsidRPr="00950007">
        <w:rPr>
          <w:rFonts w:cs="B Nazanin"/>
          <w:rtl/>
        </w:rPr>
        <w:t>،</w:t>
      </w:r>
      <w:r w:rsidRPr="00950007">
        <w:rPr>
          <w:rFonts w:cs="B Nazanin"/>
        </w:rPr>
        <w:t xml:space="preserve"> </w:t>
      </w:r>
      <w:r w:rsidRPr="00950007">
        <w:rPr>
          <w:rFonts w:cs="B Nazanin"/>
          <w:rtl/>
        </w:rPr>
        <w:t>۲۰۲۱). این شرایط نشان می‌دهد که بسیاری از معلمان در اجرای ارزیابی اصیل ناکام‌اند و نمی‌توانند دانش، مهارت، نگرش و ارزش‌ها را از طریق ارزیابی سنتی منتقل کنند (</w:t>
      </w:r>
      <w:r w:rsidRPr="00950007">
        <w:rPr>
          <w:rFonts w:cs="B Nazanin"/>
        </w:rPr>
        <w:t>Charoenchai</w:t>
      </w:r>
      <w:r w:rsidRPr="00950007">
        <w:rPr>
          <w:rFonts w:cs="B Nazanin"/>
          <w:rtl/>
        </w:rPr>
        <w:t xml:space="preserve"> و همکاران، ۲۰۱۵؛ </w:t>
      </w:r>
      <w:r w:rsidRPr="00950007">
        <w:rPr>
          <w:rFonts w:cs="B Nazanin"/>
        </w:rPr>
        <w:t>Sekerci</w:t>
      </w:r>
      <w:r w:rsidRPr="00950007">
        <w:rPr>
          <w:rFonts w:cs="B Nazanin"/>
          <w:rtl/>
        </w:rPr>
        <w:t>،</w:t>
      </w:r>
      <w:r w:rsidRPr="00950007">
        <w:rPr>
          <w:rFonts w:cs="B Nazanin"/>
        </w:rPr>
        <w:t xml:space="preserve"> </w:t>
      </w:r>
      <w:r w:rsidRPr="00950007">
        <w:rPr>
          <w:rFonts w:cs="B Nazanin"/>
          <w:rtl/>
        </w:rPr>
        <w:t>۲۰۲۱).</w:t>
      </w:r>
    </w:p>
    <w:p w14:paraId="14DB0D6E" w14:textId="581662C9" w:rsidR="00950007" w:rsidRPr="00950007" w:rsidRDefault="00950007" w:rsidP="005F7E6F">
      <w:pPr>
        <w:pStyle w:val="NormalWeb"/>
        <w:bidi/>
        <w:jc w:val="both"/>
        <w:rPr>
          <w:rFonts w:cs="B Nazanin"/>
        </w:rPr>
      </w:pPr>
      <w:r w:rsidRPr="00950007">
        <w:rPr>
          <w:rFonts w:cs="B Nazanin"/>
          <w:rtl/>
        </w:rPr>
        <w:t>پژوهش‌های پیشین نشان می‌دهند که مشکلات معلمان در اجرای ارزیابی اصیل شامل: درک نادرست از معنا و اصول ارزیابی، محدودیت زمان، کمبود امکانات، آموزش ناکافی و کلاس‌های بزرگ است (</w:t>
      </w:r>
      <w:r w:rsidRPr="00950007">
        <w:rPr>
          <w:rFonts w:cs="B Nazanin"/>
        </w:rPr>
        <w:t>Suwandani</w:t>
      </w:r>
      <w:r w:rsidRPr="00950007">
        <w:rPr>
          <w:rFonts w:cs="B Nazanin"/>
          <w:rtl/>
        </w:rPr>
        <w:t xml:space="preserve"> و همکاران، ۲۰۲۰؛ </w:t>
      </w:r>
      <w:r w:rsidRPr="00950007">
        <w:rPr>
          <w:rFonts w:cs="B Nazanin"/>
        </w:rPr>
        <w:t>Hajaroh &amp; Adawiyah</w:t>
      </w:r>
      <w:r w:rsidRPr="00950007">
        <w:rPr>
          <w:rFonts w:cs="B Nazanin"/>
          <w:rtl/>
        </w:rPr>
        <w:t>،</w:t>
      </w:r>
      <w:r w:rsidRPr="00950007">
        <w:rPr>
          <w:rFonts w:cs="B Nazanin"/>
        </w:rPr>
        <w:t xml:space="preserve"> </w:t>
      </w:r>
      <w:r w:rsidRPr="00950007">
        <w:rPr>
          <w:rFonts w:cs="B Nazanin"/>
          <w:rtl/>
        </w:rPr>
        <w:t xml:space="preserve">۲۰۱۸؛ </w:t>
      </w:r>
      <w:r w:rsidRPr="00950007">
        <w:rPr>
          <w:rFonts w:cs="B Nazanin"/>
        </w:rPr>
        <w:t>Rasidi &amp; Setiawati</w:t>
      </w:r>
      <w:r w:rsidRPr="00950007">
        <w:rPr>
          <w:rFonts w:cs="B Nazanin"/>
          <w:rtl/>
        </w:rPr>
        <w:t>،</w:t>
      </w:r>
      <w:r w:rsidRPr="00950007">
        <w:rPr>
          <w:rFonts w:cs="B Nazanin"/>
        </w:rPr>
        <w:t xml:space="preserve"> </w:t>
      </w:r>
      <w:r w:rsidRPr="00950007">
        <w:rPr>
          <w:rFonts w:cs="B Nazanin"/>
          <w:rtl/>
        </w:rPr>
        <w:t>۲۰۱۵).</w:t>
      </w:r>
      <w:r w:rsidR="005F7E6F">
        <w:rPr>
          <w:rFonts w:cs="B Nazanin" w:hint="cs"/>
          <w:rtl/>
        </w:rPr>
        <w:t xml:space="preserve"> </w:t>
      </w:r>
      <w:r w:rsidRPr="00950007">
        <w:rPr>
          <w:rFonts w:cs="B Nazanin"/>
          <w:rtl/>
        </w:rPr>
        <w:t>نقش معلم در طراحی و توسعه ارزیابی اصیل غیرقابل جایگزین است (</w:t>
      </w:r>
      <w:r w:rsidRPr="00950007">
        <w:rPr>
          <w:rFonts w:cs="B Nazanin"/>
        </w:rPr>
        <w:t>Bolat &amp; Karakus</w:t>
      </w:r>
      <w:r w:rsidRPr="00950007">
        <w:rPr>
          <w:rFonts w:cs="B Nazanin"/>
          <w:rtl/>
        </w:rPr>
        <w:t>،</w:t>
      </w:r>
      <w:r w:rsidRPr="00950007">
        <w:rPr>
          <w:rFonts w:cs="B Nazanin"/>
        </w:rPr>
        <w:t xml:space="preserve"> </w:t>
      </w:r>
      <w:r w:rsidRPr="00950007">
        <w:rPr>
          <w:rFonts w:cs="B Nazanin"/>
          <w:rtl/>
        </w:rPr>
        <w:t>۲۰۱۷). این نوع ارزیابی مشارکت معلمان و دانش‌آموزان را فعال می‌کند و به حل مسائل روزمره کمک کرده و مهارت‌های تفکر سطح بالا را ارتقا می‌دهد (</w:t>
      </w:r>
      <w:r w:rsidRPr="00950007">
        <w:rPr>
          <w:rFonts w:cs="B Nazanin"/>
        </w:rPr>
        <w:t>Azim &amp; Khan</w:t>
      </w:r>
      <w:r w:rsidRPr="00950007">
        <w:rPr>
          <w:rFonts w:cs="B Nazanin"/>
          <w:rtl/>
        </w:rPr>
        <w:t>،</w:t>
      </w:r>
      <w:r w:rsidRPr="00950007">
        <w:rPr>
          <w:rFonts w:cs="B Nazanin"/>
        </w:rPr>
        <w:t xml:space="preserve"> </w:t>
      </w:r>
      <w:r w:rsidRPr="00950007">
        <w:rPr>
          <w:rFonts w:cs="B Nazanin"/>
          <w:rtl/>
        </w:rPr>
        <w:t>۲۰۱۲). بر این اساس، معلمان نیازمند درک کامل و آموزش کافی برای اجرای ارزیابی اصیل هستند تا بتوانند اهداف یادگیری مطالعات اجتماعی در مدارس ابتدایی را محقق کنند.</w:t>
      </w:r>
    </w:p>
    <w:p w14:paraId="16DA5042" w14:textId="77777777" w:rsidR="00950007" w:rsidRPr="00950007" w:rsidRDefault="00950007" w:rsidP="004F3833">
      <w:pPr>
        <w:pStyle w:val="NormalWeb"/>
        <w:bidi/>
        <w:jc w:val="both"/>
        <w:rPr>
          <w:rFonts w:cs="B Nazanin"/>
          <w:rtl/>
        </w:rPr>
      </w:pPr>
      <w:r w:rsidRPr="00950007">
        <w:rPr>
          <w:rFonts w:cs="B Nazanin"/>
          <w:rtl/>
        </w:rPr>
        <w:t>مرور ادبیات</w:t>
      </w:r>
    </w:p>
    <w:p w14:paraId="1AEB222D" w14:textId="6893A78E" w:rsidR="00950007" w:rsidRPr="00950007" w:rsidRDefault="00950007" w:rsidP="004F3833">
      <w:pPr>
        <w:pStyle w:val="NormalWeb"/>
        <w:bidi/>
        <w:jc w:val="both"/>
        <w:rPr>
          <w:rFonts w:cs="B Nazanin"/>
          <w:rtl/>
        </w:rPr>
      </w:pPr>
      <w:r w:rsidRPr="00950007">
        <w:rPr>
          <w:rFonts w:cs="B Nazanin"/>
          <w:rtl/>
        </w:rPr>
        <w:t>یادگیری مطالعات اجتماعی</w:t>
      </w:r>
    </w:p>
    <w:p w14:paraId="498AE9CB" w14:textId="77777777" w:rsidR="00950007" w:rsidRPr="00950007" w:rsidRDefault="00950007" w:rsidP="004F3833">
      <w:pPr>
        <w:pStyle w:val="NormalWeb"/>
        <w:bidi/>
        <w:jc w:val="both"/>
        <w:rPr>
          <w:rFonts w:cs="B Nazanin"/>
          <w:rtl/>
        </w:rPr>
      </w:pPr>
      <w:r w:rsidRPr="00950007">
        <w:rPr>
          <w:rFonts w:cs="B Nazanin"/>
          <w:rtl/>
        </w:rPr>
        <w:t>یادگیری مطالعات اجتماعی در مدارس ابتدایی از رویکرد اصولی (</w:t>
      </w:r>
      <w:r w:rsidRPr="00950007">
        <w:rPr>
          <w:rFonts w:cs="B Nazanin"/>
        </w:rPr>
        <w:t>essentialism</w:t>
      </w:r>
      <w:r w:rsidRPr="00950007">
        <w:rPr>
          <w:rFonts w:cs="B Nazanin"/>
          <w:rtl/>
        </w:rPr>
        <w:t>) استفاده می‌کند تا دانش، میراث فرهنگی و مهارت‌های لازم برای آموزش عالی، ورود به بازار کار و مشارکت اجتماعی و سیاسی مؤثر را به دانش‌آموزان منتقل کند (</w:t>
      </w:r>
      <w:r w:rsidRPr="00950007">
        <w:rPr>
          <w:rFonts w:cs="B Nazanin"/>
        </w:rPr>
        <w:t>Gutek</w:t>
      </w:r>
      <w:r w:rsidRPr="00950007">
        <w:rPr>
          <w:rFonts w:cs="B Nazanin"/>
          <w:rtl/>
        </w:rPr>
        <w:t>،</w:t>
      </w:r>
      <w:r w:rsidRPr="00950007">
        <w:rPr>
          <w:rFonts w:cs="B Nazanin"/>
        </w:rPr>
        <w:t xml:space="preserve"> </w:t>
      </w:r>
      <w:r w:rsidRPr="00950007">
        <w:rPr>
          <w:rFonts w:cs="B Nazanin"/>
          <w:rtl/>
        </w:rPr>
        <w:t xml:space="preserve">۲۰۰۴؛ </w:t>
      </w:r>
      <w:r w:rsidRPr="00950007">
        <w:rPr>
          <w:rFonts w:cs="B Nazanin"/>
        </w:rPr>
        <w:t>Sahin</w:t>
      </w:r>
      <w:r w:rsidRPr="00950007">
        <w:rPr>
          <w:rFonts w:cs="B Nazanin"/>
          <w:rtl/>
        </w:rPr>
        <w:t>،</w:t>
      </w:r>
      <w:r w:rsidRPr="00950007">
        <w:rPr>
          <w:rFonts w:cs="B Nazanin"/>
        </w:rPr>
        <w:t xml:space="preserve"> </w:t>
      </w:r>
      <w:r w:rsidRPr="00950007">
        <w:rPr>
          <w:rFonts w:cs="B Nazanin"/>
          <w:rtl/>
        </w:rPr>
        <w:t>۲۰۱۸). این رویکرد فلسفه‌ای قوی است و برای آینده معلمان مطالعات اجتماعی پتانسیل بالایی دارد (</w:t>
      </w:r>
      <w:r w:rsidRPr="00950007">
        <w:rPr>
          <w:rFonts w:cs="B Nazanin"/>
        </w:rPr>
        <w:t>Null</w:t>
      </w:r>
      <w:r w:rsidRPr="00950007">
        <w:rPr>
          <w:rFonts w:cs="B Nazanin"/>
          <w:rtl/>
        </w:rPr>
        <w:t>،</w:t>
      </w:r>
      <w:r w:rsidRPr="00950007">
        <w:rPr>
          <w:rFonts w:cs="B Nazanin"/>
        </w:rPr>
        <w:t xml:space="preserve"> </w:t>
      </w:r>
      <w:r w:rsidRPr="00950007">
        <w:rPr>
          <w:rFonts w:cs="B Nazanin"/>
          <w:rtl/>
        </w:rPr>
        <w:t>۲۰۰۷). معلمان می‌توانند دانش‌آموزان را از طریق دانش، دقت علمی، وطن‌پرستی و توسعه شخصیت به شهروندان خوب تبدیل کنند (</w:t>
      </w:r>
      <w:r w:rsidRPr="00950007">
        <w:rPr>
          <w:rFonts w:cs="B Nazanin"/>
        </w:rPr>
        <w:t>Ornstein &amp; Levine</w:t>
      </w:r>
      <w:r w:rsidRPr="00950007">
        <w:rPr>
          <w:rFonts w:cs="B Nazanin"/>
          <w:rtl/>
        </w:rPr>
        <w:t>،</w:t>
      </w:r>
      <w:r w:rsidRPr="00950007">
        <w:rPr>
          <w:rFonts w:cs="B Nazanin"/>
        </w:rPr>
        <w:t xml:space="preserve"> </w:t>
      </w:r>
      <w:r w:rsidRPr="00950007">
        <w:rPr>
          <w:rFonts w:cs="B Nazanin"/>
          <w:rtl/>
        </w:rPr>
        <w:t>۲۰۰۳).</w:t>
      </w:r>
    </w:p>
    <w:p w14:paraId="7137FB97" w14:textId="77777777" w:rsidR="00950007" w:rsidRPr="00950007" w:rsidRDefault="00950007" w:rsidP="004F3833">
      <w:pPr>
        <w:pStyle w:val="NormalWeb"/>
        <w:bidi/>
        <w:jc w:val="both"/>
        <w:rPr>
          <w:rFonts w:cs="B Nazanin"/>
          <w:rtl/>
        </w:rPr>
      </w:pPr>
      <w:r w:rsidRPr="00950007">
        <w:rPr>
          <w:rFonts w:cs="B Nazanin"/>
          <w:rtl/>
        </w:rPr>
        <w:lastRenderedPageBreak/>
        <w:t>در حال حاضر، یادگیری مطالعات اجتماعی در مدارس ابتدایی از برنامه درسی ۲۰۱۳ استفاده می‌کند. طبق آیین‌نامه وزارت آموزش و فرهنگ شماره ۵۷ سال ۲۰۱۴، این برنامه درسی هدف دارد که مردم اندونزی را برای زندگی فردی و شهروندی آماده کند، به گونه‌ای که آن‌ها با ایمان، مولد، خلاق، نوآور و مؤثر باشند و بتوانند به زندگی اجتماعی، کشور و تمدن جهانی کمک کنند. برنامه درسی ۲۰۱۳ طوری طراحی شده است که دانش‌آموزان دارای نگرش، دانش و مهارت‌های شهروندی شوند تا بتوانند در سطح محلی و جهانی رقابت کنند. استانداردهای صلاحیت فارغ‌التحصیلی شامل ابعاد نگرش، مهارت و دانش است (</w:t>
      </w:r>
      <w:r w:rsidRPr="00950007">
        <w:rPr>
          <w:rFonts w:cs="B Nazanin"/>
        </w:rPr>
        <w:t>Permendikbud</w:t>
      </w:r>
      <w:r w:rsidRPr="00950007">
        <w:rPr>
          <w:rFonts w:cs="B Nazanin"/>
          <w:rtl/>
        </w:rPr>
        <w:t>،</w:t>
      </w:r>
      <w:r w:rsidRPr="00950007">
        <w:rPr>
          <w:rFonts w:cs="B Nazanin"/>
        </w:rPr>
        <w:t xml:space="preserve"> </w:t>
      </w:r>
      <w:r w:rsidRPr="00950007">
        <w:rPr>
          <w:rFonts w:cs="B Nazanin"/>
          <w:rtl/>
        </w:rPr>
        <w:t>۲۰۱۳).</w:t>
      </w:r>
    </w:p>
    <w:p w14:paraId="0BBBD0D0" w14:textId="77777777" w:rsidR="00950007" w:rsidRPr="00950007" w:rsidRDefault="00950007" w:rsidP="004F3833">
      <w:pPr>
        <w:pStyle w:val="NormalWeb"/>
        <w:bidi/>
        <w:jc w:val="both"/>
        <w:rPr>
          <w:rFonts w:cs="B Nazanin"/>
          <w:rtl/>
        </w:rPr>
      </w:pPr>
      <w:r w:rsidRPr="00950007">
        <w:rPr>
          <w:rFonts w:cs="B Nazanin"/>
          <w:rtl/>
        </w:rPr>
        <w:t>در سطح پایین مدارس ابتدایی (پایه‌های اول تا سوم)، مطالعات اجتماعی به‌صورت رسمی ارائه نمی‌شود، اما در پایه‌های بالاتر (چهارم تا ششم) به‌صورت تماتیک و با ادغام چند درس در یک موضوع یا همان تم ارائه می‌شود (</w:t>
      </w:r>
      <w:r w:rsidRPr="00950007">
        <w:rPr>
          <w:rFonts w:cs="B Nazanin"/>
        </w:rPr>
        <w:t>Kemendikbud</w:t>
      </w:r>
      <w:r w:rsidRPr="00950007">
        <w:rPr>
          <w:rFonts w:cs="B Nazanin"/>
          <w:rtl/>
        </w:rPr>
        <w:t>،</w:t>
      </w:r>
      <w:r w:rsidRPr="00950007">
        <w:rPr>
          <w:rFonts w:cs="B Nazanin"/>
        </w:rPr>
        <w:t xml:space="preserve"> </w:t>
      </w:r>
      <w:r w:rsidRPr="00950007">
        <w:rPr>
          <w:rFonts w:cs="B Nazanin"/>
          <w:rtl/>
        </w:rPr>
        <w:t>۲۰۱۴). منابع درسی نیز به گونه‌ای طراحی شده‌اند که با جنبه‌های زندگی واقعی دانش‌آموزان مرتبط باشند (</w:t>
      </w:r>
      <w:r w:rsidRPr="00950007">
        <w:rPr>
          <w:rFonts w:cs="B Nazanin"/>
        </w:rPr>
        <w:t>Sapriya</w:t>
      </w:r>
      <w:r w:rsidRPr="00950007">
        <w:rPr>
          <w:rFonts w:cs="B Nazanin"/>
          <w:rtl/>
        </w:rPr>
        <w:t xml:space="preserve"> و همکاران، ۲۰۰۸). کتاب‌های درسی تماتیک ۲۰۱۳ شامل مباحثی از جغرافیا، اقتصاد و جامعه‌شناسی هستند (</w:t>
      </w:r>
      <w:r w:rsidRPr="00950007">
        <w:rPr>
          <w:rFonts w:cs="B Nazanin"/>
        </w:rPr>
        <w:t>Cahyaningrum</w:t>
      </w:r>
      <w:r w:rsidRPr="00950007">
        <w:rPr>
          <w:rFonts w:cs="B Nazanin"/>
          <w:rtl/>
        </w:rPr>
        <w:t xml:space="preserve"> و همکاران، ۲۰۲۰).</w:t>
      </w:r>
    </w:p>
    <w:p w14:paraId="3F465FE7" w14:textId="77777777" w:rsidR="00950007" w:rsidRPr="00950007" w:rsidRDefault="00950007" w:rsidP="004F3833">
      <w:pPr>
        <w:pStyle w:val="NormalWeb"/>
        <w:bidi/>
        <w:jc w:val="both"/>
        <w:rPr>
          <w:rFonts w:cs="B Nazanin"/>
          <w:rtl/>
        </w:rPr>
      </w:pPr>
      <w:r w:rsidRPr="00950007">
        <w:rPr>
          <w:rFonts w:cs="B Nazanin"/>
          <w:rtl/>
        </w:rPr>
        <w:t>رویکرد علمی در یادگیری</w:t>
      </w:r>
    </w:p>
    <w:p w14:paraId="09D9FE6F" w14:textId="77777777" w:rsidR="00950007" w:rsidRPr="00950007" w:rsidRDefault="00950007" w:rsidP="004F3833">
      <w:pPr>
        <w:pStyle w:val="NormalWeb"/>
        <w:bidi/>
        <w:jc w:val="both"/>
        <w:rPr>
          <w:rFonts w:cs="B Nazanin"/>
          <w:rtl/>
        </w:rPr>
      </w:pPr>
      <w:r w:rsidRPr="00950007">
        <w:rPr>
          <w:rFonts w:cs="B Nazanin"/>
          <w:rtl/>
        </w:rPr>
        <w:t>معلمان مطالعات اجتماعی از رویکرد علمی (</w:t>
      </w:r>
      <w:r w:rsidRPr="00950007">
        <w:rPr>
          <w:rFonts w:cs="B Nazanin"/>
        </w:rPr>
        <w:t>Scientific Approach</w:t>
      </w:r>
      <w:r w:rsidRPr="00950007">
        <w:rPr>
          <w:rFonts w:cs="B Nazanin"/>
          <w:rtl/>
        </w:rPr>
        <w:t>) استفاده می‌کنند (</w:t>
      </w:r>
      <w:r w:rsidRPr="00950007">
        <w:rPr>
          <w:rFonts w:cs="B Nazanin"/>
        </w:rPr>
        <w:t>Ilham &amp; Hardiyanti</w:t>
      </w:r>
      <w:r w:rsidRPr="00950007">
        <w:rPr>
          <w:rFonts w:cs="B Nazanin"/>
          <w:rtl/>
        </w:rPr>
        <w:t>،</w:t>
      </w:r>
      <w:r w:rsidRPr="00950007">
        <w:rPr>
          <w:rFonts w:cs="B Nazanin"/>
        </w:rPr>
        <w:t xml:space="preserve"> </w:t>
      </w:r>
      <w:r w:rsidRPr="00950007">
        <w:rPr>
          <w:rFonts w:cs="B Nazanin"/>
          <w:rtl/>
        </w:rPr>
        <w:t>۲۰۲۰). این رویکرد شامل ۵ مرحله (۵</w:t>
      </w:r>
      <w:r w:rsidRPr="00950007">
        <w:rPr>
          <w:rFonts w:cs="B Nazanin"/>
        </w:rPr>
        <w:t>M</w:t>
      </w:r>
      <w:r w:rsidRPr="00950007">
        <w:rPr>
          <w:rFonts w:cs="B Nazanin"/>
          <w:rtl/>
        </w:rPr>
        <w:t>) است: مشاهده، پرسشگری، جمع‌آوری اطلاعات، استدلال و ارتباط برقرار کردن (</w:t>
      </w:r>
      <w:r w:rsidRPr="00950007">
        <w:rPr>
          <w:rFonts w:cs="B Nazanin"/>
        </w:rPr>
        <w:t>Suswandari</w:t>
      </w:r>
      <w:r w:rsidRPr="00950007">
        <w:rPr>
          <w:rFonts w:cs="B Nazanin"/>
          <w:rtl/>
        </w:rPr>
        <w:t xml:space="preserve"> و همکاران، ۲۰۲۰). از طریق این رویکرد، دانش‌آموزان می‌توانند سؤالات علمی را از طریق مشاهده و تجربه پاسخ دهند (</w:t>
      </w:r>
      <w:r w:rsidRPr="00950007">
        <w:rPr>
          <w:rFonts w:cs="B Nazanin"/>
        </w:rPr>
        <w:t>Hadromi</w:t>
      </w:r>
      <w:r w:rsidRPr="00950007">
        <w:rPr>
          <w:rFonts w:cs="B Nazanin"/>
          <w:rtl/>
        </w:rPr>
        <w:t xml:space="preserve"> و همکاران، ۲۰۲۱).</w:t>
      </w:r>
    </w:p>
    <w:p w14:paraId="0B028FD1" w14:textId="77777777" w:rsidR="00950007" w:rsidRPr="00950007" w:rsidRDefault="00950007" w:rsidP="004F3833">
      <w:pPr>
        <w:pStyle w:val="NormalWeb"/>
        <w:bidi/>
        <w:jc w:val="both"/>
        <w:rPr>
          <w:rFonts w:cs="B Nazanin"/>
          <w:rtl/>
        </w:rPr>
      </w:pPr>
      <w:r w:rsidRPr="00950007">
        <w:rPr>
          <w:rFonts w:cs="B Nazanin"/>
          <w:rtl/>
        </w:rPr>
        <w:t>۱. مشاهده: دانش‌آموزان با هدایت معلم مشاهده می‌کنند؛ شامل خواندن، شنیدن، دیدن و مشاهده با یا بدون ابزار. هدف، پرورش دقت، صداقت و توانایی جستجوی اطلاعات است.</w:t>
      </w:r>
    </w:p>
    <w:p w14:paraId="7C53EDD5" w14:textId="77777777" w:rsidR="00950007" w:rsidRPr="00950007" w:rsidRDefault="00950007" w:rsidP="004F3833">
      <w:pPr>
        <w:pStyle w:val="NormalWeb"/>
        <w:bidi/>
        <w:jc w:val="both"/>
        <w:rPr>
          <w:rFonts w:cs="B Nazanin"/>
          <w:rtl/>
        </w:rPr>
      </w:pPr>
      <w:r w:rsidRPr="00950007">
        <w:rPr>
          <w:rFonts w:cs="B Nazanin"/>
          <w:rtl/>
        </w:rPr>
        <w:t xml:space="preserve">۲. پرسشگری: دانش‌آموزان فعالانه سؤالاتی درباره اطلاعات مشاهده شده مطرح می‌کنند، از </w:t>
      </w:r>
      <w:r w:rsidRPr="00950007">
        <w:rPr>
          <w:rFonts w:cs="B Nazanin"/>
        </w:rPr>
        <w:t>factual</w:t>
      </w:r>
      <w:r w:rsidRPr="00950007">
        <w:rPr>
          <w:rFonts w:cs="B Nazanin"/>
          <w:rtl/>
        </w:rPr>
        <w:t xml:space="preserve"> تا </w:t>
      </w:r>
      <w:r w:rsidRPr="00950007">
        <w:rPr>
          <w:rFonts w:cs="B Nazanin"/>
        </w:rPr>
        <w:t>hypothetical</w:t>
      </w:r>
      <w:r w:rsidRPr="00950007">
        <w:rPr>
          <w:rFonts w:cs="B Nazanin"/>
          <w:rtl/>
        </w:rPr>
        <w:t>. این فعالیت خلاقیت، کنجکاوی و تفکر انتقادی دانش‌آموزان را تقویت می‌کند.</w:t>
      </w:r>
    </w:p>
    <w:p w14:paraId="3AD80B53" w14:textId="77777777" w:rsidR="00950007" w:rsidRPr="00950007" w:rsidRDefault="00950007" w:rsidP="004F3833">
      <w:pPr>
        <w:pStyle w:val="NormalWeb"/>
        <w:bidi/>
        <w:jc w:val="both"/>
        <w:rPr>
          <w:rFonts w:cs="B Nazanin"/>
          <w:rtl/>
        </w:rPr>
      </w:pPr>
      <w:r w:rsidRPr="00950007">
        <w:rPr>
          <w:rFonts w:cs="B Nazanin"/>
          <w:rtl/>
        </w:rPr>
        <w:t>۳. جمع‌آوری اطلاعات: شامل کاوش، آزمایش، بحث، مشاهده، آزمایش‌ها، خواندن منابع دیگر، مصاحبه و جمع‌آوری داده‌هاست. هدف توسعه دقت، صداقت، آداب اجتماعی، توانایی ارتباط و عادات مطالعه است.</w:t>
      </w:r>
    </w:p>
    <w:p w14:paraId="0D374E3D" w14:textId="77777777" w:rsidR="00950007" w:rsidRPr="00950007" w:rsidRDefault="00950007" w:rsidP="004F3833">
      <w:pPr>
        <w:pStyle w:val="NormalWeb"/>
        <w:bidi/>
        <w:jc w:val="both"/>
        <w:rPr>
          <w:rFonts w:cs="B Nazanin"/>
          <w:rtl/>
        </w:rPr>
      </w:pPr>
      <w:r w:rsidRPr="00950007">
        <w:rPr>
          <w:rFonts w:cs="B Nazanin"/>
          <w:rtl/>
        </w:rPr>
        <w:t>۴. استدلال: پردازش و تحلیل داده‌ها شامل دسته‌بندی، ارتباط دادن و نتیجه‌گیری. هدف پرورش صداقت، دقت، نظم، توانایی تفکر استقرایی و قیاسی است.</w:t>
      </w:r>
    </w:p>
    <w:p w14:paraId="1DC140E5" w14:textId="77777777" w:rsidR="00950007" w:rsidRPr="00950007" w:rsidRDefault="00950007" w:rsidP="004F3833">
      <w:pPr>
        <w:pStyle w:val="NormalWeb"/>
        <w:bidi/>
        <w:jc w:val="both"/>
        <w:rPr>
          <w:rFonts w:cs="B Nazanin"/>
          <w:rtl/>
        </w:rPr>
      </w:pPr>
      <w:r w:rsidRPr="00950007">
        <w:rPr>
          <w:rFonts w:cs="B Nazanin"/>
          <w:rtl/>
        </w:rPr>
        <w:t>۵. ارتباط برقرار کردن: ارائه نتایج مشاهدات و تحلیل‌ها به صورت شفاهی، کتبی یا رسانه‌ای؛ هدف پرورش صداقت، دقت، تحمل، تفکر نظام‌مند و مهارت‌های زبانی است.</w:t>
      </w:r>
    </w:p>
    <w:p w14:paraId="19E356A7" w14:textId="77777777" w:rsidR="00950007" w:rsidRPr="00950007" w:rsidRDefault="00950007" w:rsidP="004F3833">
      <w:pPr>
        <w:pStyle w:val="NormalWeb"/>
        <w:bidi/>
        <w:jc w:val="both"/>
        <w:rPr>
          <w:rFonts w:cs="B Nazanin"/>
          <w:rtl/>
        </w:rPr>
      </w:pPr>
      <w:r w:rsidRPr="00950007">
        <w:rPr>
          <w:rFonts w:cs="B Nazanin"/>
          <w:rtl/>
        </w:rPr>
        <w:t>یادگیری مطالعات اجتماعی و ارزیابی اصیل (ترجمه فارسی رسمی و آکادمیک)</w:t>
      </w:r>
    </w:p>
    <w:p w14:paraId="678FFBE5" w14:textId="4D6BF802" w:rsidR="00950007" w:rsidRPr="00950007" w:rsidRDefault="00950007" w:rsidP="004F3833">
      <w:pPr>
        <w:pStyle w:val="NormalWeb"/>
        <w:bidi/>
        <w:jc w:val="both"/>
        <w:rPr>
          <w:rFonts w:cs="B Nazanin"/>
          <w:rtl/>
        </w:rPr>
      </w:pPr>
      <w:r w:rsidRPr="00950007">
        <w:rPr>
          <w:rFonts w:cs="B Nazanin"/>
          <w:rtl/>
        </w:rPr>
        <w:t>قدرت‌های یادگیری مطالعات اجتماعی</w:t>
      </w:r>
    </w:p>
    <w:p w14:paraId="19BF5B9B" w14:textId="77777777" w:rsidR="00950007" w:rsidRPr="00950007" w:rsidRDefault="00950007" w:rsidP="004F3833">
      <w:pPr>
        <w:pStyle w:val="NormalWeb"/>
        <w:bidi/>
        <w:jc w:val="both"/>
        <w:rPr>
          <w:rFonts w:cs="B Nazanin"/>
          <w:rtl/>
        </w:rPr>
      </w:pPr>
      <w:r w:rsidRPr="00950007">
        <w:rPr>
          <w:rFonts w:cs="B Nazanin"/>
          <w:rtl/>
        </w:rPr>
        <w:t>یادگیری مطالعات اجتماعی دارای چندین نقطه قوت است، هم از نظر پایه و دامنه علمی و هم از نظر مطالعه مسائل عملی، که شامل موارد زیر است:</w:t>
      </w:r>
    </w:p>
    <w:p w14:paraId="5D2A13DC" w14:textId="77777777" w:rsidR="00950007" w:rsidRPr="00950007" w:rsidRDefault="00950007" w:rsidP="004F3833">
      <w:pPr>
        <w:pStyle w:val="NormalWeb"/>
        <w:bidi/>
        <w:jc w:val="both"/>
        <w:rPr>
          <w:rFonts w:cs="B Nazanin"/>
          <w:rtl/>
        </w:rPr>
      </w:pPr>
      <w:r w:rsidRPr="00950007">
        <w:rPr>
          <w:rFonts w:cs="B Nazanin"/>
          <w:rtl/>
        </w:rPr>
        <w:lastRenderedPageBreak/>
        <w:t>۱. از نظر عملی، علوم اجتماعی دارای دو قدرت علمی است: علوم اجتماعی و علوم تربیتی؛</w:t>
      </w:r>
    </w:p>
    <w:p w14:paraId="3248D4DC" w14:textId="77777777" w:rsidR="00950007" w:rsidRPr="00950007" w:rsidRDefault="00950007" w:rsidP="004F3833">
      <w:pPr>
        <w:pStyle w:val="NormalWeb"/>
        <w:bidi/>
        <w:jc w:val="both"/>
        <w:rPr>
          <w:rFonts w:cs="B Nazanin"/>
          <w:rtl/>
        </w:rPr>
      </w:pPr>
      <w:r w:rsidRPr="00950007">
        <w:rPr>
          <w:rFonts w:cs="B Nazanin"/>
          <w:rtl/>
        </w:rPr>
        <w:t>۲. منابع مطالعات اجتماعی تنها از علوم اجتماعی نیست بلکه از علوم انسانی نیز تأمین می‌شود که هویت مطالعات اجتماعی را شکل می‌دهد و عاری از ارزش نیست؛</w:t>
      </w:r>
    </w:p>
    <w:p w14:paraId="2F1AD204" w14:textId="77777777" w:rsidR="00950007" w:rsidRPr="00950007" w:rsidRDefault="00950007" w:rsidP="004F3833">
      <w:pPr>
        <w:pStyle w:val="NormalWeb"/>
        <w:bidi/>
        <w:jc w:val="both"/>
        <w:rPr>
          <w:rFonts w:cs="B Nazanin"/>
          <w:rtl/>
        </w:rPr>
      </w:pPr>
      <w:r w:rsidRPr="00950007">
        <w:rPr>
          <w:rFonts w:cs="B Nazanin"/>
          <w:rtl/>
        </w:rPr>
        <w:t>۳. جهت‌گیری مطالعات و برنامه‌های آموزشی بر فرآیند آموزشی تأکید دارد (</w:t>
      </w:r>
      <w:r w:rsidRPr="00950007">
        <w:rPr>
          <w:rFonts w:cs="B Nazanin"/>
        </w:rPr>
        <w:t>Al Muchtar</w:t>
      </w:r>
      <w:r w:rsidRPr="00950007">
        <w:rPr>
          <w:rFonts w:cs="B Nazanin"/>
          <w:rtl/>
        </w:rPr>
        <w:t>،</w:t>
      </w:r>
      <w:r w:rsidRPr="00950007">
        <w:rPr>
          <w:rFonts w:cs="B Nazanin"/>
        </w:rPr>
        <w:t xml:space="preserve"> </w:t>
      </w:r>
      <w:r w:rsidRPr="00950007">
        <w:rPr>
          <w:rFonts w:cs="B Nazanin"/>
          <w:rtl/>
        </w:rPr>
        <w:t>۲۰۰۶).</w:t>
      </w:r>
    </w:p>
    <w:p w14:paraId="32F7B1FB" w14:textId="77777777" w:rsidR="00950007" w:rsidRPr="00950007" w:rsidRDefault="00950007" w:rsidP="004F3833">
      <w:pPr>
        <w:pStyle w:val="NormalWeb"/>
        <w:bidi/>
        <w:jc w:val="both"/>
        <w:rPr>
          <w:rFonts w:cs="B Nazanin"/>
          <w:rtl/>
        </w:rPr>
      </w:pPr>
      <w:r w:rsidRPr="00950007">
        <w:rPr>
          <w:rFonts w:cs="B Nazanin"/>
          <w:rtl/>
        </w:rPr>
        <w:t>یادگیری مطالعات اجتماعی به منظور:</w:t>
      </w:r>
    </w:p>
    <w:p w14:paraId="6373AB72" w14:textId="77777777" w:rsidR="00950007" w:rsidRPr="00950007" w:rsidRDefault="00950007" w:rsidP="004F3833">
      <w:pPr>
        <w:pStyle w:val="NormalWeb"/>
        <w:bidi/>
        <w:jc w:val="both"/>
        <w:rPr>
          <w:rFonts w:cs="B Nazanin"/>
          <w:rtl/>
        </w:rPr>
      </w:pPr>
      <w:r w:rsidRPr="00950007">
        <w:rPr>
          <w:rFonts w:cs="B Nazanin"/>
          <w:rtl/>
        </w:rPr>
        <w:t>الف) افزایش دانش دانش‌آموزان درباره تجربه انسانی در زندگی اجتماعی گذشته و آینده،</w:t>
      </w:r>
    </w:p>
    <w:p w14:paraId="67851645" w14:textId="77777777" w:rsidR="00950007" w:rsidRPr="00950007" w:rsidRDefault="00950007" w:rsidP="004F3833">
      <w:pPr>
        <w:pStyle w:val="NormalWeb"/>
        <w:bidi/>
        <w:jc w:val="both"/>
        <w:rPr>
          <w:rFonts w:cs="B Nazanin"/>
          <w:rtl/>
        </w:rPr>
      </w:pPr>
      <w:r w:rsidRPr="00950007">
        <w:rPr>
          <w:rFonts w:cs="B Nazanin"/>
          <w:rtl/>
        </w:rPr>
        <w:t>ب) توسعه مهارت‌های یافتن و پردازش اطلاعات،</w:t>
      </w:r>
    </w:p>
    <w:p w14:paraId="77B43772" w14:textId="77777777" w:rsidR="00950007" w:rsidRPr="00950007" w:rsidRDefault="00950007" w:rsidP="004F3833">
      <w:pPr>
        <w:pStyle w:val="NormalWeb"/>
        <w:bidi/>
        <w:jc w:val="both"/>
        <w:rPr>
          <w:rFonts w:cs="B Nazanin"/>
          <w:rtl/>
        </w:rPr>
      </w:pPr>
      <w:r w:rsidRPr="00950007">
        <w:rPr>
          <w:rFonts w:cs="B Nazanin"/>
          <w:rtl/>
        </w:rPr>
        <w:t>ج) پرورش ارزش‌ها و نگرش‌های دموکراتیک در زندگی مردم، و</w:t>
      </w:r>
    </w:p>
    <w:p w14:paraId="57BFFD35" w14:textId="77777777" w:rsidR="00950007" w:rsidRPr="00950007" w:rsidRDefault="00950007" w:rsidP="004F3833">
      <w:pPr>
        <w:pStyle w:val="NormalWeb"/>
        <w:bidi/>
        <w:jc w:val="both"/>
        <w:rPr>
          <w:rFonts w:cs="B Nazanin"/>
          <w:rtl/>
        </w:rPr>
      </w:pPr>
      <w:r w:rsidRPr="00950007">
        <w:rPr>
          <w:rFonts w:cs="B Nazanin"/>
          <w:rtl/>
        </w:rPr>
        <w:t>د) فراهم کردن فرصت مشارکت در زندگی اجتماعی انجام می‌شود (</w:t>
      </w:r>
      <w:r w:rsidRPr="00950007">
        <w:rPr>
          <w:rFonts w:cs="B Nazanin"/>
        </w:rPr>
        <w:t>Chaplin &amp; Messick</w:t>
      </w:r>
      <w:r w:rsidRPr="00950007">
        <w:rPr>
          <w:rFonts w:cs="B Nazanin"/>
          <w:rtl/>
        </w:rPr>
        <w:t>،</w:t>
      </w:r>
      <w:r w:rsidRPr="00950007">
        <w:rPr>
          <w:rFonts w:cs="B Nazanin"/>
        </w:rPr>
        <w:t xml:space="preserve"> </w:t>
      </w:r>
      <w:r w:rsidRPr="00950007">
        <w:rPr>
          <w:rFonts w:cs="B Nazanin"/>
          <w:rtl/>
        </w:rPr>
        <w:t>۱۹۹۲).</w:t>
      </w:r>
    </w:p>
    <w:p w14:paraId="7B61D090" w14:textId="77777777" w:rsidR="00950007" w:rsidRPr="00950007" w:rsidRDefault="00950007" w:rsidP="004F3833">
      <w:pPr>
        <w:pStyle w:val="NormalWeb"/>
        <w:bidi/>
        <w:jc w:val="both"/>
        <w:rPr>
          <w:rFonts w:cs="B Nazanin"/>
          <w:rtl/>
        </w:rPr>
      </w:pPr>
      <w:r w:rsidRPr="00950007">
        <w:rPr>
          <w:rFonts w:cs="B Nazanin"/>
          <w:rtl/>
        </w:rPr>
        <w:t>بنابراین، یادگیری مطالعات اجتماعی در مدارس ابتدایی دانش، نگرش و مهارت‌های دانش‌آموزان را از طریق یادگیری تماتیک با مراحل مشاهده، پرسشگری، جمع‌آوری اطلاعات، استدلال و ارتباط برقرار کردن تقویت می‌کند.</w:t>
      </w:r>
    </w:p>
    <w:p w14:paraId="728B1D3E" w14:textId="77777777" w:rsidR="00950007" w:rsidRPr="00950007" w:rsidRDefault="00950007" w:rsidP="004F3833">
      <w:pPr>
        <w:pStyle w:val="NormalWeb"/>
        <w:bidi/>
        <w:jc w:val="both"/>
        <w:rPr>
          <w:rFonts w:cs="B Nazanin"/>
          <w:rtl/>
        </w:rPr>
      </w:pPr>
      <w:r w:rsidRPr="00950007">
        <w:rPr>
          <w:rFonts w:cs="B Nazanin"/>
          <w:rtl/>
        </w:rPr>
        <w:t>ارزیابی اصیل</w:t>
      </w:r>
    </w:p>
    <w:p w14:paraId="5DEDDA51" w14:textId="77777777" w:rsidR="00950007" w:rsidRPr="00950007" w:rsidRDefault="00950007" w:rsidP="004F3833">
      <w:pPr>
        <w:pStyle w:val="NormalWeb"/>
        <w:bidi/>
        <w:jc w:val="both"/>
        <w:rPr>
          <w:rFonts w:cs="B Nazanin"/>
          <w:rtl/>
        </w:rPr>
      </w:pPr>
      <w:r w:rsidRPr="00950007">
        <w:rPr>
          <w:rFonts w:cs="B Nazanin"/>
          <w:rtl/>
        </w:rPr>
        <w:t>ارزیابی اصیل به ارزیابی گفته می‌شود که برای نتایج یادگیری دانش‌آموزان در ابعاد نگرش، مهارت و دانش معنادار باشد (</w:t>
      </w:r>
      <w:r w:rsidRPr="00950007">
        <w:rPr>
          <w:rFonts w:cs="B Nazanin"/>
        </w:rPr>
        <w:t>Kemendikbud</w:t>
      </w:r>
      <w:r w:rsidRPr="00950007">
        <w:rPr>
          <w:rFonts w:cs="B Nazanin"/>
          <w:rtl/>
        </w:rPr>
        <w:t>،</w:t>
      </w:r>
      <w:r w:rsidRPr="00950007">
        <w:rPr>
          <w:rFonts w:cs="B Nazanin"/>
        </w:rPr>
        <w:t xml:space="preserve"> </w:t>
      </w:r>
      <w:r w:rsidRPr="00950007">
        <w:rPr>
          <w:rFonts w:cs="B Nazanin"/>
          <w:rtl/>
        </w:rPr>
        <w:t>۲۰۱۴). این نوع ارزیابی علاقه و انگیزه یادگیری را افزایش می‌دهد زیرا فرآیند یادگیری محوریت دانش‌آموز دارد (</w:t>
      </w:r>
      <w:r w:rsidRPr="00950007">
        <w:rPr>
          <w:rFonts w:cs="B Nazanin"/>
        </w:rPr>
        <w:t>Bolat &amp; Karakus</w:t>
      </w:r>
      <w:r w:rsidRPr="00950007">
        <w:rPr>
          <w:rFonts w:cs="B Nazanin"/>
          <w:rtl/>
        </w:rPr>
        <w:t>،</w:t>
      </w:r>
      <w:r w:rsidRPr="00950007">
        <w:rPr>
          <w:rFonts w:cs="B Nazanin"/>
        </w:rPr>
        <w:t xml:space="preserve"> </w:t>
      </w:r>
      <w:r w:rsidRPr="00950007">
        <w:rPr>
          <w:rFonts w:cs="B Nazanin"/>
          <w:rtl/>
        </w:rPr>
        <w:t xml:space="preserve">۲۰۱۷؛ </w:t>
      </w:r>
      <w:r w:rsidRPr="00950007">
        <w:rPr>
          <w:rFonts w:cs="B Nazanin"/>
        </w:rPr>
        <w:t>Litchfield &amp; Dempsey</w:t>
      </w:r>
      <w:r w:rsidRPr="00950007">
        <w:rPr>
          <w:rFonts w:cs="B Nazanin"/>
          <w:rtl/>
        </w:rPr>
        <w:t>،</w:t>
      </w:r>
      <w:r w:rsidRPr="00950007">
        <w:rPr>
          <w:rFonts w:cs="B Nazanin"/>
        </w:rPr>
        <w:t xml:space="preserve"> </w:t>
      </w:r>
      <w:r w:rsidRPr="00950007">
        <w:rPr>
          <w:rFonts w:cs="B Nazanin"/>
          <w:rtl/>
        </w:rPr>
        <w:t>۲۰۱۵). دانش‌آموزان نقش فعالی در کشف عمیق مطالب دارند و مسئول تصمیم‌گیری در حل مسائل و بررسی فرآیند و محصولات حاصل از یادگیری هستند (</w:t>
      </w:r>
      <w:r w:rsidRPr="00950007">
        <w:rPr>
          <w:rFonts w:cs="B Nazanin"/>
        </w:rPr>
        <w:t>Azim &amp; Khan</w:t>
      </w:r>
      <w:r w:rsidRPr="00950007">
        <w:rPr>
          <w:rFonts w:cs="B Nazanin"/>
          <w:rtl/>
        </w:rPr>
        <w:t>،</w:t>
      </w:r>
      <w:r w:rsidRPr="00950007">
        <w:rPr>
          <w:rFonts w:cs="B Nazanin"/>
        </w:rPr>
        <w:t xml:space="preserve"> </w:t>
      </w:r>
      <w:r w:rsidRPr="00950007">
        <w:rPr>
          <w:rFonts w:cs="B Nazanin"/>
          <w:rtl/>
        </w:rPr>
        <w:t>۲۰۱۲).</w:t>
      </w:r>
    </w:p>
    <w:p w14:paraId="08DD4CF1" w14:textId="77777777" w:rsidR="00950007" w:rsidRPr="00950007" w:rsidRDefault="00950007" w:rsidP="004F3833">
      <w:pPr>
        <w:pStyle w:val="NormalWeb"/>
        <w:bidi/>
        <w:jc w:val="both"/>
        <w:rPr>
          <w:rFonts w:cs="B Nazanin"/>
          <w:rtl/>
        </w:rPr>
      </w:pPr>
      <w:r w:rsidRPr="00950007">
        <w:rPr>
          <w:rFonts w:cs="B Nazanin"/>
          <w:rtl/>
        </w:rPr>
        <w:t>ویژگی‌های ارزیابی اصیل شامل موارد زیر است:</w:t>
      </w:r>
    </w:p>
    <w:p w14:paraId="2CDD622A" w14:textId="77777777" w:rsidR="00950007" w:rsidRPr="00950007" w:rsidRDefault="00950007" w:rsidP="004F3833">
      <w:pPr>
        <w:pStyle w:val="NormalWeb"/>
        <w:bidi/>
        <w:jc w:val="both"/>
        <w:rPr>
          <w:rFonts w:cs="B Nazanin"/>
          <w:rtl/>
        </w:rPr>
      </w:pPr>
      <w:r w:rsidRPr="00950007">
        <w:rPr>
          <w:rFonts w:cs="B Nazanin"/>
          <w:rtl/>
        </w:rPr>
        <w:t>۱. شامل مجموعه‌ای از وظایف مهم در یک حوزه علمی خاص،</w:t>
      </w:r>
    </w:p>
    <w:p w14:paraId="440BA9F8" w14:textId="77777777" w:rsidR="00950007" w:rsidRPr="00950007" w:rsidRDefault="00950007" w:rsidP="004F3833">
      <w:pPr>
        <w:pStyle w:val="NormalWeb"/>
        <w:bidi/>
        <w:jc w:val="both"/>
        <w:rPr>
          <w:rFonts w:cs="B Nazanin"/>
          <w:rtl/>
        </w:rPr>
      </w:pPr>
      <w:r w:rsidRPr="00950007">
        <w:rPr>
          <w:rFonts w:cs="B Nazanin"/>
          <w:rtl/>
        </w:rPr>
        <w:t>۲. تأکید بر مهارت‌های تفکر سطح بالا،</w:t>
      </w:r>
    </w:p>
    <w:p w14:paraId="0E84583A" w14:textId="77777777" w:rsidR="00950007" w:rsidRPr="00950007" w:rsidRDefault="00950007" w:rsidP="004F3833">
      <w:pPr>
        <w:pStyle w:val="NormalWeb"/>
        <w:bidi/>
        <w:jc w:val="both"/>
        <w:rPr>
          <w:rFonts w:cs="B Nazanin"/>
          <w:rtl/>
        </w:rPr>
      </w:pPr>
      <w:r w:rsidRPr="00950007">
        <w:rPr>
          <w:rFonts w:cs="B Nazanin"/>
          <w:rtl/>
        </w:rPr>
        <w:t>۳. اطلاع دانش‌آموزان از معیارها و نحوه ارزیابی،</w:t>
      </w:r>
    </w:p>
    <w:p w14:paraId="06396757" w14:textId="77777777" w:rsidR="00950007" w:rsidRPr="00950007" w:rsidRDefault="00950007" w:rsidP="004F3833">
      <w:pPr>
        <w:pStyle w:val="NormalWeb"/>
        <w:bidi/>
        <w:jc w:val="both"/>
        <w:rPr>
          <w:rFonts w:cs="B Nazanin"/>
          <w:rtl/>
        </w:rPr>
      </w:pPr>
      <w:r w:rsidRPr="00950007">
        <w:rPr>
          <w:rFonts w:cs="B Nazanin"/>
          <w:rtl/>
        </w:rPr>
        <w:t>۴. ادغام ارزیابی در فرآیند یادگیری،</w:t>
      </w:r>
    </w:p>
    <w:p w14:paraId="633E25E8" w14:textId="77777777" w:rsidR="00950007" w:rsidRPr="00950007" w:rsidRDefault="00950007" w:rsidP="004F3833">
      <w:pPr>
        <w:pStyle w:val="NormalWeb"/>
        <w:bidi/>
        <w:jc w:val="both"/>
        <w:rPr>
          <w:rFonts w:cs="B Nazanin"/>
          <w:rtl/>
        </w:rPr>
      </w:pPr>
      <w:r w:rsidRPr="00950007">
        <w:rPr>
          <w:rFonts w:cs="B Nazanin"/>
          <w:rtl/>
        </w:rPr>
        <w:t>۵. نقش معلم به‌عنوان تسهیل‌گر، الگو و همراه،</w:t>
      </w:r>
    </w:p>
    <w:p w14:paraId="6241230D" w14:textId="77777777" w:rsidR="00950007" w:rsidRPr="00950007" w:rsidRDefault="00950007" w:rsidP="004F3833">
      <w:pPr>
        <w:pStyle w:val="NormalWeb"/>
        <w:bidi/>
        <w:jc w:val="both"/>
        <w:rPr>
          <w:rFonts w:cs="B Nazanin"/>
          <w:rtl/>
        </w:rPr>
      </w:pPr>
      <w:r w:rsidRPr="00950007">
        <w:rPr>
          <w:rFonts w:cs="B Nazanin"/>
          <w:rtl/>
        </w:rPr>
        <w:t>۶. ایجاد انگیزه برای دانش‌آموزان به دلیل ارائه آثار در مقابل عموم،</w:t>
      </w:r>
    </w:p>
    <w:p w14:paraId="77EA8788" w14:textId="77777777" w:rsidR="00950007" w:rsidRPr="00950007" w:rsidRDefault="00950007" w:rsidP="004F3833">
      <w:pPr>
        <w:pStyle w:val="NormalWeb"/>
        <w:bidi/>
        <w:jc w:val="both"/>
        <w:rPr>
          <w:rFonts w:cs="B Nazanin"/>
          <w:rtl/>
        </w:rPr>
      </w:pPr>
      <w:r w:rsidRPr="00950007">
        <w:rPr>
          <w:rFonts w:cs="B Nazanin"/>
          <w:rtl/>
        </w:rPr>
        <w:t>۷. انعطاف‌پذیری بالا،</w:t>
      </w:r>
    </w:p>
    <w:p w14:paraId="7B5E5620" w14:textId="77777777" w:rsidR="00950007" w:rsidRPr="00950007" w:rsidRDefault="00950007" w:rsidP="004F3833">
      <w:pPr>
        <w:pStyle w:val="NormalWeb"/>
        <w:bidi/>
        <w:jc w:val="both"/>
        <w:rPr>
          <w:rFonts w:cs="B Nazanin"/>
          <w:rtl/>
        </w:rPr>
      </w:pPr>
      <w:r w:rsidRPr="00950007">
        <w:rPr>
          <w:rFonts w:cs="B Nazanin"/>
          <w:rtl/>
        </w:rPr>
        <w:lastRenderedPageBreak/>
        <w:t>۸. فراهم کردن روش‌های مختلف ارائه کار، و</w:t>
      </w:r>
    </w:p>
    <w:p w14:paraId="6D1B1537" w14:textId="77777777" w:rsidR="00950007" w:rsidRPr="00950007" w:rsidRDefault="00950007" w:rsidP="004F3833">
      <w:pPr>
        <w:pStyle w:val="NormalWeb"/>
        <w:bidi/>
        <w:jc w:val="both"/>
        <w:rPr>
          <w:rFonts w:cs="B Nazanin"/>
          <w:rtl/>
        </w:rPr>
      </w:pPr>
      <w:r w:rsidRPr="00950007">
        <w:rPr>
          <w:rFonts w:cs="B Nazanin"/>
          <w:rtl/>
        </w:rPr>
        <w:t>۹. ارزیابی فرآیند و محصول حاصل از یادگیری (</w:t>
      </w:r>
      <w:r w:rsidRPr="00950007">
        <w:rPr>
          <w:rFonts w:cs="B Nazanin"/>
        </w:rPr>
        <w:t>Moon</w:t>
      </w:r>
      <w:r w:rsidRPr="00950007">
        <w:rPr>
          <w:rFonts w:cs="B Nazanin"/>
          <w:rtl/>
        </w:rPr>
        <w:t xml:space="preserve"> و همکاران، ۲۰۰۵؛ </w:t>
      </w:r>
      <w:r w:rsidRPr="00950007">
        <w:rPr>
          <w:rFonts w:cs="B Nazanin"/>
        </w:rPr>
        <w:t>Richardson</w:t>
      </w:r>
      <w:r w:rsidRPr="00950007">
        <w:rPr>
          <w:rFonts w:cs="B Nazanin"/>
          <w:rtl/>
        </w:rPr>
        <w:t xml:space="preserve"> و همکاران، ۲۰۰۹).</w:t>
      </w:r>
    </w:p>
    <w:p w14:paraId="4309C81B" w14:textId="77777777" w:rsidR="00950007" w:rsidRPr="00950007" w:rsidRDefault="00950007" w:rsidP="004F3833">
      <w:pPr>
        <w:pStyle w:val="NormalWeb"/>
        <w:bidi/>
        <w:jc w:val="both"/>
        <w:rPr>
          <w:rFonts w:cs="B Nazanin"/>
          <w:rtl/>
        </w:rPr>
      </w:pPr>
      <w:r w:rsidRPr="00950007">
        <w:rPr>
          <w:rFonts w:cs="B Nazanin"/>
          <w:rtl/>
        </w:rPr>
        <w:t>ارزیابی اصیل برای معلمان اهمیت دارد و دارای سه مؤلفه اصلی است: واقع‌گرایی، چالش شناختی و بازخورد.</w:t>
      </w:r>
    </w:p>
    <w:p w14:paraId="694E87A7" w14:textId="77777777" w:rsidR="00950007" w:rsidRPr="00950007" w:rsidRDefault="00950007" w:rsidP="004F3833">
      <w:pPr>
        <w:pStyle w:val="NormalWeb"/>
        <w:bidi/>
        <w:jc w:val="both"/>
        <w:rPr>
          <w:rFonts w:cs="B Nazanin"/>
          <w:rtl/>
        </w:rPr>
      </w:pPr>
      <w:r w:rsidRPr="00950007">
        <w:rPr>
          <w:rFonts w:cs="B Nazanin"/>
          <w:rtl/>
        </w:rPr>
        <w:t>واقع‌گرایی: دانش‌آموزان مسائل واقعی زندگی را تحلیل و حل می‌کنند.</w:t>
      </w:r>
    </w:p>
    <w:p w14:paraId="04B6F554" w14:textId="77777777" w:rsidR="00950007" w:rsidRPr="00950007" w:rsidRDefault="00950007" w:rsidP="004F3833">
      <w:pPr>
        <w:pStyle w:val="NormalWeb"/>
        <w:bidi/>
        <w:jc w:val="both"/>
        <w:rPr>
          <w:rFonts w:cs="B Nazanin"/>
          <w:rtl/>
        </w:rPr>
      </w:pPr>
      <w:r w:rsidRPr="00950007">
        <w:rPr>
          <w:rFonts w:cs="B Nazanin"/>
          <w:rtl/>
        </w:rPr>
        <w:t>چالش شناختی: وظایف ارائه شده مهارت‌های تفکر سطح بالا را تقویت می‌کنند.</w:t>
      </w:r>
    </w:p>
    <w:p w14:paraId="79EE3AF4" w14:textId="77777777" w:rsidR="00950007" w:rsidRPr="00950007" w:rsidRDefault="00950007" w:rsidP="004F3833">
      <w:pPr>
        <w:pStyle w:val="NormalWeb"/>
        <w:bidi/>
        <w:jc w:val="both"/>
        <w:rPr>
          <w:rFonts w:cs="B Nazanin"/>
          <w:rtl/>
        </w:rPr>
      </w:pPr>
      <w:r w:rsidRPr="00950007">
        <w:rPr>
          <w:rFonts w:cs="B Nazanin"/>
          <w:rtl/>
        </w:rPr>
        <w:t>بازخورد: علاوه بر معلم، دانش‌آموزان در ارزیابی عملکرد همدیگر مشارکت دارند (</w:t>
      </w:r>
      <w:r w:rsidRPr="00950007">
        <w:rPr>
          <w:rFonts w:cs="B Nazanin"/>
        </w:rPr>
        <w:t>Villarroel</w:t>
      </w:r>
      <w:r w:rsidRPr="00950007">
        <w:rPr>
          <w:rFonts w:cs="B Nazanin"/>
          <w:rtl/>
        </w:rPr>
        <w:t xml:space="preserve"> و همکاران، ۲۰۱۸).</w:t>
      </w:r>
    </w:p>
    <w:p w14:paraId="43589F9F" w14:textId="77777777" w:rsidR="00950007" w:rsidRPr="00950007" w:rsidRDefault="00950007" w:rsidP="004F3833">
      <w:pPr>
        <w:pStyle w:val="NormalWeb"/>
        <w:bidi/>
        <w:jc w:val="both"/>
        <w:rPr>
          <w:rFonts w:cs="B Nazanin"/>
          <w:rtl/>
        </w:rPr>
      </w:pPr>
      <w:r w:rsidRPr="00950007">
        <w:rPr>
          <w:rFonts w:cs="B Nazanin"/>
          <w:rtl/>
        </w:rPr>
        <w:t>وزارت آموزش و فرهنگ اندونزی (۲۰۱۵) بیان می‌کند که ارزیابی معلم باید بر اساس اصول زیر باشد: معتبر، عینی، منصفانه، یکپارچه، شفاف، جامع و مستمر، نظام‌مند، مبتنی بر معیار و پاسخگو. بر اساس این اصول، ارزیابی اصیل با مشارکت فعال دانش‌آموزان انجام می‌شود و انگیزه و علاقه به یادگیری و تأثیر آن بر دانش، نگرش و مهارت‌ها افزایش می‌یابد.</w:t>
      </w:r>
    </w:p>
    <w:p w14:paraId="39F06FB4" w14:textId="77777777" w:rsidR="00950007" w:rsidRPr="00950007" w:rsidRDefault="00950007" w:rsidP="004F3833">
      <w:pPr>
        <w:pStyle w:val="NormalWeb"/>
        <w:bidi/>
        <w:jc w:val="both"/>
        <w:rPr>
          <w:rFonts w:cs="B Nazanin"/>
          <w:rtl/>
        </w:rPr>
      </w:pPr>
      <w:r w:rsidRPr="00950007">
        <w:rPr>
          <w:rFonts w:cs="B Nazanin"/>
          <w:rtl/>
        </w:rPr>
        <w:t>معلم مدارس ابتدایی</w:t>
      </w:r>
    </w:p>
    <w:p w14:paraId="57FA172B" w14:textId="77777777" w:rsidR="00950007" w:rsidRPr="00950007" w:rsidRDefault="00950007" w:rsidP="004F3833">
      <w:pPr>
        <w:pStyle w:val="NormalWeb"/>
        <w:bidi/>
        <w:jc w:val="both"/>
        <w:rPr>
          <w:rFonts w:cs="B Nazanin"/>
          <w:rtl/>
        </w:rPr>
      </w:pPr>
      <w:r w:rsidRPr="00950007">
        <w:rPr>
          <w:rFonts w:cs="B Nazanin"/>
          <w:rtl/>
        </w:rPr>
        <w:t>معلمان نقش مهمی در موفقیت یادگیری مطالعات اجتماعی از طریق روش‌های مؤثر دارند (</w:t>
      </w:r>
      <w:r w:rsidRPr="00950007">
        <w:rPr>
          <w:rFonts w:cs="B Nazanin"/>
        </w:rPr>
        <w:t>De Bruyckere &amp; Kirschner</w:t>
      </w:r>
      <w:r w:rsidRPr="00950007">
        <w:rPr>
          <w:rFonts w:cs="B Nazanin"/>
          <w:rtl/>
        </w:rPr>
        <w:t>،</w:t>
      </w:r>
      <w:r w:rsidRPr="00950007">
        <w:rPr>
          <w:rFonts w:cs="B Nazanin"/>
        </w:rPr>
        <w:t xml:space="preserve"> </w:t>
      </w:r>
      <w:r w:rsidRPr="00950007">
        <w:rPr>
          <w:rFonts w:cs="B Nazanin"/>
          <w:rtl/>
        </w:rPr>
        <w:t>۲۰۱۶). معلمان می‌توانند دانش‌آموزانی با صلاحیت معنوی، هوش هیجانی و مهارت‌های لازم برای خود، جامعه و کشور پرورش دهند (</w:t>
      </w:r>
      <w:r w:rsidRPr="00950007">
        <w:rPr>
          <w:rFonts w:cs="B Nazanin"/>
        </w:rPr>
        <w:t>Rahmad</w:t>
      </w:r>
      <w:r w:rsidRPr="00950007">
        <w:rPr>
          <w:rFonts w:cs="B Nazanin"/>
          <w:rtl/>
        </w:rPr>
        <w:t>،</w:t>
      </w:r>
      <w:r w:rsidRPr="00950007">
        <w:rPr>
          <w:rFonts w:cs="B Nazanin"/>
        </w:rPr>
        <w:t xml:space="preserve"> </w:t>
      </w:r>
      <w:r w:rsidRPr="00950007">
        <w:rPr>
          <w:rFonts w:cs="B Nazanin"/>
          <w:rtl/>
        </w:rPr>
        <w:t>۲۰۱۶). معیارهای معلمان مطالعات اجتماعی در مدارس ابتدایی شامل:</w:t>
      </w:r>
    </w:p>
    <w:p w14:paraId="3057B11A" w14:textId="77777777" w:rsidR="00950007" w:rsidRPr="00950007" w:rsidRDefault="00950007" w:rsidP="004F3833">
      <w:pPr>
        <w:pStyle w:val="NormalWeb"/>
        <w:bidi/>
        <w:jc w:val="both"/>
        <w:rPr>
          <w:rFonts w:cs="B Nazanin"/>
          <w:rtl/>
        </w:rPr>
      </w:pPr>
      <w:r w:rsidRPr="00950007">
        <w:rPr>
          <w:rFonts w:cs="B Nazanin"/>
          <w:rtl/>
        </w:rPr>
        <w:t>۱. درک پدیده‌های اجتماعی و برخورداری از دانش، نگرش، مهارت و ارزش‌ها،</w:t>
      </w:r>
    </w:p>
    <w:p w14:paraId="2F31FC2D" w14:textId="77777777" w:rsidR="00950007" w:rsidRPr="00950007" w:rsidRDefault="00950007" w:rsidP="004F3833">
      <w:pPr>
        <w:pStyle w:val="NormalWeb"/>
        <w:bidi/>
        <w:jc w:val="both"/>
        <w:rPr>
          <w:rFonts w:cs="B Nazanin"/>
          <w:rtl/>
        </w:rPr>
      </w:pPr>
      <w:r w:rsidRPr="00950007">
        <w:rPr>
          <w:rFonts w:cs="B Nazanin"/>
          <w:rtl/>
        </w:rPr>
        <w:t>۲. داشتن مهارت‌های ارتباط اجتماعی،</w:t>
      </w:r>
    </w:p>
    <w:p w14:paraId="2BA419FF" w14:textId="77777777" w:rsidR="00950007" w:rsidRPr="00950007" w:rsidRDefault="00950007" w:rsidP="004F3833">
      <w:pPr>
        <w:pStyle w:val="NormalWeb"/>
        <w:bidi/>
        <w:jc w:val="both"/>
        <w:rPr>
          <w:rFonts w:cs="B Nazanin"/>
          <w:rtl/>
        </w:rPr>
      </w:pPr>
      <w:r w:rsidRPr="00950007">
        <w:rPr>
          <w:rFonts w:cs="B Nazanin"/>
          <w:rtl/>
        </w:rPr>
        <w:t>۳. توانایی حل مسائل اجتماعی،</w:t>
      </w:r>
    </w:p>
    <w:p w14:paraId="518628B2" w14:textId="77777777" w:rsidR="00950007" w:rsidRPr="00950007" w:rsidRDefault="00950007" w:rsidP="004F3833">
      <w:pPr>
        <w:pStyle w:val="NormalWeb"/>
        <w:bidi/>
        <w:jc w:val="both"/>
        <w:rPr>
          <w:rFonts w:cs="B Nazanin"/>
          <w:rtl/>
        </w:rPr>
      </w:pPr>
      <w:r w:rsidRPr="00950007">
        <w:rPr>
          <w:rFonts w:cs="B Nazanin"/>
          <w:rtl/>
        </w:rPr>
        <w:t>۴. حساس، پاسخگو، سازگار و منتقد نسبت به محیط،</w:t>
      </w:r>
    </w:p>
    <w:p w14:paraId="22D4256F" w14:textId="77777777" w:rsidR="00950007" w:rsidRPr="00950007" w:rsidRDefault="00950007" w:rsidP="004F3833">
      <w:pPr>
        <w:pStyle w:val="NormalWeb"/>
        <w:bidi/>
        <w:jc w:val="both"/>
        <w:rPr>
          <w:rFonts w:cs="B Nazanin"/>
          <w:rtl/>
        </w:rPr>
      </w:pPr>
      <w:r w:rsidRPr="00950007">
        <w:rPr>
          <w:rFonts w:cs="B Nazanin"/>
          <w:rtl/>
        </w:rPr>
        <w:t>۵. پرورش قدرت تحلیلی دانش‌آموزان برای حل مسائل و ایجاد جامعه‌ای صلح‌آمیز و پویا (</w:t>
      </w:r>
      <w:r w:rsidRPr="00950007">
        <w:rPr>
          <w:rFonts w:cs="B Nazanin"/>
        </w:rPr>
        <w:t>Sardjijo &amp; Ischak</w:t>
      </w:r>
      <w:r w:rsidRPr="00950007">
        <w:rPr>
          <w:rFonts w:cs="B Nazanin"/>
          <w:rtl/>
        </w:rPr>
        <w:t>،</w:t>
      </w:r>
      <w:r w:rsidRPr="00950007">
        <w:rPr>
          <w:rFonts w:cs="B Nazanin"/>
        </w:rPr>
        <w:t xml:space="preserve"> </w:t>
      </w:r>
      <w:r w:rsidRPr="00950007">
        <w:rPr>
          <w:rFonts w:cs="B Nazanin"/>
          <w:rtl/>
        </w:rPr>
        <w:t>۲۰۱۸).</w:t>
      </w:r>
    </w:p>
    <w:p w14:paraId="3FACD4F6" w14:textId="77777777" w:rsidR="00950007" w:rsidRPr="00950007" w:rsidRDefault="00950007" w:rsidP="004F3833">
      <w:pPr>
        <w:bidi/>
        <w:spacing w:line="240" w:lineRule="auto"/>
        <w:jc w:val="both"/>
        <w:rPr>
          <w:rFonts w:eastAsia="Times New Roman" w:cs="B Nazanin"/>
          <w:kern w:val="0"/>
          <w:sz w:val="27"/>
          <w:szCs w:val="27"/>
          <w14:ligatures w14:val="none"/>
        </w:rPr>
      </w:pPr>
      <w:r w:rsidRPr="00950007">
        <w:rPr>
          <w:rFonts w:eastAsia="Times New Roman" w:cs="B Nazanin"/>
          <w:rtl/>
        </w:rPr>
        <w:t>یادگیری مطالعات اجتماعی و ارزیابی اصیل (ترجمه فارسی رسمی و آکادمیک)</w:t>
      </w:r>
    </w:p>
    <w:p w14:paraId="6472BFB3" w14:textId="77777777" w:rsidR="00950007" w:rsidRPr="00950007" w:rsidRDefault="00950007" w:rsidP="004F3833">
      <w:pPr>
        <w:bidi/>
        <w:spacing w:line="240" w:lineRule="auto"/>
        <w:jc w:val="both"/>
        <w:rPr>
          <w:rFonts w:eastAsia="Times New Roman" w:cs="B Nazanin"/>
        </w:rPr>
      </w:pPr>
      <w:r w:rsidRPr="00950007">
        <w:rPr>
          <w:rFonts w:eastAsia="Times New Roman" w:cs="B Nazanin"/>
          <w:rtl/>
        </w:rPr>
        <w:t>قدرت‌ها و اهداف یادگیری مطالعات اجتماعی</w:t>
      </w:r>
    </w:p>
    <w:p w14:paraId="21312A2B" w14:textId="77777777" w:rsidR="00950007" w:rsidRPr="00950007" w:rsidRDefault="00950007" w:rsidP="004F3833">
      <w:pPr>
        <w:bidi/>
        <w:spacing w:line="240" w:lineRule="auto"/>
        <w:rPr>
          <w:rFonts w:cs="B Nazanin"/>
        </w:rPr>
      </w:pPr>
      <w:r w:rsidRPr="00950007">
        <w:rPr>
          <w:rFonts w:cs="B Nazanin"/>
          <w:rtl/>
        </w:rPr>
        <w:t>یادگیری مطالعات اجتماعی دارای چندین نقطه قوت است، هم از نظر پایه و دامنه علمی و هم از نظر مطالعه مسائل عملی، که شامل موارد زیر است:</w:t>
      </w:r>
      <w:r w:rsidRPr="00950007">
        <w:rPr>
          <w:rFonts w:cs="B Nazanin"/>
        </w:rPr>
        <w:br/>
      </w:r>
      <w:r w:rsidRPr="00950007">
        <w:rPr>
          <w:rFonts w:cs="B Nazanin"/>
          <w:rtl/>
        </w:rPr>
        <w:t>۱. از نظر عملی، علوم اجتماعی دارای دو پایه علمی است: علوم اجتماعی و علوم تربیتی؛</w:t>
      </w:r>
      <w:r w:rsidRPr="00950007">
        <w:rPr>
          <w:rFonts w:cs="B Nazanin"/>
        </w:rPr>
        <w:br/>
      </w:r>
      <w:r w:rsidRPr="00950007">
        <w:rPr>
          <w:rFonts w:cs="B Nazanin"/>
          <w:rtl/>
        </w:rPr>
        <w:t>۲. منابع مطالعات اجتماعی تنها از علوم اجتماعی نیست، بلکه از علوم انسانی نیز تأمین می‌شود و هویت مطالعات اجتماعی را شکل می‌دهد که عاری از ارزش نیست؛</w:t>
      </w:r>
      <w:r w:rsidRPr="00950007">
        <w:rPr>
          <w:rFonts w:cs="B Nazanin"/>
        </w:rPr>
        <w:br/>
      </w:r>
      <w:r w:rsidRPr="00950007">
        <w:rPr>
          <w:rFonts w:cs="B Nazanin"/>
          <w:rtl/>
        </w:rPr>
        <w:t>۳. جهت‌گیری مطالعات و برنامه‌های آموزشی بر فرآیند آموزشی تأکید دارد (</w:t>
      </w:r>
      <w:r w:rsidRPr="00950007">
        <w:rPr>
          <w:rFonts w:cs="B Nazanin"/>
        </w:rPr>
        <w:t>Al Muchtar</w:t>
      </w:r>
      <w:r w:rsidRPr="00950007">
        <w:rPr>
          <w:rFonts w:cs="B Nazanin"/>
          <w:rtl/>
        </w:rPr>
        <w:t>،</w:t>
      </w:r>
      <w:r w:rsidRPr="00950007">
        <w:rPr>
          <w:rFonts w:cs="B Nazanin"/>
        </w:rPr>
        <w:t xml:space="preserve"> </w:t>
      </w:r>
      <w:r w:rsidRPr="00950007">
        <w:rPr>
          <w:rFonts w:cs="B Nazanin"/>
          <w:rtl/>
        </w:rPr>
        <w:t>۲۰۰۶).</w:t>
      </w:r>
    </w:p>
    <w:p w14:paraId="762B7BED" w14:textId="77777777" w:rsidR="00950007" w:rsidRPr="00950007" w:rsidRDefault="00950007" w:rsidP="004F3833">
      <w:pPr>
        <w:bidi/>
        <w:spacing w:line="240" w:lineRule="auto"/>
        <w:rPr>
          <w:rFonts w:cs="B Nazanin"/>
        </w:rPr>
      </w:pPr>
      <w:r w:rsidRPr="00950007">
        <w:rPr>
          <w:rFonts w:cs="B Nazanin"/>
          <w:rtl/>
        </w:rPr>
        <w:lastRenderedPageBreak/>
        <w:t>اهداف یادگیری مطالعات اجتماعی شامل:</w:t>
      </w:r>
      <w:r w:rsidRPr="00950007">
        <w:rPr>
          <w:rFonts w:cs="B Nazanin"/>
        </w:rPr>
        <w:br/>
      </w:r>
      <w:r w:rsidRPr="00950007">
        <w:rPr>
          <w:rFonts w:cs="B Nazanin"/>
          <w:rtl/>
        </w:rPr>
        <w:t>الف) افزایش دانش دانش‌آموزان درباره تجربه انسانی در زندگی اجتماعی گذشته و آینده،</w:t>
      </w:r>
      <w:r w:rsidRPr="00950007">
        <w:rPr>
          <w:rFonts w:cs="B Nazanin"/>
        </w:rPr>
        <w:br/>
      </w:r>
      <w:r w:rsidRPr="00950007">
        <w:rPr>
          <w:rFonts w:cs="B Nazanin"/>
          <w:rtl/>
        </w:rPr>
        <w:t>ب) کمک به توسعه مهارت‌های یافتن و پردازش اطلاعات،</w:t>
      </w:r>
      <w:r w:rsidRPr="00950007">
        <w:rPr>
          <w:rFonts w:cs="B Nazanin"/>
        </w:rPr>
        <w:br/>
      </w:r>
      <w:r w:rsidRPr="00950007">
        <w:rPr>
          <w:rFonts w:cs="B Nazanin"/>
          <w:rtl/>
        </w:rPr>
        <w:t>ج) پرورش ارزش‌ها و نگرش‌های دموکراتیک در زندگی مردم،</w:t>
      </w:r>
      <w:r w:rsidRPr="00950007">
        <w:rPr>
          <w:rFonts w:cs="B Nazanin"/>
        </w:rPr>
        <w:br/>
      </w:r>
      <w:r w:rsidRPr="00950007">
        <w:rPr>
          <w:rFonts w:cs="B Nazanin"/>
          <w:rtl/>
        </w:rPr>
        <w:t>د) فراهم کردن فرصت مشارکت در زندگی اجتماعی است (</w:t>
      </w:r>
      <w:r w:rsidRPr="00950007">
        <w:rPr>
          <w:rFonts w:cs="B Nazanin"/>
        </w:rPr>
        <w:t>Chaplin &amp; Messick</w:t>
      </w:r>
      <w:r w:rsidRPr="00950007">
        <w:rPr>
          <w:rFonts w:cs="B Nazanin"/>
          <w:rtl/>
        </w:rPr>
        <w:t>،</w:t>
      </w:r>
      <w:r w:rsidRPr="00950007">
        <w:rPr>
          <w:rFonts w:cs="B Nazanin"/>
        </w:rPr>
        <w:t xml:space="preserve"> </w:t>
      </w:r>
      <w:r w:rsidRPr="00950007">
        <w:rPr>
          <w:rFonts w:cs="B Nazanin"/>
          <w:rtl/>
        </w:rPr>
        <w:t>۱۹۹۲).</w:t>
      </w:r>
    </w:p>
    <w:p w14:paraId="7D3E17CC" w14:textId="77777777" w:rsidR="00950007" w:rsidRPr="00950007" w:rsidRDefault="00950007" w:rsidP="004F3833">
      <w:pPr>
        <w:bidi/>
        <w:spacing w:line="240" w:lineRule="auto"/>
        <w:jc w:val="both"/>
        <w:rPr>
          <w:rFonts w:cs="B Nazanin"/>
        </w:rPr>
      </w:pPr>
      <w:r w:rsidRPr="00950007">
        <w:rPr>
          <w:rFonts w:cs="B Nazanin"/>
          <w:rtl/>
        </w:rPr>
        <w:t xml:space="preserve">بر این اساس، یادگیری مطالعات اجتماعی در مدارس ابتدایی </w:t>
      </w:r>
      <w:r w:rsidRPr="00950007">
        <w:rPr>
          <w:rStyle w:val="Strong"/>
          <w:rFonts w:cs="B Nazanin"/>
          <w:b w:val="0"/>
          <w:bCs w:val="0"/>
          <w:rtl/>
        </w:rPr>
        <w:t>دانش، نگرش و مهارت‌های دانش‌آموزان را از طریق یادگیری تماتیک</w:t>
      </w:r>
      <w:r w:rsidRPr="00950007">
        <w:rPr>
          <w:rFonts w:cs="B Nazanin"/>
          <w:rtl/>
        </w:rPr>
        <w:t xml:space="preserve"> و با مراحل </w:t>
      </w:r>
      <w:r w:rsidRPr="00950007">
        <w:rPr>
          <w:rStyle w:val="Strong"/>
          <w:rFonts w:cs="B Nazanin"/>
          <w:b w:val="0"/>
          <w:bCs w:val="0"/>
          <w:rtl/>
        </w:rPr>
        <w:t>مشاهده، پرسشگری، جمع‌آوری اطلاعات، استدلال و ارتباط برقرار کردن</w:t>
      </w:r>
      <w:r w:rsidRPr="00950007">
        <w:rPr>
          <w:rFonts w:cs="B Nazanin"/>
          <w:rtl/>
        </w:rPr>
        <w:t xml:space="preserve"> تقویت می‌کند.</w:t>
      </w:r>
    </w:p>
    <w:p w14:paraId="5223F21B" w14:textId="77777777" w:rsidR="00950007" w:rsidRPr="00950007" w:rsidRDefault="00950007" w:rsidP="004F3833">
      <w:pPr>
        <w:bidi/>
        <w:spacing w:line="240" w:lineRule="auto"/>
        <w:jc w:val="both"/>
        <w:rPr>
          <w:rFonts w:eastAsia="Times New Roman" w:cs="B Nazanin"/>
        </w:rPr>
      </w:pPr>
      <w:r w:rsidRPr="00950007">
        <w:rPr>
          <w:rFonts w:eastAsia="Times New Roman" w:cs="B Nazanin"/>
          <w:rtl/>
        </w:rPr>
        <w:t>ارزیابی اصیل</w:t>
      </w:r>
    </w:p>
    <w:p w14:paraId="480BDF88" w14:textId="77777777" w:rsidR="00950007" w:rsidRPr="00950007" w:rsidRDefault="00950007" w:rsidP="004F3833">
      <w:pPr>
        <w:bidi/>
        <w:spacing w:line="240" w:lineRule="auto"/>
        <w:jc w:val="both"/>
        <w:rPr>
          <w:rFonts w:cs="B Nazanin"/>
        </w:rPr>
      </w:pPr>
      <w:r w:rsidRPr="00950007">
        <w:rPr>
          <w:rFonts w:cs="B Nazanin"/>
          <w:rtl/>
        </w:rPr>
        <w:t xml:space="preserve">ارزیابی اصیل به ارزیابی گفته می‌شود که </w:t>
      </w:r>
      <w:r w:rsidRPr="00950007">
        <w:rPr>
          <w:rStyle w:val="Strong"/>
          <w:rFonts w:cs="B Nazanin"/>
          <w:b w:val="0"/>
          <w:bCs w:val="0"/>
          <w:rtl/>
        </w:rPr>
        <w:t>برای نتایج یادگیری دانش‌آموزان در ابعاد نگرش، مهارت و دانش معنادار باشد</w:t>
      </w:r>
      <w:r w:rsidRPr="00950007">
        <w:rPr>
          <w:rFonts w:cs="B Nazanin"/>
          <w:rtl/>
        </w:rPr>
        <w:t xml:space="preserve"> </w:t>
      </w:r>
      <w:r w:rsidRPr="00950007">
        <w:rPr>
          <w:rFonts w:cs="B Nazanin"/>
        </w:rPr>
        <w:t>(Kemendikbud</w:t>
      </w:r>
      <w:r w:rsidRPr="00950007">
        <w:rPr>
          <w:rFonts w:cs="B Nazanin"/>
          <w:rtl/>
        </w:rPr>
        <w:t>،</w:t>
      </w:r>
      <w:r w:rsidRPr="00950007">
        <w:rPr>
          <w:rFonts w:cs="B Nazanin"/>
        </w:rPr>
        <w:t xml:space="preserve"> </w:t>
      </w:r>
      <w:r w:rsidRPr="00950007">
        <w:rPr>
          <w:rFonts w:cs="B Nazanin"/>
          <w:rtl/>
        </w:rPr>
        <w:t xml:space="preserve">۲۰۱۴). این نوع ارزیابی انگیزه و علاقه به یادگیری را افزایش می‌دهد زیرا فرآیند یادگیری </w:t>
      </w:r>
      <w:r w:rsidRPr="00950007">
        <w:rPr>
          <w:rStyle w:val="Strong"/>
          <w:rFonts w:cs="B Nazanin"/>
          <w:b w:val="0"/>
          <w:bCs w:val="0"/>
          <w:rtl/>
        </w:rPr>
        <w:t>محوریت دانش‌آموز</w:t>
      </w:r>
      <w:r w:rsidRPr="00950007">
        <w:rPr>
          <w:rFonts w:cs="B Nazanin"/>
          <w:rtl/>
        </w:rPr>
        <w:t xml:space="preserve"> دارد (</w:t>
      </w:r>
      <w:r w:rsidRPr="00950007">
        <w:rPr>
          <w:rFonts w:cs="B Nazanin"/>
        </w:rPr>
        <w:t>Bolat &amp; Karakus</w:t>
      </w:r>
      <w:r w:rsidRPr="00950007">
        <w:rPr>
          <w:rFonts w:cs="B Nazanin"/>
          <w:rtl/>
        </w:rPr>
        <w:t>،</w:t>
      </w:r>
      <w:r w:rsidRPr="00950007">
        <w:rPr>
          <w:rFonts w:cs="B Nazanin"/>
        </w:rPr>
        <w:t xml:space="preserve"> </w:t>
      </w:r>
      <w:r w:rsidRPr="00950007">
        <w:rPr>
          <w:rFonts w:cs="B Nazanin"/>
          <w:rtl/>
        </w:rPr>
        <w:t xml:space="preserve">۲۰۱۷؛ </w:t>
      </w:r>
      <w:r w:rsidRPr="00950007">
        <w:rPr>
          <w:rFonts w:cs="B Nazanin"/>
        </w:rPr>
        <w:t>Litchfield &amp; Dempsey</w:t>
      </w:r>
      <w:r w:rsidRPr="00950007">
        <w:rPr>
          <w:rFonts w:cs="B Nazanin"/>
          <w:rtl/>
        </w:rPr>
        <w:t>،</w:t>
      </w:r>
      <w:r w:rsidRPr="00950007">
        <w:rPr>
          <w:rFonts w:cs="B Nazanin"/>
        </w:rPr>
        <w:t xml:space="preserve"> </w:t>
      </w:r>
      <w:r w:rsidRPr="00950007">
        <w:rPr>
          <w:rFonts w:cs="B Nazanin"/>
          <w:rtl/>
        </w:rPr>
        <w:t>۲۰۱۵). دانش‌آموزان نقش فعالی در کشف عمیق مطالب دارند و مسئول تصمیم‌گیری در حل مسائل و بررسی فرآیند و محصولات حاصل از یادگیری هستند (</w:t>
      </w:r>
      <w:r w:rsidRPr="00950007">
        <w:rPr>
          <w:rFonts w:cs="B Nazanin"/>
        </w:rPr>
        <w:t>Azim &amp; Khan</w:t>
      </w:r>
      <w:r w:rsidRPr="00950007">
        <w:rPr>
          <w:rFonts w:cs="B Nazanin"/>
          <w:rtl/>
        </w:rPr>
        <w:t>،</w:t>
      </w:r>
      <w:r w:rsidRPr="00950007">
        <w:rPr>
          <w:rFonts w:cs="B Nazanin"/>
        </w:rPr>
        <w:t xml:space="preserve"> </w:t>
      </w:r>
      <w:r w:rsidRPr="00950007">
        <w:rPr>
          <w:rFonts w:cs="B Nazanin"/>
          <w:rtl/>
        </w:rPr>
        <w:t>۲۰۱۲).</w:t>
      </w:r>
    </w:p>
    <w:p w14:paraId="0A8B4990" w14:textId="77777777" w:rsidR="00950007" w:rsidRPr="00950007" w:rsidRDefault="00950007" w:rsidP="004F3833">
      <w:pPr>
        <w:bidi/>
        <w:spacing w:line="240" w:lineRule="auto"/>
        <w:rPr>
          <w:rFonts w:cs="B Nazanin"/>
        </w:rPr>
      </w:pPr>
      <w:r w:rsidRPr="00950007">
        <w:rPr>
          <w:rFonts w:cs="B Nazanin"/>
          <w:rtl/>
        </w:rPr>
        <w:t>ویژگی‌های ارزیابی اصیل شامل:</w:t>
      </w:r>
      <w:r w:rsidRPr="00950007">
        <w:rPr>
          <w:rFonts w:cs="B Nazanin"/>
        </w:rPr>
        <w:br/>
      </w:r>
      <w:r w:rsidRPr="00950007">
        <w:rPr>
          <w:rFonts w:cs="B Nazanin"/>
          <w:rtl/>
        </w:rPr>
        <w:t>۱. شامل مجموعه‌ای از وظایف مهم در یک حوزه علمی خاص،</w:t>
      </w:r>
      <w:r w:rsidRPr="00950007">
        <w:rPr>
          <w:rFonts w:cs="B Nazanin"/>
        </w:rPr>
        <w:br/>
      </w:r>
      <w:r w:rsidRPr="00950007">
        <w:rPr>
          <w:rFonts w:cs="B Nazanin"/>
          <w:rtl/>
        </w:rPr>
        <w:t>۲. تأکید بر مهارت‌های تفکر سطح بالا،</w:t>
      </w:r>
      <w:r w:rsidRPr="00950007">
        <w:rPr>
          <w:rFonts w:cs="B Nazanin"/>
        </w:rPr>
        <w:br/>
      </w:r>
      <w:r w:rsidRPr="00950007">
        <w:rPr>
          <w:rFonts w:cs="B Nazanin"/>
          <w:rtl/>
        </w:rPr>
        <w:t>۳. اطلاع دانش‌آموزان از معیارها و نحوه ارزیابی،</w:t>
      </w:r>
      <w:r w:rsidRPr="00950007">
        <w:rPr>
          <w:rFonts w:cs="B Nazanin"/>
        </w:rPr>
        <w:br/>
      </w:r>
      <w:r w:rsidRPr="00950007">
        <w:rPr>
          <w:rFonts w:cs="B Nazanin"/>
          <w:rtl/>
        </w:rPr>
        <w:t>۴. ادغام ارزیابی در فرآیند یادگیری،</w:t>
      </w:r>
      <w:r w:rsidRPr="00950007">
        <w:rPr>
          <w:rFonts w:cs="B Nazanin"/>
        </w:rPr>
        <w:br/>
      </w:r>
      <w:r w:rsidRPr="00950007">
        <w:rPr>
          <w:rFonts w:cs="B Nazanin"/>
          <w:rtl/>
        </w:rPr>
        <w:t>۵. نقش معلم به‌عنوان تسهیل‌گر، الگو و همراه،</w:t>
      </w:r>
      <w:r w:rsidRPr="00950007">
        <w:rPr>
          <w:rFonts w:cs="B Nazanin"/>
        </w:rPr>
        <w:br/>
      </w:r>
      <w:r w:rsidRPr="00950007">
        <w:rPr>
          <w:rFonts w:cs="B Nazanin"/>
          <w:rtl/>
        </w:rPr>
        <w:t>۶. ایجاد انگیزه برای دانش‌آموزان به دلیل ارائه آثار در مقابل عموم،</w:t>
      </w:r>
      <w:r w:rsidRPr="00950007">
        <w:rPr>
          <w:rFonts w:cs="B Nazanin"/>
        </w:rPr>
        <w:br/>
      </w:r>
      <w:r w:rsidRPr="00950007">
        <w:rPr>
          <w:rFonts w:cs="B Nazanin"/>
          <w:rtl/>
        </w:rPr>
        <w:t>۷. انعطاف‌پذیری بالا،</w:t>
      </w:r>
      <w:r w:rsidRPr="00950007">
        <w:rPr>
          <w:rFonts w:cs="B Nazanin"/>
        </w:rPr>
        <w:br/>
      </w:r>
      <w:r w:rsidRPr="00950007">
        <w:rPr>
          <w:rFonts w:cs="B Nazanin"/>
          <w:rtl/>
        </w:rPr>
        <w:t>۸. فراهم کردن روش‌های مختلف ارائه کار،</w:t>
      </w:r>
      <w:r w:rsidRPr="00950007">
        <w:rPr>
          <w:rFonts w:cs="B Nazanin"/>
        </w:rPr>
        <w:br/>
      </w:r>
      <w:r w:rsidRPr="00950007">
        <w:rPr>
          <w:rFonts w:cs="B Nazanin"/>
          <w:rtl/>
        </w:rPr>
        <w:t>۹. ارزیابی فرآیند و محصول حاصل از یادگیری (</w:t>
      </w:r>
      <w:r w:rsidRPr="00950007">
        <w:rPr>
          <w:rFonts w:cs="B Nazanin"/>
        </w:rPr>
        <w:t xml:space="preserve">Moon </w:t>
      </w:r>
      <w:r w:rsidRPr="00950007">
        <w:rPr>
          <w:rFonts w:cs="B Nazanin"/>
          <w:rtl/>
        </w:rPr>
        <w:t xml:space="preserve">و همکاران، ۲۰۰۵؛ </w:t>
      </w:r>
      <w:r w:rsidRPr="00950007">
        <w:rPr>
          <w:rFonts w:cs="B Nazanin"/>
        </w:rPr>
        <w:t xml:space="preserve">Richardson </w:t>
      </w:r>
      <w:r w:rsidRPr="00950007">
        <w:rPr>
          <w:rFonts w:cs="B Nazanin"/>
          <w:rtl/>
        </w:rPr>
        <w:t>و همکاران، ۲۰۰۹).</w:t>
      </w:r>
    </w:p>
    <w:p w14:paraId="1C91D508" w14:textId="77777777" w:rsidR="00950007" w:rsidRPr="00950007" w:rsidRDefault="00950007" w:rsidP="004F3833">
      <w:pPr>
        <w:bidi/>
        <w:spacing w:line="240" w:lineRule="auto"/>
        <w:jc w:val="both"/>
        <w:rPr>
          <w:rFonts w:cs="B Nazanin"/>
        </w:rPr>
      </w:pPr>
      <w:r w:rsidRPr="00950007">
        <w:rPr>
          <w:rFonts w:cs="B Nazanin"/>
          <w:rtl/>
        </w:rPr>
        <w:t xml:space="preserve">اجزای اصلی ارزیابی اصیل برای معلمان عبارتند از: </w:t>
      </w:r>
      <w:r w:rsidRPr="00950007">
        <w:rPr>
          <w:rStyle w:val="Strong"/>
          <w:rFonts w:cs="B Nazanin"/>
          <w:b w:val="0"/>
          <w:bCs w:val="0"/>
          <w:rtl/>
        </w:rPr>
        <w:t>واقع‌گرایی، چالش شناختی و بازخورد</w:t>
      </w:r>
      <w:r w:rsidRPr="00950007">
        <w:rPr>
          <w:rFonts w:cs="B Nazanin"/>
        </w:rPr>
        <w:t>.</w:t>
      </w:r>
    </w:p>
    <w:p w14:paraId="21A664D5" w14:textId="77777777" w:rsidR="00950007" w:rsidRPr="00950007" w:rsidRDefault="00950007" w:rsidP="004F3833">
      <w:pPr>
        <w:bidi/>
        <w:spacing w:line="240" w:lineRule="auto"/>
        <w:jc w:val="both"/>
        <w:rPr>
          <w:rFonts w:eastAsia="Times New Roman" w:cs="B Nazanin"/>
        </w:rPr>
      </w:pPr>
      <w:r w:rsidRPr="00950007">
        <w:rPr>
          <w:rStyle w:val="Strong"/>
          <w:rFonts w:eastAsia="Times New Roman" w:cs="B Nazanin"/>
          <w:b w:val="0"/>
          <w:bCs w:val="0"/>
          <w:rtl/>
        </w:rPr>
        <w:t>واقع‌گرایی:</w:t>
      </w:r>
      <w:r w:rsidRPr="00950007">
        <w:rPr>
          <w:rFonts w:eastAsia="Times New Roman" w:cs="B Nazanin"/>
          <w:rtl/>
        </w:rPr>
        <w:t xml:space="preserve"> دانش‌آموزان مسائل واقعی زندگی را تحلیل و حل می‌کنند (</w:t>
      </w:r>
      <w:r w:rsidRPr="00950007">
        <w:rPr>
          <w:rFonts w:eastAsia="Times New Roman" w:cs="B Nazanin"/>
        </w:rPr>
        <w:t>Bosco &amp; Ferns</w:t>
      </w:r>
      <w:r w:rsidRPr="00950007">
        <w:rPr>
          <w:rFonts w:ascii="Arial" w:eastAsia="Times New Roman" w:hAnsi="Arial" w:cs="B Nazanin"/>
          <w:rtl/>
        </w:rPr>
        <w:t>،</w:t>
      </w:r>
      <w:r w:rsidRPr="00950007">
        <w:rPr>
          <w:rFonts w:eastAsia="Times New Roman" w:cs="B Nazanin"/>
        </w:rPr>
        <w:t xml:space="preserve"> </w:t>
      </w:r>
      <w:r w:rsidRPr="00950007">
        <w:rPr>
          <w:rFonts w:eastAsia="Times New Roman" w:cs="B Nazanin"/>
          <w:rtl/>
        </w:rPr>
        <w:t>۲۰۱۴).</w:t>
      </w:r>
    </w:p>
    <w:p w14:paraId="0776F974" w14:textId="77777777" w:rsidR="00950007" w:rsidRPr="00950007" w:rsidRDefault="00950007" w:rsidP="004F3833">
      <w:pPr>
        <w:bidi/>
        <w:spacing w:line="240" w:lineRule="auto"/>
        <w:jc w:val="both"/>
        <w:rPr>
          <w:rFonts w:eastAsia="Times New Roman" w:cs="B Nazanin"/>
        </w:rPr>
      </w:pPr>
      <w:r w:rsidRPr="00950007">
        <w:rPr>
          <w:rStyle w:val="Strong"/>
          <w:rFonts w:eastAsia="Times New Roman" w:cs="B Nazanin"/>
          <w:b w:val="0"/>
          <w:bCs w:val="0"/>
          <w:rtl/>
        </w:rPr>
        <w:t>چالش شناختی:</w:t>
      </w:r>
      <w:r w:rsidRPr="00950007">
        <w:rPr>
          <w:rFonts w:eastAsia="Times New Roman" w:cs="B Nazanin"/>
          <w:rtl/>
        </w:rPr>
        <w:t xml:space="preserve"> وظایف ارائه شده مهارت‌های تفکر سطح بالا را تقویت می‌کنند (</w:t>
      </w:r>
      <w:r w:rsidRPr="00950007">
        <w:rPr>
          <w:rFonts w:eastAsia="Times New Roman" w:cs="B Nazanin"/>
        </w:rPr>
        <w:t xml:space="preserve">Ashford-Rowe </w:t>
      </w:r>
      <w:r w:rsidRPr="00950007">
        <w:rPr>
          <w:rFonts w:eastAsia="Times New Roman" w:cs="B Nazanin"/>
          <w:rtl/>
        </w:rPr>
        <w:t>و همکاران، ۲۰۱۴).</w:t>
      </w:r>
    </w:p>
    <w:p w14:paraId="7A4C81D9" w14:textId="77777777" w:rsidR="00950007" w:rsidRPr="00950007" w:rsidRDefault="00950007" w:rsidP="004F3833">
      <w:pPr>
        <w:bidi/>
        <w:spacing w:line="240" w:lineRule="auto"/>
        <w:jc w:val="both"/>
        <w:rPr>
          <w:rFonts w:eastAsia="Times New Roman" w:cs="B Nazanin"/>
        </w:rPr>
      </w:pPr>
      <w:r w:rsidRPr="00950007">
        <w:rPr>
          <w:rStyle w:val="Strong"/>
          <w:rFonts w:eastAsia="Times New Roman" w:cs="B Nazanin"/>
          <w:b w:val="0"/>
          <w:bCs w:val="0"/>
          <w:rtl/>
        </w:rPr>
        <w:t>بازخورد:</w:t>
      </w:r>
      <w:r w:rsidRPr="00950007">
        <w:rPr>
          <w:rFonts w:eastAsia="Times New Roman" w:cs="B Nazanin"/>
          <w:rtl/>
        </w:rPr>
        <w:t xml:space="preserve"> علاوه بر معلم، دانش‌آموزان در ارزیابی عملکرد همدیگر مشارکت دارند (</w:t>
      </w:r>
      <w:r w:rsidRPr="00950007">
        <w:rPr>
          <w:rFonts w:eastAsia="Times New Roman" w:cs="B Nazanin"/>
        </w:rPr>
        <w:t xml:space="preserve">Villarroel </w:t>
      </w:r>
      <w:r w:rsidRPr="00950007">
        <w:rPr>
          <w:rFonts w:eastAsia="Times New Roman" w:cs="B Nazanin"/>
          <w:rtl/>
        </w:rPr>
        <w:t>و همکاران، ۲۰۱۸).</w:t>
      </w:r>
    </w:p>
    <w:p w14:paraId="641E5033" w14:textId="77777777" w:rsidR="00950007" w:rsidRPr="00950007" w:rsidRDefault="00950007" w:rsidP="004F3833">
      <w:pPr>
        <w:bidi/>
        <w:spacing w:line="240" w:lineRule="auto"/>
        <w:jc w:val="both"/>
        <w:rPr>
          <w:rFonts w:cs="B Nazanin"/>
        </w:rPr>
      </w:pPr>
      <w:r w:rsidRPr="00950007">
        <w:rPr>
          <w:rFonts w:cs="B Nazanin"/>
          <w:rtl/>
        </w:rPr>
        <w:t xml:space="preserve">وزارت آموزش و فرهنگ اندونزی (۲۰۱۵) بیان می‌کند که ارزیابی معلم باید اصول زیر را رعایت کند: معتبر، عینی، منصفانه، یکپارچه، شفاف، جامع و مستمر، نظام‌مند، مبتنی بر معیار و پاسخگو. بر اساس این اصول، ارزیابی اصیل با </w:t>
      </w:r>
      <w:r w:rsidRPr="00950007">
        <w:rPr>
          <w:rStyle w:val="Strong"/>
          <w:rFonts w:cs="B Nazanin"/>
          <w:b w:val="0"/>
          <w:bCs w:val="0"/>
          <w:rtl/>
        </w:rPr>
        <w:t>مشارکت فعال دانش‌آموزان</w:t>
      </w:r>
      <w:r w:rsidRPr="00950007">
        <w:rPr>
          <w:rFonts w:cs="B Nazanin"/>
          <w:rtl/>
        </w:rPr>
        <w:t xml:space="preserve"> انجام می‌شود و انگیزه و علاقه به یادگیری و تأثیر آن بر دانش، نگرش و مهارت‌ها افزایش می‌یابد.</w:t>
      </w:r>
    </w:p>
    <w:p w14:paraId="79F7A3CB" w14:textId="77777777" w:rsidR="00950007" w:rsidRPr="00950007" w:rsidRDefault="00950007" w:rsidP="004F3833">
      <w:pPr>
        <w:bidi/>
        <w:spacing w:line="240" w:lineRule="auto"/>
        <w:jc w:val="both"/>
        <w:rPr>
          <w:rFonts w:eastAsia="Times New Roman" w:cs="B Nazanin"/>
        </w:rPr>
      </w:pPr>
      <w:r w:rsidRPr="00950007">
        <w:rPr>
          <w:rFonts w:eastAsia="Times New Roman" w:cs="B Nazanin"/>
          <w:rtl/>
        </w:rPr>
        <w:t>نقش معلم مدارس ابتدایی</w:t>
      </w:r>
    </w:p>
    <w:p w14:paraId="2C5398D6" w14:textId="77777777" w:rsidR="00950007" w:rsidRPr="00950007" w:rsidRDefault="00950007" w:rsidP="004F3833">
      <w:pPr>
        <w:bidi/>
        <w:spacing w:line="240" w:lineRule="auto"/>
        <w:jc w:val="both"/>
        <w:rPr>
          <w:rFonts w:cs="B Nazanin"/>
        </w:rPr>
      </w:pPr>
      <w:r w:rsidRPr="00950007">
        <w:rPr>
          <w:rFonts w:cs="B Nazanin"/>
          <w:rtl/>
        </w:rPr>
        <w:t>معلمان نقش کلیدی در موفقیت یادگیری مطالعات اجتماعی دارند (</w:t>
      </w:r>
      <w:r w:rsidRPr="00950007">
        <w:rPr>
          <w:rFonts w:cs="B Nazanin"/>
        </w:rPr>
        <w:t>De Bruyckere &amp; Kirschner</w:t>
      </w:r>
      <w:r w:rsidRPr="00950007">
        <w:rPr>
          <w:rFonts w:cs="B Nazanin"/>
          <w:rtl/>
        </w:rPr>
        <w:t>،</w:t>
      </w:r>
      <w:r w:rsidRPr="00950007">
        <w:rPr>
          <w:rFonts w:cs="B Nazanin"/>
        </w:rPr>
        <w:t xml:space="preserve"> </w:t>
      </w:r>
      <w:r w:rsidRPr="00950007">
        <w:rPr>
          <w:rFonts w:cs="B Nazanin"/>
          <w:rtl/>
        </w:rPr>
        <w:t xml:space="preserve">۲۰۱۶). معلمان می‌توانند دانش‌آموزانی با </w:t>
      </w:r>
      <w:r w:rsidRPr="00950007">
        <w:rPr>
          <w:rStyle w:val="Strong"/>
          <w:rFonts w:cs="B Nazanin"/>
          <w:b w:val="0"/>
          <w:bCs w:val="0"/>
          <w:rtl/>
        </w:rPr>
        <w:t>صلاحیت معنوی، هوش هیجانی و مهارت‌های لازم برای خود، جامعه، کشور و جهان</w:t>
      </w:r>
      <w:r w:rsidRPr="00950007">
        <w:rPr>
          <w:rFonts w:cs="B Nazanin"/>
          <w:rtl/>
        </w:rPr>
        <w:t xml:space="preserve"> پرورش دهند (</w:t>
      </w:r>
      <w:r w:rsidRPr="00950007">
        <w:rPr>
          <w:rFonts w:cs="B Nazanin"/>
        </w:rPr>
        <w:t>Rahmad</w:t>
      </w:r>
      <w:r w:rsidRPr="00950007">
        <w:rPr>
          <w:rFonts w:cs="B Nazanin"/>
          <w:rtl/>
        </w:rPr>
        <w:t>،</w:t>
      </w:r>
      <w:r w:rsidRPr="00950007">
        <w:rPr>
          <w:rFonts w:cs="B Nazanin"/>
        </w:rPr>
        <w:t xml:space="preserve"> </w:t>
      </w:r>
      <w:r w:rsidRPr="00950007">
        <w:rPr>
          <w:rFonts w:cs="B Nazanin"/>
          <w:rtl/>
        </w:rPr>
        <w:t>۲۰۱۶).</w:t>
      </w:r>
    </w:p>
    <w:p w14:paraId="1E1B0769" w14:textId="77777777" w:rsidR="00950007" w:rsidRPr="00950007" w:rsidRDefault="00950007" w:rsidP="004F3833">
      <w:pPr>
        <w:bidi/>
        <w:spacing w:line="240" w:lineRule="auto"/>
        <w:rPr>
          <w:rFonts w:cs="B Nazanin"/>
        </w:rPr>
      </w:pPr>
      <w:r w:rsidRPr="00950007">
        <w:rPr>
          <w:rFonts w:cs="B Nazanin"/>
          <w:rtl/>
        </w:rPr>
        <w:lastRenderedPageBreak/>
        <w:t>معیارهای معلمان مطالعات اجتماعی در مدارس ابتدایی شامل:</w:t>
      </w:r>
      <w:r w:rsidRPr="00950007">
        <w:rPr>
          <w:rFonts w:cs="B Nazanin"/>
        </w:rPr>
        <w:br/>
      </w:r>
      <w:r w:rsidRPr="00950007">
        <w:rPr>
          <w:rFonts w:cs="B Nazanin"/>
          <w:rtl/>
        </w:rPr>
        <w:t>۱. درک پدیده‌های اجتماعی و برخورداری از دانش، نگرش، مهارت و ارزش‌ها،</w:t>
      </w:r>
      <w:r w:rsidRPr="00950007">
        <w:rPr>
          <w:rFonts w:cs="B Nazanin"/>
        </w:rPr>
        <w:br/>
      </w:r>
      <w:r w:rsidRPr="00950007">
        <w:rPr>
          <w:rFonts w:cs="B Nazanin"/>
          <w:rtl/>
        </w:rPr>
        <w:t>۲. داشتن مهارت‌های ارتباط اجتماعی،</w:t>
      </w:r>
      <w:r w:rsidRPr="00950007">
        <w:rPr>
          <w:rFonts w:cs="B Nazanin"/>
        </w:rPr>
        <w:br/>
      </w:r>
      <w:r w:rsidRPr="00950007">
        <w:rPr>
          <w:rFonts w:cs="B Nazanin"/>
          <w:rtl/>
        </w:rPr>
        <w:t>۳. توانایی حل مسائل اجتماعی،</w:t>
      </w:r>
      <w:r w:rsidRPr="00950007">
        <w:rPr>
          <w:rFonts w:cs="B Nazanin"/>
        </w:rPr>
        <w:br/>
      </w:r>
      <w:r w:rsidRPr="00950007">
        <w:rPr>
          <w:rFonts w:cs="B Nazanin"/>
          <w:rtl/>
        </w:rPr>
        <w:t>۴. حساس، پاسخگو، سازگار و منتقد نسبت به محیط،</w:t>
      </w:r>
      <w:r w:rsidRPr="00950007">
        <w:rPr>
          <w:rFonts w:cs="B Nazanin"/>
        </w:rPr>
        <w:br/>
      </w:r>
      <w:r w:rsidRPr="00950007">
        <w:rPr>
          <w:rFonts w:cs="B Nazanin"/>
          <w:rtl/>
        </w:rPr>
        <w:t>۵. پرورش قدرت تحلیلی دانش‌آموزان برای حل مسائل و ایجاد جامعه‌ای صلح‌آمیز، پویا و هماهنگ (</w:t>
      </w:r>
      <w:r w:rsidRPr="00950007">
        <w:rPr>
          <w:rFonts w:cs="B Nazanin"/>
        </w:rPr>
        <w:t>Sardjijo &amp; Ischak</w:t>
      </w:r>
      <w:r w:rsidRPr="00950007">
        <w:rPr>
          <w:rFonts w:cs="B Nazanin"/>
          <w:rtl/>
        </w:rPr>
        <w:t>،</w:t>
      </w:r>
      <w:r w:rsidRPr="00950007">
        <w:rPr>
          <w:rFonts w:cs="B Nazanin"/>
        </w:rPr>
        <w:t xml:space="preserve"> </w:t>
      </w:r>
      <w:r w:rsidRPr="00950007">
        <w:rPr>
          <w:rFonts w:cs="B Nazanin"/>
          <w:rtl/>
        </w:rPr>
        <w:t>۲۰۱۸).</w:t>
      </w:r>
    </w:p>
    <w:p w14:paraId="0DF80D6E" w14:textId="77777777" w:rsidR="00950007" w:rsidRPr="00950007" w:rsidRDefault="00950007" w:rsidP="004F3833">
      <w:pPr>
        <w:bidi/>
        <w:spacing w:line="240" w:lineRule="auto"/>
        <w:jc w:val="both"/>
        <w:rPr>
          <w:rFonts w:eastAsia="Times New Roman" w:cs="B Nazanin"/>
          <w:kern w:val="0"/>
          <w:sz w:val="27"/>
          <w:szCs w:val="27"/>
          <w14:ligatures w14:val="none"/>
        </w:rPr>
      </w:pPr>
      <w:r w:rsidRPr="00950007">
        <w:rPr>
          <w:rFonts w:eastAsia="Times New Roman" w:cs="B Nazanin"/>
          <w:rtl/>
        </w:rPr>
        <w:t>یادگیری مطالعات اجتماعی و نقش ارزیابی اصیل (ترجمه فارسی رسمی و آکادمیک)</w:t>
      </w:r>
    </w:p>
    <w:p w14:paraId="0027F6FA" w14:textId="77777777" w:rsidR="00950007" w:rsidRPr="00950007" w:rsidRDefault="00950007" w:rsidP="004F3833">
      <w:pPr>
        <w:bidi/>
        <w:spacing w:line="240" w:lineRule="auto"/>
        <w:jc w:val="both"/>
        <w:rPr>
          <w:rFonts w:eastAsia="Times New Roman" w:cs="B Nazanin"/>
        </w:rPr>
      </w:pPr>
      <w:r w:rsidRPr="00950007">
        <w:rPr>
          <w:rFonts w:eastAsia="Times New Roman" w:cs="B Nazanin"/>
          <w:rtl/>
        </w:rPr>
        <w:t>نقش معلم در یادگیری مطالعات اجتماعی</w:t>
      </w:r>
    </w:p>
    <w:p w14:paraId="183A8946" w14:textId="77777777" w:rsidR="00950007" w:rsidRPr="00950007" w:rsidRDefault="00950007" w:rsidP="004F3833">
      <w:pPr>
        <w:bidi/>
        <w:spacing w:line="240" w:lineRule="auto"/>
        <w:jc w:val="both"/>
        <w:rPr>
          <w:rFonts w:cs="B Nazanin"/>
        </w:rPr>
      </w:pPr>
      <w:r w:rsidRPr="00950007">
        <w:rPr>
          <w:rFonts w:cs="B Nazanin"/>
          <w:rtl/>
        </w:rPr>
        <w:t xml:space="preserve">معلمان مدارس ابتدایی می‌توانند از دانش‌آموزان بخواهند تا برای تعمیق دانش مرتبط با مسائل جهانی، </w:t>
      </w:r>
      <w:r w:rsidRPr="00950007">
        <w:rPr>
          <w:rStyle w:val="Strong"/>
          <w:rFonts w:cs="B Nazanin"/>
          <w:b w:val="0"/>
          <w:bCs w:val="0"/>
          <w:rtl/>
        </w:rPr>
        <w:t>مطالعه کنند و منابع آنلاین را جستجو نمایند</w:t>
      </w:r>
      <w:r w:rsidRPr="00950007">
        <w:rPr>
          <w:rFonts w:cs="B Nazanin"/>
          <w:rtl/>
        </w:rPr>
        <w:t xml:space="preserve"> </w:t>
      </w:r>
      <w:r w:rsidRPr="00950007">
        <w:rPr>
          <w:rFonts w:cs="B Nazanin"/>
        </w:rPr>
        <w:t>(Helmsing &amp; Noy</w:t>
      </w:r>
      <w:r w:rsidRPr="00950007">
        <w:rPr>
          <w:rFonts w:cs="B Nazanin"/>
          <w:rtl/>
        </w:rPr>
        <w:t>،</w:t>
      </w:r>
      <w:r w:rsidRPr="00950007">
        <w:rPr>
          <w:rFonts w:cs="B Nazanin"/>
        </w:rPr>
        <w:t xml:space="preserve"> </w:t>
      </w:r>
      <w:r w:rsidRPr="00950007">
        <w:rPr>
          <w:rFonts w:cs="B Nazanin"/>
          <w:rtl/>
        </w:rPr>
        <w:t xml:space="preserve">۲۰۲۰). معلمان می‌توانند </w:t>
      </w:r>
      <w:r w:rsidRPr="00950007">
        <w:rPr>
          <w:rStyle w:val="Strong"/>
          <w:rFonts w:cs="B Nazanin"/>
          <w:b w:val="0"/>
          <w:bCs w:val="0"/>
          <w:rtl/>
        </w:rPr>
        <w:t>متون اطلاعاتی</w:t>
      </w:r>
      <w:r w:rsidRPr="00950007">
        <w:rPr>
          <w:rFonts w:cs="B Nazanin"/>
          <w:rtl/>
        </w:rPr>
        <w:t xml:space="preserve"> را به‌عنوان وسیله‌ای برای تحلیل ایده‌ها و </w:t>
      </w:r>
      <w:r w:rsidRPr="00950007">
        <w:rPr>
          <w:rStyle w:val="Strong"/>
          <w:rFonts w:cs="B Nazanin"/>
          <w:b w:val="0"/>
          <w:bCs w:val="0"/>
          <w:rtl/>
        </w:rPr>
        <w:t>ارزیابی اصیل یادگیری دانش‌آموزان</w:t>
      </w:r>
      <w:r w:rsidRPr="00950007">
        <w:rPr>
          <w:rFonts w:cs="B Nazanin"/>
          <w:rtl/>
        </w:rPr>
        <w:t xml:space="preserve"> در مطالعات اجتماعی به کار ببرند (</w:t>
      </w:r>
      <w:r w:rsidRPr="00950007">
        <w:rPr>
          <w:rFonts w:cs="B Nazanin"/>
        </w:rPr>
        <w:t>Sharp &amp; Purdum</w:t>
      </w:r>
      <w:r w:rsidRPr="00950007">
        <w:rPr>
          <w:rFonts w:cs="B Nazanin"/>
          <w:rtl/>
        </w:rPr>
        <w:t>،</w:t>
      </w:r>
      <w:r w:rsidRPr="00950007">
        <w:rPr>
          <w:rFonts w:cs="B Nazanin"/>
        </w:rPr>
        <w:t xml:space="preserve"> </w:t>
      </w:r>
      <w:r w:rsidRPr="00950007">
        <w:rPr>
          <w:rFonts w:cs="B Nazanin"/>
          <w:rtl/>
        </w:rPr>
        <w:t>۲۰۱۹). دانش‌آموزان می‌توانند مطالب را مطالعه کنند، تأمل داشته باشند و اطلاعات را به روش‌های مختلف بازگو کنند (</w:t>
      </w:r>
      <w:r w:rsidRPr="00950007">
        <w:rPr>
          <w:rFonts w:cs="B Nazanin"/>
        </w:rPr>
        <w:t>Altieri &amp; Jennifer</w:t>
      </w:r>
      <w:r w:rsidRPr="00950007">
        <w:rPr>
          <w:rFonts w:cs="B Nazanin"/>
          <w:rtl/>
        </w:rPr>
        <w:t>،</w:t>
      </w:r>
      <w:r w:rsidRPr="00950007">
        <w:rPr>
          <w:rFonts w:cs="B Nazanin"/>
        </w:rPr>
        <w:t xml:space="preserve"> </w:t>
      </w:r>
      <w:r w:rsidRPr="00950007">
        <w:rPr>
          <w:rFonts w:cs="B Nazanin"/>
          <w:rtl/>
        </w:rPr>
        <w:t xml:space="preserve">۲۰۲۰). همچنین دانش‌آموزان می‌توانند </w:t>
      </w:r>
      <w:r w:rsidRPr="00950007">
        <w:rPr>
          <w:rStyle w:val="Strong"/>
          <w:rFonts w:cs="B Nazanin"/>
          <w:b w:val="0"/>
          <w:bCs w:val="0"/>
          <w:rtl/>
        </w:rPr>
        <w:t>پرسش‌های جذاب مطرح کنند، ایده‌های خود را از منظرهای مختلف ارائه دهند، منابع مختلف را مطالعه کنند و نتایج را در مقابل دوستان ارائه کنند</w:t>
      </w:r>
      <w:r w:rsidRPr="00950007">
        <w:rPr>
          <w:rFonts w:cs="B Nazanin"/>
          <w:rtl/>
        </w:rPr>
        <w:t xml:space="preserve"> </w:t>
      </w:r>
      <w:r w:rsidRPr="00950007">
        <w:rPr>
          <w:rFonts w:cs="B Nazanin"/>
        </w:rPr>
        <w:t xml:space="preserve">(Grant </w:t>
      </w:r>
      <w:r w:rsidRPr="00950007">
        <w:rPr>
          <w:rFonts w:cs="B Nazanin"/>
          <w:rtl/>
        </w:rPr>
        <w:t>و همکاران، ۲۰۱۷).</w:t>
      </w:r>
    </w:p>
    <w:p w14:paraId="18B0FB9B" w14:textId="77777777" w:rsidR="00950007" w:rsidRPr="00950007" w:rsidRDefault="00950007" w:rsidP="004F3833">
      <w:pPr>
        <w:bidi/>
        <w:spacing w:line="240" w:lineRule="auto"/>
        <w:jc w:val="both"/>
        <w:rPr>
          <w:rFonts w:cs="B Nazanin"/>
        </w:rPr>
      </w:pPr>
      <w:r w:rsidRPr="00950007">
        <w:rPr>
          <w:rFonts w:cs="B Nazanin"/>
          <w:rtl/>
        </w:rPr>
        <w:t xml:space="preserve">معلمان باید برای داشتن </w:t>
      </w:r>
      <w:r w:rsidRPr="00950007">
        <w:rPr>
          <w:rStyle w:val="Strong"/>
          <w:rFonts w:cs="B Nazanin"/>
          <w:b w:val="0"/>
          <w:bCs w:val="0"/>
          <w:rtl/>
        </w:rPr>
        <w:t>شایستگی‌های تربیتی و دانش تخصصی برای تدریس در کلاس آماده باشند</w:t>
      </w:r>
      <w:r w:rsidRPr="00950007">
        <w:rPr>
          <w:rFonts w:cs="B Nazanin"/>
          <w:rtl/>
        </w:rPr>
        <w:t xml:space="preserve"> </w:t>
      </w:r>
      <w:r w:rsidRPr="00950007">
        <w:rPr>
          <w:rFonts w:cs="B Nazanin"/>
        </w:rPr>
        <w:t>(An</w:t>
      </w:r>
      <w:r w:rsidRPr="00950007">
        <w:rPr>
          <w:rFonts w:cs="B Nazanin"/>
          <w:rtl/>
        </w:rPr>
        <w:t>،</w:t>
      </w:r>
      <w:r w:rsidRPr="00950007">
        <w:rPr>
          <w:rFonts w:cs="B Nazanin"/>
        </w:rPr>
        <w:t xml:space="preserve"> </w:t>
      </w:r>
      <w:r w:rsidRPr="00950007">
        <w:rPr>
          <w:rFonts w:cs="B Nazanin"/>
          <w:rtl/>
        </w:rPr>
        <w:t xml:space="preserve">۲۰۲۰). با بهره‌گیری از این توانایی، معلمان می‌توانند مواد و مهارت‌های مختلف را در یادگیری مطالعات اجتماعی </w:t>
      </w:r>
      <w:r w:rsidRPr="00950007">
        <w:rPr>
          <w:rStyle w:val="Strong"/>
          <w:rFonts w:cs="B Nazanin"/>
          <w:b w:val="0"/>
          <w:bCs w:val="0"/>
          <w:rtl/>
        </w:rPr>
        <w:t>ادغام کنند و همچنین در مورد شیوه‌های یادگیری خود بازتاب داشته باشند</w:t>
      </w:r>
      <w:r w:rsidRPr="00950007">
        <w:rPr>
          <w:rFonts w:cs="B Nazanin"/>
          <w:rtl/>
        </w:rPr>
        <w:t xml:space="preserve">. در این فرآیند، دانش‌آموزان می‌توانند مفاهیم را به‌صورت پیچیده و مرتبط با مسائل جامعه </w:t>
      </w:r>
      <w:r w:rsidRPr="00950007">
        <w:rPr>
          <w:rStyle w:val="Strong"/>
          <w:rFonts w:cs="B Nazanin"/>
          <w:b w:val="0"/>
          <w:bCs w:val="0"/>
          <w:rtl/>
        </w:rPr>
        <w:t>کاوش و تحلیل کنند</w:t>
      </w:r>
      <w:r w:rsidRPr="00950007">
        <w:rPr>
          <w:rFonts w:cs="B Nazanin"/>
          <w:rtl/>
        </w:rPr>
        <w:t xml:space="preserve"> </w:t>
      </w:r>
      <w:r w:rsidRPr="00950007">
        <w:rPr>
          <w:rFonts w:cs="B Nazanin"/>
        </w:rPr>
        <w:t>(Hinde</w:t>
      </w:r>
      <w:r w:rsidRPr="00950007">
        <w:rPr>
          <w:rFonts w:cs="B Nazanin"/>
          <w:rtl/>
        </w:rPr>
        <w:t>،</w:t>
      </w:r>
      <w:r w:rsidRPr="00950007">
        <w:rPr>
          <w:rFonts w:cs="B Nazanin"/>
        </w:rPr>
        <w:t xml:space="preserve"> </w:t>
      </w:r>
      <w:r w:rsidRPr="00950007">
        <w:rPr>
          <w:rFonts w:cs="B Nazanin"/>
          <w:rtl/>
        </w:rPr>
        <w:t>۲۰۱۵).</w:t>
      </w:r>
    </w:p>
    <w:p w14:paraId="58B11B7E" w14:textId="77777777" w:rsidR="00950007" w:rsidRPr="00950007" w:rsidRDefault="00950007" w:rsidP="004F3833">
      <w:pPr>
        <w:bidi/>
        <w:spacing w:line="240" w:lineRule="auto"/>
        <w:jc w:val="both"/>
        <w:rPr>
          <w:rFonts w:cs="B Nazanin"/>
        </w:rPr>
      </w:pPr>
      <w:r w:rsidRPr="00950007">
        <w:rPr>
          <w:rFonts w:cs="B Nazanin"/>
          <w:rtl/>
        </w:rPr>
        <w:t xml:space="preserve">بنابراین، معلمان مدارس ابتدایی در یادگیری مطالعات اجتماعی </w:t>
      </w:r>
      <w:r w:rsidRPr="00950007">
        <w:rPr>
          <w:rStyle w:val="Strong"/>
          <w:rFonts w:cs="B Nazanin"/>
          <w:b w:val="0"/>
          <w:bCs w:val="0"/>
          <w:rtl/>
        </w:rPr>
        <w:t>نیازمند شایستگی تربیتی و دانش تخصصی هستند</w:t>
      </w:r>
      <w:r w:rsidRPr="00950007">
        <w:rPr>
          <w:rFonts w:cs="B Nazanin"/>
          <w:rtl/>
        </w:rPr>
        <w:t xml:space="preserve"> تا بتوانند آموزش مرتبط با زندگی واقعی جهانی را ارائه دهند و آن را از طریق </w:t>
      </w:r>
      <w:r w:rsidRPr="00950007">
        <w:rPr>
          <w:rStyle w:val="Strong"/>
          <w:rFonts w:cs="B Nazanin"/>
          <w:b w:val="0"/>
          <w:bCs w:val="0"/>
          <w:rtl/>
        </w:rPr>
        <w:t>ارزیابی اصیل بازتاب دهند</w:t>
      </w:r>
      <w:r w:rsidRPr="00950007">
        <w:rPr>
          <w:rFonts w:cs="B Nazanin"/>
        </w:rPr>
        <w:t>.</w:t>
      </w:r>
    </w:p>
    <w:p w14:paraId="1D7886ED" w14:textId="77777777" w:rsidR="00950007" w:rsidRPr="00950007" w:rsidRDefault="00950007" w:rsidP="004F3833">
      <w:pPr>
        <w:bidi/>
        <w:spacing w:line="240" w:lineRule="auto"/>
        <w:jc w:val="both"/>
        <w:rPr>
          <w:rFonts w:eastAsia="Times New Roman" w:cs="B Nazanin"/>
        </w:rPr>
      </w:pPr>
      <w:r w:rsidRPr="00950007">
        <w:rPr>
          <w:rFonts w:eastAsia="Times New Roman" w:cs="B Nazanin"/>
          <w:rtl/>
        </w:rPr>
        <w:t>نتایج تحقیق</w:t>
      </w:r>
    </w:p>
    <w:p w14:paraId="33DCE919" w14:textId="77777777" w:rsidR="00950007" w:rsidRPr="00950007" w:rsidRDefault="00950007" w:rsidP="004F3833">
      <w:pPr>
        <w:bidi/>
        <w:spacing w:line="240" w:lineRule="auto"/>
        <w:jc w:val="both"/>
        <w:rPr>
          <w:rFonts w:cs="B Nazanin"/>
        </w:rPr>
      </w:pPr>
      <w:r w:rsidRPr="00950007">
        <w:rPr>
          <w:rFonts w:cs="B Nazanin"/>
          <w:rtl/>
        </w:rPr>
        <w:t xml:space="preserve">تحلیل منابع متعدد شامل </w:t>
      </w:r>
      <w:r w:rsidRPr="00950007">
        <w:rPr>
          <w:rStyle w:val="Strong"/>
          <w:rFonts w:cs="B Nazanin"/>
          <w:b w:val="0"/>
          <w:bCs w:val="0"/>
          <w:rtl/>
        </w:rPr>
        <w:t>ژورنال‌های بین‌المللی و ملی، کتاب‌ها و منابع دیگر</w:t>
      </w:r>
      <w:r w:rsidRPr="00950007">
        <w:rPr>
          <w:rFonts w:cs="B Nazanin"/>
          <w:rtl/>
        </w:rPr>
        <w:t xml:space="preserve"> انجام شد. پس از فرایند کاهش داده‌ها، </w:t>
      </w:r>
      <w:r w:rsidRPr="00950007">
        <w:rPr>
          <w:rStyle w:val="Strong"/>
          <w:rFonts w:cs="B Nazanin"/>
          <w:b w:val="0"/>
          <w:bCs w:val="0"/>
          <w:rtl/>
        </w:rPr>
        <w:t>۴۰ منبع مرتبط</w:t>
      </w:r>
      <w:r w:rsidRPr="00950007">
        <w:rPr>
          <w:rFonts w:cs="B Nazanin"/>
          <w:rtl/>
        </w:rPr>
        <w:t xml:space="preserve"> شناسایی شد که شامل: ۹ ژورنال ملی مرتبط با یادگیری مطالعات اجتماعی، ۲۹ ژورنال بین‌المللی، ۱ مدخل دایرةالمعارف و ۱ فصل کتاب مرتبط با اجرای ارزیابی اصیل بود. جستجوی منابع از پایگاه‌های </w:t>
      </w:r>
      <w:r w:rsidRPr="00950007">
        <w:rPr>
          <w:rStyle w:val="Strong"/>
          <w:rFonts w:cs="B Nazanin"/>
          <w:b w:val="0"/>
          <w:bCs w:val="0"/>
        </w:rPr>
        <w:t>Eric Journal</w:t>
      </w:r>
      <w:r w:rsidRPr="00950007">
        <w:rPr>
          <w:rStyle w:val="Strong"/>
          <w:rFonts w:cs="B Nazanin"/>
          <w:b w:val="0"/>
          <w:bCs w:val="0"/>
          <w:rtl/>
        </w:rPr>
        <w:t>،</w:t>
      </w:r>
      <w:r w:rsidRPr="00950007">
        <w:rPr>
          <w:rStyle w:val="Strong"/>
          <w:rFonts w:cs="B Nazanin"/>
          <w:b w:val="0"/>
          <w:bCs w:val="0"/>
        </w:rPr>
        <w:t xml:space="preserve"> Scimago JR </w:t>
      </w:r>
      <w:r w:rsidRPr="00950007">
        <w:rPr>
          <w:rStyle w:val="Strong"/>
          <w:rFonts w:cs="B Nazanin"/>
          <w:b w:val="0"/>
          <w:bCs w:val="0"/>
          <w:rtl/>
        </w:rPr>
        <w:t xml:space="preserve">و </w:t>
      </w:r>
      <w:r w:rsidRPr="00950007">
        <w:rPr>
          <w:rStyle w:val="Strong"/>
          <w:rFonts w:cs="B Nazanin"/>
          <w:b w:val="0"/>
          <w:bCs w:val="0"/>
        </w:rPr>
        <w:t>Google Scholar</w:t>
      </w:r>
      <w:r w:rsidRPr="00950007">
        <w:rPr>
          <w:rFonts w:cs="B Nazanin"/>
        </w:rPr>
        <w:t xml:space="preserve"> </w:t>
      </w:r>
      <w:r w:rsidRPr="00950007">
        <w:rPr>
          <w:rFonts w:cs="B Nazanin"/>
          <w:rtl/>
        </w:rPr>
        <w:t>انجام شد.</w:t>
      </w:r>
    </w:p>
    <w:p w14:paraId="3CE723FF" w14:textId="77777777" w:rsidR="00950007" w:rsidRPr="00950007" w:rsidRDefault="00950007" w:rsidP="004F3833">
      <w:pPr>
        <w:bidi/>
        <w:spacing w:line="240" w:lineRule="auto"/>
        <w:jc w:val="both"/>
        <w:rPr>
          <w:rFonts w:eastAsia="Times New Roman" w:cs="B Nazanin"/>
        </w:rPr>
      </w:pPr>
      <w:r w:rsidRPr="00950007">
        <w:rPr>
          <w:rFonts w:eastAsia="Times New Roman" w:cs="B Nazanin"/>
          <w:rtl/>
        </w:rPr>
        <w:t>بحث و تحلیل</w:t>
      </w:r>
    </w:p>
    <w:p w14:paraId="0A5CC528" w14:textId="77777777" w:rsidR="00950007" w:rsidRPr="00950007" w:rsidRDefault="00950007" w:rsidP="004F3833">
      <w:pPr>
        <w:bidi/>
        <w:spacing w:line="240" w:lineRule="auto"/>
        <w:jc w:val="both"/>
        <w:rPr>
          <w:rFonts w:cs="B Nazanin"/>
        </w:rPr>
      </w:pPr>
      <w:r w:rsidRPr="00950007">
        <w:rPr>
          <w:rFonts w:cs="B Nazanin"/>
          <w:rtl/>
        </w:rPr>
        <w:t xml:space="preserve">یادگیری مطالعات اجتماعی در مدارس ابتدایی بخشی جدایی‌ناپذیر از </w:t>
      </w:r>
      <w:r w:rsidRPr="00950007">
        <w:rPr>
          <w:rStyle w:val="Strong"/>
          <w:rFonts w:cs="B Nazanin"/>
          <w:b w:val="0"/>
          <w:bCs w:val="0"/>
          <w:rtl/>
        </w:rPr>
        <w:t>سیستم آموزش ملی</w:t>
      </w:r>
      <w:r w:rsidRPr="00950007">
        <w:rPr>
          <w:rFonts w:cs="B Nazanin"/>
          <w:rtl/>
        </w:rPr>
        <w:t xml:space="preserve"> است و هدف آن پرورش </w:t>
      </w:r>
      <w:r w:rsidRPr="00950007">
        <w:rPr>
          <w:rStyle w:val="Strong"/>
          <w:rFonts w:cs="B Nazanin"/>
          <w:b w:val="0"/>
          <w:bCs w:val="0"/>
          <w:rtl/>
        </w:rPr>
        <w:t>شهروندان خوب با دانش، نگرش/شخصیت قوی و مهارت‌های لازم</w:t>
      </w:r>
      <w:r w:rsidRPr="00950007">
        <w:rPr>
          <w:rFonts w:cs="B Nazanin"/>
          <w:rtl/>
        </w:rPr>
        <w:t xml:space="preserve"> است (</w:t>
      </w:r>
      <w:r w:rsidRPr="00950007">
        <w:rPr>
          <w:rFonts w:cs="B Nazanin"/>
        </w:rPr>
        <w:t>Ridwan</w:t>
      </w:r>
      <w:r w:rsidRPr="00950007">
        <w:rPr>
          <w:rFonts w:cs="B Nazanin"/>
          <w:rtl/>
        </w:rPr>
        <w:t>،</w:t>
      </w:r>
      <w:r w:rsidRPr="00950007">
        <w:rPr>
          <w:rFonts w:cs="B Nazanin"/>
        </w:rPr>
        <w:t xml:space="preserve"> </w:t>
      </w:r>
      <w:r w:rsidRPr="00950007">
        <w:rPr>
          <w:rFonts w:cs="B Nazanin"/>
          <w:rtl/>
        </w:rPr>
        <w:t xml:space="preserve">۲۰۱۴؛ </w:t>
      </w:r>
      <w:r w:rsidRPr="00950007">
        <w:rPr>
          <w:rFonts w:cs="B Nazanin"/>
        </w:rPr>
        <w:t xml:space="preserve">Jumriani </w:t>
      </w:r>
      <w:r w:rsidRPr="00950007">
        <w:rPr>
          <w:rFonts w:cs="B Nazanin"/>
          <w:rtl/>
        </w:rPr>
        <w:t>و همکاران، ۲۰۲۱).</w:t>
      </w:r>
    </w:p>
    <w:p w14:paraId="24044901" w14:textId="77777777" w:rsidR="00950007" w:rsidRPr="00950007" w:rsidRDefault="00950007" w:rsidP="004F3833">
      <w:pPr>
        <w:bidi/>
        <w:spacing w:line="240" w:lineRule="auto"/>
        <w:jc w:val="both"/>
        <w:rPr>
          <w:rFonts w:cs="B Nazanin"/>
        </w:rPr>
      </w:pPr>
      <w:r w:rsidRPr="00950007">
        <w:rPr>
          <w:rStyle w:val="Strong"/>
          <w:rFonts w:cs="B Nazanin"/>
          <w:b w:val="0"/>
          <w:bCs w:val="0"/>
          <w:rtl/>
        </w:rPr>
        <w:t>ابعاد دانش</w:t>
      </w:r>
      <w:r w:rsidRPr="00950007">
        <w:rPr>
          <w:rFonts w:cs="B Nazanin"/>
          <w:rtl/>
        </w:rPr>
        <w:t xml:space="preserve"> در یادگیری مطالعات اجتماعی شامل دو بعد است:</w:t>
      </w:r>
      <w:r w:rsidRPr="00950007">
        <w:rPr>
          <w:rFonts w:cs="B Nazanin"/>
        </w:rPr>
        <w:br/>
      </w:r>
      <w:r w:rsidRPr="00950007">
        <w:rPr>
          <w:rFonts w:cs="B Nazanin"/>
          <w:rtl/>
        </w:rPr>
        <w:t>۱. بعد شناختی: شامل شش سطح (به‌خاطر سپردن، فهمیدن، به‌کارگیری، تحلیل، ارزیابی و خلق کردن)</w:t>
      </w:r>
      <w:r w:rsidRPr="00950007">
        <w:rPr>
          <w:rFonts w:cs="B Nazanin"/>
        </w:rPr>
        <w:br/>
      </w:r>
      <w:r w:rsidRPr="00950007">
        <w:rPr>
          <w:rFonts w:cs="B Nazanin"/>
          <w:rtl/>
        </w:rPr>
        <w:t>۲. بعد دانش: شامل چهار سطح (دانش واقعی، دانش مفهومی، دانش رویه‌ای و دانش فراشناختی) (</w:t>
      </w:r>
      <w:r w:rsidRPr="00950007">
        <w:rPr>
          <w:rFonts w:cs="B Nazanin"/>
        </w:rPr>
        <w:t>Ananda &amp; Fadhilaturrahmi</w:t>
      </w:r>
      <w:r w:rsidRPr="00950007">
        <w:rPr>
          <w:rFonts w:cs="B Nazanin"/>
          <w:rtl/>
        </w:rPr>
        <w:t>،</w:t>
      </w:r>
      <w:r w:rsidRPr="00950007">
        <w:rPr>
          <w:rFonts w:cs="B Nazanin"/>
        </w:rPr>
        <w:t xml:space="preserve"> </w:t>
      </w:r>
      <w:r w:rsidRPr="00950007">
        <w:rPr>
          <w:rFonts w:cs="B Nazanin"/>
          <w:rtl/>
        </w:rPr>
        <w:t>۲۰۱۷).</w:t>
      </w:r>
    </w:p>
    <w:p w14:paraId="53716B0D" w14:textId="77777777" w:rsidR="00950007" w:rsidRPr="00950007" w:rsidRDefault="00950007" w:rsidP="004F3833">
      <w:pPr>
        <w:bidi/>
        <w:spacing w:line="240" w:lineRule="auto"/>
        <w:jc w:val="both"/>
        <w:rPr>
          <w:rFonts w:cs="B Nazanin"/>
        </w:rPr>
      </w:pPr>
      <w:r w:rsidRPr="00950007">
        <w:rPr>
          <w:rStyle w:val="Strong"/>
          <w:rFonts w:cs="B Nazanin"/>
          <w:b w:val="0"/>
          <w:bCs w:val="0"/>
          <w:rtl/>
        </w:rPr>
        <w:lastRenderedPageBreak/>
        <w:t>ابعاد نگرش/شخصیت</w:t>
      </w:r>
      <w:r w:rsidRPr="00950007">
        <w:rPr>
          <w:rFonts w:cs="B Nazanin"/>
          <w:rtl/>
        </w:rPr>
        <w:t xml:space="preserve"> شامل درونی‌سازی ارزش‌های دینی، صداقت، استقلال، ملی‌گرایی و همکاری است (</w:t>
      </w:r>
      <w:r w:rsidRPr="00950007">
        <w:rPr>
          <w:rFonts w:cs="B Nazanin"/>
        </w:rPr>
        <w:t>Damarullah</w:t>
      </w:r>
      <w:r w:rsidRPr="00950007">
        <w:rPr>
          <w:rFonts w:cs="B Nazanin"/>
          <w:rtl/>
        </w:rPr>
        <w:t>،</w:t>
      </w:r>
      <w:r w:rsidRPr="00950007">
        <w:rPr>
          <w:rFonts w:cs="B Nazanin"/>
        </w:rPr>
        <w:t xml:space="preserve"> </w:t>
      </w:r>
      <w:r w:rsidRPr="00950007">
        <w:rPr>
          <w:rFonts w:cs="B Nazanin"/>
          <w:rtl/>
        </w:rPr>
        <w:t>۲۰۲۱).</w:t>
      </w:r>
      <w:r w:rsidRPr="00950007">
        <w:rPr>
          <w:rFonts w:cs="B Nazanin"/>
        </w:rPr>
        <w:br/>
      </w:r>
      <w:r w:rsidRPr="00950007">
        <w:rPr>
          <w:rStyle w:val="Strong"/>
          <w:rFonts w:cs="B Nazanin"/>
          <w:b w:val="0"/>
          <w:bCs w:val="0"/>
          <w:rtl/>
        </w:rPr>
        <w:t>ابعاد مهارت</w:t>
      </w:r>
      <w:r w:rsidRPr="00950007">
        <w:rPr>
          <w:rFonts w:cs="B Nazanin"/>
          <w:rtl/>
        </w:rPr>
        <w:t xml:space="preserve"> شامل مهارت‌های اجتماعی، همکاری، شبکه‌سازی و ارتباطی است (</w:t>
      </w:r>
      <w:r w:rsidRPr="00950007">
        <w:rPr>
          <w:rFonts w:cs="B Nazanin"/>
        </w:rPr>
        <w:t xml:space="preserve">Widodo </w:t>
      </w:r>
      <w:r w:rsidRPr="00950007">
        <w:rPr>
          <w:rFonts w:cs="B Nazanin"/>
          <w:rtl/>
        </w:rPr>
        <w:t>و همکاران، ۲۰۲۰).</w:t>
      </w:r>
    </w:p>
    <w:p w14:paraId="4124BAB3" w14:textId="77777777" w:rsidR="00950007" w:rsidRPr="00950007" w:rsidRDefault="00950007" w:rsidP="004F3833">
      <w:pPr>
        <w:bidi/>
        <w:spacing w:line="240" w:lineRule="auto"/>
        <w:jc w:val="both"/>
        <w:rPr>
          <w:rFonts w:cs="B Nazanin"/>
        </w:rPr>
      </w:pPr>
      <w:r w:rsidRPr="00950007">
        <w:rPr>
          <w:rStyle w:val="Strong"/>
          <w:rFonts w:cs="B Nazanin"/>
          <w:b w:val="0"/>
          <w:bCs w:val="0"/>
          <w:rtl/>
        </w:rPr>
        <w:t>اهداف یادگیری مطالعات اجتماعی</w:t>
      </w:r>
      <w:r w:rsidRPr="00950007">
        <w:rPr>
          <w:rFonts w:cs="B Nazanin"/>
          <w:rtl/>
        </w:rPr>
        <w:t xml:space="preserve"> در مدارس ابتدایی از طریق </w:t>
      </w:r>
      <w:r w:rsidRPr="00950007">
        <w:rPr>
          <w:rStyle w:val="Strong"/>
          <w:rFonts w:cs="B Nazanin"/>
          <w:b w:val="0"/>
          <w:bCs w:val="0"/>
          <w:rtl/>
        </w:rPr>
        <w:t>اجرای دقیق ارزیابی‌های اصیل</w:t>
      </w:r>
      <w:r w:rsidRPr="00950007">
        <w:rPr>
          <w:rFonts w:cs="B Nazanin"/>
          <w:rtl/>
        </w:rPr>
        <w:t xml:space="preserve"> و مرتبط با زندگی واقعی دانش‌آموزان قابل دستیابی است (</w:t>
      </w:r>
      <w:r w:rsidRPr="00950007">
        <w:rPr>
          <w:rFonts w:cs="B Nazanin"/>
        </w:rPr>
        <w:t xml:space="preserve">Brenda </w:t>
      </w:r>
      <w:r w:rsidRPr="00950007">
        <w:rPr>
          <w:rFonts w:cs="B Nazanin"/>
          <w:rtl/>
        </w:rPr>
        <w:t xml:space="preserve">و همکاران، ۲۰۱۵؛ </w:t>
      </w:r>
      <w:r w:rsidRPr="00950007">
        <w:rPr>
          <w:rFonts w:cs="B Nazanin"/>
        </w:rPr>
        <w:t xml:space="preserve">Duda </w:t>
      </w:r>
      <w:r w:rsidRPr="00950007">
        <w:rPr>
          <w:rFonts w:cs="B Nazanin"/>
          <w:rtl/>
        </w:rPr>
        <w:t xml:space="preserve">و همکاران، ۲۰۱۹). معلمان می‌توانند ارزیابی‌های اصیل را با تکنیک‌های مختلف انجام دهند: </w:t>
      </w:r>
      <w:r w:rsidRPr="00950007">
        <w:rPr>
          <w:rStyle w:val="Strong"/>
          <w:rFonts w:cs="B Nazanin"/>
          <w:b w:val="0"/>
          <w:bCs w:val="0"/>
          <w:rtl/>
        </w:rPr>
        <w:t>آزمون‌های کتبی و شفاهی، تکالیف فردی و گروهی، بحث‌ها، بازی‌های نقش‌آفرینی و پرسش و پاسخ</w:t>
      </w:r>
      <w:r w:rsidRPr="00950007">
        <w:rPr>
          <w:rFonts w:cs="B Nazanin"/>
          <w:rtl/>
        </w:rPr>
        <w:t xml:space="preserve"> </w:t>
      </w:r>
      <w:r w:rsidRPr="00950007">
        <w:rPr>
          <w:rFonts w:cs="B Nazanin"/>
        </w:rPr>
        <w:t>(Jančič &amp; Hus</w:t>
      </w:r>
      <w:r w:rsidRPr="00950007">
        <w:rPr>
          <w:rFonts w:cs="B Nazanin"/>
          <w:rtl/>
        </w:rPr>
        <w:t>،</w:t>
      </w:r>
      <w:r w:rsidRPr="00950007">
        <w:rPr>
          <w:rFonts w:cs="B Nazanin"/>
        </w:rPr>
        <w:t xml:space="preserve"> </w:t>
      </w:r>
      <w:r w:rsidRPr="00950007">
        <w:rPr>
          <w:rFonts w:cs="B Nazanin"/>
          <w:rtl/>
        </w:rPr>
        <w:t xml:space="preserve">۲۰۱۸؛ </w:t>
      </w:r>
      <w:r w:rsidRPr="00950007">
        <w:rPr>
          <w:rFonts w:cs="B Nazanin"/>
        </w:rPr>
        <w:t>Rando &amp; Wali</w:t>
      </w:r>
      <w:r w:rsidRPr="00950007">
        <w:rPr>
          <w:rFonts w:cs="B Nazanin"/>
          <w:rtl/>
        </w:rPr>
        <w:t>،</w:t>
      </w:r>
      <w:r w:rsidRPr="00950007">
        <w:rPr>
          <w:rFonts w:cs="B Nazanin"/>
        </w:rPr>
        <w:t xml:space="preserve"> </w:t>
      </w:r>
      <w:r w:rsidRPr="00950007">
        <w:rPr>
          <w:rFonts w:cs="B Nazanin"/>
          <w:rtl/>
        </w:rPr>
        <w:t xml:space="preserve">۲۰۱۸؛ </w:t>
      </w:r>
      <w:r w:rsidRPr="00950007">
        <w:rPr>
          <w:rFonts w:cs="B Nazanin"/>
        </w:rPr>
        <w:t xml:space="preserve">Safitri </w:t>
      </w:r>
      <w:r w:rsidRPr="00950007">
        <w:rPr>
          <w:rFonts w:cs="B Nazanin"/>
          <w:rtl/>
        </w:rPr>
        <w:t xml:space="preserve">و همکاران، ۲۰۲۰). همچنین دانش‌آموزان می‌توانند بر اساس </w:t>
      </w:r>
      <w:r w:rsidRPr="00950007">
        <w:rPr>
          <w:rStyle w:val="Strong"/>
          <w:rFonts w:cs="B Nazanin"/>
          <w:b w:val="0"/>
          <w:bCs w:val="0"/>
          <w:rtl/>
        </w:rPr>
        <w:t>عملکرد، پروژه‌ها و نمایش‌های دانش مبتنی بر شواهد</w:t>
      </w:r>
      <w:r w:rsidRPr="00950007">
        <w:rPr>
          <w:rFonts w:cs="B Nazanin"/>
          <w:rtl/>
        </w:rPr>
        <w:t xml:space="preserve"> ارزیابی شوند (</w:t>
      </w:r>
      <w:r w:rsidRPr="00950007">
        <w:rPr>
          <w:rFonts w:cs="B Nazanin"/>
        </w:rPr>
        <w:t>Torrez &amp; Claunch-Lebsack</w:t>
      </w:r>
      <w:r w:rsidRPr="00950007">
        <w:rPr>
          <w:rFonts w:cs="B Nazanin"/>
          <w:rtl/>
        </w:rPr>
        <w:t>،</w:t>
      </w:r>
      <w:r w:rsidRPr="00950007">
        <w:rPr>
          <w:rFonts w:cs="B Nazanin"/>
        </w:rPr>
        <w:t xml:space="preserve"> </w:t>
      </w:r>
      <w:r w:rsidRPr="00950007">
        <w:rPr>
          <w:rFonts w:cs="B Nazanin"/>
          <w:rtl/>
        </w:rPr>
        <w:t>۲۰۱۴).</w:t>
      </w:r>
    </w:p>
    <w:p w14:paraId="391B2ADC" w14:textId="77777777" w:rsidR="00950007" w:rsidRPr="00950007" w:rsidRDefault="00950007" w:rsidP="004F3833">
      <w:pPr>
        <w:bidi/>
        <w:spacing w:line="240" w:lineRule="auto"/>
        <w:jc w:val="both"/>
        <w:rPr>
          <w:rFonts w:cs="B Nazanin"/>
        </w:rPr>
      </w:pPr>
      <w:r w:rsidRPr="00950007">
        <w:rPr>
          <w:rFonts w:cs="B Nazanin"/>
          <w:rtl/>
        </w:rPr>
        <w:t xml:space="preserve">یادگیری مطالعات اجتماعی به‌صورت معنادار و با </w:t>
      </w:r>
      <w:r w:rsidRPr="00950007">
        <w:rPr>
          <w:rStyle w:val="Strong"/>
          <w:rFonts w:cs="B Nazanin"/>
          <w:b w:val="0"/>
          <w:bCs w:val="0"/>
          <w:rtl/>
        </w:rPr>
        <w:t>رویکرد سازنده‌گرایی (</w:t>
      </w:r>
      <w:r w:rsidRPr="00950007">
        <w:rPr>
          <w:rStyle w:val="Strong"/>
          <w:rFonts w:cs="B Nazanin"/>
          <w:b w:val="0"/>
          <w:bCs w:val="0"/>
        </w:rPr>
        <w:t>Constructivist)</w:t>
      </w:r>
      <w:r w:rsidRPr="00950007">
        <w:rPr>
          <w:rFonts w:cs="B Nazanin"/>
        </w:rPr>
        <w:t xml:space="preserve"> </w:t>
      </w:r>
      <w:r w:rsidRPr="00950007">
        <w:rPr>
          <w:rFonts w:cs="B Nazanin"/>
          <w:rtl/>
        </w:rPr>
        <w:t>انجام می‌شود (</w:t>
      </w:r>
      <w:r w:rsidRPr="00950007">
        <w:rPr>
          <w:rFonts w:cs="B Nazanin"/>
        </w:rPr>
        <w:t>Nurgiyantoro &amp; Suyata</w:t>
      </w:r>
      <w:r w:rsidRPr="00950007">
        <w:rPr>
          <w:rFonts w:cs="B Nazanin"/>
          <w:rtl/>
        </w:rPr>
        <w:t>،</w:t>
      </w:r>
      <w:r w:rsidRPr="00950007">
        <w:rPr>
          <w:rFonts w:cs="B Nazanin"/>
        </w:rPr>
        <w:t xml:space="preserve"> </w:t>
      </w:r>
      <w:r w:rsidRPr="00950007">
        <w:rPr>
          <w:rFonts w:cs="B Nazanin"/>
          <w:rtl/>
        </w:rPr>
        <w:t xml:space="preserve">۲۰۱۱؛ </w:t>
      </w:r>
      <w:r w:rsidRPr="00950007">
        <w:rPr>
          <w:rFonts w:cs="B Nazanin"/>
        </w:rPr>
        <w:t>Shah</w:t>
      </w:r>
      <w:r w:rsidRPr="00950007">
        <w:rPr>
          <w:rFonts w:cs="B Nazanin"/>
          <w:rtl/>
        </w:rPr>
        <w:t>،</w:t>
      </w:r>
      <w:r w:rsidRPr="00950007">
        <w:rPr>
          <w:rFonts w:cs="B Nazanin"/>
        </w:rPr>
        <w:t xml:space="preserve"> </w:t>
      </w:r>
      <w:r w:rsidRPr="00950007">
        <w:rPr>
          <w:rFonts w:cs="B Nazanin"/>
          <w:rtl/>
        </w:rPr>
        <w:t xml:space="preserve">۲۰۱۹). ارزیابی اصیل در این حوزه </w:t>
      </w:r>
      <w:r w:rsidRPr="00950007">
        <w:rPr>
          <w:rStyle w:val="Strong"/>
          <w:rFonts w:cs="B Nazanin"/>
          <w:b w:val="0"/>
          <w:bCs w:val="0"/>
          <w:rtl/>
        </w:rPr>
        <w:t>بر مهارت‌های سوادآموزی، شنیدن، خواندن و نوشتن</w:t>
      </w:r>
      <w:r w:rsidRPr="00950007">
        <w:rPr>
          <w:rFonts w:cs="B Nazanin"/>
          <w:rtl/>
        </w:rPr>
        <w:t xml:space="preserve"> برای درک مطالب تأکید دارد (</w:t>
      </w:r>
      <w:r w:rsidRPr="00950007">
        <w:rPr>
          <w:rFonts w:cs="B Nazanin"/>
        </w:rPr>
        <w:t>Brugar &amp; Roberts</w:t>
      </w:r>
      <w:r w:rsidRPr="00950007">
        <w:rPr>
          <w:rFonts w:cs="B Nazanin"/>
          <w:rtl/>
        </w:rPr>
        <w:t>،</w:t>
      </w:r>
      <w:r w:rsidRPr="00950007">
        <w:rPr>
          <w:rFonts w:cs="B Nazanin"/>
        </w:rPr>
        <w:t xml:space="preserve"> </w:t>
      </w:r>
      <w:r w:rsidRPr="00950007">
        <w:rPr>
          <w:rFonts w:cs="B Nazanin"/>
          <w:rtl/>
        </w:rPr>
        <w:t xml:space="preserve">۲۰۱۷؛ </w:t>
      </w:r>
      <w:r w:rsidRPr="00950007">
        <w:rPr>
          <w:rFonts w:cs="B Nazanin"/>
        </w:rPr>
        <w:t>Jennifer &amp; Altieri</w:t>
      </w:r>
      <w:r w:rsidRPr="00950007">
        <w:rPr>
          <w:rFonts w:cs="B Nazanin"/>
          <w:rtl/>
        </w:rPr>
        <w:t>،</w:t>
      </w:r>
      <w:r w:rsidRPr="00950007">
        <w:rPr>
          <w:rFonts w:cs="B Nazanin"/>
        </w:rPr>
        <w:t xml:space="preserve"> </w:t>
      </w:r>
      <w:r w:rsidRPr="00950007">
        <w:rPr>
          <w:rFonts w:cs="B Nazanin"/>
          <w:rtl/>
        </w:rPr>
        <w:t xml:space="preserve">۲۰۲۰؛ </w:t>
      </w:r>
      <w:r w:rsidRPr="00950007">
        <w:rPr>
          <w:rFonts w:cs="B Nazanin"/>
        </w:rPr>
        <w:t>Morales &amp; Fernandez</w:t>
      </w:r>
      <w:r w:rsidRPr="00950007">
        <w:rPr>
          <w:rFonts w:cs="B Nazanin"/>
          <w:rtl/>
        </w:rPr>
        <w:t>،</w:t>
      </w:r>
      <w:r w:rsidRPr="00950007">
        <w:rPr>
          <w:rFonts w:cs="B Nazanin"/>
        </w:rPr>
        <w:t xml:space="preserve"> </w:t>
      </w:r>
      <w:r w:rsidRPr="00950007">
        <w:rPr>
          <w:rFonts w:cs="B Nazanin"/>
          <w:rtl/>
        </w:rPr>
        <w:t xml:space="preserve">۲۰۱۹؛ </w:t>
      </w:r>
      <w:r w:rsidRPr="00950007">
        <w:rPr>
          <w:rFonts w:cs="B Nazanin"/>
        </w:rPr>
        <w:t>Ozensoy</w:t>
      </w:r>
      <w:r w:rsidRPr="00950007">
        <w:rPr>
          <w:rFonts w:cs="B Nazanin"/>
          <w:rtl/>
        </w:rPr>
        <w:t>،</w:t>
      </w:r>
      <w:r w:rsidRPr="00950007">
        <w:rPr>
          <w:rFonts w:cs="B Nazanin"/>
        </w:rPr>
        <w:t xml:space="preserve"> </w:t>
      </w:r>
      <w:r w:rsidRPr="00950007">
        <w:rPr>
          <w:rFonts w:cs="B Nazanin"/>
          <w:rtl/>
        </w:rPr>
        <w:t xml:space="preserve">۲۰۲۰؛ </w:t>
      </w:r>
      <w:r w:rsidRPr="00950007">
        <w:rPr>
          <w:rFonts w:cs="B Nazanin"/>
        </w:rPr>
        <w:t>Sharp &amp; Purdum</w:t>
      </w:r>
      <w:r w:rsidRPr="00950007">
        <w:rPr>
          <w:rFonts w:cs="B Nazanin"/>
          <w:rtl/>
        </w:rPr>
        <w:t>،</w:t>
      </w:r>
      <w:r w:rsidRPr="00950007">
        <w:rPr>
          <w:rFonts w:cs="B Nazanin"/>
        </w:rPr>
        <w:t xml:space="preserve"> </w:t>
      </w:r>
      <w:r w:rsidRPr="00950007">
        <w:rPr>
          <w:rFonts w:cs="B Nazanin"/>
          <w:rtl/>
        </w:rPr>
        <w:t>۲۰۱۹).</w:t>
      </w:r>
    </w:p>
    <w:p w14:paraId="62481ED9" w14:textId="77777777" w:rsidR="00950007" w:rsidRPr="00950007" w:rsidRDefault="00950007" w:rsidP="004F3833">
      <w:pPr>
        <w:bidi/>
        <w:spacing w:line="240" w:lineRule="auto"/>
        <w:jc w:val="both"/>
        <w:rPr>
          <w:rFonts w:cs="B Nazanin"/>
        </w:rPr>
      </w:pPr>
      <w:r w:rsidRPr="00950007">
        <w:rPr>
          <w:rFonts w:cs="B Nazanin"/>
          <w:rtl/>
        </w:rPr>
        <w:t xml:space="preserve">مطالب مطالعات اجتماعی در مدارس ابتدایی به‌صورت </w:t>
      </w:r>
      <w:r w:rsidRPr="00950007">
        <w:rPr>
          <w:rStyle w:val="Strong"/>
          <w:rFonts w:cs="B Nazanin"/>
          <w:b w:val="0"/>
          <w:bCs w:val="0"/>
          <w:rtl/>
        </w:rPr>
        <w:t>تماتیک شامل جغرافیا، اقتصاد و جامعه‌شناسی</w:t>
      </w:r>
      <w:r w:rsidRPr="00950007">
        <w:rPr>
          <w:rFonts w:cs="B Nazanin"/>
          <w:rtl/>
        </w:rPr>
        <w:t xml:space="preserve"> است و با </w:t>
      </w:r>
      <w:r w:rsidRPr="00950007">
        <w:rPr>
          <w:rStyle w:val="Strong"/>
          <w:rFonts w:cs="B Nazanin"/>
          <w:b w:val="0"/>
          <w:bCs w:val="0"/>
          <w:rtl/>
        </w:rPr>
        <w:t>رویکرد علمی و ادغام درون‌رشته‌ای، میان‌رشته‌ای و چندرشته‌ای</w:t>
      </w:r>
      <w:r w:rsidRPr="00950007">
        <w:rPr>
          <w:rFonts w:cs="B Nazanin"/>
          <w:rtl/>
        </w:rPr>
        <w:t xml:space="preserve"> ارائه می‌شود (</w:t>
      </w:r>
      <w:r w:rsidRPr="00950007">
        <w:rPr>
          <w:rFonts w:cs="B Nazanin"/>
        </w:rPr>
        <w:t xml:space="preserve">Cahyaningrum </w:t>
      </w:r>
      <w:r w:rsidRPr="00950007">
        <w:rPr>
          <w:rFonts w:cs="B Nazanin"/>
          <w:rtl/>
        </w:rPr>
        <w:t xml:space="preserve">و همکاران، ۲۰۲۰؛ </w:t>
      </w:r>
      <w:r w:rsidRPr="00950007">
        <w:rPr>
          <w:rFonts w:cs="B Nazanin"/>
        </w:rPr>
        <w:t>Ilham &amp; Hardiyanti</w:t>
      </w:r>
      <w:r w:rsidRPr="00950007">
        <w:rPr>
          <w:rFonts w:cs="B Nazanin"/>
          <w:rtl/>
        </w:rPr>
        <w:t>،</w:t>
      </w:r>
      <w:r w:rsidRPr="00950007">
        <w:rPr>
          <w:rFonts w:cs="B Nazanin"/>
        </w:rPr>
        <w:t xml:space="preserve"> </w:t>
      </w:r>
      <w:r w:rsidRPr="00950007">
        <w:rPr>
          <w:rFonts w:cs="B Nazanin"/>
          <w:rtl/>
        </w:rPr>
        <w:t xml:space="preserve">۲۰۲۰؛ </w:t>
      </w:r>
      <w:r w:rsidRPr="00950007">
        <w:rPr>
          <w:rFonts w:cs="B Nazanin"/>
        </w:rPr>
        <w:t xml:space="preserve">Meldina </w:t>
      </w:r>
      <w:r w:rsidRPr="00950007">
        <w:rPr>
          <w:rFonts w:cs="B Nazanin"/>
          <w:rtl/>
        </w:rPr>
        <w:t>و همکاران، ۲۰۲۰).</w:t>
      </w:r>
    </w:p>
    <w:p w14:paraId="05353FCD" w14:textId="114901EA" w:rsidR="00950007" w:rsidRPr="00950007" w:rsidRDefault="00950007" w:rsidP="004F3833">
      <w:pPr>
        <w:bidi/>
        <w:spacing w:line="240" w:lineRule="auto"/>
        <w:jc w:val="both"/>
        <w:rPr>
          <w:rFonts w:eastAsia="Times New Roman" w:cs="B Nazanin"/>
        </w:rPr>
      </w:pPr>
      <w:r w:rsidRPr="00950007">
        <w:rPr>
          <w:rFonts w:eastAsia="Times New Roman" w:cs="B Nazanin"/>
          <w:rtl/>
        </w:rPr>
        <w:t>مزایای ارزیابی اصیل در یادگیری مطالعات اجتماعی</w:t>
      </w:r>
    </w:p>
    <w:p w14:paraId="66DD546B" w14:textId="77777777" w:rsidR="00950007" w:rsidRPr="00950007" w:rsidRDefault="00950007" w:rsidP="004F3833">
      <w:pPr>
        <w:bidi/>
        <w:spacing w:line="240" w:lineRule="auto"/>
        <w:rPr>
          <w:rFonts w:cs="B Nazanin"/>
        </w:rPr>
      </w:pPr>
      <w:r w:rsidRPr="00950007">
        <w:rPr>
          <w:rFonts w:cs="B Nazanin"/>
          <w:rtl/>
        </w:rPr>
        <w:t xml:space="preserve">ارزیابی اصیل توسط معلمان در مدارس ابتدایی </w:t>
      </w:r>
      <w:r w:rsidRPr="00950007">
        <w:rPr>
          <w:rStyle w:val="Strong"/>
          <w:rFonts w:cs="B Nazanin"/>
          <w:b w:val="0"/>
          <w:bCs w:val="0"/>
          <w:rtl/>
        </w:rPr>
        <w:t>اثرات مثبت متعددی</w:t>
      </w:r>
      <w:r w:rsidRPr="00950007">
        <w:rPr>
          <w:rFonts w:cs="B Nazanin"/>
          <w:rtl/>
        </w:rPr>
        <w:t xml:space="preserve"> دارد:</w:t>
      </w:r>
      <w:r w:rsidRPr="00950007">
        <w:rPr>
          <w:rFonts w:cs="B Nazanin"/>
        </w:rPr>
        <w:br/>
      </w:r>
      <w:r w:rsidRPr="00950007">
        <w:rPr>
          <w:rFonts w:cs="B Nazanin"/>
          <w:rtl/>
        </w:rPr>
        <w:t>۱. توسعه جامع دانش، مهارت‌ها و نگرش‌ها (</w:t>
      </w:r>
      <w:r w:rsidRPr="00950007">
        <w:rPr>
          <w:rFonts w:cs="B Nazanin"/>
        </w:rPr>
        <w:t>Karunanayaka &amp; Naidu</w:t>
      </w:r>
      <w:r w:rsidRPr="00950007">
        <w:rPr>
          <w:rFonts w:cs="B Nazanin"/>
          <w:rtl/>
        </w:rPr>
        <w:t>،</w:t>
      </w:r>
      <w:r w:rsidRPr="00950007">
        <w:rPr>
          <w:rFonts w:cs="B Nazanin"/>
        </w:rPr>
        <w:t xml:space="preserve"> </w:t>
      </w:r>
      <w:r w:rsidRPr="00950007">
        <w:rPr>
          <w:rFonts w:cs="B Nazanin"/>
          <w:rtl/>
        </w:rPr>
        <w:t xml:space="preserve">۲۰۲۱؛ </w:t>
      </w:r>
      <w:r w:rsidRPr="00950007">
        <w:rPr>
          <w:rFonts w:cs="B Nazanin"/>
        </w:rPr>
        <w:t>Litchfield &amp; Dempsey</w:t>
      </w:r>
      <w:r w:rsidRPr="00950007">
        <w:rPr>
          <w:rFonts w:cs="B Nazanin"/>
          <w:rtl/>
        </w:rPr>
        <w:t>،</w:t>
      </w:r>
      <w:r w:rsidRPr="00950007">
        <w:rPr>
          <w:rFonts w:cs="B Nazanin"/>
        </w:rPr>
        <w:t xml:space="preserve"> </w:t>
      </w:r>
      <w:r w:rsidRPr="00950007">
        <w:rPr>
          <w:rFonts w:cs="B Nazanin"/>
          <w:rtl/>
        </w:rPr>
        <w:t xml:space="preserve">۲۰۱۵؛ </w:t>
      </w:r>
      <w:r w:rsidRPr="00950007">
        <w:rPr>
          <w:rFonts w:cs="B Nazanin"/>
        </w:rPr>
        <w:t xml:space="preserve">Saeed </w:t>
      </w:r>
      <w:r w:rsidRPr="00950007">
        <w:rPr>
          <w:rFonts w:cs="B Nazanin"/>
          <w:rtl/>
        </w:rPr>
        <w:t>و همکاران، ۲۰۱۸)</w:t>
      </w:r>
      <w:r w:rsidRPr="00950007">
        <w:rPr>
          <w:rFonts w:cs="B Nazanin"/>
        </w:rPr>
        <w:br/>
      </w:r>
      <w:r w:rsidRPr="00950007">
        <w:rPr>
          <w:rFonts w:cs="B Nazanin"/>
          <w:rtl/>
        </w:rPr>
        <w:t>۲. تقویت مهارت‌های تفکر سطح بالا (</w:t>
      </w:r>
      <w:r w:rsidRPr="00950007">
        <w:rPr>
          <w:rFonts w:cs="B Nazanin"/>
        </w:rPr>
        <w:t>Azim &amp; Khan</w:t>
      </w:r>
      <w:r w:rsidRPr="00950007">
        <w:rPr>
          <w:rFonts w:cs="B Nazanin"/>
          <w:rtl/>
        </w:rPr>
        <w:t>،</w:t>
      </w:r>
      <w:r w:rsidRPr="00950007">
        <w:rPr>
          <w:rFonts w:cs="B Nazanin"/>
        </w:rPr>
        <w:t xml:space="preserve"> </w:t>
      </w:r>
      <w:r w:rsidRPr="00950007">
        <w:rPr>
          <w:rFonts w:cs="B Nazanin"/>
          <w:rtl/>
        </w:rPr>
        <w:t xml:space="preserve">۲۰۱۲؛ </w:t>
      </w:r>
      <w:r w:rsidRPr="00950007">
        <w:rPr>
          <w:rFonts w:cs="B Nazanin"/>
        </w:rPr>
        <w:t>Koh</w:t>
      </w:r>
      <w:r w:rsidRPr="00950007">
        <w:rPr>
          <w:rFonts w:cs="B Nazanin"/>
          <w:rtl/>
        </w:rPr>
        <w:t>،</w:t>
      </w:r>
      <w:r w:rsidRPr="00950007">
        <w:rPr>
          <w:rFonts w:cs="B Nazanin"/>
        </w:rPr>
        <w:t xml:space="preserve"> </w:t>
      </w:r>
      <w:r w:rsidRPr="00950007">
        <w:rPr>
          <w:rFonts w:cs="B Nazanin"/>
          <w:rtl/>
        </w:rPr>
        <w:t xml:space="preserve">۲۰۱۷؛ </w:t>
      </w:r>
      <w:r w:rsidRPr="00950007">
        <w:rPr>
          <w:rFonts w:cs="B Nazanin"/>
        </w:rPr>
        <w:t>Sekerci</w:t>
      </w:r>
      <w:r w:rsidRPr="00950007">
        <w:rPr>
          <w:rFonts w:cs="B Nazanin"/>
          <w:rtl/>
        </w:rPr>
        <w:t>،</w:t>
      </w:r>
      <w:r w:rsidRPr="00950007">
        <w:rPr>
          <w:rFonts w:cs="B Nazanin"/>
        </w:rPr>
        <w:t xml:space="preserve"> </w:t>
      </w:r>
      <w:r w:rsidRPr="00950007">
        <w:rPr>
          <w:rFonts w:cs="B Nazanin"/>
          <w:rtl/>
        </w:rPr>
        <w:t xml:space="preserve">۲۰۲۱؛ </w:t>
      </w:r>
      <w:r w:rsidRPr="00950007">
        <w:rPr>
          <w:rFonts w:cs="B Nazanin"/>
        </w:rPr>
        <w:t xml:space="preserve">Villarroel </w:t>
      </w:r>
      <w:r w:rsidRPr="00950007">
        <w:rPr>
          <w:rFonts w:cs="B Nazanin"/>
          <w:rtl/>
        </w:rPr>
        <w:t>و همکاران، ۲۰۱۹)</w:t>
      </w:r>
      <w:r w:rsidRPr="00950007">
        <w:rPr>
          <w:rFonts w:cs="B Nazanin"/>
        </w:rPr>
        <w:br/>
      </w:r>
      <w:r w:rsidRPr="00950007">
        <w:rPr>
          <w:rFonts w:cs="B Nazanin"/>
          <w:rtl/>
        </w:rPr>
        <w:t>۳. افزایش خلاقیت و نوآوری (</w:t>
      </w:r>
      <w:r w:rsidRPr="00950007">
        <w:rPr>
          <w:rFonts w:cs="B Nazanin"/>
        </w:rPr>
        <w:t>Ucus</w:t>
      </w:r>
      <w:r w:rsidRPr="00950007">
        <w:rPr>
          <w:rFonts w:cs="B Nazanin"/>
          <w:rtl/>
        </w:rPr>
        <w:t>،</w:t>
      </w:r>
      <w:r w:rsidRPr="00950007">
        <w:rPr>
          <w:rFonts w:cs="B Nazanin"/>
        </w:rPr>
        <w:t xml:space="preserve"> </w:t>
      </w:r>
      <w:r w:rsidRPr="00950007">
        <w:rPr>
          <w:rFonts w:cs="B Nazanin"/>
          <w:rtl/>
        </w:rPr>
        <w:t>۲۰۱۸)</w:t>
      </w:r>
      <w:r w:rsidRPr="00950007">
        <w:rPr>
          <w:rFonts w:cs="B Nazanin"/>
        </w:rPr>
        <w:br/>
      </w:r>
      <w:r w:rsidRPr="00950007">
        <w:rPr>
          <w:rFonts w:cs="B Nazanin"/>
          <w:rtl/>
        </w:rPr>
        <w:t>۴. توسعه دانش در حل مسائل، ارزش‌های فرهنگی، آموزش اقتصادی و تفکر انتقادی (</w:t>
      </w:r>
      <w:r w:rsidRPr="00950007">
        <w:rPr>
          <w:rFonts w:cs="B Nazanin"/>
        </w:rPr>
        <w:t>Katie</w:t>
      </w:r>
      <w:r w:rsidRPr="00950007">
        <w:rPr>
          <w:rFonts w:cs="B Nazanin"/>
          <w:rtl/>
        </w:rPr>
        <w:t>،</w:t>
      </w:r>
      <w:r w:rsidRPr="00950007">
        <w:rPr>
          <w:rFonts w:cs="B Nazanin"/>
        </w:rPr>
        <w:t xml:space="preserve"> </w:t>
      </w:r>
      <w:r w:rsidRPr="00950007">
        <w:rPr>
          <w:rFonts w:cs="B Nazanin"/>
          <w:rtl/>
        </w:rPr>
        <w:t>۲۰۲۱)</w:t>
      </w:r>
      <w:r w:rsidRPr="00950007">
        <w:rPr>
          <w:rFonts w:cs="B Nazanin"/>
        </w:rPr>
        <w:br/>
      </w:r>
      <w:r w:rsidRPr="00950007">
        <w:rPr>
          <w:rFonts w:cs="B Nazanin"/>
          <w:rtl/>
        </w:rPr>
        <w:t>۵. شناخت نتایج یادگیری، پیشرفت و توسعه دانش‌آموز (</w:t>
      </w:r>
      <w:r w:rsidRPr="00950007">
        <w:rPr>
          <w:rFonts w:cs="B Nazanin"/>
        </w:rPr>
        <w:t>Adeyemi</w:t>
      </w:r>
      <w:r w:rsidRPr="00950007">
        <w:rPr>
          <w:rFonts w:cs="B Nazanin"/>
          <w:rtl/>
        </w:rPr>
        <w:t>،</w:t>
      </w:r>
      <w:r w:rsidRPr="00950007">
        <w:rPr>
          <w:rFonts w:cs="B Nazanin"/>
        </w:rPr>
        <w:t xml:space="preserve"> </w:t>
      </w:r>
      <w:r w:rsidRPr="00950007">
        <w:rPr>
          <w:rFonts w:cs="B Nazanin"/>
          <w:rtl/>
        </w:rPr>
        <w:t xml:space="preserve">۲۰۱۵؛ </w:t>
      </w:r>
      <w:r w:rsidRPr="00950007">
        <w:rPr>
          <w:rFonts w:cs="B Nazanin"/>
        </w:rPr>
        <w:t xml:space="preserve">Ashford-Rowe </w:t>
      </w:r>
      <w:r w:rsidRPr="00950007">
        <w:rPr>
          <w:rFonts w:cs="B Nazanin"/>
          <w:rtl/>
        </w:rPr>
        <w:t xml:space="preserve">و همکاران، ۲۰۱۴؛ </w:t>
      </w:r>
      <w:r w:rsidRPr="00950007">
        <w:rPr>
          <w:rFonts w:cs="B Nazanin"/>
        </w:rPr>
        <w:t xml:space="preserve">Charoenchai </w:t>
      </w:r>
      <w:r w:rsidRPr="00950007">
        <w:rPr>
          <w:rFonts w:cs="B Nazanin"/>
          <w:rtl/>
        </w:rPr>
        <w:t xml:space="preserve">و همکاران، ۲۰۱۵؛ </w:t>
      </w:r>
      <w:r w:rsidRPr="00950007">
        <w:rPr>
          <w:rFonts w:cs="B Nazanin"/>
        </w:rPr>
        <w:t xml:space="preserve">Kankam </w:t>
      </w:r>
      <w:r w:rsidRPr="00950007">
        <w:rPr>
          <w:rFonts w:cs="B Nazanin"/>
          <w:rtl/>
        </w:rPr>
        <w:t xml:space="preserve">و همکاران، ۲۰۱۴؛ </w:t>
      </w:r>
      <w:r w:rsidRPr="00950007">
        <w:rPr>
          <w:rFonts w:cs="B Nazanin"/>
        </w:rPr>
        <w:t xml:space="preserve">Owda </w:t>
      </w:r>
      <w:r w:rsidRPr="00950007">
        <w:rPr>
          <w:rFonts w:cs="B Nazanin"/>
          <w:rtl/>
        </w:rPr>
        <w:t>و همکاران، ۲۰۲۱)</w:t>
      </w:r>
      <w:r w:rsidRPr="00950007">
        <w:rPr>
          <w:rFonts w:cs="B Nazanin"/>
        </w:rPr>
        <w:br/>
      </w:r>
      <w:r w:rsidRPr="00950007">
        <w:rPr>
          <w:rFonts w:cs="B Nazanin"/>
          <w:rtl/>
        </w:rPr>
        <w:t>۶. پرورش شهروندان وطن‌پرست، اقتصادی مولد و اجتماعی هماهنگ (</w:t>
      </w:r>
      <w:r w:rsidRPr="00950007">
        <w:rPr>
          <w:rFonts w:cs="B Nazanin"/>
        </w:rPr>
        <w:t>Alabaş</w:t>
      </w:r>
      <w:r w:rsidRPr="00950007">
        <w:rPr>
          <w:rFonts w:cs="B Nazanin"/>
          <w:rtl/>
        </w:rPr>
        <w:t>،</w:t>
      </w:r>
      <w:r w:rsidRPr="00950007">
        <w:rPr>
          <w:rFonts w:cs="B Nazanin"/>
        </w:rPr>
        <w:t xml:space="preserve"> </w:t>
      </w:r>
      <w:r w:rsidRPr="00950007">
        <w:rPr>
          <w:rFonts w:cs="B Nazanin"/>
          <w:rtl/>
        </w:rPr>
        <w:t>۲۰۱۸)</w:t>
      </w:r>
      <w:r w:rsidRPr="00950007">
        <w:rPr>
          <w:rFonts w:cs="B Nazanin"/>
        </w:rPr>
        <w:br/>
      </w:r>
      <w:r w:rsidRPr="00950007">
        <w:rPr>
          <w:rFonts w:cs="B Nazanin"/>
          <w:rtl/>
        </w:rPr>
        <w:t>۷. پرورش نگرش اجتماعی و حساسیت نسبت به محیط (</w:t>
      </w:r>
      <w:r w:rsidRPr="00950007">
        <w:rPr>
          <w:rFonts w:cs="B Nazanin"/>
        </w:rPr>
        <w:t xml:space="preserve">Suswandari </w:t>
      </w:r>
      <w:r w:rsidRPr="00950007">
        <w:rPr>
          <w:rFonts w:cs="B Nazanin"/>
          <w:rtl/>
        </w:rPr>
        <w:t>و همکاران، ۲۰۲۰)</w:t>
      </w:r>
      <w:r w:rsidRPr="00950007">
        <w:rPr>
          <w:rFonts w:cs="B Nazanin"/>
        </w:rPr>
        <w:br/>
      </w:r>
      <w:r w:rsidRPr="00950007">
        <w:rPr>
          <w:rFonts w:cs="B Nazanin"/>
          <w:rtl/>
        </w:rPr>
        <w:t>۸. تمرین همکاری و استقلال در دانش‌آموزان (</w:t>
      </w:r>
      <w:r w:rsidRPr="00950007">
        <w:rPr>
          <w:rFonts w:cs="B Nazanin"/>
        </w:rPr>
        <w:t>Hussain &amp; Al Saadi</w:t>
      </w:r>
      <w:r w:rsidRPr="00950007">
        <w:rPr>
          <w:rFonts w:cs="B Nazanin"/>
          <w:rtl/>
        </w:rPr>
        <w:t>،</w:t>
      </w:r>
      <w:r w:rsidRPr="00950007">
        <w:rPr>
          <w:rFonts w:cs="B Nazanin"/>
        </w:rPr>
        <w:t xml:space="preserve"> </w:t>
      </w:r>
      <w:r w:rsidRPr="00950007">
        <w:rPr>
          <w:rFonts w:cs="B Nazanin"/>
          <w:rtl/>
        </w:rPr>
        <w:t>۲۰۱۹).</w:t>
      </w:r>
    </w:p>
    <w:p w14:paraId="53FC6882" w14:textId="77777777" w:rsidR="00950007" w:rsidRPr="00950007" w:rsidRDefault="00950007" w:rsidP="004F3833">
      <w:pPr>
        <w:bidi/>
        <w:spacing w:line="240" w:lineRule="auto"/>
        <w:jc w:val="both"/>
        <w:rPr>
          <w:rFonts w:cs="B Nazanin"/>
          <w:rtl/>
        </w:rPr>
      </w:pPr>
      <w:r w:rsidRPr="00950007">
        <w:rPr>
          <w:rFonts w:cs="B Nazanin"/>
          <w:rtl/>
        </w:rPr>
        <w:t xml:space="preserve">ارزیابی اصیل به معلمان اجازه می‌دهد </w:t>
      </w:r>
      <w:r w:rsidRPr="00950007">
        <w:rPr>
          <w:rStyle w:val="Strong"/>
          <w:rFonts w:cs="B Nazanin"/>
          <w:b w:val="0"/>
          <w:bCs w:val="0"/>
          <w:rtl/>
        </w:rPr>
        <w:t>فرایند و محصولات یادگیری دانش‌آموزان</w:t>
      </w:r>
      <w:r w:rsidRPr="00950007">
        <w:rPr>
          <w:rFonts w:cs="B Nazanin"/>
          <w:rtl/>
        </w:rPr>
        <w:t xml:space="preserve"> را مطابق با اصول ارزیابی استاندارد بررسی و بهبود دهند.</w:t>
      </w:r>
    </w:p>
    <w:p w14:paraId="154222B0" w14:textId="77777777" w:rsidR="00950007" w:rsidRPr="00950007" w:rsidRDefault="00950007" w:rsidP="004F3833">
      <w:pPr>
        <w:bidi/>
        <w:spacing w:line="240" w:lineRule="auto"/>
        <w:jc w:val="both"/>
        <w:rPr>
          <w:rFonts w:cs="B Nazanin"/>
          <w:rtl/>
        </w:rPr>
      </w:pPr>
      <w:r w:rsidRPr="00950007">
        <w:rPr>
          <w:rFonts w:cs="B Nazanin"/>
          <w:rtl/>
        </w:rPr>
        <w:t>اجرای ارزیابی اصیل بر اساس اصول ارزیابی</w:t>
      </w:r>
    </w:p>
    <w:p w14:paraId="25397D26" w14:textId="77777777" w:rsidR="00950007" w:rsidRPr="00950007" w:rsidRDefault="00950007" w:rsidP="004F3833">
      <w:pPr>
        <w:bidi/>
        <w:spacing w:line="240" w:lineRule="auto"/>
        <w:jc w:val="both"/>
        <w:rPr>
          <w:rFonts w:cs="B Nazanin"/>
          <w:rtl/>
        </w:rPr>
      </w:pPr>
      <w:r w:rsidRPr="00950007">
        <w:rPr>
          <w:rFonts w:cs="B Nazanin"/>
          <w:rtl/>
        </w:rPr>
        <w:t>از طریق ارزیابی اصیل، معلمان می‌توانند ارزیابی‌ها را مطابق با اصول ارزیابی وزارت آموزش و پرورش و فرهنگ (۲۰۱۵) اجرا کنند، که شامل موارد زیر است:</w:t>
      </w:r>
    </w:p>
    <w:p w14:paraId="2982F206" w14:textId="77777777" w:rsidR="00950007" w:rsidRPr="00950007" w:rsidRDefault="00950007" w:rsidP="004F3833">
      <w:pPr>
        <w:bidi/>
        <w:spacing w:line="240" w:lineRule="auto"/>
        <w:jc w:val="both"/>
        <w:rPr>
          <w:rFonts w:cs="B Nazanin"/>
          <w:rtl/>
        </w:rPr>
      </w:pPr>
      <w:r w:rsidRPr="00950007">
        <w:rPr>
          <w:rFonts w:cs="B Nazanin"/>
          <w:rtl/>
        </w:rPr>
        <w:lastRenderedPageBreak/>
        <w:t>اعتبار (</w:t>
      </w:r>
      <w:r w:rsidRPr="00950007">
        <w:rPr>
          <w:rFonts w:cs="B Nazanin"/>
        </w:rPr>
        <w:t>Valid</w:t>
      </w:r>
      <w:r w:rsidRPr="00950007">
        <w:rPr>
          <w:rFonts w:cs="B Nazanin"/>
          <w:rtl/>
        </w:rPr>
        <w:t>): معلمان باید از ابزارهای ارزیابی نتایج یادگیری استفاده کنند که از اعتبار و پایایی بالایی برخوردار باشد (</w:t>
      </w:r>
      <w:r w:rsidRPr="00950007">
        <w:rPr>
          <w:rFonts w:cs="B Nazanin"/>
        </w:rPr>
        <w:t>Ananda &amp; Fadhilaturrahmi</w:t>
      </w:r>
      <w:r w:rsidRPr="00950007">
        <w:rPr>
          <w:rFonts w:cs="B Nazanin"/>
          <w:rtl/>
        </w:rPr>
        <w:t>،</w:t>
      </w:r>
      <w:r w:rsidRPr="00950007">
        <w:rPr>
          <w:rFonts w:cs="B Nazanin"/>
        </w:rPr>
        <w:t xml:space="preserve"> </w:t>
      </w:r>
      <w:r w:rsidRPr="00950007">
        <w:rPr>
          <w:rFonts w:cs="B Nazanin"/>
          <w:rtl/>
        </w:rPr>
        <w:t xml:space="preserve">۲۰۱۷؛ </w:t>
      </w:r>
      <w:r w:rsidRPr="00950007">
        <w:rPr>
          <w:rFonts w:cs="B Nazanin"/>
        </w:rPr>
        <w:t>Morales &amp; Fernández</w:t>
      </w:r>
      <w:r w:rsidRPr="00950007">
        <w:rPr>
          <w:rFonts w:cs="B Nazanin"/>
          <w:rtl/>
        </w:rPr>
        <w:t>،</w:t>
      </w:r>
      <w:r w:rsidRPr="00950007">
        <w:rPr>
          <w:rFonts w:cs="B Nazanin"/>
        </w:rPr>
        <w:t xml:space="preserve"> </w:t>
      </w:r>
      <w:r w:rsidRPr="00950007">
        <w:rPr>
          <w:rFonts w:cs="B Nazanin"/>
          <w:rtl/>
        </w:rPr>
        <w:t>۲۰۱۹).</w:t>
      </w:r>
    </w:p>
    <w:p w14:paraId="1F8B9424" w14:textId="77777777" w:rsidR="00950007" w:rsidRPr="00950007" w:rsidRDefault="00950007" w:rsidP="004F3833">
      <w:pPr>
        <w:bidi/>
        <w:spacing w:line="240" w:lineRule="auto"/>
        <w:jc w:val="both"/>
        <w:rPr>
          <w:rFonts w:cs="B Nazanin"/>
          <w:rtl/>
        </w:rPr>
      </w:pPr>
      <w:r w:rsidRPr="00950007">
        <w:rPr>
          <w:rFonts w:cs="B Nazanin"/>
          <w:rtl/>
        </w:rPr>
        <w:t>عینیت (</w:t>
      </w:r>
      <w:r w:rsidRPr="00950007">
        <w:rPr>
          <w:rFonts w:cs="B Nazanin"/>
        </w:rPr>
        <w:t>Objective</w:t>
      </w:r>
      <w:r w:rsidRPr="00950007">
        <w:rPr>
          <w:rFonts w:cs="B Nazanin"/>
          <w:rtl/>
        </w:rPr>
        <w:t>): معلمان با استفاده از راهنمای ارزیابی (</w:t>
      </w:r>
      <w:r w:rsidRPr="00950007">
        <w:rPr>
          <w:rFonts w:cs="B Nazanin"/>
        </w:rPr>
        <w:t>Rubric</w:t>
      </w:r>
      <w:r w:rsidRPr="00950007">
        <w:rPr>
          <w:rFonts w:cs="B Nazanin"/>
          <w:rtl/>
        </w:rPr>
        <w:t>) قادر خواهند بود نتایج مورد انتظار را به‌دست آورند (</w:t>
      </w:r>
      <w:r w:rsidRPr="00950007">
        <w:rPr>
          <w:rFonts w:cs="B Nazanin"/>
        </w:rPr>
        <w:t>Azim &amp; Khan</w:t>
      </w:r>
      <w:r w:rsidRPr="00950007">
        <w:rPr>
          <w:rFonts w:cs="B Nazanin"/>
          <w:rtl/>
        </w:rPr>
        <w:t>،</w:t>
      </w:r>
      <w:r w:rsidRPr="00950007">
        <w:rPr>
          <w:rFonts w:cs="B Nazanin"/>
        </w:rPr>
        <w:t xml:space="preserve"> </w:t>
      </w:r>
      <w:r w:rsidRPr="00950007">
        <w:rPr>
          <w:rFonts w:cs="B Nazanin"/>
          <w:rtl/>
        </w:rPr>
        <w:t xml:space="preserve">۲۰۱۲؛ </w:t>
      </w:r>
      <w:r w:rsidRPr="00950007">
        <w:rPr>
          <w:rFonts w:cs="B Nazanin"/>
        </w:rPr>
        <w:t>Litchfield &amp; Dempsey</w:t>
      </w:r>
      <w:r w:rsidRPr="00950007">
        <w:rPr>
          <w:rFonts w:cs="B Nazanin"/>
          <w:rtl/>
        </w:rPr>
        <w:t>،</w:t>
      </w:r>
      <w:r w:rsidRPr="00950007">
        <w:rPr>
          <w:rFonts w:cs="B Nazanin"/>
        </w:rPr>
        <w:t xml:space="preserve"> </w:t>
      </w:r>
      <w:r w:rsidRPr="00950007">
        <w:rPr>
          <w:rFonts w:cs="B Nazanin"/>
          <w:rtl/>
        </w:rPr>
        <w:t>۲۰۱۵).</w:t>
      </w:r>
    </w:p>
    <w:p w14:paraId="48BEF940" w14:textId="77777777" w:rsidR="00950007" w:rsidRPr="00950007" w:rsidRDefault="00950007" w:rsidP="004F3833">
      <w:pPr>
        <w:bidi/>
        <w:spacing w:line="240" w:lineRule="auto"/>
        <w:jc w:val="both"/>
        <w:rPr>
          <w:rFonts w:cs="B Nazanin"/>
          <w:rtl/>
        </w:rPr>
      </w:pPr>
      <w:r w:rsidRPr="00950007">
        <w:rPr>
          <w:rFonts w:cs="B Nazanin"/>
          <w:rtl/>
        </w:rPr>
        <w:t>انصاف (</w:t>
      </w:r>
      <w:r w:rsidRPr="00950007">
        <w:rPr>
          <w:rFonts w:cs="B Nazanin"/>
        </w:rPr>
        <w:t>Fair</w:t>
      </w:r>
      <w:r w:rsidRPr="00950007">
        <w:rPr>
          <w:rFonts w:cs="B Nazanin"/>
          <w:rtl/>
        </w:rPr>
        <w:t>): نتایج ارزیابی باید بر اساس عملکرد واقعی دانش‌آموزان و مطابق با معیارهای ارزیابی مشاهده شود (</w:t>
      </w:r>
      <w:r w:rsidRPr="00950007">
        <w:rPr>
          <w:rFonts w:cs="B Nazanin"/>
        </w:rPr>
        <w:t>Morales &amp; Fernández</w:t>
      </w:r>
      <w:r w:rsidRPr="00950007">
        <w:rPr>
          <w:rFonts w:cs="B Nazanin"/>
          <w:rtl/>
        </w:rPr>
        <w:t>،</w:t>
      </w:r>
      <w:r w:rsidRPr="00950007">
        <w:rPr>
          <w:rFonts w:cs="B Nazanin"/>
        </w:rPr>
        <w:t xml:space="preserve"> </w:t>
      </w:r>
      <w:r w:rsidRPr="00950007">
        <w:rPr>
          <w:rFonts w:cs="B Nazanin"/>
          <w:rtl/>
        </w:rPr>
        <w:t>۲۰۱۹).</w:t>
      </w:r>
    </w:p>
    <w:p w14:paraId="616CF3B9" w14:textId="77777777" w:rsidR="00950007" w:rsidRPr="00950007" w:rsidRDefault="00950007" w:rsidP="004F3833">
      <w:pPr>
        <w:bidi/>
        <w:spacing w:line="240" w:lineRule="auto"/>
        <w:jc w:val="both"/>
        <w:rPr>
          <w:rFonts w:cs="B Nazanin"/>
          <w:rtl/>
        </w:rPr>
      </w:pPr>
      <w:r w:rsidRPr="00950007">
        <w:rPr>
          <w:rFonts w:cs="B Nazanin"/>
          <w:rtl/>
        </w:rPr>
        <w:t>یکپارچگی (</w:t>
      </w:r>
      <w:r w:rsidRPr="00950007">
        <w:rPr>
          <w:rFonts w:cs="B Nazanin"/>
        </w:rPr>
        <w:t>Integrated</w:t>
      </w:r>
      <w:r w:rsidRPr="00950007">
        <w:rPr>
          <w:rFonts w:cs="B Nazanin"/>
          <w:rtl/>
        </w:rPr>
        <w:t>): ارزیابی باید جزئی از فرایند یادگیری باشد (</w:t>
      </w:r>
      <w:r w:rsidRPr="00950007">
        <w:rPr>
          <w:rFonts w:cs="B Nazanin"/>
        </w:rPr>
        <w:t>Litchfield &amp; Dempsey</w:t>
      </w:r>
      <w:r w:rsidRPr="00950007">
        <w:rPr>
          <w:rFonts w:cs="B Nazanin"/>
          <w:rtl/>
        </w:rPr>
        <w:t>،</w:t>
      </w:r>
      <w:r w:rsidRPr="00950007">
        <w:rPr>
          <w:rFonts w:cs="B Nazanin"/>
        </w:rPr>
        <w:t xml:space="preserve"> </w:t>
      </w:r>
      <w:r w:rsidRPr="00950007">
        <w:rPr>
          <w:rFonts w:cs="B Nazanin"/>
          <w:rtl/>
        </w:rPr>
        <w:t>۲۰۱۵).</w:t>
      </w:r>
    </w:p>
    <w:p w14:paraId="2BCEFA7E" w14:textId="77777777" w:rsidR="00950007" w:rsidRPr="00950007" w:rsidRDefault="00950007" w:rsidP="004F3833">
      <w:pPr>
        <w:bidi/>
        <w:spacing w:line="240" w:lineRule="auto"/>
        <w:jc w:val="both"/>
        <w:rPr>
          <w:rFonts w:cs="B Nazanin"/>
          <w:rtl/>
        </w:rPr>
      </w:pPr>
      <w:r w:rsidRPr="00950007">
        <w:rPr>
          <w:rFonts w:cs="B Nazanin"/>
          <w:rtl/>
        </w:rPr>
        <w:t>شفافیت (</w:t>
      </w:r>
      <w:r w:rsidRPr="00950007">
        <w:rPr>
          <w:rFonts w:cs="B Nazanin"/>
        </w:rPr>
        <w:t>Open</w:t>
      </w:r>
      <w:r w:rsidRPr="00950007">
        <w:rPr>
          <w:rFonts w:cs="B Nazanin"/>
          <w:rtl/>
        </w:rPr>
        <w:t>): ارزیابی باید توسط معلم به صورت شفاف و در دسترس همه انجام شود (</w:t>
      </w:r>
      <w:r w:rsidRPr="00950007">
        <w:rPr>
          <w:rFonts w:cs="B Nazanin"/>
        </w:rPr>
        <w:t>Suardipa &amp; Primayana</w:t>
      </w:r>
      <w:r w:rsidRPr="00950007">
        <w:rPr>
          <w:rFonts w:cs="B Nazanin"/>
          <w:rtl/>
        </w:rPr>
        <w:t>،</w:t>
      </w:r>
      <w:r w:rsidRPr="00950007">
        <w:rPr>
          <w:rFonts w:cs="B Nazanin"/>
        </w:rPr>
        <w:t xml:space="preserve"> </w:t>
      </w:r>
      <w:r w:rsidRPr="00950007">
        <w:rPr>
          <w:rFonts w:cs="B Nazanin"/>
          <w:rtl/>
        </w:rPr>
        <w:t>۲۰۲۰).</w:t>
      </w:r>
    </w:p>
    <w:p w14:paraId="3E6C7809" w14:textId="77777777" w:rsidR="00950007" w:rsidRPr="00950007" w:rsidRDefault="00950007" w:rsidP="004F3833">
      <w:pPr>
        <w:bidi/>
        <w:spacing w:line="240" w:lineRule="auto"/>
        <w:jc w:val="both"/>
        <w:rPr>
          <w:rFonts w:cs="B Nazanin"/>
          <w:rtl/>
        </w:rPr>
      </w:pPr>
      <w:r w:rsidRPr="00950007">
        <w:rPr>
          <w:rFonts w:cs="B Nazanin"/>
          <w:rtl/>
        </w:rPr>
        <w:t>جامع و مستمر (</w:t>
      </w:r>
      <w:r w:rsidRPr="00950007">
        <w:rPr>
          <w:rFonts w:cs="B Nazanin"/>
        </w:rPr>
        <w:t>Comprehensive &amp; Continuous</w:t>
      </w:r>
      <w:r w:rsidRPr="00950007">
        <w:rPr>
          <w:rFonts w:cs="B Nazanin"/>
          <w:rtl/>
        </w:rPr>
        <w:t>): ارزیابی باید تمامی جنبه‌های شایستگی دانش‌آموزان را پوشش داده و توسعه توانایی‌های آنان را پایش کند (</w:t>
      </w:r>
      <w:r w:rsidRPr="00950007">
        <w:rPr>
          <w:rFonts w:cs="B Nazanin"/>
        </w:rPr>
        <w:t>Saeed</w:t>
      </w:r>
      <w:r w:rsidRPr="00950007">
        <w:rPr>
          <w:rFonts w:cs="B Nazanin"/>
          <w:rtl/>
        </w:rPr>
        <w:t>،</w:t>
      </w:r>
      <w:r w:rsidRPr="00950007">
        <w:rPr>
          <w:rFonts w:cs="B Nazanin"/>
        </w:rPr>
        <w:t xml:space="preserve"> </w:t>
      </w:r>
      <w:r w:rsidRPr="00950007">
        <w:rPr>
          <w:rFonts w:cs="B Nazanin"/>
          <w:rtl/>
        </w:rPr>
        <w:t>۲۰۱۸).</w:t>
      </w:r>
    </w:p>
    <w:p w14:paraId="6245B6F3" w14:textId="77777777" w:rsidR="00950007" w:rsidRPr="00950007" w:rsidRDefault="00950007" w:rsidP="004F3833">
      <w:pPr>
        <w:bidi/>
        <w:spacing w:line="240" w:lineRule="auto"/>
        <w:jc w:val="both"/>
        <w:rPr>
          <w:rFonts w:cs="B Nazanin"/>
          <w:rtl/>
        </w:rPr>
      </w:pPr>
      <w:r w:rsidRPr="00950007">
        <w:rPr>
          <w:rFonts w:cs="B Nazanin"/>
          <w:rtl/>
        </w:rPr>
        <w:t>سیستماتیک (</w:t>
      </w:r>
      <w:r w:rsidRPr="00950007">
        <w:rPr>
          <w:rFonts w:cs="B Nazanin"/>
        </w:rPr>
        <w:t>Systematic</w:t>
      </w:r>
      <w:r w:rsidRPr="00950007">
        <w:rPr>
          <w:rFonts w:cs="B Nazanin"/>
          <w:rtl/>
        </w:rPr>
        <w:t>): ارزیابی باید طبق مراحل برنامه‌ریزی‌شده و تدریجی انجام شود (</w:t>
      </w:r>
      <w:r w:rsidRPr="00950007">
        <w:rPr>
          <w:rFonts w:cs="B Nazanin"/>
        </w:rPr>
        <w:t>Brookhart</w:t>
      </w:r>
      <w:r w:rsidRPr="00950007">
        <w:rPr>
          <w:rFonts w:cs="B Nazanin"/>
          <w:rtl/>
        </w:rPr>
        <w:t>،</w:t>
      </w:r>
      <w:r w:rsidRPr="00950007">
        <w:rPr>
          <w:rFonts w:cs="B Nazanin"/>
        </w:rPr>
        <w:t xml:space="preserve"> </w:t>
      </w:r>
      <w:r w:rsidRPr="00950007">
        <w:rPr>
          <w:rFonts w:cs="B Nazanin"/>
          <w:rtl/>
        </w:rPr>
        <w:t>۲۰۱۱).</w:t>
      </w:r>
    </w:p>
    <w:p w14:paraId="278885A2" w14:textId="77777777" w:rsidR="00950007" w:rsidRPr="00950007" w:rsidRDefault="00950007" w:rsidP="004F3833">
      <w:pPr>
        <w:bidi/>
        <w:spacing w:line="240" w:lineRule="auto"/>
        <w:jc w:val="both"/>
        <w:rPr>
          <w:rFonts w:cs="B Nazanin"/>
          <w:rtl/>
        </w:rPr>
      </w:pPr>
      <w:r w:rsidRPr="00950007">
        <w:rPr>
          <w:rFonts w:cs="B Nazanin"/>
          <w:rtl/>
        </w:rPr>
        <w:t>مبنای معیار (</w:t>
      </w:r>
      <w:r w:rsidRPr="00950007">
        <w:rPr>
          <w:rFonts w:cs="B Nazanin"/>
        </w:rPr>
        <w:t>Based on Criteria</w:t>
      </w:r>
      <w:r w:rsidRPr="00950007">
        <w:rPr>
          <w:rFonts w:cs="B Nazanin"/>
          <w:rtl/>
        </w:rPr>
        <w:t>): ارزیابی باید با استفاده از معیارهای مرجع مشخص انجام گیرد (</w:t>
      </w:r>
      <w:r w:rsidRPr="00950007">
        <w:rPr>
          <w:rFonts w:cs="B Nazanin"/>
        </w:rPr>
        <w:t>Morales &amp; Fernández</w:t>
      </w:r>
      <w:r w:rsidRPr="00950007">
        <w:rPr>
          <w:rFonts w:cs="B Nazanin"/>
          <w:rtl/>
        </w:rPr>
        <w:t>،</w:t>
      </w:r>
      <w:r w:rsidRPr="00950007">
        <w:rPr>
          <w:rFonts w:cs="B Nazanin"/>
        </w:rPr>
        <w:t xml:space="preserve"> </w:t>
      </w:r>
      <w:r w:rsidRPr="00950007">
        <w:rPr>
          <w:rFonts w:cs="B Nazanin"/>
          <w:rtl/>
        </w:rPr>
        <w:t>۲۰۱۹).</w:t>
      </w:r>
    </w:p>
    <w:p w14:paraId="3B7B6D45" w14:textId="77777777" w:rsidR="00950007" w:rsidRPr="00950007" w:rsidRDefault="00950007" w:rsidP="004F3833">
      <w:pPr>
        <w:bidi/>
        <w:spacing w:line="240" w:lineRule="auto"/>
        <w:jc w:val="both"/>
        <w:rPr>
          <w:rFonts w:cs="B Nazanin"/>
          <w:rtl/>
        </w:rPr>
      </w:pPr>
      <w:r w:rsidRPr="00950007">
        <w:rPr>
          <w:rFonts w:cs="B Nazanin"/>
          <w:rtl/>
        </w:rPr>
        <w:t>پاسخگو (</w:t>
      </w:r>
      <w:r w:rsidRPr="00950007">
        <w:rPr>
          <w:rFonts w:cs="B Nazanin"/>
        </w:rPr>
        <w:t>Accountable</w:t>
      </w:r>
      <w:r w:rsidRPr="00950007">
        <w:rPr>
          <w:rFonts w:cs="B Nazanin"/>
          <w:rtl/>
        </w:rPr>
        <w:t>): ارزیابی باید از نظر روش‌ها، فرایندها و نتایج قابل پاسخگویی باشد (</w:t>
      </w:r>
      <w:r w:rsidRPr="00950007">
        <w:rPr>
          <w:rFonts w:cs="B Nazanin"/>
        </w:rPr>
        <w:t>Suardipa &amp; Primayana</w:t>
      </w:r>
      <w:r w:rsidRPr="00950007">
        <w:rPr>
          <w:rFonts w:cs="B Nazanin"/>
          <w:rtl/>
        </w:rPr>
        <w:t>،</w:t>
      </w:r>
      <w:r w:rsidRPr="00950007">
        <w:rPr>
          <w:rFonts w:cs="B Nazanin"/>
        </w:rPr>
        <w:t xml:space="preserve"> </w:t>
      </w:r>
      <w:r w:rsidRPr="00950007">
        <w:rPr>
          <w:rFonts w:cs="B Nazanin"/>
          <w:rtl/>
        </w:rPr>
        <w:t>۲۰۲۰).</w:t>
      </w:r>
    </w:p>
    <w:p w14:paraId="091BCC9B" w14:textId="77777777" w:rsidR="00950007" w:rsidRPr="00950007" w:rsidRDefault="00950007" w:rsidP="004F3833">
      <w:pPr>
        <w:bidi/>
        <w:spacing w:line="240" w:lineRule="auto"/>
        <w:jc w:val="both"/>
        <w:rPr>
          <w:rFonts w:cs="B Nazanin"/>
          <w:rtl/>
        </w:rPr>
      </w:pPr>
      <w:r w:rsidRPr="00950007">
        <w:rPr>
          <w:rFonts w:cs="B Nazanin"/>
          <w:rtl/>
        </w:rPr>
        <w:t>با این حال، معلمان در اجرای ارزیابی اصیل با موانعی مواجه‌اند، از جمله مشکل در مشاهده نگرش دانش‌آموزان، محدودیت‌های مالی برای طراحی سوالات و عدم انضباط دانش‌آموزان در آماده‌سازی محصولات (</w:t>
      </w:r>
      <w:r w:rsidRPr="00950007">
        <w:rPr>
          <w:rFonts w:cs="B Nazanin"/>
        </w:rPr>
        <w:t>Safitri</w:t>
      </w:r>
      <w:r w:rsidRPr="00950007">
        <w:rPr>
          <w:rFonts w:cs="B Nazanin"/>
          <w:rtl/>
        </w:rPr>
        <w:t xml:space="preserve"> و همکاران، ۲۰۲۰). اگرچه معلمان ارزیابی اصیل را مهم می‌دانند (</w:t>
      </w:r>
      <w:r w:rsidRPr="00950007">
        <w:rPr>
          <w:rFonts w:cs="B Nazanin"/>
        </w:rPr>
        <w:t>Ashford-Rowe</w:t>
      </w:r>
      <w:r w:rsidRPr="00950007">
        <w:rPr>
          <w:rFonts w:cs="B Nazanin"/>
          <w:rtl/>
        </w:rPr>
        <w:t xml:space="preserve"> و همکاران، ۲۰۱۴)، اجرای آن در فرایند یادگیری محدود به سیاست‌ها، زمان، منابع و روش‌های ارزیابی موجود در مدارس است (</w:t>
      </w:r>
      <w:r w:rsidRPr="00950007">
        <w:rPr>
          <w:rFonts w:cs="B Nazanin"/>
        </w:rPr>
        <w:t>Kankam</w:t>
      </w:r>
      <w:r w:rsidRPr="00950007">
        <w:rPr>
          <w:rFonts w:cs="B Nazanin"/>
          <w:rtl/>
        </w:rPr>
        <w:t>،</w:t>
      </w:r>
      <w:r w:rsidRPr="00950007">
        <w:rPr>
          <w:rFonts w:cs="B Nazanin"/>
        </w:rPr>
        <w:t xml:space="preserve"> </w:t>
      </w:r>
      <w:r w:rsidRPr="00950007">
        <w:rPr>
          <w:rFonts w:cs="B Nazanin"/>
          <w:rtl/>
        </w:rPr>
        <w:t>۲۰۱۴). بنابراین، آموزش و ارتقای سواد ارزیابی اصیل ضروری است تا معلمان بتوانند آن را طراحی و اجرا کرده و به تقویت یادگیری و تسلط بر شایستگی‌های قرن ۲۱ کمک کنند که در نهایت به پرورش شهروندان خوب منجر شود (</w:t>
      </w:r>
      <w:r w:rsidRPr="00950007">
        <w:rPr>
          <w:rFonts w:cs="B Nazanin"/>
        </w:rPr>
        <w:t>Kankam</w:t>
      </w:r>
      <w:r w:rsidRPr="00950007">
        <w:rPr>
          <w:rFonts w:cs="B Nazanin"/>
          <w:rtl/>
        </w:rPr>
        <w:t>،</w:t>
      </w:r>
      <w:r w:rsidRPr="00950007">
        <w:rPr>
          <w:rFonts w:cs="B Nazanin"/>
        </w:rPr>
        <w:t xml:space="preserve"> </w:t>
      </w:r>
      <w:r w:rsidRPr="00950007">
        <w:rPr>
          <w:rFonts w:cs="B Nazanin"/>
          <w:rtl/>
        </w:rPr>
        <w:t xml:space="preserve">۲۰۱۴؛ </w:t>
      </w:r>
      <w:r w:rsidRPr="00950007">
        <w:rPr>
          <w:rFonts w:cs="B Nazanin"/>
        </w:rPr>
        <w:t>Koh</w:t>
      </w:r>
      <w:r w:rsidRPr="00950007">
        <w:rPr>
          <w:rFonts w:cs="B Nazanin"/>
          <w:rtl/>
        </w:rPr>
        <w:t>،</w:t>
      </w:r>
      <w:r w:rsidRPr="00950007">
        <w:rPr>
          <w:rFonts w:cs="B Nazanin"/>
        </w:rPr>
        <w:t xml:space="preserve"> </w:t>
      </w:r>
      <w:r w:rsidRPr="00950007">
        <w:rPr>
          <w:rFonts w:cs="B Nazanin"/>
          <w:rtl/>
        </w:rPr>
        <w:t xml:space="preserve">۲۰۱۷؛ </w:t>
      </w:r>
      <w:r w:rsidRPr="00950007">
        <w:rPr>
          <w:rFonts w:cs="B Nazanin"/>
        </w:rPr>
        <w:t>Matsenjwa &amp; Thwala</w:t>
      </w:r>
      <w:r w:rsidRPr="00950007">
        <w:rPr>
          <w:rFonts w:cs="B Nazanin"/>
          <w:rtl/>
        </w:rPr>
        <w:t>،</w:t>
      </w:r>
      <w:r w:rsidRPr="00950007">
        <w:rPr>
          <w:rFonts w:cs="B Nazanin"/>
        </w:rPr>
        <w:t xml:space="preserve"> </w:t>
      </w:r>
      <w:r w:rsidRPr="00950007">
        <w:rPr>
          <w:rFonts w:cs="B Nazanin"/>
          <w:rtl/>
        </w:rPr>
        <w:t>۲۰۱۳).</w:t>
      </w:r>
    </w:p>
    <w:p w14:paraId="0A85164D" w14:textId="77777777" w:rsidR="00950007" w:rsidRPr="00950007" w:rsidRDefault="00950007" w:rsidP="004F3833">
      <w:pPr>
        <w:bidi/>
        <w:spacing w:line="240" w:lineRule="auto"/>
        <w:jc w:val="both"/>
        <w:rPr>
          <w:rFonts w:cs="B Nazanin"/>
          <w:rtl/>
        </w:rPr>
      </w:pPr>
      <w:r w:rsidRPr="00950007">
        <w:rPr>
          <w:rFonts w:cs="B Nazanin"/>
          <w:rtl/>
        </w:rPr>
        <w:t>نتیجه‌گیری</w:t>
      </w:r>
    </w:p>
    <w:p w14:paraId="2EB54018" w14:textId="77777777" w:rsidR="00950007" w:rsidRPr="00950007" w:rsidRDefault="00950007" w:rsidP="004F3833">
      <w:pPr>
        <w:bidi/>
        <w:spacing w:line="240" w:lineRule="auto"/>
        <w:jc w:val="both"/>
        <w:rPr>
          <w:rFonts w:cs="B Nazanin"/>
          <w:rtl/>
        </w:rPr>
      </w:pPr>
      <w:r w:rsidRPr="00950007">
        <w:rPr>
          <w:rFonts w:cs="B Nazanin"/>
          <w:rtl/>
        </w:rPr>
        <w:t>یادگیری مطالعات اجتماعی در مدارس ابتدایی اهمیت بالایی دارد و نقش حیاتی در تحقق هدف سیستم ملی آموزش و پرورش، یعنی پرورش شهروندان خوب ایفا می‌کند. مطالعات اجتماعی دانش‌آموزان را با جنبه‌های شایستگی شامل دانش، نگرش و مهارت مجهز می‌سازد.</w:t>
      </w:r>
    </w:p>
    <w:p w14:paraId="7A68B46E" w14:textId="77777777" w:rsidR="00950007" w:rsidRPr="00950007" w:rsidRDefault="00950007" w:rsidP="004F3833">
      <w:pPr>
        <w:bidi/>
        <w:spacing w:line="240" w:lineRule="auto"/>
        <w:jc w:val="both"/>
        <w:rPr>
          <w:rFonts w:cs="B Nazanin"/>
          <w:rtl/>
        </w:rPr>
      </w:pPr>
      <w:r w:rsidRPr="00950007">
        <w:rPr>
          <w:rFonts w:cs="B Nazanin"/>
          <w:rtl/>
        </w:rPr>
        <w:t>این نوع یادگیری نیازمند اجرای ارزیابی‌های اصیل توسط معلمان به‌عنوان بخشی جدایی‌ناپذیر از فرایند یادگیری است. معلمان مدارس ابتدایی می‌توانند ارزیابی‌های اصیل مطالعات اجتماعی را با دقت و مرتبط با زندگی واقعی طراحی و توسعه دهند.</w:t>
      </w:r>
    </w:p>
    <w:p w14:paraId="1DDEC664" w14:textId="77777777" w:rsidR="00950007" w:rsidRPr="00950007" w:rsidRDefault="00950007" w:rsidP="004F3833">
      <w:pPr>
        <w:bidi/>
        <w:spacing w:line="240" w:lineRule="auto"/>
        <w:jc w:val="both"/>
        <w:rPr>
          <w:rFonts w:cs="B Nazanin"/>
          <w:rtl/>
        </w:rPr>
      </w:pPr>
      <w:r w:rsidRPr="00950007">
        <w:rPr>
          <w:rFonts w:cs="B Nazanin"/>
          <w:rtl/>
        </w:rPr>
        <w:t>اثرات اجرای ارزیابی اصیل در مطالعات اجتماعی:</w:t>
      </w:r>
    </w:p>
    <w:p w14:paraId="066DA97F" w14:textId="77777777" w:rsidR="00950007" w:rsidRPr="00950007" w:rsidRDefault="00950007" w:rsidP="004F3833">
      <w:pPr>
        <w:bidi/>
        <w:spacing w:line="240" w:lineRule="auto"/>
        <w:jc w:val="both"/>
        <w:rPr>
          <w:rFonts w:cs="B Nazanin"/>
          <w:rtl/>
        </w:rPr>
      </w:pPr>
      <w:r w:rsidRPr="00950007">
        <w:rPr>
          <w:rFonts w:cs="B Nazanin"/>
          <w:rtl/>
        </w:rPr>
        <w:t>توسعه همزمان و جامع جنبه‌های دانش، نگرش/ارزش‌ها/شخصیت</w:t>
      </w:r>
    </w:p>
    <w:p w14:paraId="380C2555" w14:textId="77777777" w:rsidR="00950007" w:rsidRPr="00950007" w:rsidRDefault="00950007" w:rsidP="004F3833">
      <w:pPr>
        <w:bidi/>
        <w:spacing w:line="240" w:lineRule="auto"/>
        <w:jc w:val="both"/>
        <w:rPr>
          <w:rFonts w:cs="B Nazanin"/>
          <w:rtl/>
        </w:rPr>
      </w:pPr>
      <w:r w:rsidRPr="00950007">
        <w:rPr>
          <w:rFonts w:cs="B Nazanin"/>
          <w:rtl/>
        </w:rPr>
        <w:t>تقویت مهارت‌های تفکر سطح بالا</w:t>
      </w:r>
    </w:p>
    <w:p w14:paraId="4501108F" w14:textId="77777777" w:rsidR="00950007" w:rsidRPr="00950007" w:rsidRDefault="00950007" w:rsidP="004F3833">
      <w:pPr>
        <w:bidi/>
        <w:spacing w:line="240" w:lineRule="auto"/>
        <w:jc w:val="both"/>
        <w:rPr>
          <w:rFonts w:cs="B Nazanin"/>
          <w:rtl/>
        </w:rPr>
      </w:pPr>
      <w:r w:rsidRPr="00950007">
        <w:rPr>
          <w:rFonts w:cs="B Nazanin"/>
          <w:rtl/>
        </w:rPr>
        <w:lastRenderedPageBreak/>
        <w:t>افزایش خلاقیت</w:t>
      </w:r>
    </w:p>
    <w:p w14:paraId="54E52041" w14:textId="77777777" w:rsidR="00950007" w:rsidRPr="00950007" w:rsidRDefault="00950007" w:rsidP="004F3833">
      <w:pPr>
        <w:bidi/>
        <w:spacing w:line="240" w:lineRule="auto"/>
        <w:jc w:val="both"/>
        <w:rPr>
          <w:rFonts w:cs="B Nazanin"/>
          <w:rtl/>
        </w:rPr>
      </w:pPr>
      <w:r w:rsidRPr="00950007">
        <w:rPr>
          <w:rFonts w:cs="B Nazanin"/>
          <w:rtl/>
        </w:rPr>
        <w:t>توسعه تفکر انتقادی</w:t>
      </w:r>
    </w:p>
    <w:p w14:paraId="75134370" w14:textId="77777777" w:rsidR="00950007" w:rsidRPr="00950007" w:rsidRDefault="00950007" w:rsidP="004F3833">
      <w:pPr>
        <w:bidi/>
        <w:spacing w:line="240" w:lineRule="auto"/>
        <w:jc w:val="both"/>
        <w:rPr>
          <w:rFonts w:cs="B Nazanin"/>
          <w:rtl/>
        </w:rPr>
      </w:pPr>
      <w:r w:rsidRPr="00950007">
        <w:rPr>
          <w:rFonts w:cs="B Nazanin"/>
          <w:rtl/>
        </w:rPr>
        <w:t>آگاهی از نتایج یادگیری، پیشرفت و توسعه دانش‌آموزان</w:t>
      </w:r>
    </w:p>
    <w:p w14:paraId="7F0F1A1E" w14:textId="77777777" w:rsidR="00950007" w:rsidRPr="00950007" w:rsidRDefault="00950007" w:rsidP="004F3833">
      <w:pPr>
        <w:bidi/>
        <w:spacing w:line="240" w:lineRule="auto"/>
        <w:jc w:val="both"/>
        <w:rPr>
          <w:rFonts w:cs="B Nazanin"/>
          <w:rtl/>
        </w:rPr>
      </w:pPr>
      <w:r w:rsidRPr="00950007">
        <w:rPr>
          <w:rFonts w:cs="B Nazanin"/>
          <w:rtl/>
        </w:rPr>
        <w:t>پرورش شهروندان وطن‌پرست، مولد و هماهنگ اجتماعی</w:t>
      </w:r>
    </w:p>
    <w:p w14:paraId="0169E99D" w14:textId="77777777" w:rsidR="00950007" w:rsidRPr="00950007" w:rsidRDefault="00950007" w:rsidP="004F3833">
      <w:pPr>
        <w:bidi/>
        <w:spacing w:line="240" w:lineRule="auto"/>
        <w:jc w:val="both"/>
        <w:rPr>
          <w:rFonts w:cs="B Nazanin"/>
          <w:rtl/>
        </w:rPr>
      </w:pPr>
      <w:r w:rsidRPr="00950007">
        <w:rPr>
          <w:rFonts w:cs="B Nazanin"/>
          <w:rtl/>
        </w:rPr>
        <w:t>تقویت نگرش‌های اجتماعی</w:t>
      </w:r>
    </w:p>
    <w:p w14:paraId="5733D120" w14:textId="77777777" w:rsidR="00950007" w:rsidRPr="00950007" w:rsidRDefault="00950007" w:rsidP="004F3833">
      <w:pPr>
        <w:bidi/>
        <w:spacing w:line="240" w:lineRule="auto"/>
        <w:jc w:val="both"/>
        <w:rPr>
          <w:rFonts w:cs="B Nazanin"/>
          <w:rtl/>
        </w:rPr>
      </w:pPr>
      <w:r w:rsidRPr="00950007">
        <w:rPr>
          <w:rFonts w:cs="B Nazanin"/>
          <w:rtl/>
        </w:rPr>
        <w:t>پرورش استقلال و همکاری</w:t>
      </w:r>
    </w:p>
    <w:p w14:paraId="79EA8F17" w14:textId="77777777" w:rsidR="00950007" w:rsidRPr="00950007" w:rsidRDefault="00950007" w:rsidP="004F3833">
      <w:pPr>
        <w:bidi/>
        <w:spacing w:line="240" w:lineRule="auto"/>
        <w:jc w:val="both"/>
        <w:rPr>
          <w:rFonts w:cs="B Nazanin"/>
          <w:rtl/>
        </w:rPr>
      </w:pPr>
      <w:r w:rsidRPr="00950007">
        <w:rPr>
          <w:rFonts w:cs="B Nazanin"/>
          <w:rtl/>
        </w:rPr>
        <w:t>معلمانی که می‌توانند ارزیابی‌های اصیل را اجرا کنند، باید اصول ارزیابی را رعایت کنند: ۱) معتبر، ۲) عینی، ۳) شفاف، ۴) منصفانه، ۵) یکپارچه، ۶) جامع و مستمر، ۷) سیستماتیک، ۸) مبتنی بر معیار و ۹) پاسخگو.</w:t>
      </w:r>
    </w:p>
    <w:p w14:paraId="54F9324D" w14:textId="1668DA72" w:rsidR="00950007" w:rsidRPr="00950007" w:rsidRDefault="00950007" w:rsidP="004F3833">
      <w:pPr>
        <w:bidi/>
        <w:spacing w:line="240" w:lineRule="auto"/>
        <w:jc w:val="both"/>
        <w:rPr>
          <w:rFonts w:cs="B Nazanin"/>
          <w:rtl/>
        </w:rPr>
      </w:pPr>
      <w:r w:rsidRPr="00950007">
        <w:rPr>
          <w:rFonts w:cs="B Nazanin"/>
          <w:rtl/>
        </w:rPr>
        <w:t>با وجود موانع، برگزاری دوره‌های آموزشی می‌تواند کمک کند تا هدف ملی یادگیری مطالعات اجتماعی، یعنی پرورش شهروندان خوب، محقق شود.</w:t>
      </w:r>
    </w:p>
    <w:p w14:paraId="01AFCB51" w14:textId="711AE387" w:rsidR="00480D7A" w:rsidRDefault="00F83F97" w:rsidP="004F3833">
      <w:pPr>
        <w:bidi/>
        <w:spacing w:line="240" w:lineRule="auto"/>
        <w:rPr>
          <w:b/>
          <w:bCs/>
          <w:color w:val="FF0000"/>
          <w:rtl/>
          <w:lang w:bidi="fa-IR"/>
        </w:rPr>
      </w:pPr>
      <w:r w:rsidRPr="00F83F97">
        <w:rPr>
          <w:rFonts w:hint="cs"/>
          <w:b/>
          <w:bCs/>
          <w:color w:val="FF0000"/>
          <w:rtl/>
          <w:lang w:bidi="fa-IR"/>
        </w:rPr>
        <w:t>مقاله 15</w:t>
      </w:r>
    </w:p>
    <w:p w14:paraId="78215439" w14:textId="2DCBFAC6" w:rsidR="006D5070" w:rsidRPr="00072AEF" w:rsidRDefault="006D5070" w:rsidP="005F7E6F">
      <w:pPr>
        <w:pStyle w:val="NormalWeb"/>
        <w:bidi/>
        <w:jc w:val="both"/>
        <w:rPr>
          <w:rFonts w:cs="B Nazanin"/>
        </w:rPr>
      </w:pPr>
      <w:r w:rsidRPr="00072AEF">
        <w:rPr>
          <w:rFonts w:cs="B Nazanin"/>
          <w:rtl/>
        </w:rPr>
        <w:t>مقدمه</w:t>
      </w:r>
      <w:r w:rsidRPr="00072AEF">
        <w:rPr>
          <w:rFonts w:cs="B Nazanin"/>
        </w:rPr>
        <w:br/>
      </w:r>
      <w:r w:rsidRPr="00072AEF">
        <w:rPr>
          <w:rFonts w:cs="B Nazanin"/>
          <w:rtl/>
        </w:rPr>
        <w:t xml:space="preserve">بیش از دو دهه است که نهادهای آموزشی در پی یافتن راهکارهایی برای شکل‌دهی به </w:t>
      </w:r>
      <w:r w:rsidRPr="00072AEF">
        <w:rPr>
          <w:rStyle w:val="Strong"/>
          <w:rFonts w:cs="B Nazanin"/>
          <w:b w:val="0"/>
          <w:bCs w:val="0"/>
          <w:rtl/>
        </w:rPr>
        <w:t>پذیرش فناوری آموزشی مبتنی</w:t>
      </w:r>
      <w:r w:rsidRPr="00072AEF">
        <w:rPr>
          <w:rStyle w:val="Strong"/>
          <w:rFonts w:cs="B Nazanin"/>
          <w:rtl/>
        </w:rPr>
        <w:t xml:space="preserve"> </w:t>
      </w:r>
      <w:r w:rsidRPr="00072AEF">
        <w:rPr>
          <w:rStyle w:val="Strong"/>
          <w:rFonts w:cs="B Nazanin"/>
          <w:b w:val="0"/>
          <w:bCs w:val="0"/>
          <w:rtl/>
        </w:rPr>
        <w:t>بر رویکردهای پداگوژیک</w:t>
      </w:r>
      <w:r w:rsidRPr="00072AEF">
        <w:rPr>
          <w:rFonts w:cs="B Nazanin"/>
          <w:rtl/>
        </w:rPr>
        <w:t xml:space="preserve"> در بستر آموزش عالی آفریقا بوده‌اند. این بسترها اغلب به‌عنوان محیط‌هایی با منابع محدود و دسترسی اندک به ابزارهای آموزشی فناورانه </w:t>
      </w:r>
      <w:r w:rsidRPr="00072AEF">
        <w:rPr>
          <w:rFonts w:cs="B Nazanin" w:hint="cs"/>
          <w:rtl/>
        </w:rPr>
        <w:t>مقرون‌به‌صرفه</w:t>
      </w:r>
      <w:r w:rsidRPr="00072AEF">
        <w:rPr>
          <w:rFonts w:cs="B Nazanin"/>
          <w:rtl/>
        </w:rPr>
        <w:t xml:space="preserve"> </w:t>
      </w:r>
      <w:r w:rsidRPr="00072AEF">
        <w:rPr>
          <w:rFonts w:cs="B Nazanin" w:hint="cs"/>
          <w:rtl/>
        </w:rPr>
        <w:t>و</w:t>
      </w:r>
      <w:r w:rsidRPr="00072AEF">
        <w:rPr>
          <w:rFonts w:cs="B Nazanin"/>
          <w:rtl/>
        </w:rPr>
        <w:t xml:space="preserve"> </w:t>
      </w:r>
      <w:r w:rsidRPr="00072AEF">
        <w:rPr>
          <w:rFonts w:cs="B Nazanin" w:hint="cs"/>
          <w:rtl/>
        </w:rPr>
        <w:t>باکیفیت</w:t>
      </w:r>
      <w:r w:rsidRPr="00072AEF">
        <w:rPr>
          <w:rFonts w:cs="B Nazanin"/>
          <w:rtl/>
        </w:rPr>
        <w:t xml:space="preserve"> </w:t>
      </w:r>
      <w:r w:rsidRPr="00072AEF">
        <w:rPr>
          <w:rFonts w:cs="B Nazanin" w:hint="cs"/>
          <w:rtl/>
        </w:rPr>
        <w:t>توصیف</w:t>
      </w:r>
      <w:r w:rsidRPr="00072AEF">
        <w:rPr>
          <w:rFonts w:cs="B Nazanin"/>
          <w:rtl/>
        </w:rPr>
        <w:t xml:space="preserve"> </w:t>
      </w:r>
      <w:r w:rsidRPr="00072AEF">
        <w:rPr>
          <w:rFonts w:cs="B Nazanin" w:hint="cs"/>
          <w:rtl/>
        </w:rPr>
        <w:t>می‌شوند</w:t>
      </w:r>
      <w:r w:rsidRPr="00072AEF">
        <w:rPr>
          <w:rFonts w:cs="B Nazanin"/>
          <w:rtl/>
        </w:rPr>
        <w:t xml:space="preserve"> (</w:t>
      </w:r>
      <w:r w:rsidRPr="00072AEF">
        <w:rPr>
          <w:rFonts w:cs="B Nazanin"/>
        </w:rPr>
        <w:t>Harley, 2011</w:t>
      </w:r>
      <w:r w:rsidRPr="00072AEF">
        <w:rPr>
          <w:rFonts w:cs="B Nazanin"/>
          <w:rtl/>
        </w:rPr>
        <w:t xml:space="preserve">؛ </w:t>
      </w:r>
      <w:r w:rsidRPr="00072AEF">
        <w:rPr>
          <w:rFonts w:cs="B Nazanin"/>
        </w:rPr>
        <w:t xml:space="preserve">Sapire &amp; Reed, 2011). </w:t>
      </w:r>
      <w:r w:rsidRPr="00072AEF">
        <w:rPr>
          <w:rFonts w:cs="B Nazanin"/>
          <w:rtl/>
        </w:rPr>
        <w:t>با وجود پیشرفت‌های صورت‌گرفته در برخی مؤسسات، همچنان شکافی میان یافته‌های پژوهشی و به‌کارگیری آن‌ها از سوی دست‌اندرکاران آموزش عالی وجود دارد. حتی پس از سال‌ها تلاش و ترویج، پذیرش فناوری آموزشی مبتنی بر اصول پداگوژیک در بخش‌های گسترده‌ای از آفریقا هنوز در مراحل ابتدایی است (</w:t>
      </w:r>
      <w:r w:rsidRPr="00072AEF">
        <w:rPr>
          <w:rFonts w:cs="B Nazanin"/>
        </w:rPr>
        <w:t>Hellman, 2003</w:t>
      </w:r>
      <w:r w:rsidRPr="00072AEF">
        <w:rPr>
          <w:rFonts w:cs="B Nazanin"/>
          <w:rtl/>
        </w:rPr>
        <w:t xml:space="preserve">؛ </w:t>
      </w:r>
      <w:r w:rsidRPr="00072AEF">
        <w:rPr>
          <w:rFonts w:cs="B Nazanin"/>
        </w:rPr>
        <w:t>Au, Lam, &amp; Chan, 2015</w:t>
      </w:r>
      <w:r w:rsidRPr="00072AEF">
        <w:rPr>
          <w:rFonts w:cs="B Nazanin"/>
          <w:rtl/>
        </w:rPr>
        <w:t xml:space="preserve">؛ </w:t>
      </w:r>
      <w:r w:rsidRPr="00072AEF">
        <w:rPr>
          <w:rFonts w:cs="B Nazanin"/>
        </w:rPr>
        <w:t>Harris, 2015</w:t>
      </w:r>
      <w:r w:rsidR="005F7E6F">
        <w:rPr>
          <w:rFonts w:cs="B Nazanin" w:hint="cs"/>
          <w:rtl/>
        </w:rPr>
        <w:t>).</w:t>
      </w:r>
    </w:p>
    <w:p w14:paraId="31A90B3D" w14:textId="2AEDA06C" w:rsidR="006D5070" w:rsidRPr="00072AEF" w:rsidRDefault="006D5070" w:rsidP="004F3833">
      <w:pPr>
        <w:pStyle w:val="NormalWeb"/>
        <w:bidi/>
        <w:jc w:val="both"/>
        <w:rPr>
          <w:rFonts w:cs="B Nazanin"/>
        </w:rPr>
      </w:pPr>
      <w:r w:rsidRPr="00072AEF">
        <w:rPr>
          <w:rFonts w:cs="B Nazanin"/>
          <w:rtl/>
        </w:rPr>
        <w:t>دلایل عدم پذیرش فناوری متنوع و وابسته به بافت‌های آموزشی است. فرهنگ سازمانی مؤسسات، جایی که کارکنان تمایلی به تغییر رویه‌های خود ندارند، می‌تواند ادغام فناوری در آموزش و یادگیری را دشوار کند (</w:t>
      </w:r>
      <w:r w:rsidRPr="00072AEF">
        <w:rPr>
          <w:rFonts w:cs="B Nazanin"/>
        </w:rPr>
        <w:t>Awidi, 2008</w:t>
      </w:r>
      <w:r w:rsidRPr="00072AEF">
        <w:rPr>
          <w:rFonts w:cs="B Nazanin"/>
          <w:rtl/>
        </w:rPr>
        <w:t xml:space="preserve">؛ </w:t>
      </w:r>
      <w:r w:rsidRPr="00072AEF">
        <w:rPr>
          <w:rFonts w:cs="B Nazanin"/>
        </w:rPr>
        <w:t xml:space="preserve">Ramos, Tajú, &amp; Canuto, 2011). </w:t>
      </w:r>
      <w:r w:rsidRPr="00072AEF">
        <w:rPr>
          <w:rFonts w:cs="B Nazanin"/>
          <w:rtl/>
        </w:rPr>
        <w:t>افزون بر این، عملاً «هیچ سابقه</w:t>
      </w:r>
      <w:r w:rsidR="00072AEF">
        <w:rPr>
          <w:rFonts w:ascii="Sakkal Majalla" w:hAnsi="Sakkal Majalla" w:cs="Sakkal Majalla" w:hint="cs"/>
          <w:rtl/>
        </w:rPr>
        <w:t xml:space="preserve"> </w:t>
      </w:r>
      <w:r w:rsidRPr="00072AEF">
        <w:rPr>
          <w:rFonts w:cs="B Nazanin" w:hint="cs"/>
          <w:rtl/>
        </w:rPr>
        <w:t>موفقی</w:t>
      </w:r>
      <w:r w:rsidRPr="00072AEF">
        <w:rPr>
          <w:rFonts w:cs="B Nazanin"/>
          <w:rtl/>
        </w:rPr>
        <w:t xml:space="preserve"> </w:t>
      </w:r>
      <w:r w:rsidRPr="00072AEF">
        <w:rPr>
          <w:rFonts w:cs="B Nazanin" w:hint="cs"/>
          <w:rtl/>
        </w:rPr>
        <w:t>برای</w:t>
      </w:r>
      <w:r w:rsidRPr="00072AEF">
        <w:rPr>
          <w:rFonts w:cs="B Nazanin"/>
          <w:rtl/>
        </w:rPr>
        <w:t xml:space="preserve"> </w:t>
      </w:r>
      <w:r w:rsidRPr="00072AEF">
        <w:rPr>
          <w:rFonts w:cs="B Nazanin" w:hint="cs"/>
          <w:rtl/>
        </w:rPr>
        <w:t>تکیه</w:t>
      </w:r>
      <w:r w:rsidRPr="00072AEF">
        <w:rPr>
          <w:rFonts w:cs="B Nazanin"/>
          <w:rtl/>
        </w:rPr>
        <w:t xml:space="preserve"> </w:t>
      </w:r>
      <w:r w:rsidRPr="00072AEF">
        <w:rPr>
          <w:rFonts w:cs="B Nazanin" w:hint="cs"/>
          <w:rtl/>
        </w:rPr>
        <w:t>کردن</w:t>
      </w:r>
      <w:r w:rsidRPr="00072AEF">
        <w:rPr>
          <w:rFonts w:cs="B Nazanin"/>
          <w:rtl/>
        </w:rPr>
        <w:t xml:space="preserve"> </w:t>
      </w:r>
      <w:r w:rsidRPr="00072AEF">
        <w:rPr>
          <w:rFonts w:cs="B Nazanin" w:hint="cs"/>
          <w:rtl/>
        </w:rPr>
        <w:t>بر</w:t>
      </w:r>
      <w:r w:rsidRPr="00072AEF">
        <w:rPr>
          <w:rFonts w:cs="B Nazanin"/>
          <w:rtl/>
        </w:rPr>
        <w:t xml:space="preserve"> </w:t>
      </w:r>
      <w:r w:rsidRPr="00072AEF">
        <w:rPr>
          <w:rFonts w:cs="B Nazanin" w:hint="cs"/>
          <w:rtl/>
        </w:rPr>
        <w:t>آن</w:t>
      </w:r>
      <w:r w:rsidRPr="00072AEF">
        <w:rPr>
          <w:rFonts w:cs="B Nazanin"/>
          <w:rtl/>
        </w:rPr>
        <w:t xml:space="preserve"> </w:t>
      </w:r>
      <w:r w:rsidRPr="00072AEF">
        <w:rPr>
          <w:rFonts w:cs="B Nazanin" w:hint="cs"/>
          <w:rtl/>
        </w:rPr>
        <w:t>وجود</w:t>
      </w:r>
      <w:r w:rsidRPr="00072AEF">
        <w:rPr>
          <w:rFonts w:cs="B Nazanin"/>
          <w:rtl/>
        </w:rPr>
        <w:t xml:space="preserve"> </w:t>
      </w:r>
      <w:r w:rsidRPr="00072AEF">
        <w:rPr>
          <w:rFonts w:cs="B Nazanin" w:hint="cs"/>
          <w:rtl/>
        </w:rPr>
        <w:t>ندارد»</w:t>
      </w:r>
      <w:r w:rsidRPr="00072AEF">
        <w:rPr>
          <w:rFonts w:cs="B Nazanin"/>
          <w:rtl/>
        </w:rPr>
        <w:t xml:space="preserve"> (</w:t>
      </w:r>
      <w:r w:rsidRPr="00072AEF">
        <w:rPr>
          <w:rFonts w:cs="B Nazanin"/>
        </w:rPr>
        <w:t>Awidi, 2008</w:t>
      </w:r>
      <w:r w:rsidRPr="00072AEF">
        <w:rPr>
          <w:rFonts w:cs="B Nazanin"/>
          <w:rtl/>
        </w:rPr>
        <w:t>،</w:t>
      </w:r>
      <w:r w:rsidRPr="00072AEF">
        <w:rPr>
          <w:rFonts w:cs="B Nazanin"/>
        </w:rPr>
        <w:t xml:space="preserve"> </w:t>
      </w:r>
      <w:r w:rsidRPr="00072AEF">
        <w:rPr>
          <w:rFonts w:cs="B Nazanin"/>
          <w:rtl/>
        </w:rPr>
        <w:t>ص. 66). کمبود نیروی انسانی آموزش‌دیده و باانگیزه و نبود پشتیبانی فنی کارآمد نیز موانع دیگری هستند (</w:t>
      </w:r>
      <w:r w:rsidRPr="00072AEF">
        <w:rPr>
          <w:rFonts w:cs="B Nazanin"/>
        </w:rPr>
        <w:t>Awidi, 2008</w:t>
      </w:r>
      <w:r w:rsidRPr="00072AEF">
        <w:rPr>
          <w:rFonts w:cs="B Nazanin"/>
          <w:rtl/>
        </w:rPr>
        <w:t xml:space="preserve">؛ </w:t>
      </w:r>
      <w:r w:rsidRPr="00072AEF">
        <w:rPr>
          <w:rFonts w:cs="B Nazanin"/>
        </w:rPr>
        <w:t>Harley, 2011</w:t>
      </w:r>
      <w:r w:rsidRPr="00072AEF">
        <w:rPr>
          <w:rFonts w:cs="B Nazanin"/>
          <w:rtl/>
        </w:rPr>
        <w:t xml:space="preserve">؛ </w:t>
      </w:r>
      <w:r w:rsidRPr="00072AEF">
        <w:rPr>
          <w:rFonts w:cs="B Nazanin"/>
        </w:rPr>
        <w:t>Sapire &amp; Reed, 2011</w:t>
      </w:r>
      <w:r w:rsidRPr="00072AEF">
        <w:rPr>
          <w:rFonts w:cs="B Nazanin"/>
          <w:rtl/>
        </w:rPr>
        <w:t xml:space="preserve">؛ </w:t>
      </w:r>
      <w:r w:rsidRPr="00072AEF">
        <w:rPr>
          <w:rFonts w:cs="B Nazanin"/>
        </w:rPr>
        <w:t>Mtebe, Dachi, &amp; Raphael, 2011).</w:t>
      </w:r>
    </w:p>
    <w:p w14:paraId="3D20F8CE" w14:textId="475BFD81" w:rsidR="006D5070" w:rsidRPr="00072AEF" w:rsidRDefault="006D5070" w:rsidP="004F3833">
      <w:pPr>
        <w:pStyle w:val="NormalWeb"/>
        <w:bidi/>
        <w:jc w:val="both"/>
        <w:rPr>
          <w:rFonts w:cs="B Nazanin"/>
        </w:rPr>
      </w:pPr>
      <w:r w:rsidRPr="00072AEF">
        <w:rPr>
          <w:rFonts w:cs="B Nazanin"/>
          <w:rtl/>
        </w:rPr>
        <w:t xml:space="preserve">در مطالعه‌ای که به بررسی پیوند میان سیاست‌های نهادی، فرهنگ سازمانی و کاربرد یادگیری الکترونیکی در چهار دانشگاه آفریقای جنوبی پرداخته است، </w:t>
      </w:r>
      <w:r w:rsidRPr="00072AEF">
        <w:rPr>
          <w:rFonts w:cs="B Nazanin"/>
        </w:rPr>
        <w:t xml:space="preserve">Czerniewicz </w:t>
      </w:r>
      <w:r w:rsidRPr="00072AEF">
        <w:rPr>
          <w:rFonts w:cs="B Nazanin"/>
          <w:rtl/>
        </w:rPr>
        <w:t xml:space="preserve">و </w:t>
      </w:r>
      <w:r w:rsidRPr="00072AEF">
        <w:rPr>
          <w:rFonts w:cs="B Nazanin"/>
        </w:rPr>
        <w:t xml:space="preserve">Brown (2009) </w:t>
      </w:r>
      <w:r w:rsidRPr="00072AEF">
        <w:rPr>
          <w:rFonts w:cs="B Nazanin"/>
          <w:rtl/>
        </w:rPr>
        <w:t xml:space="preserve">کمبود امکانات آموزشی و نبود آموزش کارکنان را از موانع اصلی پذیرش فناوری برمی‌شمارند. آن‌ها همچنین به انتظارات غیرواقع‌بینانه، هزینه‌های غیرقابل دوام و فقدان «جرم بحرانی» یا الزامات مقیاس‌پذیری اشاره می‌کنند (ص. 130). بسیاری از ابتکارات فناورانه در همان مراحل اولیه </w:t>
      </w:r>
      <w:r w:rsidRPr="00072AEF">
        <w:rPr>
          <w:rFonts w:cs="B Nazanin" w:hint="cs"/>
          <w:rtl/>
        </w:rPr>
        <w:t>پذیرش</w:t>
      </w:r>
      <w:r w:rsidRPr="00072AEF">
        <w:rPr>
          <w:rFonts w:cs="B Nazanin"/>
          <w:rtl/>
        </w:rPr>
        <w:t xml:space="preserve"> </w:t>
      </w:r>
      <w:r w:rsidRPr="00072AEF">
        <w:rPr>
          <w:rFonts w:cs="B Nazanin" w:hint="cs"/>
          <w:rtl/>
        </w:rPr>
        <w:t>باقی</w:t>
      </w:r>
      <w:r w:rsidRPr="00072AEF">
        <w:rPr>
          <w:rFonts w:cs="B Nazanin"/>
          <w:rtl/>
        </w:rPr>
        <w:t xml:space="preserve"> </w:t>
      </w:r>
      <w:r w:rsidRPr="00072AEF">
        <w:rPr>
          <w:rFonts w:cs="B Nazanin" w:hint="cs"/>
          <w:rtl/>
        </w:rPr>
        <w:t>مانده</w:t>
      </w:r>
      <w:r w:rsidRPr="00072AEF">
        <w:rPr>
          <w:rFonts w:cs="B Nazanin"/>
          <w:rtl/>
        </w:rPr>
        <w:t xml:space="preserve"> </w:t>
      </w:r>
      <w:r w:rsidRPr="00072AEF">
        <w:rPr>
          <w:rFonts w:cs="B Nazanin" w:hint="cs"/>
          <w:rtl/>
        </w:rPr>
        <w:t>و</w:t>
      </w:r>
      <w:r w:rsidRPr="00072AEF">
        <w:rPr>
          <w:rFonts w:cs="B Nazanin"/>
          <w:rtl/>
        </w:rPr>
        <w:t xml:space="preserve"> </w:t>
      </w:r>
      <w:r w:rsidRPr="00072AEF">
        <w:rPr>
          <w:rFonts w:cs="B Nazanin" w:hint="cs"/>
          <w:rtl/>
        </w:rPr>
        <w:t>قادر</w:t>
      </w:r>
      <w:r w:rsidRPr="00072AEF">
        <w:rPr>
          <w:rFonts w:cs="B Nazanin"/>
          <w:rtl/>
        </w:rPr>
        <w:t xml:space="preserve"> </w:t>
      </w:r>
      <w:r w:rsidRPr="00072AEF">
        <w:rPr>
          <w:rFonts w:cs="B Nazanin" w:hint="cs"/>
          <w:rtl/>
        </w:rPr>
        <w:t>به</w:t>
      </w:r>
      <w:r w:rsidRPr="00072AEF">
        <w:rPr>
          <w:rFonts w:cs="B Nazanin"/>
          <w:rtl/>
        </w:rPr>
        <w:t xml:space="preserve"> </w:t>
      </w:r>
      <w:r w:rsidRPr="00072AEF">
        <w:rPr>
          <w:rFonts w:cs="B Nazanin" w:hint="cs"/>
          <w:rtl/>
        </w:rPr>
        <w:t>گذار</w:t>
      </w:r>
      <w:r w:rsidRPr="00072AEF">
        <w:rPr>
          <w:rFonts w:cs="B Nazanin"/>
          <w:rtl/>
        </w:rPr>
        <w:t xml:space="preserve"> </w:t>
      </w:r>
      <w:r w:rsidRPr="00072AEF">
        <w:rPr>
          <w:rFonts w:cs="B Nazanin" w:hint="cs"/>
          <w:rtl/>
        </w:rPr>
        <w:t>از</w:t>
      </w:r>
      <w:r w:rsidRPr="00072AEF">
        <w:rPr>
          <w:rFonts w:cs="B Nazanin"/>
          <w:rtl/>
        </w:rPr>
        <w:t xml:space="preserve"> </w:t>
      </w:r>
      <w:r w:rsidRPr="00072AEF">
        <w:rPr>
          <w:rFonts w:cs="B Nazanin" w:hint="cs"/>
          <w:rtl/>
        </w:rPr>
        <w:t>وضعیت</w:t>
      </w:r>
      <w:r w:rsidRPr="00072AEF">
        <w:rPr>
          <w:rFonts w:cs="B Nazanin"/>
          <w:rtl/>
        </w:rPr>
        <w:t xml:space="preserve"> </w:t>
      </w:r>
      <w:r w:rsidRPr="00072AEF">
        <w:rPr>
          <w:rFonts w:cs="B Nazanin" w:hint="cs"/>
          <w:rtl/>
        </w:rPr>
        <w:t>آزمایشی</w:t>
      </w:r>
      <w:r w:rsidRPr="00072AEF">
        <w:rPr>
          <w:rFonts w:cs="B Nazanin"/>
          <w:rtl/>
        </w:rPr>
        <w:t xml:space="preserve"> </w:t>
      </w:r>
      <w:r w:rsidRPr="00072AEF">
        <w:rPr>
          <w:rFonts w:cs="B Nazanin" w:hint="cs"/>
          <w:rtl/>
        </w:rPr>
        <w:t>به</w:t>
      </w:r>
      <w:r w:rsidRPr="00072AEF">
        <w:rPr>
          <w:rFonts w:cs="B Nazanin"/>
          <w:rtl/>
        </w:rPr>
        <w:t xml:space="preserve"> </w:t>
      </w:r>
      <w:r w:rsidRPr="00072AEF">
        <w:rPr>
          <w:rFonts w:cs="B Nazanin" w:hint="cs"/>
          <w:rtl/>
        </w:rPr>
        <w:t>مدل‌های</w:t>
      </w:r>
      <w:r w:rsidRPr="00072AEF">
        <w:rPr>
          <w:rFonts w:cs="B Nazanin"/>
          <w:rtl/>
        </w:rPr>
        <w:t xml:space="preserve"> </w:t>
      </w:r>
      <w:r w:rsidRPr="00072AEF">
        <w:rPr>
          <w:rFonts w:cs="B Nazanin" w:hint="cs"/>
          <w:rtl/>
        </w:rPr>
        <w:t>پایدار</w:t>
      </w:r>
      <w:r w:rsidRPr="00072AEF">
        <w:rPr>
          <w:rFonts w:cs="B Nazanin"/>
          <w:rtl/>
        </w:rPr>
        <w:t xml:space="preserve"> </w:t>
      </w:r>
      <w:r w:rsidRPr="00072AEF">
        <w:rPr>
          <w:rFonts w:cs="B Nazanin" w:hint="cs"/>
          <w:rtl/>
        </w:rPr>
        <w:t>نیستند</w:t>
      </w:r>
      <w:r w:rsidRPr="00072AEF">
        <w:rPr>
          <w:rFonts w:cs="B Nazanin"/>
          <w:rtl/>
        </w:rPr>
        <w:t xml:space="preserve"> (</w:t>
      </w:r>
      <w:r w:rsidRPr="00072AEF">
        <w:rPr>
          <w:rFonts w:cs="B Nazanin"/>
        </w:rPr>
        <w:t xml:space="preserve">Harley, 2011). </w:t>
      </w:r>
      <w:r w:rsidRPr="00072AEF">
        <w:rPr>
          <w:rFonts w:cs="B Nazanin"/>
          <w:rtl/>
        </w:rPr>
        <w:t>محدودیت‌های اجتماعی‌ـ‌اقتصادی و منابعی که می‌توانند محرک آموزش پداگوژیکِ مبتنی بر فناوری باشند نیز اندک است (</w:t>
      </w:r>
      <w:r w:rsidRPr="00072AEF">
        <w:rPr>
          <w:rFonts w:cs="B Nazanin"/>
        </w:rPr>
        <w:t xml:space="preserve">Harley, 2011). </w:t>
      </w:r>
      <w:r w:rsidRPr="00072AEF">
        <w:rPr>
          <w:rFonts w:cs="B Nazanin"/>
          <w:rtl/>
        </w:rPr>
        <w:t>علاوه بر این، درک محدودی از قابلیت‌های فناوری و چگونگی بهره‌برداری از آن‌ها برای بهبود شیوه‌های تدریس وجود دارد (</w:t>
      </w:r>
      <w:r w:rsidRPr="00072AEF">
        <w:rPr>
          <w:rFonts w:cs="B Nazanin"/>
        </w:rPr>
        <w:t>Sapire &amp; Reed, 2011</w:t>
      </w:r>
      <w:r w:rsidRPr="00072AEF">
        <w:rPr>
          <w:rFonts w:cs="B Nazanin"/>
          <w:rtl/>
        </w:rPr>
        <w:t xml:space="preserve">؛ </w:t>
      </w:r>
      <w:r w:rsidRPr="00072AEF">
        <w:rPr>
          <w:rFonts w:cs="B Nazanin"/>
        </w:rPr>
        <w:t xml:space="preserve">Veletsianos, 2010). </w:t>
      </w:r>
      <w:r w:rsidRPr="00072AEF">
        <w:rPr>
          <w:rFonts w:cs="B Nazanin"/>
          <w:rtl/>
        </w:rPr>
        <w:t>این مسئله می‌تواند ناشی از کمبود پژوهش‌های بومیِ مبتنی بر بافت آفریقا (</w:t>
      </w:r>
      <w:r w:rsidRPr="00072AEF">
        <w:rPr>
          <w:rFonts w:cs="B Nazanin"/>
        </w:rPr>
        <w:t>Botha et al., 2010</w:t>
      </w:r>
      <w:r w:rsidRPr="00072AEF">
        <w:rPr>
          <w:rFonts w:cs="B Nazanin"/>
          <w:rtl/>
        </w:rPr>
        <w:t xml:space="preserve">؛ </w:t>
      </w:r>
      <w:r w:rsidRPr="00072AEF">
        <w:rPr>
          <w:rFonts w:cs="B Nazanin"/>
        </w:rPr>
        <w:lastRenderedPageBreak/>
        <w:t xml:space="preserve">Harley, 2011) </w:t>
      </w:r>
      <w:r w:rsidRPr="00072AEF">
        <w:rPr>
          <w:rFonts w:cs="B Nazanin"/>
          <w:rtl/>
        </w:rPr>
        <w:t>یا نبود جهت‌گیری راهبردی و رهبری مؤثر باشد که موجب می‌شود نوآوری‌ها ناشناخته یا بی‌پشتیبان بمانند (</w:t>
      </w:r>
      <w:r w:rsidRPr="00072AEF">
        <w:rPr>
          <w:rFonts w:cs="B Nazanin"/>
        </w:rPr>
        <w:t>Ng’ambi &amp; Bozalek, 2013).</w:t>
      </w:r>
    </w:p>
    <w:p w14:paraId="34F5C1EA" w14:textId="77777777" w:rsidR="006D5070" w:rsidRPr="00072AEF" w:rsidRDefault="006D5070" w:rsidP="004F3833">
      <w:pPr>
        <w:pStyle w:val="NormalWeb"/>
        <w:bidi/>
        <w:jc w:val="both"/>
        <w:rPr>
          <w:rFonts w:cs="B Nazanin"/>
        </w:rPr>
      </w:pPr>
      <w:r w:rsidRPr="00072AEF">
        <w:rPr>
          <w:rFonts w:cs="B Nazanin"/>
          <w:rtl/>
        </w:rPr>
        <w:t>در مجموع، آموزش عالی آفریقا هنوز به سیاست‌ها و راهبردهای کافی، نظام‌مند و هماهنگی که از فناوری برای پشتیبانی از تدریس بهره ببرند، دست نیافته است (</w:t>
      </w:r>
      <w:r w:rsidRPr="00072AEF">
        <w:rPr>
          <w:rFonts w:cs="B Nazanin"/>
        </w:rPr>
        <w:t xml:space="preserve">Sife, Lwoga, &amp; Sanga, 2007). </w:t>
      </w:r>
      <w:r w:rsidRPr="00072AEF">
        <w:rPr>
          <w:rFonts w:cs="B Nazanin"/>
          <w:rtl/>
        </w:rPr>
        <w:t>علاوه بر محدودیت‌های زیرساختی، برخی از چالش‌های یادگیری فناورانه به توسعه‌نیافتگی مهارت‌های طراحی فعالیت یادگیری مربوط می‌شود (</w:t>
      </w:r>
      <w:r w:rsidRPr="00072AEF">
        <w:rPr>
          <w:rFonts w:cs="B Nazanin"/>
        </w:rPr>
        <w:t xml:space="preserve">Nagunwa &amp; Lwoga, 2012). </w:t>
      </w:r>
      <w:r w:rsidRPr="00072AEF">
        <w:rPr>
          <w:rFonts w:cs="B Nazanin"/>
          <w:rtl/>
        </w:rPr>
        <w:t>گاهی تمرکز بر فناوری است نه بر کیفیت آموزش (</w:t>
      </w:r>
      <w:r w:rsidRPr="00072AEF">
        <w:rPr>
          <w:rFonts w:cs="B Nazanin"/>
        </w:rPr>
        <w:t xml:space="preserve">Mtebe, Dachi, &amp; Raphael, 2011). </w:t>
      </w:r>
      <w:r w:rsidRPr="00072AEF">
        <w:rPr>
          <w:rFonts w:cs="B Nazanin"/>
          <w:rtl/>
        </w:rPr>
        <w:t>تنها تعداد اندکی از مدرسان آموزش عالی قادر به بهره‌گیری تحول‌آفرین از فناوری هستند (</w:t>
      </w:r>
      <w:r w:rsidRPr="00072AEF">
        <w:rPr>
          <w:rFonts w:cs="B Nazanin"/>
        </w:rPr>
        <w:t xml:space="preserve">Ng’ambi, 2013). </w:t>
      </w:r>
      <w:r w:rsidRPr="00072AEF">
        <w:rPr>
          <w:rFonts w:cs="B Nazanin"/>
          <w:rtl/>
        </w:rPr>
        <w:t>به‌کارگیری رویکردهای تحول‌آفرین می‌تواند منجر به «یادگیری دگرگون‌ساز» شود که حاصل تعاملات میان افراد و دیگران است (</w:t>
      </w:r>
      <w:r w:rsidRPr="00072AEF">
        <w:rPr>
          <w:rFonts w:cs="B Nazanin"/>
        </w:rPr>
        <w:t>Ng’ambi, 2013</w:t>
      </w:r>
      <w:r w:rsidRPr="00072AEF">
        <w:rPr>
          <w:rFonts w:cs="B Nazanin"/>
          <w:rtl/>
        </w:rPr>
        <w:t>،</w:t>
      </w:r>
      <w:r w:rsidRPr="00072AEF">
        <w:rPr>
          <w:rFonts w:cs="B Nazanin"/>
        </w:rPr>
        <w:t xml:space="preserve"> </w:t>
      </w:r>
      <w:r w:rsidRPr="00072AEF">
        <w:rPr>
          <w:rFonts w:cs="B Nazanin"/>
          <w:rtl/>
        </w:rPr>
        <w:t>ص. 654).</w:t>
      </w:r>
    </w:p>
    <w:p w14:paraId="531D07FF" w14:textId="01E4DA8B" w:rsidR="006D5070" w:rsidRPr="00072AEF" w:rsidRDefault="006D5070" w:rsidP="004F3833">
      <w:pPr>
        <w:pStyle w:val="NormalWeb"/>
        <w:bidi/>
        <w:jc w:val="both"/>
        <w:rPr>
          <w:rFonts w:cs="B Nazanin"/>
        </w:rPr>
      </w:pPr>
      <w:r w:rsidRPr="00072AEF">
        <w:rPr>
          <w:rFonts w:cs="B Nazanin"/>
          <w:rtl/>
        </w:rPr>
        <w:t xml:space="preserve">با گسترش فناوری‌های نوظهور آموزشی، به‌ویژه در حوزه </w:t>
      </w:r>
      <w:r w:rsidRPr="00072AEF">
        <w:rPr>
          <w:rFonts w:cs="B Nazanin" w:hint="cs"/>
          <w:rtl/>
        </w:rPr>
        <w:t>شبکه‌های</w:t>
      </w:r>
      <w:r w:rsidRPr="00072AEF">
        <w:rPr>
          <w:rFonts w:cs="B Nazanin"/>
          <w:rtl/>
        </w:rPr>
        <w:t xml:space="preserve"> </w:t>
      </w:r>
      <w:r w:rsidRPr="00072AEF">
        <w:rPr>
          <w:rFonts w:cs="B Nazanin" w:hint="cs"/>
          <w:rtl/>
        </w:rPr>
        <w:t>اجتماعی</w:t>
      </w:r>
      <w:r w:rsidRPr="00072AEF">
        <w:rPr>
          <w:rFonts w:cs="B Nazanin"/>
          <w:rtl/>
        </w:rPr>
        <w:t xml:space="preserve"> </w:t>
      </w:r>
      <w:r w:rsidRPr="00072AEF">
        <w:rPr>
          <w:rFonts w:cs="B Nazanin" w:hint="cs"/>
          <w:rtl/>
        </w:rPr>
        <w:t>و</w:t>
      </w:r>
      <w:r w:rsidRPr="00072AEF">
        <w:rPr>
          <w:rFonts w:cs="B Nazanin"/>
          <w:rtl/>
        </w:rPr>
        <w:t xml:space="preserve"> </w:t>
      </w:r>
      <w:r w:rsidRPr="00072AEF">
        <w:rPr>
          <w:rFonts w:cs="B Nazanin" w:hint="cs"/>
          <w:rtl/>
        </w:rPr>
        <w:t>فضای</w:t>
      </w:r>
      <w:r w:rsidRPr="00072AEF">
        <w:rPr>
          <w:rFonts w:cs="B Nazanin"/>
          <w:rtl/>
        </w:rPr>
        <w:t xml:space="preserve"> </w:t>
      </w:r>
      <w:r w:rsidRPr="00072AEF">
        <w:rPr>
          <w:rFonts w:cs="B Nazanin" w:hint="cs"/>
          <w:rtl/>
        </w:rPr>
        <w:t>آنلاین،</w:t>
      </w:r>
      <w:r w:rsidRPr="00072AEF">
        <w:rPr>
          <w:rFonts w:cs="B Nazanin"/>
          <w:rtl/>
        </w:rPr>
        <w:t xml:space="preserve"> </w:t>
      </w:r>
      <w:r w:rsidRPr="00072AEF">
        <w:rPr>
          <w:rFonts w:cs="B Nazanin" w:hint="cs"/>
          <w:rtl/>
        </w:rPr>
        <w:t>نظریه</w:t>
      </w:r>
      <w:r w:rsidRPr="00072AEF">
        <w:rPr>
          <w:rFonts w:cs="B Nazanin"/>
          <w:rtl/>
        </w:rPr>
        <w:t xml:space="preserve"> </w:t>
      </w:r>
      <w:r w:rsidRPr="00072AEF">
        <w:rPr>
          <w:rFonts w:cs="B Nazanin" w:hint="cs"/>
          <w:rtl/>
        </w:rPr>
        <w:t>نوین</w:t>
      </w:r>
      <w:r w:rsidRPr="00072AEF">
        <w:rPr>
          <w:rFonts w:cs="B Nazanin"/>
          <w:rtl/>
        </w:rPr>
        <w:t xml:space="preserve"> </w:t>
      </w:r>
      <w:r w:rsidR="00C079B1" w:rsidRPr="00072AEF">
        <w:rPr>
          <w:rFonts w:cs="B Nazanin"/>
          <w:rtl/>
        </w:rPr>
        <w:t>ارتباط گرایی</w:t>
      </w:r>
      <w:r w:rsidRPr="00072AEF">
        <w:rPr>
          <w:rFonts w:cs="B Nazanin"/>
          <w:rtl/>
        </w:rPr>
        <w:t xml:space="preserve"> می‌تواند ابزاری برای خلق و ارزیابی یادگیری در شبکه‌های اجتماعی فراهم آورد؛ جایی که دانش در سراسر گره‌های ارتباطی توزیع می‌شود (</w:t>
      </w:r>
      <w:r w:rsidRPr="00072AEF">
        <w:rPr>
          <w:rFonts w:cs="B Nazanin"/>
        </w:rPr>
        <w:t>Siemens, 2004</w:t>
      </w:r>
      <w:r w:rsidRPr="00072AEF">
        <w:rPr>
          <w:rFonts w:cs="B Nazanin"/>
          <w:rtl/>
        </w:rPr>
        <w:t xml:space="preserve">؛ </w:t>
      </w:r>
      <w:r w:rsidRPr="00072AEF">
        <w:rPr>
          <w:rFonts w:cs="B Nazanin"/>
        </w:rPr>
        <w:t xml:space="preserve">Downes, 2007). </w:t>
      </w:r>
      <w:r w:rsidRPr="00072AEF">
        <w:rPr>
          <w:rFonts w:cs="B Nazanin"/>
          <w:rtl/>
        </w:rPr>
        <w:t xml:space="preserve">پرسش اصلی این است که آیا </w:t>
      </w:r>
      <w:r w:rsidR="00403C92" w:rsidRPr="00072AEF">
        <w:rPr>
          <w:rFonts w:cs="B Nazanin"/>
          <w:rtl/>
        </w:rPr>
        <w:t>ارتباط گرایی</w:t>
      </w:r>
      <w:r w:rsidRPr="00072AEF">
        <w:rPr>
          <w:rFonts w:cs="B Nazanin"/>
          <w:rtl/>
        </w:rPr>
        <w:t xml:space="preserve"> می‌تواند به‌عنوان یک چارچوب نظری برای ایجاد محیط‌های یادگیری فناورانه </w:t>
      </w:r>
      <w:r w:rsidRPr="00072AEF">
        <w:rPr>
          <w:rFonts w:cs="B Nazanin" w:hint="cs"/>
          <w:rtl/>
        </w:rPr>
        <w:t>مؤثر</w:t>
      </w:r>
      <w:r w:rsidRPr="00072AEF">
        <w:rPr>
          <w:rFonts w:cs="B Nazanin"/>
          <w:rtl/>
        </w:rPr>
        <w:t xml:space="preserve"> </w:t>
      </w:r>
      <w:r w:rsidRPr="00072AEF">
        <w:rPr>
          <w:rFonts w:cs="B Nazanin" w:hint="cs"/>
          <w:rtl/>
        </w:rPr>
        <w:t>در</w:t>
      </w:r>
      <w:r w:rsidRPr="00072AEF">
        <w:rPr>
          <w:rFonts w:cs="B Nazanin"/>
          <w:rtl/>
        </w:rPr>
        <w:t xml:space="preserve"> </w:t>
      </w:r>
      <w:r w:rsidRPr="00072AEF">
        <w:rPr>
          <w:rFonts w:cs="B Nazanin" w:hint="cs"/>
          <w:rtl/>
        </w:rPr>
        <w:t>بستر</w:t>
      </w:r>
      <w:r w:rsidRPr="00072AEF">
        <w:rPr>
          <w:rFonts w:cs="B Nazanin"/>
          <w:rtl/>
        </w:rPr>
        <w:t xml:space="preserve"> </w:t>
      </w:r>
      <w:r w:rsidRPr="00072AEF">
        <w:rPr>
          <w:rFonts w:cs="B Nazanin" w:hint="cs"/>
          <w:rtl/>
        </w:rPr>
        <w:t>آموزش</w:t>
      </w:r>
      <w:r w:rsidRPr="00072AEF">
        <w:rPr>
          <w:rFonts w:cs="B Nazanin"/>
          <w:rtl/>
        </w:rPr>
        <w:t xml:space="preserve"> </w:t>
      </w:r>
      <w:r w:rsidRPr="00072AEF">
        <w:rPr>
          <w:rFonts w:cs="B Nazanin" w:hint="cs"/>
          <w:rtl/>
        </w:rPr>
        <w:t>عالی</w:t>
      </w:r>
      <w:r w:rsidRPr="00072AEF">
        <w:rPr>
          <w:rFonts w:cs="B Nazanin"/>
          <w:rtl/>
        </w:rPr>
        <w:t xml:space="preserve"> </w:t>
      </w:r>
      <w:r w:rsidRPr="00072AEF">
        <w:rPr>
          <w:rFonts w:cs="B Nazanin" w:hint="cs"/>
          <w:rtl/>
        </w:rPr>
        <w:t>آفریقا</w:t>
      </w:r>
      <w:r w:rsidRPr="00072AEF">
        <w:rPr>
          <w:rFonts w:cs="B Nazanin"/>
          <w:rtl/>
        </w:rPr>
        <w:t xml:space="preserve"> </w:t>
      </w:r>
      <w:r w:rsidRPr="00072AEF">
        <w:rPr>
          <w:rFonts w:cs="B Nazanin" w:hint="cs"/>
          <w:rtl/>
        </w:rPr>
        <w:t>به</w:t>
      </w:r>
      <w:r w:rsidRPr="00072AEF">
        <w:rPr>
          <w:rFonts w:cs="B Nazanin"/>
          <w:rtl/>
        </w:rPr>
        <w:t xml:space="preserve"> </w:t>
      </w:r>
      <w:r w:rsidRPr="00072AEF">
        <w:rPr>
          <w:rFonts w:cs="B Nazanin" w:hint="cs"/>
          <w:rtl/>
        </w:rPr>
        <w:t>کار</w:t>
      </w:r>
      <w:r w:rsidRPr="00072AEF">
        <w:rPr>
          <w:rFonts w:cs="B Nazanin"/>
          <w:rtl/>
        </w:rPr>
        <w:t xml:space="preserve"> </w:t>
      </w:r>
      <w:r w:rsidRPr="00072AEF">
        <w:rPr>
          <w:rFonts w:cs="B Nazanin" w:hint="cs"/>
          <w:rtl/>
        </w:rPr>
        <w:t>رود</w:t>
      </w:r>
      <w:r w:rsidRPr="00072AEF">
        <w:rPr>
          <w:rFonts w:cs="B Nazanin"/>
          <w:rtl/>
        </w:rPr>
        <w:t xml:space="preserve"> </w:t>
      </w:r>
      <w:r w:rsidRPr="00072AEF">
        <w:rPr>
          <w:rFonts w:cs="B Nazanin" w:hint="cs"/>
          <w:rtl/>
        </w:rPr>
        <w:t>یا</w:t>
      </w:r>
      <w:r w:rsidRPr="00072AEF">
        <w:rPr>
          <w:rFonts w:cs="B Nazanin"/>
          <w:rtl/>
        </w:rPr>
        <w:t xml:space="preserve"> </w:t>
      </w:r>
      <w:r w:rsidRPr="00072AEF">
        <w:rPr>
          <w:rFonts w:cs="B Nazanin" w:hint="cs"/>
          <w:rtl/>
        </w:rPr>
        <w:t>خیر</w:t>
      </w:r>
      <w:r w:rsidRPr="00072AEF">
        <w:rPr>
          <w:rFonts w:cs="B Nazanin"/>
          <w:rtl/>
        </w:rPr>
        <w:t>.</w:t>
      </w:r>
    </w:p>
    <w:p w14:paraId="7ADEBF08" w14:textId="5D363E07" w:rsidR="006D5070" w:rsidRPr="00072AEF" w:rsidRDefault="006D5070" w:rsidP="004F3833">
      <w:pPr>
        <w:bidi/>
        <w:spacing w:line="240" w:lineRule="auto"/>
        <w:jc w:val="both"/>
        <w:rPr>
          <w:rFonts w:cs="B Nazanin"/>
          <w:rtl/>
        </w:rPr>
      </w:pPr>
      <w:r w:rsidRPr="00072AEF">
        <w:rPr>
          <w:rFonts w:cs="B Nazanin" w:hint="cs"/>
          <w:rtl/>
        </w:rPr>
        <w:t xml:space="preserve">پرسش‌های راهبر این مقاله عبارت‌اند از: دیدگاه‌های </w:t>
      </w:r>
      <w:r w:rsidR="00C270C3" w:rsidRPr="00072AEF">
        <w:rPr>
          <w:rFonts w:cs="B Nazanin"/>
          <w:rtl/>
        </w:rPr>
        <w:t>ا</w:t>
      </w:r>
      <w:r w:rsidR="00C270C3" w:rsidRPr="00072AEF">
        <w:rPr>
          <w:rFonts w:cs="B Nazanin" w:hint="cs"/>
          <w:rtl/>
        </w:rPr>
        <w:t>رتباط گرایانه</w:t>
      </w:r>
      <w:r w:rsidRPr="00072AEF">
        <w:rPr>
          <w:rFonts w:cs="B Nazanin" w:hint="cs"/>
          <w:rtl/>
        </w:rPr>
        <w:t xml:space="preserve"> چه کمکی به طراحی و اجرای فعالیت‌های یادگیری می‌کنند؟ الگوهای رایج پذیرش فناوری در بافت‌های آفریقایی چه چیزی به طراحی و اجرای فعالیت‌های یادگیری می‌افزایند؟ آیا می‌توان دیدگاه‌های </w:t>
      </w:r>
      <w:r w:rsidR="00C079B1" w:rsidRPr="00072AEF">
        <w:rPr>
          <w:rFonts w:cs="B Nazanin" w:hint="cs"/>
          <w:rtl/>
        </w:rPr>
        <w:t xml:space="preserve">ارتباط گرایانه </w:t>
      </w:r>
      <w:r w:rsidRPr="00072AEF">
        <w:rPr>
          <w:rFonts w:cs="B Nazanin" w:hint="cs"/>
          <w:rtl/>
        </w:rPr>
        <w:t xml:space="preserve"> و الگوهای پذیرش فناوری مبتنی بر بافت آفریقا را برای هدایت پذیرش فناوری آموزشی در آموزش عالی این قاره با هم ترکیب کرد؟</w:t>
      </w:r>
    </w:p>
    <w:p w14:paraId="327C70AE" w14:textId="55C1BA44" w:rsidR="006D5070" w:rsidRPr="00072AEF" w:rsidRDefault="006D5070" w:rsidP="005F7E6F">
      <w:pPr>
        <w:bidi/>
        <w:spacing w:line="240" w:lineRule="auto"/>
        <w:jc w:val="both"/>
        <w:rPr>
          <w:rFonts w:cs="B Nazanin"/>
          <w:rtl/>
        </w:rPr>
      </w:pPr>
      <w:r w:rsidRPr="00072AEF">
        <w:rPr>
          <w:rFonts w:cs="B Nazanin" w:hint="cs"/>
          <w:rtl/>
        </w:rPr>
        <w:t xml:space="preserve">این مقاله پاسخی فشرده به این پرسش‌ها ارائه می‌دهد. نخست، تفسیر نویسنده از اصول محوری </w:t>
      </w:r>
      <w:r w:rsidR="00C079B1" w:rsidRPr="00072AEF">
        <w:rPr>
          <w:rFonts w:cs="B Nazanin"/>
          <w:kern w:val="0"/>
          <w:rtl/>
          <w14:ligatures w14:val="none"/>
        </w:rPr>
        <w:t>ارتباط گرایی</w:t>
      </w:r>
      <w:r w:rsidRPr="00072AEF">
        <w:rPr>
          <w:rFonts w:cs="B Nazanin" w:hint="cs"/>
          <w:rtl/>
        </w:rPr>
        <w:t xml:space="preserve"> بیان می‌شود. دوم، بازتاب تجربه نویسنده در به‌کارگیری اصول </w:t>
      </w:r>
      <w:r w:rsidR="00C270C3" w:rsidRPr="00072AEF">
        <w:rPr>
          <w:rFonts w:cs="B Nazanin"/>
          <w:rtl/>
        </w:rPr>
        <w:t>ا</w:t>
      </w:r>
      <w:r w:rsidR="00C270C3" w:rsidRPr="00072AEF">
        <w:rPr>
          <w:rFonts w:cs="B Nazanin" w:hint="cs"/>
          <w:rtl/>
        </w:rPr>
        <w:t>رتباط گرایانه</w:t>
      </w:r>
      <w:r w:rsidR="00C270C3" w:rsidRPr="00072AEF">
        <w:rPr>
          <w:rFonts w:cs="B Nazanin"/>
          <w:rtl/>
        </w:rPr>
        <w:t xml:space="preserve"> </w:t>
      </w:r>
      <w:r w:rsidRPr="00072AEF">
        <w:rPr>
          <w:rFonts w:cs="B Nazanin" w:hint="cs"/>
          <w:rtl/>
        </w:rPr>
        <w:t>در یک مداخله آموزشی برای دستیاران تدریس دوره</w:t>
      </w:r>
      <w:r w:rsidR="00072AEF">
        <w:rPr>
          <w:rFonts w:ascii="Sakkal Majalla" w:hAnsi="Sakkal Majalla" w:cs="Sakkal Majalla" w:hint="cs"/>
          <w:rtl/>
        </w:rPr>
        <w:t xml:space="preserve"> </w:t>
      </w:r>
      <w:r w:rsidRPr="00072AEF">
        <w:rPr>
          <w:rFonts w:cs="B Nazanin" w:hint="cs"/>
          <w:rtl/>
        </w:rPr>
        <w:t xml:space="preserve">تحصیلات تکمیلی علوم، با استفاده از وبلاگ‌نویسی به‌عنوان نمونه فناوری، ارائه می‌گردد. سوم، الگوهای متداول پذیرش فناوری در بافت‌های آفریقایی بررسی می‌شوند تا مشخص شود چگونه می‌توانند در ساخت محیط‌های یادگیری </w:t>
      </w:r>
      <w:r w:rsidR="00C270C3" w:rsidRPr="00072AEF">
        <w:rPr>
          <w:rFonts w:cs="B Nazanin" w:hint="cs"/>
          <w:rtl/>
        </w:rPr>
        <w:t>ارتباط گرا</w:t>
      </w:r>
      <w:r w:rsidRPr="00072AEF">
        <w:rPr>
          <w:rFonts w:cs="B Nazanin" w:hint="cs"/>
          <w:rtl/>
        </w:rPr>
        <w:t xml:space="preserve"> مؤثر باشند. باور نویسنده این است که اگر این عناصر همسو شوند، امکانات و توانمندی‌های حاصل از پذیرش فناوری می‌تواند بر عملیاتی شدن برداشت‌های </w:t>
      </w:r>
      <w:r w:rsidR="00C270C3" w:rsidRPr="00072AEF">
        <w:rPr>
          <w:rFonts w:cs="B Nazanin"/>
          <w:rtl/>
        </w:rPr>
        <w:t>ا</w:t>
      </w:r>
      <w:r w:rsidR="00C270C3" w:rsidRPr="00072AEF">
        <w:rPr>
          <w:rFonts w:cs="B Nazanin" w:hint="cs"/>
          <w:rtl/>
        </w:rPr>
        <w:t>رتباط گرایانه</w:t>
      </w:r>
      <w:r w:rsidRPr="00072AEF">
        <w:rPr>
          <w:rFonts w:cs="B Nazanin" w:hint="cs"/>
          <w:rtl/>
        </w:rPr>
        <w:t xml:space="preserve"> از تدریس و یادگیری اثر بگذارد. در نهایت، این فرایند ارزیابی می‌شود تا امکان‌ها، مشکلات و محدودیت‌های ناشی از پذیرش فناوری آموزشی برای تدریس و یادگیری شناسایی شود.</w:t>
      </w:r>
      <w:r w:rsidR="005F7E6F">
        <w:rPr>
          <w:rFonts w:cs="B Nazanin" w:hint="cs"/>
          <w:rtl/>
        </w:rPr>
        <w:t xml:space="preserve"> </w:t>
      </w:r>
      <w:r w:rsidRPr="00072AEF">
        <w:rPr>
          <w:rFonts w:cs="B Nazanin" w:hint="cs"/>
          <w:rtl/>
        </w:rPr>
        <w:t>تلاش برای پیوند دادن چهار محور اصلی مقاله</w:t>
      </w:r>
      <w:r w:rsidRPr="00072AEF">
        <w:rPr>
          <w:rFonts w:ascii="Sakkal Majalla" w:hAnsi="Sakkal Majalla" w:cs="Sakkal Majalla" w:hint="cs"/>
          <w:rtl/>
        </w:rPr>
        <w:t>—</w:t>
      </w:r>
      <w:r w:rsidRPr="00072AEF">
        <w:rPr>
          <w:rFonts w:cs="B Nazanin" w:hint="cs"/>
          <w:rtl/>
        </w:rPr>
        <w:t xml:space="preserve">زمینه آفریقایی، وبلاگ‌نویسی، </w:t>
      </w:r>
      <w:r w:rsidR="00C079B1" w:rsidRPr="00072AEF">
        <w:rPr>
          <w:rFonts w:cs="B Nazanin"/>
          <w:kern w:val="0"/>
          <w:rtl/>
          <w14:ligatures w14:val="none"/>
        </w:rPr>
        <w:t>ارتباط گرایی</w:t>
      </w:r>
      <w:r w:rsidRPr="00072AEF">
        <w:rPr>
          <w:rFonts w:cs="B Nazanin" w:hint="cs"/>
          <w:rtl/>
        </w:rPr>
        <w:t>و چارچوب تعامل</w:t>
      </w:r>
      <w:r w:rsidRPr="00072AEF">
        <w:rPr>
          <w:rFonts w:ascii="Sakkal Majalla" w:hAnsi="Sakkal Majalla" w:cs="Sakkal Majalla" w:hint="cs"/>
          <w:rtl/>
        </w:rPr>
        <w:t>—</w:t>
      </w:r>
      <w:r w:rsidRPr="00072AEF">
        <w:rPr>
          <w:rFonts w:cs="B Nazanin" w:hint="cs"/>
          <w:rtl/>
        </w:rPr>
        <w:t>یک پیشنهاد ایدئال است که ممکن است در آزمایش‌های عملی چندان پایدار نباشد.</w:t>
      </w:r>
    </w:p>
    <w:p w14:paraId="4DE51A03" w14:textId="0D7EDA99" w:rsidR="006D5070" w:rsidRPr="00072AEF" w:rsidRDefault="00C079B1" w:rsidP="004F3833">
      <w:pPr>
        <w:bidi/>
        <w:spacing w:line="240" w:lineRule="auto"/>
        <w:jc w:val="both"/>
        <w:rPr>
          <w:rFonts w:cs="B Nazanin"/>
          <w:rtl/>
        </w:rPr>
      </w:pPr>
      <w:r w:rsidRPr="00072AEF">
        <w:rPr>
          <w:rFonts w:cs="B Nazanin"/>
          <w:kern w:val="0"/>
          <w:rtl/>
          <w14:ligatures w14:val="none"/>
        </w:rPr>
        <w:t>ارتباط گرایی</w:t>
      </w:r>
      <w:r w:rsidR="006D5070" w:rsidRPr="00072AEF">
        <w:rPr>
          <w:rFonts w:cs="B Nazanin" w:hint="cs"/>
          <w:rtl/>
        </w:rPr>
        <w:t xml:space="preserve"> چیست؟</w:t>
      </w:r>
    </w:p>
    <w:p w14:paraId="1BAB3EC6" w14:textId="6CE2941B" w:rsidR="006D5070" w:rsidRPr="00072AEF" w:rsidRDefault="006D5070" w:rsidP="004F3833">
      <w:pPr>
        <w:bidi/>
        <w:spacing w:line="240" w:lineRule="auto"/>
        <w:jc w:val="both"/>
        <w:rPr>
          <w:rFonts w:cs="B Nazanin"/>
          <w:rtl/>
        </w:rPr>
      </w:pPr>
      <w:r w:rsidRPr="00072AEF">
        <w:rPr>
          <w:rFonts w:cs="B Nazanin" w:hint="cs"/>
          <w:rtl/>
        </w:rPr>
        <w:t xml:space="preserve">نظریه </w:t>
      </w:r>
      <w:r w:rsidR="00C079B1" w:rsidRPr="00072AEF">
        <w:rPr>
          <w:rFonts w:cs="B Nazanin"/>
          <w:kern w:val="0"/>
          <w:rtl/>
          <w14:ligatures w14:val="none"/>
        </w:rPr>
        <w:t>ارتباط گرایی</w:t>
      </w:r>
      <w:r w:rsidR="00C079B1" w:rsidRPr="00072AEF">
        <w:rPr>
          <w:rFonts w:cs="B Nazanin" w:hint="cs"/>
          <w:rtl/>
        </w:rPr>
        <w:t xml:space="preserve"> </w:t>
      </w:r>
      <w:r w:rsidRPr="00072AEF">
        <w:rPr>
          <w:rFonts w:cs="B Nazanin" w:hint="cs"/>
          <w:rtl/>
        </w:rPr>
        <w:t>(</w:t>
      </w:r>
      <w:r w:rsidRPr="00072AEF">
        <w:rPr>
          <w:rFonts w:cs="B Nazanin" w:hint="cs"/>
          <w:lang w:bidi="fa-IR"/>
        </w:rPr>
        <w:t>Siemens</w:t>
      </w:r>
      <w:r w:rsidRPr="00072AEF">
        <w:rPr>
          <w:rFonts w:cs="B Nazanin" w:hint="cs"/>
          <w:rtl/>
          <w:lang w:bidi="fa-IR"/>
        </w:rPr>
        <w:t>،</w:t>
      </w:r>
      <w:r w:rsidRPr="00072AEF">
        <w:rPr>
          <w:rFonts w:cs="B Nazanin" w:hint="cs"/>
          <w:lang w:bidi="fa-IR"/>
        </w:rPr>
        <w:t xml:space="preserve"> 2005</w:t>
      </w:r>
      <w:r w:rsidRPr="00072AEF">
        <w:rPr>
          <w:rFonts w:cs="B Nazanin" w:hint="cs"/>
          <w:rtl/>
        </w:rPr>
        <w:t>) به‌عنوان نظریه یادگیری عصر دیجیتال شناخته می‌شود. یکی از مفروضه‌های بنیادی این نظریه آن است که دانش توزیع شده و «می‌تواند بیرون از خود ما جای گیرد» (</w:t>
      </w:r>
      <w:r w:rsidRPr="00072AEF">
        <w:rPr>
          <w:rFonts w:cs="B Nazanin" w:hint="cs"/>
          <w:lang w:bidi="fa-IR"/>
        </w:rPr>
        <w:t>Siemens</w:t>
      </w:r>
      <w:r w:rsidRPr="00072AEF">
        <w:rPr>
          <w:rFonts w:cs="B Nazanin" w:hint="cs"/>
          <w:rtl/>
          <w:lang w:bidi="fa-IR"/>
        </w:rPr>
        <w:t>،</w:t>
      </w:r>
      <w:r w:rsidRPr="00072AEF">
        <w:rPr>
          <w:rFonts w:cs="B Nazanin" w:hint="cs"/>
          <w:lang w:bidi="fa-IR"/>
        </w:rPr>
        <w:t xml:space="preserve"> 2005</w:t>
      </w:r>
      <w:r w:rsidRPr="00072AEF">
        <w:rPr>
          <w:rFonts w:cs="B Nazanin" w:hint="cs"/>
          <w:rtl/>
        </w:rPr>
        <w:t>، ص. 8). داونز (</w:t>
      </w:r>
      <w:r w:rsidRPr="00072AEF">
        <w:rPr>
          <w:rFonts w:cs="B Nazanin" w:hint="cs"/>
          <w:lang w:bidi="fa-IR"/>
        </w:rPr>
        <w:t>Downes</w:t>
      </w:r>
      <w:r w:rsidRPr="00072AEF">
        <w:rPr>
          <w:rFonts w:cs="B Nazanin" w:hint="cs"/>
          <w:rtl/>
          <w:lang w:bidi="fa-IR"/>
        </w:rPr>
        <w:t>،</w:t>
      </w:r>
      <w:r w:rsidRPr="00072AEF">
        <w:rPr>
          <w:rFonts w:cs="B Nazanin" w:hint="cs"/>
          <w:lang w:bidi="fa-IR"/>
        </w:rPr>
        <w:t xml:space="preserve"> 2007</w:t>
      </w:r>
      <w:r w:rsidRPr="00072AEF">
        <w:rPr>
          <w:rFonts w:cs="B Nazanin" w:hint="cs"/>
          <w:rtl/>
        </w:rPr>
        <w:t>) استدلال می‌کند که «دانش در سراسر شبکه‌ای از ارتباطات توزیع شده است و بنابراین یادگیری عبارت است از توانایی ساخت و پیمایش این شبکه‌ها» (بند 1). این دانشِ قابل‌اقدام از شبکه ارتباطاتی که از تجربه و تعامل در یک اجتماع پدید می‌آید، گردآوری می‌شود (</w:t>
      </w:r>
      <w:r w:rsidRPr="00072AEF">
        <w:rPr>
          <w:rFonts w:cs="B Nazanin" w:hint="cs"/>
          <w:lang w:bidi="fa-IR"/>
        </w:rPr>
        <w:t>Garcia &amp; Ferreira</w:t>
      </w:r>
      <w:r w:rsidRPr="00072AEF">
        <w:rPr>
          <w:rFonts w:cs="B Nazanin" w:hint="cs"/>
          <w:rtl/>
          <w:lang w:bidi="fa-IR"/>
        </w:rPr>
        <w:t>،</w:t>
      </w:r>
      <w:r w:rsidRPr="00072AEF">
        <w:rPr>
          <w:rFonts w:cs="B Nazanin" w:hint="cs"/>
          <w:lang w:bidi="fa-IR"/>
        </w:rPr>
        <w:t xml:space="preserve"> 2014</w:t>
      </w:r>
      <w:r w:rsidRPr="00072AEF">
        <w:rPr>
          <w:rFonts w:cs="B Nazanin" w:hint="cs"/>
          <w:rtl/>
        </w:rPr>
        <w:t>). این فرض با رویکردی مانند سازنده‌گرایی متفاوت است که در آن دانش توسط خود یادگیرنده ساخته می‌شود (</w:t>
      </w:r>
      <w:r w:rsidRPr="00072AEF">
        <w:rPr>
          <w:rFonts w:cs="B Nazanin" w:hint="cs"/>
          <w:lang w:bidi="fa-IR"/>
        </w:rPr>
        <w:t>Piaget</w:t>
      </w:r>
      <w:r w:rsidRPr="00072AEF">
        <w:rPr>
          <w:rFonts w:cs="B Nazanin" w:hint="cs"/>
          <w:rtl/>
          <w:lang w:bidi="fa-IR"/>
        </w:rPr>
        <w:t>،</w:t>
      </w:r>
      <w:r w:rsidRPr="00072AEF">
        <w:rPr>
          <w:rFonts w:cs="B Nazanin" w:hint="cs"/>
          <w:lang w:bidi="fa-IR"/>
        </w:rPr>
        <w:t xml:space="preserve"> 1976</w:t>
      </w:r>
      <w:r w:rsidRPr="00072AEF">
        <w:rPr>
          <w:rFonts w:cs="B Nazanin" w:hint="cs"/>
          <w:rtl/>
        </w:rPr>
        <w:t>).</w:t>
      </w:r>
    </w:p>
    <w:p w14:paraId="2CF40B86" w14:textId="415B83DC" w:rsidR="006D5070" w:rsidRPr="00072AEF" w:rsidRDefault="006D5070" w:rsidP="004F3833">
      <w:pPr>
        <w:bidi/>
        <w:spacing w:line="240" w:lineRule="auto"/>
        <w:jc w:val="both"/>
        <w:rPr>
          <w:rFonts w:cs="B Nazanin"/>
          <w:rtl/>
        </w:rPr>
      </w:pPr>
      <w:r w:rsidRPr="00072AEF">
        <w:rPr>
          <w:rFonts w:cs="B Nazanin" w:hint="cs"/>
          <w:rtl/>
        </w:rPr>
        <w:t xml:space="preserve">همکاری که در آن اعضای گروه به‌طور جمعی یکدیگر را برای دستیابی به هدفی از پیش تعیین‌شده یاری می‌دهند، مفهومی کلیدی در یادگیری </w:t>
      </w:r>
      <w:r w:rsidR="00C079B1" w:rsidRPr="00072AEF">
        <w:rPr>
          <w:rFonts w:cs="B Nazanin" w:hint="cs"/>
          <w:rtl/>
        </w:rPr>
        <w:t>ارتباط گرا</w:t>
      </w:r>
      <w:r w:rsidRPr="00072AEF">
        <w:rPr>
          <w:rFonts w:cs="B Nazanin" w:hint="cs"/>
          <w:rtl/>
        </w:rPr>
        <w:t xml:space="preserve"> است. «در این شکل از یادگیری، دانش از راه تعامل به دست می‌آید» (</w:t>
      </w:r>
      <w:r w:rsidRPr="00072AEF">
        <w:rPr>
          <w:rFonts w:cs="B Nazanin" w:hint="cs"/>
          <w:lang w:bidi="fa-IR"/>
        </w:rPr>
        <w:t>Garcia &amp; Ferreira</w:t>
      </w:r>
      <w:r w:rsidRPr="00072AEF">
        <w:rPr>
          <w:rFonts w:cs="B Nazanin" w:hint="cs"/>
          <w:rtl/>
          <w:lang w:bidi="fa-IR"/>
        </w:rPr>
        <w:t>،</w:t>
      </w:r>
      <w:r w:rsidRPr="00072AEF">
        <w:rPr>
          <w:rFonts w:cs="B Nazanin" w:hint="cs"/>
          <w:lang w:bidi="fa-IR"/>
        </w:rPr>
        <w:t xml:space="preserve"> </w:t>
      </w:r>
      <w:r w:rsidRPr="00072AEF">
        <w:rPr>
          <w:rFonts w:cs="B Nazanin" w:hint="cs"/>
          <w:lang w:bidi="fa-IR"/>
        </w:rPr>
        <w:lastRenderedPageBreak/>
        <w:t>2014</w:t>
      </w:r>
      <w:r w:rsidRPr="00072AEF">
        <w:rPr>
          <w:rFonts w:cs="B Nazanin" w:hint="cs"/>
          <w:rtl/>
        </w:rPr>
        <w:t>، ص. 81). همکاری فرایند یادگیری را کارآمد و مرتبط می‌کند، زیرا فرض بر این است که دانش و تخصص در شبکه‌ها مستقر است. در این تعاملات، یادگیری فردی و گروهی هر دو جایگاه دارند.</w:t>
      </w:r>
    </w:p>
    <w:p w14:paraId="01D14AEA" w14:textId="78C4158E" w:rsidR="006D5070" w:rsidRPr="00072AEF" w:rsidRDefault="00B90C96" w:rsidP="004F3833">
      <w:pPr>
        <w:bidi/>
        <w:spacing w:line="240" w:lineRule="auto"/>
        <w:jc w:val="both"/>
        <w:rPr>
          <w:rFonts w:cs="B Nazanin"/>
          <w:rtl/>
        </w:rPr>
      </w:pPr>
      <w:r w:rsidRPr="00072AEF">
        <w:rPr>
          <w:rFonts w:cs="B Nazanin" w:hint="cs"/>
          <w:rtl/>
        </w:rPr>
        <w:t xml:space="preserve">زیمنس </w:t>
      </w:r>
      <w:r w:rsidR="006D5070" w:rsidRPr="00072AEF">
        <w:rPr>
          <w:rFonts w:cs="B Nazanin" w:hint="cs"/>
          <w:rtl/>
        </w:rPr>
        <w:t xml:space="preserve">(2004) هشت اصل برای </w:t>
      </w:r>
      <w:r w:rsidR="00403C92" w:rsidRPr="00072AEF">
        <w:rPr>
          <w:rFonts w:cs="B Nazanin"/>
          <w:kern w:val="0"/>
          <w:rtl/>
          <w14:ligatures w14:val="none"/>
        </w:rPr>
        <w:t>ارتباط گرایی</w:t>
      </w:r>
      <w:r w:rsidR="006D5070" w:rsidRPr="00072AEF">
        <w:rPr>
          <w:rFonts w:cs="B Nazanin" w:hint="cs"/>
          <w:rtl/>
        </w:rPr>
        <w:t xml:space="preserve"> برمی‌شمرد:</w:t>
      </w:r>
    </w:p>
    <w:p w14:paraId="3661D8EF" w14:textId="5E33F995" w:rsidR="006D5070" w:rsidRPr="00072AEF" w:rsidRDefault="006D5070" w:rsidP="004F3833">
      <w:pPr>
        <w:bidi/>
        <w:spacing w:line="240" w:lineRule="auto"/>
        <w:jc w:val="both"/>
        <w:rPr>
          <w:rFonts w:cs="B Nazanin"/>
          <w:rtl/>
        </w:rPr>
      </w:pPr>
      <w:r w:rsidRPr="00072AEF">
        <w:rPr>
          <w:rFonts w:cs="B Nazanin" w:hint="cs"/>
          <w:rtl/>
        </w:rPr>
        <w:t>یادگیری و دانش بر تنوع دیدگاه‌ها استوار است.</w:t>
      </w:r>
    </w:p>
    <w:p w14:paraId="4A6F1B8B" w14:textId="4E503E7D" w:rsidR="006D5070" w:rsidRPr="00072AEF" w:rsidRDefault="006D5070" w:rsidP="004F3833">
      <w:pPr>
        <w:bidi/>
        <w:spacing w:line="240" w:lineRule="auto"/>
        <w:jc w:val="both"/>
        <w:rPr>
          <w:rFonts w:cs="B Nazanin"/>
          <w:rtl/>
        </w:rPr>
      </w:pPr>
      <w:r w:rsidRPr="00072AEF">
        <w:rPr>
          <w:rFonts w:cs="B Nazanin" w:hint="cs"/>
          <w:rtl/>
        </w:rPr>
        <w:t>یادگیری فرایند پیوند دادن گره‌ها یا منابع اطلاعاتی تخصصی است.</w:t>
      </w:r>
    </w:p>
    <w:p w14:paraId="15632640" w14:textId="20748EF2" w:rsidR="006D5070" w:rsidRPr="00072AEF" w:rsidRDefault="006D5070" w:rsidP="004F3833">
      <w:pPr>
        <w:bidi/>
        <w:spacing w:line="240" w:lineRule="auto"/>
        <w:jc w:val="both"/>
        <w:rPr>
          <w:rFonts w:cs="B Nazanin"/>
          <w:rtl/>
        </w:rPr>
      </w:pPr>
      <w:r w:rsidRPr="00072AEF">
        <w:rPr>
          <w:rFonts w:cs="B Nazanin" w:hint="cs"/>
          <w:rtl/>
        </w:rPr>
        <w:t>یادگیری می‌تواند در ابزارهای غیرانسانی جای گیرد.</w:t>
      </w:r>
    </w:p>
    <w:p w14:paraId="1B0A3363" w14:textId="3B89FFC2" w:rsidR="006D5070" w:rsidRPr="00072AEF" w:rsidRDefault="006D5070" w:rsidP="004F3833">
      <w:pPr>
        <w:bidi/>
        <w:spacing w:line="240" w:lineRule="auto"/>
        <w:jc w:val="both"/>
        <w:rPr>
          <w:rFonts w:cs="B Nazanin"/>
          <w:rtl/>
        </w:rPr>
      </w:pPr>
      <w:r w:rsidRPr="00072AEF">
        <w:rPr>
          <w:rFonts w:cs="B Nazanin" w:hint="cs"/>
          <w:rtl/>
        </w:rPr>
        <w:t>ظرفیت دانستن بیش از آنچه در حال حاضر دانسته می‌شود، حیاتی‌تر از خود دانسته‌های فعلی است.</w:t>
      </w:r>
    </w:p>
    <w:p w14:paraId="5EE8F980" w14:textId="13CFA9E9" w:rsidR="006D5070" w:rsidRPr="00072AEF" w:rsidRDefault="006D5070" w:rsidP="004F3833">
      <w:pPr>
        <w:bidi/>
        <w:spacing w:line="240" w:lineRule="auto"/>
        <w:jc w:val="both"/>
        <w:rPr>
          <w:rFonts w:cs="B Nazanin"/>
          <w:rtl/>
        </w:rPr>
      </w:pPr>
      <w:r w:rsidRPr="00072AEF">
        <w:rPr>
          <w:rFonts w:cs="B Nazanin" w:hint="cs"/>
          <w:rtl/>
        </w:rPr>
        <w:t>پرورش و نگهداری ارتباطات برای تسهیل یادگیری مستمر ضروری است.</w:t>
      </w:r>
    </w:p>
    <w:p w14:paraId="035F7C43" w14:textId="0476ED59" w:rsidR="006D5070" w:rsidRPr="00072AEF" w:rsidRDefault="006D5070" w:rsidP="004F3833">
      <w:pPr>
        <w:bidi/>
        <w:spacing w:line="240" w:lineRule="auto"/>
        <w:jc w:val="both"/>
        <w:rPr>
          <w:rFonts w:cs="B Nazanin"/>
          <w:rtl/>
        </w:rPr>
      </w:pPr>
      <w:r w:rsidRPr="00072AEF">
        <w:rPr>
          <w:rFonts w:cs="B Nazanin" w:hint="cs"/>
          <w:rtl/>
        </w:rPr>
        <w:t>توانایی دیدن پیوندها میان حوزه‌ها، ایده‌ها و مفاهیم یک مهارت اساسی است.</w:t>
      </w:r>
    </w:p>
    <w:p w14:paraId="7CE412DE" w14:textId="286A7DD6" w:rsidR="006D5070" w:rsidRPr="00072AEF" w:rsidRDefault="006D5070" w:rsidP="004F3833">
      <w:pPr>
        <w:bidi/>
        <w:spacing w:line="240" w:lineRule="auto"/>
        <w:jc w:val="both"/>
        <w:rPr>
          <w:rFonts w:cs="B Nazanin"/>
          <w:rtl/>
        </w:rPr>
      </w:pPr>
      <w:r w:rsidRPr="00072AEF">
        <w:rPr>
          <w:rFonts w:cs="B Nazanin" w:hint="cs"/>
          <w:rtl/>
        </w:rPr>
        <w:t xml:space="preserve">به‌روز بودن دانش هدف همه فعالیت‌های یادگیری </w:t>
      </w:r>
      <w:r w:rsidR="00C270C3" w:rsidRPr="00072AEF">
        <w:rPr>
          <w:rFonts w:cs="B Nazanin" w:hint="cs"/>
          <w:rtl/>
        </w:rPr>
        <w:t>ارتباط گرا</w:t>
      </w:r>
      <w:r w:rsidRPr="00072AEF">
        <w:rPr>
          <w:rFonts w:cs="B Nazanin" w:hint="cs"/>
          <w:rtl/>
        </w:rPr>
        <w:t xml:space="preserve"> است.</w:t>
      </w:r>
    </w:p>
    <w:p w14:paraId="00A50B47" w14:textId="3BAD8D24" w:rsidR="006D5070" w:rsidRPr="00072AEF" w:rsidRDefault="006D5070" w:rsidP="004F3833">
      <w:pPr>
        <w:bidi/>
        <w:spacing w:line="240" w:lineRule="auto"/>
        <w:jc w:val="both"/>
        <w:rPr>
          <w:rFonts w:cs="B Nazanin"/>
          <w:rtl/>
        </w:rPr>
      </w:pPr>
      <w:r w:rsidRPr="00072AEF">
        <w:rPr>
          <w:rFonts w:cs="B Nazanin" w:hint="cs"/>
          <w:rtl/>
        </w:rPr>
        <w:t>تصمیم‌گیری خود یک فرایند یادگیری است.</w:t>
      </w:r>
    </w:p>
    <w:p w14:paraId="77C63708" w14:textId="0A86C942" w:rsidR="006D5070" w:rsidRPr="00072AEF" w:rsidRDefault="006D5070" w:rsidP="004F3833">
      <w:pPr>
        <w:bidi/>
        <w:spacing w:line="240" w:lineRule="auto"/>
        <w:jc w:val="both"/>
        <w:rPr>
          <w:rFonts w:cs="B Nazanin"/>
          <w:rtl/>
        </w:rPr>
      </w:pPr>
      <w:r w:rsidRPr="00072AEF">
        <w:rPr>
          <w:rFonts w:cs="B Nazanin" w:hint="cs"/>
          <w:rtl/>
        </w:rPr>
        <w:t>این اصول نقش‌های تازه‌ای برای معلم ترسیم می‌کنند: کمک به هر یادگیرنده در ساخت و برقراری پیوندهای مرتبط در شبکه یادگیری، هدایت دانشجویان به منابع و خبرگان مناسب، و ایجاد تجربه‌هایی که یادگیری مستمر را برمی‌انگیزند.</w:t>
      </w:r>
    </w:p>
    <w:p w14:paraId="7402259C" w14:textId="7567E509" w:rsidR="006D5070" w:rsidRPr="00072AEF" w:rsidRDefault="006D5070" w:rsidP="004F3833">
      <w:pPr>
        <w:bidi/>
        <w:spacing w:line="240" w:lineRule="auto"/>
        <w:jc w:val="both"/>
        <w:rPr>
          <w:rFonts w:cs="B Nazanin"/>
          <w:rtl/>
        </w:rPr>
      </w:pPr>
      <w:r w:rsidRPr="00072AEF">
        <w:rPr>
          <w:rFonts w:cs="B Nazanin" w:hint="cs"/>
          <w:rtl/>
        </w:rPr>
        <w:t>فناوری در این فرایند نقشی محوری دارد، زیرا عملیات شناختی که پیش‌تر توسط یادگیرنده انجام می‌شد</w:t>
      </w:r>
      <w:r w:rsidRPr="00072AEF">
        <w:rPr>
          <w:rFonts w:ascii="Sakkal Majalla" w:hAnsi="Sakkal Majalla" w:cs="Sakkal Majalla" w:hint="cs"/>
          <w:rtl/>
        </w:rPr>
        <w:t>—</w:t>
      </w:r>
      <w:r w:rsidRPr="00072AEF">
        <w:rPr>
          <w:rFonts w:cs="B Nazanin" w:hint="cs"/>
          <w:rtl/>
        </w:rPr>
        <w:t>مانند بازیابی، سازمان‌دهی و ذخیره اطلاعات</w:t>
      </w:r>
      <w:r w:rsidRPr="00072AEF">
        <w:rPr>
          <w:rFonts w:ascii="Sakkal Majalla" w:hAnsi="Sakkal Majalla" w:cs="Sakkal Majalla" w:hint="cs"/>
          <w:rtl/>
        </w:rPr>
        <w:t>—</w:t>
      </w:r>
      <w:r w:rsidRPr="00072AEF">
        <w:rPr>
          <w:rFonts w:cs="B Nazanin" w:hint="cs"/>
          <w:rtl/>
        </w:rPr>
        <w:t>اکنون به‌واسطه رسانه‌ها و بسترهای چندرسانه‌ای تحت تأثیر قرار می‌گیرد (</w:t>
      </w:r>
      <w:r w:rsidRPr="00072AEF">
        <w:rPr>
          <w:rFonts w:cs="B Nazanin" w:hint="cs"/>
          <w:lang w:bidi="fa-IR"/>
        </w:rPr>
        <w:t>Siemens</w:t>
      </w:r>
      <w:r w:rsidRPr="00072AEF">
        <w:rPr>
          <w:rFonts w:cs="B Nazanin" w:hint="cs"/>
          <w:rtl/>
          <w:lang w:bidi="fa-IR"/>
        </w:rPr>
        <w:t>،</w:t>
      </w:r>
      <w:r w:rsidRPr="00072AEF">
        <w:rPr>
          <w:rFonts w:cs="B Nazanin" w:hint="cs"/>
          <w:lang w:bidi="fa-IR"/>
        </w:rPr>
        <w:t xml:space="preserve"> 2004</w:t>
      </w:r>
      <w:r w:rsidRPr="00072AEF">
        <w:rPr>
          <w:rFonts w:cs="B Nazanin" w:hint="cs"/>
          <w:rtl/>
        </w:rPr>
        <w:t xml:space="preserve">؛ </w:t>
      </w:r>
      <w:r w:rsidRPr="00072AEF">
        <w:rPr>
          <w:rFonts w:cs="B Nazanin" w:hint="cs"/>
          <w:lang w:bidi="fa-IR"/>
        </w:rPr>
        <w:t>Garcia &amp; Ferreira</w:t>
      </w:r>
      <w:r w:rsidRPr="00072AEF">
        <w:rPr>
          <w:rFonts w:cs="B Nazanin" w:hint="cs"/>
          <w:rtl/>
          <w:lang w:bidi="fa-IR"/>
        </w:rPr>
        <w:t>،</w:t>
      </w:r>
      <w:r w:rsidRPr="00072AEF">
        <w:rPr>
          <w:rFonts w:cs="B Nazanin" w:hint="cs"/>
          <w:lang w:bidi="fa-IR"/>
        </w:rPr>
        <w:t xml:space="preserve"> 2014</w:t>
      </w:r>
      <w:r w:rsidRPr="00072AEF">
        <w:rPr>
          <w:rFonts w:cs="B Nazanin" w:hint="cs"/>
          <w:rtl/>
        </w:rPr>
        <w:t xml:space="preserve">). طراحی محیط‌های یادگیری </w:t>
      </w:r>
      <w:r w:rsidR="00C270C3" w:rsidRPr="00072AEF">
        <w:rPr>
          <w:rFonts w:cs="B Nazanin" w:hint="cs"/>
          <w:rtl/>
        </w:rPr>
        <w:t xml:space="preserve">ارتباط گرا </w:t>
      </w:r>
      <w:r w:rsidRPr="00072AEF">
        <w:rPr>
          <w:rFonts w:cs="B Nazanin" w:hint="cs"/>
          <w:rtl/>
        </w:rPr>
        <w:t>که تعامل و درگیری شناختی را تقویت کند، به یک چارچوب نیاز دارد.</w:t>
      </w:r>
    </w:p>
    <w:p w14:paraId="22497FD9" w14:textId="51AED892" w:rsidR="006D5070" w:rsidRPr="00072AEF" w:rsidRDefault="006D5070" w:rsidP="004F3833">
      <w:pPr>
        <w:bidi/>
        <w:spacing w:line="240" w:lineRule="auto"/>
        <w:jc w:val="both"/>
        <w:rPr>
          <w:rFonts w:cs="B Nazanin"/>
          <w:rtl/>
        </w:rPr>
      </w:pPr>
      <w:r w:rsidRPr="00072AEF">
        <w:rPr>
          <w:rFonts w:cs="B Nazanin" w:hint="cs"/>
          <w:rtl/>
        </w:rPr>
        <w:t xml:space="preserve">چارچوبی برای تعامل و درگیری شناختی در یادگیری </w:t>
      </w:r>
      <w:r w:rsidR="00C270C3" w:rsidRPr="00072AEF">
        <w:rPr>
          <w:rFonts w:cs="B Nazanin" w:hint="cs"/>
          <w:rtl/>
        </w:rPr>
        <w:t>ارتباط گرا</w:t>
      </w:r>
    </w:p>
    <w:p w14:paraId="78BA68B8" w14:textId="2D6492FE" w:rsidR="006D5070" w:rsidRPr="00072AEF" w:rsidRDefault="006D5070" w:rsidP="004F3833">
      <w:pPr>
        <w:bidi/>
        <w:spacing w:line="240" w:lineRule="auto"/>
        <w:jc w:val="both"/>
        <w:rPr>
          <w:rFonts w:cs="B Nazanin"/>
          <w:rtl/>
        </w:rPr>
      </w:pPr>
      <w:r w:rsidRPr="00072AEF">
        <w:rPr>
          <w:rFonts w:cs="B Nazanin" w:hint="cs"/>
          <w:rtl/>
        </w:rPr>
        <w:t xml:space="preserve">وانگ، چن و اندرسون (2014) چارچوبی برای ایجاد و تحلیل تعامل و درگیری شناختی در بافت‌های یادگیری </w:t>
      </w:r>
      <w:r w:rsidR="00C270C3" w:rsidRPr="00072AEF">
        <w:rPr>
          <w:rFonts w:cs="B Nazanin" w:hint="cs"/>
          <w:rtl/>
        </w:rPr>
        <w:t>ارتباط گرا</w:t>
      </w:r>
      <w:r w:rsidRPr="00072AEF">
        <w:rPr>
          <w:rFonts w:cs="B Nazanin" w:hint="cs"/>
          <w:rtl/>
        </w:rPr>
        <w:t xml:space="preserve"> ارائه کرده‌اند. در این چارچوب، تعامل «میان انسان‌ها و منابع شبکه‌ای رخ می‌دهد و برای ایجاد پیوندها و شکل‌گیری شبکه حیاتی است» (</w:t>
      </w:r>
      <w:r w:rsidRPr="00072AEF">
        <w:rPr>
          <w:rFonts w:cs="B Nazanin" w:hint="cs"/>
          <w:lang w:bidi="fa-IR"/>
        </w:rPr>
        <w:t>Wang, Chen, &amp; Anderson</w:t>
      </w:r>
      <w:r w:rsidRPr="00072AEF">
        <w:rPr>
          <w:rFonts w:cs="B Nazanin" w:hint="cs"/>
          <w:rtl/>
          <w:lang w:bidi="fa-IR"/>
        </w:rPr>
        <w:t>،</w:t>
      </w:r>
      <w:r w:rsidRPr="00072AEF">
        <w:rPr>
          <w:rFonts w:cs="B Nazanin" w:hint="cs"/>
          <w:lang w:bidi="fa-IR"/>
        </w:rPr>
        <w:t xml:space="preserve"> 2014</w:t>
      </w:r>
      <w:r w:rsidRPr="00072AEF">
        <w:rPr>
          <w:rFonts w:cs="B Nazanin" w:hint="cs"/>
          <w:rtl/>
        </w:rPr>
        <w:t>، ص. 122). یادگیری هنگامی روی می‌دهد که یادگیرنده در سطوح مختلف شکل‌گیری شبکه</w:t>
      </w:r>
      <w:r w:rsidRPr="00072AEF">
        <w:rPr>
          <w:rFonts w:ascii="Sakkal Majalla" w:hAnsi="Sakkal Majalla" w:cs="Sakkal Majalla" w:hint="cs"/>
          <w:rtl/>
        </w:rPr>
        <w:t>—</w:t>
      </w:r>
      <w:r w:rsidRPr="00072AEF">
        <w:rPr>
          <w:rFonts w:cs="B Nazanin" w:hint="cs"/>
          <w:rtl/>
        </w:rPr>
        <w:t>عصبی (شناختی)، مفهومی و اجتماعی</w:t>
      </w:r>
      <w:r w:rsidRPr="00072AEF">
        <w:rPr>
          <w:rFonts w:ascii="Sakkal Majalla" w:hAnsi="Sakkal Majalla" w:cs="Sakkal Majalla" w:hint="cs"/>
          <w:rtl/>
        </w:rPr>
        <w:t>—</w:t>
      </w:r>
      <w:r w:rsidRPr="00072AEF">
        <w:rPr>
          <w:rFonts w:cs="B Nazanin" w:hint="cs"/>
          <w:rtl/>
        </w:rPr>
        <w:t>درگیر شود (</w:t>
      </w:r>
      <w:r w:rsidRPr="00072AEF">
        <w:rPr>
          <w:rFonts w:cs="B Nazanin" w:hint="cs"/>
          <w:lang w:bidi="fa-IR"/>
        </w:rPr>
        <w:t>Siemens</w:t>
      </w:r>
      <w:r w:rsidRPr="00072AEF">
        <w:rPr>
          <w:rFonts w:cs="B Nazanin" w:hint="cs"/>
          <w:rtl/>
          <w:lang w:bidi="fa-IR"/>
        </w:rPr>
        <w:t>،</w:t>
      </w:r>
      <w:r w:rsidRPr="00072AEF">
        <w:rPr>
          <w:rFonts w:cs="B Nazanin" w:hint="cs"/>
          <w:lang w:bidi="fa-IR"/>
        </w:rPr>
        <w:t xml:space="preserve"> 2005</w:t>
      </w:r>
      <w:r w:rsidRPr="00072AEF">
        <w:rPr>
          <w:rFonts w:cs="B Nazanin" w:hint="cs"/>
          <w:rtl/>
        </w:rPr>
        <w:t xml:space="preserve">؛ </w:t>
      </w:r>
      <w:r w:rsidRPr="00072AEF">
        <w:rPr>
          <w:rFonts w:cs="B Nazanin" w:hint="cs"/>
          <w:lang w:bidi="fa-IR"/>
        </w:rPr>
        <w:t>Wang</w:t>
      </w:r>
      <w:r w:rsidRPr="00072AEF">
        <w:rPr>
          <w:rFonts w:cs="B Nazanin" w:hint="cs"/>
          <w:rtl/>
        </w:rPr>
        <w:t xml:space="preserve"> و همکاران، 2014). برای تحقق یادگیری تحول‌آفرین، باید عمق درگیری شناختی هر یادگیرنده با پیشروی او در سطوح تعامل افزایش یابد. چهار سطح تعامل عبارت‌اند از: تعامل عملیاتی، تعامل جهت‌یابی، تعامل معناپردازی و تعامل نوآوری (شکل 1).</w:t>
      </w:r>
    </w:p>
    <w:p w14:paraId="7BBC9B67" w14:textId="293AC181" w:rsidR="006D5070" w:rsidRPr="00072AEF" w:rsidRDefault="006D5070" w:rsidP="004F3833">
      <w:pPr>
        <w:bidi/>
        <w:spacing w:line="240" w:lineRule="auto"/>
        <w:jc w:val="both"/>
        <w:rPr>
          <w:rFonts w:cs="B Nazanin"/>
          <w:rtl/>
        </w:rPr>
      </w:pPr>
      <w:r w:rsidRPr="00072AEF">
        <w:rPr>
          <w:rFonts w:cs="B Nazanin" w:hint="cs"/>
          <w:rtl/>
        </w:rPr>
        <w:t>این تعاملات گسترشی از مدل‌های تعامل یادگیرنده در آموزش از راه دورِ مور (1989) و اندرسون (2003) هستند که شامل تعامل دانشجو</w:t>
      </w:r>
      <w:r w:rsidRPr="00072AEF">
        <w:rPr>
          <w:rFonts w:ascii="Sakkal Majalla" w:hAnsi="Sakkal Majalla" w:cs="Sakkal Majalla" w:hint="cs"/>
          <w:rtl/>
        </w:rPr>
        <w:t>–</w:t>
      </w:r>
      <w:r w:rsidRPr="00072AEF">
        <w:rPr>
          <w:rFonts w:cs="B Nazanin" w:hint="cs"/>
          <w:rtl/>
        </w:rPr>
        <w:t>مدرس، دانشجو</w:t>
      </w:r>
      <w:r w:rsidRPr="00072AEF">
        <w:rPr>
          <w:rFonts w:ascii="Sakkal Majalla" w:hAnsi="Sakkal Majalla" w:cs="Sakkal Majalla" w:hint="cs"/>
          <w:rtl/>
        </w:rPr>
        <w:t>–</w:t>
      </w:r>
      <w:r w:rsidRPr="00072AEF">
        <w:rPr>
          <w:rFonts w:cs="B Nazanin" w:hint="cs"/>
          <w:rtl/>
        </w:rPr>
        <w:t>دانشجو و دانشجو</w:t>
      </w:r>
      <w:r w:rsidRPr="00072AEF">
        <w:rPr>
          <w:rFonts w:ascii="Sakkal Majalla" w:hAnsi="Sakkal Majalla" w:cs="Sakkal Majalla" w:hint="cs"/>
          <w:rtl/>
        </w:rPr>
        <w:t>–</w:t>
      </w:r>
      <w:r w:rsidRPr="00072AEF">
        <w:rPr>
          <w:rFonts w:cs="B Nazanin" w:hint="cs"/>
          <w:rtl/>
        </w:rPr>
        <w:t>محتوا می‌شود. همچنین این چارچوب گامی فراتر از سطوح سلسله‌مراتبی تعامل آموزشی چن (2004) است که شامل موارد زیر است:</w:t>
      </w:r>
    </w:p>
    <w:p w14:paraId="3552A423" w14:textId="4ABF05FF" w:rsidR="006D5070" w:rsidRPr="00072AEF" w:rsidRDefault="006D5070" w:rsidP="004F3833">
      <w:pPr>
        <w:bidi/>
        <w:spacing w:line="240" w:lineRule="auto"/>
        <w:jc w:val="both"/>
        <w:rPr>
          <w:rFonts w:cs="B Nazanin"/>
          <w:rtl/>
        </w:rPr>
      </w:pPr>
      <w:r w:rsidRPr="00072AEF">
        <w:rPr>
          <w:rFonts w:cs="B Nazanin" w:hint="cs"/>
          <w:rtl/>
        </w:rPr>
        <w:t>مرحله تعامل عملیاتی که در آن دانشجو با فناوری تعامل می‌کند؛</w:t>
      </w:r>
    </w:p>
    <w:p w14:paraId="5A6455FA" w14:textId="569DF7D0" w:rsidR="006D5070" w:rsidRPr="00072AEF" w:rsidRDefault="006D5070" w:rsidP="004F3833">
      <w:pPr>
        <w:bidi/>
        <w:spacing w:line="240" w:lineRule="auto"/>
        <w:jc w:val="both"/>
        <w:rPr>
          <w:rFonts w:cs="B Nazanin"/>
          <w:rtl/>
        </w:rPr>
      </w:pPr>
      <w:r w:rsidRPr="00072AEF">
        <w:rPr>
          <w:rFonts w:cs="B Nazanin" w:hint="cs"/>
          <w:rtl/>
        </w:rPr>
        <w:t>مرحله</w:t>
      </w:r>
      <w:r w:rsidR="00072AEF">
        <w:rPr>
          <w:rFonts w:ascii="Sakkal Majalla" w:hAnsi="Sakkal Majalla" w:cs="Sakkal Majalla" w:hint="cs"/>
          <w:rtl/>
        </w:rPr>
        <w:t xml:space="preserve"> </w:t>
      </w:r>
      <w:r w:rsidRPr="00072AEF">
        <w:rPr>
          <w:rFonts w:cs="B Nazanin" w:hint="cs"/>
          <w:rtl/>
        </w:rPr>
        <w:t>تعامل اطلاعاتی که در آن یادگیرنده با گره‌های اطلاعاتی مستقر در منابع انسانی و غیرانسانی پیوند برقرار می‌کند؛</w:t>
      </w:r>
    </w:p>
    <w:p w14:paraId="23B87846" w14:textId="6E9181AC" w:rsidR="006D5070" w:rsidRPr="00072AEF" w:rsidRDefault="006D5070" w:rsidP="004F3833">
      <w:pPr>
        <w:bidi/>
        <w:spacing w:line="240" w:lineRule="auto"/>
        <w:jc w:val="both"/>
        <w:rPr>
          <w:rFonts w:cs="B Nazanin"/>
          <w:rtl/>
        </w:rPr>
      </w:pPr>
      <w:r w:rsidRPr="00072AEF">
        <w:rPr>
          <w:rFonts w:cs="B Nazanin" w:hint="cs"/>
          <w:rtl/>
        </w:rPr>
        <w:t>مرحله تعامل مفهومی که در آن مفاهیم پیشین به مفاهیم تازه تبدیل می‌شوند و سطوح بالاتری از انتزاع و یادگیری معنادار شکل می‌گیرد.</w:t>
      </w:r>
    </w:p>
    <w:p w14:paraId="2B381AC7" w14:textId="51F75CEA" w:rsidR="006D5070" w:rsidRPr="00072AEF" w:rsidRDefault="006D5070" w:rsidP="004F3833">
      <w:pPr>
        <w:bidi/>
        <w:spacing w:line="240" w:lineRule="auto"/>
        <w:jc w:val="both"/>
        <w:rPr>
          <w:rFonts w:cs="B Nazanin"/>
          <w:rtl/>
        </w:rPr>
      </w:pPr>
      <w:r w:rsidRPr="00072AEF">
        <w:rPr>
          <w:rFonts w:cs="B Nazanin" w:hint="cs"/>
          <w:rtl/>
        </w:rPr>
        <w:lastRenderedPageBreak/>
        <w:t xml:space="preserve">در بافت یادگیری </w:t>
      </w:r>
      <w:r w:rsidR="00C079B1" w:rsidRPr="00072AEF">
        <w:rPr>
          <w:rFonts w:cs="B Nazanin" w:hint="cs"/>
          <w:rtl/>
        </w:rPr>
        <w:t>ارتباط گرا</w:t>
      </w:r>
      <w:r w:rsidRPr="00072AEF">
        <w:rPr>
          <w:rFonts w:cs="B Nazanin" w:hint="cs"/>
          <w:rtl/>
        </w:rPr>
        <w:t>، هر یادگیرنده باید با یاری یک تسهیل‌گر، همتایان، خبرگان و سازوکارهای پشتیبانی غیرانسانی، یک شبکه یادگیری شخصی (</w:t>
      </w:r>
      <w:r w:rsidRPr="00072AEF">
        <w:rPr>
          <w:rFonts w:cs="B Nazanin" w:hint="cs"/>
          <w:lang w:bidi="fa-IR"/>
        </w:rPr>
        <w:t>PLN</w:t>
      </w:r>
      <w:r w:rsidRPr="00072AEF">
        <w:rPr>
          <w:rFonts w:cs="B Nazanin" w:hint="cs"/>
          <w:rtl/>
        </w:rPr>
        <w:t>) بسازد و آن را در دل شبکه‌های دیگر نگه دارد. این فرایند می‌تواند از چهار مرحله</w:t>
      </w:r>
      <w:r w:rsidR="00072AEF">
        <w:rPr>
          <w:rFonts w:ascii="Sakkal Majalla" w:hAnsi="Sakkal Majalla" w:cs="Sakkal Majalla" w:hint="cs"/>
          <w:rtl/>
        </w:rPr>
        <w:t xml:space="preserve"> </w:t>
      </w:r>
      <w:r w:rsidRPr="00072AEF">
        <w:rPr>
          <w:rFonts w:cs="B Nazanin" w:hint="cs"/>
          <w:rtl/>
        </w:rPr>
        <w:t>تعامل زیر عبور کند: عملیاتی، جهت‌یابی، معناپردازی و نوآوری.</w:t>
      </w:r>
    </w:p>
    <w:p w14:paraId="0E0B5F07" w14:textId="057E0890" w:rsidR="006D5070" w:rsidRPr="00072AEF" w:rsidRDefault="006D5070" w:rsidP="004F3833">
      <w:pPr>
        <w:bidi/>
        <w:spacing w:line="240" w:lineRule="auto"/>
        <w:jc w:val="both"/>
        <w:rPr>
          <w:rFonts w:cs="B Nazanin"/>
          <w:rtl/>
        </w:rPr>
      </w:pPr>
      <w:r w:rsidRPr="00072AEF">
        <w:rPr>
          <w:rFonts w:cs="B Nazanin" w:hint="cs"/>
          <w:rtl/>
        </w:rPr>
        <w:t>تعامل عملیاتی: یادگیرنده از ابزارهای فناورانه‌ای مانند وبلاگ، ویکی و شبکه‌های اجتماعی برای مشارکت در یادگیری استفاده می‌کند.</w:t>
      </w:r>
    </w:p>
    <w:p w14:paraId="49320ABE" w14:textId="040BF6A3" w:rsidR="006D5070" w:rsidRPr="00072AEF" w:rsidRDefault="006D5070" w:rsidP="004F3833">
      <w:pPr>
        <w:bidi/>
        <w:spacing w:line="240" w:lineRule="auto"/>
        <w:jc w:val="both"/>
        <w:rPr>
          <w:rFonts w:cs="B Nazanin"/>
          <w:rtl/>
        </w:rPr>
      </w:pPr>
      <w:r w:rsidRPr="00072AEF">
        <w:rPr>
          <w:rFonts w:cs="B Nazanin" w:hint="cs"/>
          <w:rtl/>
        </w:rPr>
        <w:t>مرحله جهت‌یابی (</w:t>
      </w:r>
      <w:r w:rsidRPr="00072AEF">
        <w:rPr>
          <w:rFonts w:cs="B Nazanin" w:hint="cs"/>
          <w:lang w:bidi="fa-IR"/>
        </w:rPr>
        <w:t>Wayfinding</w:t>
      </w:r>
      <w:r w:rsidRPr="00072AEF">
        <w:rPr>
          <w:rFonts w:cs="B Nazanin" w:hint="cs"/>
          <w:rtl/>
        </w:rPr>
        <w:t xml:space="preserve">): یادگیرندگان می‌آموزند چگونه در محیط شبکه‌ای حرکت کنند و گره‌های منبع مناسب (افراد یا اطلاعات) را شناسایی نمایند. یادگیری </w:t>
      </w:r>
      <w:r w:rsidR="00C270C3" w:rsidRPr="00072AEF">
        <w:rPr>
          <w:rFonts w:cs="B Nazanin" w:hint="cs"/>
          <w:rtl/>
        </w:rPr>
        <w:t xml:space="preserve">ارتباط گرا </w:t>
      </w:r>
      <w:r w:rsidRPr="00072AEF">
        <w:rPr>
          <w:rFonts w:cs="B Nazanin" w:hint="cs"/>
          <w:rtl/>
        </w:rPr>
        <w:t>واقعی از همین‌جا و در تعاملات یادگیرنده</w:t>
      </w:r>
      <w:r w:rsidRPr="00072AEF">
        <w:rPr>
          <w:rFonts w:ascii="Sakkal Majalla" w:hAnsi="Sakkal Majalla" w:cs="Sakkal Majalla" w:hint="cs"/>
          <w:rtl/>
        </w:rPr>
        <w:t>–</w:t>
      </w:r>
      <w:r w:rsidRPr="00072AEF">
        <w:rPr>
          <w:rFonts w:cs="B Nazanin" w:hint="cs"/>
          <w:rtl/>
        </w:rPr>
        <w:t>محتوا و یادگیرنده</w:t>
      </w:r>
      <w:r w:rsidRPr="00072AEF">
        <w:rPr>
          <w:rFonts w:ascii="Sakkal Majalla" w:hAnsi="Sakkal Majalla" w:cs="Sakkal Majalla" w:hint="cs"/>
          <w:rtl/>
        </w:rPr>
        <w:t>–</w:t>
      </w:r>
      <w:r w:rsidRPr="00072AEF">
        <w:rPr>
          <w:rFonts w:cs="B Nazanin" w:hint="cs"/>
          <w:rtl/>
        </w:rPr>
        <w:t>گروه آغاز می‌شود.</w:t>
      </w:r>
    </w:p>
    <w:p w14:paraId="7CA68155" w14:textId="4C709AF9" w:rsidR="006D5070" w:rsidRPr="00072AEF" w:rsidRDefault="006D5070" w:rsidP="004F3833">
      <w:pPr>
        <w:bidi/>
        <w:spacing w:line="240" w:lineRule="auto"/>
        <w:jc w:val="both"/>
        <w:rPr>
          <w:rFonts w:cs="B Nazanin"/>
          <w:rtl/>
        </w:rPr>
      </w:pPr>
      <w:r w:rsidRPr="00072AEF">
        <w:rPr>
          <w:rFonts w:cs="B Nazanin" w:hint="cs"/>
          <w:rtl/>
        </w:rPr>
        <w:t>مرحله معناپردازی (</w:t>
      </w:r>
      <w:r w:rsidRPr="00072AEF">
        <w:rPr>
          <w:rFonts w:cs="B Nazanin" w:hint="cs"/>
          <w:lang w:bidi="fa-IR"/>
        </w:rPr>
        <w:t>Sensemaking</w:t>
      </w:r>
      <w:r w:rsidRPr="00072AEF">
        <w:rPr>
          <w:rFonts w:cs="B Nazanin" w:hint="cs"/>
          <w:rtl/>
        </w:rPr>
        <w:t>): یادگیرنده با محتوا و گروه در سطحی عمیق‌تر تعامل می‌کند. در این مرحله، شبکه فناورانه، اجتماعی و مفهومی فشرده‌تر می‌شود و یادگیرندگان به‌طور گروهی اطلاعات را گردآوری، تصمیم‌گیری، تأمل و درک منسجم ایجاد می‌کنند.</w:t>
      </w:r>
    </w:p>
    <w:p w14:paraId="4DACC930" w14:textId="50CC6E5A" w:rsidR="006D5070" w:rsidRPr="00072AEF" w:rsidRDefault="006D5070" w:rsidP="004F3833">
      <w:pPr>
        <w:bidi/>
        <w:spacing w:line="240" w:lineRule="auto"/>
        <w:jc w:val="both"/>
        <w:rPr>
          <w:rFonts w:cs="B Nazanin"/>
          <w:rtl/>
        </w:rPr>
      </w:pPr>
      <w:r w:rsidRPr="00072AEF">
        <w:rPr>
          <w:rFonts w:cs="B Nazanin" w:hint="cs"/>
          <w:rtl/>
        </w:rPr>
        <w:t>بالاترین سطح تعامل و درگیری شناختی در مرحله تعامل نوآوری رخ می‌دهد؛ جایی که یادگیرندگان قادرند دستاوردهای ملموس (</w:t>
      </w:r>
      <w:r w:rsidRPr="00072AEF">
        <w:rPr>
          <w:rFonts w:cs="B Nazanin" w:hint="cs"/>
          <w:lang w:bidi="fa-IR"/>
        </w:rPr>
        <w:t>artifact</w:t>
      </w:r>
      <w:r w:rsidRPr="00072AEF">
        <w:rPr>
          <w:rFonts w:cs="B Nazanin" w:hint="cs"/>
          <w:rtl/>
        </w:rPr>
        <w:t>) خلق یا اصلاح کنند و در حالی که بر این دستاوردها تأمل می‌کنند، به تعامل عمیق با دیگران بپردازند.</w:t>
      </w:r>
    </w:p>
    <w:p w14:paraId="727CFE05" w14:textId="000CD639" w:rsidR="006D5070" w:rsidRPr="00072AEF" w:rsidRDefault="00C079B1" w:rsidP="004F3833">
      <w:pPr>
        <w:bidi/>
        <w:spacing w:line="240" w:lineRule="auto"/>
        <w:jc w:val="both"/>
        <w:rPr>
          <w:rFonts w:cs="B Nazanin"/>
          <w:rtl/>
        </w:rPr>
      </w:pPr>
      <w:r w:rsidRPr="00072AEF">
        <w:rPr>
          <w:rFonts w:cs="B Nazanin"/>
          <w:kern w:val="0"/>
          <w:rtl/>
          <w14:ligatures w14:val="none"/>
        </w:rPr>
        <w:t>ارتباط گرایی</w:t>
      </w:r>
      <w:r w:rsidR="006D5070" w:rsidRPr="00072AEF">
        <w:rPr>
          <w:rFonts w:cs="B Nazanin" w:hint="cs"/>
          <w:rtl/>
        </w:rPr>
        <w:t xml:space="preserve"> در طراحی فعالیت یادگیری</w:t>
      </w:r>
    </w:p>
    <w:p w14:paraId="22C372C7" w14:textId="7C6BACF9" w:rsidR="006D5070" w:rsidRPr="00072AEF" w:rsidRDefault="006D5070" w:rsidP="004F3833">
      <w:pPr>
        <w:bidi/>
        <w:spacing w:line="240" w:lineRule="auto"/>
        <w:jc w:val="both"/>
        <w:rPr>
          <w:rFonts w:cs="B Nazanin"/>
          <w:rtl/>
        </w:rPr>
      </w:pPr>
      <w:r w:rsidRPr="00072AEF">
        <w:rPr>
          <w:rFonts w:cs="B Nazanin" w:hint="cs"/>
          <w:rtl/>
        </w:rPr>
        <w:t xml:space="preserve">مشابه سازنده‌گرایی، در </w:t>
      </w:r>
      <w:r w:rsidR="00C079B1" w:rsidRPr="00072AEF">
        <w:rPr>
          <w:rFonts w:cs="B Nazanin"/>
          <w:kern w:val="0"/>
          <w:rtl/>
          <w14:ligatures w14:val="none"/>
        </w:rPr>
        <w:t>ارتباط گرایی</w:t>
      </w:r>
      <w:r w:rsidRPr="00072AEF">
        <w:rPr>
          <w:rFonts w:cs="B Nazanin" w:hint="cs"/>
          <w:rtl/>
        </w:rPr>
        <w:t xml:space="preserve">نیز یادگیرنده در مرکز فرایند یادگیری قرار دارد. با این حال، فرایندهای شبکه‌ای در </w:t>
      </w:r>
      <w:r w:rsidR="00C079B1" w:rsidRPr="00072AEF">
        <w:rPr>
          <w:rFonts w:cs="B Nazanin"/>
          <w:kern w:val="0"/>
          <w:rtl/>
          <w14:ligatures w14:val="none"/>
        </w:rPr>
        <w:t>ارتباط گرایی</w:t>
      </w:r>
      <w:r w:rsidRPr="00072AEF">
        <w:rPr>
          <w:rFonts w:cs="B Nazanin" w:hint="cs"/>
          <w:rtl/>
        </w:rPr>
        <w:t>بُعد تازه‌ای به بافت اجتماعی می‌افزاید که در آن فعالیت‌های مشارکتی به شیوه‌ای متفاوت به ساخت دانش کمک می‌کند. در سازنده‌گرایی، یادگیری «تحت تأثیر تعامل پیچیده میان دانش پیشین یادگیرنده، بافت اجتماعی و مسئله مورد حل» شکل می‌گیرد (</w:t>
      </w:r>
      <w:r w:rsidRPr="00072AEF">
        <w:rPr>
          <w:rFonts w:cs="B Nazanin" w:hint="cs"/>
          <w:lang w:bidi="fa-IR"/>
        </w:rPr>
        <w:t>Tam</w:t>
      </w:r>
      <w:r w:rsidRPr="00072AEF">
        <w:rPr>
          <w:rFonts w:cs="B Nazanin" w:hint="cs"/>
          <w:rtl/>
          <w:lang w:bidi="fa-IR"/>
        </w:rPr>
        <w:t>،</w:t>
      </w:r>
      <w:r w:rsidRPr="00072AEF">
        <w:rPr>
          <w:rFonts w:cs="B Nazanin" w:hint="cs"/>
          <w:lang w:bidi="fa-IR"/>
        </w:rPr>
        <w:t xml:space="preserve"> 2000</w:t>
      </w:r>
      <w:r w:rsidRPr="00072AEF">
        <w:rPr>
          <w:rFonts w:cs="B Nazanin" w:hint="cs"/>
          <w:rtl/>
        </w:rPr>
        <w:t xml:space="preserve">، بند 14). در مقابل، در </w:t>
      </w:r>
      <w:r w:rsidR="00C079B1" w:rsidRPr="00072AEF">
        <w:rPr>
          <w:rFonts w:cs="B Nazanin"/>
          <w:kern w:val="0"/>
          <w:rtl/>
          <w14:ligatures w14:val="none"/>
        </w:rPr>
        <w:t>ارتباط گرایی</w:t>
      </w:r>
      <w:r w:rsidRPr="00072AEF">
        <w:rPr>
          <w:rFonts w:cs="B Nazanin" w:hint="cs"/>
          <w:rtl/>
        </w:rPr>
        <w:t>تمرکز بر درک توزیع تخصص و هوشمندی در سراسر شبکه یادگیری و نقش فناوری در یاری به یادگیرنده برای ساخت دانش است (</w:t>
      </w:r>
      <w:r w:rsidRPr="00072AEF">
        <w:rPr>
          <w:rFonts w:cs="B Nazanin" w:hint="cs"/>
          <w:lang w:bidi="fa-IR"/>
        </w:rPr>
        <w:t>Ng’ambi</w:t>
      </w:r>
      <w:r w:rsidRPr="00072AEF">
        <w:rPr>
          <w:rFonts w:cs="B Nazanin" w:hint="cs"/>
          <w:rtl/>
          <w:lang w:bidi="fa-IR"/>
        </w:rPr>
        <w:t>،</w:t>
      </w:r>
      <w:r w:rsidRPr="00072AEF">
        <w:rPr>
          <w:rFonts w:cs="B Nazanin" w:hint="cs"/>
          <w:lang w:bidi="fa-IR"/>
        </w:rPr>
        <w:t xml:space="preserve"> 2013</w:t>
      </w:r>
      <w:r w:rsidRPr="00072AEF">
        <w:rPr>
          <w:rFonts w:cs="B Nazanin" w:hint="cs"/>
          <w:rtl/>
        </w:rPr>
        <w:t>).</w:t>
      </w:r>
    </w:p>
    <w:p w14:paraId="720C9B4A" w14:textId="77885911" w:rsidR="006D5070" w:rsidRPr="00072AEF" w:rsidRDefault="006D5070" w:rsidP="004F3833">
      <w:pPr>
        <w:bidi/>
        <w:spacing w:line="240" w:lineRule="auto"/>
        <w:jc w:val="both"/>
        <w:rPr>
          <w:rFonts w:cs="B Nazanin"/>
          <w:rtl/>
        </w:rPr>
      </w:pPr>
      <w:r w:rsidRPr="00072AEF">
        <w:rPr>
          <w:rFonts w:cs="B Nazanin" w:hint="cs"/>
          <w:rtl/>
        </w:rPr>
        <w:t xml:space="preserve">از نگاه من، نظریه </w:t>
      </w:r>
      <w:r w:rsidR="00C079B1" w:rsidRPr="00072AEF">
        <w:rPr>
          <w:rFonts w:cs="B Nazanin"/>
          <w:kern w:val="0"/>
          <w:rtl/>
          <w14:ligatures w14:val="none"/>
        </w:rPr>
        <w:t>ارتباط گرایی</w:t>
      </w:r>
      <w:r w:rsidRPr="00072AEF">
        <w:rPr>
          <w:rFonts w:cs="B Nazanin" w:hint="cs"/>
          <w:rtl/>
        </w:rPr>
        <w:t>و چارچوب تعامل (</w:t>
      </w:r>
      <w:r w:rsidRPr="00072AEF">
        <w:rPr>
          <w:rFonts w:cs="B Nazanin" w:hint="cs"/>
          <w:lang w:bidi="fa-IR"/>
        </w:rPr>
        <w:t>Wang</w:t>
      </w:r>
      <w:r w:rsidRPr="00072AEF">
        <w:rPr>
          <w:rFonts w:cs="B Nazanin" w:hint="cs"/>
          <w:rtl/>
        </w:rPr>
        <w:t xml:space="preserve"> و همکاران، 2014) راهی تازه برای اندیشیدن درباره «موضوع یادگیری» می‌گشایند؛ موضوع یادگیری به‌صورت توزیع‌شده میان منابع انسانی و غیرانسانی تعریف می‌شود. این امر نحوه طراحی و اجرای فعالیت‌های یادگیری در محیط‌های فناورانه را تحت تأثیر قرار می‌دهد.</w:t>
      </w:r>
    </w:p>
    <w:p w14:paraId="05868C0E" w14:textId="1C27807F" w:rsidR="006D5070" w:rsidRPr="00072AEF" w:rsidRDefault="006D5070" w:rsidP="004F3833">
      <w:pPr>
        <w:bidi/>
        <w:spacing w:line="240" w:lineRule="auto"/>
        <w:jc w:val="both"/>
        <w:rPr>
          <w:rFonts w:cs="B Nazanin"/>
          <w:rtl/>
        </w:rPr>
      </w:pPr>
      <w:r w:rsidRPr="00072AEF">
        <w:rPr>
          <w:rFonts w:cs="B Nazanin" w:hint="cs"/>
          <w:rtl/>
        </w:rPr>
        <w:t>در طراحی یک فعالیت یادگیری، شناسایی منطق یا محرک یادگیری می‌تواند چالش‌برانگیز باشد. دیویی (</w:t>
      </w:r>
      <w:r w:rsidRPr="00072AEF">
        <w:rPr>
          <w:rFonts w:cs="B Nazanin" w:hint="cs"/>
          <w:lang w:bidi="fa-IR"/>
        </w:rPr>
        <w:t>Dewey</w:t>
      </w:r>
      <w:r w:rsidRPr="00072AEF">
        <w:rPr>
          <w:rFonts w:cs="B Nazanin" w:hint="cs"/>
          <w:rtl/>
          <w:lang w:bidi="fa-IR"/>
        </w:rPr>
        <w:t>،</w:t>
      </w:r>
      <w:r w:rsidRPr="00072AEF">
        <w:rPr>
          <w:rFonts w:cs="B Nazanin" w:hint="cs"/>
          <w:lang w:bidi="fa-IR"/>
        </w:rPr>
        <w:t xml:space="preserve"> 1938</w:t>
      </w:r>
      <w:r w:rsidRPr="00072AEF">
        <w:rPr>
          <w:rFonts w:cs="B Nazanin" w:hint="cs"/>
          <w:rtl/>
        </w:rPr>
        <w:t xml:space="preserve">) معتقد بود که مسئله یا بافت، محرک اصلی طراحی هر فعالیت یادگیری است. از منظر </w:t>
      </w:r>
      <w:r w:rsidR="00C079B1" w:rsidRPr="00072AEF">
        <w:rPr>
          <w:rFonts w:cs="B Nazanin" w:hint="cs"/>
          <w:rtl/>
        </w:rPr>
        <w:t>ارتباط گرا</w:t>
      </w:r>
      <w:r w:rsidRPr="00072AEF">
        <w:rPr>
          <w:rFonts w:cs="B Nazanin" w:hint="cs"/>
          <w:rtl/>
        </w:rPr>
        <w:t>، این محرک فعال‌سازی مشارکت یادگیرنده در تعاملاتی است که به شکل‌گیری انواع مختلف شبکه‌ها (شناختی، مفهومی و اجتماعی) با پشتیبانی فناوری منجر می‌شود (</w:t>
      </w:r>
      <w:r w:rsidRPr="00072AEF">
        <w:rPr>
          <w:rFonts w:cs="B Nazanin" w:hint="cs"/>
          <w:lang w:bidi="fa-IR"/>
        </w:rPr>
        <w:t>Siemens</w:t>
      </w:r>
      <w:r w:rsidRPr="00072AEF">
        <w:rPr>
          <w:rFonts w:cs="B Nazanin" w:hint="cs"/>
          <w:rtl/>
          <w:lang w:bidi="fa-IR"/>
        </w:rPr>
        <w:t>،</w:t>
      </w:r>
      <w:r w:rsidRPr="00072AEF">
        <w:rPr>
          <w:rFonts w:cs="B Nazanin" w:hint="cs"/>
          <w:lang w:bidi="fa-IR"/>
        </w:rPr>
        <w:t xml:space="preserve"> 2004</w:t>
      </w:r>
      <w:r w:rsidRPr="00072AEF">
        <w:rPr>
          <w:rFonts w:cs="B Nazanin" w:hint="cs"/>
          <w:rtl/>
        </w:rPr>
        <w:t xml:space="preserve">؛ </w:t>
      </w:r>
      <w:r w:rsidRPr="00072AEF">
        <w:rPr>
          <w:rFonts w:cs="B Nazanin" w:hint="cs"/>
          <w:lang w:bidi="fa-IR"/>
        </w:rPr>
        <w:t>Wang</w:t>
      </w:r>
      <w:r w:rsidRPr="00072AEF">
        <w:rPr>
          <w:rFonts w:cs="B Nazanin" w:hint="cs"/>
          <w:rtl/>
        </w:rPr>
        <w:t xml:space="preserve"> و همکاران، 2014). بنابراین، فعالیت یادگیری باید به گونه‌ای طراحی شود که ایجاد، پشتیبانی و نگهداری شبکه‌ها و پیوندهای انسانی را توسعه دهد.</w:t>
      </w:r>
    </w:p>
    <w:p w14:paraId="4393796C" w14:textId="1D71E6C6" w:rsidR="006D5070" w:rsidRPr="00072AEF" w:rsidRDefault="006D5070" w:rsidP="004F3833">
      <w:pPr>
        <w:bidi/>
        <w:spacing w:line="240" w:lineRule="auto"/>
        <w:jc w:val="both"/>
        <w:rPr>
          <w:rFonts w:cs="B Nazanin"/>
          <w:rtl/>
        </w:rPr>
      </w:pPr>
      <w:r w:rsidRPr="00072AEF">
        <w:rPr>
          <w:rFonts w:cs="B Nazanin" w:hint="cs"/>
          <w:rtl/>
        </w:rPr>
        <w:t xml:space="preserve">دو ویژگی در طراحی فعالیت یادگیری بر مبنای </w:t>
      </w:r>
      <w:r w:rsidR="00C079B1" w:rsidRPr="00072AEF">
        <w:rPr>
          <w:rFonts w:cs="B Nazanin"/>
          <w:kern w:val="0"/>
          <w:rtl/>
          <w14:ligatures w14:val="none"/>
        </w:rPr>
        <w:t>ارتباط گرایی</w:t>
      </w:r>
      <w:r w:rsidRPr="00072AEF">
        <w:rPr>
          <w:rFonts w:cs="B Nazanin" w:hint="cs"/>
          <w:rtl/>
        </w:rPr>
        <w:t>اساسی به نظر می‌رسد:</w:t>
      </w:r>
    </w:p>
    <w:p w14:paraId="7989D6A6" w14:textId="14E768A9" w:rsidR="006D5070" w:rsidRPr="00072AEF" w:rsidRDefault="006D5070" w:rsidP="004F3833">
      <w:pPr>
        <w:bidi/>
        <w:spacing w:line="240" w:lineRule="auto"/>
        <w:jc w:val="both"/>
        <w:rPr>
          <w:rFonts w:cs="B Nazanin"/>
          <w:rtl/>
        </w:rPr>
      </w:pPr>
      <w:r w:rsidRPr="00072AEF">
        <w:rPr>
          <w:rFonts w:cs="B Nazanin" w:hint="cs"/>
          <w:rtl/>
        </w:rPr>
        <w:t>فعالیت یادگیری انگیزاننده و برانگیخته‌کننده که از یادگیرندگان می‌خواهد و به آنان امکان می‌دهد دستاوردهایی در شبکه‌های شخصی خود و مرتبط با شبکه‌های اجتماعی دیگر خلق کنند.</w:t>
      </w:r>
    </w:p>
    <w:p w14:paraId="4870969C" w14:textId="3A43C480" w:rsidR="006D5070" w:rsidRPr="00072AEF" w:rsidRDefault="006D5070" w:rsidP="004F3833">
      <w:pPr>
        <w:bidi/>
        <w:spacing w:line="240" w:lineRule="auto"/>
        <w:jc w:val="both"/>
        <w:rPr>
          <w:rFonts w:cs="B Nazanin"/>
          <w:rtl/>
        </w:rPr>
      </w:pPr>
      <w:r w:rsidRPr="00072AEF">
        <w:rPr>
          <w:rFonts w:cs="B Nazanin" w:hint="cs"/>
          <w:rtl/>
        </w:rPr>
        <w:t>محیط فناورانه‌ای که گفت‌وگوی معنادار و همکاری را پشتیبانی کند.</w:t>
      </w:r>
    </w:p>
    <w:p w14:paraId="3F2660FD" w14:textId="1516082D" w:rsidR="006D5070" w:rsidRPr="00072AEF" w:rsidRDefault="006D5070" w:rsidP="004F3833">
      <w:pPr>
        <w:bidi/>
        <w:spacing w:line="240" w:lineRule="auto"/>
        <w:jc w:val="both"/>
        <w:rPr>
          <w:rFonts w:cs="B Nazanin"/>
          <w:rtl/>
        </w:rPr>
      </w:pPr>
      <w:r w:rsidRPr="00072AEF">
        <w:rPr>
          <w:rFonts w:cs="B Nazanin" w:hint="cs"/>
          <w:rtl/>
        </w:rPr>
        <w:t xml:space="preserve">در این پژوهش، تلاش شده است تا نظریه </w:t>
      </w:r>
      <w:r w:rsidR="00C079B1" w:rsidRPr="00072AEF">
        <w:rPr>
          <w:rFonts w:cs="B Nazanin"/>
          <w:kern w:val="0"/>
          <w:rtl/>
          <w14:ligatures w14:val="none"/>
        </w:rPr>
        <w:t>ارتباط گرایی</w:t>
      </w:r>
      <w:r w:rsidRPr="00072AEF">
        <w:rPr>
          <w:rFonts w:cs="B Nazanin" w:hint="cs"/>
          <w:rtl/>
        </w:rPr>
        <w:t xml:space="preserve">به الگوهای متداول پذیرش فناوری در بافت‌های آفریقایی پیوند داده شود تا عوامل مؤثر بر پذیرش فناوری آموزشی در آموزش عالی آفریقا شناسایی گردد. این کار از طریق بازنگری تأملی بر فرایند </w:t>
      </w:r>
      <w:r w:rsidRPr="00072AEF">
        <w:rPr>
          <w:rFonts w:cs="B Nazanin" w:hint="cs"/>
          <w:rtl/>
        </w:rPr>
        <w:lastRenderedPageBreak/>
        <w:t xml:space="preserve">بازطراحی فعالیت‌های یادگیری انجام شد که در آن از وبلاگ‌نویسی در یک مداخله آموزشی آزمایشی برای دستیاران تدریس استفاده گردید. این برنامه آزمایشی بستری منحصربه‌فرد برای تزریق اصول </w:t>
      </w:r>
      <w:r w:rsidR="00C079B1" w:rsidRPr="00072AEF">
        <w:rPr>
          <w:rFonts w:cs="B Nazanin" w:hint="cs"/>
          <w:rtl/>
        </w:rPr>
        <w:t>ارتباط گرایانه</w:t>
      </w:r>
      <w:r w:rsidRPr="00072AEF">
        <w:rPr>
          <w:rFonts w:cs="B Nazanin" w:hint="cs"/>
          <w:rtl/>
        </w:rPr>
        <w:t xml:space="preserve"> فراهم آورد و همزمان چالش‌های موجود را آشکار ساخت.</w:t>
      </w:r>
    </w:p>
    <w:p w14:paraId="0FC18C19" w14:textId="431CB112" w:rsidR="006D5070" w:rsidRPr="00072AEF" w:rsidRDefault="006D5070" w:rsidP="004F3833">
      <w:pPr>
        <w:bidi/>
        <w:spacing w:line="240" w:lineRule="auto"/>
        <w:jc w:val="both"/>
        <w:rPr>
          <w:rFonts w:cs="B Nazanin"/>
          <w:rtl/>
        </w:rPr>
      </w:pPr>
      <w:r w:rsidRPr="00072AEF">
        <w:rPr>
          <w:rFonts w:cs="B Nazanin" w:hint="cs"/>
          <w:rtl/>
        </w:rPr>
        <w:t>بافت مطالعه: برنامه آموزش دستیاران تدریس</w:t>
      </w:r>
    </w:p>
    <w:p w14:paraId="18AB1201" w14:textId="07D90802" w:rsidR="006D5070" w:rsidRPr="00072AEF" w:rsidRDefault="006D5070" w:rsidP="004F3833">
      <w:pPr>
        <w:bidi/>
        <w:spacing w:line="240" w:lineRule="auto"/>
        <w:jc w:val="both"/>
        <w:rPr>
          <w:rFonts w:cs="B Nazanin"/>
          <w:rtl/>
        </w:rPr>
      </w:pPr>
      <w:r w:rsidRPr="00072AEF">
        <w:rPr>
          <w:rFonts w:cs="B Nazanin" w:hint="cs"/>
          <w:rtl/>
        </w:rPr>
        <w:t>برنامه آموزش دستیار تدریس (</w:t>
      </w:r>
      <w:r w:rsidRPr="00072AEF">
        <w:rPr>
          <w:rFonts w:cs="B Nazanin" w:hint="cs"/>
          <w:lang w:bidi="fa-IR"/>
        </w:rPr>
        <w:t>TA</w:t>
      </w:r>
      <w:r w:rsidRPr="00072AEF">
        <w:rPr>
          <w:rFonts w:cs="B Nazanin" w:hint="cs"/>
          <w:rtl/>
        </w:rPr>
        <w:t>) در سال 2013 از همکاری میان «مرکز آموزش و بخش خدمات مهندسی و تولید» (</w:t>
      </w:r>
      <w:r w:rsidRPr="00072AEF">
        <w:rPr>
          <w:rFonts w:cs="B Nazanin" w:hint="cs"/>
          <w:lang w:bidi="fa-IR"/>
        </w:rPr>
        <w:t>merSETA</w:t>
      </w:r>
      <w:r w:rsidRPr="00072AEF">
        <w:rPr>
          <w:rFonts w:cs="B Nazanin" w:hint="cs"/>
          <w:rtl/>
        </w:rPr>
        <w:t>) و دانشگاه وسترن کیپ (</w:t>
      </w:r>
      <w:r w:rsidRPr="00072AEF">
        <w:rPr>
          <w:rFonts w:cs="B Nazanin" w:hint="cs"/>
          <w:lang w:bidi="fa-IR"/>
        </w:rPr>
        <w:t>UWC</w:t>
      </w:r>
      <w:r w:rsidRPr="00072AEF">
        <w:rPr>
          <w:rFonts w:cs="B Nazanin" w:hint="cs"/>
          <w:rtl/>
        </w:rPr>
        <w:t>) شکل گرفت. دستیاران تدریس که دانشجویان تحصیلات تکمیلی دانشکده علوم طبیعی بودند، به مدرسان در ارائه پشتیبانی یادگیری به دانشجویان کارشناسی ثبت‌نام‌شده در برنامه درسی توسعه‌یافته (</w:t>
      </w:r>
      <w:r w:rsidRPr="00072AEF">
        <w:rPr>
          <w:rFonts w:cs="B Nazanin" w:hint="cs"/>
          <w:lang w:bidi="fa-IR"/>
        </w:rPr>
        <w:t>ECP</w:t>
      </w:r>
      <w:r w:rsidRPr="00072AEF">
        <w:rPr>
          <w:rFonts w:cs="B Nazanin" w:hint="cs"/>
          <w:rtl/>
        </w:rPr>
        <w:t>) کمک می‌کردند. در این برنامه، سال اول تحصیل دانشجویان طی دو سال ارائه می‌شود تا بتوانند دوره</w:t>
      </w:r>
      <w:r w:rsidR="00072AEF">
        <w:rPr>
          <w:rFonts w:ascii="Sakkal Majalla" w:hAnsi="Sakkal Majalla" w:cs="Sakkal Majalla" w:hint="cs"/>
          <w:rtl/>
        </w:rPr>
        <w:t xml:space="preserve"> </w:t>
      </w:r>
      <w:r w:rsidRPr="00072AEF">
        <w:rPr>
          <w:rFonts w:cs="B Nazanin" w:hint="cs"/>
          <w:rtl/>
        </w:rPr>
        <w:t>کارشناسی علوم (</w:t>
      </w:r>
      <w:r w:rsidRPr="00072AEF">
        <w:rPr>
          <w:rFonts w:cs="B Nazanin" w:hint="cs"/>
          <w:lang w:bidi="fa-IR"/>
        </w:rPr>
        <w:t>BSc</w:t>
      </w:r>
      <w:r w:rsidRPr="00072AEF">
        <w:rPr>
          <w:rFonts w:cs="B Nazanin" w:hint="cs"/>
          <w:rtl/>
        </w:rPr>
        <w:t>) سه‌ساله را در چهار سال به پایان برسانند (ساختار دوره در جدول 1). دانشجویان دروس ریاضیات، فیزیک، علوم زیستی و مهارت‌های دانشگاهی را می‌گذرانند.</w:t>
      </w:r>
    </w:p>
    <w:p w14:paraId="6F8C4211" w14:textId="5B059D47" w:rsidR="006D5070" w:rsidRPr="00072AEF" w:rsidRDefault="006D5070" w:rsidP="004F3833">
      <w:pPr>
        <w:bidi/>
        <w:spacing w:line="240" w:lineRule="auto"/>
        <w:jc w:val="both"/>
        <w:rPr>
          <w:rFonts w:cs="B Nazanin"/>
          <w:rtl/>
        </w:rPr>
      </w:pPr>
      <w:r w:rsidRPr="00072AEF">
        <w:rPr>
          <w:rFonts w:cs="B Nazanin" w:hint="cs"/>
          <w:rtl/>
        </w:rPr>
        <w:t xml:space="preserve">بخش نخست این برنامه شامل هشت جلسه پنج‌ساعته بود که در آن از شرکت‌کنندگان خواسته شد: با بافت تدریس و یادگیری </w:t>
      </w:r>
      <w:r w:rsidRPr="00072AEF">
        <w:rPr>
          <w:rFonts w:cs="B Nazanin" w:hint="cs"/>
          <w:lang w:bidi="fa-IR"/>
        </w:rPr>
        <w:t>UWC</w:t>
      </w:r>
      <w:r w:rsidRPr="00072AEF">
        <w:rPr>
          <w:rFonts w:cs="B Nazanin" w:hint="cs"/>
          <w:rtl/>
        </w:rPr>
        <w:t xml:space="preserve"> آشنا شوند؛ یاد بگیرند چگونه فعالیت‌های یادگیری مناسب طراحی کنند، یادگیری را تسهیل و کار دانشجویان را ارزیابی کنند؛ و یک پروژه کوچک قابل‌پژوهش شناسایی کنند. هر جلسه دارای یک بخش حضوری و یک بخش آنلاین بود. تمام تکالیف در یک فضای وبلاگی اشتراکی بارگذاری می‌شد، اما هر شرکت‌کننده یک وبلاگ شخصی برای بارگذاری پاسخ‌های خود داشت.</w:t>
      </w:r>
    </w:p>
    <w:p w14:paraId="1EBF04D9" w14:textId="5C83C475" w:rsidR="006D5070" w:rsidRPr="00072AEF" w:rsidRDefault="006D5070" w:rsidP="004F3833">
      <w:pPr>
        <w:bidi/>
        <w:spacing w:line="240" w:lineRule="auto"/>
        <w:jc w:val="both"/>
        <w:rPr>
          <w:rFonts w:cs="B Nazanin"/>
          <w:rtl/>
        </w:rPr>
      </w:pPr>
      <w:r w:rsidRPr="00072AEF">
        <w:rPr>
          <w:rFonts w:cs="B Nazanin" w:hint="cs"/>
          <w:rtl/>
        </w:rPr>
        <w:t>در بخش دوم، تمرکز بر کمک به شرکت‌کنندگان برای کار گروهی بر روی یک پروژه</w:t>
      </w:r>
      <w:r w:rsidR="00072AEF">
        <w:rPr>
          <w:rFonts w:ascii="Sakkal Majalla" w:hAnsi="Sakkal Majalla" w:cs="Sakkal Majalla" w:hint="cs"/>
          <w:rtl/>
        </w:rPr>
        <w:t xml:space="preserve"> </w:t>
      </w:r>
      <w:r w:rsidRPr="00072AEF">
        <w:rPr>
          <w:rFonts w:cs="B Nazanin" w:hint="cs"/>
          <w:rtl/>
        </w:rPr>
        <w:t>پژوهشی کوچک بود. این برنامه اختیاری و بدون اعطای واحد درسی بود.</w:t>
      </w:r>
    </w:p>
    <w:p w14:paraId="2129C87C" w14:textId="26E7D39C" w:rsidR="006D5070" w:rsidRPr="00072AEF" w:rsidRDefault="006D5070" w:rsidP="004F3833">
      <w:pPr>
        <w:bidi/>
        <w:spacing w:line="240" w:lineRule="auto"/>
        <w:jc w:val="both"/>
        <w:rPr>
          <w:rFonts w:cs="B Nazanin"/>
          <w:rtl/>
        </w:rPr>
      </w:pPr>
      <w:r w:rsidRPr="00072AEF">
        <w:rPr>
          <w:rFonts w:cs="B Nazanin" w:hint="cs"/>
          <w:rtl/>
        </w:rPr>
        <w:t>ارزیابی اولیه برنامه نشان داد که دانشجویان وبلاگ را ابزاری ارزشمند برای پشتیبانی از یادگیری می‌دانستند، اما سه نگرانی مطرح کردند: (الف) حجم کار برنامه برای دانشجویان تحصیلات تکمیلی که وظایف تدریس نیز دارند بسیار سنگین است؛ (ب) فعالیت‌های یادگیری می‌توانست عملی‌تر و منطبق‌تر با نقش دستیار تدریس باشد؛ و (ج) بازخورد کافی در طول دوره برای بهبود عملکرد ارائه نشد (</w:t>
      </w:r>
      <w:r w:rsidRPr="00072AEF">
        <w:rPr>
          <w:rFonts w:cs="B Nazanin" w:hint="cs"/>
          <w:lang w:bidi="fa-IR"/>
        </w:rPr>
        <w:t>Kizito</w:t>
      </w:r>
      <w:r w:rsidRPr="00072AEF">
        <w:rPr>
          <w:rFonts w:cs="B Nazanin" w:hint="cs"/>
          <w:rtl/>
          <w:lang w:bidi="fa-IR"/>
        </w:rPr>
        <w:t>،</w:t>
      </w:r>
      <w:r w:rsidRPr="00072AEF">
        <w:rPr>
          <w:rFonts w:cs="B Nazanin" w:hint="cs"/>
          <w:lang w:bidi="fa-IR"/>
        </w:rPr>
        <w:t xml:space="preserve"> 2014</w:t>
      </w:r>
      <w:r w:rsidRPr="00072AEF">
        <w:rPr>
          <w:rFonts w:cs="B Nazanin" w:hint="cs"/>
          <w:rtl/>
        </w:rPr>
        <w:t>). این مسائل هنگام انتخاب رویکرد روش‌شناختی در مطالعه حاضر مورد توجه قرار گرفت.</w:t>
      </w:r>
    </w:p>
    <w:p w14:paraId="351FB0CB" w14:textId="198EDFE3" w:rsidR="006D5070" w:rsidRPr="00072AEF" w:rsidRDefault="006D5070" w:rsidP="004F3833">
      <w:pPr>
        <w:bidi/>
        <w:spacing w:line="240" w:lineRule="auto"/>
        <w:jc w:val="both"/>
        <w:rPr>
          <w:rFonts w:cs="B Nazanin"/>
          <w:rtl/>
        </w:rPr>
      </w:pPr>
      <w:r w:rsidRPr="00072AEF">
        <w:rPr>
          <w:rFonts w:cs="B Nazanin" w:hint="cs"/>
          <w:rtl/>
        </w:rPr>
        <w:t>رویکرد روش‌شناختی</w:t>
      </w:r>
    </w:p>
    <w:p w14:paraId="1BCE1D63" w14:textId="3C1EC3EF" w:rsidR="006D5070" w:rsidRPr="00072AEF" w:rsidRDefault="006D5070" w:rsidP="004F3833">
      <w:pPr>
        <w:bidi/>
        <w:spacing w:line="240" w:lineRule="auto"/>
        <w:jc w:val="both"/>
        <w:rPr>
          <w:rFonts w:cs="B Nazanin"/>
          <w:rtl/>
        </w:rPr>
      </w:pPr>
      <w:r w:rsidRPr="00072AEF">
        <w:rPr>
          <w:rFonts w:cs="B Nazanin" w:hint="cs"/>
          <w:rtl/>
        </w:rPr>
        <w:t>این مطالعه از روش مرور کیفی بازاندیشانه استفاده کرده و تلاش نویسنده برای بازطراحی فعالیت‌های یادگیری در برنامه آموزش دستیاران تدریس (</w:t>
      </w:r>
      <w:r w:rsidRPr="00072AEF">
        <w:rPr>
          <w:rFonts w:cs="B Nazanin" w:hint="cs"/>
          <w:lang w:bidi="fa-IR"/>
        </w:rPr>
        <w:t>TA</w:t>
      </w:r>
      <w:r w:rsidRPr="00072AEF">
        <w:rPr>
          <w:rFonts w:cs="B Nazanin" w:hint="cs"/>
          <w:rtl/>
        </w:rPr>
        <w:t xml:space="preserve">) بر اساس اصول </w:t>
      </w:r>
      <w:r w:rsidR="00C079B1" w:rsidRPr="00072AEF">
        <w:rPr>
          <w:rFonts w:cs="B Nazanin"/>
          <w:kern w:val="0"/>
          <w:rtl/>
          <w14:ligatures w14:val="none"/>
        </w:rPr>
        <w:t>ارتباط گرایی</w:t>
      </w:r>
      <w:r w:rsidRPr="00072AEF">
        <w:rPr>
          <w:rFonts w:cs="B Nazanin" w:hint="cs"/>
          <w:rtl/>
        </w:rPr>
        <w:t xml:space="preserve"> (</w:t>
      </w:r>
      <w:r w:rsidRPr="00072AEF">
        <w:rPr>
          <w:rFonts w:cs="B Nazanin" w:hint="cs"/>
          <w:lang w:bidi="fa-IR"/>
        </w:rPr>
        <w:t>Connectivism</w:t>
      </w:r>
      <w:r w:rsidRPr="00072AEF">
        <w:rPr>
          <w:rFonts w:cs="B Nazanin" w:hint="cs"/>
          <w:rtl/>
        </w:rPr>
        <w:t>) را منعکس می‌کند. این رویکرد بخشی از فرایند تکرارشونده پژوهش طراحی‌محور (</w:t>
      </w:r>
      <w:r w:rsidRPr="00072AEF">
        <w:rPr>
          <w:rFonts w:cs="B Nazanin" w:hint="cs"/>
          <w:lang w:bidi="fa-IR"/>
        </w:rPr>
        <w:t>Design-Based Research – DBR</w:t>
      </w:r>
      <w:r w:rsidRPr="00072AEF">
        <w:rPr>
          <w:rFonts w:cs="B Nazanin" w:hint="cs"/>
          <w:rtl/>
        </w:rPr>
        <w:t>) است که با هدف بهبود فرایندهای تدریس و یادگیری انجام می‌شود (</w:t>
      </w:r>
      <w:r w:rsidRPr="00072AEF">
        <w:rPr>
          <w:rFonts w:cs="B Nazanin" w:hint="cs"/>
          <w:lang w:bidi="fa-IR"/>
        </w:rPr>
        <w:t>Kali</w:t>
      </w:r>
      <w:r w:rsidRPr="00072AEF">
        <w:rPr>
          <w:rFonts w:cs="B Nazanin" w:hint="cs"/>
          <w:rtl/>
          <w:lang w:bidi="fa-IR"/>
        </w:rPr>
        <w:t>،</w:t>
      </w:r>
      <w:r w:rsidRPr="00072AEF">
        <w:rPr>
          <w:rFonts w:cs="B Nazanin" w:hint="cs"/>
          <w:lang w:bidi="fa-IR"/>
        </w:rPr>
        <w:t xml:space="preserve"> 2008</w:t>
      </w:r>
      <w:r w:rsidRPr="00072AEF">
        <w:rPr>
          <w:rFonts w:cs="B Nazanin" w:hint="cs"/>
          <w:rtl/>
        </w:rPr>
        <w:t>). در فاز نخست، اصول طراحی شناسایی و تبیین می‌شوند. فاز دوم شامل اجرای طرح و اصلاح آن و فاز سوم به بازنگری اصول عملیاتی اختصاص دارد. مقاله حاضر گزارش فاز نخست را ارائه می‌دهد.</w:t>
      </w:r>
    </w:p>
    <w:p w14:paraId="046A460A" w14:textId="543C8156" w:rsidR="006D5070" w:rsidRPr="00072AEF" w:rsidRDefault="006D5070" w:rsidP="004F3833">
      <w:pPr>
        <w:bidi/>
        <w:spacing w:line="240" w:lineRule="auto"/>
        <w:jc w:val="both"/>
        <w:rPr>
          <w:rFonts w:cs="B Nazanin"/>
          <w:rtl/>
        </w:rPr>
      </w:pPr>
      <w:r w:rsidRPr="00072AEF">
        <w:rPr>
          <w:rFonts w:cs="B Nazanin" w:hint="cs"/>
          <w:rtl/>
        </w:rPr>
        <w:t xml:space="preserve">برنامه آموزش </w:t>
      </w:r>
      <w:r w:rsidRPr="00072AEF">
        <w:rPr>
          <w:rFonts w:cs="B Nazanin" w:hint="cs"/>
          <w:lang w:bidi="fa-IR"/>
        </w:rPr>
        <w:t>TA</w:t>
      </w:r>
      <w:r w:rsidRPr="00072AEF">
        <w:rPr>
          <w:rFonts w:cs="B Nazanin" w:hint="cs"/>
          <w:rtl/>
        </w:rPr>
        <w:t xml:space="preserve"> بستری منحصربه‌فرد برای به‌کارگیری اصول </w:t>
      </w:r>
      <w:r w:rsidR="00C079B1" w:rsidRPr="00072AEF">
        <w:rPr>
          <w:rFonts w:cs="B Nazanin"/>
          <w:kern w:val="0"/>
          <w:rtl/>
          <w14:ligatures w14:val="none"/>
        </w:rPr>
        <w:t>ارتباط گرایی</w:t>
      </w:r>
      <w:r w:rsidRPr="00072AEF">
        <w:rPr>
          <w:rFonts w:cs="B Nazanin" w:hint="cs"/>
          <w:rtl/>
        </w:rPr>
        <w:t>فراهم کرده است و وبلاگ به عنوان فناوری پشتیبان اصلی مورد استفاده قرار گرفته است. منابع داده شامل اسناد طراحی با اهداف یادگیری و فعالیت‌های اولیه، نوشته‌های وبلاگی ۱۱ دانشجوی شرکت‌کننده در اولین دوره برنامه و ۱۱ مقاله مرتبط با پذیرش فناوری در بافت‌های آموزش عالی آفریقا است. اجازه استفاده از داده‌ها از شرکت‌کنندگان اخذ شده و مجوز اخلاقی پژوهش توسط کمیته پژوهشی دانشگاه صادر گردیده است. فرضیات ارائه‌شده نیازمند بررسی‌های بیشتر با نمونه‌های گسترده‌تر هستند تا سهم علمی قابل توجهی در این حوزه ارائه شود.</w:t>
      </w:r>
    </w:p>
    <w:p w14:paraId="338B4E18" w14:textId="64F47B28" w:rsidR="006D5070" w:rsidRPr="00072AEF" w:rsidRDefault="006D5070" w:rsidP="004F3833">
      <w:pPr>
        <w:bidi/>
        <w:spacing w:line="240" w:lineRule="auto"/>
        <w:jc w:val="both"/>
        <w:rPr>
          <w:rFonts w:cs="B Nazanin"/>
          <w:rtl/>
        </w:rPr>
      </w:pPr>
      <w:r w:rsidRPr="00072AEF">
        <w:rPr>
          <w:rFonts w:cs="B Nazanin" w:hint="cs"/>
          <w:rtl/>
        </w:rPr>
        <w:t>بازبینی داده‌ها در سه مرحله انجام شد:</w:t>
      </w:r>
    </w:p>
    <w:p w14:paraId="642780F4" w14:textId="78EBAFE9" w:rsidR="006D5070" w:rsidRPr="00072AEF" w:rsidRDefault="006D5070" w:rsidP="004F3833">
      <w:pPr>
        <w:pStyle w:val="ListParagraph"/>
        <w:numPr>
          <w:ilvl w:val="0"/>
          <w:numId w:val="24"/>
        </w:numPr>
        <w:bidi/>
        <w:spacing w:line="240" w:lineRule="auto"/>
        <w:jc w:val="both"/>
        <w:rPr>
          <w:rFonts w:cs="B Nazanin"/>
          <w:rtl/>
        </w:rPr>
      </w:pPr>
      <w:r w:rsidRPr="00072AEF">
        <w:rPr>
          <w:rFonts w:cs="B Nazanin" w:hint="cs"/>
          <w:rtl/>
        </w:rPr>
        <w:t xml:space="preserve">ارزیابی فعالیت‌های یادگیری از نظر انطباق با اصول </w:t>
      </w:r>
      <w:r w:rsidR="00403C92" w:rsidRPr="00072AEF">
        <w:rPr>
          <w:rFonts w:cs="B Nazanin"/>
          <w:kern w:val="0"/>
          <w:rtl/>
          <w14:ligatures w14:val="none"/>
        </w:rPr>
        <w:t>ارتباط گرایی</w:t>
      </w:r>
      <w:r w:rsidRPr="00072AEF">
        <w:rPr>
          <w:rFonts w:cs="B Nazanin" w:hint="cs"/>
          <w:rtl/>
        </w:rPr>
        <w:t>و تأکید بر نقش وبلاگ در تعاملات یادگیری.</w:t>
      </w:r>
    </w:p>
    <w:p w14:paraId="507E39E4" w14:textId="2EF563AA" w:rsidR="006D5070" w:rsidRPr="00072AEF" w:rsidRDefault="006D5070" w:rsidP="004F3833">
      <w:pPr>
        <w:pStyle w:val="ListParagraph"/>
        <w:numPr>
          <w:ilvl w:val="0"/>
          <w:numId w:val="24"/>
        </w:numPr>
        <w:bidi/>
        <w:spacing w:line="240" w:lineRule="auto"/>
        <w:jc w:val="both"/>
        <w:rPr>
          <w:rFonts w:cs="B Nazanin"/>
          <w:rtl/>
        </w:rPr>
      </w:pPr>
      <w:r w:rsidRPr="00072AEF">
        <w:rPr>
          <w:rFonts w:cs="B Nazanin" w:hint="cs"/>
          <w:rtl/>
        </w:rPr>
        <w:lastRenderedPageBreak/>
        <w:t xml:space="preserve">شناسایی الگوهای پذیرش فناوری مبتنی بر مطالعات آفریقایی و بررسی ارتباط آن‌ها با رویکرد </w:t>
      </w:r>
      <w:r w:rsidR="00403C92" w:rsidRPr="00072AEF">
        <w:rPr>
          <w:rFonts w:cs="B Nazanin"/>
          <w:kern w:val="0"/>
          <w:rtl/>
          <w14:ligatures w14:val="none"/>
        </w:rPr>
        <w:t>ارتباط گرایی</w:t>
      </w:r>
      <w:r w:rsidRPr="00072AEF">
        <w:rPr>
          <w:rFonts w:cs="B Nazanin" w:hint="cs"/>
          <w:rtl/>
        </w:rPr>
        <w:t xml:space="preserve"> در طراحی فعالیت‌های یادگیری.</w:t>
      </w:r>
    </w:p>
    <w:p w14:paraId="1B0BFB4C" w14:textId="4B048277" w:rsidR="006D5070" w:rsidRPr="00072AEF" w:rsidRDefault="006D5070" w:rsidP="004F3833">
      <w:pPr>
        <w:pStyle w:val="ListParagraph"/>
        <w:numPr>
          <w:ilvl w:val="0"/>
          <w:numId w:val="24"/>
        </w:numPr>
        <w:bidi/>
        <w:spacing w:line="240" w:lineRule="auto"/>
        <w:jc w:val="both"/>
        <w:rPr>
          <w:rFonts w:cs="B Nazanin"/>
          <w:rtl/>
        </w:rPr>
      </w:pPr>
      <w:r w:rsidRPr="00072AEF">
        <w:rPr>
          <w:rFonts w:cs="B Nazanin" w:hint="cs"/>
          <w:rtl/>
        </w:rPr>
        <w:t>ترکیب دو بخش فوق برای ارائه فرایندی که بتواند در هدایت پذیرش فناوری آموزشی در آموزش عالی آفریقا مؤثر باشد.</w:t>
      </w:r>
    </w:p>
    <w:p w14:paraId="4F39E5A4" w14:textId="3E034E92" w:rsidR="006D5070" w:rsidRPr="00072AEF" w:rsidRDefault="006D5070" w:rsidP="004F3833">
      <w:pPr>
        <w:bidi/>
        <w:spacing w:line="240" w:lineRule="auto"/>
        <w:jc w:val="both"/>
        <w:rPr>
          <w:rFonts w:cs="B Nazanin"/>
          <w:rtl/>
        </w:rPr>
      </w:pPr>
      <w:r w:rsidRPr="00072AEF">
        <w:rPr>
          <w:rFonts w:cs="B Nazanin" w:hint="cs"/>
          <w:rtl/>
        </w:rPr>
        <w:t xml:space="preserve">الگوهای پذیرش فناوری از طریق جستجوی </w:t>
      </w:r>
      <w:r w:rsidRPr="00072AEF">
        <w:rPr>
          <w:rFonts w:cs="B Nazanin" w:hint="cs"/>
          <w:lang w:bidi="fa-IR"/>
        </w:rPr>
        <w:t>Google Scholar</w:t>
      </w:r>
      <w:r w:rsidRPr="00072AEF">
        <w:rPr>
          <w:rFonts w:cs="B Nazanin" w:hint="cs"/>
          <w:rtl/>
        </w:rPr>
        <w:t xml:space="preserve"> با کلیدواژه‌های «پذیرش فناوری»، «یادگیری مبتنی بر فناوری» و «آموزش عالی آفریقا» و در بازه زمانی ۲۰۰۰ تا ۲۰۱۴ شناسایی شدند. از حدود ۲۰ مقاله، ۱۱ مقاله برای تحلیل انتخاب شد و بر اساس عنوان مطالعه، راهکار الگوی فناوری و ارتباط احتمالی با اصول </w:t>
      </w:r>
      <w:r w:rsidR="00403C92" w:rsidRPr="00072AEF">
        <w:rPr>
          <w:rFonts w:cs="B Nazanin"/>
          <w:kern w:val="0"/>
          <w:rtl/>
          <w14:ligatures w14:val="none"/>
        </w:rPr>
        <w:t>ارتباط گرایی</w:t>
      </w:r>
      <w:r w:rsidRPr="00072AEF">
        <w:rPr>
          <w:rFonts w:cs="B Nazanin" w:hint="cs"/>
          <w:rtl/>
        </w:rPr>
        <w:t>دسته‌بندی گردید.</w:t>
      </w:r>
    </w:p>
    <w:p w14:paraId="5723959B" w14:textId="04807F47" w:rsidR="006D5070" w:rsidRPr="00072AEF" w:rsidRDefault="006D5070" w:rsidP="004F3833">
      <w:pPr>
        <w:bidi/>
        <w:spacing w:line="240" w:lineRule="auto"/>
        <w:jc w:val="both"/>
        <w:rPr>
          <w:rFonts w:cs="B Nazanin"/>
          <w:rtl/>
        </w:rPr>
      </w:pPr>
      <w:r w:rsidRPr="00072AEF">
        <w:rPr>
          <w:rFonts w:cs="B Nazanin" w:hint="cs"/>
          <w:rtl/>
        </w:rPr>
        <w:t>تحلیل داده‌ها</w:t>
      </w:r>
    </w:p>
    <w:p w14:paraId="2EF9AEC0" w14:textId="3320127F" w:rsidR="006D5070" w:rsidRPr="00072AEF" w:rsidRDefault="006D5070" w:rsidP="004F3833">
      <w:pPr>
        <w:bidi/>
        <w:spacing w:line="240" w:lineRule="auto"/>
        <w:jc w:val="both"/>
        <w:rPr>
          <w:rFonts w:cs="B Nazanin"/>
          <w:rtl/>
        </w:rPr>
      </w:pPr>
      <w:r w:rsidRPr="00072AEF">
        <w:rPr>
          <w:rFonts w:cs="B Nazanin" w:hint="cs"/>
          <w:rtl/>
        </w:rPr>
        <w:t>دو واحد اصلی تحلیل عبارت‌اند از:</w:t>
      </w:r>
    </w:p>
    <w:p w14:paraId="618E52B6" w14:textId="108ED269" w:rsidR="006D5070" w:rsidRPr="00072AEF" w:rsidRDefault="006D5070" w:rsidP="004F3833">
      <w:pPr>
        <w:pStyle w:val="ListParagraph"/>
        <w:numPr>
          <w:ilvl w:val="0"/>
          <w:numId w:val="25"/>
        </w:numPr>
        <w:bidi/>
        <w:spacing w:line="240" w:lineRule="auto"/>
        <w:jc w:val="both"/>
        <w:rPr>
          <w:rFonts w:cs="B Nazanin"/>
          <w:rtl/>
        </w:rPr>
      </w:pPr>
      <w:r w:rsidRPr="00072AEF">
        <w:rPr>
          <w:rFonts w:cs="B Nazanin" w:hint="cs"/>
          <w:rtl/>
        </w:rPr>
        <w:t xml:space="preserve">فعالیت‌های یادگیری </w:t>
      </w:r>
      <w:r w:rsidRPr="00072AEF">
        <w:rPr>
          <w:rFonts w:ascii="Sakkal Majalla" w:hAnsi="Sakkal Majalla" w:cs="Sakkal Majalla" w:hint="cs"/>
          <w:rtl/>
        </w:rPr>
        <w:t>–</w:t>
      </w:r>
      <w:r w:rsidRPr="00072AEF">
        <w:rPr>
          <w:rFonts w:cs="B Nazanin" w:hint="cs"/>
          <w:rtl/>
        </w:rPr>
        <w:t xml:space="preserve"> برای پاسخ به پرسش اول پژوهش: «دیدگاه‌های </w:t>
      </w:r>
      <w:r w:rsidR="00C270C3" w:rsidRPr="00072AEF">
        <w:rPr>
          <w:rFonts w:cs="B Nazanin"/>
          <w:rtl/>
        </w:rPr>
        <w:t>ا</w:t>
      </w:r>
      <w:r w:rsidR="00C270C3" w:rsidRPr="00072AEF">
        <w:rPr>
          <w:rFonts w:cs="B Nazanin" w:hint="cs"/>
          <w:rtl/>
        </w:rPr>
        <w:t>رتباط گرایانه</w:t>
      </w:r>
      <w:r w:rsidRPr="00072AEF">
        <w:rPr>
          <w:rFonts w:cs="B Nazanin" w:hint="cs"/>
          <w:rtl/>
        </w:rPr>
        <w:t xml:space="preserve"> چه کمکی به طراحی و اجرای فعالیت‌های یادگیری می‌کنند؟» </w:t>
      </w:r>
      <w:r w:rsidRPr="00072AEF">
        <w:rPr>
          <w:rFonts w:ascii="Sakkal Majalla" w:hAnsi="Sakkal Majalla" w:cs="Sakkal Majalla" w:hint="cs"/>
          <w:rtl/>
        </w:rPr>
        <w:t>–</w:t>
      </w:r>
      <w:r w:rsidRPr="00072AEF">
        <w:rPr>
          <w:rFonts w:cs="B Nazanin" w:hint="cs"/>
          <w:rtl/>
        </w:rPr>
        <w:t xml:space="preserve"> چارچوب چهارمرحله‌ای تعامل وانگ، چن و اندرسون (2014) بر روی یک فعالیت یادگیری اعمال شد تا میزان قابلیت به‌کارگیری اصول </w:t>
      </w:r>
      <w:r w:rsidR="00403C92" w:rsidRPr="00072AEF">
        <w:rPr>
          <w:rFonts w:cs="B Nazanin"/>
          <w:kern w:val="0"/>
          <w:rtl/>
          <w14:ligatures w14:val="none"/>
        </w:rPr>
        <w:t>ارتباط گرایی</w:t>
      </w:r>
      <w:r w:rsidRPr="00072AEF">
        <w:rPr>
          <w:rFonts w:cs="B Nazanin" w:hint="cs"/>
          <w:rtl/>
        </w:rPr>
        <w:t xml:space="preserve"> مشخص شود.</w:t>
      </w:r>
    </w:p>
    <w:p w14:paraId="5CC00F5B" w14:textId="3CF75995" w:rsidR="006D5070" w:rsidRPr="00072AEF" w:rsidRDefault="006D5070" w:rsidP="004F3833">
      <w:pPr>
        <w:pStyle w:val="ListParagraph"/>
        <w:numPr>
          <w:ilvl w:val="0"/>
          <w:numId w:val="25"/>
        </w:numPr>
        <w:bidi/>
        <w:spacing w:line="240" w:lineRule="auto"/>
        <w:jc w:val="both"/>
        <w:rPr>
          <w:rFonts w:cs="B Nazanin"/>
          <w:rtl/>
        </w:rPr>
      </w:pPr>
      <w:r w:rsidRPr="00072AEF">
        <w:rPr>
          <w:rFonts w:cs="B Nazanin" w:hint="cs"/>
          <w:rtl/>
        </w:rPr>
        <w:t xml:space="preserve">الگوهای پذیرش فناوری </w:t>
      </w:r>
      <w:r w:rsidRPr="00072AEF">
        <w:rPr>
          <w:rFonts w:ascii="Sakkal Majalla" w:hAnsi="Sakkal Majalla" w:cs="Sakkal Majalla" w:hint="cs"/>
          <w:rtl/>
        </w:rPr>
        <w:t>–</w:t>
      </w:r>
      <w:r w:rsidRPr="00072AEF">
        <w:rPr>
          <w:rFonts w:cs="B Nazanin" w:hint="cs"/>
          <w:rtl/>
        </w:rPr>
        <w:t xml:space="preserve"> برای پاسخ به پرسش دوم: «الگوهای رایج پذیرش فناوری در بافت آفریقا چه تاثیری بر طراحی و اجرای فعالیت‌های یادگیری دارند؟» </w:t>
      </w:r>
      <w:r w:rsidRPr="00072AEF">
        <w:rPr>
          <w:rFonts w:ascii="Sakkal Majalla" w:hAnsi="Sakkal Majalla" w:cs="Sakkal Majalla" w:hint="cs"/>
          <w:rtl/>
        </w:rPr>
        <w:t>–</w:t>
      </w:r>
      <w:r w:rsidRPr="00072AEF">
        <w:rPr>
          <w:rFonts w:cs="B Nazanin" w:hint="cs"/>
          <w:rtl/>
        </w:rPr>
        <w:t xml:space="preserve"> از روش مقایسه مداوم گوبا و لینکلن (1994) برای تحلیل مقالات منتخب استفاده شد.</w:t>
      </w:r>
    </w:p>
    <w:p w14:paraId="50F5CC96" w14:textId="7813138F" w:rsidR="006D5070" w:rsidRPr="00072AEF" w:rsidRDefault="006D5070" w:rsidP="004F3833">
      <w:pPr>
        <w:bidi/>
        <w:spacing w:line="240" w:lineRule="auto"/>
        <w:jc w:val="both"/>
        <w:rPr>
          <w:rFonts w:cs="B Nazanin"/>
          <w:rtl/>
        </w:rPr>
      </w:pPr>
      <w:r w:rsidRPr="00072AEF">
        <w:rPr>
          <w:rFonts w:cs="B Nazanin" w:hint="cs"/>
          <w:rtl/>
        </w:rPr>
        <w:t>دسته‌بندی‌های حاصل از تعامل نویسنده با این دو مجموعه داده به پاسخگویی به پرسش سوم کمک کرد: «چگونه می‌توان این دو را ترکیب کرد تا فرایند تحول در پذیرش فناوری آموزشی در آموزش عالی آفریقا را هدایت کند؟»</w:t>
      </w:r>
    </w:p>
    <w:p w14:paraId="71E65FB6" w14:textId="32A64EF0" w:rsidR="006D5070" w:rsidRPr="00072AEF" w:rsidRDefault="006D5070" w:rsidP="004F3833">
      <w:pPr>
        <w:bidi/>
        <w:spacing w:line="240" w:lineRule="auto"/>
        <w:jc w:val="both"/>
        <w:rPr>
          <w:rFonts w:cs="B Nazanin"/>
          <w:rtl/>
        </w:rPr>
      </w:pPr>
      <w:r w:rsidRPr="00072AEF">
        <w:rPr>
          <w:rFonts w:cs="B Nazanin" w:hint="cs"/>
          <w:rtl/>
        </w:rPr>
        <w:t>یافته‌ها</w:t>
      </w:r>
    </w:p>
    <w:p w14:paraId="55E00EF9" w14:textId="70C762B8" w:rsidR="006D5070" w:rsidRPr="00072AEF" w:rsidRDefault="006D5070" w:rsidP="004F3833">
      <w:pPr>
        <w:bidi/>
        <w:spacing w:line="240" w:lineRule="auto"/>
        <w:jc w:val="both"/>
        <w:rPr>
          <w:rFonts w:cs="B Nazanin"/>
          <w:rtl/>
        </w:rPr>
      </w:pPr>
      <w:r w:rsidRPr="00072AEF">
        <w:rPr>
          <w:rFonts w:cs="B Nazanin" w:hint="cs"/>
          <w:rtl/>
        </w:rPr>
        <w:t>با وجود معرفی وبلاگ به محیط یادگیری، روش‌های تدریس عمدتاً تأییدی (</w:t>
      </w:r>
      <w:r w:rsidRPr="00072AEF">
        <w:rPr>
          <w:rFonts w:cs="B Nazanin" w:hint="cs"/>
          <w:lang w:bidi="fa-IR"/>
        </w:rPr>
        <w:t>expository</w:t>
      </w:r>
      <w:r w:rsidRPr="00072AEF">
        <w:rPr>
          <w:rFonts w:cs="B Nazanin" w:hint="cs"/>
          <w:rtl/>
        </w:rPr>
        <w:t xml:space="preserve"> و </w:t>
      </w:r>
      <w:r w:rsidRPr="00072AEF">
        <w:rPr>
          <w:rFonts w:cs="B Nazanin" w:hint="cs"/>
          <w:lang w:bidi="fa-IR"/>
        </w:rPr>
        <w:t>demonstrative</w:t>
      </w:r>
      <w:r w:rsidRPr="00072AEF">
        <w:rPr>
          <w:rFonts w:cs="B Nazanin" w:hint="cs"/>
          <w:rtl/>
        </w:rPr>
        <w:t>) باقی ماندند و بیشتر وابسته به معلم بودند (</w:t>
      </w:r>
      <w:r w:rsidRPr="00072AEF">
        <w:rPr>
          <w:rFonts w:cs="B Nazanin" w:hint="cs"/>
          <w:lang w:bidi="fa-IR"/>
        </w:rPr>
        <w:t>Goguelin, 1994</w:t>
      </w:r>
      <w:r w:rsidRPr="00072AEF">
        <w:rPr>
          <w:rFonts w:cs="B Nazanin" w:hint="cs"/>
          <w:rtl/>
        </w:rPr>
        <w:t xml:space="preserve">؛ نقل از </w:t>
      </w:r>
      <w:r w:rsidRPr="00072AEF">
        <w:rPr>
          <w:rFonts w:cs="B Nazanin" w:hint="cs"/>
          <w:lang w:bidi="fa-IR"/>
        </w:rPr>
        <w:t>Garcia &amp; Ferreira, 2014</w:t>
      </w:r>
      <w:r w:rsidRPr="00072AEF">
        <w:rPr>
          <w:rFonts w:cs="B Nazanin" w:hint="cs"/>
          <w:rtl/>
        </w:rPr>
        <w:t>). در روش تأییدی، محتوا توسط معلم ارائه می‌شود و در روش نمایشی، معلم جنبه‌های عملی را به نمایش می‌گذارد. روش فعال، دانشجو محور است و تمرکز بر مشارکت معنادار دانشجویان در فعالیت‌های یادگیری دارد (</w:t>
      </w:r>
      <w:r w:rsidRPr="00072AEF">
        <w:rPr>
          <w:rFonts w:cs="B Nazanin" w:hint="cs"/>
          <w:lang w:bidi="fa-IR"/>
        </w:rPr>
        <w:t>Prince, 2004</w:t>
      </w:r>
      <w:r w:rsidRPr="00072AEF">
        <w:rPr>
          <w:rFonts w:cs="B Nazanin" w:hint="cs"/>
          <w:rtl/>
        </w:rPr>
        <w:t>).</w:t>
      </w:r>
    </w:p>
    <w:p w14:paraId="3A49B8B3" w14:textId="19826698" w:rsidR="006D5070" w:rsidRPr="00072AEF" w:rsidRDefault="006D5070" w:rsidP="004F3833">
      <w:pPr>
        <w:bidi/>
        <w:spacing w:line="240" w:lineRule="auto"/>
        <w:jc w:val="both"/>
        <w:rPr>
          <w:rFonts w:cs="B Nazanin"/>
          <w:rtl/>
        </w:rPr>
      </w:pPr>
      <w:r w:rsidRPr="00072AEF">
        <w:rPr>
          <w:rFonts w:cs="B Nazanin" w:hint="cs"/>
          <w:rtl/>
        </w:rPr>
        <w:t xml:space="preserve">در برنامه </w:t>
      </w:r>
      <w:r w:rsidRPr="00072AEF">
        <w:rPr>
          <w:rFonts w:cs="B Nazanin" w:hint="cs"/>
          <w:lang w:bidi="fa-IR"/>
        </w:rPr>
        <w:t>TA</w:t>
      </w:r>
      <w:r w:rsidRPr="00072AEF">
        <w:rPr>
          <w:rFonts w:cs="B Nazanin" w:hint="cs"/>
          <w:rtl/>
        </w:rPr>
        <w:t>، شرکت‌کنندگان در بخش‌های نمایشی با ابزارهای فناوری آشنا شدند، بخش‌های کوتاه تدریس طراحی و ارائه کردند و بازخورد دریافت نمودند. با این حال، وبلاگ عمدتاً به عنوان فضایی برای قرار دادن دستورالعمل‌ها و پاسخ‌ها استفاده شد و فرصت مشارکت فعال محدود بود.</w:t>
      </w:r>
    </w:p>
    <w:p w14:paraId="564619E5" w14:textId="22BFBBDD" w:rsidR="006D5070" w:rsidRPr="00072AEF" w:rsidRDefault="006D5070" w:rsidP="004F3833">
      <w:pPr>
        <w:bidi/>
        <w:spacing w:line="240" w:lineRule="auto"/>
        <w:jc w:val="both"/>
        <w:rPr>
          <w:rFonts w:cs="B Nazanin"/>
          <w:rtl/>
        </w:rPr>
      </w:pPr>
      <w:r w:rsidRPr="00072AEF">
        <w:rPr>
          <w:rFonts w:cs="B Nazanin" w:hint="cs"/>
          <w:rtl/>
        </w:rPr>
        <w:t>تحلیل پاسخ‌های دانشجویان در وبلاگ‌ها</w:t>
      </w:r>
    </w:p>
    <w:p w14:paraId="220E0DB1" w14:textId="549A5943" w:rsidR="006D5070" w:rsidRPr="00072AEF" w:rsidRDefault="006D5070" w:rsidP="004F3833">
      <w:pPr>
        <w:bidi/>
        <w:spacing w:line="240" w:lineRule="auto"/>
        <w:jc w:val="both"/>
        <w:rPr>
          <w:rFonts w:cs="B Nazanin"/>
          <w:rtl/>
        </w:rPr>
      </w:pPr>
      <w:r w:rsidRPr="00072AEF">
        <w:rPr>
          <w:rFonts w:cs="B Nazanin" w:hint="cs"/>
          <w:rtl/>
        </w:rPr>
        <w:t>تحلیل پاسخ‌ها نشان داد طراحی فعالیت‌ها انگیزه کافی ایجاد نکرده است. مشارکت در تکالیف به ترتیب کاهش یافته بود: تکلیف اول ۸۱</w:t>
      </w:r>
      <w:r w:rsidRPr="00072AEF">
        <w:rPr>
          <w:rFonts w:ascii="Sakkal Majalla" w:hAnsi="Sakkal Majalla" w:cs="Sakkal Majalla" w:hint="cs"/>
          <w:rtl/>
        </w:rPr>
        <w:t>٪</w:t>
      </w:r>
      <w:r w:rsidRPr="00072AEF">
        <w:rPr>
          <w:rFonts w:cs="B Nazanin" w:hint="cs"/>
          <w:rtl/>
        </w:rPr>
        <w:t>، دوم و سوم ۷۳</w:t>
      </w:r>
      <w:r w:rsidRPr="00072AEF">
        <w:rPr>
          <w:rFonts w:ascii="Sakkal Majalla" w:hAnsi="Sakkal Majalla" w:cs="Sakkal Majalla" w:hint="cs"/>
          <w:rtl/>
        </w:rPr>
        <w:t>٪</w:t>
      </w:r>
      <w:r w:rsidRPr="00072AEF">
        <w:rPr>
          <w:rFonts w:cs="B Nazanin" w:hint="cs"/>
          <w:rtl/>
        </w:rPr>
        <w:t>، و چهارم و پنجم هیچ مشارکتی نداشتند. بازخورد معلم فقط برای تکلیف اول ارائه شد و تنها ۳ نفر (۲۷</w:t>
      </w:r>
      <w:r w:rsidRPr="00072AEF">
        <w:rPr>
          <w:rFonts w:ascii="Sakkal Majalla" w:hAnsi="Sakkal Majalla" w:cs="Sakkal Majalla" w:hint="cs"/>
          <w:rtl/>
        </w:rPr>
        <w:t>٪</w:t>
      </w:r>
      <w:r w:rsidRPr="00072AEF">
        <w:rPr>
          <w:rFonts w:cs="B Nazanin" w:hint="cs"/>
          <w:rtl/>
        </w:rPr>
        <w:t>) تلاش کردند به وبلاگ همتایان خود نظر دهند.</w:t>
      </w:r>
    </w:p>
    <w:p w14:paraId="102FF1CE" w14:textId="77777777" w:rsidR="006D5070" w:rsidRPr="00072AEF" w:rsidRDefault="006D5070" w:rsidP="004F3833">
      <w:pPr>
        <w:bidi/>
        <w:spacing w:line="240" w:lineRule="auto"/>
        <w:jc w:val="both"/>
        <w:rPr>
          <w:rFonts w:cs="B Nazanin"/>
          <w:rtl/>
        </w:rPr>
      </w:pPr>
      <w:r w:rsidRPr="00072AEF">
        <w:rPr>
          <w:rFonts w:cs="B Nazanin" w:hint="cs"/>
          <w:rtl/>
        </w:rPr>
        <w:t>یک نمونه از فعالیت‌ها (</w:t>
      </w:r>
      <w:r w:rsidRPr="00072AEF">
        <w:rPr>
          <w:rFonts w:cs="B Nazanin" w:hint="cs"/>
          <w:lang w:bidi="fa-IR"/>
        </w:rPr>
        <w:t>Task 1a</w:t>
      </w:r>
      <w:r w:rsidRPr="00072AEF">
        <w:rPr>
          <w:rFonts w:cs="B Nazanin" w:hint="cs"/>
          <w:rtl/>
        </w:rPr>
        <w:t>) این بود:</w:t>
      </w:r>
    </w:p>
    <w:p w14:paraId="5D9CB58A" w14:textId="27630E98" w:rsidR="006D5070" w:rsidRPr="00072AEF" w:rsidRDefault="006D5070" w:rsidP="004F3833">
      <w:pPr>
        <w:bidi/>
        <w:spacing w:line="240" w:lineRule="auto"/>
        <w:jc w:val="both"/>
        <w:rPr>
          <w:rFonts w:cs="B Nazanin"/>
          <w:rtl/>
        </w:rPr>
      </w:pPr>
      <w:r w:rsidRPr="00072AEF">
        <w:rPr>
          <w:rFonts w:cs="B Nazanin" w:hint="cs"/>
          <w:rtl/>
        </w:rPr>
        <w:t xml:space="preserve">«زمینه تدریس خود را با شناسایی عوامل مؤثر بر یادگیری در </w:t>
      </w:r>
      <w:r w:rsidRPr="00072AEF">
        <w:rPr>
          <w:rFonts w:cs="B Nazanin" w:hint="cs"/>
          <w:lang w:bidi="fa-IR"/>
        </w:rPr>
        <w:t>UWC</w:t>
      </w:r>
      <w:r w:rsidRPr="00072AEF">
        <w:rPr>
          <w:rFonts w:cs="B Nazanin" w:hint="cs"/>
          <w:rtl/>
        </w:rPr>
        <w:t xml:space="preserve"> توصیف کنید و پس از آن نظر یک همکار را دریافت کنید و به نوشته یک </w:t>
      </w:r>
      <w:r w:rsidRPr="00072AEF">
        <w:rPr>
          <w:rFonts w:cs="B Nazanin" w:hint="cs"/>
          <w:lang w:bidi="fa-IR"/>
        </w:rPr>
        <w:t>TA</w:t>
      </w:r>
      <w:r w:rsidRPr="00072AEF">
        <w:rPr>
          <w:rFonts w:cs="B Nazanin" w:hint="cs"/>
          <w:rtl/>
        </w:rPr>
        <w:t xml:space="preserve"> دیگر نیز پاسخ دهید.»</w:t>
      </w:r>
    </w:p>
    <w:p w14:paraId="305CA45E" w14:textId="5AEBC978" w:rsidR="006D5070" w:rsidRPr="00072AEF" w:rsidRDefault="006D5070" w:rsidP="004F3833">
      <w:pPr>
        <w:bidi/>
        <w:spacing w:line="240" w:lineRule="auto"/>
        <w:jc w:val="both"/>
        <w:rPr>
          <w:rFonts w:cs="B Nazanin"/>
          <w:rtl/>
        </w:rPr>
      </w:pPr>
      <w:r w:rsidRPr="00072AEF">
        <w:rPr>
          <w:rFonts w:cs="B Nazanin" w:hint="cs"/>
          <w:rtl/>
        </w:rPr>
        <w:t>پاسخ‌ها در سه دسته قرار گرفتند:</w:t>
      </w:r>
    </w:p>
    <w:p w14:paraId="6C7EB8BA" w14:textId="23F87F28" w:rsidR="006D5070" w:rsidRPr="00072AEF" w:rsidRDefault="006D5070" w:rsidP="004F3833">
      <w:pPr>
        <w:pStyle w:val="ListParagraph"/>
        <w:numPr>
          <w:ilvl w:val="0"/>
          <w:numId w:val="26"/>
        </w:numPr>
        <w:bidi/>
        <w:spacing w:line="240" w:lineRule="auto"/>
        <w:jc w:val="both"/>
        <w:rPr>
          <w:rFonts w:cs="B Nazanin"/>
          <w:rtl/>
        </w:rPr>
      </w:pPr>
      <w:r w:rsidRPr="00072AEF">
        <w:rPr>
          <w:rFonts w:cs="B Nazanin" w:hint="cs"/>
          <w:rtl/>
        </w:rPr>
        <w:lastRenderedPageBreak/>
        <w:t>تمرکز بر شیوه فردی تدریس.</w:t>
      </w:r>
    </w:p>
    <w:p w14:paraId="6D52FE1E" w14:textId="24D5768E" w:rsidR="006D5070" w:rsidRPr="00072AEF" w:rsidRDefault="006D5070" w:rsidP="004F3833">
      <w:pPr>
        <w:pStyle w:val="ListParagraph"/>
        <w:numPr>
          <w:ilvl w:val="0"/>
          <w:numId w:val="26"/>
        </w:numPr>
        <w:bidi/>
        <w:spacing w:line="240" w:lineRule="auto"/>
        <w:jc w:val="both"/>
        <w:rPr>
          <w:rFonts w:cs="B Nazanin"/>
          <w:rtl/>
        </w:rPr>
      </w:pPr>
      <w:r w:rsidRPr="00072AEF">
        <w:rPr>
          <w:rFonts w:cs="B Nazanin" w:hint="cs"/>
          <w:rtl/>
        </w:rPr>
        <w:t xml:space="preserve">شناسایی عوامل نهادی مؤثر بر یادگیری در </w:t>
      </w:r>
      <w:r w:rsidRPr="00072AEF">
        <w:rPr>
          <w:rFonts w:cs="B Nazanin" w:hint="cs"/>
          <w:lang w:bidi="fa-IR"/>
        </w:rPr>
        <w:t>UWC</w:t>
      </w:r>
      <w:r w:rsidRPr="00072AEF">
        <w:rPr>
          <w:rFonts w:cs="B Nazanin" w:hint="cs"/>
          <w:rtl/>
        </w:rPr>
        <w:t>.</w:t>
      </w:r>
    </w:p>
    <w:p w14:paraId="038FFAB0" w14:textId="1A4C5022" w:rsidR="006D5070" w:rsidRPr="00072AEF" w:rsidRDefault="006D5070" w:rsidP="004F3833">
      <w:pPr>
        <w:pStyle w:val="ListParagraph"/>
        <w:numPr>
          <w:ilvl w:val="0"/>
          <w:numId w:val="26"/>
        </w:numPr>
        <w:bidi/>
        <w:spacing w:line="240" w:lineRule="auto"/>
        <w:jc w:val="both"/>
        <w:rPr>
          <w:rFonts w:cs="B Nazanin"/>
          <w:rtl/>
        </w:rPr>
      </w:pPr>
      <w:r w:rsidRPr="00072AEF">
        <w:rPr>
          <w:rFonts w:cs="B Nazanin" w:hint="cs"/>
          <w:rtl/>
        </w:rPr>
        <w:t>ترکیبی از هر دو دیدگاه.</w:t>
      </w:r>
    </w:p>
    <w:p w14:paraId="649DEF95" w14:textId="42EB183D" w:rsidR="006D5070" w:rsidRPr="00072AEF" w:rsidRDefault="006D5070" w:rsidP="004F3833">
      <w:pPr>
        <w:bidi/>
        <w:spacing w:line="240" w:lineRule="auto"/>
        <w:jc w:val="both"/>
        <w:rPr>
          <w:rFonts w:cs="B Nazanin"/>
          <w:rtl/>
        </w:rPr>
      </w:pPr>
      <w:r w:rsidRPr="00072AEF">
        <w:rPr>
          <w:rFonts w:cs="B Nazanin" w:hint="cs"/>
          <w:rtl/>
        </w:rPr>
        <w:t>سطوح تعامل</w:t>
      </w:r>
    </w:p>
    <w:p w14:paraId="3FBBD583" w14:textId="58EEAFD5" w:rsidR="006D5070" w:rsidRPr="00072AEF" w:rsidRDefault="006D5070" w:rsidP="004F3833">
      <w:pPr>
        <w:bidi/>
        <w:spacing w:line="240" w:lineRule="auto"/>
        <w:jc w:val="both"/>
        <w:rPr>
          <w:rFonts w:cs="B Nazanin"/>
          <w:rtl/>
        </w:rPr>
      </w:pPr>
      <w:r w:rsidRPr="00072AEF">
        <w:rPr>
          <w:rFonts w:cs="B Nazanin" w:hint="cs"/>
          <w:rtl/>
        </w:rPr>
        <w:t>نگاشت تعامل‌ها بر اساس چارچوب وانگ، چن و اندرسون (2014) نشان داد که تنها سطح اول تعامل (</w:t>
      </w:r>
      <w:r w:rsidRPr="00072AEF">
        <w:rPr>
          <w:rFonts w:cs="B Nazanin" w:hint="cs"/>
          <w:lang w:bidi="fa-IR"/>
        </w:rPr>
        <w:t>Operational</w:t>
      </w:r>
      <w:r w:rsidRPr="00072AEF">
        <w:rPr>
          <w:rFonts w:cs="B Nazanin" w:hint="cs"/>
          <w:rtl/>
        </w:rPr>
        <w:t>) مورد توجه قرار گرفته است. بازخورد و حمایت همتا ناکافی بود و فرصت شکل‌گیری جامعه یادگیری محدود بود.</w:t>
      </w:r>
    </w:p>
    <w:p w14:paraId="6BD88342" w14:textId="201E0F8F" w:rsidR="006D5070" w:rsidRPr="00072AEF" w:rsidRDefault="006D5070" w:rsidP="004F3833">
      <w:pPr>
        <w:bidi/>
        <w:spacing w:line="240" w:lineRule="auto"/>
        <w:jc w:val="both"/>
        <w:rPr>
          <w:rFonts w:cs="B Nazanin"/>
          <w:rtl/>
        </w:rPr>
      </w:pPr>
      <w:r w:rsidRPr="00072AEF">
        <w:rPr>
          <w:rFonts w:cs="B Nazanin" w:hint="cs"/>
          <w:rtl/>
        </w:rPr>
        <w:t>برخی مدل‌های پذیرش فناوری آموزشی در بافت آفریقا</w:t>
      </w:r>
    </w:p>
    <w:p w14:paraId="1785ACFB" w14:textId="71B5B166" w:rsidR="006D5070" w:rsidRPr="00072AEF" w:rsidRDefault="006D5070" w:rsidP="004F3833">
      <w:pPr>
        <w:bidi/>
        <w:spacing w:line="240" w:lineRule="auto"/>
        <w:jc w:val="both"/>
        <w:rPr>
          <w:rFonts w:cs="B Nazanin"/>
          <w:rtl/>
        </w:rPr>
      </w:pPr>
      <w:r w:rsidRPr="00072AEF">
        <w:rPr>
          <w:rFonts w:cs="B Nazanin" w:hint="cs"/>
          <w:rtl/>
        </w:rPr>
        <w:t xml:space="preserve">مطالعات مورد بررسی، دو جنبه از طراحی فعالیت‌های یادگیری </w:t>
      </w:r>
      <w:r w:rsidR="00C270C3" w:rsidRPr="00072AEF">
        <w:rPr>
          <w:rFonts w:cs="B Nazanin"/>
          <w:rtl/>
        </w:rPr>
        <w:t>ا</w:t>
      </w:r>
      <w:r w:rsidR="00C270C3" w:rsidRPr="00072AEF">
        <w:rPr>
          <w:rFonts w:cs="B Nazanin" w:hint="cs"/>
          <w:rtl/>
        </w:rPr>
        <w:t>رتباط گرایانه</w:t>
      </w:r>
      <w:r w:rsidRPr="00072AEF">
        <w:rPr>
          <w:rFonts w:cs="B Nazanin" w:hint="cs"/>
          <w:rtl/>
        </w:rPr>
        <w:t xml:space="preserve"> را مورد توجه قرار دادند:</w:t>
      </w:r>
    </w:p>
    <w:p w14:paraId="5176D427" w14:textId="2513BE34" w:rsidR="006D5070" w:rsidRPr="00072AEF" w:rsidRDefault="006D5070" w:rsidP="004F3833">
      <w:pPr>
        <w:pStyle w:val="ListParagraph"/>
        <w:numPr>
          <w:ilvl w:val="0"/>
          <w:numId w:val="27"/>
        </w:numPr>
        <w:bidi/>
        <w:spacing w:line="240" w:lineRule="auto"/>
        <w:jc w:val="both"/>
        <w:rPr>
          <w:rFonts w:cs="B Nazanin"/>
          <w:rtl/>
        </w:rPr>
      </w:pPr>
      <w:r w:rsidRPr="00072AEF">
        <w:rPr>
          <w:rFonts w:cs="B Nazanin" w:hint="cs"/>
          <w:rtl/>
        </w:rPr>
        <w:t>ایجاد محیط‌های یادگیری برای حمایت از همکاری فناورانه.</w:t>
      </w:r>
    </w:p>
    <w:p w14:paraId="60895CF5" w14:textId="6023F54D" w:rsidR="006D5070" w:rsidRPr="00072AEF" w:rsidRDefault="006D5070" w:rsidP="004F3833">
      <w:pPr>
        <w:pStyle w:val="ListParagraph"/>
        <w:numPr>
          <w:ilvl w:val="0"/>
          <w:numId w:val="27"/>
        </w:numPr>
        <w:bidi/>
        <w:spacing w:line="240" w:lineRule="auto"/>
        <w:jc w:val="both"/>
        <w:rPr>
          <w:rFonts w:cs="B Nazanin"/>
          <w:rtl/>
        </w:rPr>
      </w:pPr>
      <w:r w:rsidRPr="00072AEF">
        <w:rPr>
          <w:rFonts w:cs="B Nazanin" w:hint="cs"/>
          <w:rtl/>
        </w:rPr>
        <w:t xml:space="preserve">طراحی فعالیت‌های یادگیری برای ایجاد گفتگو و یادگیری معنادار در محیط‌های </w:t>
      </w:r>
      <w:r w:rsidR="00C270C3" w:rsidRPr="00072AEF">
        <w:rPr>
          <w:rFonts w:cs="B Nazanin"/>
          <w:rtl/>
        </w:rPr>
        <w:t>ا</w:t>
      </w:r>
      <w:r w:rsidR="00C270C3" w:rsidRPr="00072AEF">
        <w:rPr>
          <w:rFonts w:cs="B Nazanin" w:hint="cs"/>
          <w:rtl/>
        </w:rPr>
        <w:t>رتباط گرایانه</w:t>
      </w:r>
      <w:r w:rsidRPr="00072AEF">
        <w:rPr>
          <w:rFonts w:cs="B Nazanin" w:hint="cs"/>
          <w:rtl/>
        </w:rPr>
        <w:t>.</w:t>
      </w:r>
    </w:p>
    <w:p w14:paraId="3139B1CC" w14:textId="24FB5E65" w:rsidR="006D5070" w:rsidRPr="00072AEF" w:rsidRDefault="006D5070" w:rsidP="004F3833">
      <w:pPr>
        <w:bidi/>
        <w:spacing w:line="240" w:lineRule="auto"/>
        <w:jc w:val="both"/>
        <w:rPr>
          <w:rFonts w:cs="B Nazanin"/>
          <w:rtl/>
        </w:rPr>
      </w:pPr>
      <w:r w:rsidRPr="00072AEF">
        <w:rPr>
          <w:rFonts w:cs="B Nazanin" w:hint="cs"/>
          <w:rtl/>
        </w:rPr>
        <w:t>برخی مطالعات بر نیازهای زیرساختی تمرکز داشتند (</w:t>
      </w:r>
      <w:r w:rsidRPr="00072AEF">
        <w:rPr>
          <w:rFonts w:cs="B Nazanin" w:hint="cs"/>
          <w:lang w:bidi="fa-IR"/>
        </w:rPr>
        <w:t>Awidi, 2008; Singh, 2011; Nagunwa &amp; Lwoga, 2012</w:t>
      </w:r>
      <w:r w:rsidRPr="00072AEF">
        <w:rPr>
          <w:rFonts w:cs="B Nazanin" w:hint="cs"/>
          <w:rtl/>
        </w:rPr>
        <w:t>) و برخی دیگر بر فرایندهای پشتیبانی و تداوم پذیرش فناوری آموزشی (</w:t>
      </w:r>
      <w:r w:rsidRPr="00072AEF">
        <w:rPr>
          <w:rFonts w:cs="B Nazanin" w:hint="cs"/>
          <w:lang w:bidi="fa-IR"/>
        </w:rPr>
        <w:t>Mtebe et al., 2011; Adedoja et al., 2013; Harley, 2011</w:t>
      </w:r>
      <w:r w:rsidRPr="00072AEF">
        <w:rPr>
          <w:rFonts w:cs="B Nazanin" w:hint="cs"/>
          <w:rtl/>
        </w:rPr>
        <w:t>). نقش فرهنگ سازمانی نیز برجسته شد (</w:t>
      </w:r>
      <w:r w:rsidRPr="00072AEF">
        <w:rPr>
          <w:rFonts w:cs="B Nazanin" w:hint="cs"/>
          <w:lang w:bidi="fa-IR"/>
        </w:rPr>
        <w:t>Czerniewicz &amp; Brown, 2009; Harley, 2011</w:t>
      </w:r>
      <w:r w:rsidRPr="00072AEF">
        <w:rPr>
          <w:rFonts w:cs="B Nazanin" w:hint="cs"/>
          <w:rtl/>
        </w:rPr>
        <w:t>).</w:t>
      </w:r>
    </w:p>
    <w:p w14:paraId="3556FC0B" w14:textId="663DA111" w:rsidR="006D5070" w:rsidRPr="00072AEF" w:rsidRDefault="006D5070" w:rsidP="004F3833">
      <w:pPr>
        <w:bidi/>
        <w:spacing w:line="240" w:lineRule="auto"/>
        <w:jc w:val="both"/>
        <w:rPr>
          <w:rFonts w:cs="B Nazanin"/>
          <w:rtl/>
        </w:rPr>
      </w:pPr>
      <w:r w:rsidRPr="00072AEF">
        <w:rPr>
          <w:rFonts w:cs="B Nazanin" w:hint="cs"/>
          <w:rtl/>
        </w:rPr>
        <w:t>نتایج نشان داد که پذیرش فناوری در محیط‌هایی با زیرساخت حمایتی، سیاست‌ها و استراتژی‌های روشن و همراهی مدیریت موفق‌تر است. همچنین، توجه به نگرش کارکنان نسبت به پذیرش فناوری و ایجاد محیط همکارانه برای نوآوری و آزمون روش‌ها ضروری است. فرصت‌های آموزش علمی و فنی نیز محدود هستند (</w:t>
      </w:r>
      <w:r w:rsidRPr="00072AEF">
        <w:rPr>
          <w:rFonts w:cs="B Nazanin" w:hint="cs"/>
          <w:lang w:bidi="fa-IR"/>
        </w:rPr>
        <w:t>Awidi, 2008; Mtebe et al., 2011; Nagunwa &amp; Lwoga, 2012</w:t>
      </w:r>
      <w:r w:rsidRPr="00072AEF">
        <w:rPr>
          <w:rFonts w:cs="B Nazanin" w:hint="cs"/>
          <w:rtl/>
        </w:rPr>
        <w:t>).</w:t>
      </w:r>
    </w:p>
    <w:p w14:paraId="2F8C917D" w14:textId="2142DD03" w:rsidR="006D5070" w:rsidRPr="00072AEF" w:rsidRDefault="006D5070" w:rsidP="004F3833">
      <w:pPr>
        <w:bidi/>
        <w:spacing w:line="240" w:lineRule="auto"/>
        <w:jc w:val="both"/>
        <w:rPr>
          <w:rFonts w:cs="B Nazanin"/>
          <w:rtl/>
        </w:rPr>
      </w:pPr>
      <w:r w:rsidRPr="00072AEF">
        <w:rPr>
          <w:rFonts w:cs="B Nazanin" w:hint="cs"/>
          <w:rtl/>
        </w:rPr>
        <w:t>مدل عملیاتی پیشنهادی</w:t>
      </w:r>
    </w:p>
    <w:p w14:paraId="719C9CF8" w14:textId="411EB4DF" w:rsidR="006D5070" w:rsidRPr="00072AEF" w:rsidRDefault="006D5070" w:rsidP="004F3833">
      <w:pPr>
        <w:bidi/>
        <w:spacing w:line="240" w:lineRule="auto"/>
        <w:jc w:val="both"/>
        <w:rPr>
          <w:rFonts w:cs="B Nazanin"/>
          <w:rtl/>
        </w:rPr>
      </w:pPr>
      <w:r w:rsidRPr="00072AEF">
        <w:rPr>
          <w:rFonts w:cs="B Nazanin" w:hint="cs"/>
          <w:rtl/>
        </w:rPr>
        <w:t>ترکیب اجزای حضوری و آنلاین در طول برنامه (</w:t>
      </w:r>
      <w:r w:rsidRPr="00072AEF">
        <w:rPr>
          <w:rFonts w:cs="B Nazanin" w:hint="cs"/>
          <w:lang w:bidi="fa-IR"/>
        </w:rPr>
        <w:t>Ramos et al., 2011</w:t>
      </w:r>
      <w:r w:rsidRPr="00072AEF">
        <w:rPr>
          <w:rFonts w:cs="B Nazanin" w:hint="cs"/>
          <w:rtl/>
        </w:rPr>
        <w:t>).</w:t>
      </w:r>
    </w:p>
    <w:p w14:paraId="25F4F041" w14:textId="72BA11DA" w:rsidR="006D5070" w:rsidRPr="00072AEF" w:rsidRDefault="006D5070" w:rsidP="004F3833">
      <w:pPr>
        <w:bidi/>
        <w:spacing w:line="240" w:lineRule="auto"/>
        <w:jc w:val="both"/>
        <w:rPr>
          <w:rFonts w:cs="B Nazanin"/>
          <w:rtl/>
        </w:rPr>
      </w:pPr>
      <w:r w:rsidRPr="00072AEF">
        <w:rPr>
          <w:rFonts w:cs="B Nazanin" w:hint="cs"/>
          <w:rtl/>
        </w:rPr>
        <w:t>امکان به‌اشتراک‌گذاری یا امانت‌گیری ابزارها در شرایط کمبود منابع (</w:t>
      </w:r>
      <w:r w:rsidRPr="00072AEF">
        <w:rPr>
          <w:rFonts w:cs="B Nazanin" w:hint="cs"/>
          <w:lang w:bidi="fa-IR"/>
        </w:rPr>
        <w:t>Roberts &amp; Vänskä, 2011</w:t>
      </w:r>
      <w:r w:rsidRPr="00072AEF">
        <w:rPr>
          <w:rFonts w:cs="B Nazanin" w:hint="cs"/>
          <w:rtl/>
        </w:rPr>
        <w:t>).</w:t>
      </w:r>
    </w:p>
    <w:p w14:paraId="7CE4B9D7" w14:textId="64DBE5AA" w:rsidR="006D5070" w:rsidRPr="00072AEF" w:rsidRDefault="006D5070" w:rsidP="004F3833">
      <w:pPr>
        <w:bidi/>
        <w:spacing w:line="240" w:lineRule="auto"/>
        <w:jc w:val="both"/>
        <w:rPr>
          <w:rFonts w:cs="B Nazanin"/>
          <w:rtl/>
        </w:rPr>
      </w:pPr>
      <w:r w:rsidRPr="00072AEF">
        <w:rPr>
          <w:rFonts w:cs="B Nazanin" w:hint="cs"/>
          <w:rtl/>
        </w:rPr>
        <w:t>تمرکز بر فعالیت‌های عملی، هدفمند و بازتاب فعال تجربه (</w:t>
      </w:r>
      <w:r w:rsidRPr="00072AEF">
        <w:rPr>
          <w:rFonts w:cs="B Nazanin" w:hint="cs"/>
          <w:lang w:bidi="fa-IR"/>
        </w:rPr>
        <w:t>Singh, 2011</w:t>
      </w:r>
      <w:r w:rsidRPr="00072AEF">
        <w:rPr>
          <w:rFonts w:cs="B Nazanin" w:hint="cs"/>
          <w:rtl/>
        </w:rPr>
        <w:t>).</w:t>
      </w:r>
    </w:p>
    <w:p w14:paraId="17E7FC5C" w14:textId="6685FC3D" w:rsidR="006D5070" w:rsidRPr="00072AEF" w:rsidRDefault="006D5070" w:rsidP="004F3833">
      <w:pPr>
        <w:bidi/>
        <w:spacing w:line="240" w:lineRule="auto"/>
        <w:jc w:val="both"/>
        <w:rPr>
          <w:rFonts w:cs="B Nazanin"/>
          <w:rtl/>
        </w:rPr>
      </w:pPr>
      <w:r w:rsidRPr="00072AEF">
        <w:rPr>
          <w:rFonts w:cs="B Nazanin" w:hint="cs"/>
          <w:rtl/>
        </w:rPr>
        <w:t>ایجاد فرایند بازبینی همتا و تمرکز بر خلق مصنوعات (</w:t>
      </w:r>
      <w:r w:rsidRPr="00072AEF">
        <w:rPr>
          <w:rFonts w:cs="B Nazanin" w:hint="cs"/>
          <w:lang w:bidi="fa-IR"/>
        </w:rPr>
        <w:t>Ramos et al., 2011; Ng’ambi, 2013</w:t>
      </w:r>
      <w:r w:rsidRPr="00072AEF">
        <w:rPr>
          <w:rFonts w:cs="B Nazanin" w:hint="cs"/>
          <w:rtl/>
        </w:rPr>
        <w:t>).</w:t>
      </w:r>
    </w:p>
    <w:p w14:paraId="70D74C2E" w14:textId="263BD9CF" w:rsidR="006D5070" w:rsidRPr="00072AEF" w:rsidRDefault="006D5070" w:rsidP="004F3833">
      <w:pPr>
        <w:bidi/>
        <w:spacing w:line="240" w:lineRule="auto"/>
        <w:jc w:val="both"/>
        <w:rPr>
          <w:rFonts w:cs="B Nazanin"/>
          <w:rtl/>
        </w:rPr>
      </w:pPr>
      <w:r w:rsidRPr="00072AEF">
        <w:rPr>
          <w:rFonts w:cs="B Nazanin" w:hint="cs"/>
          <w:rtl/>
        </w:rPr>
        <w:t xml:space="preserve">مدل پنج‌مرحله‌ای </w:t>
      </w:r>
      <w:r w:rsidRPr="00072AEF">
        <w:rPr>
          <w:rFonts w:cs="B Nazanin" w:hint="cs"/>
          <w:lang w:bidi="fa-IR"/>
        </w:rPr>
        <w:t>Ng’ambi (2013)</w:t>
      </w:r>
      <w:r w:rsidRPr="00072AEF">
        <w:rPr>
          <w:rFonts w:cs="B Nazanin" w:hint="cs"/>
          <w:rtl/>
        </w:rPr>
        <w:t xml:space="preserve"> برای طراحی فعالیت‌های یادگیری</w:t>
      </w:r>
    </w:p>
    <w:p w14:paraId="5249EBDC" w14:textId="3F8B75C2" w:rsidR="006D5070" w:rsidRPr="00072AEF" w:rsidRDefault="006D5070" w:rsidP="004F3833">
      <w:pPr>
        <w:pStyle w:val="ListParagraph"/>
        <w:numPr>
          <w:ilvl w:val="0"/>
          <w:numId w:val="28"/>
        </w:numPr>
        <w:bidi/>
        <w:spacing w:line="240" w:lineRule="auto"/>
        <w:jc w:val="both"/>
        <w:rPr>
          <w:rFonts w:cs="B Nazanin"/>
          <w:rtl/>
        </w:rPr>
      </w:pPr>
      <w:r w:rsidRPr="00072AEF">
        <w:rPr>
          <w:rFonts w:cs="B Nazanin" w:hint="cs"/>
          <w:rtl/>
        </w:rPr>
        <w:t>تعیین هدف آموزشی.</w:t>
      </w:r>
    </w:p>
    <w:p w14:paraId="59903A46" w14:textId="016708D0" w:rsidR="006D5070" w:rsidRPr="00072AEF" w:rsidRDefault="006D5070" w:rsidP="004F3833">
      <w:pPr>
        <w:pStyle w:val="ListParagraph"/>
        <w:numPr>
          <w:ilvl w:val="0"/>
          <w:numId w:val="28"/>
        </w:numPr>
        <w:bidi/>
        <w:spacing w:line="240" w:lineRule="auto"/>
        <w:jc w:val="both"/>
        <w:rPr>
          <w:rFonts w:cs="B Nazanin"/>
          <w:rtl/>
        </w:rPr>
      </w:pPr>
      <w:r w:rsidRPr="00072AEF">
        <w:rPr>
          <w:rFonts w:cs="B Nazanin" w:hint="cs"/>
          <w:rtl/>
        </w:rPr>
        <w:t>خلق یک مصنوع (فردی یا گروهی).</w:t>
      </w:r>
    </w:p>
    <w:p w14:paraId="0EECD26A" w14:textId="0B461525" w:rsidR="006D5070" w:rsidRPr="00072AEF" w:rsidRDefault="006D5070" w:rsidP="004F3833">
      <w:pPr>
        <w:pStyle w:val="ListParagraph"/>
        <w:numPr>
          <w:ilvl w:val="0"/>
          <w:numId w:val="28"/>
        </w:numPr>
        <w:bidi/>
        <w:spacing w:line="240" w:lineRule="auto"/>
        <w:jc w:val="both"/>
        <w:rPr>
          <w:rFonts w:cs="B Nazanin"/>
          <w:rtl/>
        </w:rPr>
      </w:pPr>
      <w:r w:rsidRPr="00072AEF">
        <w:rPr>
          <w:rFonts w:cs="B Nazanin" w:hint="cs"/>
          <w:rtl/>
        </w:rPr>
        <w:t>ارائه محصول مرحله دوم.</w:t>
      </w:r>
    </w:p>
    <w:p w14:paraId="53B8BB7E" w14:textId="00059B61" w:rsidR="006D5070" w:rsidRPr="00072AEF" w:rsidRDefault="006D5070" w:rsidP="004F3833">
      <w:pPr>
        <w:pStyle w:val="ListParagraph"/>
        <w:numPr>
          <w:ilvl w:val="0"/>
          <w:numId w:val="28"/>
        </w:numPr>
        <w:bidi/>
        <w:spacing w:line="240" w:lineRule="auto"/>
        <w:jc w:val="both"/>
        <w:rPr>
          <w:rFonts w:cs="B Nazanin"/>
          <w:rtl/>
        </w:rPr>
      </w:pPr>
      <w:r w:rsidRPr="00072AEF">
        <w:rPr>
          <w:rFonts w:cs="B Nazanin" w:hint="cs"/>
          <w:rtl/>
        </w:rPr>
        <w:t>بازتاب و دریافت بازخورد.</w:t>
      </w:r>
    </w:p>
    <w:p w14:paraId="70FDAC42" w14:textId="77777777" w:rsidR="006D5070" w:rsidRPr="00072AEF" w:rsidRDefault="006D5070" w:rsidP="004F3833">
      <w:pPr>
        <w:pStyle w:val="ListParagraph"/>
        <w:numPr>
          <w:ilvl w:val="0"/>
          <w:numId w:val="28"/>
        </w:numPr>
        <w:bidi/>
        <w:spacing w:line="240" w:lineRule="auto"/>
        <w:jc w:val="both"/>
        <w:rPr>
          <w:rFonts w:cs="B Nazanin"/>
          <w:rtl/>
        </w:rPr>
      </w:pPr>
      <w:r w:rsidRPr="00072AEF">
        <w:rPr>
          <w:rFonts w:cs="B Nazanin" w:hint="cs"/>
          <w:rtl/>
        </w:rPr>
        <w:t>نگارش تکلیف یا مقاله بازتابی.</w:t>
      </w:r>
    </w:p>
    <w:p w14:paraId="5B0445FD" w14:textId="405613E2" w:rsidR="006D5070" w:rsidRPr="00072AEF" w:rsidRDefault="006D5070" w:rsidP="004F3833">
      <w:pPr>
        <w:bidi/>
        <w:spacing w:line="240" w:lineRule="auto"/>
        <w:jc w:val="both"/>
        <w:rPr>
          <w:rFonts w:cs="B Nazanin"/>
          <w:rtl/>
        </w:rPr>
      </w:pPr>
      <w:r w:rsidRPr="00072AEF">
        <w:rPr>
          <w:rFonts w:cs="B Nazanin" w:hint="cs"/>
          <w:rtl/>
        </w:rPr>
        <w:t xml:space="preserve">در بخش‌های بعدی، نویسنده توضیح می‌دهد که چگونه فعالیت‌های یادگیری پشتیبانی‌شده با وبلاگ در برنامه </w:t>
      </w:r>
      <w:r w:rsidRPr="00072AEF">
        <w:rPr>
          <w:rFonts w:cs="B Nazanin" w:hint="cs"/>
          <w:lang w:bidi="fa-IR"/>
        </w:rPr>
        <w:t>TA</w:t>
      </w:r>
      <w:r w:rsidRPr="00072AEF">
        <w:rPr>
          <w:rFonts w:cs="B Nazanin" w:hint="cs"/>
          <w:rtl/>
        </w:rPr>
        <w:t xml:space="preserve"> بازطراحی شده و چگونه می‌تواند به عنوان مکانیزمی برای پذیرش فناورانه آموزشی در آموزش عالی آفریقا تلقی شود.</w:t>
      </w:r>
    </w:p>
    <w:p w14:paraId="4DFDF45E" w14:textId="612E575C" w:rsidR="006D5070" w:rsidRPr="00072AEF" w:rsidRDefault="006D5070" w:rsidP="004F3833">
      <w:pPr>
        <w:bidi/>
        <w:spacing w:line="240" w:lineRule="auto"/>
        <w:jc w:val="both"/>
        <w:rPr>
          <w:rFonts w:eastAsia="Times New Roman" w:cs="B Nazanin"/>
          <w:kern w:val="0"/>
          <w:sz w:val="27"/>
          <w:szCs w:val="27"/>
          <w14:ligatures w14:val="none"/>
        </w:rPr>
      </w:pPr>
      <w:r w:rsidRPr="00072AEF">
        <w:rPr>
          <w:rFonts w:eastAsia="Times New Roman" w:cs="B Nazanin"/>
          <w:rtl/>
        </w:rPr>
        <w:t xml:space="preserve">برنامه </w:t>
      </w:r>
      <w:r w:rsidRPr="00072AEF">
        <w:rPr>
          <w:rFonts w:eastAsia="Times New Roman" w:cs="B Nazanin" w:hint="cs"/>
          <w:rtl/>
        </w:rPr>
        <w:t>بازطراحی‌شده</w:t>
      </w:r>
      <w:r w:rsidRPr="00072AEF">
        <w:rPr>
          <w:rFonts w:eastAsia="Times New Roman" w:cs="B Nazanin"/>
          <w:rtl/>
        </w:rPr>
        <w:t xml:space="preserve"> </w:t>
      </w:r>
      <w:r w:rsidRPr="00072AEF">
        <w:rPr>
          <w:rFonts w:eastAsia="Times New Roman" w:cs="B Nazanin" w:hint="cs"/>
          <w:rtl/>
        </w:rPr>
        <w:t>آموزش</w:t>
      </w:r>
      <w:r w:rsidRPr="00072AEF">
        <w:rPr>
          <w:rFonts w:eastAsia="Times New Roman" w:cs="B Nazanin"/>
          <w:rtl/>
        </w:rPr>
        <w:t xml:space="preserve"> </w:t>
      </w:r>
      <w:r w:rsidRPr="00072AEF">
        <w:rPr>
          <w:rFonts w:eastAsia="Times New Roman" w:cs="B Nazanin" w:hint="cs"/>
          <w:rtl/>
        </w:rPr>
        <w:t>دستیاران</w:t>
      </w:r>
      <w:r w:rsidRPr="00072AEF">
        <w:rPr>
          <w:rFonts w:eastAsia="Times New Roman" w:cs="B Nazanin"/>
          <w:rtl/>
        </w:rPr>
        <w:t xml:space="preserve"> </w:t>
      </w:r>
      <w:r w:rsidRPr="00072AEF">
        <w:rPr>
          <w:rFonts w:eastAsia="Times New Roman" w:cs="B Nazanin" w:hint="cs"/>
          <w:rtl/>
        </w:rPr>
        <w:t>تدریس</w:t>
      </w:r>
      <w:r w:rsidRPr="00072AEF">
        <w:rPr>
          <w:rFonts w:eastAsia="Times New Roman" w:cs="B Nazanin"/>
          <w:rtl/>
        </w:rPr>
        <w:t xml:space="preserve"> (</w:t>
      </w:r>
      <w:r w:rsidRPr="00072AEF">
        <w:rPr>
          <w:rFonts w:eastAsia="Times New Roman" w:cs="B Nazanin"/>
        </w:rPr>
        <w:t>TA)</w:t>
      </w:r>
    </w:p>
    <w:p w14:paraId="2294A4D9" w14:textId="53DC1266" w:rsidR="006D5070" w:rsidRPr="00072AEF" w:rsidRDefault="006D5070" w:rsidP="004F3833">
      <w:pPr>
        <w:pStyle w:val="NormalWeb"/>
        <w:bidi/>
        <w:jc w:val="both"/>
        <w:rPr>
          <w:rFonts w:cs="B Nazanin"/>
        </w:rPr>
      </w:pPr>
      <w:r w:rsidRPr="00072AEF">
        <w:rPr>
          <w:rFonts w:cs="B Nazanin"/>
          <w:rtl/>
        </w:rPr>
        <w:lastRenderedPageBreak/>
        <w:t>برنامه</w:t>
      </w:r>
      <w:r w:rsidR="00072AEF">
        <w:rPr>
          <w:rFonts w:ascii="Sakkal Majalla" w:hAnsi="Sakkal Majalla" w:cs="Sakkal Majalla" w:hint="cs"/>
          <w:rtl/>
        </w:rPr>
        <w:t xml:space="preserve"> </w:t>
      </w:r>
      <w:r w:rsidRPr="00072AEF">
        <w:rPr>
          <w:rFonts w:cs="B Nazanin" w:hint="cs"/>
          <w:rtl/>
        </w:rPr>
        <w:t>آموزش</w:t>
      </w:r>
      <w:r w:rsidRPr="00072AEF">
        <w:rPr>
          <w:rFonts w:cs="B Nazanin"/>
          <w:rtl/>
        </w:rPr>
        <w:t xml:space="preserve"> </w:t>
      </w:r>
      <w:r w:rsidRPr="00072AEF">
        <w:rPr>
          <w:rFonts w:cs="B Nazanin"/>
        </w:rPr>
        <w:t xml:space="preserve">TA </w:t>
      </w:r>
      <w:r w:rsidRPr="00072AEF">
        <w:rPr>
          <w:rFonts w:cs="B Nazanin"/>
          <w:rtl/>
        </w:rPr>
        <w:t xml:space="preserve">اکنون بازطراحی شده است تا شامل </w:t>
      </w:r>
      <w:r w:rsidRPr="00072AEF">
        <w:rPr>
          <w:rStyle w:val="Strong"/>
          <w:rFonts w:cs="B Nazanin"/>
          <w:b w:val="0"/>
          <w:bCs w:val="0"/>
          <w:rtl/>
        </w:rPr>
        <w:t>دو فعالیت یادگیری</w:t>
      </w:r>
      <w:r w:rsidRPr="00072AEF">
        <w:rPr>
          <w:rFonts w:cs="B Nazanin"/>
          <w:rtl/>
        </w:rPr>
        <w:t xml:space="preserve"> باشد که هر یک شامل وظایف کوتاه‌تر با زمان‌بندی بیشتر برای هر وظیفه است.</w:t>
      </w:r>
    </w:p>
    <w:p w14:paraId="3B84E57C" w14:textId="23ADBABB" w:rsidR="006D5070" w:rsidRPr="00072AEF" w:rsidRDefault="006D5070" w:rsidP="004F3833">
      <w:pPr>
        <w:pStyle w:val="NormalWeb"/>
        <w:numPr>
          <w:ilvl w:val="0"/>
          <w:numId w:val="29"/>
        </w:numPr>
        <w:bidi/>
        <w:jc w:val="both"/>
        <w:rPr>
          <w:rFonts w:cs="B Nazanin"/>
        </w:rPr>
      </w:pPr>
      <w:r w:rsidRPr="00072AEF">
        <w:rPr>
          <w:rStyle w:val="Strong"/>
          <w:rFonts w:cs="B Nazanin"/>
          <w:b w:val="0"/>
          <w:bCs w:val="0"/>
          <w:rtl/>
        </w:rPr>
        <w:t>فعالیت یادگیری اول</w:t>
      </w:r>
      <w:r w:rsidRPr="00072AEF">
        <w:rPr>
          <w:rFonts w:cs="B Nazanin"/>
          <w:rtl/>
        </w:rPr>
        <w:t>: طراحی و توسعه یک فعالیت آموزشی (</w:t>
      </w:r>
      <w:r w:rsidRPr="00072AEF">
        <w:rPr>
          <w:rFonts w:cs="B Nazanin"/>
        </w:rPr>
        <w:t xml:space="preserve">tutorial) </w:t>
      </w:r>
      <w:r w:rsidRPr="00072AEF">
        <w:rPr>
          <w:rFonts w:cs="B Nazanin"/>
          <w:rtl/>
        </w:rPr>
        <w:t xml:space="preserve">در یکی از دوره‌های </w:t>
      </w:r>
      <w:r w:rsidRPr="00072AEF">
        <w:rPr>
          <w:rFonts w:cs="B Nazanin"/>
        </w:rPr>
        <w:t xml:space="preserve">ECP </w:t>
      </w:r>
      <w:r w:rsidRPr="00072AEF">
        <w:rPr>
          <w:rFonts w:cs="B Nazanin"/>
          <w:rtl/>
        </w:rPr>
        <w:t xml:space="preserve">که برای همه </w:t>
      </w:r>
      <w:r w:rsidRPr="00072AEF">
        <w:rPr>
          <w:rFonts w:cs="B Nazanin" w:hint="cs"/>
          <w:rtl/>
        </w:rPr>
        <w:t>شرکت‌کنندگان</w:t>
      </w:r>
      <w:r w:rsidRPr="00072AEF">
        <w:rPr>
          <w:rFonts w:cs="B Nazanin"/>
          <w:rtl/>
        </w:rPr>
        <w:t xml:space="preserve"> </w:t>
      </w:r>
      <w:r w:rsidRPr="00072AEF">
        <w:rPr>
          <w:rFonts w:cs="B Nazanin" w:hint="cs"/>
          <w:rtl/>
        </w:rPr>
        <w:t>الزامی</w:t>
      </w:r>
      <w:r w:rsidRPr="00072AEF">
        <w:rPr>
          <w:rFonts w:cs="B Nazanin"/>
          <w:rtl/>
        </w:rPr>
        <w:t xml:space="preserve"> </w:t>
      </w:r>
      <w:r w:rsidRPr="00072AEF">
        <w:rPr>
          <w:rFonts w:cs="B Nazanin" w:hint="cs"/>
          <w:rtl/>
        </w:rPr>
        <w:t>است</w:t>
      </w:r>
      <w:r w:rsidRPr="00072AEF">
        <w:rPr>
          <w:rFonts w:cs="B Nazanin"/>
          <w:rtl/>
        </w:rPr>
        <w:t xml:space="preserve">. </w:t>
      </w:r>
      <w:r w:rsidRPr="00072AEF">
        <w:rPr>
          <w:rFonts w:cs="B Nazanin" w:hint="cs"/>
          <w:rtl/>
        </w:rPr>
        <w:t>این</w:t>
      </w:r>
      <w:r w:rsidRPr="00072AEF">
        <w:rPr>
          <w:rFonts w:cs="B Nazanin"/>
          <w:rtl/>
        </w:rPr>
        <w:t xml:space="preserve"> </w:t>
      </w:r>
      <w:r w:rsidRPr="00072AEF">
        <w:rPr>
          <w:rFonts w:cs="B Nazanin" w:hint="cs"/>
          <w:rtl/>
        </w:rPr>
        <w:t>فعالیت</w:t>
      </w:r>
      <w:r w:rsidRPr="00072AEF">
        <w:rPr>
          <w:rFonts w:cs="B Nazanin"/>
          <w:rtl/>
        </w:rPr>
        <w:t xml:space="preserve"> </w:t>
      </w:r>
      <w:r w:rsidRPr="00072AEF">
        <w:rPr>
          <w:rFonts w:cs="B Nazanin" w:hint="cs"/>
          <w:rtl/>
        </w:rPr>
        <w:t>طی</w:t>
      </w:r>
      <w:r w:rsidRPr="00072AEF">
        <w:rPr>
          <w:rFonts w:cs="B Nazanin"/>
          <w:rtl/>
        </w:rPr>
        <w:t xml:space="preserve"> </w:t>
      </w:r>
      <w:r w:rsidRPr="00072AEF">
        <w:rPr>
          <w:rStyle w:val="Strong"/>
          <w:rFonts w:cs="B Nazanin"/>
          <w:b w:val="0"/>
          <w:bCs w:val="0"/>
          <w:rtl/>
        </w:rPr>
        <w:t>۴ هفته</w:t>
      </w:r>
      <w:r w:rsidRPr="00072AEF">
        <w:rPr>
          <w:rFonts w:cs="B Nazanin"/>
          <w:rtl/>
        </w:rPr>
        <w:t xml:space="preserve"> انجام می‌شود و شامل وظایف فردی و گروهی است که بیشتر به صورت آنلاین انجام می‌شود. برای ارتباط دادن تکالیف با عمل، </w:t>
      </w:r>
      <w:r w:rsidRPr="00072AEF">
        <w:rPr>
          <w:rFonts w:cs="B Nazanin"/>
        </w:rPr>
        <w:t>TA</w:t>
      </w:r>
      <w:r w:rsidRPr="00072AEF">
        <w:rPr>
          <w:rFonts w:cs="B Nazanin"/>
          <w:rtl/>
        </w:rPr>
        <w:t xml:space="preserve">ها تجربه‌ای عملی از </w:t>
      </w:r>
      <w:r w:rsidRPr="00072AEF">
        <w:rPr>
          <w:rStyle w:val="Strong"/>
          <w:rFonts w:cs="B Nazanin"/>
          <w:b w:val="0"/>
          <w:bCs w:val="0"/>
          <w:rtl/>
        </w:rPr>
        <w:t xml:space="preserve">مسائل زمینه‌ای دانشگاه </w:t>
      </w:r>
      <w:r w:rsidRPr="00072AEF">
        <w:rPr>
          <w:rStyle w:val="Strong"/>
          <w:rFonts w:cs="B Nazanin"/>
          <w:b w:val="0"/>
          <w:bCs w:val="0"/>
        </w:rPr>
        <w:t>UWC</w:t>
      </w:r>
      <w:r w:rsidRPr="00072AEF">
        <w:rPr>
          <w:rFonts w:cs="B Nazanin"/>
        </w:rPr>
        <w:t xml:space="preserve"> </w:t>
      </w:r>
      <w:r w:rsidRPr="00072AEF">
        <w:rPr>
          <w:rFonts w:cs="B Nazanin"/>
          <w:rtl/>
        </w:rPr>
        <w:t>کسب می‌کنند و یک فعالیت آموزشی در محیط واقعی یا شبیه‌سازی‌شده طراحی می‌کنند. شرکت‌کنندگان باید فعالیت را ارائه دهند، کار واقعی دانشجویان را ارزیابی کنند و بازتاب دهند که چگونه فعالیت‌های آموزشی‌شان می‌تواند برای یادگیری مؤثر بهبود یابد.</w:t>
      </w:r>
    </w:p>
    <w:p w14:paraId="746498EA" w14:textId="207F4B41" w:rsidR="006D5070" w:rsidRPr="00072AEF" w:rsidRDefault="006D5070" w:rsidP="004F3833">
      <w:pPr>
        <w:pStyle w:val="NormalWeb"/>
        <w:numPr>
          <w:ilvl w:val="0"/>
          <w:numId w:val="29"/>
        </w:numPr>
        <w:bidi/>
        <w:jc w:val="both"/>
        <w:rPr>
          <w:rFonts w:cs="B Nazanin"/>
        </w:rPr>
      </w:pPr>
      <w:r w:rsidRPr="00072AEF">
        <w:rPr>
          <w:rStyle w:val="Strong"/>
          <w:rFonts w:cs="B Nazanin"/>
          <w:b w:val="0"/>
          <w:bCs w:val="0"/>
          <w:rtl/>
        </w:rPr>
        <w:t>فعالیت یادگیری دوم (اختیاری)</w:t>
      </w:r>
      <w:r w:rsidRPr="00072AEF">
        <w:rPr>
          <w:rFonts w:cs="B Nazanin"/>
          <w:rtl/>
        </w:rPr>
        <w:t xml:space="preserve">: کار گروهی بر روی یک پروژه </w:t>
      </w:r>
      <w:r w:rsidRPr="00072AEF">
        <w:rPr>
          <w:rFonts w:cs="B Nazanin" w:hint="cs"/>
          <w:rtl/>
        </w:rPr>
        <w:t>تحقیقاتی</w:t>
      </w:r>
      <w:r w:rsidRPr="00072AEF">
        <w:rPr>
          <w:rFonts w:cs="B Nazanin"/>
          <w:rtl/>
        </w:rPr>
        <w:t xml:space="preserve"> </w:t>
      </w:r>
      <w:r w:rsidRPr="00072AEF">
        <w:rPr>
          <w:rFonts w:cs="B Nazanin" w:hint="cs"/>
          <w:rtl/>
        </w:rPr>
        <w:t>کوچک</w:t>
      </w:r>
      <w:r w:rsidRPr="00072AEF">
        <w:rPr>
          <w:rFonts w:cs="B Nazanin"/>
          <w:rtl/>
        </w:rPr>
        <w:t xml:space="preserve"> </w:t>
      </w:r>
      <w:r w:rsidRPr="00072AEF">
        <w:rPr>
          <w:rFonts w:cs="B Nazanin" w:hint="cs"/>
          <w:rtl/>
        </w:rPr>
        <w:t>در</w:t>
      </w:r>
      <w:r w:rsidRPr="00072AEF">
        <w:rPr>
          <w:rFonts w:cs="B Nazanin"/>
          <w:rtl/>
        </w:rPr>
        <w:t xml:space="preserve"> </w:t>
      </w:r>
      <w:r w:rsidRPr="00072AEF">
        <w:rPr>
          <w:rFonts w:cs="B Nazanin" w:hint="cs"/>
          <w:rtl/>
        </w:rPr>
        <w:t>حوزه</w:t>
      </w:r>
      <w:r w:rsidRPr="00072AEF">
        <w:rPr>
          <w:rFonts w:cs="B Nazanin"/>
          <w:rtl/>
        </w:rPr>
        <w:t xml:space="preserve"> </w:t>
      </w:r>
      <w:r w:rsidRPr="00072AEF">
        <w:rPr>
          <w:rFonts w:cs="B Nazanin" w:hint="cs"/>
          <w:rtl/>
        </w:rPr>
        <w:t>تدریس</w:t>
      </w:r>
      <w:r w:rsidRPr="00072AEF">
        <w:rPr>
          <w:rFonts w:cs="B Nazanin"/>
          <w:rtl/>
        </w:rPr>
        <w:t xml:space="preserve"> </w:t>
      </w:r>
      <w:r w:rsidRPr="00072AEF">
        <w:rPr>
          <w:rFonts w:cs="B Nazanin" w:hint="cs"/>
          <w:rtl/>
        </w:rPr>
        <w:t>و</w:t>
      </w:r>
      <w:r w:rsidRPr="00072AEF">
        <w:rPr>
          <w:rFonts w:cs="B Nazanin"/>
          <w:rtl/>
        </w:rPr>
        <w:t xml:space="preserve"> </w:t>
      </w:r>
      <w:r w:rsidRPr="00072AEF">
        <w:rPr>
          <w:rFonts w:cs="B Nazanin" w:hint="cs"/>
          <w:rtl/>
        </w:rPr>
        <w:t>یادگیری،</w:t>
      </w:r>
      <w:r w:rsidRPr="00072AEF">
        <w:rPr>
          <w:rFonts w:cs="B Nazanin"/>
          <w:rtl/>
        </w:rPr>
        <w:t xml:space="preserve"> </w:t>
      </w:r>
      <w:r w:rsidRPr="00072AEF">
        <w:rPr>
          <w:rFonts w:cs="B Nazanin" w:hint="cs"/>
          <w:rtl/>
        </w:rPr>
        <w:t>در</w:t>
      </w:r>
      <w:r w:rsidRPr="00072AEF">
        <w:rPr>
          <w:rFonts w:cs="B Nazanin"/>
          <w:rtl/>
        </w:rPr>
        <w:t xml:space="preserve"> </w:t>
      </w:r>
      <w:r w:rsidRPr="00072AEF">
        <w:rPr>
          <w:rFonts w:cs="B Nazanin" w:hint="cs"/>
          <w:rtl/>
        </w:rPr>
        <w:t>محیطی</w:t>
      </w:r>
      <w:r w:rsidRPr="00072AEF">
        <w:rPr>
          <w:rFonts w:cs="B Nazanin"/>
          <w:rtl/>
        </w:rPr>
        <w:t xml:space="preserve"> </w:t>
      </w:r>
      <w:r w:rsidRPr="00072AEF">
        <w:rPr>
          <w:rFonts w:cs="B Nazanin" w:hint="cs"/>
          <w:rtl/>
        </w:rPr>
        <w:t>مشابه</w:t>
      </w:r>
      <w:r w:rsidRPr="00072AEF">
        <w:rPr>
          <w:rFonts w:cs="B Nazanin"/>
          <w:rtl/>
        </w:rPr>
        <w:t xml:space="preserve"> سمینار. مدت این پروژه ۱۲ هفته است و خروجی‌ها می‌تواند شامل ارائه کنفرانسی، پوستر یا مقاله باشد.</w:t>
      </w:r>
    </w:p>
    <w:p w14:paraId="524B452A" w14:textId="7699667B" w:rsidR="006D5070" w:rsidRPr="00072AEF" w:rsidRDefault="006D5070" w:rsidP="004F3833">
      <w:pPr>
        <w:pStyle w:val="NormalWeb"/>
        <w:bidi/>
        <w:jc w:val="both"/>
        <w:rPr>
          <w:rFonts w:cs="B Nazanin"/>
        </w:rPr>
      </w:pPr>
      <w:r w:rsidRPr="00072AEF">
        <w:rPr>
          <w:rFonts w:cs="B Nazanin"/>
          <w:rtl/>
        </w:rPr>
        <w:t xml:space="preserve">قبل از آغاز برنامه، </w:t>
      </w:r>
      <w:r w:rsidRPr="00072AEF">
        <w:rPr>
          <w:rStyle w:val="Strong"/>
          <w:rFonts w:cs="B Nazanin"/>
          <w:b w:val="0"/>
          <w:bCs w:val="0"/>
          <w:rtl/>
        </w:rPr>
        <w:t xml:space="preserve">فراگیران با ساختار برنامه، اصول </w:t>
      </w:r>
      <w:r w:rsidR="00403C92" w:rsidRPr="00072AEF">
        <w:rPr>
          <w:rFonts w:cs="B Nazanin"/>
          <w:rtl/>
        </w:rPr>
        <w:t>ارتباط گرایی</w:t>
      </w:r>
      <w:r w:rsidRPr="00072AEF">
        <w:rPr>
          <w:rStyle w:val="Strong"/>
          <w:rFonts w:cs="B Nazanin"/>
          <w:b w:val="0"/>
          <w:bCs w:val="0"/>
          <w:rtl/>
        </w:rPr>
        <w:t xml:space="preserve"> و فناوری وبلاگ</w:t>
      </w:r>
      <w:r w:rsidRPr="00072AEF">
        <w:rPr>
          <w:rFonts w:cs="B Nazanin"/>
          <w:rtl/>
        </w:rPr>
        <w:t xml:space="preserve"> آشنا می‌شوند و وظایف خود را به عنوان تسهیل‌گر درک می‌کنند. تمامی جلسات حول محور </w:t>
      </w:r>
      <w:r w:rsidRPr="00072AEF">
        <w:rPr>
          <w:rStyle w:val="Strong"/>
          <w:rFonts w:cs="B Nazanin"/>
          <w:b w:val="0"/>
          <w:bCs w:val="0"/>
          <w:rtl/>
        </w:rPr>
        <w:t>وظایف یادگیری مرتبط با طراحی و اجرای فعالیت‌های آموزشی</w:t>
      </w:r>
      <w:r w:rsidRPr="00072AEF">
        <w:rPr>
          <w:rFonts w:cs="B Nazanin"/>
          <w:rtl/>
        </w:rPr>
        <w:t xml:space="preserve"> طراحی شده‌اند. دانشجویان با این وظایف به عنوان چالش‌هایی مواجه می‌شوند که باید حل کنند. آن‌ها به مجموعه‌ای از منابع اولیه هدایت می‌شوند اما انتظار می‌رود منابع اضافی را خودشان پیدا کنند. تسهیل‌گران وظیفه دارند دانشجویان را در فضای وبلاگ راهنمایی کرده و بازخورد و حمایت لازم را ارائه دهند. هر یک از دو فعالیت اصلی برنامه با یک جلسه حضوری آغاز و با یک جلسه حضوری دیگر برای ارائه و بحث درباره </w:t>
      </w:r>
      <w:r w:rsidRPr="00072AEF">
        <w:rPr>
          <w:rFonts w:cs="B Nazanin" w:hint="cs"/>
          <w:rtl/>
        </w:rPr>
        <w:t>کار</w:t>
      </w:r>
      <w:r w:rsidRPr="00072AEF">
        <w:rPr>
          <w:rFonts w:cs="B Nazanin"/>
          <w:rtl/>
        </w:rPr>
        <w:t xml:space="preserve"> </w:t>
      </w:r>
      <w:r w:rsidRPr="00072AEF">
        <w:rPr>
          <w:rFonts w:cs="B Nazanin" w:hint="cs"/>
          <w:rtl/>
        </w:rPr>
        <w:t>تکمیل‌شده</w:t>
      </w:r>
      <w:r w:rsidRPr="00072AEF">
        <w:rPr>
          <w:rFonts w:cs="B Nazanin"/>
          <w:rtl/>
        </w:rPr>
        <w:t xml:space="preserve"> </w:t>
      </w:r>
      <w:r w:rsidRPr="00072AEF">
        <w:rPr>
          <w:rFonts w:cs="B Nazanin" w:hint="cs"/>
          <w:rtl/>
        </w:rPr>
        <w:t>پایان</w:t>
      </w:r>
      <w:r w:rsidRPr="00072AEF">
        <w:rPr>
          <w:rFonts w:cs="B Nazanin"/>
          <w:rtl/>
        </w:rPr>
        <w:t xml:space="preserve"> </w:t>
      </w:r>
      <w:r w:rsidRPr="00072AEF">
        <w:rPr>
          <w:rFonts w:cs="B Nazanin" w:hint="cs"/>
          <w:rtl/>
        </w:rPr>
        <w:t>می‌یابد</w:t>
      </w:r>
      <w:r w:rsidRPr="00072AEF">
        <w:rPr>
          <w:rFonts w:cs="B Nazanin"/>
          <w:rtl/>
        </w:rPr>
        <w:t>.</w:t>
      </w:r>
    </w:p>
    <w:p w14:paraId="2CA93559" w14:textId="3A70B27A" w:rsidR="006D5070" w:rsidRPr="00072AEF" w:rsidRDefault="006D5070" w:rsidP="004F3833">
      <w:pPr>
        <w:bidi/>
        <w:spacing w:line="240" w:lineRule="auto"/>
        <w:jc w:val="both"/>
        <w:rPr>
          <w:rFonts w:eastAsia="Times New Roman" w:cs="B Nazanin"/>
        </w:rPr>
      </w:pPr>
      <w:r w:rsidRPr="00072AEF">
        <w:rPr>
          <w:rFonts w:eastAsia="Times New Roman" w:cs="B Nazanin"/>
          <w:rtl/>
        </w:rPr>
        <w:t xml:space="preserve">اصول </w:t>
      </w:r>
      <w:r w:rsidR="00403C92" w:rsidRPr="00072AEF">
        <w:rPr>
          <w:rFonts w:cs="B Nazanin"/>
          <w:kern w:val="0"/>
          <w:rtl/>
          <w14:ligatures w14:val="none"/>
        </w:rPr>
        <w:t>ارتباط گرایی</w:t>
      </w:r>
      <w:r w:rsidRPr="00072AEF">
        <w:rPr>
          <w:rFonts w:eastAsia="Times New Roman" w:cs="B Nazanin"/>
          <w:rtl/>
        </w:rPr>
        <w:t>به عنوان نظریه راهنما</w:t>
      </w:r>
    </w:p>
    <w:p w14:paraId="7270700B" w14:textId="4B4796EE" w:rsidR="006D5070" w:rsidRPr="00072AEF" w:rsidRDefault="006D5070" w:rsidP="004F3833">
      <w:pPr>
        <w:pStyle w:val="NormalWeb"/>
        <w:bidi/>
        <w:jc w:val="both"/>
        <w:rPr>
          <w:rFonts w:cs="B Nazanin"/>
        </w:rPr>
      </w:pPr>
      <w:r w:rsidRPr="00072AEF">
        <w:rPr>
          <w:rFonts w:cs="B Nazanin"/>
          <w:rtl/>
        </w:rPr>
        <w:t xml:space="preserve">سه اصل کلیدی </w:t>
      </w:r>
      <w:r w:rsidR="00403C92" w:rsidRPr="00072AEF">
        <w:rPr>
          <w:rFonts w:cs="B Nazanin"/>
          <w:rtl/>
        </w:rPr>
        <w:t xml:space="preserve">ارتباط گرایی </w:t>
      </w:r>
      <w:r w:rsidRPr="00072AEF">
        <w:rPr>
          <w:rFonts w:cs="B Nazanin"/>
          <w:rtl/>
        </w:rPr>
        <w:t>(</w:t>
      </w:r>
      <w:r w:rsidRPr="00072AEF">
        <w:rPr>
          <w:rFonts w:cs="B Nazanin"/>
        </w:rPr>
        <w:t xml:space="preserve">Siemens, 2004) </w:t>
      </w:r>
      <w:r w:rsidRPr="00072AEF">
        <w:rPr>
          <w:rFonts w:cs="B Nazanin"/>
          <w:rtl/>
        </w:rPr>
        <w:t xml:space="preserve">به عنوان </w:t>
      </w:r>
      <w:r w:rsidRPr="00072AEF">
        <w:rPr>
          <w:rStyle w:val="Strong"/>
          <w:rFonts w:cs="B Nazanin"/>
          <w:b w:val="0"/>
          <w:bCs w:val="0"/>
          <w:rtl/>
        </w:rPr>
        <w:t>پایه‌های اصلی برنامه</w:t>
      </w:r>
      <w:r w:rsidRPr="00072AEF">
        <w:rPr>
          <w:rFonts w:cs="B Nazanin"/>
          <w:rtl/>
        </w:rPr>
        <w:t xml:space="preserve"> عمل می‌کنند:</w:t>
      </w:r>
    </w:p>
    <w:p w14:paraId="5E875898" w14:textId="77777777" w:rsidR="006D5070" w:rsidRPr="00072AEF" w:rsidRDefault="006D5070" w:rsidP="004F3833">
      <w:pPr>
        <w:numPr>
          <w:ilvl w:val="0"/>
          <w:numId w:val="30"/>
        </w:numPr>
        <w:bidi/>
        <w:spacing w:before="100" w:beforeAutospacing="1" w:after="100" w:afterAutospacing="1" w:line="240" w:lineRule="auto"/>
        <w:jc w:val="both"/>
        <w:rPr>
          <w:rFonts w:eastAsia="Times New Roman" w:cs="B Nazanin"/>
        </w:rPr>
      </w:pPr>
      <w:r w:rsidRPr="00072AEF">
        <w:rPr>
          <w:rStyle w:val="Strong"/>
          <w:rFonts w:eastAsia="Times New Roman" w:cs="B Nazanin"/>
          <w:b w:val="0"/>
          <w:bCs w:val="0"/>
          <w:rtl/>
        </w:rPr>
        <w:t>یادگیری و دانش در تنوع نظرات است</w:t>
      </w:r>
      <w:r w:rsidRPr="00072AEF">
        <w:rPr>
          <w:rFonts w:eastAsia="Times New Roman" w:cs="B Nazanin"/>
          <w:rtl/>
        </w:rPr>
        <w:t>، هم در منابع انسانی و هم غیرانسانی.</w:t>
      </w:r>
    </w:p>
    <w:p w14:paraId="095EB024" w14:textId="0A94B17B" w:rsidR="006D5070" w:rsidRPr="00072AEF" w:rsidRDefault="006D5070" w:rsidP="004F3833">
      <w:pPr>
        <w:numPr>
          <w:ilvl w:val="0"/>
          <w:numId w:val="30"/>
        </w:numPr>
        <w:bidi/>
        <w:spacing w:before="100" w:beforeAutospacing="1" w:after="100" w:afterAutospacing="1" w:line="240" w:lineRule="auto"/>
        <w:jc w:val="both"/>
        <w:rPr>
          <w:rFonts w:eastAsia="Times New Roman" w:cs="B Nazanin"/>
        </w:rPr>
      </w:pPr>
      <w:r w:rsidRPr="00072AEF">
        <w:rPr>
          <w:rStyle w:val="Strong"/>
          <w:rFonts w:eastAsia="Times New Roman" w:cs="B Nazanin"/>
          <w:b w:val="0"/>
          <w:bCs w:val="0"/>
          <w:rtl/>
        </w:rPr>
        <w:t xml:space="preserve">یادگیری فرایند </w:t>
      </w:r>
      <w:r w:rsidR="00F56450" w:rsidRPr="00072AEF">
        <w:rPr>
          <w:rFonts w:cs="B Nazanin" w:hint="cs"/>
          <w:rtl/>
        </w:rPr>
        <w:t>ارتباط</w:t>
      </w:r>
      <w:r w:rsidRPr="00072AEF">
        <w:rPr>
          <w:rStyle w:val="Strong"/>
          <w:rFonts w:eastAsia="Times New Roman" w:cs="B Nazanin"/>
          <w:b w:val="0"/>
          <w:bCs w:val="0"/>
          <w:rtl/>
        </w:rPr>
        <w:t xml:space="preserve"> به گره‌ها یا منابع اطلاعاتی تخصصی است</w:t>
      </w:r>
      <w:r w:rsidRPr="00072AEF">
        <w:rPr>
          <w:rFonts w:eastAsia="Times New Roman" w:cs="B Nazanin"/>
          <w:rtl/>
        </w:rPr>
        <w:t xml:space="preserve">. دانشجویان باید مهارت شناسایی اطلاعات مهم و ایجاد ارتباط مناسب را برای ساخت شبکه </w:t>
      </w:r>
      <w:r w:rsidRPr="00072AEF">
        <w:rPr>
          <w:rFonts w:eastAsia="Times New Roman" w:cs="B Nazanin" w:hint="cs"/>
          <w:rtl/>
        </w:rPr>
        <w:t>یادگیری</w:t>
      </w:r>
      <w:r w:rsidRPr="00072AEF">
        <w:rPr>
          <w:rFonts w:eastAsia="Times New Roman" w:cs="B Nazanin"/>
          <w:rtl/>
        </w:rPr>
        <w:t xml:space="preserve"> </w:t>
      </w:r>
      <w:r w:rsidRPr="00072AEF">
        <w:rPr>
          <w:rFonts w:eastAsia="Times New Roman" w:cs="B Nazanin" w:hint="cs"/>
          <w:rtl/>
        </w:rPr>
        <w:t>فردی</w:t>
      </w:r>
      <w:r w:rsidRPr="00072AEF">
        <w:rPr>
          <w:rFonts w:eastAsia="Times New Roman" w:cs="B Nazanin"/>
          <w:rtl/>
        </w:rPr>
        <w:t xml:space="preserve"> </w:t>
      </w:r>
      <w:r w:rsidRPr="00072AEF">
        <w:rPr>
          <w:rFonts w:eastAsia="Times New Roman" w:cs="B Nazanin" w:hint="cs"/>
          <w:rtl/>
        </w:rPr>
        <w:t>خود</w:t>
      </w:r>
      <w:r w:rsidRPr="00072AEF">
        <w:rPr>
          <w:rFonts w:eastAsia="Times New Roman" w:cs="B Nazanin"/>
          <w:rtl/>
        </w:rPr>
        <w:t xml:space="preserve"> </w:t>
      </w:r>
      <w:r w:rsidRPr="00072AEF">
        <w:rPr>
          <w:rFonts w:eastAsia="Times New Roman" w:cs="B Nazanin" w:hint="cs"/>
          <w:rtl/>
        </w:rPr>
        <w:t>توسعه</w:t>
      </w:r>
      <w:r w:rsidRPr="00072AEF">
        <w:rPr>
          <w:rFonts w:eastAsia="Times New Roman" w:cs="B Nazanin"/>
          <w:rtl/>
        </w:rPr>
        <w:t xml:space="preserve"> </w:t>
      </w:r>
      <w:r w:rsidRPr="00072AEF">
        <w:rPr>
          <w:rFonts w:eastAsia="Times New Roman" w:cs="B Nazanin" w:hint="cs"/>
          <w:rtl/>
        </w:rPr>
        <w:t>دهند</w:t>
      </w:r>
      <w:r w:rsidRPr="00072AEF">
        <w:rPr>
          <w:rFonts w:eastAsia="Times New Roman" w:cs="B Nazanin"/>
          <w:rtl/>
        </w:rPr>
        <w:t>.</w:t>
      </w:r>
    </w:p>
    <w:p w14:paraId="1097FE4B" w14:textId="77777777" w:rsidR="006D5070" w:rsidRPr="00072AEF" w:rsidRDefault="006D5070" w:rsidP="004F3833">
      <w:pPr>
        <w:numPr>
          <w:ilvl w:val="0"/>
          <w:numId w:val="30"/>
        </w:numPr>
        <w:bidi/>
        <w:spacing w:before="100" w:beforeAutospacing="1" w:after="100" w:afterAutospacing="1" w:line="240" w:lineRule="auto"/>
        <w:jc w:val="both"/>
        <w:rPr>
          <w:rFonts w:eastAsia="Times New Roman" w:cs="B Nazanin"/>
        </w:rPr>
      </w:pPr>
      <w:r w:rsidRPr="00072AEF">
        <w:rPr>
          <w:rStyle w:val="Strong"/>
          <w:rFonts w:eastAsia="Times New Roman" w:cs="B Nazanin"/>
          <w:b w:val="0"/>
          <w:bCs w:val="0"/>
          <w:rtl/>
        </w:rPr>
        <w:t>پرورش و نگهداری ارتباطات برای یادگیری مستمر ضروری است</w:t>
      </w:r>
      <w:r w:rsidRPr="00072AEF">
        <w:rPr>
          <w:rFonts w:eastAsia="Times New Roman" w:cs="B Nazanin"/>
          <w:rtl/>
        </w:rPr>
        <w:t>، در سطح فردی، اجتماعی و فناورانه.</w:t>
      </w:r>
    </w:p>
    <w:p w14:paraId="320332FA" w14:textId="6054A8BC" w:rsidR="006D5070" w:rsidRPr="00072AEF" w:rsidRDefault="006D5070" w:rsidP="004F3833">
      <w:pPr>
        <w:pStyle w:val="NormalWeb"/>
        <w:bidi/>
        <w:jc w:val="both"/>
        <w:rPr>
          <w:rFonts w:cs="B Nazanin"/>
        </w:rPr>
      </w:pPr>
      <w:r w:rsidRPr="00072AEF">
        <w:rPr>
          <w:rFonts w:cs="B Nazanin"/>
          <w:rtl/>
        </w:rPr>
        <w:t xml:space="preserve">با استفاده از </w:t>
      </w:r>
      <w:r w:rsidRPr="00072AEF">
        <w:rPr>
          <w:rStyle w:val="Strong"/>
          <w:rFonts w:cs="B Nazanin"/>
          <w:b w:val="0"/>
          <w:bCs w:val="0"/>
          <w:rtl/>
        </w:rPr>
        <w:t xml:space="preserve">چارچوب تعامل و مشارکت شناختی در یادگیری </w:t>
      </w:r>
      <w:r w:rsidR="00403C92" w:rsidRPr="00072AEF">
        <w:rPr>
          <w:rStyle w:val="Strong"/>
          <w:rFonts w:cs="B Nazanin" w:hint="cs"/>
          <w:b w:val="0"/>
          <w:bCs w:val="0"/>
          <w:rtl/>
        </w:rPr>
        <w:t>ارتباط گرایانه</w:t>
      </w:r>
      <w:r w:rsidRPr="00072AEF">
        <w:rPr>
          <w:rFonts w:cs="B Nazanin"/>
          <w:rtl/>
        </w:rPr>
        <w:t xml:space="preserve">، دانشجویان از چهار سطح تعامل عبور می‌کنند: عملیات، هدایت مسیر، معناسازی و نوآوری، در حالی که دو مصنوع اصلی برنامه را توسعه می‌دهند. مصنوع اول </w:t>
      </w:r>
      <w:r w:rsidRPr="00072AEF">
        <w:rPr>
          <w:rStyle w:val="Strong"/>
          <w:rFonts w:cs="B Nazanin"/>
          <w:b w:val="0"/>
          <w:bCs w:val="0"/>
          <w:rtl/>
        </w:rPr>
        <w:t xml:space="preserve">فعالیت آموزشی </w:t>
      </w:r>
      <w:r w:rsidRPr="00072AEF">
        <w:rPr>
          <w:rStyle w:val="Strong"/>
          <w:rFonts w:cs="B Nazanin"/>
          <w:b w:val="0"/>
          <w:bCs w:val="0"/>
        </w:rPr>
        <w:t>tutorial</w:t>
      </w:r>
      <w:r w:rsidRPr="00072AEF">
        <w:rPr>
          <w:rFonts w:cs="B Nazanin"/>
        </w:rPr>
        <w:t xml:space="preserve"> </w:t>
      </w:r>
      <w:r w:rsidRPr="00072AEF">
        <w:rPr>
          <w:rFonts w:cs="B Nazanin"/>
          <w:rtl/>
        </w:rPr>
        <w:t xml:space="preserve">و مصنوع دوم </w:t>
      </w:r>
      <w:r w:rsidRPr="00072AEF">
        <w:rPr>
          <w:rStyle w:val="Strong"/>
          <w:rFonts w:cs="B Nazanin"/>
          <w:b w:val="0"/>
          <w:bCs w:val="0"/>
          <w:rtl/>
        </w:rPr>
        <w:t>پروژه تحقیقاتی گروهی</w:t>
      </w:r>
      <w:r w:rsidRPr="00072AEF">
        <w:rPr>
          <w:rFonts w:cs="B Nazanin"/>
          <w:rtl/>
        </w:rPr>
        <w:t xml:space="preserve"> است. فرآیند </w:t>
      </w:r>
      <w:r w:rsidRPr="00072AEF">
        <w:rPr>
          <w:rStyle w:val="Strong"/>
          <w:rFonts w:cs="B Nazanin"/>
          <w:b w:val="0"/>
          <w:bCs w:val="0"/>
          <w:rtl/>
        </w:rPr>
        <w:t xml:space="preserve">۵ مرحله‌ای </w:t>
      </w:r>
      <w:r w:rsidRPr="00072AEF">
        <w:rPr>
          <w:rStyle w:val="Strong"/>
          <w:rFonts w:cs="B Nazanin"/>
          <w:b w:val="0"/>
          <w:bCs w:val="0"/>
        </w:rPr>
        <w:t>Ng’ambi (2013)</w:t>
      </w:r>
      <w:r w:rsidRPr="00072AEF">
        <w:rPr>
          <w:rFonts w:cs="B Nazanin"/>
        </w:rPr>
        <w:t xml:space="preserve"> </w:t>
      </w:r>
      <w:r w:rsidRPr="00072AEF">
        <w:rPr>
          <w:rFonts w:cs="B Nazanin"/>
          <w:rtl/>
        </w:rPr>
        <w:t>برای عملیاتی‌سازی فرآیند استفاده می‌شود.</w:t>
      </w:r>
    </w:p>
    <w:p w14:paraId="3FC76F58" w14:textId="40DFD973" w:rsidR="006D5070" w:rsidRPr="00072AEF" w:rsidRDefault="006D5070" w:rsidP="004F3833">
      <w:pPr>
        <w:pStyle w:val="NormalWeb"/>
        <w:bidi/>
        <w:jc w:val="both"/>
        <w:rPr>
          <w:rFonts w:cs="B Nazanin"/>
        </w:rPr>
      </w:pPr>
      <w:r w:rsidRPr="00072AEF">
        <w:rPr>
          <w:rFonts w:cs="B Nazanin"/>
          <w:rtl/>
        </w:rPr>
        <w:t xml:space="preserve">جلسه </w:t>
      </w:r>
      <w:r w:rsidRPr="00072AEF">
        <w:rPr>
          <w:rFonts w:cs="B Nazanin" w:hint="cs"/>
          <w:rtl/>
        </w:rPr>
        <w:t>اول</w:t>
      </w:r>
      <w:r w:rsidRPr="00072AEF">
        <w:rPr>
          <w:rFonts w:cs="B Nazanin"/>
          <w:rtl/>
        </w:rPr>
        <w:t xml:space="preserve"> </w:t>
      </w:r>
      <w:r w:rsidRPr="00072AEF">
        <w:rPr>
          <w:rFonts w:cs="B Nazanin" w:hint="cs"/>
          <w:rtl/>
        </w:rPr>
        <w:t>شامل</w:t>
      </w:r>
      <w:r w:rsidRPr="00072AEF">
        <w:rPr>
          <w:rFonts w:cs="B Nazanin"/>
          <w:rtl/>
        </w:rPr>
        <w:t xml:space="preserve"> </w:t>
      </w:r>
      <w:r w:rsidRPr="00072AEF">
        <w:rPr>
          <w:rStyle w:val="Strong"/>
          <w:rFonts w:cs="B Nazanin"/>
          <w:b w:val="0"/>
          <w:bCs w:val="0"/>
          <w:rtl/>
        </w:rPr>
        <w:t>معرفی عملی وبلاگ‌نویسی</w:t>
      </w:r>
      <w:r w:rsidRPr="00072AEF">
        <w:rPr>
          <w:rFonts w:cs="B Nazanin"/>
          <w:rtl/>
        </w:rPr>
        <w:t xml:space="preserve"> و یک </w:t>
      </w:r>
      <w:r w:rsidRPr="00072AEF">
        <w:rPr>
          <w:rStyle w:val="Strong"/>
          <w:rFonts w:cs="B Nazanin"/>
          <w:b w:val="0"/>
          <w:bCs w:val="0"/>
          <w:rtl/>
        </w:rPr>
        <w:t>سازوکار بازبینی همتای ساده آنلاین</w:t>
      </w:r>
      <w:r w:rsidRPr="00072AEF">
        <w:rPr>
          <w:rFonts w:cs="B Nazanin"/>
          <w:rtl/>
        </w:rPr>
        <w:t xml:space="preserve"> برای ارزیابی مصنوعات است. ارزیابی همتا از طریق یک </w:t>
      </w:r>
      <w:r w:rsidRPr="00072AEF">
        <w:rPr>
          <w:rStyle w:val="Strong"/>
          <w:rFonts w:cs="B Nazanin"/>
          <w:b w:val="0"/>
          <w:bCs w:val="0"/>
          <w:rtl/>
        </w:rPr>
        <w:t>روبرک آنلاین</w:t>
      </w:r>
      <w:r w:rsidRPr="00072AEF">
        <w:rPr>
          <w:rFonts w:cs="B Nazanin"/>
          <w:rtl/>
        </w:rPr>
        <w:t xml:space="preserve"> انجام می‌شود تا ارزیابی به صورت عینی صورت گیرد. معیارهای ارزیابی توسط تسهیل‌گران و شرکت‌کنندگان به طور مشترک تعیین می‌شوند و فرآیند ارزیابی </w:t>
      </w:r>
      <w:r w:rsidRPr="00072AEF">
        <w:rPr>
          <w:rStyle w:val="Strong"/>
          <w:rFonts w:cs="B Nazanin"/>
          <w:b w:val="0"/>
          <w:bCs w:val="0"/>
          <w:rtl/>
        </w:rPr>
        <w:t>ناشناس</w:t>
      </w:r>
      <w:r w:rsidRPr="00072AEF">
        <w:rPr>
          <w:rFonts w:cs="B Nazanin"/>
          <w:rtl/>
        </w:rPr>
        <w:t xml:space="preserve"> خواهد بود تا از بایاس جلوگیری شود. دستورالعمل‌هایی برای رعایت آداب آنلاین و حفظ حریم شخصی ارائه می‌شود.</w:t>
      </w:r>
    </w:p>
    <w:p w14:paraId="61076A98" w14:textId="63D9F492" w:rsidR="006D5070" w:rsidRPr="00072AEF" w:rsidRDefault="006D5070" w:rsidP="004F3833">
      <w:pPr>
        <w:pStyle w:val="NormalWeb"/>
        <w:bidi/>
        <w:jc w:val="both"/>
        <w:rPr>
          <w:rFonts w:cs="B Nazanin"/>
        </w:rPr>
      </w:pPr>
      <w:r w:rsidRPr="00072AEF">
        <w:rPr>
          <w:rFonts w:cs="B Nazanin"/>
          <w:rtl/>
        </w:rPr>
        <w:lastRenderedPageBreak/>
        <w:t xml:space="preserve">پس از هر دوره </w:t>
      </w:r>
      <w:r w:rsidRPr="00072AEF">
        <w:rPr>
          <w:rFonts w:cs="B Nazanin"/>
        </w:rPr>
        <w:t>TA</w:t>
      </w:r>
      <w:r w:rsidRPr="00072AEF">
        <w:rPr>
          <w:rFonts w:cs="B Nazanin"/>
          <w:rtl/>
        </w:rPr>
        <w:t>،</w:t>
      </w:r>
      <w:r w:rsidRPr="00072AEF">
        <w:rPr>
          <w:rFonts w:cs="B Nazanin"/>
        </w:rPr>
        <w:t xml:space="preserve"> </w:t>
      </w:r>
      <w:r w:rsidRPr="00072AEF">
        <w:rPr>
          <w:rFonts w:cs="B Nazanin"/>
          <w:rtl/>
        </w:rPr>
        <w:t xml:space="preserve">تحلیل داده‌های ارزیابی انجام و طراحی برنامه بر اساس نتایج </w:t>
      </w:r>
      <w:r w:rsidRPr="00072AEF">
        <w:rPr>
          <w:rStyle w:val="Strong"/>
          <w:rFonts w:cs="B Nazanin"/>
          <w:b w:val="0"/>
          <w:bCs w:val="0"/>
          <w:rtl/>
        </w:rPr>
        <w:t>بهینه‌سازی</w:t>
      </w:r>
      <w:r w:rsidRPr="00072AEF">
        <w:rPr>
          <w:rFonts w:cs="B Nazanin"/>
          <w:rtl/>
        </w:rPr>
        <w:t xml:space="preserve"> می‌شود. منابع داده شامل مصنوعات ایجادشده، داده‌های ارزیابی همتا در فضای وبلاگ، بازتاب‌های تسهیل‌گران و شرکت‌کنندگان در وبلاگ و دفترچه </w:t>
      </w:r>
      <w:r w:rsidRPr="00072AEF">
        <w:rPr>
          <w:rFonts w:cs="B Nazanin" w:hint="cs"/>
          <w:rtl/>
        </w:rPr>
        <w:t>بازتاب</w:t>
      </w:r>
      <w:r w:rsidRPr="00072AEF">
        <w:rPr>
          <w:rFonts w:cs="B Nazanin"/>
          <w:rtl/>
        </w:rPr>
        <w:t xml:space="preserve"> </w:t>
      </w:r>
      <w:r w:rsidRPr="00072AEF">
        <w:rPr>
          <w:rFonts w:cs="B Nazanin" w:hint="cs"/>
          <w:rtl/>
        </w:rPr>
        <w:t>نویسنده</w:t>
      </w:r>
      <w:r w:rsidRPr="00072AEF">
        <w:rPr>
          <w:rFonts w:cs="B Nazanin"/>
          <w:rtl/>
        </w:rPr>
        <w:t xml:space="preserve"> </w:t>
      </w:r>
      <w:r w:rsidRPr="00072AEF">
        <w:rPr>
          <w:rFonts w:cs="B Nazanin" w:hint="cs"/>
          <w:rtl/>
        </w:rPr>
        <w:t>است</w:t>
      </w:r>
      <w:r w:rsidRPr="00072AEF">
        <w:rPr>
          <w:rFonts w:cs="B Nazanin"/>
          <w:rtl/>
        </w:rPr>
        <w:t>.</w:t>
      </w:r>
    </w:p>
    <w:p w14:paraId="002E5A4A" w14:textId="194EF407" w:rsidR="006D5070" w:rsidRPr="00072AEF" w:rsidRDefault="006D5070" w:rsidP="004F3833">
      <w:pPr>
        <w:bidi/>
        <w:spacing w:line="240" w:lineRule="auto"/>
        <w:jc w:val="both"/>
        <w:rPr>
          <w:rFonts w:eastAsia="Times New Roman" w:cs="B Nazanin"/>
        </w:rPr>
      </w:pPr>
      <w:r w:rsidRPr="00072AEF">
        <w:rPr>
          <w:rFonts w:eastAsia="Times New Roman" w:cs="B Nazanin"/>
          <w:rtl/>
        </w:rPr>
        <w:t>پیامدها برای پذیرش فناوری آموزشی در آموزش عالی آفریقا</w:t>
      </w:r>
    </w:p>
    <w:p w14:paraId="0D4A6908" w14:textId="77777777" w:rsidR="006D5070" w:rsidRPr="00072AEF" w:rsidRDefault="006D5070" w:rsidP="004F3833">
      <w:pPr>
        <w:pStyle w:val="NormalWeb"/>
        <w:bidi/>
        <w:jc w:val="both"/>
        <w:rPr>
          <w:rFonts w:cs="B Nazanin"/>
        </w:rPr>
      </w:pPr>
      <w:r w:rsidRPr="00072AEF">
        <w:rPr>
          <w:rFonts w:cs="B Nazanin"/>
          <w:rtl/>
        </w:rPr>
        <w:t xml:space="preserve">اگرچه این بازطراحی هنوز در مراحل اولیه است و مدل کاملاً آزموده نشده، فرآیند برخی عوامل موفقیت </w:t>
      </w:r>
      <w:r w:rsidRPr="00072AEF">
        <w:rPr>
          <w:rStyle w:val="Strong"/>
          <w:rFonts w:cs="B Nazanin"/>
          <w:b w:val="0"/>
          <w:bCs w:val="0"/>
          <w:rtl/>
        </w:rPr>
        <w:t>پذیرش فناوری مبتنی بر پداگوژی</w:t>
      </w:r>
      <w:r w:rsidRPr="00072AEF">
        <w:rPr>
          <w:rFonts w:cs="B Nazanin"/>
          <w:rtl/>
        </w:rPr>
        <w:t xml:space="preserve"> را روشن کرده است:</w:t>
      </w:r>
    </w:p>
    <w:p w14:paraId="7AAC0875" w14:textId="7BA3B8C6" w:rsidR="006D5070" w:rsidRPr="00072AEF" w:rsidRDefault="006D5070" w:rsidP="004F3833">
      <w:pPr>
        <w:pStyle w:val="NormalWeb"/>
        <w:numPr>
          <w:ilvl w:val="0"/>
          <w:numId w:val="31"/>
        </w:numPr>
        <w:bidi/>
        <w:jc w:val="both"/>
        <w:rPr>
          <w:rFonts w:cs="B Nazanin"/>
        </w:rPr>
      </w:pPr>
      <w:r w:rsidRPr="00072AEF">
        <w:rPr>
          <w:rStyle w:val="Strong"/>
          <w:rFonts w:cs="B Nazanin"/>
          <w:b w:val="0"/>
          <w:bCs w:val="0"/>
          <w:rtl/>
        </w:rPr>
        <w:t>استراتژی روشن و زیرساخت حمایتی</w:t>
      </w:r>
      <w:r w:rsidRPr="00072AEF">
        <w:rPr>
          <w:rFonts w:cs="B Nazanin"/>
          <w:rtl/>
        </w:rPr>
        <w:t xml:space="preserve">: شانس موفقیت بدون برنامه </w:t>
      </w:r>
      <w:r w:rsidRPr="00072AEF">
        <w:rPr>
          <w:rFonts w:cs="B Nazanin" w:hint="cs"/>
          <w:rtl/>
        </w:rPr>
        <w:t>روشن،</w:t>
      </w:r>
      <w:r w:rsidRPr="00072AEF">
        <w:rPr>
          <w:rFonts w:cs="B Nazanin"/>
          <w:rtl/>
        </w:rPr>
        <w:t xml:space="preserve"> </w:t>
      </w:r>
      <w:r w:rsidRPr="00072AEF">
        <w:rPr>
          <w:rFonts w:cs="B Nazanin" w:hint="cs"/>
          <w:rtl/>
        </w:rPr>
        <w:t>زیرساخت</w:t>
      </w:r>
      <w:r w:rsidRPr="00072AEF">
        <w:rPr>
          <w:rFonts w:cs="B Nazanin"/>
          <w:rtl/>
        </w:rPr>
        <w:t xml:space="preserve"> </w:t>
      </w:r>
      <w:r w:rsidRPr="00072AEF">
        <w:rPr>
          <w:rFonts w:cs="B Nazanin" w:hint="cs"/>
          <w:rtl/>
        </w:rPr>
        <w:t>حمایتی</w:t>
      </w:r>
      <w:r w:rsidRPr="00072AEF">
        <w:rPr>
          <w:rFonts w:cs="B Nazanin"/>
          <w:rtl/>
        </w:rPr>
        <w:t xml:space="preserve"> </w:t>
      </w:r>
      <w:r w:rsidRPr="00072AEF">
        <w:rPr>
          <w:rFonts w:cs="B Nazanin" w:hint="cs"/>
          <w:rtl/>
        </w:rPr>
        <w:t>و</w:t>
      </w:r>
      <w:r w:rsidRPr="00072AEF">
        <w:rPr>
          <w:rFonts w:cs="B Nazanin"/>
          <w:rtl/>
        </w:rPr>
        <w:t xml:space="preserve"> </w:t>
      </w:r>
      <w:r w:rsidRPr="00072AEF">
        <w:rPr>
          <w:rFonts w:cs="B Nazanin" w:hint="cs"/>
          <w:rtl/>
        </w:rPr>
        <w:t>برنامه</w:t>
      </w:r>
      <w:r w:rsidRPr="00072AEF">
        <w:rPr>
          <w:rFonts w:cs="B Nazanin"/>
          <w:rtl/>
        </w:rPr>
        <w:t xml:space="preserve"> </w:t>
      </w:r>
      <w:r w:rsidRPr="00072AEF">
        <w:rPr>
          <w:rFonts w:cs="B Nazanin" w:hint="cs"/>
          <w:rtl/>
        </w:rPr>
        <w:t>نگهداری</w:t>
      </w:r>
      <w:r w:rsidRPr="00072AEF">
        <w:rPr>
          <w:rFonts w:cs="B Nazanin"/>
          <w:rtl/>
        </w:rPr>
        <w:t xml:space="preserve"> </w:t>
      </w:r>
      <w:r w:rsidRPr="00072AEF">
        <w:rPr>
          <w:rFonts w:cs="B Nazanin" w:hint="cs"/>
          <w:rtl/>
        </w:rPr>
        <w:t>کاهش</w:t>
      </w:r>
      <w:r w:rsidRPr="00072AEF">
        <w:rPr>
          <w:rFonts w:cs="B Nazanin"/>
          <w:rtl/>
        </w:rPr>
        <w:t xml:space="preserve"> </w:t>
      </w:r>
      <w:r w:rsidRPr="00072AEF">
        <w:rPr>
          <w:rFonts w:cs="B Nazanin" w:hint="cs"/>
          <w:rtl/>
        </w:rPr>
        <w:t>می‌یابد</w:t>
      </w:r>
      <w:r w:rsidRPr="00072AEF">
        <w:rPr>
          <w:rFonts w:cs="B Nazanin"/>
          <w:rtl/>
        </w:rPr>
        <w:t xml:space="preserve"> (</w:t>
      </w:r>
      <w:r w:rsidRPr="00072AEF">
        <w:rPr>
          <w:rFonts w:cs="B Nazanin"/>
        </w:rPr>
        <w:t xml:space="preserve">Awidi, 2008; Singh, 2011; Nagunwa &amp; Lwoga, 2012). </w:t>
      </w:r>
      <w:r w:rsidRPr="00072AEF">
        <w:rPr>
          <w:rFonts w:cs="B Nazanin"/>
          <w:rtl/>
        </w:rPr>
        <w:t xml:space="preserve">نیازها و موانع احتمالی باید پیش از پذیرش شناسایی و پاسخ مناسب طراحی شود. مثال: در برنامه </w:t>
      </w:r>
      <w:r w:rsidRPr="00072AEF">
        <w:rPr>
          <w:rFonts w:cs="B Nazanin"/>
        </w:rPr>
        <w:t>TA</w:t>
      </w:r>
      <w:r w:rsidRPr="00072AEF">
        <w:rPr>
          <w:rFonts w:cs="B Nazanin"/>
          <w:rtl/>
        </w:rPr>
        <w:t>،</w:t>
      </w:r>
      <w:r w:rsidRPr="00072AEF">
        <w:rPr>
          <w:rFonts w:cs="B Nazanin"/>
        </w:rPr>
        <w:t xml:space="preserve"> </w:t>
      </w:r>
      <w:r w:rsidRPr="00072AEF">
        <w:rPr>
          <w:rFonts w:cs="B Nazanin"/>
          <w:rtl/>
        </w:rPr>
        <w:t xml:space="preserve">بار کاری </w:t>
      </w:r>
      <w:r w:rsidRPr="00072AEF">
        <w:rPr>
          <w:rFonts w:cs="B Nazanin"/>
        </w:rPr>
        <w:t>TA</w:t>
      </w:r>
      <w:r w:rsidRPr="00072AEF">
        <w:rPr>
          <w:rFonts w:cs="B Nazanin"/>
          <w:rtl/>
        </w:rPr>
        <w:t>ها و تسهیل‌گران و نبود سیاست مشخص از موانع اصلی بود.</w:t>
      </w:r>
    </w:p>
    <w:p w14:paraId="34CD73B2" w14:textId="77777777" w:rsidR="006D5070" w:rsidRPr="00072AEF" w:rsidRDefault="006D5070" w:rsidP="004F3833">
      <w:pPr>
        <w:pStyle w:val="NormalWeb"/>
        <w:numPr>
          <w:ilvl w:val="0"/>
          <w:numId w:val="31"/>
        </w:numPr>
        <w:bidi/>
        <w:jc w:val="both"/>
        <w:rPr>
          <w:rFonts w:cs="B Nazanin"/>
        </w:rPr>
      </w:pPr>
      <w:r w:rsidRPr="00072AEF">
        <w:rPr>
          <w:rStyle w:val="Strong"/>
          <w:rFonts w:cs="B Nazanin"/>
          <w:b w:val="0"/>
          <w:bCs w:val="0"/>
          <w:rtl/>
        </w:rPr>
        <w:t>نقش حیاتی تسهیل‌گران</w:t>
      </w:r>
      <w:r w:rsidRPr="00072AEF">
        <w:rPr>
          <w:rFonts w:cs="B Nazanin"/>
          <w:rtl/>
        </w:rPr>
        <w:t>: نگرش کارکنان نسبت به پذیرش فناوری اهمیت دارد زیرا مسئول حفظ و استمرار پروژه هستند. محیط همکارانه به جای بروکراتیک، نوآوری‌ها را تقویت می‌کند. آموزش کارکنان و شرکت‌کنندگان ضروری است (</w:t>
      </w:r>
      <w:r w:rsidRPr="00072AEF">
        <w:rPr>
          <w:rFonts w:cs="B Nazanin"/>
        </w:rPr>
        <w:t xml:space="preserve">Awidi, 2008; Mtebe et al., 2011; Nagunwa &amp; Lwoga, 2012). </w:t>
      </w:r>
      <w:r w:rsidRPr="00072AEF">
        <w:rPr>
          <w:rFonts w:cs="B Nazanin"/>
          <w:rtl/>
        </w:rPr>
        <w:t xml:space="preserve">به همین دلیل اولین وظیفه در مدل عملیاتی، </w:t>
      </w:r>
      <w:r w:rsidRPr="00072AEF">
        <w:rPr>
          <w:rStyle w:val="Strong"/>
          <w:rFonts w:cs="B Nazanin"/>
          <w:b w:val="0"/>
          <w:bCs w:val="0"/>
          <w:rtl/>
        </w:rPr>
        <w:t>آموزش کارکنان</w:t>
      </w:r>
      <w:r w:rsidRPr="00072AEF">
        <w:rPr>
          <w:rFonts w:cs="B Nazanin"/>
          <w:rtl/>
        </w:rPr>
        <w:t xml:space="preserve"> است.</w:t>
      </w:r>
    </w:p>
    <w:p w14:paraId="48DC4051" w14:textId="7017B52E" w:rsidR="006D5070" w:rsidRPr="00072AEF" w:rsidRDefault="006D5070" w:rsidP="004F3833">
      <w:pPr>
        <w:pStyle w:val="NormalWeb"/>
        <w:numPr>
          <w:ilvl w:val="0"/>
          <w:numId w:val="31"/>
        </w:numPr>
        <w:bidi/>
        <w:jc w:val="both"/>
        <w:rPr>
          <w:rFonts w:cs="B Nazanin"/>
        </w:rPr>
      </w:pPr>
      <w:r w:rsidRPr="00072AEF">
        <w:rPr>
          <w:rStyle w:val="Strong"/>
          <w:rFonts w:cs="B Nazanin"/>
          <w:b w:val="0"/>
          <w:bCs w:val="0"/>
          <w:rtl/>
        </w:rPr>
        <w:t xml:space="preserve">نقش </w:t>
      </w:r>
      <w:r w:rsidR="00403C92" w:rsidRPr="00072AEF">
        <w:rPr>
          <w:rFonts w:cs="B Nazanin"/>
          <w:rtl/>
        </w:rPr>
        <w:t>ارتباط گرایی</w:t>
      </w:r>
      <w:r w:rsidRPr="00072AEF">
        <w:rPr>
          <w:rStyle w:val="Strong"/>
          <w:rFonts w:cs="B Nazanin"/>
          <w:b w:val="0"/>
          <w:bCs w:val="0"/>
          <w:rtl/>
        </w:rPr>
        <w:t xml:space="preserve"> در طراحی فعالیت‌های یادگیری</w:t>
      </w:r>
      <w:r w:rsidRPr="00072AEF">
        <w:rPr>
          <w:rFonts w:cs="B Nazanin"/>
          <w:rtl/>
        </w:rPr>
        <w:t xml:space="preserve">: </w:t>
      </w:r>
      <w:r w:rsidR="00403C92" w:rsidRPr="00072AEF">
        <w:rPr>
          <w:rFonts w:cs="B Nazanin"/>
          <w:rtl/>
        </w:rPr>
        <w:t>ارتباط گرایی</w:t>
      </w:r>
      <w:r w:rsidRPr="00072AEF">
        <w:rPr>
          <w:rFonts w:cs="B Nazanin"/>
          <w:rtl/>
        </w:rPr>
        <w:t xml:space="preserve">فرض می‌کند که دانش در منابع انسانی و غیرانسانی توزیع شده است و مفهوم </w:t>
      </w:r>
      <w:r w:rsidR="00F56450" w:rsidRPr="00072AEF">
        <w:rPr>
          <w:rFonts w:cs="B Nazanin" w:hint="cs"/>
          <w:rtl/>
        </w:rPr>
        <w:t>ارتباط</w:t>
      </w:r>
      <w:r w:rsidRPr="00072AEF">
        <w:rPr>
          <w:rStyle w:val="Strong"/>
          <w:rFonts w:cs="B Nazanin"/>
          <w:b w:val="0"/>
          <w:bCs w:val="0"/>
          <w:rtl/>
        </w:rPr>
        <w:t xml:space="preserve"> و شبکه‌سازی</w:t>
      </w:r>
      <w:r w:rsidRPr="00072AEF">
        <w:rPr>
          <w:rFonts w:cs="B Nazanin"/>
          <w:rtl/>
        </w:rPr>
        <w:t xml:space="preserve"> را ارائه می‌دهد. از منظر طراحی یادگیری، این نظریه امکان افزودن </w:t>
      </w:r>
      <w:r w:rsidRPr="00072AEF">
        <w:rPr>
          <w:rStyle w:val="Strong"/>
          <w:rFonts w:cs="B Nazanin"/>
          <w:b w:val="0"/>
          <w:bCs w:val="0"/>
          <w:rtl/>
        </w:rPr>
        <w:t xml:space="preserve">مولفه شبکه </w:t>
      </w:r>
      <w:r w:rsidRPr="00072AEF">
        <w:rPr>
          <w:rStyle w:val="Strong"/>
          <w:rFonts w:cs="B Nazanin" w:hint="cs"/>
          <w:b w:val="0"/>
          <w:bCs w:val="0"/>
          <w:rtl/>
        </w:rPr>
        <w:t>دیجیتال</w:t>
      </w:r>
      <w:r w:rsidRPr="00072AEF">
        <w:rPr>
          <w:rFonts w:cs="B Nazanin"/>
          <w:rtl/>
        </w:rPr>
        <w:t xml:space="preserve"> را فراهم می‌کند که آن را برای طراحی محیط‌های یادگیری مبتنی بر فناوری مناسب‌تر از سایر نظریه‌های غالب (رفتارگرایی، شناخت‌گرایی، سازنده‌گرایی) می‌سازد.</w:t>
      </w:r>
    </w:p>
    <w:p w14:paraId="449C364C" w14:textId="77777777" w:rsidR="006D5070" w:rsidRPr="00072AEF" w:rsidRDefault="006D5070" w:rsidP="004F3833">
      <w:pPr>
        <w:numPr>
          <w:ilvl w:val="0"/>
          <w:numId w:val="32"/>
        </w:numPr>
        <w:bidi/>
        <w:spacing w:before="100" w:beforeAutospacing="1" w:after="100" w:afterAutospacing="1" w:line="240" w:lineRule="auto"/>
        <w:jc w:val="both"/>
        <w:rPr>
          <w:rFonts w:eastAsia="Times New Roman" w:cs="B Nazanin"/>
        </w:rPr>
      </w:pPr>
      <w:r w:rsidRPr="00072AEF">
        <w:rPr>
          <w:rFonts w:eastAsia="Times New Roman" w:cs="B Nazanin"/>
          <w:rtl/>
        </w:rPr>
        <w:t xml:space="preserve">چارچوب </w:t>
      </w:r>
      <w:r w:rsidRPr="00072AEF">
        <w:rPr>
          <w:rFonts w:eastAsia="Times New Roman" w:cs="B Nazanin"/>
        </w:rPr>
        <w:t xml:space="preserve">Wang, Chen </w:t>
      </w:r>
      <w:r w:rsidRPr="00072AEF">
        <w:rPr>
          <w:rFonts w:eastAsia="Times New Roman" w:cs="B Nazanin"/>
          <w:rtl/>
        </w:rPr>
        <w:t xml:space="preserve">و </w:t>
      </w:r>
      <w:r w:rsidRPr="00072AEF">
        <w:rPr>
          <w:rFonts w:eastAsia="Times New Roman" w:cs="B Nazanin"/>
        </w:rPr>
        <w:t xml:space="preserve">Anderson (2014) </w:t>
      </w:r>
      <w:r w:rsidRPr="00072AEF">
        <w:rPr>
          <w:rFonts w:eastAsia="Times New Roman" w:cs="B Nazanin"/>
          <w:rtl/>
        </w:rPr>
        <w:t>برای طراحی و تحلیل تعاملات یادگیری قابل استفاده است.</w:t>
      </w:r>
    </w:p>
    <w:p w14:paraId="37DBD767" w14:textId="77777777" w:rsidR="006D5070" w:rsidRPr="00072AEF" w:rsidRDefault="006D5070" w:rsidP="004F3833">
      <w:pPr>
        <w:numPr>
          <w:ilvl w:val="0"/>
          <w:numId w:val="32"/>
        </w:numPr>
        <w:bidi/>
        <w:spacing w:before="100" w:beforeAutospacing="1" w:after="100" w:afterAutospacing="1" w:line="240" w:lineRule="auto"/>
        <w:jc w:val="both"/>
        <w:rPr>
          <w:rFonts w:eastAsia="Times New Roman" w:cs="B Nazanin"/>
        </w:rPr>
      </w:pPr>
      <w:r w:rsidRPr="00072AEF">
        <w:rPr>
          <w:rFonts w:eastAsia="Times New Roman" w:cs="B Nazanin"/>
          <w:rtl/>
        </w:rPr>
        <w:t xml:space="preserve">فرآیند ۵ مرحله‌ای </w:t>
      </w:r>
      <w:r w:rsidRPr="00072AEF">
        <w:rPr>
          <w:rFonts w:eastAsia="Times New Roman" w:cs="B Nazanin"/>
        </w:rPr>
        <w:t xml:space="preserve">Ng’ambi (2013) </w:t>
      </w:r>
      <w:r w:rsidRPr="00072AEF">
        <w:rPr>
          <w:rFonts w:eastAsia="Times New Roman" w:cs="B Nazanin"/>
          <w:rtl/>
        </w:rPr>
        <w:t xml:space="preserve">کمک می‌کند تا طراحی فعالیت‌ها </w:t>
      </w:r>
      <w:r w:rsidRPr="00072AEF">
        <w:rPr>
          <w:rStyle w:val="Strong"/>
          <w:rFonts w:eastAsia="Times New Roman" w:cs="B Nazanin"/>
          <w:b w:val="0"/>
          <w:bCs w:val="0"/>
          <w:rtl/>
        </w:rPr>
        <w:t>عملی، منطبق با نقش حرفه‌ای و چالش‌برانگیز شناختی</w:t>
      </w:r>
      <w:r w:rsidRPr="00072AEF">
        <w:rPr>
          <w:rFonts w:eastAsia="Times New Roman" w:cs="B Nazanin"/>
          <w:rtl/>
        </w:rPr>
        <w:t xml:space="preserve"> باشد.</w:t>
      </w:r>
    </w:p>
    <w:p w14:paraId="07E36370" w14:textId="77777777" w:rsidR="006D5070" w:rsidRPr="00072AEF" w:rsidRDefault="006D5070" w:rsidP="004F3833">
      <w:pPr>
        <w:numPr>
          <w:ilvl w:val="0"/>
          <w:numId w:val="32"/>
        </w:numPr>
        <w:bidi/>
        <w:spacing w:before="100" w:beforeAutospacing="1" w:after="100" w:afterAutospacing="1" w:line="240" w:lineRule="auto"/>
        <w:jc w:val="both"/>
        <w:rPr>
          <w:rFonts w:eastAsia="Times New Roman" w:cs="B Nazanin"/>
        </w:rPr>
      </w:pPr>
      <w:r w:rsidRPr="00072AEF">
        <w:rPr>
          <w:rFonts w:eastAsia="Times New Roman" w:cs="B Nazanin"/>
          <w:rtl/>
        </w:rPr>
        <w:t>فرصت‌های ارزیابی همتا و بازخورد تسهیل‌گر حیاتی است.</w:t>
      </w:r>
    </w:p>
    <w:p w14:paraId="101E8375" w14:textId="0735603E" w:rsidR="006D5070" w:rsidRPr="00910E0D" w:rsidRDefault="00910E0D" w:rsidP="004F3833">
      <w:pPr>
        <w:bidi/>
        <w:spacing w:line="240" w:lineRule="auto"/>
        <w:jc w:val="both"/>
        <w:rPr>
          <w:b/>
          <w:bCs/>
          <w:color w:val="FF0000"/>
          <w:rtl/>
        </w:rPr>
      </w:pPr>
      <w:r w:rsidRPr="00910E0D">
        <w:rPr>
          <w:rFonts w:hint="cs"/>
          <w:b/>
          <w:bCs/>
          <w:color w:val="FF0000"/>
          <w:rtl/>
        </w:rPr>
        <w:t>مقاله 16</w:t>
      </w:r>
    </w:p>
    <w:p w14:paraId="3F88C62F" w14:textId="77777777" w:rsidR="00910E0D" w:rsidRPr="000F62AE" w:rsidRDefault="00910E0D" w:rsidP="004F3833">
      <w:pPr>
        <w:bidi/>
        <w:spacing w:line="240" w:lineRule="auto"/>
        <w:jc w:val="both"/>
        <w:rPr>
          <w:rFonts w:cs="B Nazanin"/>
          <w:rtl/>
        </w:rPr>
      </w:pPr>
      <w:r w:rsidRPr="000F62AE">
        <w:rPr>
          <w:rFonts w:cs="B Nazanin" w:hint="cs"/>
          <w:rtl/>
        </w:rPr>
        <w:t>مقدمه</w:t>
      </w:r>
    </w:p>
    <w:p w14:paraId="7CE72043" w14:textId="64703622" w:rsidR="00910E0D" w:rsidRPr="000F62AE" w:rsidRDefault="00910E0D" w:rsidP="004F3833">
      <w:pPr>
        <w:bidi/>
        <w:spacing w:line="240" w:lineRule="auto"/>
        <w:jc w:val="both"/>
        <w:rPr>
          <w:rFonts w:cs="B Nazanin"/>
          <w:rtl/>
        </w:rPr>
      </w:pPr>
      <w:r w:rsidRPr="000F62AE">
        <w:rPr>
          <w:rFonts w:cs="B Nazanin" w:hint="cs"/>
          <w:rtl/>
        </w:rPr>
        <w:t>کم‌تر کسی است که منکر این باشد که ما در عصری با تغییرات شتابان زندگی می‌کنیم. به نظر می‌رسد هر روز جهان با فناوری‌های جدید و روش‌های نوین انجام کارها مواجه می‌شود. و با پیچیده‌تر و به‌هم‌پیوسته‌تر شدن جهان، سرعت تغییرات احتمالاً تنها افزایش خواهد یافت. در چنین دنیای به‌سرعت در حال تغییر، نیاز به پست‌انسان‌گرایی به سرعت غیرقابل اجتناب شده و به چالشی اجتناب‌ناپذیر تبدیل می‌شود که باید با آن زندگی کنیم. با این حال، پست‌انسان‌گرایی به‌عنوان یک مفهوم در نگاه اول مبهم به نظر می‌رسد، اما می‌توان آن را به‌سادگی به‌عنوان دیدگاهی درباره چگونگی وقوع تغییر در جهان خلاصه کرد. در دنیای امروز، فناوری و تغییر مفاهیمی مکمل و مترادف یکدیگر هستند. این با استدلالی همسو است که پست‌انسان‌گرایی رویکردی است که اهمیت بنیادین فناوری در زندگی و آینده ما را به رسمیت می‌شناسد (</w:t>
      </w:r>
      <w:r w:rsidRPr="000F62AE">
        <w:rPr>
          <w:rFonts w:cs="B Nazanin" w:hint="cs"/>
          <w:lang w:bidi="fa-IR"/>
        </w:rPr>
        <w:t>Buchanan-Oliver, 2015; Murray, 2020</w:t>
      </w:r>
      <w:r w:rsidRPr="000F62AE">
        <w:rPr>
          <w:rFonts w:cs="B Nazanin" w:hint="cs"/>
          <w:rtl/>
        </w:rPr>
        <w:t>). این رویکرد این ایده را رد می‌کند که انسان‌ها به‌گونه‌ای جدا از فناوری یا برتر از آن هستند؛ بلکه به این امر اذعان دارد که انسان‌ها شریکانی روزافزون و صمیمی با فناوری هستند و آینده به توانایی همکاری با فناوری‌های در حال تحول بستگی دارد (</w:t>
      </w:r>
      <w:r w:rsidRPr="000F62AE">
        <w:rPr>
          <w:rFonts w:cs="B Nazanin" w:hint="cs"/>
          <w:lang w:bidi="fa-IR"/>
        </w:rPr>
        <w:t>Cecchetto, 2013; Dalibert, 2014</w:t>
      </w:r>
      <w:r w:rsidRPr="000F62AE">
        <w:rPr>
          <w:rFonts w:cs="B Nazanin" w:hint="cs"/>
          <w:rtl/>
        </w:rPr>
        <w:t xml:space="preserve">). بر اساس این دیدگاه، می‌توان استدلال کرد که </w:t>
      </w:r>
      <w:r w:rsidRPr="000F62AE">
        <w:rPr>
          <w:rFonts w:cs="B Nazanin" w:hint="cs"/>
          <w:rtl/>
        </w:rPr>
        <w:lastRenderedPageBreak/>
        <w:t>پست‌انسان‌گرایی رویکردهای انسان‌گرایانه سنتی در مواجهه با تغییر را کنار گذاشته است. برای مثال، انسان‌گرایان معمولاً فرض می‌کنند که انسان‌ها می‌توانند تغییر را از طریق عقل و علم کنترل کنند (</w:t>
      </w:r>
      <w:r w:rsidRPr="000F62AE">
        <w:rPr>
          <w:rFonts w:cs="B Nazanin" w:hint="cs"/>
          <w:lang w:bidi="fa-IR"/>
        </w:rPr>
        <w:t>Gilabert, 2011; Wentzer &amp; Mattingly, 2018</w:t>
      </w:r>
      <w:r w:rsidRPr="000F62AE">
        <w:rPr>
          <w:rFonts w:cs="B Nazanin" w:hint="cs"/>
          <w:rtl/>
        </w:rPr>
        <w:t>)؛ اما در دنیایی که فناوری‌ها با سرعتی تصاعدی در حال تحول هستند، این دیگر ممکن نیست. بنابراین، تنها امید، پذیرش تغییر و همکاری با آن است تا مقابله با آن (</w:t>
      </w:r>
      <w:r w:rsidRPr="000F62AE">
        <w:rPr>
          <w:rFonts w:cs="B Nazanin" w:hint="cs"/>
          <w:lang w:bidi="fa-IR"/>
        </w:rPr>
        <w:t>Johnson &amp; Sdunzik, 2023; Lubinga et al., 2023; Pushpanadham et al., 2023</w:t>
      </w:r>
      <w:r w:rsidRPr="000F62AE">
        <w:rPr>
          <w:rFonts w:cs="B Nazanin" w:hint="cs"/>
          <w:rtl/>
        </w:rPr>
        <w:t>).</w:t>
      </w:r>
    </w:p>
    <w:p w14:paraId="703CFD73" w14:textId="1E236F6D" w:rsidR="00910E0D" w:rsidRPr="000F62AE" w:rsidRDefault="00910E0D" w:rsidP="004F3833">
      <w:pPr>
        <w:bidi/>
        <w:spacing w:line="240" w:lineRule="auto"/>
        <w:jc w:val="both"/>
        <w:rPr>
          <w:rFonts w:cs="B Nazanin"/>
          <w:rtl/>
        </w:rPr>
      </w:pPr>
      <w:r w:rsidRPr="000F62AE">
        <w:rPr>
          <w:rFonts w:cs="B Nazanin" w:hint="cs"/>
          <w:rtl/>
        </w:rPr>
        <w:t>اگرچه پست‌انسان‌گرایی ممکن است روشی رادیکال برای تفکر به نظر برسد، در واقع تنها بازشناسی نحوه واقعیت موجود است. با ادامه تغییرات سریع جهان، دانشگاه‌ها و فضای آموزشی آن‌ها ناگزیر به آغاز فرآیندی به سوی پست‌انسان‌گرایی خواهند بود. زیرا در عصر پست‌انسان، آموزش و یادگیری از طریق فناوری‌ها به‌طور قابل‌توجهی غیرقابل مذاکره هستند و روش‌های آموزشی سنتی را ناکارآمد می‌سازند (</w:t>
      </w:r>
      <w:r w:rsidRPr="000F62AE">
        <w:rPr>
          <w:rFonts w:cs="B Nazanin" w:hint="cs"/>
          <w:lang w:bidi="fa-IR"/>
        </w:rPr>
        <w:t>Knox, 2016; Peters et al., 2022</w:t>
      </w:r>
      <w:r w:rsidRPr="000F62AE">
        <w:rPr>
          <w:rFonts w:cs="B Nazanin" w:hint="cs"/>
          <w:rtl/>
        </w:rPr>
        <w:t>). به بیان دیگر، روش‌های سنتی آموزش و یادگیری در دنیایی که فناوری با سرعتی فزاینده در حال تغییر است، دیگر کافی نیستند. بنابراین، دانشگاه‌ها باید روش‌های خود را با زمان تطبیق دهند و فناوری‌های بیشتری را در برنامه‌های درسی خود بگنجانند (</w:t>
      </w:r>
      <w:r w:rsidRPr="000F62AE">
        <w:rPr>
          <w:rFonts w:cs="B Nazanin" w:hint="cs"/>
          <w:lang w:bidi="fa-IR"/>
        </w:rPr>
        <w:t>Mpu et al., 2022; Zembylas, 2018</w:t>
      </w:r>
      <w:r w:rsidRPr="000F62AE">
        <w:rPr>
          <w:rFonts w:cs="B Nazanin" w:hint="cs"/>
          <w:rtl/>
        </w:rPr>
        <w:t>). این کار نه تنها دانشجویان را برای آینده آماده می‌کند، بلکه به آن‌ها امکان یادگیری به شیوه‌هایی جذاب‌تر و مؤثرتر را نیز می‌دهد (</w:t>
      </w:r>
      <w:r w:rsidRPr="000F62AE">
        <w:rPr>
          <w:rFonts w:cs="B Nazanin" w:hint="cs"/>
          <w:lang w:bidi="fa-IR"/>
        </w:rPr>
        <w:t>Kilinc et al., 2018</w:t>
      </w:r>
      <w:r w:rsidRPr="000F62AE">
        <w:rPr>
          <w:rFonts w:cs="B Nazanin" w:hint="cs"/>
          <w:rtl/>
        </w:rPr>
        <w:t>). این استدلال همسو با توصیه‌هایی است که دانشگاه‌ها باید از فناوری‌هایی مانند هوش مصنوعی و واقعیت مجازی برای ایجاد تجارب یادگیری تعاملی و فراگیرتر استفاده کنند (</w:t>
      </w:r>
      <w:r w:rsidRPr="000F62AE">
        <w:rPr>
          <w:rFonts w:cs="B Nazanin" w:hint="cs"/>
          <w:lang w:bidi="fa-IR"/>
        </w:rPr>
        <w:t>Adu et al., 2022; Campbell &amp; Blair, 2018; Kadirire, 2007; Sevnarayan, 2022</w:t>
      </w:r>
      <w:r w:rsidRPr="000F62AE">
        <w:rPr>
          <w:rFonts w:cs="B Nazanin" w:hint="cs"/>
          <w:rtl/>
        </w:rPr>
        <w:t>). با انجام این تغییرات، دانشگاه‌ها می‌توانند در صدر آموزش باقی بمانند و اطمینان حاصل کنند که دانشجویان مهارت‌های لازم برای پیشرفت در عصر پست‌انسان را دارند.</w:t>
      </w:r>
    </w:p>
    <w:p w14:paraId="5A62311A" w14:textId="44C0C29E" w:rsidR="00910E0D" w:rsidRPr="000F62AE" w:rsidRDefault="00910E0D" w:rsidP="004F3833">
      <w:pPr>
        <w:bidi/>
        <w:spacing w:line="240" w:lineRule="auto"/>
        <w:jc w:val="both"/>
        <w:rPr>
          <w:rFonts w:cs="B Nazanin"/>
          <w:rtl/>
        </w:rPr>
      </w:pPr>
      <w:r w:rsidRPr="000F62AE">
        <w:rPr>
          <w:rFonts w:cs="B Nazanin" w:hint="cs"/>
          <w:rtl/>
        </w:rPr>
        <w:t xml:space="preserve">با توجه به اینکه پست‌انسان‌گرایی به سرعت غیرقابل اجتناب می‌شود، </w:t>
      </w:r>
      <w:r w:rsidR="00403C92" w:rsidRPr="000F62AE">
        <w:rPr>
          <w:rFonts w:cs="B Nazanin"/>
          <w:kern w:val="0"/>
          <w:rtl/>
          <w14:ligatures w14:val="none"/>
        </w:rPr>
        <w:t>ارتباط گرایی</w:t>
      </w:r>
      <w:r w:rsidRPr="000F62AE">
        <w:rPr>
          <w:rFonts w:cs="B Nazanin" w:hint="cs"/>
          <w:rtl/>
        </w:rPr>
        <w:t xml:space="preserve">می‌تواند یادگیری را تسهیل کند. </w:t>
      </w:r>
      <w:r w:rsidR="00403C92" w:rsidRPr="000F62AE">
        <w:rPr>
          <w:rFonts w:cs="B Nazanin"/>
          <w:kern w:val="0"/>
          <w:rtl/>
          <w14:ligatures w14:val="none"/>
        </w:rPr>
        <w:t>ارتباط گرایی</w:t>
      </w:r>
      <w:r w:rsidRPr="000F62AE">
        <w:rPr>
          <w:rFonts w:cs="B Nazanin" w:hint="cs"/>
          <w:rtl/>
        </w:rPr>
        <w:t xml:space="preserve"> بر اهمیت ارتباط بین افراد و اطلاعات تأکید دارد و محبوبیت آن تا حد زیادی ناشی از پویایی آن است (</w:t>
      </w:r>
      <w:r w:rsidRPr="000F62AE">
        <w:rPr>
          <w:rFonts w:cs="B Nazanin" w:hint="cs"/>
          <w:lang w:bidi="fa-IR"/>
        </w:rPr>
        <w:t>Bell, 2009; Goldie, 2016</w:t>
      </w:r>
      <w:r w:rsidRPr="000F62AE">
        <w:rPr>
          <w:rFonts w:cs="B Nazanin" w:hint="cs"/>
          <w:rtl/>
        </w:rPr>
        <w:t xml:space="preserve">). به عبارت دیگر، </w:t>
      </w:r>
      <w:r w:rsidR="00403C92" w:rsidRPr="000F62AE">
        <w:rPr>
          <w:rFonts w:cs="B Nazanin"/>
          <w:kern w:val="0"/>
          <w:rtl/>
          <w14:ligatures w14:val="none"/>
        </w:rPr>
        <w:t>ارتباط گرایی</w:t>
      </w:r>
      <w:r w:rsidRPr="000F62AE">
        <w:rPr>
          <w:rFonts w:cs="B Nazanin" w:hint="cs"/>
          <w:rtl/>
        </w:rPr>
        <w:t xml:space="preserve">به‌طور مستمر در حال تحول است تا پاسخگوی نیازهای جهان در حال تغییر باشد. این ویژگی، آن را به یک فلسفه آموزشی ایده‌آل برای قرن ۲۱ تبدیل می‌کند، زمانی که پست‌انسان‌گرایی به سرعت در حال بازتعریف درک ما از انسان بودن است. با ورود به این عصر نو، </w:t>
      </w:r>
      <w:r w:rsidR="00403C92" w:rsidRPr="000F62AE">
        <w:rPr>
          <w:rFonts w:cs="B Nazanin"/>
          <w:kern w:val="0"/>
          <w:rtl/>
          <w14:ligatures w14:val="none"/>
        </w:rPr>
        <w:t>ارتباط گرایی</w:t>
      </w:r>
      <w:r w:rsidRPr="000F62AE">
        <w:rPr>
          <w:rFonts w:cs="B Nazanin" w:hint="cs"/>
          <w:rtl/>
        </w:rPr>
        <w:t xml:space="preserve">نقش مهمی در کمک به ما برای تطبیق و پیشرفت خواهد داشت. به عبارت دیگر، این ایده می‌تواند کلید بالقوه بهره‌گیری از پست‌انسان‌گرایی در حوزه آموزش باشد و بنابراین سهم اصلی این مطالعه در دانش موجود را شکل می‌دهد. به همین دلیل، مطالعه حاضر به بررسی پتانسیل نظریه </w:t>
      </w:r>
      <w:r w:rsidR="00403C92" w:rsidRPr="000F62AE">
        <w:rPr>
          <w:rFonts w:cs="B Nazanin"/>
          <w:kern w:val="0"/>
          <w:rtl/>
          <w14:ligatures w14:val="none"/>
        </w:rPr>
        <w:t>ارتباط گرایی</w:t>
      </w:r>
      <w:r w:rsidRPr="000F62AE">
        <w:rPr>
          <w:rFonts w:cs="B Nazanin" w:hint="cs"/>
          <w:rtl/>
        </w:rPr>
        <w:t>به‌عنوان یک شریک آموزشی در عصر پست‌انسان می‌پردازد.</w:t>
      </w:r>
    </w:p>
    <w:p w14:paraId="04028EB0" w14:textId="77777777" w:rsidR="00910E0D" w:rsidRPr="000F62AE" w:rsidRDefault="00910E0D" w:rsidP="004F3833">
      <w:pPr>
        <w:bidi/>
        <w:spacing w:line="240" w:lineRule="auto"/>
        <w:jc w:val="both"/>
        <w:rPr>
          <w:rFonts w:cs="B Nazanin"/>
          <w:rtl/>
        </w:rPr>
      </w:pPr>
      <w:r w:rsidRPr="000F62AE">
        <w:rPr>
          <w:rFonts w:cs="B Nazanin" w:hint="cs"/>
          <w:rtl/>
        </w:rPr>
        <w:t>سؤالات پژوهش</w:t>
      </w:r>
    </w:p>
    <w:p w14:paraId="3DAAD3B1" w14:textId="5504F8C7" w:rsidR="00910E0D" w:rsidRPr="000F62AE" w:rsidRDefault="00910E0D" w:rsidP="004F3833">
      <w:pPr>
        <w:bidi/>
        <w:spacing w:line="240" w:lineRule="auto"/>
        <w:jc w:val="both"/>
        <w:rPr>
          <w:rFonts w:cs="B Nazanin"/>
          <w:rtl/>
        </w:rPr>
      </w:pPr>
      <w:r w:rsidRPr="000F62AE">
        <w:rPr>
          <w:rFonts w:cs="B Nazanin" w:hint="cs"/>
          <w:rtl/>
        </w:rPr>
        <w:t xml:space="preserve">با توجه به اهداف فوق که بررسی پتانسیل نظریه </w:t>
      </w:r>
      <w:r w:rsidR="00403C92" w:rsidRPr="000F62AE">
        <w:rPr>
          <w:rFonts w:cs="B Nazanin"/>
          <w:kern w:val="0"/>
          <w:rtl/>
          <w14:ligatures w14:val="none"/>
        </w:rPr>
        <w:t>ارتباط گرایی</w:t>
      </w:r>
      <w:r w:rsidRPr="000F62AE">
        <w:rPr>
          <w:rFonts w:cs="B Nazanin" w:hint="cs"/>
          <w:rtl/>
        </w:rPr>
        <w:t>به‌عنوان شریک آموزشی در عصر پست‌انسان است، سؤالات پژوهشی زیر مطرح می‌شوند:</w:t>
      </w:r>
    </w:p>
    <w:p w14:paraId="469800F9" w14:textId="448BED57" w:rsidR="00910E0D" w:rsidRPr="000F62AE" w:rsidRDefault="00910E0D" w:rsidP="004F3833">
      <w:pPr>
        <w:bidi/>
        <w:spacing w:line="240" w:lineRule="auto"/>
        <w:jc w:val="both"/>
        <w:rPr>
          <w:rFonts w:cs="B Nazanin"/>
          <w:rtl/>
        </w:rPr>
      </w:pPr>
      <w:r w:rsidRPr="000F62AE">
        <w:rPr>
          <w:rFonts w:cs="B Nazanin" w:hint="cs"/>
          <w:rtl/>
        </w:rPr>
        <w:t xml:space="preserve">فرضیات نظریه </w:t>
      </w:r>
      <w:r w:rsidR="00403C92" w:rsidRPr="000F62AE">
        <w:rPr>
          <w:rFonts w:cs="B Nazanin"/>
          <w:kern w:val="0"/>
          <w:rtl/>
          <w14:ligatures w14:val="none"/>
        </w:rPr>
        <w:t>ارتباط گرایی</w:t>
      </w:r>
      <w:r w:rsidRPr="000F62AE">
        <w:rPr>
          <w:rFonts w:cs="B Nazanin" w:hint="cs"/>
          <w:rtl/>
        </w:rPr>
        <w:t>چیست؟</w:t>
      </w:r>
    </w:p>
    <w:p w14:paraId="15DF6086" w14:textId="6BD8E6FB" w:rsidR="00910E0D" w:rsidRPr="000F62AE" w:rsidRDefault="00910E0D" w:rsidP="004F3833">
      <w:pPr>
        <w:bidi/>
        <w:spacing w:line="240" w:lineRule="auto"/>
        <w:jc w:val="both"/>
        <w:rPr>
          <w:rFonts w:cs="B Nazanin"/>
          <w:rtl/>
        </w:rPr>
      </w:pPr>
      <w:r w:rsidRPr="000F62AE">
        <w:rPr>
          <w:rFonts w:cs="B Nazanin" w:hint="cs"/>
          <w:rtl/>
        </w:rPr>
        <w:t xml:space="preserve">چگونه فرضیات نظریه </w:t>
      </w:r>
      <w:r w:rsidR="00403C92" w:rsidRPr="000F62AE">
        <w:rPr>
          <w:rFonts w:cs="B Nazanin"/>
          <w:kern w:val="0"/>
          <w:rtl/>
          <w14:ligatures w14:val="none"/>
        </w:rPr>
        <w:t>ارتباط گرایی</w:t>
      </w:r>
      <w:r w:rsidRPr="000F62AE">
        <w:rPr>
          <w:rFonts w:cs="B Nazanin" w:hint="cs"/>
          <w:rtl/>
        </w:rPr>
        <w:t>می‌توانند به ذی‌نفعان کلاس در آماده‌سازی برای عصر پست‌انسان کمک کنند؟</w:t>
      </w:r>
    </w:p>
    <w:p w14:paraId="00A8D582" w14:textId="3D9C5626" w:rsidR="00910E0D" w:rsidRPr="000F62AE" w:rsidRDefault="00910E0D" w:rsidP="004F3833">
      <w:pPr>
        <w:pStyle w:val="NormalWeb"/>
        <w:bidi/>
        <w:rPr>
          <w:rFonts w:cs="B Nazanin"/>
        </w:rPr>
      </w:pPr>
      <w:r w:rsidRPr="000F62AE">
        <w:rPr>
          <w:rStyle w:val="Strong"/>
          <w:rFonts w:cs="B Nazanin"/>
          <w:b w:val="0"/>
          <w:bCs w:val="0"/>
          <w:rtl/>
        </w:rPr>
        <w:t xml:space="preserve">نظریه </w:t>
      </w:r>
      <w:r w:rsidR="00C270C3" w:rsidRPr="000F62AE">
        <w:rPr>
          <w:rFonts w:cs="B Nazanin"/>
          <w:rtl/>
        </w:rPr>
        <w:t>ارتباط گرایی</w:t>
      </w:r>
      <w:r w:rsidRPr="000F62AE">
        <w:rPr>
          <w:rFonts w:cs="B Nazanin"/>
        </w:rPr>
        <w:br/>
      </w:r>
      <w:r w:rsidRPr="000F62AE">
        <w:rPr>
          <w:rFonts w:cs="B Nazanin"/>
          <w:rtl/>
        </w:rPr>
        <w:t xml:space="preserve">حدود سال ۲۰۰۵، جورج سیمونز و استفان داونز مقالاتی درباره </w:t>
      </w:r>
      <w:r w:rsidR="00C270C3" w:rsidRPr="000F62AE">
        <w:rPr>
          <w:rFonts w:cs="B Nazanin"/>
          <w:rtl/>
        </w:rPr>
        <w:t>ارتباط گرایی</w:t>
      </w:r>
      <w:r w:rsidRPr="000F62AE">
        <w:rPr>
          <w:rFonts w:cs="B Nazanin"/>
          <w:rtl/>
        </w:rPr>
        <w:t xml:space="preserve"> منتشر کردند. ایده‌های </w:t>
      </w:r>
      <w:r w:rsidR="00C270C3" w:rsidRPr="000F62AE">
        <w:rPr>
          <w:rFonts w:cs="B Nazanin"/>
          <w:rtl/>
        </w:rPr>
        <w:t>ارتباط گرایی</w:t>
      </w:r>
      <w:r w:rsidRPr="000F62AE">
        <w:rPr>
          <w:rFonts w:cs="B Nazanin"/>
          <w:rtl/>
        </w:rPr>
        <w:t>نخستین بار در سال ۲۰۰۴ توسط جورج سیمونز در مقاله‌ای آنلاین تحت عنوان «</w:t>
      </w:r>
      <w:r w:rsidR="00403C92" w:rsidRPr="000F62AE">
        <w:rPr>
          <w:rFonts w:cs="B Nazanin"/>
          <w:rtl/>
        </w:rPr>
        <w:t>ارتباط گرایی</w:t>
      </w:r>
      <w:r w:rsidRPr="000F62AE">
        <w:rPr>
          <w:rFonts w:cs="B Nazanin"/>
          <w:rtl/>
        </w:rPr>
        <w:t xml:space="preserve">: یادگیری به‌عنوان ایجاد شبکه» ارائه شد. همچنین کتاب </w:t>
      </w:r>
      <w:r w:rsidRPr="000F62AE">
        <w:rPr>
          <w:rStyle w:val="Emphasis"/>
          <w:rFonts w:cs="B Nazanin"/>
        </w:rPr>
        <w:t>An Introduction to Connective Knowledge</w:t>
      </w:r>
      <w:r w:rsidRPr="000F62AE">
        <w:rPr>
          <w:rFonts w:cs="B Nazanin"/>
        </w:rPr>
        <w:t xml:space="preserve"> </w:t>
      </w:r>
      <w:r w:rsidRPr="000F62AE">
        <w:rPr>
          <w:rFonts w:cs="B Nazanin"/>
          <w:rtl/>
        </w:rPr>
        <w:t>در سال ۲۰۰۵ توسط استفان داونز منتشر گردید (</w:t>
      </w:r>
      <w:r w:rsidRPr="000F62AE">
        <w:rPr>
          <w:rFonts w:cs="B Nazanin"/>
        </w:rPr>
        <w:t xml:space="preserve">Western Governor University [WGU], 2021). </w:t>
      </w:r>
      <w:r w:rsidRPr="000F62AE">
        <w:rPr>
          <w:rFonts w:cs="B Nazanin"/>
          <w:rtl/>
        </w:rPr>
        <w:t xml:space="preserve">این مقالات بر چگونگی تأثیر فناوری بر فرآیند یادگیری و تسریع دسترسی به دانش در عصر دیجیتال تمرکز دارند. هرچند هر یک دیدگاه متمایزی ارائه می‌دهند؛ جورج سیمونز بر </w:t>
      </w:r>
      <w:r w:rsidRPr="000F62AE">
        <w:rPr>
          <w:rFonts w:cs="B Nazanin"/>
          <w:rtl/>
        </w:rPr>
        <w:lastRenderedPageBreak/>
        <w:t>نقش فناوری در یادگیری ا</w:t>
      </w:r>
      <w:r w:rsidR="00C270C3" w:rsidRPr="000F62AE">
        <w:rPr>
          <w:rFonts w:cs="B Nazanin" w:hint="cs"/>
          <w:rtl/>
        </w:rPr>
        <w:t>رتباط گرایانه</w:t>
      </w:r>
      <w:r w:rsidRPr="000F62AE">
        <w:rPr>
          <w:rFonts w:cs="B Nazanin"/>
          <w:rtl/>
        </w:rPr>
        <w:t xml:space="preserve"> تأکید دارد (</w:t>
      </w:r>
      <w:r w:rsidRPr="000F62AE">
        <w:rPr>
          <w:rFonts w:cs="B Nazanin"/>
        </w:rPr>
        <w:t xml:space="preserve">Siemens, 2005) </w:t>
      </w:r>
      <w:r w:rsidRPr="000F62AE">
        <w:rPr>
          <w:rFonts w:cs="B Nazanin"/>
          <w:rtl/>
        </w:rPr>
        <w:t>و استفان داونز اهمیت شبکه‌ها را برجسته می‌کند (</w:t>
      </w:r>
      <w:r w:rsidRPr="000F62AE">
        <w:rPr>
          <w:rFonts w:cs="B Nazanin"/>
        </w:rPr>
        <w:t xml:space="preserve">Downes, 2005). </w:t>
      </w:r>
      <w:r w:rsidRPr="000F62AE">
        <w:rPr>
          <w:rFonts w:cs="B Nazanin"/>
          <w:rtl/>
        </w:rPr>
        <w:t>با این حال، هر دو دیدگاه سهم مهمی در حوزه آموزش دارند و بینش‌هایی درباره تغییر روش‌های یادگیری توسط فناوری ارائه می‌کنند.</w:t>
      </w:r>
    </w:p>
    <w:p w14:paraId="1F453251" w14:textId="2451B077" w:rsidR="00910E0D" w:rsidRPr="000F62AE" w:rsidRDefault="00910E0D" w:rsidP="004F3833">
      <w:pPr>
        <w:pStyle w:val="NormalWeb"/>
        <w:bidi/>
        <w:jc w:val="both"/>
        <w:rPr>
          <w:rFonts w:cs="B Nazanin"/>
          <w:rtl/>
        </w:rPr>
      </w:pPr>
      <w:r w:rsidRPr="000F62AE">
        <w:rPr>
          <w:rFonts w:cs="B Nazanin"/>
          <w:rtl/>
        </w:rPr>
        <w:t>این امر تأییدی است بر اینکه این مفهوم مدتی است مطرح شده، اما اکنون پژوهشگران قادرند اطلاعات و ایده‌ها را در رویکردی مفید ترکیب کنند. این نظریه نقش فناوری در آموزش را به رسمیت می‌شناسد و پیوستگی مستمر، امکان تصمیم‌گیری درباره یادگیری، منابع یادگیری و دلایل یادگیری را فراهم می‌آورد (</w:t>
      </w:r>
      <w:r w:rsidRPr="000F62AE">
        <w:rPr>
          <w:rFonts w:cs="B Nazanin"/>
        </w:rPr>
        <w:t xml:space="preserve">Utecht, 2019). </w:t>
      </w:r>
      <w:r w:rsidRPr="000F62AE">
        <w:rPr>
          <w:rFonts w:cs="B Nazanin"/>
          <w:rtl/>
        </w:rPr>
        <w:t xml:space="preserve">سه جنبه کلیدی در </w:t>
      </w:r>
      <w:r w:rsidR="00C270C3" w:rsidRPr="000F62AE">
        <w:rPr>
          <w:rFonts w:cs="B Nazanin"/>
          <w:rtl/>
        </w:rPr>
        <w:t>ارتباط گرایی</w:t>
      </w:r>
      <w:r w:rsidRPr="000F62AE">
        <w:rPr>
          <w:rFonts w:cs="B Nazanin"/>
          <w:rtl/>
        </w:rPr>
        <w:t xml:space="preserve"> وجود دارد: اول، این ایده که ما همواره به شبکه‌ای از افراد و اطلاعات متصل هستیم؛ دوم، نحوه استفاده از فناوری برای ارتباط با دیگران؛ و سوم، نحوه استفاده از </w:t>
      </w:r>
      <w:r w:rsidR="00F56450" w:rsidRPr="000F62AE">
        <w:rPr>
          <w:rFonts w:cs="B Nazanin" w:hint="cs"/>
          <w:rtl/>
        </w:rPr>
        <w:t>ارتباط</w:t>
      </w:r>
      <w:r w:rsidR="00F56450" w:rsidRPr="000F62AE">
        <w:rPr>
          <w:rFonts w:cs="B Nazanin"/>
          <w:rtl/>
        </w:rPr>
        <w:t xml:space="preserve"> </w:t>
      </w:r>
      <w:r w:rsidRPr="000F62AE">
        <w:rPr>
          <w:rFonts w:cs="B Nazanin"/>
          <w:rtl/>
        </w:rPr>
        <w:t>برای یادگیری (</w:t>
      </w:r>
      <w:r w:rsidRPr="000F62AE">
        <w:rPr>
          <w:rFonts w:cs="B Nazanin"/>
        </w:rPr>
        <w:t xml:space="preserve">AlDahdouh et al., 2015; Goldie, 2016; Tschofen &amp; Mackness, 2012). </w:t>
      </w:r>
      <w:r w:rsidRPr="000F62AE">
        <w:rPr>
          <w:rFonts w:cs="B Nazanin"/>
          <w:rtl/>
        </w:rPr>
        <w:t xml:space="preserve">جنبه اول شاید مهم‌ترین باشد، زیرا اذعان می‌کند که ما هرگز تنها نیستیم و همیشه کسی یا چیزی برای </w:t>
      </w:r>
      <w:r w:rsidR="00F56450" w:rsidRPr="000F62AE">
        <w:rPr>
          <w:rFonts w:cs="B Nazanin" w:hint="cs"/>
          <w:rtl/>
        </w:rPr>
        <w:t>ارتباط</w:t>
      </w:r>
      <w:r w:rsidR="00F56450" w:rsidRPr="000F62AE">
        <w:rPr>
          <w:rFonts w:cs="B Nazanin"/>
          <w:rtl/>
        </w:rPr>
        <w:t xml:space="preserve"> </w:t>
      </w:r>
      <w:r w:rsidRPr="000F62AE">
        <w:rPr>
          <w:rFonts w:cs="B Nazanin"/>
          <w:rtl/>
        </w:rPr>
        <w:t xml:space="preserve">وجود دارد. جنبه دوم مهم است زیرا فناوری را تنها به‌عنوان ابزاری آموزشی نمی‌بیند بلکه به‌عنوان رسانه‌ای برای ارتباط با دیگران مطرح می‌کند. جنبه سوم اهمیت دارد زیرا نشان می‌دهد که </w:t>
      </w:r>
      <w:r w:rsidR="00F56450" w:rsidRPr="000F62AE">
        <w:rPr>
          <w:rFonts w:cs="B Nazanin" w:hint="cs"/>
          <w:rtl/>
        </w:rPr>
        <w:t>ارتباط</w:t>
      </w:r>
      <w:r w:rsidR="00F56450" w:rsidRPr="000F62AE">
        <w:rPr>
          <w:rFonts w:cs="B Nazanin"/>
          <w:rtl/>
        </w:rPr>
        <w:t xml:space="preserve"> </w:t>
      </w:r>
      <w:r w:rsidRPr="000F62AE">
        <w:rPr>
          <w:rFonts w:cs="B Nazanin"/>
          <w:rtl/>
        </w:rPr>
        <w:t xml:space="preserve">می‌تواند ابزاری برای یادگیری باشد؛ ما می‌توانیم از آن برای دسترسی به اطلاعات و ایده‌های جدید و همچنین به اشتراک‌گذاری دانش و فهم خود استفاده کنیم. بنابراین، </w:t>
      </w:r>
      <w:r w:rsidR="00403C92" w:rsidRPr="000F62AE">
        <w:rPr>
          <w:rFonts w:cs="B Nazanin"/>
          <w:rtl/>
        </w:rPr>
        <w:t>ارتباط گرایی</w:t>
      </w:r>
      <w:r w:rsidR="00670A6E">
        <w:rPr>
          <w:rFonts w:cs="B Nazanin" w:hint="cs"/>
          <w:rtl/>
        </w:rPr>
        <w:t xml:space="preserve"> </w:t>
      </w:r>
      <w:r w:rsidRPr="000F62AE">
        <w:rPr>
          <w:rFonts w:cs="B Nazanin"/>
          <w:rtl/>
        </w:rPr>
        <w:t>مفهومی مهم در آموزش است که همه باید از آن آگاه باشند.</w:t>
      </w:r>
    </w:p>
    <w:p w14:paraId="3CA81E80" w14:textId="2F65FBF7" w:rsidR="00910E0D" w:rsidRPr="000F62AE" w:rsidRDefault="00910E0D" w:rsidP="004F3833">
      <w:pPr>
        <w:bidi/>
        <w:spacing w:line="240" w:lineRule="auto"/>
        <w:jc w:val="both"/>
        <w:rPr>
          <w:rFonts w:cs="B Nazanin"/>
          <w:rtl/>
        </w:rPr>
      </w:pPr>
      <w:r w:rsidRPr="000F62AE">
        <w:rPr>
          <w:rFonts w:cs="B Nazanin" w:hint="cs"/>
          <w:rtl/>
        </w:rPr>
        <w:t xml:space="preserve">یادگیری از دیدگاه </w:t>
      </w:r>
      <w:r w:rsidR="00403C92" w:rsidRPr="000F62AE">
        <w:rPr>
          <w:rFonts w:cs="B Nazanin"/>
          <w:kern w:val="0"/>
          <w:rtl/>
          <w14:ligatures w14:val="none"/>
        </w:rPr>
        <w:t>ارتباط گرایی</w:t>
      </w:r>
    </w:p>
    <w:p w14:paraId="5466300E" w14:textId="0DEEB930" w:rsidR="00910E0D" w:rsidRPr="000F62AE" w:rsidRDefault="00910E0D" w:rsidP="004F3833">
      <w:pPr>
        <w:bidi/>
        <w:spacing w:line="240" w:lineRule="auto"/>
        <w:jc w:val="both"/>
        <w:rPr>
          <w:rFonts w:cs="B Nazanin"/>
          <w:rtl/>
        </w:rPr>
      </w:pPr>
      <w:r w:rsidRPr="000F62AE">
        <w:rPr>
          <w:rFonts w:cs="B Nazanin" w:hint="cs"/>
          <w:rtl/>
        </w:rPr>
        <w:t xml:space="preserve">بر اساس </w:t>
      </w:r>
      <w:r w:rsidR="00403C92" w:rsidRPr="000F62AE">
        <w:rPr>
          <w:rFonts w:cs="B Nazanin"/>
          <w:kern w:val="0"/>
          <w:rtl/>
          <w14:ligatures w14:val="none"/>
        </w:rPr>
        <w:t>ارتباط گرایی</w:t>
      </w:r>
      <w:r w:rsidRPr="000F62AE">
        <w:rPr>
          <w:rFonts w:cs="B Nazanin" w:hint="cs"/>
          <w:rtl/>
        </w:rPr>
        <w:t>، یادگیری تنها حاصل انباشت دانش داخلی فرد نیست؛ بلکه آنچه از طریق شبکه‌های بیرونی خود به دست می‌آوریم نیز جزو یادگیری محسوب می‌شود (</w:t>
      </w:r>
      <w:r w:rsidRPr="000F62AE">
        <w:rPr>
          <w:rFonts w:cs="B Nazanin" w:hint="cs"/>
          <w:lang w:bidi="fa-IR"/>
        </w:rPr>
        <w:t>Marais, 2011</w:t>
      </w:r>
      <w:r w:rsidRPr="000F62AE">
        <w:rPr>
          <w:rFonts w:cs="B Nazanin" w:hint="cs"/>
          <w:rtl/>
        </w:rPr>
        <w:t xml:space="preserve">). دو واژه «گره‌ها» و «پیوندها» به‌طور مکرر برای توصیف نحوه دریافت و </w:t>
      </w:r>
      <w:r w:rsidR="00F56450" w:rsidRPr="000F62AE">
        <w:rPr>
          <w:rFonts w:cs="B Nazanin" w:hint="cs"/>
          <w:rtl/>
        </w:rPr>
        <w:t>ارتباط</w:t>
      </w:r>
      <w:r w:rsidR="00F56450" w:rsidRPr="000F62AE">
        <w:rPr>
          <w:rFonts w:cs="B Nazanin"/>
          <w:rtl/>
        </w:rPr>
        <w:t xml:space="preserve"> </w:t>
      </w:r>
      <w:r w:rsidRPr="000F62AE">
        <w:rPr>
          <w:rFonts w:cs="B Nazanin" w:hint="cs"/>
          <w:rtl/>
        </w:rPr>
        <w:t xml:space="preserve">اطلاعات در یک شبکه استفاده می‌شوند. در </w:t>
      </w:r>
      <w:r w:rsidR="00403C92" w:rsidRPr="000F62AE">
        <w:rPr>
          <w:rFonts w:cs="B Nazanin"/>
          <w:kern w:val="0"/>
          <w:rtl/>
          <w14:ligatures w14:val="none"/>
        </w:rPr>
        <w:t>ارتباط گرایی</w:t>
      </w:r>
      <w:r w:rsidRPr="000F62AE">
        <w:rPr>
          <w:rFonts w:cs="B Nazanin" w:hint="cs"/>
          <w:rtl/>
        </w:rPr>
        <w:t xml:space="preserve">، دانشجویان به‌عنوان «گره» در یک شبکه در نظر گرفته می‌شوند. یک گره می‌تواند هر شیء قابل </w:t>
      </w:r>
      <w:r w:rsidR="00403C92" w:rsidRPr="000F62AE">
        <w:rPr>
          <w:rFonts w:cs="B Nazanin" w:hint="cs"/>
          <w:rtl/>
        </w:rPr>
        <w:t>ارتباط</w:t>
      </w:r>
      <w:r w:rsidRPr="000F62AE">
        <w:rPr>
          <w:rFonts w:cs="B Nazanin" w:hint="cs"/>
          <w:rtl/>
        </w:rPr>
        <w:t xml:space="preserve"> به شیء دیگر باشد، مانند کتاب، وب‌سایت، فرد یا هر چیز دیگری (</w:t>
      </w:r>
      <w:r w:rsidRPr="000F62AE">
        <w:rPr>
          <w:rFonts w:cs="B Nazanin" w:hint="cs"/>
          <w:lang w:bidi="fa-IR"/>
        </w:rPr>
        <w:t>Banihashem &amp; Aliabadi, 2017; Pettenati &amp; Cigognini, 2007; Western Governor University, 2021</w:t>
      </w:r>
      <w:r w:rsidRPr="000F62AE">
        <w:rPr>
          <w:rFonts w:cs="B Nazanin" w:hint="cs"/>
          <w:rtl/>
        </w:rPr>
        <w:t xml:space="preserve">). به عبارت دیگر، </w:t>
      </w:r>
      <w:r w:rsidR="00403C92" w:rsidRPr="000F62AE">
        <w:rPr>
          <w:rFonts w:cs="B Nazanin"/>
          <w:kern w:val="0"/>
          <w:rtl/>
          <w14:ligatures w14:val="none"/>
        </w:rPr>
        <w:t>ارتباط گرایی</w:t>
      </w:r>
      <w:r w:rsidRPr="000F62AE">
        <w:rPr>
          <w:rFonts w:cs="B Nazanin" w:hint="cs"/>
          <w:rtl/>
        </w:rPr>
        <w:t>بر این اصل مبتنی است که یادگیری زمانی رخ می‌دهد که بین گره‌های مختلف دانش ارتباط برقرار کنیم و این ارتباطات را ایجاد و حفظ کنیم.</w:t>
      </w:r>
    </w:p>
    <w:p w14:paraId="0E040B8F" w14:textId="16D456D7" w:rsidR="00910E0D" w:rsidRPr="000F62AE" w:rsidRDefault="00910E0D" w:rsidP="004F3833">
      <w:pPr>
        <w:bidi/>
        <w:spacing w:line="240" w:lineRule="auto"/>
        <w:jc w:val="both"/>
        <w:rPr>
          <w:rFonts w:cs="B Nazanin"/>
          <w:rtl/>
        </w:rPr>
      </w:pPr>
      <w:r w:rsidRPr="000F62AE">
        <w:rPr>
          <w:rFonts w:cs="B Nazanin" w:hint="cs"/>
          <w:rtl/>
        </w:rPr>
        <w:t xml:space="preserve">در بسیاری از نظریه‌ها، دانشجویان تنها به‌عنوان دریافت‌کننده اطلاعات دیده می‌شوند، اما </w:t>
      </w:r>
      <w:r w:rsidR="00403C92" w:rsidRPr="000F62AE">
        <w:rPr>
          <w:rFonts w:cs="B Nazanin"/>
          <w:kern w:val="0"/>
          <w:rtl/>
          <w14:ligatures w14:val="none"/>
        </w:rPr>
        <w:t>ارتباط گرایی</w:t>
      </w:r>
      <w:r w:rsidRPr="000F62AE">
        <w:rPr>
          <w:rFonts w:cs="B Nazanin" w:hint="cs"/>
          <w:rtl/>
        </w:rPr>
        <w:t xml:space="preserve">معتقد است یادگیری در سراسر شبکه‌ها رخ می‌دهد و از ارتباطات و پیوستگی شکل می‌گیرد. بنابراین، می‌توان گفت </w:t>
      </w:r>
      <w:r w:rsidR="00403C92" w:rsidRPr="000F62AE">
        <w:rPr>
          <w:rFonts w:cs="B Nazanin"/>
          <w:kern w:val="0"/>
          <w:rtl/>
          <w14:ligatures w14:val="none"/>
        </w:rPr>
        <w:t>ارتباط گرایی</w:t>
      </w:r>
      <w:r w:rsidRPr="000F62AE">
        <w:rPr>
          <w:rFonts w:cs="B Nazanin" w:hint="cs"/>
          <w:rtl/>
        </w:rPr>
        <w:t xml:space="preserve">اهمیت زیادی برای فناوری قائل است و ایجاد کلاس </w:t>
      </w:r>
      <w:r w:rsidR="00403C92" w:rsidRPr="000F62AE">
        <w:rPr>
          <w:rFonts w:cs="B Nazanin"/>
          <w:kern w:val="0"/>
          <w:rtl/>
          <w14:ligatures w14:val="none"/>
        </w:rPr>
        <w:t>ارتباط گرای</w:t>
      </w:r>
      <w:r w:rsidR="00403C92" w:rsidRPr="000F62AE">
        <w:rPr>
          <w:rFonts w:cs="B Nazanin" w:hint="cs"/>
          <w:kern w:val="0"/>
          <w:rtl/>
          <w14:ligatures w14:val="none"/>
        </w:rPr>
        <w:t>انه</w:t>
      </w:r>
      <w:r w:rsidRPr="000F62AE">
        <w:rPr>
          <w:rFonts w:cs="B Nazanin" w:hint="cs"/>
          <w:rtl/>
        </w:rPr>
        <w:t xml:space="preserve">، امکانات یادگیری دیجیتال گسترده‌ای فراهم می‌کند که پایه‌ای برای استدلال پست‌انسانی است. این دیدگاه با نظریه‌پردازانی مانند </w:t>
      </w:r>
      <w:r w:rsidRPr="000F62AE">
        <w:rPr>
          <w:rFonts w:cs="B Nazanin" w:hint="cs"/>
          <w:lang w:bidi="fa-IR"/>
        </w:rPr>
        <w:t>Downes (2005)</w:t>
      </w:r>
      <w:r w:rsidRPr="000F62AE">
        <w:rPr>
          <w:rFonts w:cs="B Nazanin" w:hint="cs"/>
          <w:rtl/>
        </w:rPr>
        <w:t xml:space="preserve"> و </w:t>
      </w:r>
      <w:r w:rsidRPr="000F62AE">
        <w:rPr>
          <w:rFonts w:cs="B Nazanin" w:hint="cs"/>
          <w:lang w:bidi="fa-IR"/>
        </w:rPr>
        <w:t>Siemens (2005)</w:t>
      </w:r>
      <w:r w:rsidRPr="000F62AE">
        <w:rPr>
          <w:rFonts w:cs="B Nazanin" w:hint="cs"/>
          <w:rtl/>
        </w:rPr>
        <w:t xml:space="preserve"> همسو است که معتقدند </w:t>
      </w:r>
      <w:r w:rsidR="00403C92" w:rsidRPr="000F62AE">
        <w:rPr>
          <w:rFonts w:cs="B Nazanin"/>
          <w:kern w:val="0"/>
          <w:rtl/>
          <w14:ligatures w14:val="none"/>
        </w:rPr>
        <w:t>ارتباط گرایی</w:t>
      </w:r>
      <w:r w:rsidRPr="000F62AE">
        <w:rPr>
          <w:rFonts w:cs="B Nazanin" w:hint="cs"/>
          <w:rtl/>
        </w:rPr>
        <w:t>نمایانگر دقیق‌تری از نحوه یادگیری در عصر دیجیتال است و می‌تواند در عصر پست‌انسان نیز به‌کار گرفته شود. بنابراین، می‌توان آن را پاسخی به تغییرات دانست که بر این اساس دانش از طریق تعامل میان افراد و شبکه‌های اطلاعاتی شکل می‌گیرد (</w:t>
      </w:r>
      <w:r w:rsidRPr="000F62AE">
        <w:rPr>
          <w:rFonts w:cs="B Nazanin" w:hint="cs"/>
          <w:lang w:bidi="fa-IR"/>
        </w:rPr>
        <w:t>Siemens, 2005</w:t>
      </w:r>
      <w:r w:rsidRPr="000F62AE">
        <w:rPr>
          <w:rFonts w:cs="B Nazanin" w:hint="cs"/>
          <w:rtl/>
        </w:rPr>
        <w:t>). برای یادگیری، افراد باید به شبکه‌ای از افراد و اطلاعات متصل باشند، که بر اهمیت فناوری‌ها، از جمله اینترنت اشیا، تأکید می‌کند.</w:t>
      </w:r>
    </w:p>
    <w:p w14:paraId="4C3C2DC3" w14:textId="55B74F4B" w:rsidR="00910E0D" w:rsidRPr="000F62AE" w:rsidRDefault="00910E0D" w:rsidP="004F3833">
      <w:pPr>
        <w:bidi/>
        <w:spacing w:line="240" w:lineRule="auto"/>
        <w:jc w:val="both"/>
        <w:rPr>
          <w:rFonts w:cs="B Nazanin"/>
          <w:rtl/>
        </w:rPr>
      </w:pPr>
      <w:r w:rsidRPr="000F62AE">
        <w:rPr>
          <w:rFonts w:cs="B Nazanin" w:hint="cs"/>
          <w:rtl/>
        </w:rPr>
        <w:t xml:space="preserve">فرضیات نظریه </w:t>
      </w:r>
      <w:r w:rsidR="00403C92" w:rsidRPr="000F62AE">
        <w:rPr>
          <w:rFonts w:cs="B Nazanin"/>
          <w:kern w:val="0"/>
          <w:rtl/>
          <w14:ligatures w14:val="none"/>
        </w:rPr>
        <w:t>ارتباط گرایی</w:t>
      </w:r>
    </w:p>
    <w:p w14:paraId="3BB47040" w14:textId="0CA2537C" w:rsidR="00910E0D" w:rsidRPr="000F62AE" w:rsidRDefault="00910E0D" w:rsidP="004F3833">
      <w:pPr>
        <w:bidi/>
        <w:spacing w:line="240" w:lineRule="auto"/>
        <w:jc w:val="both"/>
        <w:rPr>
          <w:rFonts w:cs="B Nazanin"/>
          <w:rtl/>
        </w:rPr>
      </w:pPr>
      <w:r w:rsidRPr="000F62AE">
        <w:rPr>
          <w:rFonts w:cs="B Nazanin" w:hint="cs"/>
          <w:rtl/>
        </w:rPr>
        <w:t xml:space="preserve">چهار فرضیه اصلی نظریه </w:t>
      </w:r>
      <w:r w:rsidR="00403C92" w:rsidRPr="000F62AE">
        <w:rPr>
          <w:rFonts w:cs="B Nazanin"/>
          <w:kern w:val="0"/>
          <w:rtl/>
          <w14:ligatures w14:val="none"/>
        </w:rPr>
        <w:t>ارتباط گرایی</w:t>
      </w:r>
      <w:r w:rsidRPr="000F62AE">
        <w:rPr>
          <w:rFonts w:cs="B Nazanin" w:hint="cs"/>
          <w:rtl/>
        </w:rPr>
        <w:t>که از مفهوم نظری آن استخراج شده است عبارت‌اند از:</w:t>
      </w:r>
    </w:p>
    <w:p w14:paraId="14431BFF" w14:textId="77777777" w:rsidR="00910E0D" w:rsidRPr="000F62AE" w:rsidRDefault="00910E0D" w:rsidP="004F3833">
      <w:pPr>
        <w:bidi/>
        <w:spacing w:line="240" w:lineRule="auto"/>
        <w:jc w:val="both"/>
        <w:rPr>
          <w:rFonts w:cs="B Nazanin"/>
          <w:rtl/>
        </w:rPr>
      </w:pPr>
      <w:r w:rsidRPr="000F62AE">
        <w:rPr>
          <w:rFonts w:cs="B Nazanin" w:hint="cs"/>
          <w:rtl/>
        </w:rPr>
        <w:t>۱. یادگیری و دانستن به‌عنوان فرآیندی از ارتباطات،</w:t>
      </w:r>
    </w:p>
    <w:p w14:paraId="6D95C9D2" w14:textId="77777777" w:rsidR="00910E0D" w:rsidRPr="000F62AE" w:rsidRDefault="00910E0D" w:rsidP="004F3833">
      <w:pPr>
        <w:bidi/>
        <w:spacing w:line="240" w:lineRule="auto"/>
        <w:jc w:val="both"/>
        <w:rPr>
          <w:rFonts w:cs="B Nazanin"/>
          <w:rtl/>
        </w:rPr>
      </w:pPr>
      <w:r w:rsidRPr="000F62AE">
        <w:rPr>
          <w:rFonts w:cs="B Nazanin" w:hint="cs"/>
          <w:rtl/>
        </w:rPr>
        <w:t>۲. وابستگی یادگیری به انسان‌ها و ابزارها،</w:t>
      </w:r>
    </w:p>
    <w:p w14:paraId="266C625F" w14:textId="77777777" w:rsidR="00910E0D" w:rsidRPr="000F62AE" w:rsidRDefault="00910E0D" w:rsidP="004F3833">
      <w:pPr>
        <w:bidi/>
        <w:spacing w:line="240" w:lineRule="auto"/>
        <w:jc w:val="both"/>
        <w:rPr>
          <w:rFonts w:cs="B Nazanin"/>
          <w:rtl/>
        </w:rPr>
      </w:pPr>
      <w:r w:rsidRPr="000F62AE">
        <w:rPr>
          <w:rFonts w:cs="B Nazanin" w:hint="cs"/>
          <w:rtl/>
        </w:rPr>
        <w:t>۳. دانش به‌روز از طریق ارتباطات،</w:t>
      </w:r>
    </w:p>
    <w:p w14:paraId="411C3E41" w14:textId="02606A37" w:rsidR="00910E0D" w:rsidRPr="000F62AE" w:rsidRDefault="00910E0D" w:rsidP="004F3833">
      <w:pPr>
        <w:bidi/>
        <w:spacing w:line="240" w:lineRule="auto"/>
        <w:jc w:val="both"/>
        <w:rPr>
          <w:rFonts w:cs="B Nazanin"/>
          <w:rtl/>
        </w:rPr>
      </w:pPr>
      <w:r w:rsidRPr="000F62AE">
        <w:rPr>
          <w:rFonts w:cs="B Nazanin" w:hint="cs"/>
          <w:rtl/>
        </w:rPr>
        <w:lastRenderedPageBreak/>
        <w:t>۴. پیوستگی و تعامل.</w:t>
      </w:r>
    </w:p>
    <w:p w14:paraId="738D1F8C" w14:textId="77777777" w:rsidR="00910E0D" w:rsidRPr="000F62AE" w:rsidRDefault="00910E0D" w:rsidP="004F3833">
      <w:pPr>
        <w:bidi/>
        <w:spacing w:line="240" w:lineRule="auto"/>
        <w:jc w:val="both"/>
        <w:rPr>
          <w:rFonts w:cs="B Nazanin"/>
          <w:rtl/>
        </w:rPr>
      </w:pPr>
      <w:r w:rsidRPr="000F62AE">
        <w:rPr>
          <w:rFonts w:cs="B Nazanin" w:hint="cs"/>
          <w:rtl/>
        </w:rPr>
        <w:t>یادگیری و دانستن به‌عنوان فرآیندی از ارتباطات</w:t>
      </w:r>
    </w:p>
    <w:p w14:paraId="0B9EE60B" w14:textId="2F02265A" w:rsidR="00910E0D" w:rsidRPr="000F62AE" w:rsidRDefault="00910E0D" w:rsidP="004F3833">
      <w:pPr>
        <w:bidi/>
        <w:spacing w:line="240" w:lineRule="auto"/>
        <w:jc w:val="both"/>
        <w:rPr>
          <w:rFonts w:cs="B Nazanin"/>
          <w:rtl/>
        </w:rPr>
      </w:pPr>
      <w:r w:rsidRPr="000F62AE">
        <w:rPr>
          <w:rFonts w:cs="B Nazanin" w:hint="cs"/>
          <w:rtl/>
        </w:rPr>
        <w:t xml:space="preserve">در کلاس‌های </w:t>
      </w:r>
      <w:r w:rsidR="00C270C3" w:rsidRPr="000F62AE">
        <w:rPr>
          <w:rFonts w:cs="B Nazanin"/>
          <w:rtl/>
        </w:rPr>
        <w:t>ا</w:t>
      </w:r>
      <w:r w:rsidR="00C270C3" w:rsidRPr="000F62AE">
        <w:rPr>
          <w:rFonts w:cs="B Nazanin" w:hint="cs"/>
          <w:rtl/>
        </w:rPr>
        <w:t>رتباط گرایانه</w:t>
      </w:r>
      <w:r w:rsidR="00C270C3" w:rsidRPr="000F62AE">
        <w:rPr>
          <w:rFonts w:cs="B Nazanin"/>
          <w:rtl/>
        </w:rPr>
        <w:t xml:space="preserve"> </w:t>
      </w:r>
      <w:r w:rsidRPr="000F62AE">
        <w:rPr>
          <w:rFonts w:cs="B Nazanin" w:hint="cs"/>
          <w:rtl/>
        </w:rPr>
        <w:t>، یادگیری و دانش بر تنوع نظرات از طریق ابزارهای فناوری و همکاری متکی است. یادگیری و دانستن در فرآیند ارتباط میان افراد با دیدگاه‌های مختلف رخ می‌دهد. این نوع محیط یادگیری معمولاً حول پرسش‌ها یا مسائل باز شکل می‌گیرد و دانشجویان به‌صورت گروهی برای یافتن راه‌حل همکاری می‌کنند (</w:t>
      </w:r>
      <w:r w:rsidRPr="000F62AE">
        <w:rPr>
          <w:rFonts w:cs="B Nazanin" w:hint="cs"/>
          <w:lang w:bidi="fa-IR"/>
        </w:rPr>
        <w:t>Thota, 2015</w:t>
      </w:r>
      <w:r w:rsidRPr="000F62AE">
        <w:rPr>
          <w:rFonts w:cs="B Nazanin" w:hint="cs"/>
          <w:rtl/>
        </w:rPr>
        <w:t xml:space="preserve">). کلاس‌های </w:t>
      </w:r>
      <w:r w:rsidR="00C270C3" w:rsidRPr="000F62AE">
        <w:rPr>
          <w:rFonts w:cs="B Nazanin"/>
          <w:rtl/>
        </w:rPr>
        <w:t>ا</w:t>
      </w:r>
      <w:r w:rsidR="00C270C3" w:rsidRPr="000F62AE">
        <w:rPr>
          <w:rFonts w:cs="B Nazanin" w:hint="cs"/>
          <w:rtl/>
        </w:rPr>
        <w:t>رتباط گرایانه</w:t>
      </w:r>
      <w:r w:rsidR="00C270C3" w:rsidRPr="000F62AE">
        <w:rPr>
          <w:rFonts w:cs="B Nazanin"/>
          <w:rtl/>
        </w:rPr>
        <w:t xml:space="preserve"> </w:t>
      </w:r>
      <w:r w:rsidRPr="000F62AE">
        <w:rPr>
          <w:rFonts w:cs="B Nazanin" w:hint="cs"/>
          <w:rtl/>
        </w:rPr>
        <w:t xml:space="preserve">در محیط‌های مختلف، از جمله دوره‌های آنلاین و مدارس سنتی، قابل مشاهده‌اند. ویژگی کلیدی این نوع کلاس، ارزش‌گذاری بر تنوع تجربه‌ها و ایده‌های دانشجویان است. با تشویق دانشجویان به اشتراک‌گذاری دیدگاه‌های خود، کلاس‌های </w:t>
      </w:r>
      <w:r w:rsidR="00C270C3" w:rsidRPr="000F62AE">
        <w:rPr>
          <w:rFonts w:cs="B Nazanin"/>
          <w:rtl/>
        </w:rPr>
        <w:t>ا</w:t>
      </w:r>
      <w:r w:rsidR="00C270C3" w:rsidRPr="000F62AE">
        <w:rPr>
          <w:rFonts w:cs="B Nazanin" w:hint="cs"/>
          <w:rtl/>
        </w:rPr>
        <w:t>رتباط گرایانه</w:t>
      </w:r>
      <w:r w:rsidR="00C270C3" w:rsidRPr="000F62AE">
        <w:rPr>
          <w:rFonts w:cs="B Nazanin"/>
          <w:rtl/>
        </w:rPr>
        <w:t xml:space="preserve"> </w:t>
      </w:r>
      <w:r w:rsidRPr="000F62AE">
        <w:rPr>
          <w:rFonts w:cs="B Nazanin" w:hint="cs"/>
          <w:rtl/>
        </w:rPr>
        <w:t xml:space="preserve">محیط یادگیری غنی ایجاد می‌کنند که در آن بینش‌های جدید نه تنها از انسان بودن دانشجویان بلکه از تعامل آن‌ها با ابزارهای هوشمند غیرانسانی شکل می‌گیرد. به این ترتیب، کلاس‌های </w:t>
      </w:r>
      <w:r w:rsidR="00C270C3" w:rsidRPr="000F62AE">
        <w:rPr>
          <w:rFonts w:cs="B Nazanin"/>
          <w:rtl/>
        </w:rPr>
        <w:t>ا</w:t>
      </w:r>
      <w:r w:rsidR="00C270C3" w:rsidRPr="000F62AE">
        <w:rPr>
          <w:rFonts w:cs="B Nazanin" w:hint="cs"/>
          <w:rtl/>
        </w:rPr>
        <w:t>رتباط گرایانه</w:t>
      </w:r>
      <w:r w:rsidRPr="000F62AE">
        <w:rPr>
          <w:rFonts w:cs="B Nazanin" w:hint="cs"/>
          <w:rtl/>
        </w:rPr>
        <w:t xml:space="preserve"> نمونه‌ای ممتاز از یادگیری قرن بیست و یکم هستند که می‌توانند میزبان پست‌انسان‌گرایی باشند.</w:t>
      </w:r>
    </w:p>
    <w:p w14:paraId="69EBF448" w14:textId="77777777" w:rsidR="00910E0D" w:rsidRPr="000F62AE" w:rsidRDefault="00910E0D" w:rsidP="004F3833">
      <w:pPr>
        <w:bidi/>
        <w:spacing w:line="240" w:lineRule="auto"/>
        <w:jc w:val="both"/>
        <w:rPr>
          <w:rFonts w:cs="B Nazanin"/>
          <w:rtl/>
        </w:rPr>
      </w:pPr>
      <w:r w:rsidRPr="000F62AE">
        <w:rPr>
          <w:rFonts w:cs="B Nazanin" w:hint="cs"/>
          <w:rtl/>
        </w:rPr>
        <w:t>وابستگی یادگیری به انسان‌ها و ابزارها</w:t>
      </w:r>
    </w:p>
    <w:p w14:paraId="63415B2E" w14:textId="22FC5DA9" w:rsidR="00910E0D" w:rsidRPr="000F62AE" w:rsidRDefault="00910E0D" w:rsidP="004F3833">
      <w:pPr>
        <w:bidi/>
        <w:spacing w:line="240" w:lineRule="auto"/>
        <w:jc w:val="both"/>
        <w:rPr>
          <w:rFonts w:cs="B Nazanin"/>
          <w:rtl/>
        </w:rPr>
      </w:pPr>
      <w:r w:rsidRPr="000F62AE">
        <w:rPr>
          <w:rFonts w:cs="B Nazanin" w:hint="cs"/>
          <w:rtl/>
        </w:rPr>
        <w:t xml:space="preserve">در نظریه </w:t>
      </w:r>
      <w:r w:rsidR="00403C92" w:rsidRPr="000F62AE">
        <w:rPr>
          <w:rFonts w:cs="B Nazanin"/>
          <w:kern w:val="0"/>
          <w:rtl/>
          <w14:ligatures w14:val="none"/>
        </w:rPr>
        <w:t>ارتباط گرایی</w:t>
      </w:r>
      <w:r w:rsidRPr="000F62AE">
        <w:rPr>
          <w:rFonts w:cs="B Nazanin" w:hint="cs"/>
          <w:rtl/>
        </w:rPr>
        <w:t xml:space="preserve">دو استدلال اصلی وجود دارد: اول، انسان‌ها در فرآیند یادگیری مهم‌تر از ابزارها هستند؛ دوم، دانش از دانستن اهمیت بیشتری دارد. استدلال دوم بر این اساس است که انسان‌ها خطاپذیرند و برای ذخیره و پردازش اطلاعات به ابزارها تکیه دارند. نظریه </w:t>
      </w:r>
      <w:r w:rsidR="00403C92" w:rsidRPr="000F62AE">
        <w:rPr>
          <w:rFonts w:cs="B Nazanin"/>
          <w:kern w:val="0"/>
          <w:rtl/>
          <w14:ligatures w14:val="none"/>
        </w:rPr>
        <w:t>ارتباط گرایی</w:t>
      </w:r>
      <w:r w:rsidR="00403C92" w:rsidRPr="000F62AE">
        <w:rPr>
          <w:rFonts w:cs="B Nazanin" w:hint="cs"/>
          <w:rtl/>
        </w:rPr>
        <w:t xml:space="preserve"> </w:t>
      </w:r>
      <w:r w:rsidRPr="000F62AE">
        <w:rPr>
          <w:rFonts w:cs="B Nazanin" w:hint="cs"/>
          <w:rtl/>
        </w:rPr>
        <w:t xml:space="preserve">بر اهمیت انسان‌ها در یادگیری تأکید دارد و معتقد است دانش از دانستن مهم‌تر است. این نظریه چارچوبی برای درک نقش انسان‌ها و ابزارها در یادگیری و نحوه تعامل آن‌ها برای ایجاد دانش جدید فراهم می‌کند. همچنین می‌توان گفت </w:t>
      </w:r>
      <w:r w:rsidR="00403C92" w:rsidRPr="000F62AE">
        <w:rPr>
          <w:rFonts w:cs="B Nazanin"/>
          <w:kern w:val="0"/>
          <w:rtl/>
          <w14:ligatures w14:val="none"/>
        </w:rPr>
        <w:t>ارتباط گرایی</w:t>
      </w:r>
      <w:r w:rsidRPr="000F62AE">
        <w:rPr>
          <w:rFonts w:cs="B Nazanin" w:hint="cs"/>
          <w:rtl/>
        </w:rPr>
        <w:t xml:space="preserve">فرض می‌کند که مدیریت حجم فزاینده اطلاعات و ابهام‌های ناشی از آن با </w:t>
      </w:r>
      <w:r w:rsidR="00F56450" w:rsidRPr="000F62AE">
        <w:rPr>
          <w:rFonts w:cs="B Nazanin" w:hint="cs"/>
          <w:rtl/>
        </w:rPr>
        <w:t>ارتباط</w:t>
      </w:r>
      <w:r w:rsidRPr="000F62AE">
        <w:rPr>
          <w:rFonts w:cs="B Nazanin" w:hint="cs"/>
          <w:rtl/>
        </w:rPr>
        <w:t xml:space="preserve"> منابع اطلاعاتی و افراد، یادگیری را با ایجاد روابط میان اطلاعات و انسان‌ها ممکن می‌سازد (</w:t>
      </w:r>
      <w:r w:rsidRPr="000F62AE">
        <w:rPr>
          <w:rFonts w:cs="B Nazanin" w:hint="cs"/>
          <w:lang w:bidi="fa-IR"/>
        </w:rPr>
        <w:t>Goldie, 2016</w:t>
      </w:r>
      <w:r w:rsidRPr="000F62AE">
        <w:rPr>
          <w:rFonts w:cs="B Nazanin" w:hint="cs"/>
          <w:rtl/>
        </w:rPr>
        <w:t>).</w:t>
      </w:r>
    </w:p>
    <w:p w14:paraId="5D53DBA3" w14:textId="77777777" w:rsidR="00910E0D" w:rsidRPr="000F62AE" w:rsidRDefault="00910E0D" w:rsidP="004F3833">
      <w:pPr>
        <w:bidi/>
        <w:spacing w:line="240" w:lineRule="auto"/>
        <w:jc w:val="both"/>
        <w:rPr>
          <w:rFonts w:cs="B Nazanin"/>
          <w:rtl/>
        </w:rPr>
      </w:pPr>
      <w:r w:rsidRPr="000F62AE">
        <w:rPr>
          <w:rFonts w:cs="B Nazanin" w:hint="cs"/>
          <w:rtl/>
        </w:rPr>
        <w:t>پیوستگی و تعامل</w:t>
      </w:r>
    </w:p>
    <w:p w14:paraId="144ACD07" w14:textId="348AD513" w:rsidR="00910E0D" w:rsidRPr="000F62AE" w:rsidRDefault="00910E0D" w:rsidP="004F3833">
      <w:pPr>
        <w:bidi/>
        <w:spacing w:line="240" w:lineRule="auto"/>
        <w:jc w:val="both"/>
        <w:rPr>
          <w:rFonts w:cs="B Nazanin"/>
          <w:rtl/>
        </w:rPr>
      </w:pPr>
      <w:r w:rsidRPr="000F62AE">
        <w:rPr>
          <w:rFonts w:cs="B Nazanin" w:hint="cs"/>
          <w:rtl/>
        </w:rPr>
        <w:t xml:space="preserve">پیوستگی و تعامل جنبه‌های مهم </w:t>
      </w:r>
      <w:r w:rsidR="00403C92" w:rsidRPr="000F62AE">
        <w:rPr>
          <w:rFonts w:cs="B Nazanin"/>
          <w:kern w:val="0"/>
          <w:rtl/>
          <w14:ligatures w14:val="none"/>
        </w:rPr>
        <w:t>ارتباط گرایی</w:t>
      </w:r>
      <w:r w:rsidRPr="000F62AE">
        <w:rPr>
          <w:rFonts w:cs="B Nazanin" w:hint="cs"/>
          <w:rtl/>
        </w:rPr>
        <w:t xml:space="preserve">هستند. این نظریه اهمیت ارتباط میان انسان‌ها و همچنین ارتباط انسان با فناوری را برجسته می‌کند. این تأکید باعث تمرکز بر اشتراک‌گذاری اطلاعات و منابع و ارائه حمایت به دیگران شده است. علاوه بر این، تمرکز بر تعامل باعث شده نقش فناوری در یادگیری </w:t>
      </w:r>
      <w:r w:rsidR="00403C92" w:rsidRPr="000F62AE">
        <w:rPr>
          <w:rFonts w:cs="B Nazanin"/>
          <w:kern w:val="0"/>
          <w:rtl/>
          <w14:ligatures w14:val="none"/>
        </w:rPr>
        <w:t>ارتباط گرای</w:t>
      </w:r>
      <w:r w:rsidR="00403C92" w:rsidRPr="000F62AE">
        <w:rPr>
          <w:rFonts w:cs="B Nazanin" w:hint="cs"/>
          <w:kern w:val="0"/>
          <w:rtl/>
          <w14:ligatures w14:val="none"/>
        </w:rPr>
        <w:t xml:space="preserve">انه </w:t>
      </w:r>
      <w:r w:rsidRPr="000F62AE">
        <w:rPr>
          <w:rFonts w:cs="B Nazanin" w:hint="cs"/>
          <w:rtl/>
        </w:rPr>
        <w:t xml:space="preserve">مورد بحث قرار گیرد. </w:t>
      </w:r>
      <w:r w:rsidRPr="000F62AE">
        <w:rPr>
          <w:rFonts w:cs="B Nazanin" w:hint="cs"/>
          <w:lang w:bidi="fa-IR"/>
        </w:rPr>
        <w:t>Cormier (2011)</w:t>
      </w:r>
      <w:r w:rsidRPr="000F62AE">
        <w:rPr>
          <w:rFonts w:cs="B Nazanin" w:hint="cs"/>
          <w:rtl/>
        </w:rPr>
        <w:t xml:space="preserve"> معتقد است فناوری نقش مهمی در یادگیری </w:t>
      </w:r>
      <w:r w:rsidR="00403C92" w:rsidRPr="000F62AE">
        <w:rPr>
          <w:rFonts w:cs="B Nazanin"/>
          <w:kern w:val="0"/>
          <w:rtl/>
          <w14:ligatures w14:val="none"/>
        </w:rPr>
        <w:t>ارتباط گرای</w:t>
      </w:r>
      <w:r w:rsidR="00403C92" w:rsidRPr="000F62AE">
        <w:rPr>
          <w:rFonts w:cs="B Nazanin" w:hint="cs"/>
          <w:kern w:val="0"/>
          <w:rtl/>
          <w14:ligatures w14:val="none"/>
        </w:rPr>
        <w:t xml:space="preserve">انه </w:t>
      </w:r>
      <w:r w:rsidRPr="000F62AE">
        <w:rPr>
          <w:rFonts w:cs="B Nazanin" w:hint="cs"/>
          <w:rtl/>
        </w:rPr>
        <w:t xml:space="preserve">دارد و امکان ارتباط میان انسان‌ها و اطلاعات را فراهم می‌کند. به‌طور مشابه، </w:t>
      </w:r>
      <w:r w:rsidRPr="000F62AE">
        <w:rPr>
          <w:rFonts w:cs="B Nazanin" w:hint="cs"/>
          <w:lang w:bidi="fa-IR"/>
        </w:rPr>
        <w:t>Siemens (2010)</w:t>
      </w:r>
      <w:r w:rsidRPr="000F62AE">
        <w:rPr>
          <w:rFonts w:cs="B Nazanin" w:hint="cs"/>
          <w:rtl/>
        </w:rPr>
        <w:t xml:space="preserve"> بیان می‌کند فناوری می‌تواند با ارائه پلتفرمی برای اشتراک‌گذاری اطلاعات و منابع، ارتباط میان انسان‌ها را تسهیل کند. در نهایت، </w:t>
      </w:r>
      <w:r w:rsidR="00403C92" w:rsidRPr="000F62AE">
        <w:rPr>
          <w:rFonts w:cs="B Nazanin"/>
          <w:kern w:val="0"/>
          <w:rtl/>
          <w14:ligatures w14:val="none"/>
        </w:rPr>
        <w:t>ارتباط گرایی</w:t>
      </w:r>
      <w:r w:rsidRPr="000F62AE">
        <w:rPr>
          <w:rFonts w:cs="B Nazanin" w:hint="cs"/>
          <w:rtl/>
        </w:rPr>
        <w:t>نشان می‌دهد که پیوستگی و تعامل عوامل مهمی در تسهیل یادگیری هستند.</w:t>
      </w:r>
    </w:p>
    <w:p w14:paraId="14A84D8D" w14:textId="77777777" w:rsidR="00910E0D" w:rsidRPr="000F62AE" w:rsidRDefault="00910E0D" w:rsidP="004F3833">
      <w:pPr>
        <w:bidi/>
        <w:spacing w:line="240" w:lineRule="auto"/>
        <w:jc w:val="both"/>
        <w:rPr>
          <w:rFonts w:cs="B Nazanin"/>
          <w:rtl/>
        </w:rPr>
      </w:pPr>
      <w:r w:rsidRPr="000F62AE">
        <w:rPr>
          <w:rFonts w:cs="B Nazanin" w:hint="cs"/>
          <w:rtl/>
        </w:rPr>
        <w:t>دانش به‌روز از طریق ارتباطات</w:t>
      </w:r>
    </w:p>
    <w:p w14:paraId="5FE26208" w14:textId="6AAEBEC7" w:rsidR="00910E0D" w:rsidRPr="000F62AE" w:rsidRDefault="00910E0D" w:rsidP="004F3833">
      <w:pPr>
        <w:bidi/>
        <w:spacing w:line="240" w:lineRule="auto"/>
        <w:jc w:val="both"/>
        <w:rPr>
          <w:rFonts w:cs="B Nazanin"/>
          <w:rtl/>
        </w:rPr>
      </w:pPr>
      <w:r w:rsidRPr="000F62AE">
        <w:rPr>
          <w:rFonts w:cs="B Nazanin" w:hint="cs"/>
          <w:rtl/>
        </w:rPr>
        <w:t xml:space="preserve">تحلیل فوق نشان می‌دهد که کلاس‌های </w:t>
      </w:r>
      <w:r w:rsidR="00C270C3" w:rsidRPr="000F62AE">
        <w:rPr>
          <w:rFonts w:cs="B Nazanin"/>
          <w:rtl/>
        </w:rPr>
        <w:t>ا</w:t>
      </w:r>
      <w:r w:rsidR="00C270C3" w:rsidRPr="000F62AE">
        <w:rPr>
          <w:rFonts w:cs="B Nazanin" w:hint="cs"/>
          <w:rtl/>
        </w:rPr>
        <w:t>رتباط گرایانه</w:t>
      </w:r>
      <w:r w:rsidRPr="000F62AE">
        <w:rPr>
          <w:rFonts w:cs="B Nazanin" w:hint="cs"/>
          <w:rtl/>
        </w:rPr>
        <w:t xml:space="preserve"> دانش به‌روز را از طریق ارتباطات ترویج می‌دهند، که یکی از اهداف اصلی فرآیند یادگیری </w:t>
      </w:r>
      <w:r w:rsidR="00C270C3" w:rsidRPr="000F62AE">
        <w:rPr>
          <w:rFonts w:cs="B Nazanin"/>
          <w:rtl/>
        </w:rPr>
        <w:t>ا</w:t>
      </w:r>
      <w:r w:rsidR="00C270C3" w:rsidRPr="000F62AE">
        <w:rPr>
          <w:rFonts w:cs="B Nazanin" w:hint="cs"/>
          <w:rtl/>
        </w:rPr>
        <w:t>رتباط گرایانه</w:t>
      </w:r>
      <w:r w:rsidR="00C270C3" w:rsidRPr="000F62AE">
        <w:rPr>
          <w:rFonts w:cs="B Nazanin"/>
          <w:rtl/>
        </w:rPr>
        <w:t xml:space="preserve"> </w:t>
      </w:r>
      <w:r w:rsidRPr="000F62AE">
        <w:rPr>
          <w:rFonts w:cs="B Nazanin" w:hint="cs"/>
          <w:rtl/>
        </w:rPr>
        <w:t>است (</w:t>
      </w:r>
      <w:r w:rsidRPr="000F62AE">
        <w:rPr>
          <w:rFonts w:cs="B Nazanin" w:hint="cs"/>
          <w:lang w:bidi="fa-IR"/>
        </w:rPr>
        <w:t>Guder, 2010</w:t>
      </w:r>
      <w:r w:rsidRPr="000F62AE">
        <w:rPr>
          <w:rFonts w:cs="B Nazanin" w:hint="cs"/>
          <w:rtl/>
        </w:rPr>
        <w:t xml:space="preserve">). این کلاس‌ها با فراهم کردن امکان </w:t>
      </w:r>
      <w:r w:rsidR="00F56450" w:rsidRPr="000F62AE">
        <w:rPr>
          <w:rFonts w:cs="B Nazanin" w:hint="cs"/>
          <w:rtl/>
        </w:rPr>
        <w:t>ارتباط</w:t>
      </w:r>
      <w:r w:rsidRPr="000F62AE">
        <w:rPr>
          <w:rFonts w:cs="B Nazanin" w:hint="cs"/>
          <w:rtl/>
        </w:rPr>
        <w:t xml:space="preserve"> دانشجویان با کارشناسان و سایر یادگیرندگان، یادگیری از آن‌ها را ممکن می‌سازند. علاوه بر این، دانشجویان به منابع متنوعی دسترسی دارند که می‌توانند برای یادگیری موضوعات خاص از آن‌ها استفاده کنند. این وفور اطلاعات اطمینان می‌دهد که دانشجویان قادر به کسب جدیدترین دانش موجود هستند. بنابراین، کلاس‌های </w:t>
      </w:r>
      <w:r w:rsidR="00C270C3" w:rsidRPr="000F62AE">
        <w:rPr>
          <w:rFonts w:cs="B Nazanin"/>
          <w:rtl/>
        </w:rPr>
        <w:t>ا</w:t>
      </w:r>
      <w:r w:rsidR="00C270C3" w:rsidRPr="000F62AE">
        <w:rPr>
          <w:rFonts w:cs="B Nazanin" w:hint="cs"/>
          <w:rtl/>
        </w:rPr>
        <w:t>رتباط گرایانه</w:t>
      </w:r>
      <w:r w:rsidR="00C270C3" w:rsidRPr="000F62AE">
        <w:rPr>
          <w:rFonts w:cs="B Nazanin"/>
          <w:rtl/>
        </w:rPr>
        <w:t xml:space="preserve"> </w:t>
      </w:r>
      <w:r w:rsidRPr="000F62AE">
        <w:rPr>
          <w:rFonts w:cs="B Nazanin" w:hint="cs"/>
          <w:rtl/>
        </w:rPr>
        <w:t>در ترویج دانش به‌روز مؤثرند.</w:t>
      </w:r>
    </w:p>
    <w:p w14:paraId="0AD7C6D1" w14:textId="3B55DF58" w:rsidR="00910E0D" w:rsidRPr="000F62AE" w:rsidRDefault="00403C92" w:rsidP="004F3833">
      <w:pPr>
        <w:bidi/>
        <w:spacing w:line="240" w:lineRule="auto"/>
        <w:jc w:val="both"/>
        <w:rPr>
          <w:rFonts w:cs="B Nazanin"/>
          <w:rtl/>
        </w:rPr>
      </w:pPr>
      <w:r w:rsidRPr="000F62AE">
        <w:rPr>
          <w:rFonts w:cs="B Nazanin"/>
          <w:kern w:val="0"/>
          <w:rtl/>
          <w14:ligatures w14:val="none"/>
        </w:rPr>
        <w:t>ارتباط گرایی</w:t>
      </w:r>
      <w:r w:rsidR="00910E0D" w:rsidRPr="000F62AE">
        <w:rPr>
          <w:rFonts w:cs="B Nazanin" w:hint="cs"/>
          <w:rtl/>
        </w:rPr>
        <w:t>و پست‌انسان‌گرایی در آماده‌سازی برای آینده</w:t>
      </w:r>
    </w:p>
    <w:p w14:paraId="107B850C" w14:textId="5C760531" w:rsidR="00910E0D" w:rsidRPr="000F62AE" w:rsidRDefault="00910E0D" w:rsidP="004F3833">
      <w:pPr>
        <w:bidi/>
        <w:spacing w:line="240" w:lineRule="auto"/>
        <w:jc w:val="both"/>
        <w:rPr>
          <w:rFonts w:cs="B Nazanin"/>
          <w:rtl/>
        </w:rPr>
      </w:pPr>
      <w:r w:rsidRPr="000F62AE">
        <w:rPr>
          <w:rFonts w:cs="B Nazanin" w:hint="cs"/>
          <w:rtl/>
        </w:rPr>
        <w:t xml:space="preserve">این بخش به بررسی ارتباط میان </w:t>
      </w:r>
      <w:r w:rsidR="00403C92" w:rsidRPr="000F62AE">
        <w:rPr>
          <w:rFonts w:cs="B Nazanin"/>
          <w:kern w:val="0"/>
          <w:rtl/>
          <w14:ligatures w14:val="none"/>
        </w:rPr>
        <w:t>ارتباط گرایی</w:t>
      </w:r>
      <w:r w:rsidRPr="000F62AE">
        <w:rPr>
          <w:rFonts w:cs="B Nazanin" w:hint="cs"/>
          <w:rtl/>
        </w:rPr>
        <w:t>و پست‌انسان‌گرایی می‌پردازد و نشان می‌دهد چگونه پست‌انسان‌گرایی در کلاس‌های قرن بیست و یکم در حال ظهور است یا می‌تواند ظهور یابد. این موضوع در عناوین فرعی زیر مورد بحث قرار گرفته است:</w:t>
      </w:r>
    </w:p>
    <w:p w14:paraId="72C25B8F" w14:textId="67808F36" w:rsidR="00910E0D" w:rsidRPr="000F62AE" w:rsidRDefault="00910E0D" w:rsidP="004F3833">
      <w:pPr>
        <w:bidi/>
        <w:spacing w:line="240" w:lineRule="auto"/>
        <w:jc w:val="both"/>
        <w:rPr>
          <w:rFonts w:cs="B Nazanin"/>
          <w:rtl/>
        </w:rPr>
      </w:pPr>
      <w:r w:rsidRPr="000F62AE">
        <w:rPr>
          <w:rFonts w:cs="B Nazanin" w:hint="cs"/>
          <w:rtl/>
        </w:rPr>
        <w:lastRenderedPageBreak/>
        <w:t>یادگیری و دانستن به‌عنوان فرآیندی از ارتباطات و پست‌انسان‌گرایی،</w:t>
      </w:r>
    </w:p>
    <w:p w14:paraId="0E4CA2F4" w14:textId="6FDA41F2" w:rsidR="00910E0D" w:rsidRPr="000F62AE" w:rsidRDefault="00910E0D" w:rsidP="004F3833">
      <w:pPr>
        <w:bidi/>
        <w:spacing w:line="240" w:lineRule="auto"/>
        <w:jc w:val="both"/>
        <w:rPr>
          <w:rFonts w:cs="B Nazanin"/>
          <w:rtl/>
        </w:rPr>
      </w:pPr>
      <w:r w:rsidRPr="000F62AE">
        <w:rPr>
          <w:rFonts w:cs="B Nazanin" w:hint="cs"/>
          <w:rtl/>
        </w:rPr>
        <w:t>وابستگی یادگیری به انسان‌ها و ابزارها و پست‌انسان‌گرایی،</w:t>
      </w:r>
    </w:p>
    <w:p w14:paraId="7AA5B61B" w14:textId="6BAB89D0" w:rsidR="00910E0D" w:rsidRPr="000F62AE" w:rsidRDefault="00910E0D" w:rsidP="004F3833">
      <w:pPr>
        <w:bidi/>
        <w:spacing w:line="240" w:lineRule="auto"/>
        <w:jc w:val="both"/>
        <w:rPr>
          <w:rFonts w:cs="B Nazanin"/>
          <w:rtl/>
        </w:rPr>
      </w:pPr>
      <w:r w:rsidRPr="000F62AE">
        <w:rPr>
          <w:rFonts w:cs="B Nazanin" w:hint="cs"/>
          <w:rtl/>
        </w:rPr>
        <w:t>پیوستگی و تعامل و پست‌انسان‌گرایی،</w:t>
      </w:r>
    </w:p>
    <w:p w14:paraId="42482AFC" w14:textId="77777777" w:rsidR="00910E0D" w:rsidRPr="000F62AE" w:rsidRDefault="00910E0D" w:rsidP="004F3833">
      <w:pPr>
        <w:bidi/>
        <w:spacing w:line="240" w:lineRule="auto"/>
        <w:jc w:val="both"/>
        <w:rPr>
          <w:rFonts w:cs="B Nazanin"/>
          <w:rtl/>
        </w:rPr>
      </w:pPr>
      <w:r w:rsidRPr="000F62AE">
        <w:rPr>
          <w:rFonts w:cs="B Nazanin" w:hint="cs"/>
          <w:rtl/>
        </w:rPr>
        <w:t>دانش به‌روز از طریق ارتباطات و پست‌انسان‌گرایی.</w:t>
      </w:r>
    </w:p>
    <w:p w14:paraId="35A263AF" w14:textId="57A7879B" w:rsidR="00910E0D" w:rsidRPr="000F62AE" w:rsidRDefault="00910E0D" w:rsidP="004F3833">
      <w:pPr>
        <w:pStyle w:val="NormalWeb"/>
        <w:bidi/>
        <w:rPr>
          <w:rFonts w:cs="B Nazanin"/>
        </w:rPr>
      </w:pPr>
      <w:r w:rsidRPr="000F62AE">
        <w:rPr>
          <w:rStyle w:val="Strong"/>
          <w:rFonts w:cs="B Nazanin"/>
          <w:b w:val="0"/>
          <w:bCs w:val="0"/>
          <w:rtl/>
        </w:rPr>
        <w:t>یادگیری و دانستن به‌عنوان فرآیندی از ارتباطات و پست‌انسان‌گرایی</w:t>
      </w:r>
      <w:r w:rsidRPr="000F62AE">
        <w:rPr>
          <w:rFonts w:cs="B Nazanin"/>
        </w:rPr>
        <w:br/>
      </w:r>
      <w:r w:rsidRPr="000F62AE">
        <w:rPr>
          <w:rFonts w:cs="B Nazanin"/>
          <w:rtl/>
        </w:rPr>
        <w:t xml:space="preserve">در کلاس‌های پست‌انسانی، یادگیری و دانستن فرآیندی از ارتباط و روابط متقابل بین انسان‌ها، دستگاه‌ها و داده‌ها است. اینترنت اشیا این فرآیند را با </w:t>
      </w:r>
      <w:r w:rsidR="00F56450" w:rsidRPr="000F62AE">
        <w:rPr>
          <w:rFonts w:cs="B Nazanin" w:hint="cs"/>
          <w:rtl/>
        </w:rPr>
        <w:t>ارتباط</w:t>
      </w:r>
      <w:r w:rsidRPr="000F62AE">
        <w:rPr>
          <w:rFonts w:cs="B Nazanin"/>
          <w:rtl/>
        </w:rPr>
        <w:t xml:space="preserve"> دانشجویان و استادان به یکدیگر و منابع فراوان تسهیل می‌کند. در نتیجه، یادگیری دیگر محدود به محیط سنتی کلاس نیست و در هر زمان و هر مکان اتفاق می‌افتد (</w:t>
      </w:r>
      <w:r w:rsidRPr="000F62AE">
        <w:rPr>
          <w:rFonts w:cs="B Nazanin"/>
        </w:rPr>
        <w:t xml:space="preserve">Houlden &amp; Veletsianos, 2019). </w:t>
      </w:r>
      <w:r w:rsidRPr="000F62AE">
        <w:rPr>
          <w:rFonts w:cs="B Nazanin"/>
          <w:rtl/>
        </w:rPr>
        <w:t xml:space="preserve">این تغییر پیامدهای عمیقی برای طراحی برنامه‌های درسی دانشگاه‌ها و حمایت از دانشجویان دارد. بنابراین، درک یادگیری و دانستن به‌عنوان فرآیندی از ارتباطات به معنای قرار گرفتن در چارچوب فهم پست‌انسانی از جهان است. در دنیای پست‌انسانی، همه چیز به هم متصل است </w:t>
      </w:r>
      <w:r w:rsidRPr="000F62AE">
        <w:rPr>
          <w:rFonts w:ascii="Sakkal Majalla" w:hAnsi="Sakkal Majalla" w:cs="Sakkal Majalla" w:hint="cs"/>
          <w:rtl/>
        </w:rPr>
        <w:t>—</w:t>
      </w:r>
      <w:r w:rsidRPr="000F62AE">
        <w:rPr>
          <w:rFonts w:cs="B Nazanin"/>
          <w:rtl/>
        </w:rPr>
        <w:t xml:space="preserve"> </w:t>
      </w:r>
      <w:r w:rsidRPr="000F62AE">
        <w:rPr>
          <w:rFonts w:cs="B Nazanin" w:hint="cs"/>
          <w:rtl/>
        </w:rPr>
        <w:t>انسان‌ها،</w:t>
      </w:r>
      <w:r w:rsidRPr="000F62AE">
        <w:rPr>
          <w:rFonts w:cs="B Nazanin"/>
          <w:rtl/>
        </w:rPr>
        <w:t xml:space="preserve"> </w:t>
      </w:r>
      <w:r w:rsidRPr="000F62AE">
        <w:rPr>
          <w:rFonts w:cs="B Nazanin" w:hint="cs"/>
          <w:rtl/>
        </w:rPr>
        <w:t>غیرانسان‌ها،</w:t>
      </w:r>
      <w:r w:rsidRPr="000F62AE">
        <w:rPr>
          <w:rFonts w:cs="B Nazanin"/>
          <w:rtl/>
        </w:rPr>
        <w:t xml:space="preserve"> </w:t>
      </w:r>
      <w:r w:rsidRPr="000F62AE">
        <w:rPr>
          <w:rFonts w:cs="B Nazanin" w:hint="cs"/>
          <w:rtl/>
        </w:rPr>
        <w:t>ماشین‌ها،</w:t>
      </w:r>
      <w:r w:rsidRPr="000F62AE">
        <w:rPr>
          <w:rFonts w:cs="B Nazanin"/>
          <w:rtl/>
        </w:rPr>
        <w:t xml:space="preserve"> </w:t>
      </w:r>
      <w:r w:rsidRPr="000F62AE">
        <w:rPr>
          <w:rFonts w:cs="B Nazanin" w:hint="cs"/>
          <w:rtl/>
        </w:rPr>
        <w:t>اشیاء</w:t>
      </w:r>
      <w:r w:rsidRPr="000F62AE">
        <w:rPr>
          <w:rFonts w:cs="B Nazanin"/>
          <w:rtl/>
        </w:rPr>
        <w:t xml:space="preserve"> </w:t>
      </w:r>
      <w:r w:rsidRPr="000F62AE">
        <w:rPr>
          <w:rFonts w:cs="B Nazanin" w:hint="cs"/>
          <w:rtl/>
        </w:rPr>
        <w:t>و</w:t>
      </w:r>
      <w:r w:rsidRPr="000F62AE">
        <w:rPr>
          <w:rFonts w:cs="B Nazanin"/>
          <w:rtl/>
        </w:rPr>
        <w:t xml:space="preserve"> </w:t>
      </w:r>
      <w:r w:rsidRPr="000F62AE">
        <w:rPr>
          <w:rFonts w:cs="B Nazanin" w:hint="cs"/>
          <w:rtl/>
        </w:rPr>
        <w:t>غیره</w:t>
      </w:r>
      <w:r w:rsidRPr="000F62AE">
        <w:rPr>
          <w:rFonts w:cs="B Nazanin"/>
          <w:rtl/>
        </w:rPr>
        <w:t xml:space="preserve"> </w:t>
      </w:r>
      <w:r w:rsidRPr="000F62AE">
        <w:rPr>
          <w:rFonts w:ascii="Sakkal Majalla" w:hAnsi="Sakkal Majalla" w:cs="Sakkal Majalla" w:hint="cs"/>
          <w:rtl/>
        </w:rPr>
        <w:t>—</w:t>
      </w:r>
      <w:r w:rsidRPr="000F62AE">
        <w:rPr>
          <w:rFonts w:cs="B Nazanin"/>
          <w:rtl/>
        </w:rPr>
        <w:t xml:space="preserve"> </w:t>
      </w:r>
      <w:r w:rsidRPr="000F62AE">
        <w:rPr>
          <w:rFonts w:cs="B Nazanin" w:hint="cs"/>
          <w:rtl/>
        </w:rPr>
        <w:t>و</w:t>
      </w:r>
      <w:r w:rsidRPr="000F62AE">
        <w:rPr>
          <w:rFonts w:cs="B Nazanin"/>
          <w:rtl/>
        </w:rPr>
        <w:t xml:space="preserve"> </w:t>
      </w:r>
      <w:r w:rsidRPr="000F62AE">
        <w:rPr>
          <w:rFonts w:cs="B Nazanin" w:hint="cs"/>
          <w:rtl/>
        </w:rPr>
        <w:t>این</w:t>
      </w:r>
      <w:r w:rsidRPr="000F62AE">
        <w:rPr>
          <w:rFonts w:cs="B Nazanin"/>
          <w:rtl/>
        </w:rPr>
        <w:t xml:space="preserve"> </w:t>
      </w:r>
      <w:r w:rsidRPr="000F62AE">
        <w:rPr>
          <w:rFonts w:cs="B Nazanin" w:hint="cs"/>
          <w:rtl/>
        </w:rPr>
        <w:t>ارتباطات</w:t>
      </w:r>
      <w:r w:rsidRPr="000F62AE">
        <w:rPr>
          <w:rFonts w:cs="B Nazanin"/>
          <w:rtl/>
        </w:rPr>
        <w:t xml:space="preserve"> </w:t>
      </w:r>
      <w:r w:rsidRPr="000F62AE">
        <w:rPr>
          <w:rFonts w:cs="B Nazanin" w:hint="cs"/>
          <w:rtl/>
        </w:rPr>
        <w:t>هستند</w:t>
      </w:r>
      <w:r w:rsidRPr="000F62AE">
        <w:rPr>
          <w:rFonts w:cs="B Nazanin"/>
          <w:rtl/>
        </w:rPr>
        <w:t xml:space="preserve"> </w:t>
      </w:r>
      <w:r w:rsidRPr="000F62AE">
        <w:rPr>
          <w:rFonts w:cs="B Nazanin" w:hint="cs"/>
          <w:rtl/>
        </w:rPr>
        <w:t>که</w:t>
      </w:r>
      <w:r w:rsidRPr="000F62AE">
        <w:rPr>
          <w:rFonts w:cs="B Nazanin"/>
          <w:rtl/>
        </w:rPr>
        <w:t xml:space="preserve"> </w:t>
      </w:r>
      <w:r w:rsidRPr="000F62AE">
        <w:rPr>
          <w:rFonts w:cs="B Nazanin" w:hint="cs"/>
          <w:rtl/>
        </w:rPr>
        <w:t>امکان</w:t>
      </w:r>
      <w:r w:rsidRPr="000F62AE">
        <w:rPr>
          <w:rFonts w:cs="B Nazanin"/>
          <w:rtl/>
        </w:rPr>
        <w:t xml:space="preserve"> </w:t>
      </w:r>
      <w:r w:rsidRPr="000F62AE">
        <w:rPr>
          <w:rFonts w:cs="B Nazanin" w:hint="cs"/>
          <w:rtl/>
        </w:rPr>
        <w:t>یادگیری</w:t>
      </w:r>
      <w:r w:rsidRPr="000F62AE">
        <w:rPr>
          <w:rFonts w:cs="B Nazanin"/>
          <w:rtl/>
        </w:rPr>
        <w:t xml:space="preserve"> </w:t>
      </w:r>
      <w:r w:rsidRPr="000F62AE">
        <w:rPr>
          <w:rFonts w:cs="B Nazanin" w:hint="cs"/>
          <w:rtl/>
        </w:rPr>
        <w:t>و</w:t>
      </w:r>
      <w:r w:rsidRPr="000F62AE">
        <w:rPr>
          <w:rFonts w:cs="B Nazanin"/>
          <w:rtl/>
        </w:rPr>
        <w:t xml:space="preserve"> </w:t>
      </w:r>
      <w:r w:rsidRPr="000F62AE">
        <w:rPr>
          <w:rFonts w:cs="B Nazanin" w:hint="cs"/>
          <w:rtl/>
        </w:rPr>
        <w:t>دانستن</w:t>
      </w:r>
      <w:r w:rsidRPr="000F62AE">
        <w:rPr>
          <w:rFonts w:cs="B Nazanin"/>
          <w:rtl/>
        </w:rPr>
        <w:t xml:space="preserve"> </w:t>
      </w:r>
      <w:r w:rsidRPr="000F62AE">
        <w:rPr>
          <w:rFonts w:cs="B Nazanin" w:hint="cs"/>
          <w:rtl/>
        </w:rPr>
        <w:t>را</w:t>
      </w:r>
      <w:r w:rsidRPr="000F62AE">
        <w:rPr>
          <w:rFonts w:cs="B Nazanin"/>
          <w:rtl/>
        </w:rPr>
        <w:t xml:space="preserve"> </w:t>
      </w:r>
      <w:r w:rsidRPr="000F62AE">
        <w:rPr>
          <w:rFonts w:cs="B Nazanin" w:hint="cs"/>
          <w:rtl/>
        </w:rPr>
        <w:t>فراهم</w:t>
      </w:r>
      <w:r w:rsidRPr="000F62AE">
        <w:rPr>
          <w:rFonts w:cs="B Nazanin"/>
          <w:rtl/>
        </w:rPr>
        <w:t xml:space="preserve"> </w:t>
      </w:r>
      <w:r w:rsidRPr="000F62AE">
        <w:rPr>
          <w:rFonts w:cs="B Nazanin" w:hint="cs"/>
          <w:rtl/>
        </w:rPr>
        <w:t>می‌کنند</w:t>
      </w:r>
      <w:r w:rsidRPr="000F62AE">
        <w:rPr>
          <w:rFonts w:cs="B Nazanin"/>
          <w:rtl/>
        </w:rPr>
        <w:t xml:space="preserve"> (</w:t>
      </w:r>
      <w:r w:rsidRPr="000F62AE">
        <w:rPr>
          <w:rFonts w:cs="B Nazanin"/>
        </w:rPr>
        <w:t xml:space="preserve">Hasse, 2022; Hasse, 2019; Sage, 2016). </w:t>
      </w:r>
      <w:r w:rsidRPr="000F62AE">
        <w:rPr>
          <w:rFonts w:cs="B Nazanin"/>
          <w:rtl/>
        </w:rPr>
        <w:t>در کلاس‌های دانشگاهی، این امر به شکل استفاده از اینترنت اشیا تجلی یافته است، جایی که دانشجویان از دستگاه‌های متصل برای دسترسی و به اشتراک‌گذاری اطلاعات استفاده می‌کنند. این روند باعث ایجاد یادگیری شبکه‌ای و توزیع‌شده‌ای شده است که هم مشارکتی و هم فردی است. اگرچه این تغییر برای برخی چالش‌برانگیز بوده است، اما در نهایت منجر به شکل دموکراتیک‌تر و فراگیرتر آموزش می‌شود و به دانشجویان کمک می‌کند مهارت‌های لازم برای عبور از محیط یادگیری همیشه در حال تغییر پست‌انسانی را توسعه دهند.</w:t>
      </w:r>
    </w:p>
    <w:p w14:paraId="31D70252" w14:textId="77777777" w:rsidR="00910E0D" w:rsidRPr="000F62AE" w:rsidRDefault="00910E0D" w:rsidP="004F3833">
      <w:pPr>
        <w:pStyle w:val="NormalWeb"/>
        <w:bidi/>
        <w:rPr>
          <w:rFonts w:cs="B Nazanin"/>
        </w:rPr>
      </w:pPr>
      <w:r w:rsidRPr="000F62AE">
        <w:rPr>
          <w:rStyle w:val="Strong"/>
          <w:rFonts w:cs="B Nazanin"/>
          <w:b w:val="0"/>
          <w:bCs w:val="0"/>
          <w:rtl/>
        </w:rPr>
        <w:t>وابستگی یادگیری به انسان‌ها و ابزارها و پست‌انسان‌گرایی</w:t>
      </w:r>
      <w:r w:rsidRPr="000F62AE">
        <w:rPr>
          <w:rFonts w:cs="B Nazanin"/>
        </w:rPr>
        <w:br/>
      </w:r>
      <w:r w:rsidRPr="000F62AE">
        <w:rPr>
          <w:rFonts w:cs="B Nazanin"/>
          <w:rtl/>
        </w:rPr>
        <w:t>بر اساس تحلیل نظری فوق، می‌توان گفت یادگیری وابسته به انسان‌ها و ابزارها است؛ به این معنا که انسان‌های مؤثر تنها نیستند و در ارتباط با دستیاران مصنوعی و غیرانسانی قرار دارند که نشان‌دهنده تحقق پست‌انسان‌گرایی در کلاس‌های دانشگاهی است. به‌ویژه لازم است تأکید شود که کلاس پست‌انسانی صرفاً کلاس سنتی با افزودن فناوری نیست، بلکه فناوری باید به‌طور کامل در تمام جنبه‌های آموزش و یادگیری یکپارچه شود تا یادگیرنده موفق باشد. در این حالت، فناوری می‌تواند ماهیت یادگیری را متحول کند و آن را از انتقال ساده اطلاعات به فرآیند فعال و خلاق ساخت دانش تبدیل کند (</w:t>
      </w:r>
      <w:r w:rsidRPr="000F62AE">
        <w:rPr>
          <w:rFonts w:cs="B Nazanin"/>
        </w:rPr>
        <w:t xml:space="preserve">Bond et al., 2018; Guraya, 2020). </w:t>
      </w:r>
      <w:r w:rsidRPr="000F62AE">
        <w:rPr>
          <w:rFonts w:cs="B Nazanin"/>
          <w:rtl/>
        </w:rPr>
        <w:t>این رویکرد به دانشجویان امکان می‌دهد محدودیت‌های توانایی‌های فردی خود را پشت سر بگذارند و با همکاری با دستیاران مصنوعی، قابلیت‌های شناختی خود را گسترش دهند و به منابع جدید دانش دسترسی پیدا کنند. علاوه بر این، کلاس‌های پست‌انسانی همکاری و ارتباط میان دانشجویان را ترویج می‌کنند، زیرا اغلب برای انجام وظایف نیازمند کار گروهی هستند. این نوع یادگیری بسیار مؤثر است و دانشجویان را برای چالش‌های قرن بیست و یکم آماده می‌سازد.</w:t>
      </w:r>
    </w:p>
    <w:p w14:paraId="2080E426" w14:textId="3A30B3D0" w:rsidR="00910E0D" w:rsidRPr="000F62AE" w:rsidRDefault="00910E0D" w:rsidP="004F3833">
      <w:pPr>
        <w:pStyle w:val="NormalWeb"/>
        <w:bidi/>
        <w:rPr>
          <w:rFonts w:cs="B Nazanin"/>
        </w:rPr>
      </w:pPr>
      <w:r w:rsidRPr="000F62AE">
        <w:rPr>
          <w:rStyle w:val="Strong"/>
          <w:rFonts w:cs="B Nazanin"/>
          <w:b w:val="0"/>
          <w:bCs w:val="0"/>
          <w:rtl/>
        </w:rPr>
        <w:t>پیوستگی و تعامل و پست‌انسان‌گرایی</w:t>
      </w:r>
      <w:r w:rsidRPr="000F62AE">
        <w:rPr>
          <w:rFonts w:cs="B Nazanin"/>
        </w:rPr>
        <w:br/>
      </w:r>
      <w:r w:rsidRPr="000F62AE">
        <w:rPr>
          <w:rFonts w:cs="B Nazanin"/>
          <w:rtl/>
        </w:rPr>
        <w:t>یادگیری یک فعالیت اجتماعی است که به‌طور بنیادی بر تعامل دانشجویان با یکدیگر و با دستگاه‌ها متکی است. این بدان معناست که یک کلاس مؤثر، کلاس متصل و تعاملی است. پست‌انسان‌گرایی نظریه‌ای است که بر پیوستگی همه چیز و اهمیت فناوری در زندگی انسان تأکید دارد (</w:t>
      </w:r>
      <w:r w:rsidRPr="000F62AE">
        <w:rPr>
          <w:rFonts w:cs="B Nazanin"/>
        </w:rPr>
        <w:t xml:space="preserve">Welch, 2014). </w:t>
      </w:r>
      <w:r w:rsidRPr="000F62AE">
        <w:rPr>
          <w:rFonts w:cs="B Nazanin"/>
          <w:rtl/>
        </w:rPr>
        <w:t xml:space="preserve">این نظریه در کلاس‌های دانشگاهی تأثیر گذاشته است و آن‌ها را بیش از پیش متصل و تعاملی کرده است. در نتیجه، دانشجویان اکنون می‌توانند به منابع و اطلاعات گسترده‌ای از سراسر جهان دسترسی داشته باشند و با سایر دانشجویان و محققان برای بحث و همکاری در پروژه‌ها ارتباط برقرار کنند. فناوری‌های جدید مانند واقعیت مجازی و هوش مصنوعی نیز در حال تغییر نحوه یادگیری هستند و می‌توانند محیط‌های یادگیری </w:t>
      </w:r>
      <w:r w:rsidR="003A6935" w:rsidRPr="000F62AE">
        <w:rPr>
          <w:rFonts w:cs="B Nazanin" w:hint="cs"/>
          <w:rtl/>
        </w:rPr>
        <w:t xml:space="preserve">ارتباط </w:t>
      </w:r>
      <w:r w:rsidR="003A6935" w:rsidRPr="000F62AE">
        <w:rPr>
          <w:rFonts w:cs="B Nazanin" w:hint="cs"/>
          <w:rtl/>
        </w:rPr>
        <w:lastRenderedPageBreak/>
        <w:t>گرا</w:t>
      </w:r>
      <w:r w:rsidR="003A6935" w:rsidRPr="000F62AE">
        <w:rPr>
          <w:rFonts w:cs="B Nazanin"/>
          <w:rtl/>
        </w:rPr>
        <w:t xml:space="preserve"> </w:t>
      </w:r>
      <w:r w:rsidRPr="000F62AE">
        <w:rPr>
          <w:rFonts w:cs="B Nazanin"/>
          <w:rtl/>
        </w:rPr>
        <w:t>و تعاملی بیشتری ایجاد کنند. کلاس‌های پست‌انسانی به توسعه مهارت‌های تفکر انتقادی و همکاری کمک می‌کنند و امکان تجربه یادگیری شخصی‌سازی‌شده و فردی را فراهم می‌آورند (</w:t>
      </w:r>
      <w:r w:rsidRPr="000F62AE">
        <w:rPr>
          <w:rFonts w:cs="B Nazanin"/>
        </w:rPr>
        <w:t>Penprase, 2018).</w:t>
      </w:r>
    </w:p>
    <w:p w14:paraId="0BBD4FEA" w14:textId="103C59BC" w:rsidR="00910E0D" w:rsidRPr="000F62AE" w:rsidRDefault="00910E0D" w:rsidP="004F3833">
      <w:pPr>
        <w:pStyle w:val="NormalWeb"/>
        <w:bidi/>
        <w:rPr>
          <w:rFonts w:cs="B Nazanin"/>
        </w:rPr>
      </w:pPr>
      <w:r w:rsidRPr="000F62AE">
        <w:rPr>
          <w:rStyle w:val="Strong"/>
          <w:rFonts w:cs="B Nazanin"/>
          <w:b w:val="0"/>
          <w:bCs w:val="0"/>
          <w:rtl/>
        </w:rPr>
        <w:t>دانش به‌روز از طریق ارتباطات و پست‌انسان‌گرایی</w:t>
      </w:r>
      <w:r w:rsidRPr="000F62AE">
        <w:rPr>
          <w:rFonts w:cs="B Nazanin"/>
        </w:rPr>
        <w:br/>
      </w:r>
      <w:r w:rsidRPr="000F62AE">
        <w:rPr>
          <w:rFonts w:cs="B Nazanin"/>
          <w:rtl/>
        </w:rPr>
        <w:t xml:space="preserve">دانش به‌روز در کلاس‌های پست‌انسانی از طریق ارتباطات حاصل می‌شود. بر اساس تحلیل نظری فوق، </w:t>
      </w:r>
      <w:r w:rsidR="00403C92" w:rsidRPr="000F62AE">
        <w:rPr>
          <w:rFonts w:cs="B Nazanin"/>
          <w:rtl/>
        </w:rPr>
        <w:t>ارتباط گرایی</w:t>
      </w:r>
      <w:r w:rsidRPr="000F62AE">
        <w:rPr>
          <w:rFonts w:cs="B Nazanin"/>
          <w:rtl/>
        </w:rPr>
        <w:t xml:space="preserve"> با به‌روزرسانی مداوم اطلاعات، محیط یادگیری مؤثری ایجاد می‌کند. در کلاس پست‌انسانی، دانش صرفاً از معلم به دانشجو منتقل نمی‌شود، بلکه از طریق تعامل دانشجویان با معلمان و منابع موجود خلق می‌شود. برای اطمینان از دسترسی دانشجویان به جدیدترین دانش، ضروری است که آن‌ها به شبکه‌ای از منابع مرتبط متصل باشند. این </w:t>
      </w:r>
      <w:r w:rsidR="00F56450" w:rsidRPr="000F62AE">
        <w:rPr>
          <w:rFonts w:cs="B Nazanin" w:hint="cs"/>
          <w:rtl/>
        </w:rPr>
        <w:t>ارتباط</w:t>
      </w:r>
      <w:r w:rsidR="00F56450" w:rsidRPr="000F62AE">
        <w:rPr>
          <w:rFonts w:cs="B Nazanin"/>
          <w:rtl/>
        </w:rPr>
        <w:t xml:space="preserve"> </w:t>
      </w:r>
      <w:r w:rsidRPr="000F62AE">
        <w:rPr>
          <w:rFonts w:cs="B Nazanin"/>
          <w:rtl/>
        </w:rPr>
        <w:t>می‌تواند از طریق شبکه‌های اجتماعی، تالارهای گفتگو و سایر فضاهای آنلاین صورت گیرد تا دانشجویان ایده‌های خود را به اشتراک بگذارند و با دیگران در موضوعات مشابه ارتباط برقرار کنند. در کلاس پست‌انسانی، دانش از طریق ارتباطات شکل می‌گیرد و این ارتباطات یادگیری را ممکن می‌سازند. در دنیای دیجیتال کنونی، دسترسی دانشجویان به اطلاعات به‌روز و معتبر اهمیت بالایی دارد، زیرا آن‌ها برای مشاغل آینده خود در جهانی در حال تغییر آماده می‌شوند.</w:t>
      </w:r>
    </w:p>
    <w:p w14:paraId="78AF69C5" w14:textId="0F0B0279" w:rsidR="00910E0D" w:rsidRPr="000F62AE" w:rsidRDefault="00910E0D" w:rsidP="004F3833">
      <w:pPr>
        <w:pStyle w:val="NormalWeb"/>
        <w:bidi/>
        <w:rPr>
          <w:rFonts w:cs="B Nazanin"/>
        </w:rPr>
      </w:pPr>
      <w:r w:rsidRPr="000F62AE">
        <w:rPr>
          <w:rStyle w:val="Strong"/>
          <w:rFonts w:cs="B Nazanin"/>
          <w:b w:val="0"/>
          <w:bCs w:val="0"/>
          <w:rtl/>
        </w:rPr>
        <w:t>نتیجه‌گیری و توصیه‌ها</w:t>
      </w:r>
      <w:r w:rsidRPr="000F62AE">
        <w:rPr>
          <w:rFonts w:cs="B Nazanin"/>
        </w:rPr>
        <w:br/>
      </w:r>
      <w:r w:rsidRPr="000F62AE">
        <w:rPr>
          <w:rFonts w:cs="B Nazanin"/>
          <w:rtl/>
        </w:rPr>
        <w:t xml:space="preserve">مطالعه نتیجه می‌گیرد که دیدگاه </w:t>
      </w:r>
      <w:r w:rsidR="00403C92" w:rsidRPr="000F62AE">
        <w:rPr>
          <w:rFonts w:cs="B Nazanin"/>
          <w:rtl/>
        </w:rPr>
        <w:t>ارتباط گرایی</w:t>
      </w:r>
      <w:r w:rsidRPr="000F62AE">
        <w:rPr>
          <w:rFonts w:cs="B Nazanin"/>
          <w:rtl/>
        </w:rPr>
        <w:t xml:space="preserve">یکی از فلسفه‌های غیرقابل اجتناب در آینده است. </w:t>
      </w:r>
      <w:r w:rsidR="00403C92" w:rsidRPr="000F62AE">
        <w:rPr>
          <w:rFonts w:cs="B Nazanin"/>
          <w:rtl/>
        </w:rPr>
        <w:t>ارتباط گرایی</w:t>
      </w:r>
      <w:r w:rsidR="00403C92" w:rsidRPr="000F62AE">
        <w:rPr>
          <w:rFonts w:cs="B Nazanin" w:hint="cs"/>
          <w:rtl/>
        </w:rPr>
        <w:t xml:space="preserve"> </w:t>
      </w:r>
      <w:r w:rsidRPr="000F62AE">
        <w:rPr>
          <w:rFonts w:cs="B Nazanin"/>
          <w:rtl/>
        </w:rPr>
        <w:t xml:space="preserve">چارچوب ارزشمندی برای اطمینان از دسترسی دانشجویان دانشگاهی به جدیدترین دانش فراهم می‌کند و آن‌ها را برای آینده آماده می‌سازد. این نظریه معتقد است یادگیری زمانی رخ می‌دهد که یادگیرندگان به تنوعی از منابع و دیدگاه‌ها متصل باشند. در دنیای به‌سرعت در حال تغییر، دسترسی به منابع گسترده دانش برای تجهیز دانشجویان به مهارت‌های لازم جهت موفقیت آینده ضروری است. مطالعه نشان داد که </w:t>
      </w:r>
      <w:r w:rsidR="00403C92" w:rsidRPr="000F62AE">
        <w:rPr>
          <w:rFonts w:cs="B Nazanin"/>
          <w:rtl/>
        </w:rPr>
        <w:t>ارتباط گرایی</w:t>
      </w:r>
      <w:r w:rsidR="00403C92" w:rsidRPr="000F62AE">
        <w:rPr>
          <w:rFonts w:cs="B Nazanin" w:hint="cs"/>
          <w:rtl/>
        </w:rPr>
        <w:t xml:space="preserve"> </w:t>
      </w:r>
      <w:r w:rsidRPr="000F62AE">
        <w:rPr>
          <w:rFonts w:cs="B Nazanin"/>
          <w:rtl/>
        </w:rPr>
        <w:t xml:space="preserve">دیدگاه قدرتمندی برای بررسی چشم‌انداز همیشه در حال تغییر دانش ارائه می‌دهد. در عصری که اطلاعات به سرعت قدیمی می‌شوند، دانشجویان باید توانایی سازگاری و یادگیری سریع را داشته باشند و </w:t>
      </w:r>
      <w:r w:rsidR="00403C92" w:rsidRPr="000F62AE">
        <w:rPr>
          <w:rFonts w:cs="B Nazanin"/>
          <w:rtl/>
        </w:rPr>
        <w:t>ارتباط گرایی</w:t>
      </w:r>
      <w:r w:rsidR="00403C92" w:rsidRPr="000F62AE">
        <w:rPr>
          <w:rFonts w:cs="B Nazanin" w:hint="cs"/>
          <w:rtl/>
        </w:rPr>
        <w:t xml:space="preserve"> </w:t>
      </w:r>
      <w:r w:rsidRPr="000F62AE">
        <w:rPr>
          <w:rFonts w:cs="B Nazanin"/>
          <w:rtl/>
        </w:rPr>
        <w:t>چارچوبی ارزشمند برای دستیابی به این هدف فراهم می‌کند.</w:t>
      </w:r>
    </w:p>
    <w:p w14:paraId="30B308AF" w14:textId="2614F9DE" w:rsidR="009444BA" w:rsidRPr="000F62AE" w:rsidRDefault="00910E0D" w:rsidP="001E609A">
      <w:pPr>
        <w:pStyle w:val="NormalWeb"/>
        <w:bidi/>
        <w:jc w:val="both"/>
        <w:rPr>
          <w:rFonts w:cs="B Nazanin"/>
        </w:rPr>
      </w:pPr>
      <w:r w:rsidRPr="000F62AE">
        <w:rPr>
          <w:rFonts w:cs="B Nazanin"/>
          <w:rtl/>
        </w:rPr>
        <w:t xml:space="preserve">بر اساس این نتیجه‌گیری، توصیه می‌شود کلاس‌های دانشگاهی به گونه‌ای طراحی شوند که یادگیری و دانستن از طریق </w:t>
      </w:r>
      <w:r w:rsidR="00F56450" w:rsidRPr="000F62AE">
        <w:rPr>
          <w:rFonts w:cs="B Nazanin" w:hint="cs"/>
          <w:rtl/>
        </w:rPr>
        <w:t>ارتباط</w:t>
      </w:r>
      <w:r w:rsidR="00F56450" w:rsidRPr="000F62AE">
        <w:rPr>
          <w:rFonts w:cs="B Nazanin"/>
          <w:rtl/>
        </w:rPr>
        <w:t xml:space="preserve"> </w:t>
      </w:r>
      <w:r w:rsidRPr="000F62AE">
        <w:rPr>
          <w:rFonts w:cs="B Nazanin"/>
          <w:rtl/>
        </w:rPr>
        <w:t>، به‌کارگیری ابزارها، ارتقای دانش به‌روز، پیوستگی و تعامل را تسهیل کنند. این ابعاد، زمینه‌ای برای تجلی پست‌انسان‌گرایی فراهم می‌آورند. کلاس‌های پست‌انسانی باید امکان دسترسی، تعامل و پردازش اطلاعات و ارتباط با یکدیگر از راه‌های مختلف را فراهم کنند. دسترسی همزمان به منابع غنی خارج از محدودیت‌های کلاس، یادگیری را فراتر از سطح فعلی ارتقا می‌دهد و به توسعه ساختار دانش غنی‌تر برای همه دانشجویان کمک می‌کند.</w:t>
      </w:r>
    </w:p>
    <w:p w14:paraId="3F77142B" w14:textId="57357185" w:rsidR="00910E0D" w:rsidRPr="000F62AE" w:rsidRDefault="009F53F5" w:rsidP="004F3833">
      <w:pPr>
        <w:bidi/>
        <w:spacing w:line="240" w:lineRule="auto"/>
        <w:jc w:val="both"/>
        <w:rPr>
          <w:rFonts w:cs="B Nazanin"/>
          <w:color w:val="FF0000"/>
          <w:rtl/>
        </w:rPr>
      </w:pPr>
      <w:r w:rsidRPr="00670A6E">
        <w:rPr>
          <w:rFonts w:cs="B Nazanin" w:hint="cs"/>
          <w:b/>
          <w:bCs/>
          <w:color w:val="FF0000"/>
          <w:rtl/>
        </w:rPr>
        <w:t xml:space="preserve">مقاله </w:t>
      </w:r>
      <w:bookmarkStart w:id="0" w:name="_GoBack"/>
      <w:r w:rsidRPr="00670A6E">
        <w:rPr>
          <w:rFonts w:cs="B Nazanin" w:hint="cs"/>
          <w:b/>
          <w:bCs/>
          <w:color w:val="FF0000"/>
          <w:rtl/>
        </w:rPr>
        <w:t>17</w:t>
      </w:r>
      <w:bookmarkEnd w:id="0"/>
    </w:p>
    <w:p w14:paraId="68F7FF9A" w14:textId="79897281" w:rsidR="009F53F5" w:rsidRPr="000F62AE" w:rsidRDefault="009F53F5" w:rsidP="004F3833">
      <w:pPr>
        <w:bidi/>
        <w:spacing w:line="240" w:lineRule="auto"/>
        <w:jc w:val="both"/>
        <w:rPr>
          <w:rFonts w:cs="B Nazanin"/>
          <w:rtl/>
        </w:rPr>
      </w:pPr>
      <w:r w:rsidRPr="000F62AE">
        <w:rPr>
          <w:rFonts w:cs="B Nazanin" w:hint="cs"/>
          <w:rtl/>
        </w:rPr>
        <w:t>برای فراگیران، برنامه‌های آنلاین دسترسی انعطاف‌پذیر به فرصت‌های آموزشی فراهم می‌کنند. بسیاری از افرادی که ممکن است در غیر این صورت نتوانند به تحصیل تمام‌وقت و حضوری بپردازند، به سراغ برنامه‌های آنلاین می‌روند؛ برای نمونه، کسانی که شاغل‌اند یا با محدودیت‌های مکانی و زمانی روبه‌رو هستند. برای مؤسسات آموزش عالی نیز این برنامه‌ها مزایای بالقوه‌ی مهمی دارند: می‌توانند توانایی دانشگاه را برای دسترسی به فراگیران جدید و غیرسنتی افزایش دهند و بدین‌ترتیب موجب رشد ثبت‌نام‌ها و گسترش دامنه‌ی دسترسی شوند. افزون بر این، برنامه‌های آنلاین می‌توانند انعطاف بیشتری برای اعضای هیئت علمی فراهم آورند. به دلیل این مزایا برای دانشجویان، مؤسسات و مدرّسان، تعداد دوره‌ها و برنامه‌های کاملاً آنلاین یا ترکیبی به‌طور چشمگیری رو به افزایش است. گزارشی اخیر (</w:t>
      </w:r>
      <w:r w:rsidRPr="000F62AE">
        <w:rPr>
          <w:rFonts w:cs="B Nazanin" w:hint="cs"/>
          <w:lang w:bidi="fa-IR"/>
        </w:rPr>
        <w:t>Seaman</w:t>
      </w:r>
      <w:r w:rsidRPr="000F62AE">
        <w:rPr>
          <w:rFonts w:cs="B Nazanin" w:hint="cs"/>
          <w:rtl/>
        </w:rPr>
        <w:t xml:space="preserve"> و همکاران، ۲۰۱۸) نشان داده است که ثبت‌نام در برنامه‌های آموزش از راه دور در ایالات متحده برای چهاردهمین سال متوالی رشد داشته، حتی با وجود روند کاهشی کلی در ثبت‌نام‌های آموزش عالی.</w:t>
      </w:r>
    </w:p>
    <w:p w14:paraId="120F41C9" w14:textId="34E8934A" w:rsidR="009F53F5" w:rsidRPr="000F62AE" w:rsidRDefault="009F53F5" w:rsidP="004F3833">
      <w:pPr>
        <w:bidi/>
        <w:spacing w:line="240" w:lineRule="auto"/>
        <w:jc w:val="both"/>
        <w:rPr>
          <w:rFonts w:cs="B Nazanin"/>
          <w:rtl/>
        </w:rPr>
      </w:pPr>
      <w:r w:rsidRPr="000F62AE">
        <w:rPr>
          <w:rFonts w:cs="B Nazanin" w:hint="cs"/>
          <w:rtl/>
        </w:rPr>
        <w:lastRenderedPageBreak/>
        <w:t xml:space="preserve">برای پشتیبانی از تعداد رو‌به‌رشد فراگیران آنلاین، وجود برخی منابع اساسی ضروری است. بخشی از این منابع باید در سطح مؤسسه فراهم شود؛ برای مثال، اطمینان از امکان ثبت‌نام و دسترسی دانشجویان به خدمات نهادی، از خدمات حیاتی فناوری اطلاعات و پرونده‌های دانشجویی گرفته تا حمایت‌های رفاهی مانند مشاوره شغلی و روان‌شناختی. چنین منابعی به دانشجویان کمک می‌کند تا احساس ارتباط با مؤسسه و با یکدیگر داشته باشند. در نبود این حمایت‌ها، تجربه‌ی آنلاین در بهترین حالت پایین‌تر از تجربه‌ی حضوری و در بدترین حالت همراه با تنهایی و انزوا خواهد بود که می‌تواند به کاهش انگیزه و افزایش نرخ ریزش منجر شود. در واقع، بنا به گفته‌ی </w:t>
      </w:r>
      <w:r w:rsidRPr="000F62AE">
        <w:rPr>
          <w:rFonts w:cs="B Nazanin" w:hint="cs"/>
          <w:lang w:bidi="fa-IR"/>
        </w:rPr>
        <w:t>Boton</w:t>
      </w:r>
      <w:r w:rsidRPr="000F62AE">
        <w:rPr>
          <w:rFonts w:cs="B Nazanin" w:hint="cs"/>
          <w:rtl/>
        </w:rPr>
        <w:t xml:space="preserve"> و </w:t>
      </w:r>
      <w:r w:rsidRPr="000F62AE">
        <w:rPr>
          <w:rFonts w:cs="B Nazanin" w:hint="cs"/>
          <w:lang w:bidi="fa-IR"/>
        </w:rPr>
        <w:t>Gregory (</w:t>
      </w:r>
      <w:r w:rsidRPr="000F62AE">
        <w:rPr>
          <w:rFonts w:cs="B Nazanin" w:hint="cs"/>
          <w:rtl/>
        </w:rPr>
        <w:t>۲۰۱۵)، افزایش شمار دانشجویان آنلاین در سراسر جهان با مشکل همزمانِ ریزش دانشجویان همراه بوده است. از این رو، یکی از اهداف مؤسسات و مدیران برنامه‌های آنلاین، بهبود نرخ ماندگاری فراگیران است.</w:t>
      </w:r>
    </w:p>
    <w:p w14:paraId="469FF7FD" w14:textId="12D120CC" w:rsidR="009F53F5" w:rsidRPr="000F62AE" w:rsidRDefault="009F53F5" w:rsidP="004F3833">
      <w:pPr>
        <w:bidi/>
        <w:spacing w:line="240" w:lineRule="auto"/>
        <w:jc w:val="both"/>
        <w:rPr>
          <w:rFonts w:cs="B Nazanin"/>
          <w:rtl/>
        </w:rPr>
      </w:pPr>
      <w:r w:rsidRPr="000F62AE">
        <w:rPr>
          <w:rFonts w:cs="B Nazanin" w:hint="cs"/>
          <w:rtl/>
        </w:rPr>
        <w:t xml:space="preserve">علاوه بر حمایت‌های نهادی، مدرّسان در برنامه‌های آنلاین می‌توانند راهبردها و فنونی را توسعه دهند که احساس پیوند و جامعه‌پذیری دانشجویان را تقویت کند. </w:t>
      </w:r>
      <w:r w:rsidRPr="000F62AE">
        <w:rPr>
          <w:rFonts w:cs="B Nazanin" w:hint="cs"/>
          <w:lang w:bidi="fa-IR"/>
        </w:rPr>
        <w:t>Rovai (</w:t>
      </w:r>
      <w:r w:rsidRPr="000F62AE">
        <w:rPr>
          <w:rFonts w:cs="B Nazanin" w:hint="cs"/>
          <w:rtl/>
        </w:rPr>
        <w:t>۲۰۰۳) استدلال می‌کند که گرچه تصمیم به ترک یک برنامه تحصیلی پیچیده است و به پویایی‌های درونی فرد و عوامل بیرونی بستگی دارد، چندین عامل آکادمیک نیز بر دانشجویان آنلاین اثر می‌گذارد. این عوامل شامل ادغام علمی و اجتماعی، روابط بین‌فردی، حس تعلق به مؤسسه و دسترسی به مشاوره</w:t>
      </w:r>
      <w:r w:rsidR="000F62AE">
        <w:rPr>
          <w:rFonts w:ascii="Sakkal Majalla" w:hAnsi="Sakkal Majalla" w:cs="Sakkal Majalla" w:hint="cs"/>
          <w:rtl/>
        </w:rPr>
        <w:t xml:space="preserve"> </w:t>
      </w:r>
      <w:r w:rsidRPr="000F62AE">
        <w:rPr>
          <w:rFonts w:cs="B Nazanin" w:hint="cs"/>
          <w:rtl/>
        </w:rPr>
        <w:t>تحصیلی است. برای نمونه، اجتماعی‌شدن حضوری در آغاز یک برنامه‌ی آموزش از راه دور بسیار مفید است (</w:t>
      </w:r>
      <w:r w:rsidRPr="000F62AE">
        <w:rPr>
          <w:rFonts w:cs="B Nazanin" w:hint="cs"/>
          <w:lang w:bidi="fa-IR"/>
        </w:rPr>
        <w:t>Kember</w:t>
      </w:r>
      <w:r w:rsidRPr="000F62AE">
        <w:rPr>
          <w:rFonts w:cs="B Nazanin" w:hint="cs"/>
          <w:rtl/>
        </w:rPr>
        <w:t xml:space="preserve"> و همکاران، ۱۹۹۲، ۱۹۹۴) و اجباری کردن یک برنامه‌ی معارفه می‌تواند تجربه دانشجویان از برنامه‌های آنلاین را بهبود بخشد (</w:t>
      </w:r>
      <w:r w:rsidRPr="000F62AE">
        <w:rPr>
          <w:rFonts w:cs="B Nazanin" w:hint="cs"/>
          <w:lang w:bidi="fa-IR"/>
        </w:rPr>
        <w:t>Bawa</w:t>
      </w:r>
      <w:r w:rsidRPr="000F62AE">
        <w:rPr>
          <w:rFonts w:cs="B Nazanin" w:hint="cs"/>
          <w:rtl/>
          <w:lang w:bidi="fa-IR"/>
        </w:rPr>
        <w:t>،</w:t>
      </w:r>
      <w:r w:rsidRPr="000F62AE">
        <w:rPr>
          <w:rFonts w:cs="B Nazanin" w:hint="cs"/>
          <w:lang w:bidi="fa-IR"/>
        </w:rPr>
        <w:t xml:space="preserve"> </w:t>
      </w:r>
      <w:r w:rsidRPr="000F62AE">
        <w:rPr>
          <w:rFonts w:cs="B Nazanin" w:hint="cs"/>
          <w:rtl/>
        </w:rPr>
        <w:t>۲۰۱۶).</w:t>
      </w:r>
    </w:p>
    <w:p w14:paraId="01F97311" w14:textId="5A2C7B4B" w:rsidR="009F53F5" w:rsidRPr="000F62AE" w:rsidRDefault="009F53F5" w:rsidP="0028047A">
      <w:pPr>
        <w:bidi/>
        <w:spacing w:line="240" w:lineRule="auto"/>
        <w:jc w:val="both"/>
        <w:rPr>
          <w:rFonts w:cs="B Nazanin"/>
          <w:rtl/>
        </w:rPr>
      </w:pPr>
      <w:r w:rsidRPr="000F62AE">
        <w:rPr>
          <w:rFonts w:cs="B Nazanin" w:hint="cs"/>
          <w:rtl/>
        </w:rPr>
        <w:t>این مقاله به بررسی فعالیت‌های تعامل همتایان در سطح برنامه و درس در دو برنامه «ارتباطات فنی و حرفه‌ای» (</w:t>
      </w:r>
      <w:r w:rsidRPr="000F62AE">
        <w:rPr>
          <w:rFonts w:cs="B Nazanin" w:hint="cs"/>
          <w:lang w:bidi="fa-IR"/>
        </w:rPr>
        <w:t>TPC</w:t>
      </w:r>
      <w:r w:rsidRPr="000F62AE">
        <w:rPr>
          <w:rFonts w:cs="B Nazanin" w:hint="cs"/>
          <w:rtl/>
        </w:rPr>
        <w:t xml:space="preserve">) در یک مؤسسه می‌پردازد: یکی از این برنامه‌ها کاملاً آنلاین و دیگری به‌صورت ترکیبی آنلاین/حضوری ارائه می‌شود. فعالیت‌های شرح‌داده‌شده در این مقاله اصول </w:t>
      </w:r>
      <w:r w:rsidR="0028047A">
        <w:rPr>
          <w:rFonts w:cs="B Nazanin" w:hint="cs"/>
          <w:rtl/>
        </w:rPr>
        <w:t>ارتباط گرایی</w:t>
      </w:r>
      <w:r w:rsidR="0028047A" w:rsidRPr="00BB1356">
        <w:rPr>
          <w:rFonts w:cs="B Nazanin"/>
          <w:rtl/>
        </w:rPr>
        <w:t xml:space="preserve"> </w:t>
      </w:r>
      <w:r w:rsidRPr="000F62AE">
        <w:rPr>
          <w:rFonts w:cs="B Nazanin" w:hint="cs"/>
          <w:rtl/>
        </w:rPr>
        <w:t>را دربر می‌گیرند و با هدف پرورش جامعه پژوهش (</w:t>
      </w:r>
      <w:r w:rsidRPr="000F62AE">
        <w:rPr>
          <w:rFonts w:cs="B Nazanin" w:hint="cs"/>
          <w:lang w:bidi="fa-IR"/>
        </w:rPr>
        <w:t>CoI</w:t>
      </w:r>
      <w:r w:rsidRPr="000F62AE">
        <w:rPr>
          <w:rFonts w:cs="B Nazanin" w:hint="cs"/>
          <w:rtl/>
        </w:rPr>
        <w:t>) طراحی شده‌اند. مقاله با مروری بر پژوهش‌های پیشین درباره</w:t>
      </w:r>
      <w:r w:rsidR="0028047A" w:rsidRPr="0028047A">
        <w:rPr>
          <w:rFonts w:cs="B Nazanin" w:hint="cs"/>
          <w:rtl/>
        </w:rPr>
        <w:t xml:space="preserve"> </w:t>
      </w:r>
      <w:r w:rsidR="0028047A">
        <w:rPr>
          <w:rFonts w:cs="B Nazanin" w:hint="cs"/>
          <w:rtl/>
        </w:rPr>
        <w:t>ارتباط گرایی</w:t>
      </w:r>
      <w:r w:rsidR="0028047A" w:rsidRPr="00BB1356">
        <w:rPr>
          <w:rFonts w:cs="B Nazanin"/>
          <w:rtl/>
        </w:rPr>
        <w:t xml:space="preserve"> </w:t>
      </w:r>
      <w:r w:rsidRPr="000F62AE">
        <w:rPr>
          <w:rFonts w:cs="B Nazanin" w:hint="cs"/>
          <w:rtl/>
        </w:rPr>
        <w:t xml:space="preserve">و جوامع پژوهش، اهمیت تعامل در برنامه‌های آنلاین و مطالعات اخیر در حوزه </w:t>
      </w:r>
      <w:r w:rsidRPr="000F62AE">
        <w:rPr>
          <w:rFonts w:cs="B Nazanin" w:hint="cs"/>
          <w:lang w:bidi="fa-IR"/>
        </w:rPr>
        <w:t>TPC</w:t>
      </w:r>
      <w:r w:rsidRPr="000F62AE">
        <w:rPr>
          <w:rFonts w:cs="B Nazanin" w:hint="cs"/>
          <w:rtl/>
        </w:rPr>
        <w:t xml:space="preserve"> و رشته‌های مرتبط آغاز می‌شود و سپس دو نمونه از فعالیت‌های تعامل همتایان را از منظر طراحی، اجرا و ارزیابی توصیف می‌کند.</w:t>
      </w:r>
    </w:p>
    <w:p w14:paraId="59BFF198" w14:textId="77777777" w:rsidR="009F53F5" w:rsidRPr="000F62AE" w:rsidRDefault="009F53F5" w:rsidP="004F3833">
      <w:pPr>
        <w:bidi/>
        <w:spacing w:line="240" w:lineRule="auto"/>
        <w:jc w:val="both"/>
        <w:rPr>
          <w:rFonts w:cs="B Nazanin"/>
          <w:rtl/>
        </w:rPr>
      </w:pPr>
      <w:r w:rsidRPr="000F62AE">
        <w:rPr>
          <w:rFonts w:cs="B Nazanin" w:hint="cs"/>
          <w:rtl/>
        </w:rPr>
        <w:t>مرور ادبیات</w:t>
      </w:r>
    </w:p>
    <w:p w14:paraId="40D1ECB9" w14:textId="113DAB52" w:rsidR="009F53F5" w:rsidRPr="000F62AE" w:rsidRDefault="009F53F5" w:rsidP="004F3833">
      <w:pPr>
        <w:bidi/>
        <w:spacing w:line="240" w:lineRule="auto"/>
        <w:jc w:val="both"/>
        <w:rPr>
          <w:rFonts w:cs="B Nazanin"/>
          <w:rtl/>
        </w:rPr>
      </w:pPr>
      <w:r w:rsidRPr="000F62AE">
        <w:rPr>
          <w:rFonts w:cs="B Nazanin" w:hint="cs"/>
          <w:rtl/>
        </w:rPr>
        <w:t>در حوزه طراحی آموزشی، سه نظریه یادگیری در قرن بیستم برجسته بودند: رفتارگرایی، شناخت‌گرایی و سازنده‌گرایی. رفتارگرایی به چگونگی برانگیختن پاسخ از طریق محرک در محیط یادگیری می‌پردازد؛ شناخت‌گرایی بر فرایندهای یادگیری متمرکز است؛ و سازنده‌گرایی، یادگیرندگان را افرادی می‌بیند که به‌طور مداوم</w:t>
      </w:r>
      <w:r w:rsidRPr="000F62AE">
        <w:rPr>
          <w:rFonts w:ascii="Sakkal Majalla" w:hAnsi="Sakkal Majalla" w:cs="Sakkal Majalla" w:hint="cs"/>
          <w:rtl/>
        </w:rPr>
        <w:t>—</w:t>
      </w:r>
      <w:r w:rsidRPr="000F62AE">
        <w:rPr>
          <w:rFonts w:cs="B Nazanin" w:hint="cs"/>
          <w:rtl/>
        </w:rPr>
        <w:t>و اغلب به‌صورت مشارکتی</w:t>
      </w:r>
      <w:r w:rsidRPr="000F62AE">
        <w:rPr>
          <w:rFonts w:ascii="Sakkal Majalla" w:hAnsi="Sakkal Majalla" w:cs="Sakkal Majalla" w:hint="cs"/>
          <w:rtl/>
        </w:rPr>
        <w:t>—</w:t>
      </w:r>
      <w:r w:rsidRPr="000F62AE">
        <w:rPr>
          <w:rFonts w:cs="B Nazanin" w:hint="cs"/>
          <w:rtl/>
        </w:rPr>
        <w:t xml:space="preserve">دانش را می‌سازند (برای توضیح مفصل‌تر این نظریه‌ها و کاربردشان در محیط‌های یادگیری، بنگرید به </w:t>
      </w:r>
      <w:r w:rsidRPr="000F62AE">
        <w:rPr>
          <w:rFonts w:cs="B Nazanin" w:hint="cs"/>
          <w:lang w:bidi="fa-IR"/>
        </w:rPr>
        <w:t>Slattery &amp; Cleary</w:t>
      </w:r>
      <w:r w:rsidRPr="000F62AE">
        <w:rPr>
          <w:rFonts w:cs="B Nazanin" w:hint="cs"/>
          <w:rtl/>
          <w:lang w:bidi="fa-IR"/>
        </w:rPr>
        <w:t>،</w:t>
      </w:r>
      <w:r w:rsidRPr="000F62AE">
        <w:rPr>
          <w:rFonts w:cs="B Nazanin" w:hint="cs"/>
          <w:lang w:bidi="fa-IR"/>
        </w:rPr>
        <w:t xml:space="preserve"> 2016</w:t>
      </w:r>
      <w:r w:rsidRPr="000F62AE">
        <w:rPr>
          <w:rFonts w:cs="B Nazanin" w:hint="cs"/>
          <w:rtl/>
        </w:rPr>
        <w:t>). در سه دهه اخیر، پژوهش‌های بیشتری به بررسی تأثیر مشارکت در جوامع و شبکه‌ها بر یادگیری پرداخته‌اند.</w:t>
      </w:r>
    </w:p>
    <w:p w14:paraId="710B83C8" w14:textId="20096AE9" w:rsidR="009F53F5" w:rsidRPr="000F62AE" w:rsidRDefault="008D6BC9" w:rsidP="004F3833">
      <w:pPr>
        <w:bidi/>
        <w:spacing w:line="240" w:lineRule="auto"/>
        <w:jc w:val="both"/>
        <w:rPr>
          <w:rFonts w:cs="B Nazanin"/>
          <w:rtl/>
        </w:rPr>
      </w:pPr>
      <w:r w:rsidRPr="000F62AE">
        <w:rPr>
          <w:rFonts w:cs="B Nazanin" w:hint="cs"/>
          <w:rtl/>
        </w:rPr>
        <w:t>ارتباط گرایی</w:t>
      </w:r>
      <w:r w:rsidR="009F53F5" w:rsidRPr="000F62AE">
        <w:rPr>
          <w:rFonts w:cs="B Nazanin" w:hint="cs"/>
          <w:rtl/>
        </w:rPr>
        <w:t xml:space="preserve"> (</w:t>
      </w:r>
      <w:r w:rsidR="009F53F5" w:rsidRPr="000F62AE">
        <w:rPr>
          <w:rFonts w:cs="B Nazanin" w:hint="cs"/>
          <w:lang w:bidi="fa-IR"/>
        </w:rPr>
        <w:t>Connectivism</w:t>
      </w:r>
      <w:r w:rsidR="009F53F5" w:rsidRPr="000F62AE">
        <w:rPr>
          <w:rFonts w:cs="B Nazanin" w:hint="cs"/>
          <w:rtl/>
        </w:rPr>
        <w:t>)</w:t>
      </w:r>
    </w:p>
    <w:p w14:paraId="56D9B96F" w14:textId="041D25EB" w:rsidR="009F53F5" w:rsidRPr="000F62AE" w:rsidRDefault="009F53F5" w:rsidP="005E0E0D">
      <w:pPr>
        <w:bidi/>
        <w:spacing w:line="240" w:lineRule="auto"/>
        <w:jc w:val="both"/>
        <w:rPr>
          <w:rFonts w:cs="B Nazanin"/>
          <w:rtl/>
        </w:rPr>
      </w:pPr>
      <w:r w:rsidRPr="000F62AE">
        <w:rPr>
          <w:rFonts w:cs="B Nazanin" w:hint="cs"/>
          <w:rtl/>
        </w:rPr>
        <w:t xml:space="preserve">به گفته </w:t>
      </w:r>
      <w:r w:rsidR="00B90C96" w:rsidRPr="000F62AE">
        <w:rPr>
          <w:rFonts w:cs="B Nazanin" w:hint="cs"/>
          <w:rtl/>
        </w:rPr>
        <w:t>زیمنس</w:t>
      </w:r>
      <w:r w:rsidRPr="000F62AE">
        <w:rPr>
          <w:rFonts w:cs="B Nazanin" w:hint="cs"/>
          <w:rtl/>
        </w:rPr>
        <w:t xml:space="preserve"> (</w:t>
      </w:r>
      <w:r w:rsidRPr="000F62AE">
        <w:rPr>
          <w:rFonts w:cs="B Nazanin" w:hint="cs"/>
          <w:lang w:bidi="fa-IR"/>
        </w:rPr>
        <w:t>Siemens</w:t>
      </w:r>
      <w:r w:rsidRPr="000F62AE">
        <w:rPr>
          <w:rFonts w:cs="B Nazanin" w:hint="cs"/>
          <w:rtl/>
          <w:lang w:bidi="fa-IR"/>
        </w:rPr>
        <w:t>،</w:t>
      </w:r>
      <w:r w:rsidRPr="000F62AE">
        <w:rPr>
          <w:rFonts w:cs="B Nazanin" w:hint="cs"/>
          <w:lang w:bidi="fa-IR"/>
        </w:rPr>
        <w:t xml:space="preserve"> 2005</w:t>
      </w:r>
      <w:r w:rsidRPr="000F62AE">
        <w:rPr>
          <w:rFonts w:cs="B Nazanin" w:hint="cs"/>
          <w:rtl/>
        </w:rPr>
        <w:t xml:space="preserve">)، نظریه‌های سنتی یادگیری توان محدودی برای تبیین و هدایت یادگیری در عصر دیجیتال دارند، زیرا «یادگیری خارج از افراد (یعنی یادگیری ذخیره‌شده و پردازش‌شده به‌وسیله فناوری)» را در نظر نمی‌گیرند و همچنین توصیف نمی‌کنند که یادگیری درون سازمان‌ها چگونه رخ می‌دهد (پاراگراف ۱۰). </w:t>
      </w:r>
      <w:r w:rsidR="00B90C96" w:rsidRPr="000F62AE">
        <w:rPr>
          <w:rFonts w:cs="B Nazanin" w:hint="cs"/>
          <w:rtl/>
        </w:rPr>
        <w:t xml:space="preserve">زیمنس </w:t>
      </w:r>
      <w:r w:rsidRPr="000F62AE">
        <w:rPr>
          <w:rFonts w:cs="B Nazanin" w:hint="cs"/>
          <w:rtl/>
        </w:rPr>
        <w:t xml:space="preserve">(2005) </w:t>
      </w:r>
      <w:r w:rsidR="005E0E0D">
        <w:rPr>
          <w:rFonts w:cs="B Nazanin" w:hint="cs"/>
          <w:rtl/>
        </w:rPr>
        <w:t>ارتباط گرایی</w:t>
      </w:r>
      <w:r w:rsidRPr="000F62AE">
        <w:rPr>
          <w:rFonts w:cs="B Nazanin" w:hint="cs"/>
          <w:rtl/>
        </w:rPr>
        <w:t xml:space="preserve"> را به‌عنوان جایگزینی پیشنهاد کرد. </w:t>
      </w:r>
      <w:r w:rsidRPr="000F62AE">
        <w:rPr>
          <w:rFonts w:cs="B Nazanin" w:hint="cs"/>
          <w:lang w:bidi="fa-IR"/>
        </w:rPr>
        <w:t>Ravenscroft (2011)</w:t>
      </w:r>
      <w:r w:rsidRPr="000F62AE">
        <w:rPr>
          <w:rFonts w:cs="B Nazanin" w:hint="cs"/>
          <w:rtl/>
        </w:rPr>
        <w:t xml:space="preserve"> بیان می‌کند که </w:t>
      </w:r>
      <w:r w:rsidR="005E0E0D">
        <w:rPr>
          <w:rFonts w:cs="B Nazanin" w:hint="cs"/>
          <w:rtl/>
        </w:rPr>
        <w:t>ارتباط گرایی</w:t>
      </w:r>
      <w:r w:rsidRPr="000F62AE">
        <w:rPr>
          <w:rFonts w:cs="B Nazanin" w:hint="cs"/>
          <w:rtl/>
        </w:rPr>
        <w:t xml:space="preserve"> «معمولاً در تضاد با رویکردهای رفتارگرایی، شناخت‌گرایی و سازنده‌گرایی سنتی درک می‌شود» (ص. ۱۳۹). با این حال، این نظریه جایگزین کامل نظریه‌های دیگر نیست، بلکه روشی برای توضیح شیوه‌های نوین یادگیری در فضای آنلاین است.</w:t>
      </w:r>
    </w:p>
    <w:p w14:paraId="4A650DAE" w14:textId="6FDD4951" w:rsidR="009F53F5" w:rsidRPr="000F62AE" w:rsidRDefault="008D6BC9" w:rsidP="004F3833">
      <w:pPr>
        <w:bidi/>
        <w:spacing w:line="240" w:lineRule="auto"/>
        <w:jc w:val="both"/>
        <w:rPr>
          <w:rFonts w:cs="B Nazanin"/>
          <w:rtl/>
        </w:rPr>
      </w:pPr>
      <w:r w:rsidRPr="000F62AE">
        <w:rPr>
          <w:rFonts w:cs="B Nazanin" w:hint="cs"/>
          <w:rtl/>
        </w:rPr>
        <w:t>ارتباط گرایی</w:t>
      </w:r>
      <w:r w:rsidR="009F53F5" w:rsidRPr="000F62AE">
        <w:rPr>
          <w:rFonts w:cs="B Nazanin" w:hint="cs"/>
          <w:rtl/>
        </w:rPr>
        <w:t xml:space="preserve"> کمتر بر دانش ثابت تأکید دارد و بیشتر بر توانایی یادگیرندگان برای شناسایی، دسترسی و بهره‌گیری از منابع اطلاعاتی، از جمله افراد، متمرکز است. بر اساس نظر </w:t>
      </w:r>
      <w:r w:rsidR="00B90C96" w:rsidRPr="000F62AE">
        <w:rPr>
          <w:rFonts w:cs="B Nazanin" w:hint="cs"/>
          <w:rtl/>
        </w:rPr>
        <w:t xml:space="preserve">زیمنس </w:t>
      </w:r>
      <w:r w:rsidR="009F53F5" w:rsidRPr="000F62AE">
        <w:rPr>
          <w:rFonts w:cs="B Nazanin" w:hint="cs"/>
          <w:rtl/>
        </w:rPr>
        <w:t xml:space="preserve">، «پیوندهایی که ما را قادر به یادگیری بیشتر می‌کنند مهم‌تر از وضعیت کنونی دانسته‌های ما هستند» (پاراگراف ۲۰). او توضیح می‌دهد که یادگیرندگان قرن بیست‌ویکم احتمالاً در حوزه‌هایی </w:t>
      </w:r>
      <w:r w:rsidR="009F53F5" w:rsidRPr="000F62AE">
        <w:rPr>
          <w:rFonts w:cs="B Nazanin" w:hint="cs"/>
          <w:rtl/>
        </w:rPr>
        <w:lastRenderedPageBreak/>
        <w:t>کار خواهند کرد که یا مرتبط با رشته تحصیلی‌شان نیست یا به یادگیری مادام‌العمر و غیررسمی نیاز دارد، چرا که اطلاعات دائماً در حال تغییر است. همچنین، برخی پردازش‌های اطلاعاتی که در محیط‌های شناخت‌گرایانه ترویج می‌شد، اکنون می‌تواند به فناوری «واگذار یا توسط آن پشتیبانی شود» (پاراگراف ۲۲).</w:t>
      </w:r>
    </w:p>
    <w:p w14:paraId="76EC4B68" w14:textId="535E9603" w:rsidR="009F53F5" w:rsidRPr="000F62AE" w:rsidRDefault="00B90C96" w:rsidP="004F3833">
      <w:pPr>
        <w:bidi/>
        <w:spacing w:line="240" w:lineRule="auto"/>
        <w:jc w:val="both"/>
        <w:rPr>
          <w:rFonts w:cs="B Nazanin"/>
          <w:rtl/>
        </w:rPr>
      </w:pPr>
      <w:r w:rsidRPr="000F62AE">
        <w:rPr>
          <w:rFonts w:cs="B Nazanin" w:hint="cs"/>
          <w:rtl/>
        </w:rPr>
        <w:t xml:space="preserve">زیمنس </w:t>
      </w:r>
      <w:r w:rsidR="009F53F5" w:rsidRPr="000F62AE">
        <w:rPr>
          <w:rFonts w:cs="B Nazanin" w:hint="cs"/>
          <w:rtl/>
        </w:rPr>
        <w:t>(2005) اصول زیر را برای</w:t>
      </w:r>
      <w:r w:rsidR="008D6BC9" w:rsidRPr="000F62AE">
        <w:rPr>
          <w:rFonts w:cs="B Nazanin" w:hint="cs"/>
          <w:rtl/>
        </w:rPr>
        <w:t xml:space="preserve"> ارتباط گرایی </w:t>
      </w:r>
      <w:r w:rsidR="009F53F5" w:rsidRPr="000F62AE">
        <w:rPr>
          <w:rFonts w:cs="B Nazanin" w:hint="cs"/>
          <w:rtl/>
        </w:rPr>
        <w:t>برمی‌شمارد:</w:t>
      </w:r>
    </w:p>
    <w:p w14:paraId="7BAC8CE0" w14:textId="1F87E47C" w:rsidR="009F53F5" w:rsidRPr="000F62AE" w:rsidRDefault="009F53F5" w:rsidP="004F3833">
      <w:pPr>
        <w:bidi/>
        <w:spacing w:line="240" w:lineRule="auto"/>
        <w:jc w:val="both"/>
        <w:rPr>
          <w:rFonts w:cs="B Nazanin"/>
          <w:rtl/>
        </w:rPr>
      </w:pPr>
      <w:r w:rsidRPr="000F62AE">
        <w:rPr>
          <w:rFonts w:cs="B Nazanin" w:hint="cs"/>
          <w:rtl/>
        </w:rPr>
        <w:t>یادگیری و دانش بر تنوع دیدگاه‌ها استوار است.</w:t>
      </w:r>
    </w:p>
    <w:p w14:paraId="5597C207" w14:textId="4EAC3692" w:rsidR="009F53F5" w:rsidRPr="000F62AE" w:rsidRDefault="009F53F5" w:rsidP="005E0E0D">
      <w:pPr>
        <w:bidi/>
        <w:spacing w:line="240" w:lineRule="auto"/>
        <w:jc w:val="both"/>
        <w:rPr>
          <w:rFonts w:cs="B Nazanin"/>
          <w:rtl/>
        </w:rPr>
      </w:pPr>
      <w:r w:rsidRPr="000F62AE">
        <w:rPr>
          <w:rFonts w:cs="B Nazanin" w:hint="cs"/>
          <w:rtl/>
        </w:rPr>
        <w:t xml:space="preserve">یادگیری فرآیندی از </w:t>
      </w:r>
      <w:r w:rsidR="005E0E0D">
        <w:rPr>
          <w:rFonts w:cs="B Nazanin" w:hint="cs"/>
          <w:rtl/>
        </w:rPr>
        <w:t>ارتباط</w:t>
      </w:r>
      <w:r w:rsidRPr="000F62AE">
        <w:rPr>
          <w:rFonts w:cs="B Nazanin" w:hint="cs"/>
          <w:rtl/>
        </w:rPr>
        <w:t xml:space="preserve"> گره‌های تخصصی یا منابع اطلاعاتی است.</w:t>
      </w:r>
    </w:p>
    <w:p w14:paraId="7CC9F477" w14:textId="4AEF1574" w:rsidR="009F53F5" w:rsidRPr="000F62AE" w:rsidRDefault="009F53F5" w:rsidP="004F3833">
      <w:pPr>
        <w:bidi/>
        <w:spacing w:line="240" w:lineRule="auto"/>
        <w:jc w:val="both"/>
        <w:rPr>
          <w:rFonts w:cs="B Nazanin"/>
          <w:rtl/>
        </w:rPr>
      </w:pPr>
      <w:r w:rsidRPr="000F62AE">
        <w:rPr>
          <w:rFonts w:cs="B Nazanin" w:hint="cs"/>
          <w:rtl/>
        </w:rPr>
        <w:t>یادگیری می‌تواند در ابزارهای غیرانسانی جای گیرد.</w:t>
      </w:r>
    </w:p>
    <w:p w14:paraId="2AABB197" w14:textId="7869F559" w:rsidR="009F53F5" w:rsidRPr="000F62AE" w:rsidRDefault="009F53F5" w:rsidP="004F3833">
      <w:pPr>
        <w:bidi/>
        <w:spacing w:line="240" w:lineRule="auto"/>
        <w:jc w:val="both"/>
        <w:rPr>
          <w:rFonts w:cs="B Nazanin"/>
          <w:rtl/>
        </w:rPr>
      </w:pPr>
      <w:r w:rsidRPr="000F62AE">
        <w:rPr>
          <w:rFonts w:cs="B Nazanin" w:hint="cs"/>
          <w:rtl/>
        </w:rPr>
        <w:t>ظرفیت دانستنِ بیشتر مهم‌تر از دانسته‌های فعلی است.</w:t>
      </w:r>
    </w:p>
    <w:p w14:paraId="0A040779" w14:textId="75B2E016" w:rsidR="009F53F5" w:rsidRPr="000F62AE" w:rsidRDefault="009F53F5" w:rsidP="005E0E0D">
      <w:pPr>
        <w:bidi/>
        <w:spacing w:line="240" w:lineRule="auto"/>
        <w:jc w:val="both"/>
        <w:rPr>
          <w:rFonts w:cs="B Nazanin"/>
          <w:rtl/>
        </w:rPr>
      </w:pPr>
      <w:r w:rsidRPr="000F62AE">
        <w:rPr>
          <w:rFonts w:cs="B Nazanin" w:hint="cs"/>
          <w:rtl/>
        </w:rPr>
        <w:t xml:space="preserve">پرورش و حفظ </w:t>
      </w:r>
      <w:r w:rsidR="005E0E0D">
        <w:rPr>
          <w:rFonts w:cs="B Nazanin" w:hint="cs"/>
          <w:rtl/>
        </w:rPr>
        <w:t>ارتباطات</w:t>
      </w:r>
      <w:r w:rsidRPr="000F62AE">
        <w:rPr>
          <w:rFonts w:cs="B Nazanin" w:hint="cs"/>
          <w:rtl/>
        </w:rPr>
        <w:t xml:space="preserve"> برای یادگیری مستمر ضروری است.</w:t>
      </w:r>
    </w:p>
    <w:p w14:paraId="185D32D6" w14:textId="19871249" w:rsidR="009F53F5" w:rsidRPr="000F62AE" w:rsidRDefault="009F53F5" w:rsidP="004F3833">
      <w:pPr>
        <w:bidi/>
        <w:spacing w:line="240" w:lineRule="auto"/>
        <w:jc w:val="both"/>
        <w:rPr>
          <w:rFonts w:cs="B Nazanin"/>
          <w:rtl/>
        </w:rPr>
      </w:pPr>
      <w:r w:rsidRPr="000F62AE">
        <w:rPr>
          <w:rFonts w:cs="B Nazanin" w:hint="cs"/>
          <w:rtl/>
        </w:rPr>
        <w:t>توانایی دیدن ارتباط میان حوزه‌ها، ایده‌ها و مفاهیم یک مهارت کلیدی است.</w:t>
      </w:r>
    </w:p>
    <w:p w14:paraId="5CCCA797" w14:textId="570CDBA0" w:rsidR="009F53F5" w:rsidRPr="000F62AE" w:rsidRDefault="009F53F5" w:rsidP="005E0E0D">
      <w:pPr>
        <w:bidi/>
        <w:spacing w:line="240" w:lineRule="auto"/>
        <w:jc w:val="both"/>
        <w:rPr>
          <w:rFonts w:cs="B Nazanin"/>
          <w:rtl/>
        </w:rPr>
      </w:pPr>
      <w:r w:rsidRPr="000F62AE">
        <w:rPr>
          <w:rFonts w:cs="B Nazanin" w:hint="cs"/>
          <w:rtl/>
        </w:rPr>
        <w:t xml:space="preserve">به‌روز بودن دانش هدف همه فعالیت‌های یادگیریِ </w:t>
      </w:r>
      <w:r w:rsidR="005E0E0D">
        <w:rPr>
          <w:rFonts w:cs="B Nazanin" w:hint="cs"/>
          <w:rtl/>
        </w:rPr>
        <w:t>ارتباط گراست</w:t>
      </w:r>
      <w:r w:rsidRPr="000F62AE">
        <w:rPr>
          <w:rFonts w:cs="B Nazanin" w:hint="cs"/>
          <w:rtl/>
        </w:rPr>
        <w:t>.</w:t>
      </w:r>
    </w:p>
    <w:p w14:paraId="1A23647A" w14:textId="1EDD33DE" w:rsidR="009F53F5" w:rsidRPr="000F62AE" w:rsidRDefault="009F53F5" w:rsidP="004F3833">
      <w:pPr>
        <w:bidi/>
        <w:spacing w:line="240" w:lineRule="auto"/>
        <w:jc w:val="both"/>
        <w:rPr>
          <w:rFonts w:cs="B Nazanin"/>
          <w:rtl/>
        </w:rPr>
      </w:pPr>
      <w:r w:rsidRPr="000F62AE">
        <w:rPr>
          <w:rFonts w:cs="B Nazanin" w:hint="cs"/>
          <w:rtl/>
        </w:rPr>
        <w:t>تصمیم‌گیری خود یک فرایند یادگیری است؛ انتخاب موضوع یادگیری و معنابخشی به اطلاعات ورودی در بستر واقعیتی پویا انجام می‌شود و پاسخی که امروز درست است، ممکن است فردا با تغییر شرایط اطلاعاتی نادرست شود.</w:t>
      </w:r>
    </w:p>
    <w:p w14:paraId="557F266A" w14:textId="737F576A" w:rsidR="009F53F5" w:rsidRPr="000F62AE" w:rsidRDefault="009F53F5" w:rsidP="0028047A">
      <w:pPr>
        <w:bidi/>
        <w:spacing w:line="240" w:lineRule="auto"/>
        <w:jc w:val="both"/>
        <w:rPr>
          <w:rFonts w:cs="B Nazanin"/>
          <w:rtl/>
        </w:rPr>
      </w:pPr>
      <w:r w:rsidRPr="000F62AE">
        <w:rPr>
          <w:rFonts w:cs="B Nazanin" w:hint="cs"/>
          <w:rtl/>
        </w:rPr>
        <w:t xml:space="preserve">این اصول نشان می‌دهند که </w:t>
      </w:r>
      <w:r w:rsidR="005E0E0D">
        <w:rPr>
          <w:rFonts w:cs="B Nazanin" w:hint="cs"/>
          <w:rtl/>
        </w:rPr>
        <w:t>ارتباط گرایی</w:t>
      </w:r>
      <w:r w:rsidR="005E0E0D" w:rsidRPr="000F62AE">
        <w:rPr>
          <w:rFonts w:cs="B Nazanin" w:hint="cs"/>
          <w:rtl/>
        </w:rPr>
        <w:t xml:space="preserve"> </w:t>
      </w:r>
      <w:r w:rsidRPr="000F62AE">
        <w:rPr>
          <w:rFonts w:cs="B Nazanin" w:hint="cs"/>
          <w:rtl/>
        </w:rPr>
        <w:t xml:space="preserve">بر توان یادگیرنده برای یافتن پویای اطلاعات بیش از کسب دانش ثابت تأکید دارد و همچنین قدرت تصمیم‌گیری و اولویت‌بندی او را برجسته می‌کند. این رویکرد به مدرسان امکان می‌دهد موقعیت‌های یادگیری معاصر را تبیین و محیط‌ها و فعالیت‌های یادگیری پیوندی طراحی کنند. </w:t>
      </w:r>
      <w:r w:rsidRPr="000F62AE">
        <w:rPr>
          <w:rFonts w:cs="B Nazanin" w:hint="cs"/>
          <w:lang w:bidi="fa-IR"/>
        </w:rPr>
        <w:t>Goldie (2016)</w:t>
      </w:r>
      <w:r w:rsidRPr="000F62AE">
        <w:rPr>
          <w:rFonts w:cs="B Nazanin" w:hint="cs"/>
          <w:rtl/>
        </w:rPr>
        <w:t xml:space="preserve"> پ</w:t>
      </w:r>
      <w:r w:rsidR="005E0E0D" w:rsidRPr="000F62AE">
        <w:rPr>
          <w:rFonts w:cs="B Nazanin" w:hint="cs"/>
          <w:rtl/>
        </w:rPr>
        <w:t xml:space="preserve"> </w:t>
      </w:r>
      <w:r w:rsidR="005E0E0D">
        <w:rPr>
          <w:rFonts w:cs="B Nazanin" w:hint="cs"/>
          <w:rtl/>
        </w:rPr>
        <w:t>ارتباط گرایی</w:t>
      </w:r>
      <w:r w:rsidRPr="000F62AE">
        <w:rPr>
          <w:rFonts w:cs="B Nazanin" w:hint="cs"/>
          <w:rtl/>
        </w:rPr>
        <w:t xml:space="preserve"> را وابسته به دانشی توزیع‌شده می‌داند که «در شبکه‌ای از پیوندهای ناشی از تجربه و تعامل میان افراد، جوامع، سازمان‌ها و فناوری‌های پیونددهنده</w:t>
      </w:r>
      <w:r w:rsidR="00126B74">
        <w:rPr>
          <w:rFonts w:ascii="Sakkal Majalla" w:hAnsi="Sakkal Majalla" w:cs="Sakkal Majalla" w:hint="cs"/>
          <w:rtl/>
        </w:rPr>
        <w:t xml:space="preserve"> </w:t>
      </w:r>
      <w:r w:rsidRPr="000F62AE">
        <w:rPr>
          <w:rFonts w:cs="B Nazanin" w:hint="cs"/>
          <w:rtl/>
        </w:rPr>
        <w:t xml:space="preserve">آن‌ها» شکل می‌گیرد (ص. 1065). </w:t>
      </w:r>
      <w:r w:rsidR="00B90C96" w:rsidRPr="000F62AE">
        <w:rPr>
          <w:rFonts w:cs="B Nazanin" w:hint="cs"/>
          <w:rtl/>
        </w:rPr>
        <w:t xml:space="preserve">زیمنس </w:t>
      </w:r>
      <w:r w:rsidRPr="000F62AE">
        <w:rPr>
          <w:rFonts w:cs="B Nazanin" w:hint="cs"/>
          <w:rtl/>
        </w:rPr>
        <w:t xml:space="preserve">و کُنول (2011) نیز آن را چارچوبی مناسب برای تحلیل تأثیر فناوری بر یادگیری می‌دانند. به همین ترتیب، </w:t>
      </w:r>
      <w:r w:rsidRPr="000F62AE">
        <w:rPr>
          <w:rFonts w:cs="B Nazanin" w:hint="cs"/>
          <w:lang w:bidi="fa-IR"/>
        </w:rPr>
        <w:t>Kop</w:t>
      </w:r>
      <w:r w:rsidRPr="000F62AE">
        <w:rPr>
          <w:rFonts w:cs="B Nazanin" w:hint="cs"/>
          <w:rtl/>
        </w:rPr>
        <w:t xml:space="preserve"> و </w:t>
      </w:r>
      <w:r w:rsidRPr="000F62AE">
        <w:rPr>
          <w:rFonts w:cs="B Nazanin" w:hint="cs"/>
          <w:lang w:bidi="fa-IR"/>
        </w:rPr>
        <w:t>Hill (2008)</w:t>
      </w:r>
      <w:r w:rsidRPr="000F62AE">
        <w:rPr>
          <w:rFonts w:cs="B Nazanin" w:hint="cs"/>
          <w:rtl/>
        </w:rPr>
        <w:t xml:space="preserve"> </w:t>
      </w:r>
      <w:r w:rsidR="0028047A">
        <w:rPr>
          <w:rFonts w:cs="B Nazanin" w:hint="cs"/>
          <w:rtl/>
        </w:rPr>
        <w:t>ارتباط گرایی</w:t>
      </w:r>
      <w:r w:rsidRPr="000F62AE">
        <w:rPr>
          <w:rFonts w:cs="B Nazanin" w:hint="cs"/>
          <w:rtl/>
        </w:rPr>
        <w:t xml:space="preserve"> را تبیینی «مستقیم و قدرتمند» از یادگیری مبتنی بر وب معرفی می‌کنند؛ بنابراین اصول آن برای توسعه فعالیت‌های تعامل همتایان در محیط‌های آنلاین و حضوری مناسب است.</w:t>
      </w:r>
    </w:p>
    <w:p w14:paraId="1141566C" w14:textId="7074883C" w:rsidR="009F53F5" w:rsidRPr="000F62AE" w:rsidRDefault="009F53F5" w:rsidP="004F3833">
      <w:pPr>
        <w:bidi/>
        <w:spacing w:line="240" w:lineRule="auto"/>
        <w:jc w:val="both"/>
        <w:rPr>
          <w:rFonts w:cs="B Nazanin"/>
          <w:rtl/>
        </w:rPr>
      </w:pPr>
      <w:r w:rsidRPr="000F62AE">
        <w:rPr>
          <w:rFonts w:cs="B Nazanin" w:hint="cs"/>
          <w:rtl/>
        </w:rPr>
        <w:t>چارچوب جامعه پژوهش (</w:t>
      </w:r>
      <w:r w:rsidRPr="000F62AE">
        <w:rPr>
          <w:rFonts w:cs="B Nazanin" w:hint="cs"/>
          <w:lang w:bidi="fa-IR"/>
        </w:rPr>
        <w:t>Community of Inquiry – CoI</w:t>
      </w:r>
      <w:r w:rsidRPr="000F62AE">
        <w:rPr>
          <w:rFonts w:cs="B Nazanin" w:hint="cs"/>
          <w:rtl/>
        </w:rPr>
        <w:t>)</w:t>
      </w:r>
    </w:p>
    <w:p w14:paraId="32B763E0" w14:textId="12641EC8" w:rsidR="009F53F5" w:rsidRPr="000F62AE" w:rsidRDefault="009F53F5" w:rsidP="005E0E0D">
      <w:pPr>
        <w:bidi/>
        <w:spacing w:line="240" w:lineRule="auto"/>
        <w:jc w:val="both"/>
        <w:rPr>
          <w:rFonts w:cs="B Nazanin"/>
          <w:rtl/>
        </w:rPr>
      </w:pPr>
      <w:r w:rsidRPr="000F62AE">
        <w:rPr>
          <w:rFonts w:cs="B Nazanin" w:hint="cs"/>
          <w:rtl/>
        </w:rPr>
        <w:t xml:space="preserve">هرچند </w:t>
      </w:r>
      <w:r w:rsidR="008D6BC9" w:rsidRPr="000F62AE">
        <w:rPr>
          <w:rFonts w:cs="B Nazanin" w:hint="cs"/>
          <w:rtl/>
        </w:rPr>
        <w:t xml:space="preserve">ارتباط گرایی </w:t>
      </w:r>
      <w:r w:rsidRPr="000F62AE">
        <w:rPr>
          <w:rFonts w:cs="B Nazanin" w:hint="cs"/>
          <w:rtl/>
        </w:rPr>
        <w:t xml:space="preserve">به درک همگرایی یادگیری و فناوری کمک می‌کند، منتقدان آن بر کمبود پشتوانه تجربی این نظریه تأکید دارند. </w:t>
      </w:r>
      <w:r w:rsidRPr="000F62AE">
        <w:rPr>
          <w:rFonts w:cs="B Nazanin" w:hint="cs"/>
          <w:lang w:bidi="fa-IR"/>
        </w:rPr>
        <w:t>Bell (2011)</w:t>
      </w:r>
      <w:r w:rsidRPr="000F62AE">
        <w:rPr>
          <w:rFonts w:cs="B Nazanin" w:hint="cs"/>
          <w:rtl/>
        </w:rPr>
        <w:t xml:space="preserve"> می‌گوید که </w:t>
      </w:r>
      <w:r w:rsidR="008D6BC9" w:rsidRPr="000F62AE">
        <w:rPr>
          <w:rFonts w:cs="B Nazanin" w:hint="cs"/>
          <w:rtl/>
        </w:rPr>
        <w:t xml:space="preserve">ارتباط گرایی </w:t>
      </w:r>
      <w:r w:rsidRPr="000F62AE">
        <w:rPr>
          <w:rFonts w:cs="B Nazanin" w:hint="cs"/>
          <w:rtl/>
        </w:rPr>
        <w:t xml:space="preserve">«از سوی کاربست‌کنندگانش مرتبط تلقی می‌شود، اما از دید منتقدان فاقد استحکام است» (ص. ۹۸). </w:t>
      </w:r>
      <w:r w:rsidRPr="000F62AE">
        <w:rPr>
          <w:rFonts w:cs="B Nazanin" w:hint="cs"/>
          <w:lang w:bidi="fa-IR"/>
        </w:rPr>
        <w:t>Ravenscroft (2011)</w:t>
      </w:r>
      <w:r w:rsidRPr="000F62AE">
        <w:rPr>
          <w:rFonts w:cs="B Nazanin" w:hint="cs"/>
          <w:rtl/>
        </w:rPr>
        <w:t xml:space="preserve"> معتقد است پذیرش </w:t>
      </w:r>
      <w:r w:rsidR="005E0E0D">
        <w:rPr>
          <w:rFonts w:cs="B Nazanin" w:hint="cs"/>
          <w:rtl/>
        </w:rPr>
        <w:t>ارتباط گرایی</w:t>
      </w:r>
      <w:r w:rsidRPr="000F62AE">
        <w:rPr>
          <w:rFonts w:cs="B Nazanin" w:hint="cs"/>
          <w:rtl/>
        </w:rPr>
        <w:t xml:space="preserve"> مستلزم آن است که «طراحی یادگیری آینده انسان، رفتار اجتماعی و جامعه او را در مرکز فرایند طراحی و فناوری‌های شبکه‌ای حاصل از آن قرار دهیم» (ص. ۱۵۵). </w:t>
      </w:r>
      <w:r w:rsidRPr="000F62AE">
        <w:rPr>
          <w:rFonts w:cs="B Nazanin" w:hint="cs"/>
          <w:lang w:bidi="fa-IR"/>
        </w:rPr>
        <w:t>Downes (2008)</w:t>
      </w:r>
      <w:r w:rsidRPr="000F62AE">
        <w:rPr>
          <w:rFonts w:cs="B Nazanin" w:hint="cs"/>
          <w:rtl/>
        </w:rPr>
        <w:t xml:space="preserve"> نیز بر اهمیت جامعه در</w:t>
      </w:r>
      <w:r w:rsidR="005E0E0D" w:rsidRPr="000F62AE">
        <w:rPr>
          <w:rFonts w:cs="B Nazanin" w:hint="cs"/>
          <w:rtl/>
        </w:rPr>
        <w:t xml:space="preserve"> </w:t>
      </w:r>
      <w:r w:rsidR="005E0E0D">
        <w:rPr>
          <w:rFonts w:cs="B Nazanin" w:hint="cs"/>
          <w:rtl/>
        </w:rPr>
        <w:t>ارتباط گرایی</w:t>
      </w:r>
      <w:r w:rsidR="005E0E0D" w:rsidRPr="000F62AE">
        <w:rPr>
          <w:rFonts w:cs="B Nazanin" w:hint="cs"/>
          <w:rtl/>
        </w:rPr>
        <w:t xml:space="preserve"> </w:t>
      </w:r>
      <w:r w:rsidRPr="000F62AE">
        <w:rPr>
          <w:rFonts w:cs="B Nazanin" w:hint="cs"/>
          <w:rtl/>
        </w:rPr>
        <w:t>تأکید دارد و بیان می‌کند که «از رهگذر تعامل دیدگاه‌های گوناگون</w:t>
      </w:r>
      <w:r w:rsidRPr="000F62AE">
        <w:rPr>
          <w:rFonts w:ascii="Sakkal Majalla" w:hAnsi="Sakkal Majalla" w:cs="Sakkal Majalla" w:hint="cs"/>
          <w:rtl/>
        </w:rPr>
        <w:t>…</w:t>
      </w:r>
      <w:r w:rsidRPr="000F62AE">
        <w:rPr>
          <w:rFonts w:cs="B Nazanin" w:hint="cs"/>
          <w:rtl/>
        </w:rPr>
        <w:t xml:space="preserve"> یک جامعه می‌تواند به دانشی نو دست یابد» (ص. ۳).</w:t>
      </w:r>
    </w:p>
    <w:p w14:paraId="6EB74E61" w14:textId="16608435" w:rsidR="009F53F5" w:rsidRPr="000F62AE" w:rsidRDefault="009F53F5" w:rsidP="004F3833">
      <w:pPr>
        <w:bidi/>
        <w:spacing w:line="240" w:lineRule="auto"/>
        <w:jc w:val="both"/>
        <w:rPr>
          <w:rFonts w:cs="B Nazanin"/>
          <w:rtl/>
        </w:rPr>
      </w:pPr>
      <w:r w:rsidRPr="000F62AE">
        <w:rPr>
          <w:rFonts w:cs="B Nazanin" w:hint="cs"/>
          <w:rtl/>
        </w:rPr>
        <w:t xml:space="preserve">چارچوب </w:t>
      </w:r>
      <w:r w:rsidRPr="000F62AE">
        <w:rPr>
          <w:rFonts w:cs="B Nazanin" w:hint="cs"/>
          <w:lang w:bidi="fa-IR"/>
        </w:rPr>
        <w:t>CoI</w:t>
      </w:r>
      <w:r w:rsidRPr="000F62AE">
        <w:rPr>
          <w:rFonts w:cs="B Nazanin" w:hint="cs"/>
          <w:rtl/>
        </w:rPr>
        <w:t xml:space="preserve"> که نخستین‌بار توسط </w:t>
      </w:r>
      <w:r w:rsidRPr="000F62AE">
        <w:rPr>
          <w:rFonts w:cs="B Nazanin" w:hint="cs"/>
          <w:lang w:bidi="fa-IR"/>
        </w:rPr>
        <w:t>Garrison</w:t>
      </w:r>
      <w:r w:rsidRPr="000F62AE">
        <w:rPr>
          <w:rFonts w:cs="B Nazanin" w:hint="cs"/>
          <w:rtl/>
        </w:rPr>
        <w:t xml:space="preserve"> و همکاران (2000) مطرح شد، نیز بر یادگیری اجتماعی و مشارکتی تأکید می‌کند. این چارچوب پیشنهاد می‌دهد که برای تحقق یادگیری عمیق در شبکه‌های آنلاین، سه نوع «حضور» همپوشان باید فعال باشد: حضور آموزشی، حضور اجتماعی و حضور شناختی. حضور آموزشی شامل فعالیت‌ها و تعاملات سازمان‌دهی‌شده توسط مدرس برای حمایت از یادگیری است و نیازمند ایجاد «راه‌های گوناگون برای برقراری ارتباط معنادار بین دانشجویان و با استاد» است (</w:t>
      </w:r>
      <w:r w:rsidRPr="000F62AE">
        <w:rPr>
          <w:rFonts w:cs="B Nazanin" w:hint="cs"/>
          <w:lang w:bidi="fa-IR"/>
        </w:rPr>
        <w:t>Dixson</w:t>
      </w:r>
      <w:r w:rsidRPr="000F62AE">
        <w:rPr>
          <w:rFonts w:cs="B Nazanin" w:hint="cs"/>
          <w:rtl/>
          <w:lang w:bidi="fa-IR"/>
        </w:rPr>
        <w:t>،</w:t>
      </w:r>
      <w:r w:rsidRPr="000F62AE">
        <w:rPr>
          <w:rFonts w:cs="B Nazanin" w:hint="cs"/>
          <w:lang w:bidi="fa-IR"/>
        </w:rPr>
        <w:t xml:space="preserve"> 2010</w:t>
      </w:r>
      <w:r w:rsidRPr="000F62AE">
        <w:rPr>
          <w:rFonts w:cs="B Nazanin" w:hint="cs"/>
          <w:rtl/>
        </w:rPr>
        <w:t>، ص. 8). حضور اجتماعی به میزان احساسی از پیوند و فضای انسانی در یادگیری اشاره دارد و به‌عنوان «میزان احساس ارتباط دانشجو با سایر دانشجویان و اعضای هیئت علمی» تعریف می‌شود (</w:t>
      </w:r>
      <w:r w:rsidRPr="000F62AE">
        <w:rPr>
          <w:rFonts w:cs="B Nazanin" w:hint="cs"/>
          <w:lang w:bidi="fa-IR"/>
        </w:rPr>
        <w:t>Gazza &amp; Hunker</w:t>
      </w:r>
      <w:r w:rsidRPr="000F62AE">
        <w:rPr>
          <w:rFonts w:cs="B Nazanin" w:hint="cs"/>
          <w:rtl/>
          <w:lang w:bidi="fa-IR"/>
        </w:rPr>
        <w:t>،</w:t>
      </w:r>
      <w:r w:rsidRPr="000F62AE">
        <w:rPr>
          <w:rFonts w:cs="B Nazanin" w:hint="cs"/>
          <w:lang w:bidi="fa-IR"/>
        </w:rPr>
        <w:t xml:space="preserve"> 2014</w:t>
      </w:r>
      <w:r w:rsidRPr="000F62AE">
        <w:rPr>
          <w:rFonts w:cs="B Nazanin" w:hint="cs"/>
          <w:rtl/>
        </w:rPr>
        <w:t xml:space="preserve">، </w:t>
      </w:r>
      <w:r w:rsidRPr="000F62AE">
        <w:rPr>
          <w:rFonts w:cs="B Nazanin" w:hint="cs"/>
          <w:rtl/>
        </w:rPr>
        <w:lastRenderedPageBreak/>
        <w:t>ص. 1127). حضور شناختی به چگونگی همکاری یادگیرندگان برای درک محتوای جدید، ساخت دانش حوزه‌ای و پرورش شایستگی می‌پردازد و «میزان توانایی شرکت‌کنندگان در یک جامعه پژوهش برای ساخت معنا از طریق ارتباط مستمر» تعریف شده است (</w:t>
      </w:r>
      <w:r w:rsidRPr="000F62AE">
        <w:rPr>
          <w:rFonts w:cs="B Nazanin" w:hint="cs"/>
          <w:lang w:bidi="fa-IR"/>
        </w:rPr>
        <w:t>Garrison</w:t>
      </w:r>
      <w:r w:rsidRPr="000F62AE">
        <w:rPr>
          <w:rFonts w:cs="B Nazanin" w:hint="cs"/>
          <w:rtl/>
        </w:rPr>
        <w:t xml:space="preserve"> و همکاران، 2000، ص. 89).</w:t>
      </w:r>
    </w:p>
    <w:p w14:paraId="7C112529" w14:textId="599A748B" w:rsidR="009F53F5" w:rsidRPr="000F62AE" w:rsidRDefault="009F53F5" w:rsidP="004F3833">
      <w:pPr>
        <w:bidi/>
        <w:spacing w:line="240" w:lineRule="auto"/>
        <w:jc w:val="both"/>
        <w:rPr>
          <w:rFonts w:cs="B Nazanin"/>
          <w:rtl/>
        </w:rPr>
      </w:pPr>
      <w:r w:rsidRPr="000F62AE">
        <w:rPr>
          <w:rFonts w:cs="B Nazanin" w:hint="cs"/>
          <w:rtl/>
        </w:rPr>
        <w:t xml:space="preserve">چارچوب </w:t>
      </w:r>
      <w:r w:rsidRPr="000F62AE">
        <w:rPr>
          <w:rFonts w:cs="B Nazanin" w:hint="cs"/>
          <w:lang w:bidi="fa-IR"/>
        </w:rPr>
        <w:t>CoI</w:t>
      </w:r>
      <w:r w:rsidRPr="000F62AE">
        <w:rPr>
          <w:rFonts w:cs="B Nazanin" w:hint="cs"/>
          <w:rtl/>
        </w:rPr>
        <w:t xml:space="preserve"> به‌عنوان ابزاری پرکاربرد و معتبر برای توصیف و تحلیل طراحی یادگیری آنلاین شناخته شده و پشتوانه نظری و تجربی گسترده‌ای یافته است. برای نمونه، پژوهش‌های اخیر نشان داده‌اند که تحلیل‌های یادگیری می‌تواند راهبردهای موفق را در جوامع پژوهش شناسایی کند (</w:t>
      </w:r>
      <w:r w:rsidRPr="000F62AE">
        <w:rPr>
          <w:rFonts w:cs="B Nazanin" w:hint="cs"/>
          <w:lang w:bidi="fa-IR"/>
        </w:rPr>
        <w:t>Kovanović</w:t>
      </w:r>
      <w:r w:rsidRPr="000F62AE">
        <w:rPr>
          <w:rFonts w:cs="B Nazanin" w:hint="cs"/>
          <w:rtl/>
        </w:rPr>
        <w:t xml:space="preserve"> و همکاران، 2015) و ابزارهایی برای سنجش فراشناخت در </w:t>
      </w:r>
      <w:r w:rsidRPr="000F62AE">
        <w:rPr>
          <w:rFonts w:cs="B Nazanin" w:hint="cs"/>
          <w:lang w:bidi="fa-IR"/>
        </w:rPr>
        <w:t>CoI</w:t>
      </w:r>
      <w:r w:rsidRPr="000F62AE">
        <w:rPr>
          <w:rFonts w:cs="B Nazanin" w:hint="cs"/>
          <w:rtl/>
        </w:rPr>
        <w:t xml:space="preserve"> ارزیابی شده است (</w:t>
      </w:r>
      <w:r w:rsidRPr="000F62AE">
        <w:rPr>
          <w:rFonts w:cs="B Nazanin" w:hint="cs"/>
          <w:lang w:bidi="fa-IR"/>
        </w:rPr>
        <w:t>Garrison &amp; Akyol</w:t>
      </w:r>
      <w:r w:rsidRPr="000F62AE">
        <w:rPr>
          <w:rFonts w:cs="B Nazanin" w:hint="cs"/>
          <w:rtl/>
          <w:lang w:bidi="fa-IR"/>
        </w:rPr>
        <w:t>،</w:t>
      </w:r>
      <w:r w:rsidRPr="000F62AE">
        <w:rPr>
          <w:rFonts w:cs="B Nazanin" w:hint="cs"/>
          <w:lang w:bidi="fa-IR"/>
        </w:rPr>
        <w:t xml:space="preserve"> 2015</w:t>
      </w:r>
      <w:r w:rsidRPr="000F62AE">
        <w:rPr>
          <w:rFonts w:cs="B Nazanin" w:hint="cs"/>
          <w:rtl/>
        </w:rPr>
        <w:t>).</w:t>
      </w:r>
    </w:p>
    <w:p w14:paraId="38CB91AD" w14:textId="76C35EE7" w:rsidR="009F53F5" w:rsidRPr="000F62AE" w:rsidRDefault="009F53F5" w:rsidP="004F3833">
      <w:pPr>
        <w:bidi/>
        <w:spacing w:line="240" w:lineRule="auto"/>
        <w:jc w:val="both"/>
        <w:rPr>
          <w:rFonts w:cs="B Nazanin"/>
          <w:rtl/>
        </w:rPr>
      </w:pPr>
      <w:r w:rsidRPr="000F62AE">
        <w:rPr>
          <w:rFonts w:cs="B Nazanin" w:hint="cs"/>
          <w:rtl/>
        </w:rPr>
        <w:t xml:space="preserve">دو ابزار پرکاربرد برای تحلیل جوامع پژوهش آنلاین عبارت‌اند از کدگذاری رونوشت گفتگوها و پرسشنامه </w:t>
      </w:r>
      <w:r w:rsidRPr="000F62AE">
        <w:rPr>
          <w:rFonts w:cs="B Nazanin" w:hint="cs"/>
          <w:lang w:bidi="fa-IR"/>
        </w:rPr>
        <w:t>CoI</w:t>
      </w:r>
      <w:r w:rsidRPr="000F62AE">
        <w:rPr>
          <w:rFonts w:cs="B Nazanin" w:hint="cs"/>
          <w:rtl/>
        </w:rPr>
        <w:t xml:space="preserve"> (</w:t>
      </w:r>
      <w:r w:rsidRPr="000F62AE">
        <w:rPr>
          <w:rFonts w:cs="B Nazanin" w:hint="cs"/>
          <w:lang w:bidi="fa-IR"/>
        </w:rPr>
        <w:t>Arbaugh</w:t>
      </w:r>
      <w:r w:rsidRPr="000F62AE">
        <w:rPr>
          <w:rFonts w:cs="B Nazanin" w:hint="cs"/>
          <w:rtl/>
        </w:rPr>
        <w:t xml:space="preserve"> و همکاران، 2008). یک مرور نظام‌مند (</w:t>
      </w:r>
      <w:r w:rsidRPr="000F62AE">
        <w:rPr>
          <w:rFonts w:cs="B Nazanin" w:hint="cs"/>
          <w:lang w:bidi="fa-IR"/>
        </w:rPr>
        <w:t>Stenbom</w:t>
      </w:r>
      <w:r w:rsidRPr="000F62AE">
        <w:rPr>
          <w:rFonts w:cs="B Nazanin" w:hint="cs"/>
          <w:rtl/>
          <w:lang w:bidi="fa-IR"/>
        </w:rPr>
        <w:t>،</w:t>
      </w:r>
      <w:r w:rsidRPr="000F62AE">
        <w:rPr>
          <w:rFonts w:cs="B Nazanin" w:hint="cs"/>
          <w:lang w:bidi="fa-IR"/>
        </w:rPr>
        <w:t xml:space="preserve"> 2018) </w:t>
      </w:r>
      <w:r w:rsidRPr="000F62AE">
        <w:rPr>
          <w:rFonts w:cs="B Nazanin" w:hint="cs"/>
          <w:rtl/>
        </w:rPr>
        <w:t xml:space="preserve">۱۰۳ مقاله منتشرشده بین سال‌های ۲۰۰۸ تا ۲۰۱۷ را که از پرسشنامه </w:t>
      </w:r>
      <w:r w:rsidRPr="000F62AE">
        <w:rPr>
          <w:rFonts w:cs="B Nazanin" w:hint="cs"/>
          <w:lang w:bidi="fa-IR"/>
        </w:rPr>
        <w:t>CoI</w:t>
      </w:r>
      <w:r w:rsidRPr="000F62AE">
        <w:rPr>
          <w:rFonts w:cs="B Nazanin" w:hint="cs"/>
          <w:rtl/>
        </w:rPr>
        <w:t xml:space="preserve"> استفاده کرده‌اند شناسایی کرده است. این پرسشنامه اگرچه برای پاسخ‌دهی یادگیرندگان طراحی شده، می‌تواند به‌عنوان ابزاری عملی برای طراحی دوره‌های آنلاین دربرگیرنده هر سه حضور نیز به‌کار رود. پرسشنامه شامل مجموعه‌ای از گزاره‌ها در سه دسته اصلی (حضور آموزشی، حضور شناختی و حضور اجتماعی) است که پاسخ‌دهندگان آن‌ها را بر اساس مقیاس لیکرت ارزیابی می‌کنند. در دسته حضور آموزشی، پرسش‌ها درباره طراحی و سازمان‌دهی، تسهیل‌گری و آموزش مستقیم است. در دسته حضور شناختی، پرسش‌ها به برانگیختن یادگیری، اکتشاف، یکپارچه‌سازی و حل مسئله می‌پردازند. در دسته حضور اجتماعی، پرسش‌ها شامل بیان عاطفی، ارتباط باز و انسجام گروهی است. در بخش‌های بعدی مقاله، توضیح داده می‌شود که این ابزار چگونه به توسعه یک فعالیت بازبینی همتایان در دوره</w:t>
      </w:r>
      <w:r w:rsidR="009444BA">
        <w:rPr>
          <w:rFonts w:ascii="Sakkal Majalla" w:hAnsi="Sakkal Majalla" w:cs="Sakkal Majalla" w:hint="cs"/>
          <w:rtl/>
        </w:rPr>
        <w:t xml:space="preserve"> </w:t>
      </w:r>
      <w:r w:rsidRPr="000F62AE">
        <w:rPr>
          <w:rFonts w:cs="B Nazanin" w:hint="cs"/>
          <w:rtl/>
        </w:rPr>
        <w:t>تحصیلات تکمیلیِ پژوهش در ارتباطات فنی کمک کرده است.</w:t>
      </w:r>
    </w:p>
    <w:p w14:paraId="74A07662" w14:textId="77777777" w:rsidR="009F53F5" w:rsidRPr="000F62AE" w:rsidRDefault="009F53F5" w:rsidP="004F3833">
      <w:pPr>
        <w:bidi/>
        <w:spacing w:line="240" w:lineRule="auto"/>
        <w:jc w:val="both"/>
        <w:rPr>
          <w:rFonts w:cs="B Nazanin"/>
          <w:rtl/>
        </w:rPr>
      </w:pPr>
      <w:r w:rsidRPr="000F62AE">
        <w:rPr>
          <w:rFonts w:cs="B Nazanin" w:hint="cs"/>
          <w:rtl/>
        </w:rPr>
        <w:t>اهمیت تعامل در برنامه‌های آنلاین</w:t>
      </w:r>
    </w:p>
    <w:p w14:paraId="1F6F3647" w14:textId="6E5B38F4" w:rsidR="009F53F5" w:rsidRPr="000F62AE" w:rsidRDefault="009F53F5" w:rsidP="005E0E0D">
      <w:pPr>
        <w:bidi/>
        <w:spacing w:line="240" w:lineRule="auto"/>
        <w:jc w:val="both"/>
        <w:rPr>
          <w:rFonts w:cs="B Nazanin"/>
          <w:rtl/>
        </w:rPr>
      </w:pPr>
      <w:r w:rsidRPr="000F62AE">
        <w:rPr>
          <w:rFonts w:cs="B Nazanin" w:hint="cs"/>
          <w:rtl/>
        </w:rPr>
        <w:t xml:space="preserve">هر دو چارچوبِ </w:t>
      </w:r>
      <w:r w:rsidR="005E0E0D">
        <w:rPr>
          <w:rFonts w:cs="B Nazanin" w:hint="cs"/>
          <w:rtl/>
        </w:rPr>
        <w:t>ارتباط گرایی</w:t>
      </w:r>
      <w:r w:rsidRPr="000F62AE">
        <w:rPr>
          <w:rFonts w:cs="B Nazanin" w:hint="cs"/>
          <w:rtl/>
        </w:rPr>
        <w:t xml:space="preserve"> و جامعه پژوهش (</w:t>
      </w:r>
      <w:r w:rsidRPr="000F62AE">
        <w:rPr>
          <w:rFonts w:cs="B Nazanin" w:hint="cs"/>
          <w:lang w:bidi="fa-IR"/>
        </w:rPr>
        <w:t>CoI</w:t>
      </w:r>
      <w:r w:rsidRPr="000F62AE">
        <w:rPr>
          <w:rFonts w:cs="B Nazanin" w:hint="cs"/>
          <w:rtl/>
        </w:rPr>
        <w:t xml:space="preserve">) بر این اصل استوارند که تعامل نقشی محوری در تجربه آموزشی آنلاین دارد. </w:t>
      </w:r>
      <w:r w:rsidRPr="000F62AE">
        <w:rPr>
          <w:rFonts w:cs="B Nazanin" w:hint="cs"/>
          <w:lang w:bidi="fa-IR"/>
        </w:rPr>
        <w:t>Garrison</w:t>
      </w:r>
      <w:r w:rsidRPr="000F62AE">
        <w:rPr>
          <w:rFonts w:cs="B Nazanin" w:hint="cs"/>
          <w:rtl/>
        </w:rPr>
        <w:t xml:space="preserve"> و </w:t>
      </w:r>
      <w:r w:rsidRPr="000F62AE">
        <w:rPr>
          <w:rFonts w:cs="B Nazanin" w:hint="cs"/>
          <w:lang w:bidi="fa-IR"/>
        </w:rPr>
        <w:t>Cleveland-Innes (2005)</w:t>
      </w:r>
      <w:r w:rsidRPr="000F62AE">
        <w:rPr>
          <w:rFonts w:cs="B Nazanin" w:hint="cs"/>
          <w:rtl/>
        </w:rPr>
        <w:t xml:space="preserve"> استدلال می‌کنند که جوامع یادگیری تعاملی برای آموزش عالی ضروری‌اند و نتیجه می‌گیرند که برای دستیابی به یادگیری عمیق، تعامل‌ها باید شامل «گفتمان هدفمند و نظام‌مند» باشند (ص. 135). </w:t>
      </w:r>
      <w:r w:rsidRPr="000F62AE">
        <w:rPr>
          <w:rFonts w:cs="B Nazanin" w:hint="cs"/>
          <w:lang w:bidi="fa-IR"/>
        </w:rPr>
        <w:t>Croxton (2014)</w:t>
      </w:r>
      <w:r w:rsidRPr="000F62AE">
        <w:rPr>
          <w:rFonts w:cs="B Nazanin" w:hint="cs"/>
          <w:rtl/>
        </w:rPr>
        <w:t xml:space="preserve"> نیز تعامل را به‌طور مستقیم با تصمیم یادگیرنده برای ادامه دادن در یک برنامه آنلاین مرتبط می‌داند.</w:t>
      </w:r>
    </w:p>
    <w:p w14:paraId="7F09AE72" w14:textId="5CFFC684" w:rsidR="009F53F5" w:rsidRPr="000F62AE" w:rsidRDefault="009F53F5" w:rsidP="004F3833">
      <w:pPr>
        <w:bidi/>
        <w:spacing w:line="240" w:lineRule="auto"/>
        <w:jc w:val="both"/>
        <w:rPr>
          <w:rFonts w:cs="B Nazanin"/>
          <w:rtl/>
        </w:rPr>
      </w:pPr>
      <w:r w:rsidRPr="000F62AE">
        <w:rPr>
          <w:rFonts w:cs="B Nazanin" w:hint="cs"/>
          <w:rtl/>
        </w:rPr>
        <w:t>علاوه بر تعامل با مدرس، یادگیرندگان از تعامل با همتایان خود نیز بهره می‌برند، اما این نوع ارتباط در محیط آنلاین به‌طور طبیعی شکل نمی‌گیرد و اغلب باید توسط مدرس آغاز و مدیریت شود.</w:t>
      </w:r>
    </w:p>
    <w:p w14:paraId="241A08BC" w14:textId="2E89E6D5" w:rsidR="009F53F5" w:rsidRPr="000F62AE" w:rsidRDefault="009F53F5" w:rsidP="004F3833">
      <w:pPr>
        <w:bidi/>
        <w:spacing w:line="240" w:lineRule="auto"/>
        <w:jc w:val="both"/>
        <w:rPr>
          <w:rFonts w:cs="B Nazanin"/>
          <w:rtl/>
        </w:rPr>
      </w:pPr>
      <w:r w:rsidRPr="000F62AE">
        <w:rPr>
          <w:rFonts w:cs="B Nazanin" w:hint="cs"/>
          <w:rtl/>
        </w:rPr>
        <w:t>تعامل مؤثر میان همتایان مستلزم آن است که «دانشجویان در قالب‌های رسمی و غیررسمی از یکدیگر بیاموزند و با هم یاد بگیرند» (</w:t>
      </w:r>
      <w:r w:rsidRPr="000F62AE">
        <w:rPr>
          <w:rFonts w:cs="B Nazanin" w:hint="cs"/>
          <w:lang w:bidi="fa-IR"/>
        </w:rPr>
        <w:t>Boud</w:t>
      </w:r>
      <w:r w:rsidRPr="000F62AE">
        <w:rPr>
          <w:rFonts w:cs="B Nazanin" w:hint="cs"/>
          <w:rtl/>
        </w:rPr>
        <w:t xml:space="preserve"> و همکاران، 2001، ص. 4). در واقع، اگر فعالیت‌های همتایانه به‌خوبی سازمان‌دهی و دستورالعمل‌های دقیق داشته باشند، می‌توانند نقش مدرس را به‌طور مؤثری شبیه‌سازی کنند. پژوهش </w:t>
      </w:r>
      <w:r w:rsidRPr="000F62AE">
        <w:rPr>
          <w:rFonts w:cs="B Nazanin" w:hint="cs"/>
          <w:lang w:bidi="fa-IR"/>
        </w:rPr>
        <w:t>Nicol</w:t>
      </w:r>
      <w:r w:rsidRPr="000F62AE">
        <w:rPr>
          <w:rFonts w:cs="B Nazanin" w:hint="cs"/>
          <w:rtl/>
        </w:rPr>
        <w:t xml:space="preserve"> و همکاران (2019) نشان داد که بازبینی همتایانه پورتفولیوهای الکترونیکی موجب تفکر عمیق می‌شود و «شواهد قوی فراهم می‌آورد که بازبینی و دریافت بازبینی دست‌کم مکمل یادگیری حاصل از مربی است و حتی ممکن است مزایایی فراتر از آن داشته باشد» (ص. 9).</w:t>
      </w:r>
    </w:p>
    <w:p w14:paraId="15CDD1E4" w14:textId="5532C1F4" w:rsidR="009F53F5" w:rsidRPr="000F62AE" w:rsidRDefault="009F53F5" w:rsidP="004F3833">
      <w:pPr>
        <w:bidi/>
        <w:spacing w:line="240" w:lineRule="auto"/>
        <w:jc w:val="both"/>
        <w:rPr>
          <w:rFonts w:cs="B Nazanin"/>
          <w:rtl/>
        </w:rPr>
      </w:pPr>
      <w:r w:rsidRPr="000F62AE">
        <w:rPr>
          <w:rFonts w:cs="B Nazanin" w:hint="cs"/>
          <w:rtl/>
        </w:rPr>
        <w:t>در مطالعه‌ای بر دوره‌های گسترده آزاد آنلاین (</w:t>
      </w:r>
      <w:r w:rsidRPr="000F62AE">
        <w:rPr>
          <w:rFonts w:cs="B Nazanin" w:hint="cs"/>
          <w:lang w:bidi="fa-IR"/>
        </w:rPr>
        <w:t>MOOC)</w:t>
      </w:r>
      <w:r w:rsidRPr="000F62AE">
        <w:rPr>
          <w:rFonts w:cs="B Nazanin" w:hint="cs"/>
          <w:rtl/>
          <w:lang w:bidi="fa-IR"/>
        </w:rPr>
        <w:t>،</w:t>
      </w:r>
      <w:r w:rsidRPr="000F62AE">
        <w:rPr>
          <w:rFonts w:cs="B Nazanin" w:hint="cs"/>
          <w:lang w:bidi="fa-IR"/>
        </w:rPr>
        <w:t xml:space="preserve"> Hew</w:t>
      </w:r>
      <w:r w:rsidRPr="000F62AE">
        <w:rPr>
          <w:rFonts w:cs="B Nazanin" w:hint="cs"/>
          <w:rtl/>
        </w:rPr>
        <w:t xml:space="preserve"> (2016، ص. 320) «تعامل همتایان» را در میان پنج عامل اصلی مؤثر بر محبوبیت دوره رتبه‌بندی کرد. مقاله او تکالیفی را توصیف می‌کند که بُعد اجتماعی دارند، مانند گفت‌وگوی آنلاین درباره یک مسئله و ایجاد انجمن مشترک برای مرور و بحث در مورد تکالیف. </w:t>
      </w:r>
      <w:r w:rsidRPr="000F62AE">
        <w:rPr>
          <w:rFonts w:cs="B Nazanin" w:hint="cs"/>
          <w:lang w:bidi="fa-IR"/>
        </w:rPr>
        <w:t>Hew</w:t>
      </w:r>
      <w:r w:rsidRPr="000F62AE">
        <w:rPr>
          <w:rFonts w:cs="B Nazanin" w:hint="cs"/>
          <w:rtl/>
        </w:rPr>
        <w:t xml:space="preserve"> دریافت که «تعامل‌های همتایانه می‌توانند به اشتراک‌گذاری و ساخت دانش میان شرکت‌کنندگان ترغیب کنند» (ص. 332) و انجمن‌های گفت‌وگو پرکاربردترین ابزار برای درگیری و تعامل همتایان بودند.</w:t>
      </w:r>
    </w:p>
    <w:p w14:paraId="13F9D725" w14:textId="70E74731" w:rsidR="009F53F5" w:rsidRPr="000F62AE" w:rsidRDefault="009F53F5" w:rsidP="004F3833">
      <w:pPr>
        <w:bidi/>
        <w:spacing w:line="240" w:lineRule="auto"/>
        <w:jc w:val="both"/>
        <w:rPr>
          <w:rFonts w:cs="B Nazanin"/>
          <w:rtl/>
        </w:rPr>
      </w:pPr>
      <w:r w:rsidRPr="000F62AE">
        <w:rPr>
          <w:rFonts w:cs="B Nazanin" w:hint="cs"/>
          <w:rtl/>
        </w:rPr>
        <w:t>پژوهش‌های مرتبط در حوزه ارتباطات فنی و آموزش نگارش آنلاین (</w:t>
      </w:r>
      <w:r w:rsidRPr="000F62AE">
        <w:rPr>
          <w:rFonts w:cs="B Nazanin" w:hint="cs"/>
          <w:lang w:bidi="fa-IR"/>
        </w:rPr>
        <w:t>OWI</w:t>
      </w:r>
      <w:r w:rsidRPr="000F62AE">
        <w:rPr>
          <w:rFonts w:cs="B Nazanin" w:hint="cs"/>
          <w:rtl/>
        </w:rPr>
        <w:t>)</w:t>
      </w:r>
    </w:p>
    <w:p w14:paraId="34B51DD8" w14:textId="669F818E" w:rsidR="009F53F5" w:rsidRPr="000F62AE" w:rsidRDefault="009F53F5" w:rsidP="004F3833">
      <w:pPr>
        <w:bidi/>
        <w:spacing w:line="240" w:lineRule="auto"/>
        <w:jc w:val="both"/>
        <w:rPr>
          <w:rFonts w:cs="B Nazanin"/>
          <w:rtl/>
        </w:rPr>
      </w:pPr>
      <w:r w:rsidRPr="000F62AE">
        <w:rPr>
          <w:rFonts w:cs="B Nazanin" w:hint="cs"/>
          <w:rtl/>
        </w:rPr>
        <w:lastRenderedPageBreak/>
        <w:t>با افزایش ارائه آنلاین برنامه‌های ارتباطات فنی و حرفه‌ای (</w:t>
      </w:r>
      <w:r w:rsidRPr="000F62AE">
        <w:rPr>
          <w:rFonts w:cs="B Nazanin" w:hint="cs"/>
          <w:lang w:bidi="fa-IR"/>
        </w:rPr>
        <w:t>TPC</w:t>
      </w:r>
      <w:r w:rsidRPr="000F62AE">
        <w:rPr>
          <w:rFonts w:cs="B Nazanin" w:hint="cs"/>
          <w:rtl/>
        </w:rPr>
        <w:t xml:space="preserve">)، پژوهش‌های بیشتری به بررسی شیوه‌های پشتیبانی از آموزش و یادگیری در این برنامه‌ها پرداخته‌اند (برای نمونه بنگرید به: </w:t>
      </w:r>
      <w:r w:rsidRPr="000F62AE">
        <w:rPr>
          <w:rFonts w:cs="B Nazanin" w:hint="cs"/>
          <w:lang w:bidi="fa-IR"/>
        </w:rPr>
        <w:t>Cleary</w:t>
      </w:r>
      <w:r w:rsidRPr="000F62AE">
        <w:rPr>
          <w:rFonts w:cs="B Nazanin" w:hint="cs"/>
          <w:rtl/>
        </w:rPr>
        <w:t xml:space="preserve"> و همکاران، 2018؛ </w:t>
      </w:r>
      <w:r w:rsidRPr="000F62AE">
        <w:rPr>
          <w:rFonts w:cs="B Nazanin" w:hint="cs"/>
          <w:lang w:bidi="fa-IR"/>
        </w:rPr>
        <w:t>Hewett &amp; Bourelle</w:t>
      </w:r>
      <w:r w:rsidRPr="000F62AE">
        <w:rPr>
          <w:rFonts w:cs="B Nazanin" w:hint="cs"/>
          <w:rtl/>
          <w:lang w:bidi="fa-IR"/>
        </w:rPr>
        <w:t>،</w:t>
      </w:r>
      <w:r w:rsidRPr="000F62AE">
        <w:rPr>
          <w:rFonts w:cs="B Nazanin" w:hint="cs"/>
          <w:lang w:bidi="fa-IR"/>
        </w:rPr>
        <w:t xml:space="preserve"> 2017</w:t>
      </w:r>
      <w:r w:rsidRPr="000F62AE">
        <w:rPr>
          <w:rFonts w:cs="B Nazanin" w:hint="cs"/>
          <w:rtl/>
        </w:rPr>
        <w:t xml:space="preserve">؛ </w:t>
      </w:r>
      <w:r w:rsidRPr="000F62AE">
        <w:rPr>
          <w:rFonts w:cs="B Nazanin" w:hint="cs"/>
          <w:lang w:bidi="fa-IR"/>
        </w:rPr>
        <w:t>Melonçon</w:t>
      </w:r>
      <w:r w:rsidRPr="000F62AE">
        <w:rPr>
          <w:rFonts w:cs="B Nazanin" w:hint="cs"/>
          <w:rtl/>
          <w:lang w:bidi="fa-IR"/>
        </w:rPr>
        <w:t>،</w:t>
      </w:r>
      <w:r w:rsidRPr="000F62AE">
        <w:rPr>
          <w:rFonts w:cs="B Nazanin" w:hint="cs"/>
          <w:lang w:bidi="fa-IR"/>
        </w:rPr>
        <w:t xml:space="preserve"> 2007</w:t>
      </w:r>
      <w:r w:rsidRPr="000F62AE">
        <w:rPr>
          <w:rFonts w:cs="B Nazanin" w:hint="cs"/>
          <w:rtl/>
          <w:lang w:bidi="fa-IR"/>
        </w:rPr>
        <w:t>،</w:t>
      </w:r>
      <w:r w:rsidRPr="000F62AE">
        <w:rPr>
          <w:rFonts w:cs="B Nazanin" w:hint="cs"/>
          <w:lang w:bidi="fa-IR"/>
        </w:rPr>
        <w:t xml:space="preserve"> 2017</w:t>
      </w:r>
      <w:r w:rsidRPr="000F62AE">
        <w:rPr>
          <w:rFonts w:cs="B Nazanin" w:hint="cs"/>
          <w:rtl/>
        </w:rPr>
        <w:t>). پژوهش در زمینه آموزش نگارش آنلاین (</w:t>
      </w:r>
      <w:r w:rsidRPr="000F62AE">
        <w:rPr>
          <w:rFonts w:cs="B Nazanin" w:hint="cs"/>
          <w:lang w:bidi="fa-IR"/>
        </w:rPr>
        <w:t>OWI</w:t>
      </w:r>
      <w:r w:rsidRPr="000F62AE">
        <w:rPr>
          <w:rFonts w:cs="B Nazanin" w:hint="cs"/>
          <w:rtl/>
        </w:rPr>
        <w:t>) بر اهمیت جامعه تأکید دارد. اصل 11 بیانیه موضع «کنفرانس نگارش و ارتباطات دانشگاهی» (</w:t>
      </w:r>
      <w:r w:rsidRPr="000F62AE">
        <w:rPr>
          <w:rFonts w:cs="B Nazanin" w:hint="cs"/>
          <w:lang w:bidi="fa-IR"/>
        </w:rPr>
        <w:t>CCCC</w:t>
      </w:r>
      <w:r w:rsidRPr="000F62AE">
        <w:rPr>
          <w:rFonts w:cs="B Nazanin" w:hint="cs"/>
          <w:rtl/>
        </w:rPr>
        <w:t xml:space="preserve">) جوامع آنلاین را با موفقیت دانشجویان مرتبط می‌داند. پژوهش‌های اخیر </w:t>
      </w:r>
      <w:r w:rsidRPr="000F62AE">
        <w:rPr>
          <w:rFonts w:cs="B Nazanin" w:hint="cs"/>
          <w:lang w:bidi="fa-IR"/>
        </w:rPr>
        <w:t>OWI</w:t>
      </w:r>
      <w:r w:rsidRPr="000F62AE">
        <w:rPr>
          <w:rFonts w:cs="B Nazanin" w:hint="cs"/>
          <w:rtl/>
        </w:rPr>
        <w:t xml:space="preserve"> همچنین به چارچوب </w:t>
      </w:r>
      <w:r w:rsidRPr="000F62AE">
        <w:rPr>
          <w:rFonts w:cs="B Nazanin" w:hint="cs"/>
          <w:lang w:bidi="fa-IR"/>
        </w:rPr>
        <w:t>CoI</w:t>
      </w:r>
      <w:r w:rsidRPr="000F62AE">
        <w:rPr>
          <w:rFonts w:cs="B Nazanin" w:hint="cs"/>
          <w:rtl/>
        </w:rPr>
        <w:t xml:space="preserve"> پرداخته‌اند.</w:t>
      </w:r>
    </w:p>
    <w:p w14:paraId="6817778C" w14:textId="50AE1B7C" w:rsidR="009F53F5" w:rsidRPr="000F62AE" w:rsidRDefault="009F53F5" w:rsidP="004F3833">
      <w:pPr>
        <w:bidi/>
        <w:spacing w:line="240" w:lineRule="auto"/>
        <w:jc w:val="both"/>
        <w:rPr>
          <w:rFonts w:cs="B Nazanin"/>
          <w:rtl/>
        </w:rPr>
      </w:pPr>
      <w:r w:rsidRPr="000F62AE">
        <w:rPr>
          <w:rFonts w:cs="B Nazanin" w:hint="cs"/>
          <w:rtl/>
        </w:rPr>
        <w:t xml:space="preserve">در مطالعه «پداگوژی هدفمند»، </w:t>
      </w:r>
      <w:r w:rsidRPr="000F62AE">
        <w:rPr>
          <w:rFonts w:cs="B Nazanin" w:hint="cs"/>
          <w:lang w:bidi="fa-IR"/>
        </w:rPr>
        <w:t>Harris</w:t>
      </w:r>
      <w:r w:rsidRPr="000F62AE">
        <w:rPr>
          <w:rFonts w:cs="B Nazanin" w:hint="cs"/>
          <w:rtl/>
        </w:rPr>
        <w:t xml:space="preserve"> و همکاران (2019) بر اهمیت حضور مدرس و «ارتباط‌پذیری» تأکید می‌کنند. </w:t>
      </w:r>
      <w:r w:rsidRPr="000F62AE">
        <w:rPr>
          <w:rFonts w:cs="B Nazanin" w:hint="cs"/>
          <w:lang w:bidi="fa-IR"/>
        </w:rPr>
        <w:t>Hilliard</w:t>
      </w:r>
      <w:r w:rsidRPr="000F62AE">
        <w:rPr>
          <w:rFonts w:cs="B Nazanin" w:hint="cs"/>
          <w:rtl/>
        </w:rPr>
        <w:t xml:space="preserve"> و </w:t>
      </w:r>
      <w:r w:rsidRPr="000F62AE">
        <w:rPr>
          <w:rFonts w:cs="B Nazanin" w:hint="cs"/>
          <w:lang w:bidi="fa-IR"/>
        </w:rPr>
        <w:t>Stewart (2019)</w:t>
      </w:r>
      <w:r w:rsidRPr="000F62AE">
        <w:rPr>
          <w:rFonts w:cs="B Nazanin" w:hint="cs"/>
          <w:rtl/>
        </w:rPr>
        <w:t xml:space="preserve"> با بهره‌گیری از نسخه</w:t>
      </w:r>
      <w:r w:rsidR="000F62AE">
        <w:rPr>
          <w:rFonts w:ascii="Sakkal Majalla" w:hAnsi="Sakkal Majalla" w:cs="Sakkal Majalla" w:hint="cs"/>
          <w:rtl/>
        </w:rPr>
        <w:t xml:space="preserve"> </w:t>
      </w:r>
      <w:r w:rsidRPr="000F62AE">
        <w:rPr>
          <w:rFonts w:cs="B Nazanin" w:hint="cs"/>
          <w:rtl/>
        </w:rPr>
        <w:t xml:space="preserve">اصلاح‌شده پرسشنامه </w:t>
      </w:r>
      <w:r w:rsidRPr="000F62AE">
        <w:rPr>
          <w:rFonts w:cs="B Nazanin" w:hint="cs"/>
          <w:lang w:bidi="fa-IR"/>
        </w:rPr>
        <w:t>CoI</w:t>
      </w:r>
      <w:r w:rsidRPr="000F62AE">
        <w:rPr>
          <w:rFonts w:cs="B Nazanin" w:hint="cs"/>
          <w:rtl/>
        </w:rPr>
        <w:t>، یادگیرندگان دوره‌های نگارش نیمه‌آنلاین را بررسی کردند. نتایج نشان داد دانشجویان حضور آموزشی را بیش از حضور اجتماعی یا شناختی درک می‌کنند و دانشجویان دوره‌های با «ترکیب زیاد» (۵۰</w:t>
      </w:r>
      <w:r w:rsidRPr="000F62AE">
        <w:rPr>
          <w:rFonts w:ascii="Sakkal Majalla" w:hAnsi="Sakkal Majalla" w:cs="Sakkal Majalla" w:hint="cs"/>
          <w:rtl/>
        </w:rPr>
        <w:t>٪</w:t>
      </w:r>
      <w:r w:rsidRPr="000F62AE">
        <w:rPr>
          <w:rFonts w:cs="B Nazanin" w:hint="cs"/>
          <w:rtl/>
        </w:rPr>
        <w:t xml:space="preserve"> یا بیشتر آنلاین) آگاهی بیشتری از هر سه حضور داشتند تا دانشجویان دوره‌های با «ترکیب متوسط» (۳۰</w:t>
      </w:r>
      <w:r w:rsidRPr="000F62AE">
        <w:rPr>
          <w:rFonts w:ascii="Sakkal Majalla" w:hAnsi="Sakkal Majalla" w:cs="Sakkal Majalla" w:hint="cs"/>
          <w:rtl/>
        </w:rPr>
        <w:t>٪</w:t>
      </w:r>
      <w:r w:rsidRPr="000F62AE">
        <w:rPr>
          <w:rFonts w:cs="B Nazanin" w:hint="cs"/>
          <w:rtl/>
        </w:rPr>
        <w:t xml:space="preserve"> آنلاین). آنان نتیجه گرفتند این یافته دیدگاه برتری تعامل در یادگیری حضوری را به چالش می‌کشد.</w:t>
      </w:r>
    </w:p>
    <w:p w14:paraId="56082B78" w14:textId="28AABB79" w:rsidR="009F53F5" w:rsidRPr="000F62AE" w:rsidRDefault="009F53F5" w:rsidP="004F3833">
      <w:pPr>
        <w:bidi/>
        <w:spacing w:line="240" w:lineRule="auto"/>
        <w:jc w:val="both"/>
        <w:rPr>
          <w:rFonts w:cs="B Nazanin"/>
          <w:rtl/>
        </w:rPr>
      </w:pPr>
      <w:r w:rsidRPr="000F62AE">
        <w:rPr>
          <w:rFonts w:cs="B Nazanin" w:hint="cs"/>
          <w:lang w:bidi="fa-IR"/>
        </w:rPr>
        <w:t>Watts (2017)</w:t>
      </w:r>
      <w:r w:rsidRPr="000F62AE">
        <w:rPr>
          <w:rFonts w:cs="B Nazanin" w:hint="cs"/>
          <w:rtl/>
        </w:rPr>
        <w:t xml:space="preserve"> از پرسشنامه </w:t>
      </w:r>
      <w:r w:rsidRPr="000F62AE">
        <w:rPr>
          <w:rFonts w:cs="B Nazanin" w:hint="cs"/>
          <w:lang w:bidi="fa-IR"/>
        </w:rPr>
        <w:t>CoI</w:t>
      </w:r>
      <w:r w:rsidRPr="000F62AE">
        <w:rPr>
          <w:rFonts w:cs="B Nazanin" w:hint="cs"/>
          <w:rtl/>
        </w:rPr>
        <w:t xml:space="preserve"> برای ارزیابی اولیه برداشت دانشجویان یک سمینار تحصیلات تکمیلی آنلاین در برنامه ارتباطات فنی استفاده کرد و نتیجه گرفت «یادگیری فعال تیم‌محور» (ص. 509) به تقویت حضور آموزشی، اجتماعی و شناختی کمک می‌کند و پیشنهاد داد پرسشنامه </w:t>
      </w:r>
      <w:r w:rsidRPr="000F62AE">
        <w:rPr>
          <w:rFonts w:cs="B Nazanin" w:hint="cs"/>
          <w:lang w:bidi="fa-IR"/>
        </w:rPr>
        <w:t>CoI</w:t>
      </w:r>
      <w:r w:rsidRPr="000F62AE">
        <w:rPr>
          <w:rFonts w:cs="B Nazanin" w:hint="cs"/>
          <w:rtl/>
        </w:rPr>
        <w:t xml:space="preserve"> به‌عنوان ابزار ارزیابی در سطح کل برنامه به‌کار رود.</w:t>
      </w:r>
    </w:p>
    <w:p w14:paraId="1F2353B9" w14:textId="245C8C63" w:rsidR="009F53F5" w:rsidRPr="000F62AE" w:rsidRDefault="009F53F5" w:rsidP="005E0E0D">
      <w:pPr>
        <w:bidi/>
        <w:spacing w:line="240" w:lineRule="auto"/>
        <w:jc w:val="both"/>
        <w:rPr>
          <w:rFonts w:cs="B Nazanin"/>
          <w:rtl/>
        </w:rPr>
      </w:pPr>
      <w:r w:rsidRPr="000F62AE">
        <w:rPr>
          <w:rFonts w:cs="B Nazanin" w:hint="cs"/>
          <w:rtl/>
        </w:rPr>
        <w:t xml:space="preserve">هرچند پژوهش درباره </w:t>
      </w:r>
      <w:r w:rsidR="005E0E0D">
        <w:rPr>
          <w:rFonts w:cs="B Nazanin" w:hint="cs"/>
          <w:rtl/>
        </w:rPr>
        <w:t>ارتباط گرایی</w:t>
      </w:r>
      <w:r w:rsidRPr="000F62AE">
        <w:rPr>
          <w:rFonts w:cs="B Nazanin" w:hint="cs"/>
          <w:rtl/>
        </w:rPr>
        <w:t xml:space="preserve"> در برنامه‌های </w:t>
      </w:r>
      <w:r w:rsidRPr="000F62AE">
        <w:rPr>
          <w:rFonts w:cs="B Nazanin" w:hint="cs"/>
          <w:lang w:bidi="fa-IR"/>
        </w:rPr>
        <w:t>TPC</w:t>
      </w:r>
      <w:r w:rsidRPr="000F62AE">
        <w:rPr>
          <w:rFonts w:cs="B Nazanin" w:hint="cs"/>
          <w:rtl/>
        </w:rPr>
        <w:t xml:space="preserve"> محدود است، </w:t>
      </w:r>
      <w:r w:rsidRPr="000F62AE">
        <w:rPr>
          <w:rFonts w:cs="B Nazanin" w:hint="cs"/>
          <w:lang w:bidi="fa-IR"/>
        </w:rPr>
        <w:t>Moses</w:t>
      </w:r>
      <w:r w:rsidRPr="000F62AE">
        <w:rPr>
          <w:rFonts w:cs="B Nazanin" w:hint="cs"/>
          <w:rtl/>
        </w:rPr>
        <w:t xml:space="preserve"> و </w:t>
      </w:r>
      <w:r w:rsidRPr="000F62AE">
        <w:rPr>
          <w:rFonts w:cs="B Nazanin" w:hint="cs"/>
          <w:lang w:bidi="fa-IR"/>
        </w:rPr>
        <w:t>Duin (2015)</w:t>
      </w:r>
      <w:r w:rsidRPr="000F62AE">
        <w:rPr>
          <w:rFonts w:cs="B Nazanin" w:hint="cs"/>
          <w:rtl/>
        </w:rPr>
        <w:t xml:space="preserve"> توصیف کرده‌اند که چگونه اصول</w:t>
      </w:r>
      <w:r w:rsidR="005E0E0D" w:rsidRPr="000F62AE">
        <w:rPr>
          <w:rFonts w:cs="B Nazanin" w:hint="cs"/>
          <w:rtl/>
        </w:rPr>
        <w:t xml:space="preserve"> </w:t>
      </w:r>
      <w:r w:rsidR="005E0E0D">
        <w:rPr>
          <w:rFonts w:cs="B Nazanin" w:hint="cs"/>
          <w:rtl/>
        </w:rPr>
        <w:t>ارتباط گرایی</w:t>
      </w:r>
      <w:r w:rsidR="005E0E0D" w:rsidRPr="000F62AE">
        <w:rPr>
          <w:rFonts w:cs="B Nazanin" w:hint="cs"/>
          <w:rtl/>
        </w:rPr>
        <w:t xml:space="preserve"> </w:t>
      </w:r>
      <w:r w:rsidRPr="000F62AE">
        <w:rPr>
          <w:rFonts w:cs="B Nazanin" w:hint="cs"/>
          <w:rtl/>
        </w:rPr>
        <w:t>در توسعه شبکه‌های یادگیری شخصی میان‌فرهنگی در یک درس ارتباطات فنی به‌کار رفته است.</w:t>
      </w:r>
    </w:p>
    <w:p w14:paraId="71F4B7CA" w14:textId="453892E7" w:rsidR="009F53F5" w:rsidRPr="000F62AE" w:rsidRDefault="009F53F5" w:rsidP="004F3833">
      <w:pPr>
        <w:bidi/>
        <w:spacing w:line="240" w:lineRule="auto"/>
        <w:jc w:val="both"/>
        <w:rPr>
          <w:rFonts w:cs="B Nazanin"/>
          <w:rtl/>
        </w:rPr>
      </w:pPr>
      <w:r w:rsidRPr="000F62AE">
        <w:rPr>
          <w:rFonts w:cs="B Nazanin" w:hint="cs"/>
          <w:rtl/>
        </w:rPr>
        <w:t>نمونه‌های تعامل همتایان</w:t>
      </w:r>
    </w:p>
    <w:p w14:paraId="101671BF" w14:textId="03B588A9" w:rsidR="009F53F5" w:rsidRPr="000F62AE" w:rsidRDefault="009F53F5" w:rsidP="004F3833">
      <w:pPr>
        <w:bidi/>
        <w:spacing w:line="240" w:lineRule="auto"/>
        <w:jc w:val="both"/>
        <w:rPr>
          <w:rFonts w:cs="B Nazanin"/>
          <w:rtl/>
        </w:rPr>
      </w:pPr>
      <w:r w:rsidRPr="000F62AE">
        <w:rPr>
          <w:rFonts w:cs="B Nazanin" w:hint="cs"/>
          <w:rtl/>
        </w:rPr>
        <w:t>دانشگاه لیمریک بیش از دو دهه است که برنامه‌های ارتباطات فنی را اجرا می‌کند. از سال 2001، «گواهی تحصیلات تکمیلی در نگارش فنی» به‌صورت آنلاین ارائه شده و از 2015، دوره</w:t>
      </w:r>
      <w:r w:rsidR="009444BA">
        <w:rPr>
          <w:rFonts w:ascii="Sakkal Majalla" w:hAnsi="Sakkal Majalla" w:cs="Sakkal Majalla" w:hint="cs"/>
          <w:rtl/>
        </w:rPr>
        <w:t xml:space="preserve"> </w:t>
      </w:r>
      <w:r w:rsidRPr="000F62AE">
        <w:rPr>
          <w:rFonts w:cs="B Nazanin" w:hint="cs"/>
          <w:rtl/>
        </w:rPr>
        <w:t>کارشناسی ارشد (</w:t>
      </w:r>
      <w:r w:rsidRPr="000F62AE">
        <w:rPr>
          <w:rFonts w:cs="B Nazanin" w:hint="cs"/>
          <w:lang w:bidi="fa-IR"/>
        </w:rPr>
        <w:t>MA</w:t>
      </w:r>
      <w:r w:rsidRPr="000F62AE">
        <w:rPr>
          <w:rFonts w:cs="B Nazanin" w:hint="cs"/>
          <w:rtl/>
        </w:rPr>
        <w:t>) ارتباطات فنی و یادگیری الکترونیکی هم به‌صورت آنلاین و هم حضوری در دسترس است.</w:t>
      </w:r>
    </w:p>
    <w:p w14:paraId="1F42BD9F" w14:textId="5354D66A" w:rsidR="009F53F5" w:rsidRPr="000F62AE" w:rsidRDefault="009F53F5" w:rsidP="004F3833">
      <w:pPr>
        <w:bidi/>
        <w:spacing w:line="240" w:lineRule="auto"/>
        <w:jc w:val="both"/>
        <w:rPr>
          <w:rFonts w:cs="B Nazanin"/>
          <w:rtl/>
        </w:rPr>
      </w:pPr>
      <w:r w:rsidRPr="000F62AE">
        <w:rPr>
          <w:rFonts w:cs="B Nazanin" w:hint="cs"/>
          <w:rtl/>
        </w:rPr>
        <w:t>این دانشگاه به‌تازگی ساختارهای سطح دانشگاهی برای مدیریت و پشتیبانی برنامه‌های آنلاین را ایجاد کرده است؛ بنابراین، تیم برنامه با هدایت محدود دانشگاه، راهبردهای ارائه آنلاین را طراحی و تکامل داده است. این وضعیت مزایا و معایبی دارد: مزیت مهم، انعطاف و آزادی عمل برای توسعه محتوا و روش‌ها بر پایه تخصص در طراحی آموزشی است؛ اما محدودیت زمان و منابع، چالش اصلی است.</w:t>
      </w:r>
    </w:p>
    <w:p w14:paraId="38D87460" w14:textId="2F42CC99" w:rsidR="009F53F5" w:rsidRPr="000F62AE" w:rsidRDefault="009F53F5" w:rsidP="005E0E0D">
      <w:pPr>
        <w:bidi/>
        <w:spacing w:line="240" w:lineRule="auto"/>
        <w:jc w:val="both"/>
        <w:rPr>
          <w:rFonts w:cs="B Nazanin"/>
          <w:rtl/>
        </w:rPr>
      </w:pPr>
      <w:r w:rsidRPr="000F62AE">
        <w:rPr>
          <w:rFonts w:cs="B Nazanin" w:hint="cs"/>
          <w:rtl/>
        </w:rPr>
        <w:t xml:space="preserve">به‌عنوان مدیر برنامه </w:t>
      </w:r>
      <w:r w:rsidRPr="000F62AE">
        <w:rPr>
          <w:rFonts w:cs="B Nazanin" w:hint="cs"/>
          <w:lang w:bidi="fa-IR"/>
        </w:rPr>
        <w:t>MA</w:t>
      </w:r>
      <w:r w:rsidRPr="000F62AE">
        <w:rPr>
          <w:rFonts w:cs="B Nazanin" w:hint="cs"/>
          <w:rtl/>
        </w:rPr>
        <w:t xml:space="preserve">، هدف من پرورش ذهنیت یادگیری </w:t>
      </w:r>
      <w:r w:rsidR="005E0E0D">
        <w:rPr>
          <w:rFonts w:cs="B Nazanin" w:hint="cs"/>
          <w:rtl/>
        </w:rPr>
        <w:t xml:space="preserve">ارتباط گرا </w:t>
      </w:r>
      <w:r w:rsidRPr="000F62AE">
        <w:rPr>
          <w:rFonts w:cs="B Nazanin" w:hint="cs"/>
          <w:rtl/>
        </w:rPr>
        <w:t>در سطح برنامه و ایجاد جامعه پژوهش (</w:t>
      </w:r>
      <w:r w:rsidRPr="000F62AE">
        <w:rPr>
          <w:rFonts w:cs="B Nazanin" w:hint="cs"/>
          <w:lang w:bidi="fa-IR"/>
        </w:rPr>
        <w:t>CoI</w:t>
      </w:r>
      <w:r w:rsidRPr="000F62AE">
        <w:rPr>
          <w:rFonts w:cs="B Nazanin" w:hint="cs"/>
          <w:rtl/>
        </w:rPr>
        <w:t>) میان یادگیرندگان بوده است تا آنان شبکه‌هایی بسازند و این شبکه‌ها را به‌عنوان راهبرد یادگیری آشکار و ضمنی به کار گیرند. شبکه‌سازی مهارتی ضروری است، چه یادگیری عمدتاً آنلاین باشد چه حضوری.</w:t>
      </w:r>
    </w:p>
    <w:p w14:paraId="77982029" w14:textId="2FF4DC1F" w:rsidR="009F53F5" w:rsidRPr="000F62AE" w:rsidRDefault="009F53F5" w:rsidP="005E0E0D">
      <w:pPr>
        <w:bidi/>
        <w:spacing w:line="240" w:lineRule="auto"/>
        <w:jc w:val="both"/>
        <w:rPr>
          <w:rFonts w:cs="B Nazanin"/>
          <w:rtl/>
        </w:rPr>
      </w:pPr>
      <w:r w:rsidRPr="000F62AE">
        <w:rPr>
          <w:rFonts w:cs="B Nazanin" w:hint="cs"/>
          <w:rtl/>
        </w:rPr>
        <w:t>در ادامه، دو نمونه فعالیت برای تقویت تعامل معرف</w:t>
      </w:r>
      <w:r w:rsidR="005E0E0D">
        <w:rPr>
          <w:rFonts w:cs="B Nazanin" w:hint="cs"/>
          <w:rtl/>
        </w:rPr>
        <w:t>ی می‌شود: یکی در سطح برنامه که ارتباط گرایی</w:t>
      </w:r>
      <w:r w:rsidRPr="000F62AE">
        <w:rPr>
          <w:rFonts w:cs="B Nazanin" w:hint="cs"/>
          <w:rtl/>
        </w:rPr>
        <w:t xml:space="preserve"> را پرورش می‌دهد و دیگری در سطح درس که به‌طور مستقیم بر شکل‌گیری جامعه پژوهش تمرکز دارد. این فعالیت‌ها در سه مرحله سازمان یافته‌اند:</w:t>
      </w:r>
    </w:p>
    <w:p w14:paraId="5FF5B1FF" w14:textId="06423FC0" w:rsidR="009F53F5" w:rsidRPr="000F62AE" w:rsidRDefault="009F53F5" w:rsidP="004F3833">
      <w:pPr>
        <w:bidi/>
        <w:spacing w:line="240" w:lineRule="auto"/>
        <w:jc w:val="both"/>
        <w:rPr>
          <w:rFonts w:cs="B Nazanin"/>
          <w:rtl/>
        </w:rPr>
      </w:pPr>
      <w:r w:rsidRPr="000F62AE">
        <w:rPr>
          <w:rFonts w:cs="B Nazanin" w:hint="cs"/>
          <w:rtl/>
        </w:rPr>
        <w:t>توسعه: برنامه‌ریزی راهبردها و معیارهای موفقیت توسط مدرس.</w:t>
      </w:r>
    </w:p>
    <w:p w14:paraId="5C6CF9CF" w14:textId="754F66FB" w:rsidR="009F53F5" w:rsidRPr="000F62AE" w:rsidRDefault="009F53F5" w:rsidP="004F3833">
      <w:pPr>
        <w:bidi/>
        <w:spacing w:line="240" w:lineRule="auto"/>
        <w:jc w:val="both"/>
        <w:rPr>
          <w:rFonts w:cs="B Nazanin"/>
          <w:rtl/>
        </w:rPr>
      </w:pPr>
      <w:r w:rsidRPr="000F62AE">
        <w:rPr>
          <w:rFonts w:cs="B Nazanin" w:hint="cs"/>
          <w:rtl/>
        </w:rPr>
        <w:t>اجرا: همکاری مدرس و دانشجویان برای آغاز و پیشبرد فعالیت.</w:t>
      </w:r>
    </w:p>
    <w:p w14:paraId="7438DA63" w14:textId="27103473" w:rsidR="009F53F5" w:rsidRPr="000F62AE" w:rsidRDefault="009F53F5" w:rsidP="004F3833">
      <w:pPr>
        <w:bidi/>
        <w:spacing w:line="240" w:lineRule="auto"/>
        <w:jc w:val="both"/>
        <w:rPr>
          <w:rFonts w:cs="B Nazanin"/>
          <w:rtl/>
        </w:rPr>
      </w:pPr>
      <w:r w:rsidRPr="000F62AE">
        <w:rPr>
          <w:rFonts w:cs="B Nazanin" w:hint="cs"/>
          <w:rtl/>
        </w:rPr>
        <w:t>ارزیابی: بازخورد و سنجش به‌منظور بهبود.</w:t>
      </w:r>
    </w:p>
    <w:p w14:paraId="4FEDCDE2" w14:textId="270D7415" w:rsidR="009F53F5" w:rsidRPr="000F62AE" w:rsidRDefault="009F53F5" w:rsidP="004F3833">
      <w:pPr>
        <w:bidi/>
        <w:spacing w:line="240" w:lineRule="auto"/>
        <w:jc w:val="both"/>
        <w:rPr>
          <w:rFonts w:cs="B Nazanin"/>
          <w:rtl/>
        </w:rPr>
      </w:pPr>
      <w:r w:rsidRPr="000F62AE">
        <w:rPr>
          <w:rFonts w:cs="B Nazanin" w:hint="cs"/>
          <w:rtl/>
        </w:rPr>
        <w:t>این فرایند چرخه‌ای، یادگیرندگان را توانمند می‌سازد تا هم در فعالیت مشارکت کنند و هم با ارائه بازخورد به همتایان و مدرس، در بهبود آن برای آینده نقش داشته باشند.</w:t>
      </w:r>
    </w:p>
    <w:p w14:paraId="2EA787A1" w14:textId="18F8ACE2" w:rsidR="009F53F5" w:rsidRPr="000F62AE" w:rsidRDefault="009F53F5" w:rsidP="005E0E0D">
      <w:pPr>
        <w:bidi/>
        <w:spacing w:line="240" w:lineRule="auto"/>
        <w:jc w:val="both"/>
        <w:rPr>
          <w:rFonts w:cs="B Nazanin"/>
          <w:rtl/>
        </w:rPr>
      </w:pPr>
      <w:r w:rsidRPr="000F62AE">
        <w:rPr>
          <w:rFonts w:cs="B Nazanin" w:hint="cs"/>
          <w:rtl/>
        </w:rPr>
        <w:lastRenderedPageBreak/>
        <w:t>نمونه ۱: پرورش</w:t>
      </w:r>
      <w:r w:rsidR="005E0E0D" w:rsidRPr="000F62AE">
        <w:rPr>
          <w:rFonts w:cs="B Nazanin" w:hint="cs"/>
          <w:rtl/>
        </w:rPr>
        <w:t xml:space="preserve"> </w:t>
      </w:r>
      <w:r w:rsidR="005E0E0D">
        <w:rPr>
          <w:rFonts w:cs="B Nazanin" w:hint="cs"/>
          <w:rtl/>
        </w:rPr>
        <w:t>ارتباط گرایی</w:t>
      </w:r>
      <w:r w:rsidR="005E0E0D" w:rsidRPr="000F62AE">
        <w:rPr>
          <w:rFonts w:cs="B Nazanin" w:hint="cs"/>
          <w:rtl/>
        </w:rPr>
        <w:t xml:space="preserve"> </w:t>
      </w:r>
      <w:r w:rsidRPr="000F62AE">
        <w:rPr>
          <w:rFonts w:cs="B Nazanin" w:hint="cs"/>
          <w:rtl/>
        </w:rPr>
        <w:t>از طریق کارگاه اجتماعی‌سازی آکادمیک</w:t>
      </w:r>
    </w:p>
    <w:p w14:paraId="6C0B0447" w14:textId="77777777" w:rsidR="009F53F5" w:rsidRPr="000F62AE" w:rsidRDefault="009F53F5" w:rsidP="004F3833">
      <w:pPr>
        <w:bidi/>
        <w:spacing w:line="240" w:lineRule="auto"/>
        <w:jc w:val="both"/>
        <w:rPr>
          <w:rFonts w:cs="B Nazanin"/>
          <w:rtl/>
        </w:rPr>
      </w:pPr>
      <w:r w:rsidRPr="000F62AE">
        <w:rPr>
          <w:rFonts w:cs="B Nazanin" w:hint="cs"/>
          <w:rtl/>
        </w:rPr>
        <w:t>زمینه</w:t>
      </w:r>
    </w:p>
    <w:p w14:paraId="633CF55B" w14:textId="708FCBB5" w:rsidR="009F53F5" w:rsidRPr="000F62AE" w:rsidRDefault="009F53F5" w:rsidP="004F3833">
      <w:pPr>
        <w:bidi/>
        <w:spacing w:line="240" w:lineRule="auto"/>
        <w:jc w:val="both"/>
        <w:rPr>
          <w:rFonts w:cs="B Nazanin"/>
          <w:rtl/>
        </w:rPr>
      </w:pPr>
      <w:r w:rsidRPr="000F62AE">
        <w:rPr>
          <w:rFonts w:cs="B Nazanin" w:hint="cs"/>
          <w:rtl/>
        </w:rPr>
        <w:t>دوره کارشناسی ارشد «ارتباطات فنی و یادگیری الکترونیکی» سالانه حدود ۳۰ دانشجوی جدید می‌پذیرد و به دو شیوه پاره‌وقت (دو ساله) و تمام‌وقت (یک‌ساله) ارائه می‌شود. این دوره از ۲۰۱۰ حضوری و از ۲۰۱4 آنلاین نیز برگزار شده است.</w:t>
      </w:r>
    </w:p>
    <w:p w14:paraId="349D937A" w14:textId="77777777" w:rsidR="009F53F5" w:rsidRPr="000F62AE" w:rsidRDefault="009F53F5" w:rsidP="004F3833">
      <w:pPr>
        <w:bidi/>
        <w:spacing w:line="240" w:lineRule="auto"/>
        <w:jc w:val="both"/>
        <w:rPr>
          <w:rFonts w:cs="B Nazanin"/>
          <w:rtl/>
        </w:rPr>
      </w:pPr>
      <w:r w:rsidRPr="000F62AE">
        <w:rPr>
          <w:rFonts w:cs="B Nazanin" w:hint="cs"/>
          <w:rtl/>
        </w:rPr>
        <w:t>توسعه</w:t>
      </w:r>
    </w:p>
    <w:p w14:paraId="674054F8" w14:textId="6AB71F19" w:rsidR="009F53F5" w:rsidRPr="000F62AE" w:rsidRDefault="009F53F5" w:rsidP="004F3833">
      <w:pPr>
        <w:bidi/>
        <w:spacing w:line="240" w:lineRule="auto"/>
        <w:jc w:val="both"/>
        <w:rPr>
          <w:rFonts w:cs="B Nazanin"/>
          <w:rtl/>
        </w:rPr>
      </w:pPr>
      <w:r w:rsidRPr="000F62AE">
        <w:rPr>
          <w:rFonts w:cs="B Nazanin" w:hint="cs"/>
          <w:rtl/>
        </w:rPr>
        <w:t>در سال ۲۰۱۴، هنگام درخواست رسمی برای راه‌اندازی نسخه آنلاین، یک سال صرف طراحی راهبردهای ارائه آنلاین شد. مشورت با هیئت برنامه، ممتحن خارجی و مرور منابع علمی نشان داد که یک کارگاه فشرده حضوری برای آماده‌سازی یادگیرندگان</w:t>
      </w:r>
      <w:r w:rsidRPr="000F62AE">
        <w:rPr>
          <w:rFonts w:ascii="Sakkal Majalla" w:hAnsi="Sakkal Majalla" w:cs="Sakkal Majalla" w:hint="cs"/>
          <w:rtl/>
        </w:rPr>
        <w:t>—</w:t>
      </w:r>
      <w:r w:rsidRPr="000F62AE">
        <w:rPr>
          <w:rFonts w:cs="B Nazanin" w:hint="cs"/>
          <w:rtl/>
        </w:rPr>
        <w:t>چه آنلاین و چه حضوری</w:t>
      </w:r>
      <w:r w:rsidRPr="000F62AE">
        <w:rPr>
          <w:rFonts w:ascii="Sakkal Majalla" w:hAnsi="Sakkal Majalla" w:cs="Sakkal Majalla" w:hint="cs"/>
          <w:rtl/>
        </w:rPr>
        <w:t>—</w:t>
      </w:r>
      <w:r w:rsidRPr="000F62AE">
        <w:rPr>
          <w:rFonts w:cs="B Nazanin" w:hint="cs"/>
          <w:rtl/>
        </w:rPr>
        <w:t xml:space="preserve">ضروری است. </w:t>
      </w:r>
      <w:r w:rsidRPr="000F62AE">
        <w:rPr>
          <w:rFonts w:cs="B Nazanin" w:hint="cs"/>
          <w:lang w:bidi="fa-IR"/>
        </w:rPr>
        <w:t>Bawa (2016)</w:t>
      </w:r>
      <w:r w:rsidRPr="000F62AE">
        <w:rPr>
          <w:rFonts w:cs="B Nazanin" w:hint="cs"/>
          <w:rtl/>
        </w:rPr>
        <w:t xml:space="preserve"> نیز تأکید می‌کند که «برنامه‌های معارفه دقیق می‌توانند آمادگی دانشجویان آنلاین را برای مسیر تحصیلی‌شان افزایش دهند» (ص. 9).</w:t>
      </w:r>
    </w:p>
    <w:p w14:paraId="2A089B7E" w14:textId="77777777" w:rsidR="009F53F5" w:rsidRPr="000F62AE" w:rsidRDefault="009F53F5" w:rsidP="004F3833">
      <w:pPr>
        <w:bidi/>
        <w:spacing w:line="240" w:lineRule="auto"/>
        <w:jc w:val="both"/>
        <w:rPr>
          <w:rFonts w:cs="B Nazanin"/>
          <w:rtl/>
        </w:rPr>
      </w:pPr>
      <w:r w:rsidRPr="000F62AE">
        <w:rPr>
          <w:rFonts w:cs="B Nazanin" w:hint="cs"/>
          <w:rtl/>
        </w:rPr>
        <w:t>اجرا</w:t>
      </w:r>
    </w:p>
    <w:p w14:paraId="26FDAFFE" w14:textId="5E12B42E" w:rsidR="009F53F5" w:rsidRPr="000F62AE" w:rsidRDefault="009F53F5" w:rsidP="004F3833">
      <w:pPr>
        <w:bidi/>
        <w:spacing w:line="240" w:lineRule="auto"/>
        <w:jc w:val="both"/>
        <w:rPr>
          <w:rFonts w:cs="B Nazanin"/>
          <w:rtl/>
        </w:rPr>
      </w:pPr>
      <w:r w:rsidRPr="000F62AE">
        <w:rPr>
          <w:rFonts w:cs="B Nazanin" w:hint="cs"/>
          <w:rtl/>
        </w:rPr>
        <w:t>در آغاز برنامه، همه دانشجویان موظف‌اند دو روز در دانشگاه حضور یابند، صرف‌نظر از شیوه</w:t>
      </w:r>
      <w:r w:rsidR="00126B74">
        <w:rPr>
          <w:rFonts w:ascii="Sakkal Majalla" w:hAnsi="Sakkal Majalla" w:cs="Sakkal Majalla" w:hint="cs"/>
          <w:rtl/>
        </w:rPr>
        <w:t xml:space="preserve"> </w:t>
      </w:r>
      <w:r w:rsidRPr="000F62AE">
        <w:rPr>
          <w:rFonts w:cs="B Nazanin" w:hint="cs"/>
          <w:rtl/>
        </w:rPr>
        <w:t>انتخابی تحصیل. روز نخست، شامل امور اداری، تور کتابخانه و معرفی خدمات دانشجویی است. روز دوم، کارگاه اختصاصی برنامه برگزار می‌شود: معرفی دوره‌ها، آموزش استفاده از منابع کتابخانه آنلاین و به‌ویژه آشنایی با محیط یادگیری مجازی (</w:t>
      </w:r>
      <w:r w:rsidRPr="000F62AE">
        <w:rPr>
          <w:rFonts w:cs="B Nazanin" w:hint="cs"/>
          <w:lang w:bidi="fa-IR"/>
        </w:rPr>
        <w:t>VLE</w:t>
      </w:r>
      <w:r w:rsidRPr="000F62AE">
        <w:rPr>
          <w:rFonts w:cs="B Nazanin" w:hint="cs"/>
          <w:rtl/>
        </w:rPr>
        <w:t xml:space="preserve">). دانشجویان در همان جلسه حساب ایمیل دانشگاهی خود را فعال می‌کنند و ویژگی‌های انجمن گفتگو و اتاق گفت‌وگوی </w:t>
      </w:r>
      <w:r w:rsidRPr="000F62AE">
        <w:rPr>
          <w:rFonts w:cs="B Nazanin" w:hint="cs"/>
          <w:lang w:bidi="fa-IR"/>
        </w:rPr>
        <w:t>VLE</w:t>
      </w:r>
      <w:r w:rsidRPr="000F62AE">
        <w:rPr>
          <w:rFonts w:cs="B Nazanin" w:hint="cs"/>
          <w:rtl/>
        </w:rPr>
        <w:t xml:space="preserve"> را آزمایش می‌نمایند تا در محیطی امن با ابزارهای ارتباطی آشنا شوند.</w:t>
      </w:r>
    </w:p>
    <w:p w14:paraId="6D556030" w14:textId="77777777" w:rsidR="009F53F5" w:rsidRPr="000F62AE" w:rsidRDefault="009F53F5" w:rsidP="004F3833">
      <w:pPr>
        <w:bidi/>
        <w:spacing w:line="240" w:lineRule="auto"/>
        <w:jc w:val="both"/>
        <w:rPr>
          <w:rFonts w:cs="B Nazanin"/>
          <w:rtl/>
        </w:rPr>
      </w:pPr>
      <w:r w:rsidRPr="000F62AE">
        <w:rPr>
          <w:rFonts w:cs="B Nazanin" w:hint="cs"/>
          <w:rtl/>
        </w:rPr>
        <w:t>ارزیابی</w:t>
      </w:r>
    </w:p>
    <w:p w14:paraId="6EC987D8" w14:textId="281A1DFB" w:rsidR="009F53F5" w:rsidRPr="000F62AE" w:rsidRDefault="009F53F5" w:rsidP="004F3833">
      <w:pPr>
        <w:bidi/>
        <w:spacing w:line="240" w:lineRule="auto"/>
        <w:jc w:val="both"/>
        <w:rPr>
          <w:rFonts w:cs="B Nazanin"/>
          <w:rtl/>
        </w:rPr>
      </w:pPr>
      <w:r w:rsidRPr="000F62AE">
        <w:rPr>
          <w:rFonts w:cs="B Nazanin" w:hint="cs"/>
          <w:rtl/>
        </w:rPr>
        <w:t xml:space="preserve">بازخوردهای غیررسمی و ابزارهای ارزیابی دانشگاهی نشان می‌دهد که این کارگاه حس جامعه و انسجام را در میان دانشجویان تقویت کرده است. بسیاری به دوستی‌ها و همکاری‌های شکل‌گرفته در این کارگاه اشاره کرده‌اند. تحلیل داده‌های </w:t>
      </w:r>
      <w:r w:rsidRPr="000F62AE">
        <w:rPr>
          <w:rFonts w:cs="B Nazanin" w:hint="cs"/>
          <w:lang w:bidi="fa-IR"/>
        </w:rPr>
        <w:t>VLE</w:t>
      </w:r>
      <w:r w:rsidRPr="000F62AE">
        <w:rPr>
          <w:rFonts w:cs="B Nazanin" w:hint="cs"/>
          <w:rtl/>
        </w:rPr>
        <w:t xml:space="preserve"> سال ۲۰۱۸</w:t>
      </w:r>
      <w:r w:rsidRPr="000F62AE">
        <w:rPr>
          <w:rFonts w:ascii="Sakkal Majalla" w:hAnsi="Sakkal Majalla" w:cs="Sakkal Majalla" w:hint="cs"/>
          <w:rtl/>
        </w:rPr>
        <w:t>–</w:t>
      </w:r>
      <w:r w:rsidRPr="000F62AE">
        <w:rPr>
          <w:rFonts w:cs="B Nazanin" w:hint="cs"/>
          <w:rtl/>
        </w:rPr>
        <w:t>۲۰۱۹ بیش از ۲۰۰۰ بازدید و نزدیک به ۱۰۰ پیام در انجمن‌های همتا-به-همتا را نشان داد.</w:t>
      </w:r>
    </w:p>
    <w:p w14:paraId="341441E3" w14:textId="207FDF5E" w:rsidR="009F53F5" w:rsidRPr="000F62AE" w:rsidRDefault="009F53F5" w:rsidP="004F3833">
      <w:pPr>
        <w:bidi/>
        <w:spacing w:line="240" w:lineRule="auto"/>
        <w:jc w:val="both"/>
        <w:rPr>
          <w:rFonts w:cs="B Nazanin"/>
          <w:rtl/>
        </w:rPr>
      </w:pPr>
      <w:r w:rsidRPr="000F62AE">
        <w:rPr>
          <w:rFonts w:cs="B Nazanin" w:hint="cs"/>
          <w:rtl/>
        </w:rPr>
        <w:t xml:space="preserve">این کارگاه اصول </w:t>
      </w:r>
      <w:r w:rsidR="000F62AE" w:rsidRPr="000F62AE">
        <w:rPr>
          <w:rFonts w:cs="B Nazanin" w:hint="cs"/>
          <w:rtl/>
        </w:rPr>
        <w:t>ارتباط گرایی</w:t>
      </w:r>
      <w:r w:rsidRPr="000F62AE">
        <w:rPr>
          <w:rFonts w:cs="B Nazanin" w:hint="cs"/>
          <w:rtl/>
        </w:rPr>
        <w:t xml:space="preserve"> </w:t>
      </w:r>
      <w:r w:rsidR="00B90C96" w:rsidRPr="000F62AE">
        <w:rPr>
          <w:rFonts w:cs="B Nazanin" w:hint="cs"/>
          <w:rtl/>
        </w:rPr>
        <w:t>زیمنس</w:t>
      </w:r>
      <w:r w:rsidRPr="000F62AE">
        <w:rPr>
          <w:rFonts w:cs="B Nazanin" w:hint="cs"/>
          <w:rtl/>
        </w:rPr>
        <w:t xml:space="preserve"> (2005) را در عمل نشان می‌دهد:</w:t>
      </w:r>
    </w:p>
    <w:p w14:paraId="472DCE8D" w14:textId="0B3BBC65" w:rsidR="009F53F5" w:rsidRPr="000F62AE" w:rsidRDefault="009F53F5" w:rsidP="004F3833">
      <w:pPr>
        <w:bidi/>
        <w:spacing w:line="240" w:lineRule="auto"/>
        <w:jc w:val="both"/>
        <w:rPr>
          <w:rFonts w:cs="B Nazanin"/>
          <w:rtl/>
        </w:rPr>
      </w:pPr>
      <w:r w:rsidRPr="000F62AE">
        <w:rPr>
          <w:rFonts w:cs="B Nazanin" w:hint="cs"/>
          <w:rtl/>
        </w:rPr>
        <w:t>کشف پیوندهای میان حوزه‌های مطالعه،</w:t>
      </w:r>
    </w:p>
    <w:p w14:paraId="676887F9" w14:textId="45676023" w:rsidR="009F53F5" w:rsidRPr="000F62AE" w:rsidRDefault="009F53F5" w:rsidP="004F3833">
      <w:pPr>
        <w:bidi/>
        <w:spacing w:line="240" w:lineRule="auto"/>
        <w:jc w:val="both"/>
        <w:rPr>
          <w:rFonts w:cs="B Nazanin"/>
          <w:rtl/>
        </w:rPr>
      </w:pPr>
      <w:r w:rsidRPr="000F62AE">
        <w:rPr>
          <w:rFonts w:cs="B Nazanin" w:hint="cs"/>
          <w:rtl/>
        </w:rPr>
        <w:t>درک نقش یادگیرندگان به‌عنوان هم‌آفرینندگان دانش،</w:t>
      </w:r>
    </w:p>
    <w:p w14:paraId="09665B71" w14:textId="125499FB" w:rsidR="009F53F5" w:rsidRPr="000F62AE" w:rsidRDefault="009F53F5" w:rsidP="004F3833">
      <w:pPr>
        <w:bidi/>
        <w:spacing w:line="240" w:lineRule="auto"/>
        <w:jc w:val="both"/>
        <w:rPr>
          <w:rFonts w:cs="B Nazanin"/>
          <w:rtl/>
        </w:rPr>
      </w:pPr>
      <w:r w:rsidRPr="000F62AE">
        <w:rPr>
          <w:rFonts w:cs="B Nazanin" w:hint="cs"/>
          <w:rtl/>
        </w:rPr>
        <w:t xml:space="preserve">شناسایی </w:t>
      </w:r>
      <w:r w:rsidRPr="000F62AE">
        <w:rPr>
          <w:rFonts w:cs="B Nazanin" w:hint="cs"/>
          <w:lang w:bidi="fa-IR"/>
        </w:rPr>
        <w:t>VLE</w:t>
      </w:r>
      <w:r w:rsidRPr="000F62AE">
        <w:rPr>
          <w:rFonts w:cs="B Nazanin" w:hint="cs"/>
          <w:rtl/>
        </w:rPr>
        <w:t xml:space="preserve"> به‌عنوان یکی از منابع پویا،</w:t>
      </w:r>
    </w:p>
    <w:p w14:paraId="1B952EA4" w14:textId="3F06CB0C" w:rsidR="009F53F5" w:rsidRPr="000F62AE" w:rsidRDefault="009F53F5" w:rsidP="004F3833">
      <w:pPr>
        <w:bidi/>
        <w:spacing w:line="240" w:lineRule="auto"/>
        <w:jc w:val="both"/>
        <w:rPr>
          <w:rFonts w:cs="B Nazanin"/>
          <w:rtl/>
        </w:rPr>
      </w:pPr>
      <w:r w:rsidRPr="000F62AE">
        <w:rPr>
          <w:rFonts w:cs="B Nazanin" w:hint="cs"/>
          <w:rtl/>
        </w:rPr>
        <w:t>و پذیرش پویایی دانش در حوزه‌های پرشتاب مانند ارتباطات فنی و یادگیری الکترونیکی.</w:t>
      </w:r>
    </w:p>
    <w:p w14:paraId="1EB082F3" w14:textId="1105A9CA" w:rsidR="009F53F5" w:rsidRPr="000F62AE" w:rsidRDefault="009F53F5" w:rsidP="004F3833">
      <w:pPr>
        <w:bidi/>
        <w:spacing w:line="240" w:lineRule="auto"/>
        <w:jc w:val="both"/>
        <w:rPr>
          <w:rFonts w:cs="B Nazanin"/>
          <w:rtl/>
        </w:rPr>
      </w:pPr>
      <w:r w:rsidRPr="000F62AE">
        <w:rPr>
          <w:rFonts w:cs="B Nazanin" w:hint="cs"/>
          <w:rtl/>
        </w:rPr>
        <w:t>همچنین، آشنایی رو‌در‌رو با استادان باعث کاهش پرسش‌های ایمیلی بعدی و تقویت حس تعلق به دانشگاه شده است. شواهد غیررسمی نشان می‌دهد که این کارگاه احتمال ریزش دانشجو را کاهش می‌دهد، زیرا:</w:t>
      </w:r>
    </w:p>
    <w:p w14:paraId="3AAAE73F" w14:textId="7EB20FEA" w:rsidR="009F53F5" w:rsidRPr="000F62AE" w:rsidRDefault="009F53F5" w:rsidP="004F3833">
      <w:pPr>
        <w:pStyle w:val="ListParagraph"/>
        <w:numPr>
          <w:ilvl w:val="0"/>
          <w:numId w:val="34"/>
        </w:numPr>
        <w:bidi/>
        <w:spacing w:line="240" w:lineRule="auto"/>
        <w:jc w:val="both"/>
        <w:rPr>
          <w:rFonts w:cs="B Nazanin"/>
          <w:rtl/>
        </w:rPr>
      </w:pPr>
      <w:r w:rsidRPr="000F62AE">
        <w:rPr>
          <w:rFonts w:cs="B Nazanin" w:hint="cs"/>
          <w:rtl/>
        </w:rPr>
        <w:t>پشتیبانی‌های دانشگاه را به‌وضوح معرفی می‌کند.</w:t>
      </w:r>
    </w:p>
    <w:p w14:paraId="341CB1F7" w14:textId="540AADD6" w:rsidR="009F53F5" w:rsidRPr="000F62AE" w:rsidRDefault="009F53F5" w:rsidP="004F3833">
      <w:pPr>
        <w:pStyle w:val="ListParagraph"/>
        <w:numPr>
          <w:ilvl w:val="0"/>
          <w:numId w:val="34"/>
        </w:numPr>
        <w:bidi/>
        <w:spacing w:line="240" w:lineRule="auto"/>
        <w:jc w:val="both"/>
        <w:rPr>
          <w:rFonts w:cs="B Nazanin"/>
          <w:rtl/>
        </w:rPr>
      </w:pPr>
      <w:r w:rsidRPr="000F62AE">
        <w:rPr>
          <w:rFonts w:cs="B Nazanin" w:hint="cs"/>
          <w:rtl/>
        </w:rPr>
        <w:t>بستر ساخت جامعه یادگیری را فراهم می‌آورد.</w:t>
      </w:r>
    </w:p>
    <w:p w14:paraId="2A0612B0" w14:textId="7EAAE08D" w:rsidR="009F53F5" w:rsidRPr="000F62AE" w:rsidRDefault="009F53F5" w:rsidP="004F3833">
      <w:pPr>
        <w:pStyle w:val="ListParagraph"/>
        <w:numPr>
          <w:ilvl w:val="0"/>
          <w:numId w:val="34"/>
        </w:numPr>
        <w:bidi/>
        <w:spacing w:line="240" w:lineRule="auto"/>
        <w:jc w:val="both"/>
        <w:rPr>
          <w:rFonts w:cs="B Nazanin"/>
          <w:rtl/>
        </w:rPr>
      </w:pPr>
      <w:r w:rsidRPr="000F62AE">
        <w:rPr>
          <w:rFonts w:cs="B Nazanin" w:hint="cs"/>
          <w:rtl/>
        </w:rPr>
        <w:t xml:space="preserve">آشنایی حضوری با محیط دانشگاه، حس </w:t>
      </w:r>
      <w:r w:rsidR="00F56450" w:rsidRPr="000F62AE">
        <w:rPr>
          <w:rFonts w:cs="B Nazanin" w:hint="cs"/>
          <w:rtl/>
        </w:rPr>
        <w:t>ارتباط</w:t>
      </w:r>
      <w:r w:rsidRPr="000F62AE">
        <w:rPr>
          <w:rFonts w:cs="B Nazanin" w:hint="cs"/>
          <w:rtl/>
        </w:rPr>
        <w:t xml:space="preserve"> را افزایش می‌دهد.</w:t>
      </w:r>
    </w:p>
    <w:p w14:paraId="005CAFC3" w14:textId="49641A83" w:rsidR="009F53F5" w:rsidRPr="000F62AE" w:rsidRDefault="009F53F5" w:rsidP="004F3833">
      <w:pPr>
        <w:pStyle w:val="ListParagraph"/>
        <w:numPr>
          <w:ilvl w:val="0"/>
          <w:numId w:val="34"/>
        </w:numPr>
        <w:bidi/>
        <w:spacing w:line="240" w:lineRule="auto"/>
        <w:jc w:val="both"/>
        <w:rPr>
          <w:rFonts w:cs="B Nazanin"/>
          <w:rtl/>
        </w:rPr>
      </w:pPr>
      <w:r w:rsidRPr="000F62AE">
        <w:rPr>
          <w:rFonts w:cs="B Nazanin" w:hint="cs"/>
          <w:rtl/>
        </w:rPr>
        <w:t>انتظارات و منابع لازم را شفاف می‌سازد.</w:t>
      </w:r>
    </w:p>
    <w:p w14:paraId="7A486D1A" w14:textId="6A337F6B" w:rsidR="009F53F5" w:rsidRPr="000F62AE" w:rsidRDefault="009F53F5" w:rsidP="005E0E0D">
      <w:pPr>
        <w:bidi/>
        <w:spacing w:line="240" w:lineRule="auto"/>
        <w:jc w:val="both"/>
        <w:rPr>
          <w:rFonts w:cs="B Nazanin"/>
          <w:rtl/>
        </w:rPr>
      </w:pPr>
      <w:r w:rsidRPr="000F62AE">
        <w:rPr>
          <w:rFonts w:cs="B Nazanin" w:hint="cs"/>
          <w:rtl/>
        </w:rPr>
        <w:t xml:space="preserve">این نمونه، فعالیتی در سطح برنامه است که اصول </w:t>
      </w:r>
      <w:r w:rsidR="005E0E0D">
        <w:rPr>
          <w:rFonts w:cs="B Nazanin" w:hint="cs"/>
          <w:rtl/>
        </w:rPr>
        <w:t>ارتباط گرایی</w:t>
      </w:r>
      <w:r w:rsidRPr="000F62AE">
        <w:rPr>
          <w:rFonts w:cs="B Nazanin" w:hint="cs"/>
          <w:rtl/>
        </w:rPr>
        <w:t xml:space="preserve"> را به کار می‌گیرد و به‌طور ضمنی پایه شکل‌گیری جامعه پژوهش را نیز فراهم می‌کند. در بخش بعد، نمونه‌ای دقیق‌تر و متمرکزتر از تعامل همتایان برای توسعه </w:t>
      </w:r>
      <w:r w:rsidRPr="000F62AE">
        <w:rPr>
          <w:rFonts w:cs="B Nazanin" w:hint="cs"/>
          <w:lang w:bidi="fa-IR"/>
        </w:rPr>
        <w:t>CoI</w:t>
      </w:r>
      <w:r w:rsidRPr="000F62AE">
        <w:rPr>
          <w:rFonts w:cs="B Nazanin" w:hint="cs"/>
          <w:rtl/>
        </w:rPr>
        <w:t xml:space="preserve"> تشریح می‌شود.</w:t>
      </w:r>
    </w:p>
    <w:p w14:paraId="41F66888" w14:textId="5A96248B" w:rsidR="009F53F5" w:rsidRPr="000F62AE" w:rsidRDefault="009F53F5" w:rsidP="004F3833">
      <w:pPr>
        <w:bidi/>
        <w:spacing w:line="240" w:lineRule="auto"/>
        <w:jc w:val="both"/>
        <w:rPr>
          <w:rFonts w:cs="B Nazanin"/>
          <w:rtl/>
        </w:rPr>
      </w:pPr>
      <w:r w:rsidRPr="000F62AE">
        <w:rPr>
          <w:rFonts w:cs="B Nazanin" w:hint="cs"/>
          <w:rtl/>
        </w:rPr>
        <w:lastRenderedPageBreak/>
        <w:t>نمونه ۲: پرورش «جامعه پژوهش» از طریق فعالیت بازبینی همتایان</w:t>
      </w:r>
    </w:p>
    <w:p w14:paraId="25150DF6" w14:textId="1487FA7D" w:rsidR="009F53F5" w:rsidRPr="000F62AE" w:rsidRDefault="009F53F5" w:rsidP="004F3833">
      <w:pPr>
        <w:bidi/>
        <w:spacing w:line="240" w:lineRule="auto"/>
        <w:jc w:val="both"/>
        <w:rPr>
          <w:rFonts w:cs="B Nazanin"/>
          <w:rtl/>
        </w:rPr>
      </w:pPr>
      <w:r w:rsidRPr="000F62AE">
        <w:rPr>
          <w:rFonts w:cs="B Nazanin" w:hint="cs"/>
          <w:rtl/>
        </w:rPr>
        <w:t>من درس «پژوهش در ارتباطات فنی» را که برای دانشجویان گواهی تحصیلات تکمیلی و کارشناسی ارشد ارائه می‌شود، طراحی و تدریس می‌کنم. تکلیف اصلی این درس چندبخشی است و شامل نگارش یک پیشنهاد پژوهشی، انجام پروژه تحقیقاتی و نوشتن گزارش یافته‌هاست.</w:t>
      </w:r>
    </w:p>
    <w:p w14:paraId="7E029BE5" w14:textId="354EDA87" w:rsidR="009F53F5" w:rsidRPr="000F62AE" w:rsidRDefault="009F53F5" w:rsidP="004F3833">
      <w:pPr>
        <w:bidi/>
        <w:spacing w:line="240" w:lineRule="auto"/>
        <w:jc w:val="both"/>
        <w:rPr>
          <w:rFonts w:cs="B Nazanin"/>
          <w:rtl/>
        </w:rPr>
      </w:pPr>
      <w:r w:rsidRPr="000F62AE">
        <w:rPr>
          <w:rFonts w:cs="B Nazanin" w:hint="cs"/>
          <w:rtl/>
        </w:rPr>
        <w:t>در نخستین دوره تدریس، یک استاد مدعو یک هفته به‌طور فشرده با دانشجویان درباره پیشنهادهای پژوهشی گفت‌وگو می‌کرد تا طرح‌های آنان را اصلاح و تقویت کند. پس از بازنشستگی او، من این مسئولیت را بر عهده گرفتم؛ اما با افزایش تعداد دانشجویان، ارائه همان سطح از مشاوره فردی در مدت یک هفته ناممکن شد. بنابراین رویکرد فعالیت همتایانه (</w:t>
      </w:r>
      <w:r w:rsidRPr="000F62AE">
        <w:rPr>
          <w:rFonts w:cs="B Nazanin" w:hint="cs"/>
          <w:lang w:bidi="fa-IR"/>
        </w:rPr>
        <w:t>Peer Activity</w:t>
      </w:r>
      <w:r w:rsidRPr="000F62AE">
        <w:rPr>
          <w:rFonts w:cs="B Nazanin" w:hint="cs"/>
          <w:rtl/>
        </w:rPr>
        <w:t>) را طراحی کردم.</w:t>
      </w:r>
    </w:p>
    <w:p w14:paraId="01DB9F4E" w14:textId="3FC61FC4" w:rsidR="009F53F5" w:rsidRPr="000F62AE" w:rsidRDefault="009F53F5" w:rsidP="004F3833">
      <w:pPr>
        <w:bidi/>
        <w:spacing w:line="240" w:lineRule="auto"/>
        <w:jc w:val="both"/>
        <w:rPr>
          <w:rFonts w:cs="B Nazanin"/>
          <w:rtl/>
        </w:rPr>
      </w:pPr>
      <w:r w:rsidRPr="000F62AE">
        <w:rPr>
          <w:rFonts w:cs="B Nazanin" w:hint="cs"/>
          <w:rtl/>
        </w:rPr>
        <w:t>توسعه (</w:t>
      </w:r>
      <w:r w:rsidRPr="000F62AE">
        <w:rPr>
          <w:rFonts w:cs="B Nazanin" w:hint="cs"/>
          <w:lang w:bidi="fa-IR"/>
        </w:rPr>
        <w:t>Development</w:t>
      </w:r>
    </w:p>
    <w:p w14:paraId="4DA95E6F" w14:textId="337B0421" w:rsidR="009F53F5" w:rsidRPr="000F62AE" w:rsidRDefault="009F53F5" w:rsidP="004F3833">
      <w:pPr>
        <w:bidi/>
        <w:spacing w:line="240" w:lineRule="auto"/>
        <w:jc w:val="both"/>
        <w:rPr>
          <w:rFonts w:cs="B Nazanin"/>
          <w:rtl/>
        </w:rPr>
      </w:pPr>
      <w:r w:rsidRPr="000F62AE">
        <w:rPr>
          <w:rFonts w:cs="B Nazanin" w:hint="cs"/>
          <w:rtl/>
        </w:rPr>
        <w:t>در سال ۲۰۱۵، فعالیت «بازبینی همتایانه» را آغاز کردم که یک هفته در هر نیمسال پاییز اجرا می‌شود. دانشجویان در گروه‌های چهار تا پنج‌نفره سازماندهی می‌شوند و در انجمن گفت‌وگوی اختصاصی خود، به پیشنهادهای پژوهشی یکدیگر بازخورد می‌دهند.</w:t>
      </w:r>
    </w:p>
    <w:p w14:paraId="7B4CFA08" w14:textId="4D57CF9E" w:rsidR="009F53F5" w:rsidRPr="000F62AE" w:rsidRDefault="009F53F5" w:rsidP="004F3833">
      <w:pPr>
        <w:bidi/>
        <w:spacing w:line="240" w:lineRule="auto"/>
        <w:jc w:val="both"/>
        <w:rPr>
          <w:rFonts w:cs="B Nazanin"/>
          <w:rtl/>
        </w:rPr>
      </w:pPr>
      <w:r w:rsidRPr="000F62AE">
        <w:rPr>
          <w:rFonts w:cs="B Nazanin" w:hint="cs"/>
          <w:rtl/>
        </w:rPr>
        <w:t xml:space="preserve">برای طراحی دستورالعمل‌های این فعالیت از پرسشنامه </w:t>
      </w:r>
      <w:r w:rsidRPr="000F62AE">
        <w:rPr>
          <w:rFonts w:cs="B Nazanin" w:hint="cs"/>
          <w:lang w:bidi="fa-IR"/>
        </w:rPr>
        <w:t>CoI</w:t>
      </w:r>
      <w:r w:rsidRPr="000F62AE">
        <w:rPr>
          <w:rFonts w:cs="B Nazanin" w:hint="cs"/>
          <w:rtl/>
        </w:rPr>
        <w:t xml:space="preserve"> الهام گرفتم. گزاره‌های کلیدی این پرسشنامه</w:t>
      </w:r>
      <w:r w:rsidRPr="000F62AE">
        <w:rPr>
          <w:rFonts w:ascii="Sakkal Majalla" w:hAnsi="Sakkal Majalla" w:cs="Sakkal Majalla" w:hint="cs"/>
          <w:rtl/>
        </w:rPr>
        <w:t>—</w:t>
      </w:r>
      <w:r w:rsidRPr="000F62AE">
        <w:rPr>
          <w:rFonts w:cs="B Nazanin" w:hint="cs"/>
          <w:rtl/>
        </w:rPr>
        <w:t>همراه با نحوه انطباق آن‌ها</w:t>
      </w:r>
      <w:r w:rsidRPr="000F62AE">
        <w:rPr>
          <w:rFonts w:ascii="Sakkal Majalla" w:hAnsi="Sakkal Majalla" w:cs="Sakkal Majalla" w:hint="cs"/>
          <w:rtl/>
        </w:rPr>
        <w:t>—</w:t>
      </w:r>
      <w:r w:rsidRPr="000F62AE">
        <w:rPr>
          <w:rFonts w:cs="B Nazanin" w:hint="cs"/>
          <w:rtl/>
        </w:rPr>
        <w:t>عبارت‌اند از:</w:t>
      </w:r>
    </w:p>
    <w:p w14:paraId="5320F4A0" w14:textId="77777777" w:rsidR="009F53F5" w:rsidRPr="000F62AE" w:rsidRDefault="009F53F5" w:rsidP="004F3833">
      <w:pPr>
        <w:bidi/>
        <w:spacing w:line="240" w:lineRule="auto"/>
        <w:jc w:val="both"/>
        <w:rPr>
          <w:rFonts w:cs="B Nazanin"/>
          <w:rtl/>
        </w:rPr>
      </w:pPr>
      <w:r w:rsidRPr="000F62AE">
        <w:rPr>
          <w:rFonts w:cs="B Nazanin" w:hint="cs"/>
          <w:rtl/>
        </w:rPr>
        <w:t>مدرس دستورالعمل‌های روشنی برای مشارکت در فعالیت‌های یادگیری ارائه کرد.</w:t>
      </w:r>
    </w:p>
    <w:p w14:paraId="12EB1BC9" w14:textId="2751A100" w:rsidR="009F53F5" w:rsidRPr="000F62AE" w:rsidRDefault="009F53F5" w:rsidP="004F3833">
      <w:pPr>
        <w:bidi/>
        <w:spacing w:line="240" w:lineRule="auto"/>
        <w:jc w:val="both"/>
        <w:rPr>
          <w:rFonts w:cs="B Nazanin"/>
          <w:rtl/>
        </w:rPr>
      </w:pPr>
      <w:r w:rsidRPr="000F62AE">
        <w:rPr>
          <w:rFonts w:ascii="Arial" w:hAnsi="Arial" w:cs="Arial" w:hint="cs"/>
          <w:rtl/>
        </w:rPr>
        <w:t>→</w:t>
      </w:r>
      <w:r w:rsidRPr="000F62AE">
        <w:rPr>
          <w:rFonts w:cs="B Nazanin" w:hint="cs"/>
          <w:rtl/>
        </w:rPr>
        <w:t xml:space="preserve"> توضیح شفاف درباره شیوه، دفعات، نوع تعامل و مهلت‌ها ضروری است.</w:t>
      </w:r>
    </w:p>
    <w:p w14:paraId="6095B26D" w14:textId="77777777" w:rsidR="009F53F5" w:rsidRPr="000F62AE" w:rsidRDefault="009F53F5" w:rsidP="004F3833">
      <w:pPr>
        <w:bidi/>
        <w:spacing w:line="240" w:lineRule="auto"/>
        <w:jc w:val="both"/>
        <w:rPr>
          <w:rFonts w:cs="B Nazanin"/>
          <w:rtl/>
        </w:rPr>
      </w:pPr>
      <w:r w:rsidRPr="000F62AE">
        <w:rPr>
          <w:rFonts w:cs="B Nazanin" w:hint="cs"/>
          <w:rtl/>
        </w:rPr>
        <w:t>مدرس تاریخ‌های مهم و زمان‌بندی فعالیت‌ها را به‌روشنی اعلام کرد.</w:t>
      </w:r>
    </w:p>
    <w:p w14:paraId="767597E0" w14:textId="58E4339C" w:rsidR="009F53F5" w:rsidRPr="000F62AE" w:rsidRDefault="009F53F5" w:rsidP="004F3833">
      <w:pPr>
        <w:bidi/>
        <w:spacing w:line="240" w:lineRule="auto"/>
        <w:jc w:val="both"/>
        <w:rPr>
          <w:rFonts w:cs="B Nazanin"/>
          <w:rtl/>
        </w:rPr>
      </w:pPr>
      <w:r w:rsidRPr="000F62AE">
        <w:rPr>
          <w:rFonts w:ascii="Arial" w:hAnsi="Arial" w:cs="Arial" w:hint="cs"/>
          <w:rtl/>
        </w:rPr>
        <w:t>→</w:t>
      </w:r>
      <w:r w:rsidRPr="000F62AE">
        <w:rPr>
          <w:rFonts w:cs="B Nazanin" w:hint="cs"/>
          <w:rtl/>
        </w:rPr>
        <w:t xml:space="preserve"> مشخص‌بودن زمان‌بندی و نقاط عطف برای موفقیت حیاتی است.</w:t>
      </w:r>
    </w:p>
    <w:p w14:paraId="185068E9" w14:textId="77777777" w:rsidR="009F53F5" w:rsidRPr="000F62AE" w:rsidRDefault="009F53F5" w:rsidP="004F3833">
      <w:pPr>
        <w:bidi/>
        <w:spacing w:line="240" w:lineRule="auto"/>
        <w:jc w:val="both"/>
        <w:rPr>
          <w:rFonts w:cs="B Nazanin"/>
          <w:rtl/>
        </w:rPr>
      </w:pPr>
      <w:r w:rsidRPr="000F62AE">
        <w:rPr>
          <w:rFonts w:cs="B Nazanin" w:hint="cs"/>
          <w:rtl/>
        </w:rPr>
        <w:t>مدرس به حفظ مشارکت و گفت‌وگوی ثمربخش کمک کرد.</w:t>
      </w:r>
    </w:p>
    <w:p w14:paraId="181A8C2E" w14:textId="455AACF2" w:rsidR="009F53F5" w:rsidRPr="000F62AE" w:rsidRDefault="009F53F5" w:rsidP="004F3833">
      <w:pPr>
        <w:bidi/>
        <w:spacing w:line="240" w:lineRule="auto"/>
        <w:jc w:val="both"/>
        <w:rPr>
          <w:rFonts w:cs="B Nazanin"/>
          <w:rtl/>
        </w:rPr>
      </w:pPr>
      <w:r w:rsidRPr="000F62AE">
        <w:rPr>
          <w:rFonts w:ascii="Arial" w:hAnsi="Arial" w:cs="Arial" w:hint="cs"/>
          <w:rtl/>
        </w:rPr>
        <w:t>→</w:t>
      </w:r>
      <w:r w:rsidRPr="000F62AE">
        <w:rPr>
          <w:rFonts w:cs="B Nazanin" w:hint="cs"/>
          <w:rtl/>
        </w:rPr>
        <w:t xml:space="preserve"> با وجود اینکه فعالیت همتایانه است، من همه پیام‌ها را می‌خوانم و در صورت انحراف بحث مداخله می‌کنم.</w:t>
      </w:r>
    </w:p>
    <w:p w14:paraId="4D807456" w14:textId="77777777" w:rsidR="009F53F5" w:rsidRPr="000F62AE" w:rsidRDefault="009F53F5" w:rsidP="004F3833">
      <w:pPr>
        <w:bidi/>
        <w:spacing w:line="240" w:lineRule="auto"/>
        <w:jc w:val="both"/>
        <w:rPr>
          <w:rFonts w:cs="B Nazanin"/>
          <w:rtl/>
        </w:rPr>
      </w:pPr>
      <w:r w:rsidRPr="000F62AE">
        <w:rPr>
          <w:rFonts w:cs="B Nazanin" w:hint="cs"/>
          <w:rtl/>
        </w:rPr>
        <w:t>اقدامات مدرس به شکل‌گیری حس جامعه کمک کرد.</w:t>
      </w:r>
    </w:p>
    <w:p w14:paraId="01D40A59" w14:textId="19138701" w:rsidR="009F53F5" w:rsidRPr="000F62AE" w:rsidRDefault="009F53F5" w:rsidP="004F3833">
      <w:pPr>
        <w:bidi/>
        <w:spacing w:line="240" w:lineRule="auto"/>
        <w:jc w:val="both"/>
        <w:rPr>
          <w:rFonts w:cs="B Nazanin"/>
          <w:rtl/>
        </w:rPr>
      </w:pPr>
      <w:r w:rsidRPr="000F62AE">
        <w:rPr>
          <w:rFonts w:ascii="Arial" w:hAnsi="Arial" w:cs="Arial" w:hint="cs"/>
          <w:rtl/>
        </w:rPr>
        <w:t>→</w:t>
      </w:r>
      <w:r w:rsidRPr="000F62AE">
        <w:rPr>
          <w:rFonts w:cs="B Nazanin" w:hint="cs"/>
          <w:rtl/>
        </w:rPr>
        <w:t xml:space="preserve"> با وجود عدم مداخله مستقیم، از زبانی استفاده می‌کنم که روحیه گروهی را تقویت کند.</w:t>
      </w:r>
    </w:p>
    <w:p w14:paraId="3E9DA0F2" w14:textId="77777777" w:rsidR="009F53F5" w:rsidRPr="000F62AE" w:rsidRDefault="009F53F5" w:rsidP="004F3833">
      <w:pPr>
        <w:bidi/>
        <w:spacing w:line="240" w:lineRule="auto"/>
        <w:jc w:val="both"/>
        <w:rPr>
          <w:rFonts w:cs="B Nazanin"/>
          <w:rtl/>
        </w:rPr>
      </w:pPr>
      <w:r w:rsidRPr="000F62AE">
        <w:rPr>
          <w:rFonts w:cs="B Nazanin" w:hint="cs"/>
          <w:rtl/>
        </w:rPr>
        <w:t>آشنایی با سایر شرکت‌کنندگان حس تعلق به دوره ایجاد کرد.</w:t>
      </w:r>
    </w:p>
    <w:p w14:paraId="2C076242" w14:textId="580D37EE" w:rsidR="009F53F5" w:rsidRPr="000F62AE" w:rsidRDefault="009F53F5" w:rsidP="004F3833">
      <w:pPr>
        <w:bidi/>
        <w:spacing w:line="240" w:lineRule="auto"/>
        <w:jc w:val="both"/>
        <w:rPr>
          <w:rFonts w:cs="B Nazanin"/>
          <w:rtl/>
        </w:rPr>
      </w:pPr>
      <w:r w:rsidRPr="000F62AE">
        <w:rPr>
          <w:rFonts w:ascii="Arial" w:hAnsi="Arial" w:cs="Arial" w:hint="cs"/>
          <w:rtl/>
        </w:rPr>
        <w:t>→</w:t>
      </w:r>
      <w:r w:rsidRPr="000F62AE">
        <w:rPr>
          <w:rFonts w:cs="B Nazanin" w:hint="cs"/>
          <w:rtl/>
        </w:rPr>
        <w:t xml:space="preserve"> گروه‌ها به‌گونه‌ای ترکیب می‌شوند که دانشجویان حضوری و آنلاین در کنار هم باشند تا حس تعلق آنلاین‌ها تقویت شود.</w:t>
      </w:r>
    </w:p>
    <w:p w14:paraId="3251598A" w14:textId="77777777" w:rsidR="009F53F5" w:rsidRPr="000F62AE" w:rsidRDefault="009F53F5" w:rsidP="004F3833">
      <w:pPr>
        <w:bidi/>
        <w:spacing w:line="240" w:lineRule="auto"/>
        <w:jc w:val="both"/>
        <w:rPr>
          <w:rFonts w:cs="B Nazanin"/>
          <w:rtl/>
        </w:rPr>
      </w:pPr>
      <w:r w:rsidRPr="000F62AE">
        <w:rPr>
          <w:rFonts w:cs="B Nazanin" w:hint="cs"/>
          <w:rtl/>
        </w:rPr>
        <w:t>گزاره‌های دیگر (مانند راحتی در گفت‌وگوی آنلاین، امکان اختلاف نظر همراه با اعتماد، و ارزشمندی دیدگاه‌های متفاوت)</w:t>
      </w:r>
    </w:p>
    <w:p w14:paraId="577D6F58" w14:textId="542DC905" w:rsidR="009F53F5" w:rsidRPr="000F62AE" w:rsidRDefault="009F53F5" w:rsidP="004F3833">
      <w:pPr>
        <w:bidi/>
        <w:spacing w:line="240" w:lineRule="auto"/>
        <w:jc w:val="both"/>
        <w:rPr>
          <w:rFonts w:cs="B Nazanin"/>
          <w:rtl/>
        </w:rPr>
      </w:pPr>
      <w:r w:rsidRPr="000F62AE">
        <w:rPr>
          <w:rFonts w:ascii="Arial" w:hAnsi="Arial" w:cs="Arial" w:hint="cs"/>
          <w:rtl/>
        </w:rPr>
        <w:t>→</w:t>
      </w:r>
      <w:r w:rsidRPr="000F62AE">
        <w:rPr>
          <w:rFonts w:cs="B Nazanin" w:hint="cs"/>
          <w:rtl/>
        </w:rPr>
        <w:t xml:space="preserve"> همگی نشانگر نیاز به حضور اجتماعی، همدلی و اعتماد هستند؛ و من از دانشجویان می‌خواهم در صورت احساس ناراحتی حتماً اطلاع دهند.</w:t>
      </w:r>
    </w:p>
    <w:p w14:paraId="349E80DC" w14:textId="6AED348A" w:rsidR="009F53F5" w:rsidRPr="000F62AE" w:rsidRDefault="009F53F5" w:rsidP="005E0E0D">
      <w:pPr>
        <w:bidi/>
        <w:spacing w:line="240" w:lineRule="auto"/>
        <w:jc w:val="both"/>
        <w:rPr>
          <w:rFonts w:cs="B Nazanin"/>
          <w:rtl/>
        </w:rPr>
      </w:pPr>
      <w:r w:rsidRPr="000F62AE">
        <w:rPr>
          <w:rFonts w:cs="B Nazanin" w:hint="cs"/>
          <w:rtl/>
        </w:rPr>
        <w:t>این فعالیت با اصول</w:t>
      </w:r>
      <w:r w:rsidR="005E0E0D" w:rsidRPr="000F62AE">
        <w:rPr>
          <w:rFonts w:cs="B Nazanin" w:hint="cs"/>
          <w:rtl/>
        </w:rPr>
        <w:t xml:space="preserve"> </w:t>
      </w:r>
      <w:r w:rsidR="005E0E0D">
        <w:rPr>
          <w:rFonts w:cs="B Nazanin" w:hint="cs"/>
          <w:rtl/>
        </w:rPr>
        <w:t>ارتباط گرایی</w:t>
      </w:r>
      <w:r w:rsidR="005E0E0D" w:rsidRPr="000F62AE">
        <w:rPr>
          <w:rFonts w:cs="B Nazanin" w:hint="cs"/>
          <w:rtl/>
        </w:rPr>
        <w:t xml:space="preserve"> </w:t>
      </w:r>
      <w:r w:rsidRPr="000F62AE">
        <w:rPr>
          <w:rFonts w:cs="B Nazanin" w:hint="cs"/>
          <w:rtl/>
        </w:rPr>
        <w:t>(</w:t>
      </w:r>
      <w:r w:rsidRPr="000F62AE">
        <w:rPr>
          <w:rFonts w:cs="B Nazanin" w:hint="cs"/>
          <w:lang w:bidi="fa-IR"/>
        </w:rPr>
        <w:t>Connectivism</w:t>
      </w:r>
      <w:r w:rsidRPr="000F62AE">
        <w:rPr>
          <w:rFonts w:cs="B Nazanin" w:hint="cs"/>
          <w:rtl/>
        </w:rPr>
        <w:t>) نیز همسو است: دانشجویان دیدگاه‌های متنوع را می‌شناسند، یکدیگر را به‌عنوان منبع اطلاعاتی درک می‌کنند، گروه را گره‌ای برای یادگیری می‌بینند و پیوندهای میان طرح‌های پژوهشی را می‌یابند.</w:t>
      </w:r>
    </w:p>
    <w:p w14:paraId="1D2C12FD" w14:textId="17F1CE10" w:rsidR="009F53F5" w:rsidRPr="000F62AE" w:rsidRDefault="009F53F5" w:rsidP="004F3833">
      <w:pPr>
        <w:bidi/>
        <w:spacing w:line="240" w:lineRule="auto"/>
        <w:jc w:val="both"/>
        <w:rPr>
          <w:rFonts w:cs="B Nazanin"/>
          <w:rtl/>
        </w:rPr>
      </w:pPr>
      <w:r w:rsidRPr="000F62AE">
        <w:rPr>
          <w:rFonts w:cs="B Nazanin" w:hint="cs"/>
          <w:rtl/>
        </w:rPr>
        <w:t>دستورالعمل بازبینی همتایانه (</w:t>
      </w:r>
      <w:r w:rsidRPr="000F62AE">
        <w:rPr>
          <w:rFonts w:cs="B Nazanin" w:hint="cs"/>
          <w:lang w:bidi="fa-IR"/>
        </w:rPr>
        <w:t>Table 1</w:t>
      </w:r>
      <w:r w:rsidRPr="000F62AE">
        <w:rPr>
          <w:rFonts w:cs="B Nazanin" w:hint="cs"/>
          <w:rtl/>
        </w:rPr>
        <w:t>)</w:t>
      </w:r>
    </w:p>
    <w:p w14:paraId="60012381" w14:textId="621E0859" w:rsidR="009F53F5" w:rsidRPr="000F62AE" w:rsidRDefault="009F53F5" w:rsidP="004F3833">
      <w:pPr>
        <w:bidi/>
        <w:spacing w:line="240" w:lineRule="auto"/>
        <w:jc w:val="both"/>
        <w:rPr>
          <w:rFonts w:cs="B Nazanin"/>
          <w:rtl/>
        </w:rPr>
      </w:pPr>
      <w:r w:rsidRPr="000F62AE">
        <w:rPr>
          <w:rFonts w:cs="B Nazanin" w:hint="cs"/>
          <w:rtl/>
        </w:rPr>
        <w:t>ارسال اولیه طرح: پیشنهاد پژوهشی خود را حداکثر تا سه‌شنبه در انجمن گروه بارگذاری کنید.</w:t>
      </w:r>
    </w:p>
    <w:p w14:paraId="13D20043" w14:textId="66844D22" w:rsidR="009F53F5" w:rsidRPr="000F62AE" w:rsidRDefault="009F53F5" w:rsidP="004F3833">
      <w:pPr>
        <w:bidi/>
        <w:spacing w:line="240" w:lineRule="auto"/>
        <w:jc w:val="both"/>
        <w:rPr>
          <w:rFonts w:cs="B Nazanin"/>
          <w:rtl/>
        </w:rPr>
      </w:pPr>
      <w:r w:rsidRPr="000F62AE">
        <w:rPr>
          <w:rFonts w:cs="B Nazanin" w:hint="cs"/>
          <w:rtl/>
        </w:rPr>
        <w:lastRenderedPageBreak/>
        <w:t>بازخورد به همتایان: پیشنهادهای سه یا چهار هم‌گروهی را خوانده و تا چهارشنبه در همان انجمن نظر دهید.</w:t>
      </w:r>
    </w:p>
    <w:p w14:paraId="6BC0B3B5" w14:textId="38BD19C9" w:rsidR="009F53F5" w:rsidRPr="000F62AE" w:rsidRDefault="009F53F5" w:rsidP="004F3833">
      <w:pPr>
        <w:bidi/>
        <w:spacing w:line="240" w:lineRule="auto"/>
        <w:jc w:val="both"/>
        <w:rPr>
          <w:rFonts w:cs="B Nazanin"/>
          <w:rtl/>
        </w:rPr>
      </w:pPr>
      <w:r w:rsidRPr="000F62AE">
        <w:rPr>
          <w:rFonts w:cs="B Nazanin" w:hint="cs"/>
          <w:rtl/>
        </w:rPr>
        <w:t>محورهای پیشنهادی برای بازخورد:</w:t>
      </w:r>
    </w:p>
    <w:p w14:paraId="583CDD79" w14:textId="346AA769" w:rsidR="009F53F5" w:rsidRPr="000F62AE" w:rsidRDefault="009F53F5" w:rsidP="004F3833">
      <w:pPr>
        <w:bidi/>
        <w:spacing w:line="240" w:lineRule="auto"/>
        <w:jc w:val="both"/>
        <w:rPr>
          <w:rFonts w:cs="B Nazanin"/>
          <w:rtl/>
        </w:rPr>
      </w:pPr>
      <w:r w:rsidRPr="000F62AE">
        <w:rPr>
          <w:rFonts w:cs="B Nazanin" w:hint="cs"/>
          <w:rtl/>
        </w:rPr>
        <w:t>ایده‌های نظری مرتبط چیست؟</w:t>
      </w:r>
    </w:p>
    <w:p w14:paraId="2CF985BC" w14:textId="29AFC0C9" w:rsidR="009F53F5" w:rsidRPr="000F62AE" w:rsidRDefault="009F53F5" w:rsidP="004F3833">
      <w:pPr>
        <w:bidi/>
        <w:spacing w:line="240" w:lineRule="auto"/>
        <w:jc w:val="both"/>
        <w:rPr>
          <w:rFonts w:cs="B Nazanin"/>
          <w:rtl/>
        </w:rPr>
      </w:pPr>
      <w:r w:rsidRPr="000F62AE">
        <w:rPr>
          <w:rFonts w:cs="B Nazanin" w:hint="cs"/>
          <w:rtl/>
        </w:rPr>
        <w:t>روش‌های پیشنهادی مناسب‌اند؟</w:t>
      </w:r>
    </w:p>
    <w:p w14:paraId="4E9C320E" w14:textId="1360C3BD" w:rsidR="009F53F5" w:rsidRPr="000F62AE" w:rsidRDefault="009F53F5" w:rsidP="004F3833">
      <w:pPr>
        <w:bidi/>
        <w:spacing w:line="240" w:lineRule="auto"/>
        <w:jc w:val="both"/>
        <w:rPr>
          <w:rFonts w:cs="B Nazanin"/>
          <w:rtl/>
        </w:rPr>
      </w:pPr>
      <w:r w:rsidRPr="000F62AE">
        <w:rPr>
          <w:rFonts w:cs="B Nazanin" w:hint="cs"/>
          <w:rtl/>
        </w:rPr>
        <w:t>پرسش پژوهش روشن و قابل پاسخ است؟</w:t>
      </w:r>
    </w:p>
    <w:p w14:paraId="7FB87A86" w14:textId="35CD025E" w:rsidR="009F53F5" w:rsidRPr="000F62AE" w:rsidRDefault="009F53F5" w:rsidP="004F3833">
      <w:pPr>
        <w:bidi/>
        <w:spacing w:line="240" w:lineRule="auto"/>
        <w:jc w:val="both"/>
        <w:rPr>
          <w:rFonts w:cs="B Nazanin"/>
          <w:rtl/>
        </w:rPr>
      </w:pPr>
      <w:r w:rsidRPr="000F62AE">
        <w:rPr>
          <w:rFonts w:cs="B Nazanin" w:hint="cs"/>
          <w:rtl/>
        </w:rPr>
        <w:t>مراحل اجرای پژوهش به‌روشنی توضیح داده شده است؟</w:t>
      </w:r>
    </w:p>
    <w:p w14:paraId="634165D5" w14:textId="77777777" w:rsidR="009F53F5" w:rsidRPr="000F62AE" w:rsidRDefault="009F53F5" w:rsidP="004F3833">
      <w:pPr>
        <w:bidi/>
        <w:spacing w:line="240" w:lineRule="auto"/>
        <w:jc w:val="both"/>
        <w:rPr>
          <w:rFonts w:cs="B Nazanin"/>
          <w:rtl/>
        </w:rPr>
      </w:pPr>
      <w:r w:rsidRPr="000F62AE">
        <w:rPr>
          <w:rFonts w:cs="B Nazanin" w:hint="cs"/>
          <w:rtl/>
        </w:rPr>
        <w:t>آیا انجام مطالعه در زمان موجود عملی است؟</w:t>
      </w:r>
    </w:p>
    <w:p w14:paraId="0334D512" w14:textId="069A45FC" w:rsidR="009F53F5" w:rsidRPr="000F62AE" w:rsidRDefault="009F53F5" w:rsidP="004F3833">
      <w:pPr>
        <w:bidi/>
        <w:spacing w:line="240" w:lineRule="auto"/>
        <w:jc w:val="both"/>
        <w:rPr>
          <w:rFonts w:cs="B Nazanin"/>
          <w:rtl/>
        </w:rPr>
      </w:pPr>
      <w:r w:rsidRPr="000F62AE">
        <w:rPr>
          <w:rFonts w:cs="B Nazanin" w:hint="cs"/>
          <w:rtl/>
        </w:rPr>
        <w:t>نکته: لازم نیست همه مشکلات احتمالی را فهرست کنید؛ یک بررسی دقیق از یک جنبه مشخص مفیدتر است.</w:t>
      </w:r>
    </w:p>
    <w:p w14:paraId="291B5AEA" w14:textId="380EDA68" w:rsidR="009F53F5" w:rsidRPr="000F62AE" w:rsidRDefault="009F53F5" w:rsidP="004F3833">
      <w:pPr>
        <w:bidi/>
        <w:spacing w:line="240" w:lineRule="auto"/>
        <w:jc w:val="both"/>
        <w:rPr>
          <w:rFonts w:cs="B Nazanin"/>
          <w:rtl/>
        </w:rPr>
      </w:pPr>
      <w:r w:rsidRPr="000F62AE">
        <w:rPr>
          <w:rFonts w:cs="B Nazanin" w:hint="cs"/>
          <w:rtl/>
        </w:rPr>
        <w:t>بازنگری: طرح خود را با درنظرگرفتن بازخوردها اصلاح و دوباره بارگذاری کنید و به‌اختصار توضیح دهید که کدام پیشنهادها را اعمال یا رد کرده‌اید و چرا.</w:t>
      </w:r>
    </w:p>
    <w:p w14:paraId="3D3E3834" w14:textId="63A8C598" w:rsidR="009F53F5" w:rsidRPr="000F62AE" w:rsidRDefault="009F53F5" w:rsidP="004F3833">
      <w:pPr>
        <w:bidi/>
        <w:spacing w:line="240" w:lineRule="auto"/>
        <w:jc w:val="both"/>
        <w:rPr>
          <w:rFonts w:cs="B Nazanin"/>
          <w:rtl/>
        </w:rPr>
      </w:pPr>
      <w:r w:rsidRPr="000F62AE">
        <w:rPr>
          <w:rFonts w:cs="B Nazanin" w:hint="cs"/>
          <w:rtl/>
        </w:rPr>
        <w:t>بازخورد تکمیلی (اختیاری): در صورت مشاهده بهبودهای تازه در نسخه</w:t>
      </w:r>
      <w:r w:rsidR="00126B74">
        <w:rPr>
          <w:rFonts w:ascii="Sakkal Majalla" w:hAnsi="Sakkal Majalla" w:cs="Sakkal Majalla" w:hint="cs"/>
          <w:rtl/>
        </w:rPr>
        <w:t xml:space="preserve"> </w:t>
      </w:r>
      <w:r w:rsidRPr="000F62AE">
        <w:rPr>
          <w:rFonts w:cs="B Nazanin" w:hint="cs"/>
          <w:rtl/>
        </w:rPr>
        <w:t>بازنگری‌شده همتایان، می‌توانید نظر اضافه کنید.</w:t>
      </w:r>
    </w:p>
    <w:p w14:paraId="16FEFAEF" w14:textId="77777777" w:rsidR="009F53F5" w:rsidRPr="000F62AE" w:rsidRDefault="009F53F5" w:rsidP="004F3833">
      <w:pPr>
        <w:bidi/>
        <w:spacing w:line="240" w:lineRule="auto"/>
        <w:jc w:val="both"/>
        <w:rPr>
          <w:rFonts w:cs="B Nazanin"/>
          <w:rtl/>
        </w:rPr>
      </w:pPr>
      <w:r w:rsidRPr="000F62AE">
        <w:rPr>
          <w:rFonts w:cs="B Nazanin" w:hint="cs"/>
          <w:rtl/>
        </w:rPr>
        <w:t>این فعالیت، علاوه بر تقویت یادگیری مشارکتی، به دانشجویان امکان می‌دهد حس تعلق، تعامل اجتماعی و اعتماد متقابل را تجربه کنند و درک عمیق‌تری از همکاری و دیدگاه‌های گوناگون به‌دست آورند.</w:t>
      </w:r>
    </w:p>
    <w:p w14:paraId="048A1D53" w14:textId="4D7163BA" w:rsidR="009F53F5" w:rsidRPr="000F62AE" w:rsidRDefault="009F53F5" w:rsidP="004F3833">
      <w:pPr>
        <w:bidi/>
        <w:spacing w:line="240" w:lineRule="auto"/>
        <w:jc w:val="both"/>
        <w:rPr>
          <w:rFonts w:cs="B Nazanin"/>
          <w:rtl/>
        </w:rPr>
      </w:pPr>
      <w:r w:rsidRPr="000F62AE">
        <w:rPr>
          <w:rFonts w:cs="B Nazanin" w:hint="cs"/>
          <w:rtl/>
        </w:rPr>
        <w:t>استقرار (</w:t>
      </w:r>
      <w:r w:rsidRPr="000F62AE">
        <w:rPr>
          <w:rFonts w:cs="B Nazanin" w:hint="cs"/>
          <w:lang w:bidi="fa-IR"/>
        </w:rPr>
        <w:t>Deployment</w:t>
      </w:r>
      <w:r w:rsidRPr="000F62AE">
        <w:rPr>
          <w:rFonts w:cs="B Nazanin" w:hint="cs"/>
          <w:rtl/>
        </w:rPr>
        <w:t>)</w:t>
      </w:r>
    </w:p>
    <w:p w14:paraId="5BFBAF82" w14:textId="65D779AD" w:rsidR="009F53F5" w:rsidRPr="000F62AE" w:rsidRDefault="009F53F5" w:rsidP="004F3833">
      <w:pPr>
        <w:bidi/>
        <w:spacing w:line="240" w:lineRule="auto"/>
        <w:jc w:val="both"/>
        <w:rPr>
          <w:rFonts w:cs="B Nazanin"/>
          <w:rtl/>
        </w:rPr>
      </w:pPr>
      <w:r w:rsidRPr="000F62AE">
        <w:rPr>
          <w:rFonts w:cs="B Nazanin" w:hint="cs"/>
          <w:rtl/>
        </w:rPr>
        <w:t>جدول ۱ دستورالعمل‌های فعالیت بازبینی همتایانه را نشان می‌دهد و مشخص می‌کند که دانشجویان در طول این فعالیت یک‌هفته‌ای چگونه باید با هم تعامل کنند.</w:t>
      </w:r>
    </w:p>
    <w:p w14:paraId="5F46A2CC" w14:textId="0659B93D" w:rsidR="009F53F5" w:rsidRPr="000F62AE" w:rsidRDefault="009F53F5" w:rsidP="004F3833">
      <w:pPr>
        <w:bidi/>
        <w:spacing w:line="240" w:lineRule="auto"/>
        <w:jc w:val="both"/>
        <w:rPr>
          <w:rFonts w:cs="B Nazanin"/>
          <w:rtl/>
        </w:rPr>
      </w:pPr>
      <w:r w:rsidRPr="000F62AE">
        <w:rPr>
          <w:rFonts w:cs="B Nazanin" w:hint="cs"/>
          <w:rtl/>
        </w:rPr>
        <w:t>هیو (</w:t>
      </w:r>
      <w:r w:rsidRPr="000F62AE">
        <w:rPr>
          <w:rFonts w:cs="B Nazanin" w:hint="cs"/>
          <w:lang w:bidi="fa-IR"/>
        </w:rPr>
        <w:t>Hew, 2016</w:t>
      </w:r>
      <w:r w:rsidRPr="000F62AE">
        <w:rPr>
          <w:rFonts w:cs="B Nazanin" w:hint="cs"/>
          <w:rtl/>
        </w:rPr>
        <w:t xml:space="preserve">) بازبینی همتایانه را در یک دوره </w:t>
      </w:r>
      <w:r w:rsidRPr="000F62AE">
        <w:rPr>
          <w:rFonts w:cs="B Nazanin" w:hint="cs"/>
          <w:lang w:bidi="fa-IR"/>
        </w:rPr>
        <w:t>MOOC</w:t>
      </w:r>
      <w:r w:rsidRPr="000F62AE">
        <w:rPr>
          <w:rFonts w:cs="B Nazanin" w:hint="cs"/>
          <w:rtl/>
        </w:rPr>
        <w:t xml:space="preserve"> بررسی کرد. هرچند بیشتر شرکت‌کنندگان از این مؤلفه استقبال کردند، انتقادهایی همچون «بررسی‌های سطحی» و «سوءبرداشت از کار ارسالی» که منجر به بازخورد ضعیف می‌شود، گزارش شد. در تکلیف بازبینی همتایانه‌ای که من طراحی کرده‌ام، دانشجویان فرصت پاسخ به بازخوردها را دارند، که همین امر بروز چنین مشکلاتی را کاهش داده است.</w:t>
      </w:r>
    </w:p>
    <w:p w14:paraId="42F2F2E2" w14:textId="188630D6" w:rsidR="009F53F5" w:rsidRPr="000F62AE" w:rsidRDefault="009F53F5" w:rsidP="004F3833">
      <w:pPr>
        <w:bidi/>
        <w:spacing w:line="240" w:lineRule="auto"/>
        <w:jc w:val="both"/>
        <w:rPr>
          <w:rFonts w:cs="B Nazanin"/>
          <w:rtl/>
        </w:rPr>
      </w:pPr>
      <w:r w:rsidRPr="000F62AE">
        <w:rPr>
          <w:rFonts w:cs="B Nazanin" w:hint="cs"/>
          <w:rtl/>
        </w:rPr>
        <w:t>لی و گریون (</w:t>
      </w:r>
      <w:r w:rsidRPr="000F62AE">
        <w:rPr>
          <w:rFonts w:cs="B Nazanin" w:hint="cs"/>
          <w:lang w:bidi="fa-IR"/>
        </w:rPr>
        <w:t>Li &amp; Grion, 2019</w:t>
      </w:r>
      <w:r w:rsidRPr="000F62AE">
        <w:rPr>
          <w:rFonts w:cs="B Nazanin" w:hint="cs"/>
          <w:rtl/>
        </w:rPr>
        <w:t>) نیز در یک پیمایش نشان دادند که دانشجویان «مزایای یادگیری بیشتری از ارائه بازخورد نسبت به دریافت آن احساس کردند» (ص. 1). این یافته حاکی از آن است که مشارکت فعال در ارائه بازخورد نیازمند درگیری ذهنی بیشتری است و بنابراین، تمام یادگیرندگان باید هم در دادن و هم در گرفتن بازخورد سهیم باشند.</w:t>
      </w:r>
    </w:p>
    <w:p w14:paraId="64561C63" w14:textId="57D16A4C" w:rsidR="009F53F5" w:rsidRPr="000F62AE" w:rsidRDefault="009F53F5" w:rsidP="004F3833">
      <w:pPr>
        <w:bidi/>
        <w:spacing w:line="240" w:lineRule="auto"/>
        <w:jc w:val="both"/>
        <w:rPr>
          <w:rFonts w:cs="B Nazanin"/>
          <w:rtl/>
        </w:rPr>
      </w:pPr>
      <w:r w:rsidRPr="000F62AE">
        <w:rPr>
          <w:rFonts w:cs="B Nazanin" w:hint="cs"/>
          <w:rtl/>
        </w:rPr>
        <w:t>من همچنین دستورالعمل‌هایی برای ارتباط در انجمن ارائه می‌دهم و یادآور می‌شوم که محیط انجمن یک بستر ارتباطی مختصر است و دانشجویان باید حداکثر وضوح و جزئیات را رعایت کنند. نکات کلیدی عبارت‌اند از:</w:t>
      </w:r>
    </w:p>
    <w:p w14:paraId="50E363D5" w14:textId="1939471F" w:rsidR="009F53F5" w:rsidRPr="000F62AE" w:rsidRDefault="009F53F5" w:rsidP="004F3833">
      <w:pPr>
        <w:bidi/>
        <w:spacing w:line="240" w:lineRule="auto"/>
        <w:jc w:val="both"/>
        <w:rPr>
          <w:rFonts w:cs="B Nazanin"/>
          <w:rtl/>
        </w:rPr>
      </w:pPr>
      <w:r w:rsidRPr="000F62AE">
        <w:rPr>
          <w:rFonts w:cs="B Nazanin" w:hint="cs"/>
          <w:rtl/>
        </w:rPr>
        <w:t>هنگام اظهارنظر درباره طرح پژوهشی همکلاسی، از زبان مثبت استفاده کنید؛ مثلاً به‌جای «این طرح عملی نیست»، درباره بخش‌های نامفهوم توضیح بیشتری بخواهید.</w:t>
      </w:r>
    </w:p>
    <w:p w14:paraId="5F368204" w14:textId="4D5FF81C" w:rsidR="009F53F5" w:rsidRPr="000F62AE" w:rsidRDefault="009F53F5" w:rsidP="004F3833">
      <w:pPr>
        <w:bidi/>
        <w:spacing w:line="240" w:lineRule="auto"/>
        <w:jc w:val="both"/>
        <w:rPr>
          <w:rFonts w:cs="B Nazanin"/>
          <w:rtl/>
        </w:rPr>
      </w:pPr>
      <w:r w:rsidRPr="000F62AE">
        <w:rPr>
          <w:rFonts w:cs="B Nazanin" w:hint="cs"/>
          <w:rtl/>
        </w:rPr>
        <w:t>حتماً به نظراتی که درباره</w:t>
      </w:r>
      <w:r w:rsidR="00126B74">
        <w:rPr>
          <w:rFonts w:ascii="Sakkal Majalla" w:hAnsi="Sakkal Majalla" w:cs="Sakkal Majalla" w:hint="cs"/>
          <w:rtl/>
        </w:rPr>
        <w:t xml:space="preserve"> </w:t>
      </w:r>
      <w:r w:rsidRPr="000F62AE">
        <w:rPr>
          <w:rFonts w:cs="B Nazanin" w:hint="cs"/>
          <w:rtl/>
        </w:rPr>
        <w:t>طرح شما داده می‌شود پاسخ دهید.</w:t>
      </w:r>
    </w:p>
    <w:p w14:paraId="6BC1A8B1" w14:textId="69A9711A" w:rsidR="009F53F5" w:rsidRPr="000F62AE" w:rsidRDefault="009F53F5" w:rsidP="004F3833">
      <w:pPr>
        <w:bidi/>
        <w:spacing w:line="240" w:lineRule="auto"/>
        <w:jc w:val="both"/>
        <w:rPr>
          <w:rFonts w:cs="B Nazanin"/>
          <w:rtl/>
        </w:rPr>
      </w:pPr>
      <w:r w:rsidRPr="000F62AE">
        <w:rPr>
          <w:rFonts w:cs="B Nazanin" w:hint="cs"/>
          <w:rtl/>
        </w:rPr>
        <w:t>اگر نکته‌ای را متوجه نشدید، با فرد نظر‌دهنده گفت‌وگو کنید.</w:t>
      </w:r>
    </w:p>
    <w:p w14:paraId="17BEC9AA" w14:textId="136B6106" w:rsidR="009F53F5" w:rsidRPr="000F62AE" w:rsidRDefault="009F53F5" w:rsidP="004F3833">
      <w:pPr>
        <w:bidi/>
        <w:spacing w:line="240" w:lineRule="auto"/>
        <w:jc w:val="both"/>
        <w:rPr>
          <w:rFonts w:cs="B Nazanin"/>
          <w:rtl/>
        </w:rPr>
      </w:pPr>
      <w:r w:rsidRPr="000F62AE">
        <w:rPr>
          <w:rFonts w:cs="B Nazanin" w:hint="cs"/>
          <w:rtl/>
        </w:rPr>
        <w:lastRenderedPageBreak/>
        <w:t>انتقادها را شخصی نکنید و قدردان زمانی باشید که هم‌کلاسی‌ها صرف مطالعه کار شما کرده‌اند؛ بازخوردهای آنان به بهبود طرح و پژوهش شما کمک می‌کند.</w:t>
      </w:r>
    </w:p>
    <w:p w14:paraId="2281C015" w14:textId="7E00E3DA" w:rsidR="009F53F5" w:rsidRPr="000F62AE" w:rsidRDefault="009F53F5" w:rsidP="004F3833">
      <w:pPr>
        <w:bidi/>
        <w:spacing w:line="240" w:lineRule="auto"/>
        <w:jc w:val="both"/>
        <w:rPr>
          <w:rFonts w:cs="B Nazanin"/>
          <w:rtl/>
        </w:rPr>
      </w:pPr>
      <w:r w:rsidRPr="000F62AE">
        <w:rPr>
          <w:rFonts w:cs="B Nazanin" w:hint="cs"/>
          <w:rtl/>
        </w:rPr>
        <w:t>از آنجا که همتایان متخصص موضوعی نیستند، کیفیت بازخورد می‌تواند مسئله‌ساز شود (</w:t>
      </w:r>
      <w:r w:rsidRPr="000F62AE">
        <w:rPr>
          <w:rFonts w:cs="B Nazanin" w:hint="cs"/>
          <w:lang w:bidi="fa-IR"/>
        </w:rPr>
        <w:t>Gielen et al., 2010</w:t>
      </w:r>
      <w:r w:rsidRPr="000F62AE">
        <w:rPr>
          <w:rFonts w:cs="B Nazanin" w:hint="cs"/>
          <w:rtl/>
        </w:rPr>
        <w:t>). برای رفع این مشکل، در این فعالیت نمره‌دهی وجود ندارد و یادگیرندگان می‌توانند به بازخورد دریافتی پاسخ دهند. در پایان هفته نیز من برای هر گروه در انجمن‌شان، نظر کلی درباره کیفیت گفت‌وگو و تعامل درج می‌کنم.</w:t>
      </w:r>
    </w:p>
    <w:p w14:paraId="7076E6A3" w14:textId="72D5052B" w:rsidR="009F53F5" w:rsidRPr="000F62AE" w:rsidRDefault="009F53F5" w:rsidP="004F3833">
      <w:pPr>
        <w:bidi/>
        <w:spacing w:line="240" w:lineRule="auto"/>
        <w:jc w:val="both"/>
        <w:rPr>
          <w:rFonts w:cs="B Nazanin"/>
          <w:rtl/>
        </w:rPr>
      </w:pPr>
      <w:r w:rsidRPr="000F62AE">
        <w:rPr>
          <w:rFonts w:cs="B Nazanin" w:hint="cs"/>
          <w:rtl/>
        </w:rPr>
        <w:t>ارزیابی (</w:t>
      </w:r>
      <w:r w:rsidRPr="000F62AE">
        <w:rPr>
          <w:rFonts w:cs="B Nazanin" w:hint="cs"/>
          <w:lang w:bidi="fa-IR"/>
        </w:rPr>
        <w:t>Evaluation</w:t>
      </w:r>
      <w:r w:rsidRPr="000F62AE">
        <w:rPr>
          <w:rFonts w:cs="B Nazanin" w:hint="cs"/>
          <w:rtl/>
        </w:rPr>
        <w:t>)</w:t>
      </w:r>
    </w:p>
    <w:p w14:paraId="1C7AEB03" w14:textId="02C90332" w:rsidR="009F53F5" w:rsidRPr="000F62AE" w:rsidRDefault="009F53F5" w:rsidP="004F3833">
      <w:pPr>
        <w:bidi/>
        <w:spacing w:line="240" w:lineRule="auto"/>
        <w:jc w:val="both"/>
        <w:rPr>
          <w:rFonts w:cs="B Nazanin"/>
          <w:rtl/>
        </w:rPr>
      </w:pPr>
      <w:r w:rsidRPr="000F62AE">
        <w:rPr>
          <w:rFonts w:cs="B Nazanin" w:hint="cs"/>
          <w:rtl/>
        </w:rPr>
        <w:t xml:space="preserve">جدول ۲ داده‌های تعامل در نیمسال‌های پاییز ۲۰۱۶ و ۲۰۱۷ (بر پایه تحلیل داده‌های </w:t>
      </w:r>
      <w:r w:rsidRPr="000F62AE">
        <w:rPr>
          <w:rFonts w:cs="B Nazanin" w:hint="cs"/>
          <w:lang w:bidi="fa-IR"/>
        </w:rPr>
        <w:t>VLE</w:t>
      </w:r>
      <w:r w:rsidRPr="000F62AE">
        <w:rPr>
          <w:rFonts w:cs="B Nazanin" w:hint="cs"/>
          <w:rtl/>
        </w:rPr>
        <w:t>) را نشان می‌دهد؛ از جمله تعداد گروه‌های همتا، کل دانشجویان و آمار پیام‌ها (میانگین و کمترین/بیشترین میزان فعالیت).</w:t>
      </w:r>
    </w:p>
    <w:p w14:paraId="539A5CD4" w14:textId="43E59799" w:rsidR="009F53F5" w:rsidRPr="000F62AE" w:rsidRDefault="009F53F5" w:rsidP="004F3833">
      <w:pPr>
        <w:bidi/>
        <w:spacing w:line="240" w:lineRule="auto"/>
        <w:jc w:val="both"/>
        <w:rPr>
          <w:rFonts w:cs="B Nazanin"/>
          <w:rtl/>
        </w:rPr>
      </w:pPr>
      <w:r w:rsidRPr="000F62AE">
        <w:rPr>
          <w:rFonts w:cs="B Nazanin" w:hint="cs"/>
          <w:rtl/>
        </w:rPr>
        <w:t>در ۲۰۱۸، افزایش تعداد دانشجویان در هر گروه و فعالیت زیاد دو گروه باعث رشد میانگین پیام‌ها شد. به‌طور کلی، تقریباً در همه گروه‌ها دانشجویان بیش از مقدار الزامی پیام ارسال کردند و برخی حتی تا پایان ترم به تبادل نظر ادامه دادند.</w:t>
      </w:r>
    </w:p>
    <w:p w14:paraId="5B2B603E" w14:textId="7D226854" w:rsidR="009F53F5" w:rsidRPr="000F62AE" w:rsidRDefault="009F53F5" w:rsidP="004F3833">
      <w:pPr>
        <w:bidi/>
        <w:spacing w:line="240" w:lineRule="auto"/>
        <w:jc w:val="both"/>
        <w:rPr>
          <w:rFonts w:cs="B Nazanin"/>
          <w:rtl/>
        </w:rPr>
      </w:pPr>
      <w:r w:rsidRPr="000F62AE">
        <w:rPr>
          <w:rFonts w:cs="B Nazanin" w:hint="cs"/>
          <w:rtl/>
        </w:rPr>
        <w:t>بازخورد این فعالیت از سه مسیر به من می‌رسد:</w:t>
      </w:r>
    </w:p>
    <w:p w14:paraId="77F323DE" w14:textId="7B5EAECC" w:rsidR="009F53F5" w:rsidRPr="000F62AE" w:rsidRDefault="009F53F5" w:rsidP="004F3833">
      <w:pPr>
        <w:bidi/>
        <w:spacing w:line="240" w:lineRule="auto"/>
        <w:jc w:val="both"/>
        <w:rPr>
          <w:rFonts w:cs="B Nazanin"/>
          <w:rtl/>
        </w:rPr>
      </w:pPr>
      <w:r w:rsidRPr="000F62AE">
        <w:rPr>
          <w:rFonts w:cs="B Nazanin" w:hint="cs"/>
          <w:rtl/>
        </w:rPr>
        <w:t>ارزیابی‌های دانشگاهیِ ماژول و برنامه؛</w:t>
      </w:r>
    </w:p>
    <w:p w14:paraId="213F9512" w14:textId="08D28677" w:rsidR="009F53F5" w:rsidRPr="000F62AE" w:rsidRDefault="009F53F5" w:rsidP="004F3833">
      <w:pPr>
        <w:bidi/>
        <w:spacing w:line="240" w:lineRule="auto"/>
        <w:jc w:val="both"/>
        <w:rPr>
          <w:rFonts w:cs="B Nazanin"/>
          <w:rtl/>
        </w:rPr>
      </w:pPr>
      <w:r w:rsidRPr="000F62AE">
        <w:rPr>
          <w:rFonts w:cs="B Nazanin" w:hint="cs"/>
          <w:rtl/>
        </w:rPr>
        <w:t>ایمیل‌های فردی دانشجویان؛</w:t>
      </w:r>
    </w:p>
    <w:p w14:paraId="125A6A8A" w14:textId="09DDEA2C" w:rsidR="009F53F5" w:rsidRPr="000F62AE" w:rsidRDefault="009F53F5" w:rsidP="004F3833">
      <w:pPr>
        <w:bidi/>
        <w:spacing w:line="240" w:lineRule="auto"/>
        <w:jc w:val="both"/>
        <w:rPr>
          <w:rFonts w:cs="B Nazanin"/>
          <w:rtl/>
        </w:rPr>
      </w:pPr>
      <w:r w:rsidRPr="000F62AE">
        <w:rPr>
          <w:rFonts w:cs="B Nazanin" w:hint="cs"/>
          <w:rtl/>
        </w:rPr>
        <w:t>نظرات در انجمن‌های گفت‌وگو.</w:t>
      </w:r>
    </w:p>
    <w:p w14:paraId="2BEF1211" w14:textId="6C0C4929" w:rsidR="009F53F5" w:rsidRPr="000F62AE" w:rsidRDefault="009F53F5" w:rsidP="004F3833">
      <w:pPr>
        <w:bidi/>
        <w:spacing w:line="240" w:lineRule="auto"/>
        <w:jc w:val="both"/>
        <w:rPr>
          <w:rFonts w:cs="B Nazanin"/>
          <w:rtl/>
        </w:rPr>
      </w:pPr>
      <w:r w:rsidRPr="000F62AE">
        <w:rPr>
          <w:rFonts w:cs="B Nazanin" w:hint="cs"/>
          <w:rtl/>
        </w:rPr>
        <w:t>اگرچه ارزیابی نظام‌مند رسمی انجام نداده‌ام، تحلیل بازخوردهای کیفی نشان می‌دهد که این فعالیت هم به‌عنوان پشتیبان شناختی یادگیری و هم به‌عنوان سازوکار تقویت جامعه</w:t>
      </w:r>
      <w:r w:rsidR="000F62AE">
        <w:rPr>
          <w:rFonts w:ascii="Sakkal Majalla" w:hAnsi="Sakkal Majalla" w:cs="Sakkal Majalla" w:hint="cs"/>
          <w:rtl/>
        </w:rPr>
        <w:t xml:space="preserve"> </w:t>
      </w:r>
      <w:r w:rsidRPr="000F62AE">
        <w:rPr>
          <w:rFonts w:cs="B Nazanin" w:hint="cs"/>
          <w:rtl/>
        </w:rPr>
        <w:t>یادگیری ضروری است. اغلب دانشجویان به مزایای تعامل همتایانه</w:t>
      </w:r>
      <w:r w:rsidRPr="000F62AE">
        <w:rPr>
          <w:rFonts w:ascii="Sakkal Majalla" w:hAnsi="Sakkal Majalla" w:cs="Sakkal Majalla" w:hint="cs"/>
          <w:rtl/>
        </w:rPr>
        <w:t>—</w:t>
      </w:r>
      <w:r w:rsidRPr="000F62AE">
        <w:rPr>
          <w:rFonts w:cs="B Nazanin" w:hint="cs"/>
          <w:rtl/>
        </w:rPr>
        <w:t>از جمله مشارکت، همکاری، حس ارتباط، ساخت دانش و انگیزش</w:t>
      </w:r>
      <w:r w:rsidRPr="000F62AE">
        <w:rPr>
          <w:rFonts w:ascii="Sakkal Majalla" w:hAnsi="Sakkal Majalla" w:cs="Sakkal Majalla" w:hint="cs"/>
          <w:rtl/>
        </w:rPr>
        <w:t>—</w:t>
      </w:r>
      <w:r w:rsidRPr="000F62AE">
        <w:rPr>
          <w:rFonts w:cs="B Nazanin" w:hint="cs"/>
          <w:rtl/>
        </w:rPr>
        <w:t>اشاره می‌کنند.</w:t>
      </w:r>
    </w:p>
    <w:p w14:paraId="2DD54796" w14:textId="3655A9AE" w:rsidR="009F53F5" w:rsidRPr="000F62AE" w:rsidRDefault="009F53F5" w:rsidP="004F3833">
      <w:pPr>
        <w:bidi/>
        <w:spacing w:line="240" w:lineRule="auto"/>
        <w:jc w:val="both"/>
        <w:rPr>
          <w:rFonts w:cs="B Nazanin"/>
          <w:rtl/>
        </w:rPr>
      </w:pPr>
      <w:r w:rsidRPr="000F62AE">
        <w:rPr>
          <w:rFonts w:cs="B Nazanin" w:hint="cs"/>
          <w:rtl/>
        </w:rPr>
        <w:t>با وجود این، دانشجویان دوره گواهی تحصیلات تکمیلی، کل الزامات درس را زمان‌بر و چالش‌برانگیز یافته‌اند؛ زیرا علاوه بر این فعالیت گروهی، باید پروژه تحقیقاتی فردی نیز انجام دهند. بسیاری از آنان که شاغل‌اند، تکالیف کوتاه‌تر با تمرکز شغلی را ترجیح داده‌اند. پس از مشورت در سطح برنامه، تصمیم گرفته شد که از سال ۲۰۲۰ این درس در برنامه گواهی ارائه نشود تا نیازهای حرفه‌ای آنان بهتر پاسخ داده شود.</w:t>
      </w:r>
    </w:p>
    <w:p w14:paraId="2024531B" w14:textId="47A626A9" w:rsidR="009F53F5" w:rsidRPr="000F62AE" w:rsidRDefault="009F53F5" w:rsidP="004F3833">
      <w:pPr>
        <w:bidi/>
        <w:spacing w:line="240" w:lineRule="auto"/>
        <w:jc w:val="both"/>
        <w:rPr>
          <w:rFonts w:cs="B Nazanin"/>
          <w:rtl/>
        </w:rPr>
      </w:pPr>
      <w:r w:rsidRPr="000F62AE">
        <w:rPr>
          <w:rFonts w:cs="B Nazanin" w:hint="cs"/>
          <w:rtl/>
        </w:rPr>
        <w:t>جمع‌بندی و مسیرهای آینده پژوهش</w:t>
      </w:r>
    </w:p>
    <w:p w14:paraId="68EB7DD3" w14:textId="53701A26" w:rsidR="009F53F5" w:rsidRPr="000F62AE" w:rsidRDefault="009F53F5" w:rsidP="005E0E0D">
      <w:pPr>
        <w:bidi/>
        <w:spacing w:line="240" w:lineRule="auto"/>
        <w:jc w:val="both"/>
        <w:rPr>
          <w:rFonts w:cs="B Nazanin"/>
          <w:rtl/>
        </w:rPr>
      </w:pPr>
      <w:r w:rsidRPr="000F62AE">
        <w:rPr>
          <w:rFonts w:cs="B Nazanin" w:hint="cs"/>
          <w:rtl/>
        </w:rPr>
        <w:t xml:space="preserve">دو فعالیت معرفی‌شده در این مقاله با بهره‌گیری از </w:t>
      </w:r>
      <w:r w:rsidR="005E0E0D">
        <w:rPr>
          <w:rFonts w:cs="B Nazanin" w:hint="cs"/>
          <w:rtl/>
        </w:rPr>
        <w:t>ارتباط گرایی</w:t>
      </w:r>
      <w:r w:rsidRPr="000F62AE">
        <w:rPr>
          <w:rFonts w:cs="B Nazanin" w:hint="cs"/>
          <w:rtl/>
        </w:rPr>
        <w:t xml:space="preserve"> (</w:t>
      </w:r>
      <w:r w:rsidRPr="000F62AE">
        <w:rPr>
          <w:rFonts w:cs="B Nazanin" w:hint="cs"/>
          <w:lang w:bidi="fa-IR"/>
        </w:rPr>
        <w:t>Connectivism</w:t>
      </w:r>
      <w:r w:rsidRPr="000F62AE">
        <w:rPr>
          <w:rFonts w:cs="B Nazanin" w:hint="cs"/>
          <w:rtl/>
        </w:rPr>
        <w:t>) و چارچوب جامعه پژوهش (</w:t>
      </w:r>
      <w:r w:rsidRPr="000F62AE">
        <w:rPr>
          <w:rFonts w:cs="B Nazanin" w:hint="cs"/>
          <w:lang w:bidi="fa-IR"/>
        </w:rPr>
        <w:t>CoI</w:t>
      </w:r>
      <w:r w:rsidRPr="000F62AE">
        <w:rPr>
          <w:rFonts w:cs="B Nazanin" w:hint="cs"/>
          <w:rtl/>
        </w:rPr>
        <w:t>) یادگیری عمیق در بسترهای تعاملی را تقویت می‌کنند و شبکه‌سازی و مهارت‌های ارتباطی پایدار برای آینده حرفه‌ای دانشجویان می‌سازند.</w:t>
      </w:r>
    </w:p>
    <w:p w14:paraId="177E3FD2" w14:textId="5C2AE697" w:rsidR="009F53F5" w:rsidRPr="000F62AE" w:rsidRDefault="009F53F5" w:rsidP="005E0E0D">
      <w:pPr>
        <w:bidi/>
        <w:spacing w:line="240" w:lineRule="auto"/>
        <w:jc w:val="both"/>
        <w:rPr>
          <w:rFonts w:cs="B Nazanin"/>
          <w:rtl/>
        </w:rPr>
      </w:pPr>
      <w:r w:rsidRPr="000F62AE">
        <w:rPr>
          <w:rFonts w:cs="B Nazanin" w:hint="cs"/>
          <w:rtl/>
        </w:rPr>
        <w:t xml:space="preserve">کارگاه معارفه برنامه: با تأکید بر </w:t>
      </w:r>
      <w:r w:rsidR="005E0E0D">
        <w:rPr>
          <w:rFonts w:cs="B Nazanin" w:hint="cs"/>
          <w:rtl/>
        </w:rPr>
        <w:t>ارتباط گرایی</w:t>
      </w:r>
      <w:r w:rsidR="005E0E0D" w:rsidRPr="000F62AE">
        <w:rPr>
          <w:rFonts w:cs="B Nazanin" w:hint="cs"/>
          <w:rtl/>
        </w:rPr>
        <w:t xml:space="preserve"> </w:t>
      </w:r>
      <w:r w:rsidRPr="000F62AE">
        <w:rPr>
          <w:rFonts w:cs="B Nazanin" w:hint="cs"/>
          <w:rtl/>
        </w:rPr>
        <w:t>، به دانشجویان می‌آموزد چگونه از فناوری‌های شبکه‌ای برای ارتباط استفاده کنند و نخستین گام‌های اجتماعی-آکادمیک را بردارند؛ عاملی که می‌تواند تاب‌آوری و ماندگاری آنان را افزایش دهد.</w:t>
      </w:r>
    </w:p>
    <w:p w14:paraId="16E86B4F" w14:textId="6C1379AA" w:rsidR="009F53F5" w:rsidRPr="000F62AE" w:rsidRDefault="009F53F5" w:rsidP="004F3833">
      <w:pPr>
        <w:bidi/>
        <w:spacing w:line="240" w:lineRule="auto"/>
        <w:jc w:val="both"/>
        <w:rPr>
          <w:rFonts w:cs="B Nazanin"/>
          <w:rtl/>
        </w:rPr>
      </w:pPr>
      <w:r w:rsidRPr="000F62AE">
        <w:rPr>
          <w:rFonts w:cs="B Nazanin" w:hint="cs"/>
          <w:rtl/>
        </w:rPr>
        <w:t xml:space="preserve">فعالیت بازبینی همتایانه: با بهره‌گیری از پرسشنامه </w:t>
      </w:r>
      <w:r w:rsidRPr="000F62AE">
        <w:rPr>
          <w:rFonts w:cs="B Nazanin" w:hint="cs"/>
          <w:lang w:bidi="fa-IR"/>
        </w:rPr>
        <w:t>CoI</w:t>
      </w:r>
      <w:r w:rsidRPr="000F62AE">
        <w:rPr>
          <w:rFonts w:cs="B Nazanin" w:hint="cs"/>
          <w:rtl/>
        </w:rPr>
        <w:t>، سه بُعد «حضور تدریس، حضور اجتماعی و حضور شناختی» را پررنگ می‌کند و تجربه یادگیری آنلاین را به سطحی پربار و جذاب می‌رساند.</w:t>
      </w:r>
    </w:p>
    <w:p w14:paraId="6D698379" w14:textId="1D260AA5" w:rsidR="009F53F5" w:rsidRPr="000F62AE" w:rsidRDefault="009F53F5" w:rsidP="004F3833">
      <w:pPr>
        <w:bidi/>
        <w:spacing w:line="240" w:lineRule="auto"/>
        <w:jc w:val="both"/>
        <w:rPr>
          <w:rFonts w:cs="B Nazanin"/>
          <w:rtl/>
        </w:rPr>
      </w:pPr>
      <w:r w:rsidRPr="000F62AE">
        <w:rPr>
          <w:rFonts w:cs="B Nazanin" w:hint="cs"/>
          <w:rtl/>
        </w:rPr>
        <w:t>پایش اثر این مداخلات آموزشی در سطح برنامه و درس ضروری است. گردآوری داده‌های دقیق‌تر</w:t>
      </w:r>
      <w:r w:rsidRPr="000F62AE">
        <w:rPr>
          <w:rFonts w:ascii="Sakkal Majalla" w:hAnsi="Sakkal Majalla" w:cs="Sakkal Majalla" w:hint="cs"/>
          <w:rtl/>
        </w:rPr>
        <w:t>—</w:t>
      </w:r>
      <w:r w:rsidRPr="000F62AE">
        <w:rPr>
          <w:rFonts w:cs="B Nazanin" w:hint="cs"/>
          <w:rtl/>
        </w:rPr>
        <w:t xml:space="preserve">از آمار </w:t>
      </w:r>
      <w:r w:rsidRPr="000F62AE">
        <w:rPr>
          <w:rFonts w:cs="B Nazanin" w:hint="cs"/>
          <w:lang w:bidi="fa-IR"/>
        </w:rPr>
        <w:t>VLE</w:t>
      </w:r>
      <w:r w:rsidRPr="000F62AE">
        <w:rPr>
          <w:rFonts w:cs="B Nazanin" w:hint="cs"/>
          <w:rtl/>
        </w:rPr>
        <w:t xml:space="preserve"> و پرسشنامه </w:t>
      </w:r>
      <w:r w:rsidRPr="000F62AE">
        <w:rPr>
          <w:rFonts w:cs="B Nazanin" w:hint="cs"/>
          <w:lang w:bidi="fa-IR"/>
        </w:rPr>
        <w:t>CoI</w:t>
      </w:r>
      <w:r w:rsidRPr="000F62AE">
        <w:rPr>
          <w:rFonts w:cs="B Nazanin" w:hint="cs"/>
          <w:rtl/>
        </w:rPr>
        <w:t xml:space="preserve"> تا نظرسنجی‌های کیفی و کمی</w:t>
      </w:r>
      <w:r w:rsidRPr="000F62AE">
        <w:rPr>
          <w:rFonts w:ascii="Sakkal Majalla" w:hAnsi="Sakkal Majalla" w:cs="Sakkal Majalla" w:hint="cs"/>
          <w:rtl/>
        </w:rPr>
        <w:t>—</w:t>
      </w:r>
      <w:r w:rsidRPr="000F62AE">
        <w:rPr>
          <w:rFonts w:cs="B Nazanin" w:hint="cs"/>
          <w:rtl/>
        </w:rPr>
        <w:t>گام بعدی برای تحلیل کامل تجربه یادگیری است.</w:t>
      </w:r>
    </w:p>
    <w:p w14:paraId="451B99EC" w14:textId="2666FD7D" w:rsidR="008D6BC9" w:rsidRPr="00B125C2" w:rsidRDefault="009F53F5" w:rsidP="004F3833">
      <w:pPr>
        <w:bidi/>
        <w:spacing w:line="240" w:lineRule="auto"/>
        <w:jc w:val="both"/>
        <w:rPr>
          <w:rFonts w:cs="B Nazanin"/>
          <w:rtl/>
        </w:rPr>
      </w:pPr>
      <w:r w:rsidRPr="000F62AE">
        <w:rPr>
          <w:rFonts w:cs="B Nazanin" w:hint="cs"/>
          <w:rtl/>
        </w:rPr>
        <w:lastRenderedPageBreak/>
        <w:t xml:space="preserve">از آنجا که حوزه‌های ارتباطات فنی و یادگیری الکترونیک به‌سرعت دگرگون می‌شوند، توانایی </w:t>
      </w:r>
      <w:r w:rsidR="00F56450" w:rsidRPr="000F62AE">
        <w:rPr>
          <w:rFonts w:cs="B Nazanin" w:hint="cs"/>
          <w:rtl/>
        </w:rPr>
        <w:t>ارتباط</w:t>
      </w:r>
      <w:r w:rsidR="00F56450" w:rsidRPr="000F62AE">
        <w:rPr>
          <w:rFonts w:cs="B Nazanin"/>
          <w:rtl/>
        </w:rPr>
        <w:t xml:space="preserve"> </w:t>
      </w:r>
      <w:r w:rsidRPr="000F62AE">
        <w:rPr>
          <w:rFonts w:cs="B Nazanin" w:hint="cs"/>
          <w:rtl/>
        </w:rPr>
        <w:t>، شناسایی منابع و استفاده</w:t>
      </w:r>
      <w:r w:rsidR="000F62AE">
        <w:rPr>
          <w:rFonts w:ascii="Sakkal Majalla" w:hAnsi="Sakkal Majalla" w:cs="Sakkal Majalla" w:hint="cs"/>
          <w:rtl/>
        </w:rPr>
        <w:t xml:space="preserve"> </w:t>
      </w:r>
      <w:r w:rsidRPr="000F62AE">
        <w:rPr>
          <w:rFonts w:cs="B Nazanin" w:hint="cs"/>
          <w:rtl/>
        </w:rPr>
        <w:t xml:space="preserve">تحلیلی از فناوری از دانش ثابت ارزشمندتر است. گسترش آموزش آنلاین در </w:t>
      </w:r>
      <w:r w:rsidRPr="000F62AE">
        <w:rPr>
          <w:rFonts w:cs="B Nazanin" w:hint="cs"/>
          <w:lang w:bidi="fa-IR"/>
        </w:rPr>
        <w:t>TPC</w:t>
      </w:r>
      <w:r w:rsidRPr="000F62AE">
        <w:rPr>
          <w:rFonts w:cs="B Nazanin" w:hint="cs"/>
          <w:rtl/>
        </w:rPr>
        <w:t xml:space="preserve"> می‌تواند نسل آینده</w:t>
      </w:r>
      <w:r w:rsidR="000F62AE">
        <w:rPr>
          <w:rFonts w:ascii="Sakkal Majalla" w:hAnsi="Sakkal Majalla" w:cs="Sakkal Majalla" w:hint="cs"/>
          <w:rtl/>
        </w:rPr>
        <w:t xml:space="preserve"> </w:t>
      </w:r>
      <w:r w:rsidRPr="000F62AE">
        <w:rPr>
          <w:rFonts w:cs="B Nazanin" w:hint="cs"/>
          <w:rtl/>
        </w:rPr>
        <w:t>حرفه‌ای‌های متصل و همکار را پرورش دهد.</w:t>
      </w:r>
    </w:p>
    <w:p w14:paraId="1C5C89E8" w14:textId="05FD209A" w:rsidR="009F53F5" w:rsidRPr="007705AA" w:rsidRDefault="009F53F5" w:rsidP="004F3833">
      <w:pPr>
        <w:bidi/>
        <w:spacing w:line="240" w:lineRule="auto"/>
        <w:jc w:val="both"/>
        <w:rPr>
          <w:rFonts w:cs="B Nazanin"/>
          <w:b/>
          <w:bCs/>
          <w:color w:val="FF0000"/>
          <w:rtl/>
        </w:rPr>
      </w:pPr>
      <w:r w:rsidRPr="007705AA">
        <w:rPr>
          <w:rFonts w:cs="B Nazanin" w:hint="cs"/>
          <w:b/>
          <w:bCs/>
          <w:color w:val="FF0000"/>
          <w:rtl/>
        </w:rPr>
        <w:t>مقاله 18</w:t>
      </w:r>
    </w:p>
    <w:p w14:paraId="1E41171D" w14:textId="77777777" w:rsidR="007705AA" w:rsidRPr="007705AA" w:rsidRDefault="007705AA" w:rsidP="004F3833">
      <w:pPr>
        <w:bidi/>
        <w:spacing w:line="240" w:lineRule="auto"/>
        <w:jc w:val="both"/>
        <w:rPr>
          <w:rFonts w:cs="B Nazanin"/>
          <w:rtl/>
        </w:rPr>
      </w:pPr>
      <w:r w:rsidRPr="007705AA">
        <w:rPr>
          <w:rFonts w:cs="B Nazanin" w:hint="cs"/>
          <w:rtl/>
        </w:rPr>
        <w:t>مقدمه</w:t>
      </w:r>
    </w:p>
    <w:p w14:paraId="739D8769" w14:textId="00B14FCF" w:rsidR="007705AA" w:rsidRPr="007705AA" w:rsidRDefault="007705AA" w:rsidP="004F3833">
      <w:pPr>
        <w:bidi/>
        <w:spacing w:line="240" w:lineRule="auto"/>
        <w:jc w:val="both"/>
        <w:rPr>
          <w:rFonts w:cs="B Nazanin"/>
          <w:rtl/>
        </w:rPr>
      </w:pPr>
      <w:r w:rsidRPr="007705AA">
        <w:rPr>
          <w:rFonts w:cs="B Nazanin" w:hint="cs"/>
          <w:rtl/>
        </w:rPr>
        <w:t>در سطح مدارس ابتدایی (</w:t>
      </w:r>
      <w:r w:rsidRPr="007705AA">
        <w:rPr>
          <w:rFonts w:cs="B Nazanin" w:hint="cs"/>
          <w:lang w:bidi="fa-IR"/>
        </w:rPr>
        <w:t>SD</w:t>
      </w:r>
      <w:r w:rsidRPr="007705AA">
        <w:rPr>
          <w:rFonts w:cs="B Nazanin" w:hint="cs"/>
          <w:rtl/>
        </w:rPr>
        <w:t>)، یادگیری مطالعات اجتماعی (</w:t>
      </w:r>
      <w:r w:rsidRPr="007705AA">
        <w:rPr>
          <w:rFonts w:cs="B Nazanin" w:hint="cs"/>
          <w:lang w:bidi="fa-IR"/>
        </w:rPr>
        <w:t>IPS</w:t>
      </w:r>
      <w:r w:rsidRPr="007705AA">
        <w:rPr>
          <w:rFonts w:cs="B Nazanin" w:hint="cs"/>
          <w:rtl/>
        </w:rPr>
        <w:t>) با چالش‌های متعددی مواجه است که نیازمند توجه ویژه می‌باشد. مسئله اصلی، دشواری دانش‌آموزان در درک محتوای گسترده و پیچیده است که اغلب باعث بروز موانعی در فهم مفاهیم پایه مطالعات اجتماعی می‌شود. علاوه بر این، روش‌های سنتی تدریس مانند سخنرانی و پرسش و پاسخ، همراه با محدودیت منابع آموزشی، بر علاقه و درک دانش‌آموزان از این دروس تأثیرگذار است.</w:t>
      </w:r>
    </w:p>
    <w:p w14:paraId="01C45600" w14:textId="5C190F8D" w:rsidR="007705AA" w:rsidRPr="007705AA" w:rsidRDefault="007705AA" w:rsidP="004F3833">
      <w:pPr>
        <w:bidi/>
        <w:spacing w:line="240" w:lineRule="auto"/>
        <w:jc w:val="both"/>
        <w:rPr>
          <w:rFonts w:cs="B Nazanin"/>
          <w:rtl/>
        </w:rPr>
      </w:pPr>
      <w:r w:rsidRPr="007705AA">
        <w:rPr>
          <w:rFonts w:cs="B Nazanin" w:hint="cs"/>
          <w:rtl/>
        </w:rPr>
        <w:t>مطالعات متعددی مشکل یادگیری مطالعات اجتماعی در مدارس ابتدایی را نشان داده‌اند. یکی از مشکلات اصلی، نامرتبط بودن محتوای آموزش با محیط دانش‌آموز است، به طوری که دانش‌آموزان دشوار بتوانند دانش کسب‌شده را با تجربه‌های روزمره خود مرتبط کنند. علاوه بر این، رویکردهای یادگیری یکنواخت و کم‌نوآوری، مانند استفاده از روش‌های سخنرانی غیرمتنوع، می‌تواند باعث خستگی و کاهش انگیزه دانش‌آموزان در یادگیری مطالعات اجتماعی شود. مطالعات نشان داده‌اند که معلمان مطالعات اجتماعی غالباً تمایل بیشتری به استفاده از روش‌های سنتی تدریس مانند سخنرانی، بحث و پرسش و پاسخ دارند، بدون توجه به رویکردهای تعاملی و دانش‌آموزمحور مانند پروژه‌ها، شبیه‌سازی‌ها و حل مسئله (</w:t>
      </w:r>
      <w:r w:rsidRPr="007705AA">
        <w:rPr>
          <w:rFonts w:cs="B Nazanin" w:hint="cs"/>
          <w:lang w:bidi="fa-IR"/>
        </w:rPr>
        <w:t>Abudulai, 2020</w:t>
      </w:r>
      <w:r w:rsidRPr="007705AA">
        <w:rPr>
          <w:rFonts w:cs="B Nazanin" w:hint="cs"/>
          <w:rtl/>
        </w:rPr>
        <w:t>). اتکای بیش از حد به روش‌های معلم‌محور می‌تواند توسعه تفکر انتقادی، مهارت‌های تصمیم‌گیری و مهارت‌های مشارکتی ضروری در زمینه شهروندی فعال را محدود کند.</w:t>
      </w:r>
    </w:p>
    <w:p w14:paraId="52F65B5B" w14:textId="065B9011" w:rsidR="007705AA" w:rsidRPr="007705AA" w:rsidRDefault="007705AA" w:rsidP="004F3833">
      <w:pPr>
        <w:bidi/>
        <w:spacing w:line="240" w:lineRule="auto"/>
        <w:jc w:val="both"/>
        <w:rPr>
          <w:rFonts w:cs="B Nazanin"/>
          <w:rtl/>
        </w:rPr>
      </w:pPr>
      <w:r w:rsidRPr="007705AA">
        <w:rPr>
          <w:rFonts w:cs="B Nazanin" w:hint="cs"/>
          <w:rtl/>
        </w:rPr>
        <w:t>علت دیگری که بر این موضوع تأثیر دارد، محدودیت منابع آموزشی مانند کتاب‌ها و رسانه‌های یادگیری ناکافی است. این مانع، وظیفه معلم در ارائه محتوای جذاب و تعاملی را دشوار می‌سازد. علاوه بر این، اغلب معلمان در درک محتوای خارج از حوزه تخصص خود مشکل دارند، که این امر باعث می‌شود ارائه مطالب به دانش‌آموزان کمتر از حد مطلوب باشد. در اندونزی، معلمان مطالعات اجتماعی با چالش‌های متعددی مواجه‌اند که توانایی آن‌ها در ارائه آموزش با کیفیت و حمایت از یادگیری دانش‌آموزان را محدود می‌کند. یکی از این چالش‌ها، کمبود فرصت‌های توسعه حرفه‌ای مستمر برای معلمان، به ویژه پس از دریافت گواهی تدریس است. در نتیجه، معلمان اغلب به جدیدترین روش‌های تدریس، دانش محتوایی و مهارت‌های حرفه‌ای لازم برای تدریس مؤثر دسترسی ندارند (</w:t>
      </w:r>
      <w:r w:rsidRPr="007705AA">
        <w:rPr>
          <w:rFonts w:cs="B Nazanin" w:hint="cs"/>
          <w:lang w:bidi="fa-IR"/>
        </w:rPr>
        <w:t>Lim et al., 2020</w:t>
      </w:r>
      <w:r w:rsidRPr="007705AA">
        <w:rPr>
          <w:rFonts w:cs="B Nazanin" w:hint="cs"/>
          <w:rtl/>
        </w:rPr>
        <w:t>).</w:t>
      </w:r>
    </w:p>
    <w:p w14:paraId="4B5CED87" w14:textId="3C153622" w:rsidR="007705AA" w:rsidRPr="007705AA" w:rsidRDefault="007705AA" w:rsidP="004F3833">
      <w:pPr>
        <w:bidi/>
        <w:spacing w:line="240" w:lineRule="auto"/>
        <w:jc w:val="both"/>
        <w:rPr>
          <w:rFonts w:cs="B Nazanin"/>
          <w:rtl/>
        </w:rPr>
      </w:pPr>
      <w:r w:rsidRPr="007705AA">
        <w:rPr>
          <w:rFonts w:cs="B Nazanin" w:hint="cs"/>
          <w:rtl/>
        </w:rPr>
        <w:t>البته تلاش‌هایی برای غلبه بر این مشکلات نیز وجود دارد و معلمان از استراتژی‌های نوآورانه مختلف در کلاس‌های خود استفاده می‌کنند. در سال‌های اخیر، آموزش و پرورش اندونزی تغییرات قابل توجهی در رویکردهای پداگوژیکی خود تجربه کرده است، به گونه‌ای که از مدل‌های سنتی یادگیری معلم‌محور به روش‌های یادگیری دانش‌آموزمحور و مبتنی بر سازندگی منتقل شده است. این تغییر ناشی از درک این نکته است که انتقال منفعل دانش برای توسعه مهارت‌های تفکر انتقادی و حل مسئله مورد نیاز در قرن ۲۱ کافی نیست. تغییرات برنامه درسی به معلمان فرصت بیشتری برای اصلاح روش‌های یادگیری و فراهم کردن موقعیت‌های فعال برای دانش‌آموزان می‌دهد.</w:t>
      </w:r>
    </w:p>
    <w:p w14:paraId="7B5BCEC7" w14:textId="366CFA1F" w:rsidR="007705AA" w:rsidRPr="007705AA" w:rsidRDefault="007705AA" w:rsidP="004F3833">
      <w:pPr>
        <w:bidi/>
        <w:spacing w:line="240" w:lineRule="auto"/>
        <w:jc w:val="both"/>
        <w:rPr>
          <w:rFonts w:cs="B Nazanin"/>
          <w:rtl/>
        </w:rPr>
      </w:pPr>
      <w:r w:rsidRPr="007705AA">
        <w:rPr>
          <w:rFonts w:cs="B Nazanin" w:hint="cs"/>
          <w:rtl/>
        </w:rPr>
        <w:t>در واقع، مدارس ابتدایی نقش مهمی در ارائه مهارت‌های پایه‌ای دارند که برای رشد تحصیلی و شخصی کودکان ضروری است. این نهاد آموزشی به منظور ارائه دانش و مهارت‌های کلیدی در دروس اصلی مانند خواندن، نوشتن و ریاضیات طراحی شده و پایه‌ای قوی برای یادگیری پیشرفته ایجاد می‌کند. علاوه بر تمرکز بر جنبه تحصیلی، مدارس ابتدایی نقش راهنمایی کودکان، شکل‌دهی مهارت‌های اجتماعی، ارزش‌های اخلاقی و شخصیت فردی آنان را نیز ایفا می‌کنند، زیرا محیط مدرسه تأثیر قابل توجهی بر توسعه شخصیت و آرزوهای کودکان دارد (</w:t>
      </w:r>
      <w:r w:rsidRPr="007705AA">
        <w:rPr>
          <w:rFonts w:cs="B Nazanin" w:hint="cs"/>
          <w:lang w:bidi="fa-IR"/>
        </w:rPr>
        <w:t>Halarewicz, 2017</w:t>
      </w:r>
      <w:r w:rsidRPr="007705AA">
        <w:rPr>
          <w:rFonts w:cs="B Nazanin" w:hint="cs"/>
          <w:rtl/>
        </w:rPr>
        <w:t xml:space="preserve">). این نهادها به‌عنوان پیوندی میان محیط خانواده و واقعیت اجتماعی گسترده‌تر عمل کرده و محیطی ساختاریافته ارائه می‌دهند که کودکان می‌توانند مهارت‌های پایه‌ای را توسعه </w:t>
      </w:r>
      <w:r w:rsidRPr="007705AA">
        <w:rPr>
          <w:rFonts w:cs="B Nazanin" w:hint="cs"/>
          <w:rtl/>
        </w:rPr>
        <w:lastRenderedPageBreak/>
        <w:t>دهند، علاقه‌مندی‌های خود را پرورش دهند و شایستگی‌های حیاتی زندگی را تقویت کنند (</w:t>
      </w:r>
      <w:r w:rsidRPr="007705AA">
        <w:rPr>
          <w:rFonts w:cs="B Nazanin" w:hint="cs"/>
          <w:lang w:bidi="fa-IR"/>
        </w:rPr>
        <w:t>Enemuo &amp; Onyenwe, 2020</w:t>
      </w:r>
      <w:r w:rsidRPr="007705AA">
        <w:rPr>
          <w:rFonts w:cs="B Nazanin" w:hint="cs"/>
          <w:rtl/>
        </w:rPr>
        <w:t>). تعاملات، تجربه‌ها و راهنمایی‌های ارائه شده توسط آموزگاران و همسالان در محیط مدرسه ابتدایی می‌تواند به طور جامع بر نگرش، رفتار و چشم‌انداز زندگی کودکان تأثیرگذار باشد.</w:t>
      </w:r>
    </w:p>
    <w:p w14:paraId="258CA9EC" w14:textId="3B9F6FB3" w:rsidR="007705AA" w:rsidRPr="007705AA" w:rsidRDefault="007705AA" w:rsidP="004F3833">
      <w:pPr>
        <w:bidi/>
        <w:spacing w:line="240" w:lineRule="auto"/>
        <w:jc w:val="both"/>
        <w:rPr>
          <w:rFonts w:cs="B Nazanin"/>
          <w:rtl/>
        </w:rPr>
      </w:pPr>
      <w:r w:rsidRPr="007705AA">
        <w:rPr>
          <w:rFonts w:cs="B Nazanin" w:hint="cs"/>
          <w:rtl/>
        </w:rPr>
        <w:t>هدف آموزش تنها محدود به انتقال دانش و مهارت‌ها نیست. آموزگاران باید با جدیت در جهت ایجاد تجربه‌های یادگیری معنادار و شخصی‌سازی‌شده برای دانش‌آموزان تلاش کنند و علاقه و مشارکت واقعی آنان را در یادگیری مطالب تدریسی برانگیزند. این امر در محیط مدرسه ابتدایی اهمیت ویژه‌ای دارد، جایی که پایه‌های یادگیری مادام‌العمر شکل می‌گیرد. تجربه‌های یادگیری معنادار به تجربه‌هایی اشاره دارد که ارزش و معنا برای دانش‌آموزان فراهم می‌کنند (</w:t>
      </w:r>
      <w:r w:rsidRPr="007705AA">
        <w:rPr>
          <w:rFonts w:cs="B Nazanin" w:hint="cs"/>
          <w:lang w:bidi="fa-IR"/>
        </w:rPr>
        <w:t>Beni et al., 2021</w:t>
      </w:r>
      <w:r w:rsidRPr="007705AA">
        <w:rPr>
          <w:rFonts w:cs="B Nazanin" w:hint="cs"/>
          <w:rtl/>
        </w:rPr>
        <w:t xml:space="preserve">). این تجربه تنها به کسب اطلاعات واقعی محدود نمی‌شود، بلکه به دانش‌آموزان اجازه می‌دهد مطالب درسی را با زندگی روزمره، علاقه‌مندی‌ها و آرزوهای خود مرتبط سازند. وقتی دانش‌آموزان به اهمیت آنچه می‌آموزند پی ببرند، انگیزه آن‌ها برای مشارکت در یادگیری افزایش یافته و درک عمیق‌تری از مطالب پیدا می‌کنند. همان‌طور که </w:t>
      </w:r>
      <w:r w:rsidRPr="007705AA">
        <w:rPr>
          <w:rFonts w:cs="B Nazanin" w:hint="cs"/>
          <w:lang w:bidi="fa-IR"/>
        </w:rPr>
        <w:t>Palmer</w:t>
      </w:r>
      <w:r w:rsidRPr="007705AA">
        <w:rPr>
          <w:rFonts w:cs="B Nazanin" w:hint="cs"/>
          <w:rtl/>
        </w:rPr>
        <w:t xml:space="preserve"> اشاره می‌کند، تجربه‌های یادگیری معنادار به ما امکان می‌دهد با ادغام جنبه‌های مختلف زندگی و تجربه‌های خود، به هسته اصلی وجودمان بازگردیم (</w:t>
      </w:r>
      <w:r w:rsidRPr="007705AA">
        <w:rPr>
          <w:rFonts w:cs="B Nazanin" w:hint="cs"/>
          <w:lang w:bidi="fa-IR"/>
        </w:rPr>
        <w:t>Priniski et al., 2018</w:t>
      </w:r>
      <w:r w:rsidRPr="007705AA">
        <w:rPr>
          <w:rFonts w:cs="B Nazanin" w:hint="cs"/>
          <w:rtl/>
        </w:rPr>
        <w:t>).</w:t>
      </w:r>
    </w:p>
    <w:p w14:paraId="1B12233B" w14:textId="33578CC7" w:rsidR="007705AA" w:rsidRPr="007705AA" w:rsidRDefault="007705AA" w:rsidP="004F3833">
      <w:pPr>
        <w:bidi/>
        <w:spacing w:line="240" w:lineRule="auto"/>
        <w:jc w:val="both"/>
        <w:rPr>
          <w:rFonts w:cs="B Nazanin"/>
          <w:rtl/>
        </w:rPr>
      </w:pPr>
      <w:r w:rsidRPr="007705AA">
        <w:rPr>
          <w:rFonts w:cs="B Nazanin" w:hint="cs"/>
          <w:rtl/>
        </w:rPr>
        <w:t>با این حال، پژوهش‌هایی که تجربه‌های یادگیری معنادار را از منظر مطالعات اجتماعی نشان دهند، هنوز محدود است، به ویژه در سطح مدارس ابتدایی. این مطالعه با هدف بررسی شیوه‌های نوآورانه به‌کار گرفته شده در یادگیری مطالعات اجتماعی در مدارس ابتدایی اندونزی انجام شده و تمرکز ویژه‌ای بر نحوه اجرای این رویکردها برای ایجاد تجربه‌های یادگیری معنادار برای دانش‌آموزان دارد. این مطالعه به نمونه‌ای از اجرای موفق یادگیری مطالعات اجتماعی در مدارس ابتدایی اسلامی در سورابایا، اندونزی، ارجاع می‌دهد.</w:t>
      </w:r>
    </w:p>
    <w:p w14:paraId="21DE42BC" w14:textId="77777777" w:rsidR="007705AA" w:rsidRPr="007705AA" w:rsidRDefault="007705AA" w:rsidP="004F3833">
      <w:pPr>
        <w:bidi/>
        <w:spacing w:line="240" w:lineRule="auto"/>
        <w:jc w:val="both"/>
        <w:rPr>
          <w:rFonts w:cs="B Nazanin"/>
          <w:rtl/>
        </w:rPr>
      </w:pPr>
      <w:r w:rsidRPr="007705AA">
        <w:rPr>
          <w:rFonts w:cs="B Nazanin" w:hint="cs"/>
          <w:rtl/>
        </w:rPr>
        <w:t>مرور ادبیات</w:t>
      </w:r>
    </w:p>
    <w:p w14:paraId="7ADCDE9C" w14:textId="32BAEE7A" w:rsidR="007705AA" w:rsidRPr="007705AA" w:rsidRDefault="007705AA" w:rsidP="004F3833">
      <w:pPr>
        <w:bidi/>
        <w:spacing w:line="240" w:lineRule="auto"/>
        <w:jc w:val="both"/>
        <w:rPr>
          <w:rFonts w:cs="B Nazanin"/>
          <w:rtl/>
        </w:rPr>
      </w:pPr>
      <w:r w:rsidRPr="007705AA">
        <w:rPr>
          <w:rFonts w:cs="B Nazanin" w:hint="cs"/>
          <w:rtl/>
        </w:rPr>
        <w:t>اهمیت یادگیری معنادار مدت‌هاست که محور توجه در آموزش ابتدایی بوده است. پژوهشگران و معلمان تلاش کرده‌اند تا درک عمیق و پایدار دانش در دانش‌آموزان جوان را بهبود بخشند (</w:t>
      </w:r>
      <w:r w:rsidRPr="007705AA">
        <w:rPr>
          <w:rFonts w:cs="B Nazanin" w:hint="cs"/>
          <w:lang w:bidi="fa-IR"/>
        </w:rPr>
        <w:t>Baars et al., 2021</w:t>
      </w:r>
      <w:r w:rsidRPr="007705AA">
        <w:rPr>
          <w:rFonts w:cs="B Nazanin" w:hint="cs"/>
          <w:rtl/>
        </w:rPr>
        <w:t>). نظریه یادگیری معنادار، که توسط دیوید آزبول معرفی شد، تأکید می‌کند که یادگیری مؤثر زمانی رخ می‌دهد که اطلاعات جدید با دانش و تجربه‌های پیشین دانش‌آموزان ترکیب شود. این رویکرد با یادگیری مبتنی بر حفظ صرف متفاوت است، جایی که اطلاعات تنها به خاطر سپرده می‌شوند بدون آنکه درک عمیقی حاصل شود (</w:t>
      </w:r>
      <w:r w:rsidRPr="007705AA">
        <w:rPr>
          <w:rFonts w:cs="B Nazanin" w:hint="cs"/>
          <w:lang w:bidi="fa-IR"/>
        </w:rPr>
        <w:t>Efgivia et al., 2021</w:t>
      </w:r>
      <w:r w:rsidRPr="007705AA">
        <w:rPr>
          <w:rFonts w:cs="B Nazanin" w:hint="cs"/>
          <w:rtl/>
        </w:rPr>
        <w:t>).</w:t>
      </w:r>
    </w:p>
    <w:p w14:paraId="05D61E0F" w14:textId="7ABB87A7" w:rsidR="007705AA" w:rsidRPr="007705AA" w:rsidRDefault="007705AA" w:rsidP="004F3833">
      <w:pPr>
        <w:bidi/>
        <w:spacing w:line="240" w:lineRule="auto"/>
        <w:jc w:val="both"/>
        <w:rPr>
          <w:rFonts w:cs="B Nazanin"/>
          <w:rtl/>
        </w:rPr>
      </w:pPr>
      <w:r w:rsidRPr="007705AA">
        <w:rPr>
          <w:rFonts w:cs="B Nazanin" w:hint="cs"/>
          <w:rtl/>
        </w:rPr>
        <w:t>پایه نظری این تغییر به سمت رویکردهای مبتنی بر سازندگی در آموزش اندونزی را می‌توان در آثار فیلسوف معروف آموزش، جان دیویی، یافت. نظریه سازندگی دیویی بر نقش محوری یادگیرنده در ساخت فعالانه دانش و درک خود تأکید دارد، نه دریافت منفعلانه اطلاعات از معلم. این رویکرد با اصول کلیدی یادگیری سازنده همسو است، که دانش‌آموزان را موجوداتی می‌داند که به طور مداوم اطلاعات جدید را بررسی، مدل‌های ذهنی خود را بازنگری و دانش تازه ایجاد می‌کنند (</w:t>
      </w:r>
      <w:r w:rsidRPr="007705AA">
        <w:rPr>
          <w:rFonts w:cs="B Nazanin" w:hint="cs"/>
          <w:lang w:bidi="fa-IR"/>
        </w:rPr>
        <w:t>Nurhidayati, 2017</w:t>
      </w:r>
      <w:r w:rsidRPr="007705AA">
        <w:rPr>
          <w:rFonts w:cs="B Nazanin" w:hint="cs"/>
          <w:rtl/>
        </w:rPr>
        <w:t>).</w:t>
      </w:r>
    </w:p>
    <w:p w14:paraId="324C7397" w14:textId="24CD7524" w:rsidR="007705AA" w:rsidRPr="007705AA" w:rsidRDefault="007705AA" w:rsidP="004F3833">
      <w:pPr>
        <w:bidi/>
        <w:spacing w:line="240" w:lineRule="auto"/>
        <w:jc w:val="both"/>
        <w:rPr>
          <w:rFonts w:cs="B Nazanin"/>
          <w:rtl/>
        </w:rPr>
      </w:pPr>
      <w:r w:rsidRPr="007705AA">
        <w:rPr>
          <w:rFonts w:cs="B Nazanin" w:hint="cs"/>
          <w:rtl/>
        </w:rPr>
        <w:t>نظریه یادگیری سازنده، که با مفهوم آزبول ارتباط نزدیکی دارد، بر مشارکت فعال یادگیرندگان در ساخت معنا از اطلاعات جدید تأکید دارد. از این دیدگاه، یادگیری زمانی معنادار است که دانش‌آموزان در فعالیت‌هایی شرکت کنند که به آن‌ها امکان می‌دهد مفاهیم را کاوش کرده، ارتباطات برقرار کنند و اطلاعات جدید را به طور مؤثر با دانش موجود خود ترکیب کنند. این رویکرد با روش‌های سنتی معلم‌محور که دانش‌آموزان عمدتاً در حفظ حقایق یا رویه‌ها مشارکت دارند، تفاوت دارد.</w:t>
      </w:r>
    </w:p>
    <w:p w14:paraId="760E9E1B" w14:textId="038BA502" w:rsidR="007705AA" w:rsidRPr="007705AA" w:rsidRDefault="007705AA" w:rsidP="004F3833">
      <w:pPr>
        <w:bidi/>
        <w:spacing w:line="240" w:lineRule="auto"/>
        <w:jc w:val="both"/>
        <w:rPr>
          <w:rFonts w:cs="B Nazanin"/>
          <w:rtl/>
        </w:rPr>
      </w:pPr>
      <w:r w:rsidRPr="007705AA">
        <w:rPr>
          <w:rFonts w:cs="B Nazanin" w:hint="cs"/>
          <w:rtl/>
        </w:rPr>
        <w:t>یکی از جنبه‌های بنیادی یادگیری عمیق، تأکید بر دانش پیشین است (</w:t>
      </w:r>
      <w:r w:rsidRPr="007705AA">
        <w:rPr>
          <w:rFonts w:cs="B Nazanin" w:hint="cs"/>
          <w:lang w:bidi="fa-IR"/>
        </w:rPr>
        <w:t>Teixeira, 2023) (Efgivia et al., 2</w:t>
      </w:r>
      <w:r w:rsidRPr="007705AA">
        <w:rPr>
          <w:rFonts w:cs="B Nazanin"/>
          <w:lang w:bidi="fa-IR"/>
        </w:rPr>
        <w:t>”</w:t>
      </w:r>
      <w:r w:rsidRPr="007705AA">
        <w:rPr>
          <w:rFonts w:cs="B Nazanin" w:hint="cs"/>
          <w:lang w:bidi="fa-IR"/>
        </w:rPr>
        <w:t>21)</w:t>
      </w:r>
      <w:r w:rsidRPr="007705AA">
        <w:rPr>
          <w:rFonts w:cs="B Nazanin" w:hint="cs"/>
          <w:rtl/>
        </w:rPr>
        <w:t>. آزبول معتقد است برای اطمینان از کسب اطلاعات معنادار جدید، ضروری است که آن را به مفاهیم مرتبط موجود در چارچوب شناختی یادگیرنده مرتبط ساخت. این پیوند امکان جذب محتوای جدید در شبکه دانش موجود یادگیرنده را فراهم می‌کند و حافظه و کاربردی بودن آن را بهبود می‌بخشد. به گفته آزبول، مهم‌ترین عاملی که بر یادگیری تأثیر می‌گذارد، دانش موجود یادگیرندگان است.</w:t>
      </w:r>
    </w:p>
    <w:p w14:paraId="29D45FE1" w14:textId="77777777" w:rsidR="007705AA" w:rsidRPr="007705AA" w:rsidRDefault="007705AA" w:rsidP="004F3833">
      <w:pPr>
        <w:bidi/>
        <w:spacing w:line="240" w:lineRule="auto"/>
        <w:jc w:val="both"/>
        <w:rPr>
          <w:rFonts w:cs="B Nazanin"/>
          <w:rtl/>
        </w:rPr>
      </w:pPr>
      <w:r w:rsidRPr="007705AA">
        <w:rPr>
          <w:rFonts w:cs="B Nazanin" w:hint="cs"/>
          <w:rtl/>
        </w:rPr>
        <w:lastRenderedPageBreak/>
        <w:t>پژوهشگران دریافتند که استفاده از مواد مقدماتی برای کمک به دانش‌آموزان در فعال‌سازی و ارتباط با دانش پیشین می‌تواند یادگیری معنادار را تقویت کند (</w:t>
      </w:r>
      <w:r w:rsidRPr="007705AA">
        <w:rPr>
          <w:rFonts w:cs="B Nazanin" w:hint="cs"/>
          <w:lang w:bidi="fa-IR"/>
        </w:rPr>
        <w:t>Teixeira, 2023</w:t>
      </w:r>
      <w:r w:rsidRPr="007705AA">
        <w:rPr>
          <w:rFonts w:cs="B Nazanin" w:hint="cs"/>
          <w:rtl/>
        </w:rPr>
        <w:t>). این رویکرد به دانش‌آموزان امکان می‌دهد ارتباط بین اطلاعات جدید و چارچوب ذهنی فعلی خود را برقرار کنند و در نتیجه درک عمیق‌تر و حفظ بهتر مطالب را افزایش می‌دهد. مرور آزبول بر اهمیت فرآیند پذیرش و کشف در یادگیری معنادار تأکید دارد. به گفته آزبول، دانش‌آموزانی که فعالانه در جستجو و یکپارچه‌سازی مفاهیم جدید مشارکت دارند، چه به‌صورت فردی و چه از طریق گفت‌وگوی گروهی، در موقعیت بهتری برای درک معنادار این مفاهیم قرار دارند و تنها به حفظ مطالب متکی نیستند. هنگامی که دانش‌آموزان معنا را در محتوای یادگیری خود بیابند، انتخاب آنان برای مشارکت تحت تأثیر مثبت قرار می‌گیرد (</w:t>
      </w:r>
      <w:r w:rsidRPr="007705AA">
        <w:rPr>
          <w:rFonts w:cs="B Nazanin" w:hint="cs"/>
          <w:lang w:bidi="fa-IR"/>
        </w:rPr>
        <w:t>Chae &amp; Gentry, 2011</w:t>
      </w:r>
      <w:r w:rsidRPr="007705AA">
        <w:rPr>
          <w:rFonts w:cs="B Nazanin" w:hint="cs"/>
          <w:rtl/>
        </w:rPr>
        <w:t>).</w:t>
      </w:r>
    </w:p>
    <w:p w14:paraId="0D01667C" w14:textId="57AAFBED" w:rsidR="007705AA" w:rsidRPr="007705AA" w:rsidRDefault="007705AA" w:rsidP="004F3833">
      <w:pPr>
        <w:bidi/>
        <w:spacing w:line="240" w:lineRule="auto"/>
        <w:jc w:val="both"/>
        <w:rPr>
          <w:rFonts w:cs="B Nazanin"/>
          <w:rtl/>
        </w:rPr>
      </w:pPr>
      <w:r w:rsidRPr="007705AA">
        <w:rPr>
          <w:rFonts w:cs="B Nazanin" w:hint="cs"/>
          <w:rtl/>
        </w:rPr>
        <w:t>در زمینه آموزش مطالعات اجتماعی، رویکرد سازنده‌گرایی دانش‌آموزان را تشویق می‌کند تا در فعالیت‌های یادگیری تعاملی و دانش‌آموزمحور شرکت کنند، فعالیت‌هایی که تفکر انتقادی، حل مسئله و کاربرد دانش در سناریوهای واقعی را تقویت می‌کنند. این رویکرد در تضاد با مدل سنتی معلم‌محور قرار دارد، جایی که دانش‌آموزان غالباً انتظار می‌رود که تنها حقایق و تاریخ‌ها را حفظ کنند، بدون آنکه درک عمیقی از مفاهیم پایه و ارتباط آن‌ها با زندگی خود داشته باشند. برنامه مطالعات اجتماعی یک برنامه آموزشی است که بر کاربرد مهارت‌های مهمی مانند تفکر انتقادی، مهارت‌های یادگیری و همچنین نگرش‌ها و مسئولیت‌های مراقبت از محیط اجتماعی تمرکز دارد (</w:t>
      </w:r>
      <w:r w:rsidRPr="007705AA">
        <w:rPr>
          <w:rFonts w:cs="B Nazanin" w:hint="cs"/>
          <w:lang w:bidi="fa-IR"/>
        </w:rPr>
        <w:t>Kertih &amp; Wiratama, 2021</w:t>
      </w:r>
      <w:r w:rsidRPr="007705AA">
        <w:rPr>
          <w:rFonts w:cs="B Nazanin" w:hint="cs"/>
          <w:rtl/>
        </w:rPr>
        <w:t>).</w:t>
      </w:r>
    </w:p>
    <w:p w14:paraId="71C34DCA" w14:textId="008314D4" w:rsidR="007705AA" w:rsidRPr="007705AA" w:rsidRDefault="007705AA" w:rsidP="004F3833">
      <w:pPr>
        <w:bidi/>
        <w:spacing w:line="240" w:lineRule="auto"/>
        <w:jc w:val="both"/>
        <w:rPr>
          <w:rFonts w:cs="B Nazanin"/>
          <w:rtl/>
        </w:rPr>
      </w:pPr>
      <w:r w:rsidRPr="007705AA">
        <w:rPr>
          <w:rFonts w:cs="B Nazanin" w:hint="cs"/>
          <w:rtl/>
        </w:rPr>
        <w:t>تحقیقات نشان می‌دهند که مشارکت فعال در فرایند یادگیری، چه به صورت مستقل و چه از طریق تعاملات گروهی، نقش مهمی در ایجاد تجربه‌های یادگیری فراگیر ایفا می‌کند. وقتی دانش‌آموزان با مفاهیم جدید مواجه می‌شوند، روابط ایجاد می‌کنند و دیدگاه‌های منحصر به فرد خود را شکل می‌دهند، احتمال ایجاد درک عمیق و پایدار از موضوع افزایش می‌یابد. برای رسیدن به این هدف، آموزش جامع و کامل شخصیت نیز ضروری است. آموزش شخصیت زمینه‌ای برای بازتاب دموکراتیک زندگی فراهم می‌کند تا تأمل در خصوص ویژگی‌های انسانی هر فرد در زمینه زندگی اجتماعی را تحریک کند (</w:t>
      </w:r>
      <w:r w:rsidRPr="007705AA">
        <w:rPr>
          <w:rFonts w:cs="B Nazanin" w:hint="cs"/>
          <w:lang w:bidi="fa-IR"/>
        </w:rPr>
        <w:t>Suherman, 2018</w:t>
      </w:r>
      <w:r w:rsidRPr="007705AA">
        <w:rPr>
          <w:rFonts w:cs="B Nazanin" w:hint="cs"/>
          <w:rtl/>
        </w:rPr>
        <w:t>). تقویت آموزش شخصیت می‌تواند به تحقق صلح و همبستگی در کشور کمک کند (</w:t>
      </w:r>
      <w:r w:rsidRPr="007705AA">
        <w:rPr>
          <w:rFonts w:cs="B Nazanin" w:hint="cs"/>
          <w:lang w:bidi="fa-IR"/>
        </w:rPr>
        <w:t>Zurqoni et al., 2018</w:t>
      </w:r>
      <w:r w:rsidRPr="007705AA">
        <w:rPr>
          <w:rFonts w:cs="B Nazanin" w:hint="cs"/>
          <w:rtl/>
        </w:rPr>
        <w:t>).</w:t>
      </w:r>
    </w:p>
    <w:p w14:paraId="5A4FBD6A" w14:textId="2ADD556F" w:rsidR="007705AA" w:rsidRPr="007705AA" w:rsidRDefault="007705AA" w:rsidP="004F3833">
      <w:pPr>
        <w:bidi/>
        <w:spacing w:line="240" w:lineRule="auto"/>
        <w:jc w:val="both"/>
        <w:rPr>
          <w:rFonts w:cs="B Nazanin"/>
          <w:rtl/>
        </w:rPr>
      </w:pPr>
      <w:r w:rsidRPr="007705AA">
        <w:rPr>
          <w:rFonts w:cs="B Nazanin" w:hint="cs"/>
          <w:rtl/>
        </w:rPr>
        <w:t>مطالعات اخیر در زمینه اجرای تدریس و یادگیری مبتنی بر سازنده‌گرایی در آموزش اندونزی، تأثیر مثبت آن بر نتایج دانش‌آموزان را برجسته کرده‌اند. به عنوان مثال، مطالعه موردی پنج مدرسه ابتدایی اسلامی دولتی در یوگیاکارتا نشان داد که اجرای یادگیری موضوعی یکپارچه، که با رویکرد سازنده‌گرایی همسو است، تأثیر مثبتی بر توسعه نگرش‌های خلاق و انتقادی دانش‌آموزان و همچنین مهارت‌های تفکر انتقادی آن‌ها داشته است (</w:t>
      </w:r>
      <w:r w:rsidRPr="007705AA">
        <w:rPr>
          <w:rFonts w:cs="B Nazanin" w:hint="cs"/>
          <w:lang w:bidi="fa-IR"/>
        </w:rPr>
        <w:t>Hakim, 2018</w:t>
      </w:r>
      <w:r w:rsidRPr="007705AA">
        <w:rPr>
          <w:rFonts w:cs="B Nazanin" w:hint="cs"/>
          <w:rtl/>
        </w:rPr>
        <w:t>). با این حال، این مطالعه همچنین نشان داد که تسلط دانش‌آموزان بر محتوای تخصصی موضوع هنوز نسبتاً ضعیف است. بررسی گسترده‌تر ادبیات پژوهشی درباره تدریس و یادگیری مبتنی بر سازنده‌گرایی در اندونزی نشان می‌دهد که این رویکرد پتانسیل قابل توجهی برای بهبود توانایی‌های کلی دانش‌آموزان دارد، زیرا نشان داده شده است که موجب مشارکت فعال، تجربه‌های یادگیری اصیل و معنادار و توسعه مهارت‌های تفکر سطح بالاتر می‌شود که همگی برای موفقیت در محیط یادگیری قرن ۲۱ ضروری هستند (</w:t>
      </w:r>
      <w:r w:rsidRPr="007705AA">
        <w:rPr>
          <w:rFonts w:cs="B Nazanin" w:hint="cs"/>
          <w:lang w:bidi="fa-IR"/>
        </w:rPr>
        <w:t>Nurhidayati, 2017) (Suhendi, 2021)</w:t>
      </w:r>
      <w:r w:rsidRPr="007705AA">
        <w:rPr>
          <w:rFonts w:cs="B Nazanin" w:hint="cs"/>
          <w:rtl/>
        </w:rPr>
        <w:t>.</w:t>
      </w:r>
    </w:p>
    <w:p w14:paraId="61A7A136" w14:textId="282D281C" w:rsidR="007705AA" w:rsidRPr="007705AA" w:rsidRDefault="007705AA" w:rsidP="004F3833">
      <w:pPr>
        <w:bidi/>
        <w:spacing w:line="240" w:lineRule="auto"/>
        <w:jc w:val="both"/>
        <w:rPr>
          <w:rFonts w:cs="B Nazanin"/>
          <w:rtl/>
        </w:rPr>
      </w:pPr>
      <w:r w:rsidRPr="007705AA">
        <w:rPr>
          <w:rFonts w:cs="B Nazanin" w:hint="cs"/>
          <w:rtl/>
        </w:rPr>
        <w:t>ادغام مطالعات اجتماعی با آموزش سوادآموزی به عنوان یک استراتژی قدرتمند برای غنی‌سازی فرایند یادگیری شناخته شده است. معلمان مدارس ابتدایی می‌توانند با استفاده از بیوگرافی‌های تاریخی، منابع اولیه و شعر در تدریس، درک جامعی از شهروندی، مشارکت اجتماعی و محیط جامعه ایجاد کنند. این رویکرد نه تنها مهارت‌های خواندن، نوشتن و تفکر انتقادی دانش‌آموزان را تقویت می‌کند، بلکه دیدگاهی دقیق‌تر با تمرکز بر عدالت و برابری را نیز پرورش می‌دهد (</w:t>
      </w:r>
      <w:r w:rsidRPr="007705AA">
        <w:rPr>
          <w:rFonts w:cs="B Nazanin" w:hint="cs"/>
          <w:lang w:bidi="fa-IR"/>
        </w:rPr>
        <w:t>Sell &amp; Griffin, 2017) (Kenna et al., 2018)</w:t>
      </w:r>
      <w:r w:rsidRPr="007705AA">
        <w:rPr>
          <w:rFonts w:cs="B Nazanin" w:hint="cs"/>
          <w:rtl/>
        </w:rPr>
        <w:t>.</w:t>
      </w:r>
    </w:p>
    <w:p w14:paraId="008BD324" w14:textId="77777777" w:rsidR="007705AA" w:rsidRPr="007705AA" w:rsidRDefault="007705AA" w:rsidP="004F3833">
      <w:pPr>
        <w:bidi/>
        <w:spacing w:line="240" w:lineRule="auto"/>
        <w:jc w:val="both"/>
        <w:rPr>
          <w:rFonts w:cs="B Nazanin"/>
          <w:rtl/>
        </w:rPr>
      </w:pPr>
      <w:r w:rsidRPr="007705AA">
        <w:rPr>
          <w:rFonts w:cs="B Nazanin" w:hint="cs"/>
          <w:rtl/>
        </w:rPr>
        <w:t>۴. یافته‌ها و بحث</w:t>
      </w:r>
    </w:p>
    <w:p w14:paraId="32FD3CFB" w14:textId="60AA708A" w:rsidR="007705AA" w:rsidRPr="007705AA" w:rsidRDefault="007705AA" w:rsidP="004F3833">
      <w:pPr>
        <w:bidi/>
        <w:spacing w:line="240" w:lineRule="auto"/>
        <w:jc w:val="both"/>
        <w:rPr>
          <w:rFonts w:cs="B Nazanin"/>
          <w:rtl/>
        </w:rPr>
      </w:pPr>
      <w:r w:rsidRPr="007705AA">
        <w:rPr>
          <w:rFonts w:cs="B Nazanin" w:hint="cs"/>
          <w:rtl/>
        </w:rPr>
        <w:t>نتایج این مطالعه نشان می‌دهد که در پیگیری یادگیری معنادار مطالعات اجتماعی در مدارس ابتدایی اسلامی، سه محور اصلی دنبال می‌شود: برنامه‌ریزی سیستماتیک یادگیری، تکنیک‌های آموزشی و رویکردهای دانش‌آموزمحور (شکل ۱).</w:t>
      </w:r>
    </w:p>
    <w:p w14:paraId="38192E88" w14:textId="77777777" w:rsidR="007705AA" w:rsidRPr="007705AA" w:rsidRDefault="007705AA" w:rsidP="004F3833">
      <w:pPr>
        <w:bidi/>
        <w:spacing w:line="240" w:lineRule="auto"/>
        <w:jc w:val="both"/>
        <w:rPr>
          <w:rFonts w:cs="B Nazanin"/>
          <w:rtl/>
        </w:rPr>
      </w:pPr>
      <w:r w:rsidRPr="007705AA">
        <w:rPr>
          <w:rFonts w:cs="B Nazanin" w:hint="cs"/>
          <w:rtl/>
        </w:rPr>
        <w:lastRenderedPageBreak/>
        <w:t>۴.۱. برنامه‌ریزی سیستماتیک یادگیری</w:t>
      </w:r>
    </w:p>
    <w:p w14:paraId="57657986" w14:textId="3FA058F0" w:rsidR="007705AA" w:rsidRPr="007705AA" w:rsidRDefault="007705AA" w:rsidP="004F3833">
      <w:pPr>
        <w:bidi/>
        <w:spacing w:line="240" w:lineRule="auto"/>
        <w:jc w:val="both"/>
        <w:rPr>
          <w:rFonts w:cs="B Nazanin"/>
          <w:rtl/>
        </w:rPr>
      </w:pPr>
      <w:r w:rsidRPr="007705AA">
        <w:rPr>
          <w:rFonts w:cs="B Nazanin" w:hint="cs"/>
          <w:rtl/>
        </w:rPr>
        <w:t xml:space="preserve">نتایج مطالعه نشان می‌دهد که برنامه‌ریزی یادگیری به‌صورت سیستماتیک از طریق تهیه ماژول‌های آموزشی یا </w:t>
      </w:r>
      <w:r w:rsidRPr="007705AA">
        <w:rPr>
          <w:rFonts w:cs="B Nazanin" w:hint="cs"/>
          <w:lang w:bidi="fa-IR"/>
        </w:rPr>
        <w:t>RPP</w:t>
      </w:r>
      <w:r w:rsidRPr="007705AA">
        <w:rPr>
          <w:rFonts w:cs="B Nazanin" w:hint="cs"/>
          <w:rtl/>
        </w:rPr>
        <w:t xml:space="preserve">ها هر ماه انجام می‌شود. این ماژول‌ها حول محور موضوعات یادگیری مرتبط در هر نیم‌سال تحصیلی سازماندهی شده و متناسب با برنامه درسی مدرسه تنظیم می‌شوند. برای پایه‌های ۳ و ۶، برنامه درسی ۲۰۱۳ به‌کار گرفته می‌شود، در حالی که برای پایه‌های ۱، ۲، ۴ و ۵، برنامه درسی مدارس </w:t>
      </w:r>
      <w:r w:rsidRPr="007705AA">
        <w:rPr>
          <w:rFonts w:cs="B Nazanin" w:hint="cs"/>
          <w:lang w:bidi="fa-IR"/>
        </w:rPr>
        <w:t>SD Muhammadiyah</w:t>
      </w:r>
      <w:r w:rsidRPr="007705AA">
        <w:rPr>
          <w:rFonts w:cs="B Nazanin" w:hint="cs"/>
          <w:rtl/>
        </w:rPr>
        <w:t xml:space="preserve"> اعمال می‌شود. علاوه بر این، در این مدرسه، برنامه درسی ویژه </w:t>
      </w:r>
      <w:r w:rsidRPr="007705AA">
        <w:rPr>
          <w:rFonts w:cs="B Nazanin" w:hint="cs"/>
          <w:lang w:bidi="fa-IR"/>
        </w:rPr>
        <w:t>Al Islam</w:t>
      </w:r>
      <w:r w:rsidRPr="007705AA">
        <w:rPr>
          <w:rFonts w:cs="B Nazanin" w:hint="cs"/>
          <w:rtl/>
        </w:rPr>
        <w:t xml:space="preserve"> و </w:t>
      </w:r>
      <w:r w:rsidRPr="007705AA">
        <w:rPr>
          <w:rFonts w:cs="B Nazanin" w:hint="cs"/>
          <w:lang w:bidi="fa-IR"/>
        </w:rPr>
        <w:t>Muhammadiyah</w:t>
      </w:r>
      <w:r w:rsidRPr="007705AA">
        <w:rPr>
          <w:rFonts w:cs="B Nazanin" w:hint="cs"/>
          <w:rtl/>
        </w:rPr>
        <w:t xml:space="preserve"> در تمامی پایه‌ها اجرا می‌شود. بخشی از مصاحبه با معلم به شرح زیر است:</w:t>
      </w:r>
    </w:p>
    <w:p w14:paraId="2CF88E1F" w14:textId="3585278E" w:rsidR="007705AA" w:rsidRPr="007705AA" w:rsidRDefault="007705AA" w:rsidP="004F3833">
      <w:pPr>
        <w:bidi/>
        <w:spacing w:line="240" w:lineRule="auto"/>
        <w:jc w:val="both"/>
        <w:rPr>
          <w:rFonts w:cs="B Nazanin"/>
          <w:rtl/>
        </w:rPr>
      </w:pPr>
      <w:r w:rsidRPr="007705AA">
        <w:rPr>
          <w:rFonts w:cs="B Nazanin" w:hint="cs"/>
          <w:rtl/>
        </w:rPr>
        <w:t>«ماژول‌های آموزشی معمولاً برای ماه بعد تنظیم می‌شوند و متناسب با موضوع هر کلاس هستند. از دوشنبه تا جمعه، کلاس‌های عادی برگزار می‌شود و روز شنبه معلمان برگه‌های کاری هفته آینده را آماده می‌کنند» (</w:t>
      </w:r>
      <w:r w:rsidRPr="007705AA">
        <w:rPr>
          <w:rFonts w:cs="B Nazanin" w:hint="cs"/>
          <w:lang w:bidi="fa-IR"/>
        </w:rPr>
        <w:t>K1/F1/W/05102022/GR</w:t>
      </w:r>
      <w:r w:rsidRPr="007705AA">
        <w:rPr>
          <w:rFonts w:cs="B Nazanin" w:hint="cs"/>
          <w:rtl/>
        </w:rPr>
        <w:t>).</w:t>
      </w:r>
    </w:p>
    <w:p w14:paraId="4B885503" w14:textId="74BF97C2" w:rsidR="007705AA" w:rsidRPr="007705AA" w:rsidRDefault="007705AA" w:rsidP="004F3833">
      <w:pPr>
        <w:bidi/>
        <w:spacing w:line="240" w:lineRule="auto"/>
        <w:jc w:val="both"/>
        <w:rPr>
          <w:rFonts w:cs="B Nazanin"/>
          <w:rtl/>
        </w:rPr>
      </w:pPr>
      <w:r w:rsidRPr="007705AA">
        <w:rPr>
          <w:rFonts w:cs="B Nazanin" w:hint="cs"/>
          <w:rtl/>
        </w:rPr>
        <w:t>«این مدرسه بر توسعه کودکان به منظور داشتن ایمان و تقوا تمرکز دارد، آموزش عمومی و دینی را با هم ترکیب می‌کند و همچنین آن را به‌گونه‌ای اعمال می‌کند که برای دانش‌آموزان معنادار باشد» (</w:t>
      </w:r>
      <w:r w:rsidRPr="007705AA">
        <w:rPr>
          <w:rFonts w:cs="B Nazanin" w:hint="cs"/>
          <w:lang w:bidi="fa-IR"/>
        </w:rPr>
        <w:t>W1/27-09-2022/TIPS</w:t>
      </w:r>
      <w:r w:rsidRPr="007705AA">
        <w:rPr>
          <w:rFonts w:cs="B Nazanin" w:hint="cs"/>
          <w:rtl/>
        </w:rPr>
        <w:t>).</w:t>
      </w:r>
    </w:p>
    <w:p w14:paraId="4A7479F9" w14:textId="7AB9C3EC" w:rsidR="007705AA" w:rsidRPr="007705AA" w:rsidRDefault="007705AA" w:rsidP="004F3833">
      <w:pPr>
        <w:bidi/>
        <w:spacing w:line="240" w:lineRule="auto"/>
        <w:jc w:val="both"/>
        <w:rPr>
          <w:rFonts w:cs="B Nazanin"/>
          <w:rtl/>
        </w:rPr>
      </w:pPr>
      <w:r w:rsidRPr="007705AA">
        <w:rPr>
          <w:rFonts w:cs="B Nazanin" w:hint="cs"/>
          <w:rtl/>
        </w:rPr>
        <w:t>برنامه‌ریزی با جلسه‌ای به ریاست مدیر و حضور تمامی معلمان و تیم توسعه برنامه درسی مدرسه آغاز می‌شود. هدف این جلسه، رسیدن به درک مشترک از برنامه یادگیری است که در طول سال تحصیلی اجرا خواهد شد. علاوه بر این، معلمان جدید و قدیمی و همکاران همکار (</w:t>
      </w:r>
      <w:r w:rsidRPr="007705AA">
        <w:rPr>
          <w:rFonts w:cs="B Nazanin" w:hint="cs"/>
          <w:lang w:bidi="fa-IR"/>
        </w:rPr>
        <w:t>inclusion co-teachers</w:t>
      </w:r>
      <w:r w:rsidRPr="007705AA">
        <w:rPr>
          <w:rFonts w:cs="B Nazanin" w:hint="cs"/>
          <w:rtl/>
        </w:rPr>
        <w:t>) اطلاعاتی درباره ویژگی‌های دانش‌آموزان در این جلسه به اشتراک می‌گذارند. هدف این جلسه، ایجاد رویکرد یادگیری متناسب با نیازهای دانش‌آموزان است. یک معلم پایه چهارم اشاره کرد که این جلسه به معلمان امکان می‌دهد اطلاعات مهمی درباره دانش‌آموزان تبادل کرده و برنامه‌ها را به‌صورت مشترک تدوین کنند.</w:t>
      </w:r>
    </w:p>
    <w:p w14:paraId="2ACDDBD5" w14:textId="2664B851" w:rsidR="007705AA" w:rsidRPr="007705AA" w:rsidRDefault="007705AA" w:rsidP="004F3833">
      <w:pPr>
        <w:bidi/>
        <w:spacing w:line="240" w:lineRule="auto"/>
        <w:jc w:val="both"/>
        <w:rPr>
          <w:rFonts w:cs="B Nazanin"/>
          <w:rtl/>
        </w:rPr>
      </w:pPr>
      <w:r w:rsidRPr="007705AA">
        <w:rPr>
          <w:rFonts w:cs="B Nazanin" w:hint="cs"/>
          <w:rtl/>
        </w:rPr>
        <w:t>۴.۲. تکنیک‌های آموزشی</w:t>
      </w:r>
    </w:p>
    <w:p w14:paraId="36773BA4" w14:textId="77777777" w:rsidR="007705AA" w:rsidRPr="007705AA" w:rsidRDefault="007705AA" w:rsidP="004F3833">
      <w:pPr>
        <w:bidi/>
        <w:spacing w:line="240" w:lineRule="auto"/>
        <w:jc w:val="both"/>
        <w:rPr>
          <w:rFonts w:cs="B Nazanin"/>
          <w:rtl/>
        </w:rPr>
      </w:pPr>
      <w:r w:rsidRPr="007705AA">
        <w:rPr>
          <w:rFonts w:cs="B Nazanin" w:hint="cs"/>
          <w:rtl/>
        </w:rPr>
        <w:t>۴.۲.۱. پروژه گروهی (</w:t>
      </w:r>
      <w:r w:rsidRPr="007705AA">
        <w:rPr>
          <w:rFonts w:cs="B Nazanin" w:hint="cs"/>
          <w:lang w:bidi="fa-IR"/>
        </w:rPr>
        <w:t>Collaborative project</w:t>
      </w:r>
      <w:r w:rsidRPr="007705AA">
        <w:rPr>
          <w:rFonts w:cs="B Nazanin" w:hint="cs"/>
          <w:rtl/>
        </w:rPr>
        <w:t>)</w:t>
      </w:r>
    </w:p>
    <w:p w14:paraId="564358B4" w14:textId="6F7A9C55" w:rsidR="007705AA" w:rsidRPr="007705AA" w:rsidRDefault="007705AA" w:rsidP="004F3833">
      <w:pPr>
        <w:bidi/>
        <w:spacing w:line="240" w:lineRule="auto"/>
        <w:jc w:val="both"/>
        <w:rPr>
          <w:rFonts w:cs="B Nazanin"/>
          <w:rtl/>
        </w:rPr>
      </w:pPr>
      <w:r w:rsidRPr="007705AA">
        <w:rPr>
          <w:rFonts w:cs="B Nazanin" w:hint="cs"/>
          <w:rtl/>
        </w:rPr>
        <w:t xml:space="preserve">اجرای یادگیری معنادار مطالعات اجتماعی در </w:t>
      </w:r>
      <w:r w:rsidRPr="007705AA">
        <w:rPr>
          <w:rFonts w:cs="B Nazanin" w:hint="cs"/>
          <w:lang w:bidi="fa-IR"/>
        </w:rPr>
        <w:t>SD Muhammadiyah 16</w:t>
      </w:r>
      <w:r w:rsidRPr="007705AA">
        <w:rPr>
          <w:rFonts w:cs="B Nazanin" w:hint="cs"/>
          <w:rtl/>
        </w:rPr>
        <w:t xml:space="preserve"> سورابایا، به ویژه در پایه چهارم با موضوع «آشنایی با نقشه اندونزی»، با رویکردی جذاب و متناسب با دانش‌آموزان ابتدایی انجام می‌شود. یکی از این روش‌ها برگزاری بحث‌های گروهی یا پروژه‌های همکاری است که دانش‌آموزان را تشویق می‌کند تا به کاوش و ارائه اطلاعات درباره استان‌های اندونزی بپردازند.</w:t>
      </w:r>
    </w:p>
    <w:p w14:paraId="7F8EA762" w14:textId="344D1A56" w:rsidR="007705AA" w:rsidRPr="007705AA" w:rsidRDefault="007705AA" w:rsidP="004F3833">
      <w:pPr>
        <w:bidi/>
        <w:spacing w:line="240" w:lineRule="auto"/>
        <w:jc w:val="both"/>
        <w:rPr>
          <w:rFonts w:cs="B Nazanin"/>
          <w:rtl/>
        </w:rPr>
      </w:pPr>
      <w:r w:rsidRPr="007705AA">
        <w:rPr>
          <w:rFonts w:cs="B Nazanin" w:hint="cs"/>
          <w:rtl/>
        </w:rPr>
        <w:t xml:space="preserve">پروژه‌ای که انجام شد، ساخت نقشه اندونزی در کلاس‌های </w:t>
      </w:r>
      <w:r w:rsidRPr="007705AA">
        <w:rPr>
          <w:rFonts w:cs="B Nazanin" w:hint="cs"/>
          <w:lang w:bidi="fa-IR"/>
        </w:rPr>
        <w:t>Admiral Malahayati</w:t>
      </w:r>
      <w:r w:rsidRPr="007705AA">
        <w:rPr>
          <w:rFonts w:cs="B Nazanin" w:hint="cs"/>
          <w:rtl/>
          <w:lang w:bidi="fa-IR"/>
        </w:rPr>
        <w:t>،</w:t>
      </w:r>
      <w:r w:rsidRPr="007705AA">
        <w:rPr>
          <w:rFonts w:cs="B Nazanin" w:hint="cs"/>
          <w:lang w:bidi="fa-IR"/>
        </w:rPr>
        <w:t xml:space="preserve"> Sultan Agung</w:t>
      </w:r>
      <w:r w:rsidRPr="007705AA">
        <w:rPr>
          <w:rFonts w:cs="B Nazanin" w:hint="cs"/>
          <w:rtl/>
          <w:lang w:bidi="fa-IR"/>
        </w:rPr>
        <w:t>،</w:t>
      </w:r>
      <w:r w:rsidRPr="007705AA">
        <w:rPr>
          <w:rFonts w:cs="B Nazanin" w:hint="cs"/>
          <w:lang w:bidi="fa-IR"/>
        </w:rPr>
        <w:t xml:space="preserve"> Sultan Hasanudin</w:t>
      </w:r>
      <w:r w:rsidRPr="007705AA">
        <w:rPr>
          <w:rFonts w:cs="B Nazanin" w:hint="cs"/>
          <w:rtl/>
        </w:rPr>
        <w:t xml:space="preserve"> و </w:t>
      </w:r>
      <w:r w:rsidRPr="007705AA">
        <w:rPr>
          <w:rFonts w:cs="B Nazanin" w:hint="cs"/>
          <w:lang w:bidi="fa-IR"/>
        </w:rPr>
        <w:t>Rassunnasaid</w:t>
      </w:r>
      <w:r w:rsidRPr="007705AA">
        <w:rPr>
          <w:rFonts w:cs="B Nazanin" w:hint="cs"/>
          <w:rtl/>
        </w:rPr>
        <w:t xml:space="preserve"> با استفاده از خمیر کاغذ به صورت گروهی بود که در سه جلسه انجام شد. نام کلاس‌های پایه چهارم برگرفته از نام قهرمانان اسلامی اندونزی است.</w:t>
      </w:r>
    </w:p>
    <w:p w14:paraId="1EB8539D" w14:textId="77777777" w:rsidR="007705AA" w:rsidRPr="007705AA" w:rsidRDefault="007705AA" w:rsidP="004F3833">
      <w:pPr>
        <w:bidi/>
        <w:spacing w:line="240" w:lineRule="auto"/>
        <w:jc w:val="both"/>
        <w:rPr>
          <w:rFonts w:cs="B Nazanin"/>
          <w:rtl/>
        </w:rPr>
      </w:pPr>
      <w:r w:rsidRPr="007705AA">
        <w:rPr>
          <w:rFonts w:cs="B Nazanin" w:hint="cs"/>
          <w:rtl/>
        </w:rPr>
        <w:t xml:space="preserve">در جلسه اول، هر گروه شامل ۳ تا ۴ نفر بود و گروه‌ها توسط معلم تعیین شدند. معلم نقشه اندونزی را روی کاغذ </w:t>
      </w:r>
      <w:r w:rsidRPr="007705AA">
        <w:rPr>
          <w:rFonts w:cs="B Nazanin" w:hint="cs"/>
          <w:lang w:bidi="fa-IR"/>
        </w:rPr>
        <w:t>A4</w:t>
      </w:r>
      <w:r w:rsidRPr="007705AA">
        <w:rPr>
          <w:rFonts w:cs="B Nazanin" w:hint="cs"/>
          <w:rtl/>
        </w:rPr>
        <w:t xml:space="preserve"> آماده کرد تا به دانش‌آموزان در ترسیم نقشه کمک کند، سپس از دانش‌آموزان خواسته شد نقشه اندونزی را روی مقوای آماده طراحی کنند و مواد لازم مانند روزنامه‌های استفاده‌شده، لگن (توسط دانش‌آموزان تهیه شده)، آب و چسب پرنده را آماده کنند. شکل ۲ فعالیت یکی از گروه‌ها را نشان می‌دهد که همراه با هم‌تیمی‌های خود مشغول پاره کردن روزنامه‌ای هستند که از خانه‌های خود آورده‌اند.</w:t>
      </w:r>
    </w:p>
    <w:p w14:paraId="206C6F00" w14:textId="77777777" w:rsidR="007705AA" w:rsidRPr="007705AA" w:rsidRDefault="007705AA" w:rsidP="004F3833">
      <w:pPr>
        <w:bidi/>
        <w:spacing w:line="240" w:lineRule="auto"/>
        <w:jc w:val="both"/>
        <w:rPr>
          <w:rFonts w:cs="B Nazanin"/>
          <w:rtl/>
        </w:rPr>
      </w:pPr>
      <w:r w:rsidRPr="007705AA">
        <w:rPr>
          <w:rFonts w:cs="B Nazanin" w:hint="cs"/>
          <w:rtl/>
        </w:rPr>
        <w:t>۴.۲.۲. یادگیری در فضای باز</w:t>
      </w:r>
    </w:p>
    <w:p w14:paraId="7AEB18FB" w14:textId="77777777" w:rsidR="007705AA" w:rsidRPr="007705AA" w:rsidRDefault="007705AA" w:rsidP="004F3833">
      <w:pPr>
        <w:bidi/>
        <w:spacing w:line="240" w:lineRule="auto"/>
        <w:jc w:val="both"/>
        <w:rPr>
          <w:rFonts w:cs="B Nazanin"/>
          <w:rtl/>
        </w:rPr>
      </w:pPr>
      <w:r w:rsidRPr="007705AA">
        <w:rPr>
          <w:rFonts w:cs="B Nazanin" w:hint="cs"/>
          <w:rtl/>
        </w:rPr>
        <w:t>یکی دیگر از فعالیت‌هایی که یادگیری معنادار مطالعات اجتماعی را تقویت می‌کند، فعالیت‌های یادگیری در فضای باز است که در کارخانه‌های شیر و توفو انجام می‌شود. دانش‌آموزان از مدرسه با استفاده از بمو (وسیله نقلیه عمومی) به کارخانه شیر و توفو می‌روند. پیش از خروج، تمامی دانش‌آموزان در کلاس جمع شده و ابتدا نماز می‌خوانند و سپس آموزش کوتاهی درباره توزیع وسایل حمل و نقل عمومی داده می‌شود. بخشی از مصاحبه با معلم کلاس به شرح زیر است:</w:t>
      </w:r>
    </w:p>
    <w:p w14:paraId="282A480D" w14:textId="77777777" w:rsidR="007705AA" w:rsidRPr="007705AA" w:rsidRDefault="007705AA" w:rsidP="004F3833">
      <w:pPr>
        <w:bidi/>
        <w:spacing w:line="240" w:lineRule="auto"/>
        <w:jc w:val="both"/>
        <w:rPr>
          <w:rFonts w:cs="B Nazanin"/>
          <w:rtl/>
        </w:rPr>
      </w:pPr>
      <w:r w:rsidRPr="007705AA">
        <w:rPr>
          <w:rFonts w:cs="B Nazanin" w:hint="cs"/>
          <w:rtl/>
        </w:rPr>
        <w:lastRenderedPageBreak/>
        <w:t>«فعالیت‌های یادگیری در فضای باز ما از ساعت هشت و نیم آغاز می‌شود، ابتدا وارد کلاس نماز می‌شویم و سپس آموزش کوتاه داده می‌شود» (</w:t>
      </w:r>
      <w:r w:rsidRPr="007705AA">
        <w:rPr>
          <w:rFonts w:cs="B Nazanin" w:hint="cs"/>
          <w:lang w:bidi="fa-IR"/>
        </w:rPr>
        <w:t>K1/F2/W/26062023/GR</w:t>
      </w:r>
      <w:r w:rsidRPr="007705AA">
        <w:rPr>
          <w:rFonts w:cs="B Nazanin" w:hint="cs"/>
          <w:rtl/>
        </w:rPr>
        <w:t>).</w:t>
      </w:r>
    </w:p>
    <w:p w14:paraId="1705EDF1" w14:textId="244D972E" w:rsidR="007705AA" w:rsidRPr="007705AA" w:rsidRDefault="007705AA" w:rsidP="004F3833">
      <w:pPr>
        <w:bidi/>
        <w:spacing w:line="240" w:lineRule="auto"/>
        <w:jc w:val="both"/>
        <w:rPr>
          <w:rFonts w:cs="B Nazanin"/>
          <w:rtl/>
        </w:rPr>
      </w:pPr>
      <w:r w:rsidRPr="007705AA">
        <w:rPr>
          <w:rFonts w:cs="B Nazanin" w:hint="cs"/>
          <w:rtl/>
        </w:rPr>
        <w:t>اولین مقصد، کارخانه لبنیات است، جایی که دانش‌آموزان با انواع گاو و بز، نحوه گرفتن شیر و تغذیه دام آشنا می‌شوند. در طول سفر، معلم نقش راهنمای گردشگری را ایفا می‌کند و درباره محل بازدید با توجه به درس‌های کلاس درباره استفاده انسان‌ها از ارتفاعات و زمین‌های پست توضیح می‌دهد.</w:t>
      </w:r>
    </w:p>
    <w:p w14:paraId="2DE51A3A" w14:textId="7B0044CC" w:rsidR="007705AA" w:rsidRPr="007705AA" w:rsidRDefault="007705AA" w:rsidP="004F3833">
      <w:pPr>
        <w:bidi/>
        <w:spacing w:line="240" w:lineRule="auto"/>
        <w:jc w:val="both"/>
        <w:rPr>
          <w:rFonts w:cs="B Nazanin"/>
          <w:rtl/>
        </w:rPr>
      </w:pPr>
      <w:r w:rsidRPr="007705AA">
        <w:rPr>
          <w:rFonts w:cs="B Nazanin" w:hint="cs"/>
          <w:rtl/>
        </w:rPr>
        <w:t>«قبلاً آن‌ها یادگیری درباره طبیعت را نیز داشته‌اند و دانش مربوط به پایه چهارم را دریافت کرده‌اند؛ ما مناطق پست و بلند را بررسی کردیم، دیروز درباره فضای باز صحبت کردیم، شاید اینجا در موجوکرتو مناطق بلند باشد و می‌توانید ببینید چه اتفاقی در حال وقوع است؛ به عنوان مثال، کشاورزان، کشاورزان آنجا با کشاورزان مناطق پست متفاوت هستند. بنابراین این موارد در طول سفر آن‌ها به تصویر کشیده می‌شود» (</w:t>
      </w:r>
      <w:r w:rsidRPr="007705AA">
        <w:rPr>
          <w:rFonts w:cs="B Nazanin" w:hint="cs"/>
          <w:lang w:bidi="fa-IR"/>
        </w:rPr>
        <w:t>K1/F2/W/26062023/GR</w:t>
      </w:r>
      <w:r w:rsidRPr="007705AA">
        <w:rPr>
          <w:rFonts w:cs="B Nazanin" w:hint="cs"/>
          <w:rtl/>
        </w:rPr>
        <w:t>).</w:t>
      </w:r>
    </w:p>
    <w:p w14:paraId="492BDBF1" w14:textId="77777777" w:rsidR="007705AA" w:rsidRPr="007705AA" w:rsidRDefault="007705AA" w:rsidP="004F3833">
      <w:pPr>
        <w:bidi/>
        <w:spacing w:line="240" w:lineRule="auto"/>
        <w:jc w:val="both"/>
        <w:rPr>
          <w:rFonts w:cs="B Nazanin"/>
          <w:rtl/>
        </w:rPr>
      </w:pPr>
      <w:r w:rsidRPr="007705AA">
        <w:rPr>
          <w:rFonts w:cs="B Nazanin" w:hint="cs"/>
          <w:rtl/>
        </w:rPr>
        <w:t>۴.۵.۳. رویکردهای دانش‌آموزمحور</w:t>
      </w:r>
    </w:p>
    <w:p w14:paraId="78E724EC" w14:textId="73193BC6" w:rsidR="007705AA" w:rsidRPr="007705AA" w:rsidRDefault="007705AA" w:rsidP="004F3833">
      <w:pPr>
        <w:bidi/>
        <w:spacing w:line="240" w:lineRule="auto"/>
        <w:jc w:val="both"/>
        <w:rPr>
          <w:rFonts w:cs="B Nazanin"/>
          <w:rtl/>
        </w:rPr>
      </w:pPr>
      <w:r w:rsidRPr="007705AA">
        <w:rPr>
          <w:rFonts w:cs="B Nazanin" w:hint="cs"/>
          <w:rtl/>
        </w:rPr>
        <w:t>مدرسه به‌طور آشکار دانش‌آموزان دارای نیازهای ویژه (</w:t>
      </w:r>
      <w:r w:rsidRPr="007705AA">
        <w:rPr>
          <w:rFonts w:cs="B Nazanin" w:hint="cs"/>
          <w:lang w:bidi="fa-IR"/>
        </w:rPr>
        <w:t>inclusion students</w:t>
      </w:r>
      <w:r w:rsidRPr="007705AA">
        <w:rPr>
          <w:rFonts w:cs="B Nazanin" w:hint="cs"/>
          <w:rtl/>
        </w:rPr>
        <w:t>) را برای شرکت در کلاس می‌پذیرد. سیستم یادگیری در هر کلاس تفاوت‌های دانش‌آموزان را با رویکرد تمایز یافته (</w:t>
      </w:r>
      <w:r w:rsidRPr="007705AA">
        <w:rPr>
          <w:rFonts w:cs="B Nazanin" w:hint="cs"/>
          <w:lang w:bidi="fa-IR"/>
        </w:rPr>
        <w:t>differentiated approach</w:t>
      </w:r>
      <w:r w:rsidRPr="007705AA">
        <w:rPr>
          <w:rFonts w:cs="B Nazanin" w:hint="cs"/>
          <w:rtl/>
        </w:rPr>
        <w:t>) مد نظر قرار می‌دهد. پژوهش انجام‌شده در مدارس نشان می‌دهد که مدیریت کلاس‌های فراگیر با اتخاذ تمایز یادگیری از طریق برنامه‌ریزی و اجرای استراتژی‌های ساختارمند صورت می‌گیرد. معلمان از رویکرد یادگیری استفاده می‌کنند که متناسب با نیازها و ویژگی‌های دانش‌آموزان، چه دانش‌آموزان با نیازهای ویژه و چه دانش‌آموزان عادی، باشد. استراتژی‌های تمایز در سه جنبه اصلی اعمال می‌شوند: محتوا، فرایند و محصول یادگیری. معلمان از ارزیابی اولیه برای شناسایی توانایی‌ها و سبک‌های یادگیری دانش‌آموزان استفاده کرده و سپس فعالیت‌های متنوع و انعطاف‌پذیر طراحی می‌کنند. همکاری میان معلمان کلاس، همکاران همراه (</w:t>
      </w:r>
      <w:r w:rsidRPr="007705AA">
        <w:rPr>
          <w:rFonts w:cs="B Nazanin" w:hint="cs"/>
          <w:lang w:bidi="fa-IR"/>
        </w:rPr>
        <w:t>co-teachers</w:t>
      </w:r>
      <w:r w:rsidRPr="007705AA">
        <w:rPr>
          <w:rFonts w:cs="B Nazanin" w:hint="cs"/>
          <w:rtl/>
        </w:rPr>
        <w:t>) و والدین نیز از این رویکرد در پایش پیشرفت دانش‌آموزان حمایت می‌کند.</w:t>
      </w:r>
    </w:p>
    <w:p w14:paraId="152D5D91" w14:textId="4F8206D3" w:rsidR="007705AA" w:rsidRPr="007705AA" w:rsidRDefault="007705AA" w:rsidP="004F3833">
      <w:pPr>
        <w:bidi/>
        <w:spacing w:line="240" w:lineRule="auto"/>
        <w:jc w:val="both"/>
        <w:rPr>
          <w:rFonts w:cs="B Nazanin"/>
          <w:rtl/>
        </w:rPr>
      </w:pPr>
      <w:r w:rsidRPr="007705AA">
        <w:rPr>
          <w:rFonts w:cs="B Nazanin" w:hint="cs"/>
          <w:rtl/>
        </w:rPr>
        <w:t>معلمان با همکاران همراه خود برای مدیریت دانش‌آموزان دارای نیازهای ویژه در کلاس همکاری می‌کنند. رسانه‌های یادگیری مورد استفاده معلمان در کلاس برای کمک به دانش‌آموزان فراگیر شامل استفاده از تصاویر است. استفاده از این تصاویر به‌صورت بصری به دانش‌آموزان کمک می‌کند تا مفاهیم درسی را درک کنند، به ویژه برای دانش‌آموزان ناشنوا و یا یادگیرندگان کند.</w:t>
      </w:r>
    </w:p>
    <w:p w14:paraId="13FEC70B" w14:textId="7B2B8F77" w:rsidR="007705AA" w:rsidRPr="007705AA" w:rsidRDefault="007705AA" w:rsidP="004F3833">
      <w:pPr>
        <w:bidi/>
        <w:spacing w:line="240" w:lineRule="auto"/>
        <w:jc w:val="both"/>
        <w:rPr>
          <w:rFonts w:cs="B Nazanin"/>
          <w:rtl/>
        </w:rPr>
      </w:pPr>
      <w:r w:rsidRPr="007705AA">
        <w:rPr>
          <w:rFonts w:cs="B Nazanin" w:hint="cs"/>
          <w:rtl/>
        </w:rPr>
        <w:t>«بله، ما در پایه‌های ۱ تا ۶ از تصاویر استفاده می‌کنیم. اگر سوالی مطرح شود، تصویری وجود دارد که آن‌ها را به زمان تدریس یادآوری می‌کند» (</w:t>
      </w:r>
      <w:r w:rsidRPr="007705AA">
        <w:rPr>
          <w:rFonts w:cs="B Nazanin" w:hint="cs"/>
          <w:lang w:bidi="fa-IR"/>
        </w:rPr>
        <w:t>K1/F2/W/25102023/GR</w:t>
      </w:r>
      <w:r w:rsidRPr="007705AA">
        <w:rPr>
          <w:rFonts w:cs="B Nazanin" w:hint="cs"/>
          <w:rtl/>
        </w:rPr>
        <w:t>).</w:t>
      </w:r>
    </w:p>
    <w:p w14:paraId="546F73EA" w14:textId="18087840" w:rsidR="007705AA" w:rsidRPr="007705AA" w:rsidRDefault="007705AA" w:rsidP="004F3833">
      <w:pPr>
        <w:bidi/>
        <w:spacing w:line="240" w:lineRule="auto"/>
        <w:jc w:val="both"/>
        <w:rPr>
          <w:rFonts w:cs="B Nazanin"/>
          <w:rtl/>
        </w:rPr>
      </w:pPr>
      <w:r w:rsidRPr="007705AA">
        <w:rPr>
          <w:rFonts w:cs="B Nazanin" w:hint="cs"/>
          <w:rtl/>
        </w:rPr>
        <w:t>«در واقع، توانایی فرزندان متفاوت است. یعنی لازم است مطالب چندین بار توضیح داده شود؛ کتاب می‌تواند با ویدئو تکمیل شود تا او بتواند اطلاعات را دریافت کند» (</w:t>
      </w:r>
      <w:r w:rsidRPr="007705AA">
        <w:rPr>
          <w:rFonts w:cs="B Nazanin" w:hint="cs"/>
          <w:lang w:bidi="fa-IR"/>
        </w:rPr>
        <w:t>K1/F2/W/25102023/GR</w:t>
      </w:r>
      <w:r w:rsidRPr="007705AA">
        <w:rPr>
          <w:rFonts w:cs="B Nazanin" w:hint="cs"/>
          <w:rtl/>
        </w:rPr>
        <w:t>).</w:t>
      </w:r>
    </w:p>
    <w:p w14:paraId="52BEB944" w14:textId="77777777" w:rsidR="007705AA" w:rsidRPr="007705AA" w:rsidRDefault="007705AA" w:rsidP="004F3833">
      <w:pPr>
        <w:bidi/>
        <w:spacing w:line="240" w:lineRule="auto"/>
        <w:jc w:val="both"/>
        <w:rPr>
          <w:rFonts w:cs="B Nazanin"/>
          <w:rtl/>
        </w:rPr>
      </w:pPr>
      <w:r w:rsidRPr="007705AA">
        <w:rPr>
          <w:rFonts w:cs="B Nazanin" w:hint="cs"/>
          <w:rtl/>
        </w:rPr>
        <w:t>مدیریت کلاس در اینجا به این صورت است که در پایه اول، معلم همراه دو دانش‌آموز فراگیر را همراهی می‌کند و در پایه چهارم دو معلم همراه حضور دارند. معلمان سبک یادگیری دانش‌آموزان عادی و فراگیر را با توجه به ارزیابی اولیه انجام‌شده، تنظیم می‌کنند.</w:t>
      </w:r>
    </w:p>
    <w:p w14:paraId="79D636B3" w14:textId="77777777" w:rsidR="007705AA" w:rsidRPr="007705AA" w:rsidRDefault="007705AA" w:rsidP="004F3833">
      <w:pPr>
        <w:pStyle w:val="NormalWeb"/>
        <w:bidi/>
        <w:jc w:val="both"/>
        <w:rPr>
          <w:rFonts w:cs="B Nazanin"/>
        </w:rPr>
      </w:pPr>
      <w:r w:rsidRPr="007705AA">
        <w:rPr>
          <w:rStyle w:val="Strong"/>
          <w:rFonts w:cs="B Nazanin"/>
          <w:rtl/>
        </w:rPr>
        <w:t>۵. بحث</w:t>
      </w:r>
    </w:p>
    <w:p w14:paraId="29FD586E" w14:textId="77777777" w:rsidR="007705AA" w:rsidRPr="007705AA" w:rsidRDefault="007705AA" w:rsidP="004F3833">
      <w:pPr>
        <w:pStyle w:val="NormalWeb"/>
        <w:bidi/>
        <w:jc w:val="both"/>
        <w:rPr>
          <w:rFonts w:cs="B Nazanin"/>
        </w:rPr>
      </w:pPr>
      <w:r w:rsidRPr="007705AA">
        <w:rPr>
          <w:rFonts w:cs="B Nazanin"/>
          <w:rtl/>
        </w:rPr>
        <w:t>برنامه‌ریزی سیستماتیک یادگیری به‌گونه‌ای تهیه شده است که یادگیری مطالعات اجتماعی در مدارس ابتدایی اسلامی شامل برنامه درسی ملی و برنامه درسی دینی باشد و با هم هماهنگ شوند. ارزش‌های شخصیتی پانچاسیلا و اسلام در برنامه‌ریزی ادغام شده‌اند تا از شکل‌گیری اخلاق متوازن دانش‌آموزان حمایت شود. همکاری میان ذی‌نفعان، از جمله مدیران، تیم‌های برنامه درسی و معلمان کلاس، کلیدی در این برنامه‌ریزی است. این موضوع با تحقیقات قبلی که اهمیت همکاری در برنامه‌ریزی یادگیری و ادغام آموزش شخصیتی مبتنی بر اسلام را نشان داده است، همسو است (</w:t>
      </w:r>
      <w:r w:rsidRPr="007705AA">
        <w:rPr>
          <w:rFonts w:cs="B Nazanin"/>
        </w:rPr>
        <w:t>Eryandi, 2023).</w:t>
      </w:r>
    </w:p>
    <w:p w14:paraId="773640E9" w14:textId="77777777" w:rsidR="007705AA" w:rsidRPr="007705AA" w:rsidRDefault="007705AA" w:rsidP="004F3833">
      <w:pPr>
        <w:pStyle w:val="NormalWeb"/>
        <w:bidi/>
        <w:jc w:val="both"/>
        <w:rPr>
          <w:rFonts w:cs="B Nazanin"/>
        </w:rPr>
      </w:pPr>
      <w:r w:rsidRPr="007705AA">
        <w:rPr>
          <w:rFonts w:cs="B Nazanin"/>
          <w:rtl/>
        </w:rPr>
        <w:lastRenderedPageBreak/>
        <w:t>آموزش شخصیت نقش مهمی در مسیر رشد کودک دارد، زیرا نقشه راه اخلاقی و چارچوب اخلاقی او را شکل می‌دهد و به وی امکان می‌دهد با صداقت و حکمت پیچیدگی‌های زندگی را مدیریت کند. آموزش شخصیت فراتر از تحمیل صرف ارزش‌هاست و هدف آن پرورش رویکردی جامع به تکامل فردی، مسئولیت شهروندی و برتری تحصیلی است (</w:t>
      </w:r>
      <w:r w:rsidRPr="007705AA">
        <w:rPr>
          <w:rFonts w:cs="B Nazanin"/>
        </w:rPr>
        <w:t xml:space="preserve">Zannah, 2020). </w:t>
      </w:r>
      <w:r w:rsidRPr="007705AA">
        <w:rPr>
          <w:rFonts w:cs="B Nazanin"/>
          <w:rtl/>
        </w:rPr>
        <w:t>آموزش شخصیت کودکان در ایجاد جامعه دموکراتیک پویا از طریق حفظ فضایل مانند صداقت، همدلی و خودانضباطی بنیادی است (</w:t>
      </w:r>
      <w:r w:rsidRPr="007705AA">
        <w:rPr>
          <w:rFonts w:cs="B Nazanin"/>
        </w:rPr>
        <w:t xml:space="preserve">Ismail &amp; Imawan, 2023). </w:t>
      </w:r>
      <w:r w:rsidRPr="007705AA">
        <w:rPr>
          <w:rFonts w:cs="B Nazanin"/>
          <w:rtl/>
        </w:rPr>
        <w:t>اهمیت آموزش شخصیت غیرقابل انکار است و تأثیر قوی بر شکل‌گیری ارزش‌ها، ذهنیت و رفتار جوانان دارد.</w:t>
      </w:r>
    </w:p>
    <w:p w14:paraId="77651963" w14:textId="77777777" w:rsidR="007705AA" w:rsidRPr="007705AA" w:rsidRDefault="007705AA" w:rsidP="004F3833">
      <w:pPr>
        <w:pStyle w:val="NormalWeb"/>
        <w:bidi/>
        <w:jc w:val="both"/>
        <w:rPr>
          <w:rFonts w:cs="B Nazanin"/>
        </w:rPr>
      </w:pPr>
      <w:r w:rsidRPr="007705AA">
        <w:rPr>
          <w:rFonts w:cs="B Nazanin"/>
          <w:rtl/>
        </w:rPr>
        <w:t>جنبش آموزش شخصیت در دهه‌های اخیر توجه قابل توجهی را جلب کرده است و پژوهشگران و معلمان ضرورت پرداختن به چالش‌های رو به رشد مدارس عمومی، مانند خشونت و مشکلات رفتاری، را برجسته کرده‌اند (</w:t>
      </w:r>
      <w:r w:rsidRPr="007705AA">
        <w:rPr>
          <w:rFonts w:cs="B Nazanin"/>
        </w:rPr>
        <w:t xml:space="preserve">Wilhelm &amp; Firmin, 2008). </w:t>
      </w:r>
      <w:r w:rsidRPr="007705AA">
        <w:rPr>
          <w:rFonts w:cs="B Nazanin"/>
          <w:rtl/>
        </w:rPr>
        <w:t>آموزش شخصیت تلاش می‌کند ارزش‌های فضیلت‌مندانه مانند ادب، احترام به والدین، صداقت، مسئولیت‌پذیری، احترام، تحمل، ارتباطات و همکاری را در دانش‌آموزان نهادینه کند (</w:t>
      </w:r>
      <w:r w:rsidRPr="007705AA">
        <w:rPr>
          <w:rFonts w:cs="B Nazanin"/>
        </w:rPr>
        <w:t xml:space="preserve">Ismail &amp; Imawan, 2023). </w:t>
      </w:r>
      <w:r w:rsidRPr="007705AA">
        <w:rPr>
          <w:rFonts w:cs="B Nazanin"/>
          <w:rtl/>
        </w:rPr>
        <w:t>این ارزش‌های اصلی برای پرورش مهارت‌های حیاتی و دیدگاه مثبت، و تقویت سطح بالاتر صداقت، همدلی و خودانضباطی ضروری هستند (</w:t>
      </w:r>
      <w:r w:rsidRPr="007705AA">
        <w:rPr>
          <w:rFonts w:cs="B Nazanin"/>
        </w:rPr>
        <w:t xml:space="preserve">Arisyanto et al., 2018). </w:t>
      </w:r>
      <w:r w:rsidRPr="007705AA">
        <w:rPr>
          <w:rFonts w:cs="B Nazanin"/>
          <w:rtl/>
        </w:rPr>
        <w:t>مدارس سراسر کشور به طور فزاینده‌ای برنامه‌های آموزش شخصیت را به منظور پرورش اصول شایستگی و صداقت در کودکان و مقابله با تأثیرات منفی فرهنگ عمومی که اغلب این ارزش‌ها را نمی‌شناسد، اتخاذ می‌کنند. هدف اصلی آموزش جوانان، پرورش شخصیت آن‌ها به عنوان ستون اصلی رفاه و ثبات جامعه است.</w:t>
      </w:r>
    </w:p>
    <w:p w14:paraId="7C8BD6C9" w14:textId="77777777" w:rsidR="007705AA" w:rsidRPr="007705AA" w:rsidRDefault="007705AA" w:rsidP="004F3833">
      <w:pPr>
        <w:pStyle w:val="NormalWeb"/>
        <w:bidi/>
        <w:jc w:val="both"/>
        <w:rPr>
          <w:rFonts w:cs="B Nazanin"/>
        </w:rPr>
      </w:pPr>
      <w:r w:rsidRPr="007705AA">
        <w:rPr>
          <w:rFonts w:cs="B Nazanin"/>
          <w:rtl/>
        </w:rPr>
        <w:t>آموزش شخصیت با کیفیت، فرهنگ جامعی از شخصیت را ایجاد می‌کند که دانش‌آموزان و بزرگسالان را به تعالی ترغیب می‌کند (</w:t>
      </w:r>
      <w:r w:rsidRPr="007705AA">
        <w:rPr>
          <w:rFonts w:cs="B Nazanin"/>
        </w:rPr>
        <w:t xml:space="preserve">Singh, 2019). </w:t>
      </w:r>
      <w:r w:rsidRPr="007705AA">
        <w:rPr>
          <w:rFonts w:cs="B Nazanin"/>
          <w:rtl/>
        </w:rPr>
        <w:t>در هسته رشد و یادگیری جوانان، ساخت شخصیت قرار دارد که عنصری اساسی برای ایجاد جامعه دموکراتیک شکوفا است. پرورش آموزش شخصیت، فضیلت شهروندی، پیروی از قانون، احترام به حقوق دیگران و تعهد به رفاه جمعی را تقویت می‌کند. آموزش شخصیت بر اقدامات اخلاقی و ارائه عملکرد نمونه به‌طور مداوم متمرکز است. تحقیقات قبلی نشان داده است که نتایج آموزش شخصیت برای آماده‌سازی رهبران آینده مفید است (</w:t>
      </w:r>
      <w:r w:rsidRPr="007705AA">
        <w:rPr>
          <w:rFonts w:cs="B Nazanin"/>
        </w:rPr>
        <w:t>Lewis &amp; Ponzio, 2016).</w:t>
      </w:r>
    </w:p>
    <w:p w14:paraId="1BBBC58C" w14:textId="77777777" w:rsidR="007705AA" w:rsidRPr="007705AA" w:rsidRDefault="007705AA" w:rsidP="004F3833">
      <w:pPr>
        <w:pStyle w:val="NormalWeb"/>
        <w:bidi/>
        <w:jc w:val="both"/>
        <w:rPr>
          <w:rFonts w:cs="B Nazanin"/>
        </w:rPr>
      </w:pPr>
      <w:r w:rsidRPr="007705AA">
        <w:rPr>
          <w:rFonts w:cs="B Nazanin"/>
          <w:rtl/>
        </w:rPr>
        <w:t>اجرای یادگیری معنادار مطالعات اجتماعی در مدارس در داخل و خارج کلاس انجام می‌شود. در کلاس، معلمان از استراتژی پروژه‌های گروهی استفاده می‌کنند تا دانش‌آموزان مفاهیم را درک کنند و با همکاران خود همکاری داشته باشند. یکی از پروژه‌ها، ساخت نقشه اندونزی از خمیر کاغذ است. این روش شامل پروژه‌های همکاری است که دانش‌آموزان عادی و فراگیر را درگیر می‌کند. این تکنیک نه تنها یادگیری تعاملی را تسهیل می‌کند بلکه از حمایت متقابل میان دانش‌آموزان نیز برخوردار است. علاوه بر این، اجرای یادگیری در فضای باز تجربیات عملی مرتبط با زندگی روزمره دانش‌آموزان را فراهم می‌کند که به طور قابل توجهی زمینه یادگیری مطالعات اجتماعی را غنی می‌کند (</w:t>
      </w:r>
      <w:r w:rsidRPr="007705AA">
        <w:rPr>
          <w:rFonts w:cs="B Nazanin"/>
        </w:rPr>
        <w:t>Freeman et al., 2014).</w:t>
      </w:r>
    </w:p>
    <w:p w14:paraId="0D964E53" w14:textId="77777777" w:rsidR="007705AA" w:rsidRPr="007705AA" w:rsidRDefault="007705AA" w:rsidP="004F3833">
      <w:pPr>
        <w:pStyle w:val="NormalWeb"/>
        <w:bidi/>
        <w:jc w:val="both"/>
        <w:rPr>
          <w:rFonts w:cs="B Nazanin"/>
        </w:rPr>
      </w:pPr>
      <w:r w:rsidRPr="007705AA">
        <w:rPr>
          <w:rFonts w:cs="B Nazanin"/>
          <w:rtl/>
        </w:rPr>
        <w:t>معلمان دانش‌آموزان عادی و فراگیر را در تکمیل پروژه‌ها همراهی می‌کنند و همچنین سؤالات محرکی ارائه می‌دهند تا دانش‌آموزان مفاهیم در حال آموزش را درک کنند. از طریق این پرسش و پاسخ، معلمان به دانش‌آموزان کمک می‌کنند تا ارتباط بین مفاهیم درسی و زندگی واقعی را برقرار کنند. به عنوان مثال، معلم نقشه استان جاوه مرکزی را با فرماندار فعلی استان مرتبط می‌کند. این روش نه تنها موقعیت جغرافیایی را آموزش می‌دهد، بلکه ساختار حکومت را نیز معرفی می‌کند. این موضوع با تحقیقات قبلی که بر اهمیت ایجاد ارتباط نزدیک بین کلاس و محیط تأکید دارد، همسو است (</w:t>
      </w:r>
      <w:r w:rsidRPr="007705AA">
        <w:rPr>
          <w:rFonts w:cs="B Nazanin"/>
        </w:rPr>
        <w:t>Choo, 2018).</w:t>
      </w:r>
    </w:p>
    <w:p w14:paraId="5A477E0C" w14:textId="77777777" w:rsidR="007705AA" w:rsidRPr="007705AA" w:rsidRDefault="007705AA" w:rsidP="004F3833">
      <w:pPr>
        <w:pStyle w:val="NormalWeb"/>
        <w:bidi/>
        <w:jc w:val="both"/>
        <w:rPr>
          <w:rFonts w:cs="B Nazanin"/>
        </w:rPr>
      </w:pPr>
      <w:r w:rsidRPr="007705AA">
        <w:rPr>
          <w:rFonts w:cs="B Nazanin"/>
          <w:rtl/>
        </w:rPr>
        <w:t>بر اساس ادبیات پژوهشی، ادغام آموزش محیط‌زیست در کلاس با ترکیب دانش نظری و کاربردهای عملی موفقیت‌آمیز است. با استفاده از رویکردهای حل مسئله که دانش‌آموزان را در مسائل اجتماعی و محیط‌زیستی مشارکت می‌دهد، معلمان می‌توانند تفکر انتقادی و درک عمیق‌تر از رابطه پیچیده بین فعالیت‌های انسانی و پایداری محیط‌زیست را در دانش‌آموزان تقویت کنند (</w:t>
      </w:r>
      <w:r w:rsidRPr="007705AA">
        <w:rPr>
          <w:rFonts w:cs="B Nazanin"/>
        </w:rPr>
        <w:t xml:space="preserve">Wei, 2020). </w:t>
      </w:r>
      <w:r w:rsidRPr="007705AA">
        <w:rPr>
          <w:rFonts w:cs="B Nazanin"/>
          <w:rtl/>
        </w:rPr>
        <w:t xml:space="preserve">همچنین ایجاد فرصت‌های یادگیری تجربی و عملی که دانش‌آموزان را با محیط محلی و جهانی خود مرتبط </w:t>
      </w:r>
      <w:r w:rsidRPr="007705AA">
        <w:rPr>
          <w:rFonts w:cs="B Nazanin"/>
          <w:rtl/>
        </w:rPr>
        <w:lastRenderedPageBreak/>
        <w:t>می‌کند، اهمیت دارد. نظریه فعالیت نسل دوم انگستروم نشان می‌دهد که مشارکت فعال دانش‌آموزان در پروژه‌ها و ابتکارات محیط‌زیستی می‌تواند حس تعلق، مسئولیت‌پذیری و تعهد به شیوه‌های پایدار را تقویت کند (</w:t>
      </w:r>
      <w:r w:rsidRPr="007705AA">
        <w:rPr>
          <w:rFonts w:cs="B Nazanin"/>
        </w:rPr>
        <w:t>Schröder et al., 2020).</w:t>
      </w:r>
    </w:p>
    <w:p w14:paraId="03BB7F89" w14:textId="77777777" w:rsidR="007705AA" w:rsidRPr="007705AA" w:rsidRDefault="007705AA" w:rsidP="004F3833">
      <w:pPr>
        <w:pStyle w:val="NormalWeb"/>
        <w:bidi/>
        <w:jc w:val="both"/>
        <w:rPr>
          <w:rFonts w:cs="B Nazanin"/>
        </w:rPr>
      </w:pPr>
      <w:r w:rsidRPr="007705AA">
        <w:rPr>
          <w:rFonts w:cs="B Nazanin"/>
          <w:rtl/>
        </w:rPr>
        <w:t>مدیریت مؤثر کلاس نقش حیاتی در فرآیند تدریس دارد، زیرا می‌تواند مستقیماً بر کیفیت محیط یادگیری و مشارکت تحصیلی دانش‌آموزان تأثیر بگذارد (</w:t>
      </w:r>
      <w:r w:rsidRPr="007705AA">
        <w:rPr>
          <w:rFonts w:cs="B Nazanin"/>
        </w:rPr>
        <w:t xml:space="preserve">Niculescu &amp; Frant, 2016). </w:t>
      </w:r>
      <w:r w:rsidRPr="007705AA">
        <w:rPr>
          <w:rFonts w:cs="B Nazanin"/>
          <w:rtl/>
        </w:rPr>
        <w:t>به ویژه در سطح مدارس ابتدایی، این موضوع اهمیت بیشتری دارد، زیرا دانش‌آموزان جوان اغلب به راهنمایی و ساختار هدفمند نیاز دارند تا موفق شوند. معلمان مشتاق باید مهارت‌های متنوع مهندسی تغییر رفتار را برای مقابله مؤثر با رفتارهای منفی رایج در میان دانش‌آموزان و ایجاد محیط یادگیری مثبت داشته باشند (</w:t>
      </w:r>
      <w:r w:rsidRPr="007705AA">
        <w:rPr>
          <w:rFonts w:cs="B Nazanin"/>
        </w:rPr>
        <w:t xml:space="preserve">Plax et al., 1986; Waterworth, 2020). </w:t>
      </w:r>
      <w:r w:rsidRPr="007705AA">
        <w:rPr>
          <w:rFonts w:cs="B Nazanin"/>
          <w:rtl/>
        </w:rPr>
        <w:t>فهم معاصر از مدیریت کلاس، ما را ملزم می‌کند کلاس را به عنوان بخشی از یک سیستم ببینیم که زیرسیستم مدیریت آموزشی و سازمان‌های رسمی است. مدیریت مؤثر کلاس نیازمند رویکردی پیچیده است که فراتر از ایجاد قوانین و پیامدهای روشن باشد. همان‌طور که یکی از پژوهشگران بیان کرده است، مدیریت کلاس می‌تواند به معنای داشتن روابط صحیح باشد و نه فقط قوانین (</w:t>
      </w:r>
      <w:r w:rsidRPr="007705AA">
        <w:rPr>
          <w:rFonts w:cs="B Nazanin"/>
        </w:rPr>
        <w:t xml:space="preserve">Saleem, 2021). </w:t>
      </w:r>
      <w:r w:rsidRPr="007705AA">
        <w:rPr>
          <w:rFonts w:cs="B Nazanin"/>
          <w:rtl/>
        </w:rPr>
        <w:t>ایجاد روابط مثبت با دانش‌آموزان و درک نیازها و پیش‌زمینه‌های فردی هر دانش‌آموز برای ایجاد محیط یادگیری مساعد ضروری است.</w:t>
      </w:r>
    </w:p>
    <w:p w14:paraId="4B1850D5" w14:textId="77777777" w:rsidR="007705AA" w:rsidRPr="007705AA" w:rsidRDefault="007705AA" w:rsidP="004F3833">
      <w:pPr>
        <w:pStyle w:val="NormalWeb"/>
        <w:bidi/>
        <w:jc w:val="both"/>
        <w:rPr>
          <w:rFonts w:cs="B Nazanin"/>
        </w:rPr>
      </w:pPr>
      <w:r w:rsidRPr="007705AA">
        <w:rPr>
          <w:rFonts w:cs="B Nazanin"/>
          <w:rtl/>
        </w:rPr>
        <w:t>در کلاس، تعامل مؤثر معلم و دانش‌آموز برای دستیابی به نتایج موفق یادگیری ضروری است. این تعاملات نه تنها انتقال دانش و مهارت‌ها را تسهیل می‌کند، بلکه به رشد کلی دانش‌آموزان نیز کمک می‌کند (</w:t>
      </w:r>
      <w:r w:rsidRPr="007705AA">
        <w:rPr>
          <w:rFonts w:cs="B Nazanin"/>
        </w:rPr>
        <w:t xml:space="preserve">Xu &amp; Yang, 2019). </w:t>
      </w:r>
      <w:r w:rsidRPr="007705AA">
        <w:rPr>
          <w:rFonts w:cs="B Nazanin"/>
          <w:rtl/>
        </w:rPr>
        <w:t>با توجه به اهمیت این پویایی‌ها، پژوهشگران تمرکز فزاینده‌ای بر درک عوامل مؤثر بر این تعاملات دارند تا تجربه یادگیری کلی را بهبود بخشند. مدیریت کلاس تنها حفظ نظم و انضباط نیست، بلکه ایجاد پیوندی معنادار بین برنامه درسی و تجربه‌های روزمره دانش‌آموزان است. با ادغام جنبه‌های زندگی روزمره دانش‌آموزان در فعالیت‌های کلاسی، معلمان می‌توانند مشارکت و علاقه دانش‌آموزان به یادگیری را افزایش دهند که در نهایت بر موفقیت تحصیلی تأثیر مثبت خواهد گذاشت.</w:t>
      </w:r>
    </w:p>
    <w:p w14:paraId="7EE1DFB4" w14:textId="77777777" w:rsidR="007705AA" w:rsidRPr="007705AA" w:rsidRDefault="007705AA" w:rsidP="004F3833">
      <w:pPr>
        <w:pStyle w:val="NormalWeb"/>
        <w:bidi/>
        <w:jc w:val="both"/>
        <w:rPr>
          <w:rFonts w:cs="B Nazanin"/>
        </w:rPr>
      </w:pPr>
      <w:r w:rsidRPr="007705AA">
        <w:rPr>
          <w:rFonts w:cs="B Nazanin"/>
          <w:rtl/>
        </w:rPr>
        <w:t>تحقیقات نشان می‌دهد که فعالیت‌هایی که تجربه مستقیم به دانش‌آموزان ارائه می‌دهند، به اجرای یادگیری معنادار مطالعات اجتماعی کمک می‌کند. یکی از نمونه‌های این فعالیت، یادگیری در فضای باز در کارخانه شیر و توفو است. دانش‌آموزان فرآیند تولید را مشاهده کرده و درباره زنجیره اقتصادی، فرآیند کاری و نقش تولیدکنندگان در زندگی روزمره می‌آموزند. معلمان در طول بازدید از کارخانه به عنوان راهنما عمل کرده و آنچه را در محیط می‌بینند با مطالب کلاس مرتبط می‌کنند. معلمان از این فرصت برای آموزش استفاده انسان‌ها از ارتفاعات و زمین‌های پست بهره می‌برند، موضوعی که پیش‌تر در کلاس‌ها مورد بحث قرار گرفته بود. این امر به دانش‌آموزان کمک می‌کند تفاوت میان ارتفاعات و زمین‌های پست و نحوه استفاده از آن‌ها را درک کنند.</w:t>
      </w:r>
    </w:p>
    <w:p w14:paraId="3A5004E9" w14:textId="77777777" w:rsidR="007705AA" w:rsidRPr="007705AA" w:rsidRDefault="007705AA" w:rsidP="004F3833">
      <w:pPr>
        <w:pStyle w:val="NormalWeb"/>
        <w:bidi/>
        <w:jc w:val="both"/>
        <w:rPr>
          <w:rFonts w:cs="B Nazanin"/>
        </w:rPr>
      </w:pPr>
      <w:r w:rsidRPr="007705AA">
        <w:rPr>
          <w:rFonts w:cs="B Nazanin"/>
          <w:rtl/>
        </w:rPr>
        <w:t>فعالیت‌های یادگیری در فضای باز در برنامه درسی مدارس ابتدایی اهمیت فزاینده‌ای یافته‌اند، زیرا معلمان مزایای متعدد آن‌ها برای دانش‌آموزان را درک کرده‌اند. محیط‌های باز تجربیات یادگیری متنوع و جذابی فراهم می‌کنند که می‌تواند مکمل یادگیری سنتی در کلاس باشد. تعامل با طبیعت می‌تواند جنبه‌های جسمی، عاطفی و فکری کودکان را توسعه دهد و همزمان آگاهی آن‌ها نسبت به حفاظت محیط‌زیست را افزایش دهد (</w:t>
      </w:r>
      <w:r w:rsidRPr="007705AA">
        <w:rPr>
          <w:rFonts w:cs="B Nazanin"/>
        </w:rPr>
        <w:t xml:space="preserve">Ikfina, 2021). </w:t>
      </w:r>
      <w:r w:rsidRPr="007705AA">
        <w:rPr>
          <w:rFonts w:cs="B Nazanin"/>
          <w:rtl/>
        </w:rPr>
        <w:t>تحقیقات همچنین نشان می‌دهد که نزدیکی کودکان به محیط طبیعی و قرار گرفتن منظم در معرض آن می‌تواند توانایی‌های شناختی آن‌ها، مانند تمرکز و مدت توجه را بهبود بخشد. علاوه بر این، یادگیری در فضای باز می‌تواند در توسعه مهارت‌های اجتماعی کودکان از طریق فعالیت‌های گروهی و کاوش محیط‌های متنوع مؤثر باشد.</w:t>
      </w:r>
    </w:p>
    <w:p w14:paraId="2AD936B0" w14:textId="77777777" w:rsidR="007705AA" w:rsidRPr="007705AA" w:rsidRDefault="007705AA" w:rsidP="004F3833">
      <w:pPr>
        <w:pStyle w:val="NormalWeb"/>
        <w:bidi/>
        <w:jc w:val="both"/>
        <w:rPr>
          <w:rFonts w:cs="B Nazanin"/>
        </w:rPr>
      </w:pPr>
      <w:r w:rsidRPr="007705AA">
        <w:rPr>
          <w:rFonts w:cs="B Nazanin"/>
          <w:rtl/>
        </w:rPr>
        <w:t xml:space="preserve">یک مطالعه نشان داده است که یادگیری در فضای باز می‌تواند تأثیر قابل توجهی بر نگرش کودکان نسبت به مراقبت از محیط زیست داشته باشد، زیرا آن‌ها از طریق تجربه عملی، ارتباط عمیق‌تر و قدردانی بیشتری از طبیعت پیدا می‌کنند. با این حال، با وجود اثبات مزایا، چالش‌هایی وجود دارد که معلمان باید برای اجرای مؤثر یادگیری در فضای باز در مدارس ابتدایی با آن‌ها مواجه شوند. موانعی مانند محدودیت منابع، تخصص محدود کارکنان و شرایط نامساعد جوی می‌تواند در ادغام یادگیری در </w:t>
      </w:r>
      <w:r w:rsidRPr="007705AA">
        <w:rPr>
          <w:rFonts w:cs="B Nazanin"/>
          <w:rtl/>
        </w:rPr>
        <w:lastRenderedPageBreak/>
        <w:t>فضای باز در برنامه درسی مشکل ایجاد کند. برای رفع این چالش‌ها، معلمان نیاز به آموزش جامع در زمینه برنامه‌ریزی و ارزیابی یادگیری در محیط‌های باز دارند. با غلبه بر این موانع لجستیکی و آموزشی، مدارس می‌توانند تجربیات یادگیری در فضای باز جذاب و معناداری برای دانش‌آموزان خود ایجاد کنند.</w:t>
      </w:r>
    </w:p>
    <w:p w14:paraId="12FF84DC" w14:textId="67C0F3A5" w:rsidR="007705AA" w:rsidRPr="007705AA" w:rsidRDefault="007705AA" w:rsidP="004F3833">
      <w:pPr>
        <w:bidi/>
        <w:spacing w:line="240" w:lineRule="auto"/>
        <w:jc w:val="both"/>
        <w:rPr>
          <w:rFonts w:cs="B Nazanin"/>
          <w:rtl/>
        </w:rPr>
      </w:pPr>
      <w:r w:rsidRPr="007705AA">
        <w:rPr>
          <w:rFonts w:cs="B Nazanin" w:hint="cs"/>
          <w:rtl/>
        </w:rPr>
        <w:t>یک مطالعه نشان داد که یادگیری در فضای باز می‌تواند تأثیر قابل توجهی بر نگرش کودکان نسبت به مراقبت از محیط زیست داشته باشد، زیرا آن‌ها از طریق تجربه عملی، ارتباط عمیق‌تر و قدردانی بیشتری از طبیعت پیدا می‌کنند. با این حال، با وجود اثبات مزایا، چالش‌هایی وجود دارد که معلمان باید برای اجرای مؤثر یادگیری در فضای باز در مدارس ابتدایی با آن‌ها مواجه شوند. موانعی مانند منابع محدود، تخصص محدود کارکنان و شرایط نامساعد جوی می‌تواند ادغام یادگیری در فضای باز در برنامه درسی را دشوار کند. برای رفع این چالش‌ها، معلمان نیاز به آموزش جامع در زمینه برنامه‌ریزی و ارزیابی یادگیری در محیط‌های باز دارند. با غلبه بر این موانع لجستیکی و آموزشی، مدارس می‌توانند تجربیات یادگیری در فضای باز جذاب و معناداری برای دانش‌آموزان خود ایجاد کنند.</w:t>
      </w:r>
    </w:p>
    <w:p w14:paraId="4FD11F13" w14:textId="28343F5A" w:rsidR="007705AA" w:rsidRPr="007705AA" w:rsidRDefault="007705AA" w:rsidP="004F3833">
      <w:pPr>
        <w:bidi/>
        <w:spacing w:line="240" w:lineRule="auto"/>
        <w:jc w:val="both"/>
        <w:rPr>
          <w:rFonts w:cs="B Nazanin"/>
          <w:rtl/>
        </w:rPr>
      </w:pPr>
      <w:r w:rsidRPr="007705AA">
        <w:rPr>
          <w:rFonts w:cs="B Nazanin" w:hint="cs"/>
          <w:rtl/>
        </w:rPr>
        <w:t>معلم تأکید کرد که مطالب با ارزش‌های دینی اسلامی مرتبط است. این موضوع از فعالیت نماز قبل از شروع درس مشهود است؛ علاوه بر کارخانه شیر، دانش‌آموزان به کارخانه توفو نیز می‌روند. در آنجا با مالک توفو ملاقات می‌کنند که به طور مستقیم توضیح می‌دهد کارخانه توفو چگونه تأسیس شده است. به دانش‌آموزان یادآوری می‌شود که قبل از شروع آزمایش ابتدا نماز بخوانند. معلم آموزش می‌دهد که نماز قضا و قصر در سفر طولانی به دلایل دینی مجاز است اگر امکان اقامه آن در خارج از منزل وجود نداشته باشد. آموزش دینی اسلامی نقش مهمی در شکل‌دهی به اخلاق، رفتار و شخصیت دانش‌آموزان دارد (</w:t>
      </w:r>
      <w:r w:rsidRPr="007705AA">
        <w:rPr>
          <w:rFonts w:cs="B Nazanin" w:hint="cs"/>
          <w:lang w:bidi="fa-IR"/>
        </w:rPr>
        <w:t>Sutrisna, 2023</w:t>
      </w:r>
      <w:r w:rsidRPr="007705AA">
        <w:rPr>
          <w:rFonts w:cs="B Nazanin" w:hint="cs"/>
          <w:rtl/>
        </w:rPr>
        <w:t>). اهمیت این موضوع در شرایط جامعه اندونزی که با کاهش اخلاق روبه‌رو است، بیش از پیش احساس می‌شود (</w:t>
      </w:r>
      <w:r w:rsidRPr="007705AA">
        <w:rPr>
          <w:rFonts w:cs="B Nazanin" w:hint="cs"/>
          <w:lang w:bidi="fa-IR"/>
        </w:rPr>
        <w:t>Apriyani et al., 2021</w:t>
      </w:r>
      <w:r w:rsidRPr="007705AA">
        <w:rPr>
          <w:rFonts w:cs="B Nazanin" w:hint="cs"/>
          <w:rtl/>
        </w:rPr>
        <w:t>). ادغام ارزش‌های اسلامی در برنامه درسی و روش‌های تدریس با هدف توسعه شخصیت کامل مسلمان، دستیابی به رشد معنوی بالاتر و تقویت رابطه نزدیک با خدا انجام می‌شود (</w:t>
      </w:r>
      <w:r w:rsidRPr="007705AA">
        <w:rPr>
          <w:rFonts w:cs="B Nazanin" w:hint="cs"/>
          <w:lang w:bidi="fa-IR"/>
        </w:rPr>
        <w:t>Andhini et al., 2019</w:t>
      </w:r>
      <w:r w:rsidRPr="007705AA">
        <w:rPr>
          <w:rFonts w:cs="B Nazanin" w:hint="cs"/>
          <w:rtl/>
        </w:rPr>
        <w:t>). این ادغام در آموزش ابتدایی تنها بر دانش در مورد اصول ایمان و اسلام تمرکز ندارد، بلکه بر اجرای عملی این ارزش‌ها از طریق فعالیت‌های روزانه مانند نماز، قرائت و سایر عبادات تأکید می‌کند. این رویکرد جامع اطمینان می‌دهد که دانش‌آموزان نه تنها نظریه‌های دینی را درک می‌کنند، بلکه این ارزش‌ها را در زندگی روزمره تجربه و عملی می‌کنند.</w:t>
      </w:r>
    </w:p>
    <w:p w14:paraId="776B2884" w14:textId="481D9C0E" w:rsidR="007705AA" w:rsidRPr="007705AA" w:rsidRDefault="007705AA" w:rsidP="004F3833">
      <w:pPr>
        <w:bidi/>
        <w:spacing w:line="240" w:lineRule="auto"/>
        <w:jc w:val="both"/>
        <w:rPr>
          <w:rFonts w:cs="B Nazanin"/>
          <w:rtl/>
        </w:rPr>
      </w:pPr>
      <w:r w:rsidRPr="007705AA">
        <w:rPr>
          <w:rFonts w:cs="B Nazanin" w:hint="cs"/>
          <w:rtl/>
        </w:rPr>
        <w:t>تحقیقات قبلی نشان داده است که یکی از اجزای مهم در اجرای آموزش شخصیت اسلامی باید در آینده اولویت اصلی باشد تا انسان‌های قوی شکل گیرند (</w:t>
      </w:r>
      <w:r w:rsidRPr="007705AA">
        <w:rPr>
          <w:rFonts w:cs="B Nazanin" w:hint="cs"/>
          <w:lang w:bidi="fa-IR"/>
        </w:rPr>
        <w:t>Elihami, 2021</w:t>
      </w:r>
      <w:r w:rsidRPr="007705AA">
        <w:rPr>
          <w:rFonts w:cs="B Nazanin" w:hint="cs"/>
          <w:rtl/>
        </w:rPr>
        <w:t>). آموزش شخصیت تنها به قدردانی از ارزش‌های اخلاقی محدود نمی‌شود، بلکه شامل تحقق عادات مثبت روزانه مانند قرائت دینی و روش‌های نمونه نیز هست (</w:t>
      </w:r>
      <w:r w:rsidRPr="007705AA">
        <w:rPr>
          <w:rFonts w:cs="B Nazanin" w:hint="cs"/>
          <w:lang w:bidi="fa-IR"/>
        </w:rPr>
        <w:t>Safrilsyah et al., 2024</w:t>
      </w:r>
      <w:r w:rsidRPr="007705AA">
        <w:rPr>
          <w:rFonts w:cs="B Nazanin" w:hint="cs"/>
          <w:rtl/>
        </w:rPr>
        <w:t>). تحقیقات موجود اهمیت و ضرورت ادغام ارزش‌های اسلامی در برنامه درسی آموزشی را نشان می‌دهد. مطالعه‌ای درباره ادغام ارزش‌های اسلامی در مواد انگلیسی مدارس راهنمای اسلامی نشان می‌دهد که این ارزش‌ها نقش مهمی در شکل‌دهی شخصیت و جهان‌بینی دانش‌آموزان دارند. مطالعه دیگری درباره شناسایی ارزش‌های اسلامی در آموزش کودکان خردسال اهمیت نهادینه کردن این ارزش‌ها از طریق شکل‌گیری عادات و الگوهای رفتاری توسط معلمان و والدین را تأکید می‌کند (</w:t>
      </w:r>
      <w:r w:rsidRPr="007705AA">
        <w:rPr>
          <w:rFonts w:cs="B Nazanin" w:hint="cs"/>
          <w:lang w:bidi="fa-IR"/>
        </w:rPr>
        <w:t>Ardiansari &amp; Dimyati, 2021</w:t>
      </w:r>
      <w:r w:rsidRPr="007705AA">
        <w:rPr>
          <w:rFonts w:cs="B Nazanin" w:hint="cs"/>
          <w:rtl/>
        </w:rPr>
        <w:t>). علاوه بر این، مطالعه‌ای درباره پرورش ارزش‌های دینی در آموزش تربیت بدنی مدارس ابتدایی در ماکاسار، اندونزی، رویکرد چندجانبه‌ای برای ادغام ارزش‌های اسلامی در موضوعات مختلف نشان می‌دهد.</w:t>
      </w:r>
    </w:p>
    <w:p w14:paraId="0A02AF8B" w14:textId="04AB5628" w:rsidR="007705AA" w:rsidRPr="007705AA" w:rsidRDefault="007705AA" w:rsidP="004F3833">
      <w:pPr>
        <w:bidi/>
        <w:spacing w:line="240" w:lineRule="auto"/>
        <w:jc w:val="both"/>
        <w:rPr>
          <w:rFonts w:cs="B Nazanin"/>
          <w:rtl/>
        </w:rPr>
      </w:pPr>
      <w:r w:rsidRPr="007705AA">
        <w:rPr>
          <w:rFonts w:cs="B Nazanin" w:hint="cs"/>
          <w:rtl/>
        </w:rPr>
        <w:t xml:space="preserve">این تحقیق همچنین نشان می‌دهد که در این فعالیت یادگیری در فضای باز، مواد مطالعات اجتماعی با دیگر موضوعات درسی ادغام شده‌اند. معلمان تأکید کردند که فعالیت‌های خارج از کلاس تنها به آموزش دانش‌آموزان در زمینه‌های خاص محدود نمی‌شود، بلکه آن‌ها را آموزش می‌دهد که هنگام سفر و در مکان‌های عمومی چگونه رفتار مناسبی داشته باشند. در این فعالیت، علوم، ریاضیات و آموزش شهروندی نیز نقش دارند، نه تنها مطالعات اجتماعی. این ادغام می‌تواند به دانش‌آموزان کمک کند مهارت‌های تفکر انتقادی را توسعه دهند و ارتباط بین حوزه‌های مختلف دانش را درک کنند. با وارد کردن عناصر تاریخ، جغرافیا، اقتصاد، علوم سیاسی و جامعه‌شناسی در دیگر موضوعات مانند علوم، هنرهای زبانی یا ریاضیات، دانش‌آموزان می‌توانند ببینند این مفاهیم و اصول در زندگی روزمره چگونه اعمال می‌شوند. این امر به آن‌ها کمک می‌کند تا اهمیت و کاربرد واقعی دانشی که </w:t>
      </w:r>
      <w:r w:rsidRPr="007705AA">
        <w:rPr>
          <w:rFonts w:cs="B Nazanin" w:hint="cs"/>
          <w:rtl/>
        </w:rPr>
        <w:lastRenderedPageBreak/>
        <w:t>می‌آموزند را درک کنند. برای مثال، با ادغام جنبه‌های جغرافیا در درس علوم، دانش‌آموزان می‌توانند درباره تأثیرات تغییرات اقلیمی بر اکوسیستم‌ها و اقتصادها بیاموزند. با ادغام جنبه‌های اقتصادی در درس ریاضی، دانش‌آموزان می‌توانند درک کنند که مفاهیم هزینه و درآمد چگونه با تصمیمات مالی مرتبط هستند.</w:t>
      </w:r>
    </w:p>
    <w:p w14:paraId="57D57E58" w14:textId="09B894DE" w:rsidR="007705AA" w:rsidRPr="007705AA" w:rsidRDefault="007705AA" w:rsidP="004F3833">
      <w:pPr>
        <w:bidi/>
        <w:spacing w:line="240" w:lineRule="auto"/>
        <w:jc w:val="both"/>
        <w:rPr>
          <w:rFonts w:cs="B Nazanin"/>
          <w:rtl/>
        </w:rPr>
      </w:pPr>
      <w:r w:rsidRPr="007705AA">
        <w:rPr>
          <w:rFonts w:cs="B Nazanin" w:hint="cs"/>
          <w:rtl/>
        </w:rPr>
        <w:t>علاوه بر این، ادغام مطالعات اجتماعی با دیگر موضوعات می‌تواند به دانش‌آموزان در توسعه مهارت‌های تفکر انتقادی کمک کند. با بررسی روابط بین حوزه‌های مختلف دانش، دانش‌آموزان ترغیب می‌شوند تا ارتباط‌ها را شناسایی کنند، الگوها را بیابند، علت و معلول را درک کنند و دیدگاه‌های مختلف را ببینند. ادغام مطالعات اجتماعی می‌تواند تجربه یادگیری دانش‌آموزان را با فراهم کردن زمینه گسترده‌تر و درک پدیده‌های واقعی جهان غنی‌تر کند. با ادامه کاربرد دانش کسب‌شده در زمینه‌های مختلف، دانش‌آموزان می‌توانند درک عمیقی از پیچیدگی مسائل و چالش‌های اجتماعی پیدا کنند. در نتیجه، ادغام مطالعات اجتماعی با دیگر موضوعات برای ایجاد تجربه یادگیری معنادارتر و جذاب‌تر برای دانش‌آموزان اهمیت دارد. این کار به آن‌ها کمک می‌کند تا ارتباط بین حوزه‌های مختلف دانش را درک کنند، مهارت‌های تفکر انتقادی را توسعه دهند و پیچیدگی جهان پیرامون خود را بفهمند.</w:t>
      </w:r>
    </w:p>
    <w:p w14:paraId="6A578A71" w14:textId="22D5D181" w:rsidR="007705AA" w:rsidRPr="007705AA" w:rsidRDefault="007705AA" w:rsidP="004F3833">
      <w:pPr>
        <w:bidi/>
        <w:spacing w:line="240" w:lineRule="auto"/>
        <w:jc w:val="both"/>
        <w:rPr>
          <w:rFonts w:cs="B Nazanin"/>
          <w:rtl/>
        </w:rPr>
      </w:pPr>
      <w:r w:rsidRPr="007705AA">
        <w:rPr>
          <w:rFonts w:cs="B Nazanin" w:hint="cs"/>
          <w:rtl/>
        </w:rPr>
        <w:t>۶. نتیجه‌گیری</w:t>
      </w:r>
    </w:p>
    <w:p w14:paraId="5AD85B5B" w14:textId="7E55CD17" w:rsidR="007705AA" w:rsidRPr="007705AA" w:rsidRDefault="007705AA" w:rsidP="004F3833">
      <w:pPr>
        <w:bidi/>
        <w:spacing w:line="240" w:lineRule="auto"/>
        <w:jc w:val="both"/>
        <w:rPr>
          <w:rFonts w:cs="B Nazanin"/>
          <w:rtl/>
        </w:rPr>
      </w:pPr>
      <w:r w:rsidRPr="007705AA">
        <w:rPr>
          <w:rFonts w:cs="B Nazanin" w:hint="cs"/>
          <w:rtl/>
        </w:rPr>
        <w:t>خلاصه این تحقیق اهمیت برنامه‌ریزی سیستماتیک، ادغام ارزش‌های اسلامی، پروژه‌های گروهی، فعالیت‌های خارج از کلاس و یادگیری متفاوت‌سازی‌شده را در پیشبرد یادگیری معنادار مطالعات اجتماعی در مدارس ابتدایی اسلامی اندونزی نشان می‌دهد. این یافته‌ها به توسعه استراتژی‌های آموزشی کمک می‌کنند و همچنین پیامدهای عملی برای بهبود طراحی برنامه درسی و عملکرد کلاسی ارائه می‌دهند، با تأکید بر مشارکت دانش‌آموز و ارتباط متنی. مطالعات اجتماعی نقش کلیدی در توسعه درک دانش‌آموزان از جهان و نقش آن‌ها در آن دارد. ادغام برنامه درسی اهمیت دارد زیرا پیوند میان برنامه علمی و واقعیت روزمره قطع شده است. بسیاری از حرفه‌های مدرن نیاز به دانش میان‌رشته‌ای دارند و بسیاری از مسائل اجتماعی که دانش‌آموزان با آن مواجه‌اند، مانند مسائل زیست‌محیطی، بهداشتی و اخلاق علمی، پیچیده و به‌طور نزدیک مرتبط هستند. ادغام مطالعات اجتماعی با دیگر موضوعات تجربه یادگیری جامع و مرتبطی به دانش‌آموزان ارائه می‌دهد و این شکاف را متوازن می‌کند. آموزش مطالعات اجتماعی همچنین به عنوان ابزاری برای ساختار اجتماعی-فرهنگی در نظر گرفته می‌شود که از دستیابی به اهداف جامعه حمایت می‌کند.</w:t>
      </w:r>
    </w:p>
    <w:p w14:paraId="3A5C7BB3" w14:textId="18B2511C" w:rsidR="00E26D7F" w:rsidRPr="007705AA" w:rsidRDefault="00E26D7F" w:rsidP="004F3833">
      <w:pPr>
        <w:bidi/>
        <w:spacing w:line="240" w:lineRule="auto"/>
        <w:jc w:val="both"/>
        <w:rPr>
          <w:rFonts w:cs="B Nazanin"/>
          <w:b/>
          <w:bCs/>
          <w:color w:val="FF0000"/>
          <w:rtl/>
        </w:rPr>
      </w:pPr>
      <w:r w:rsidRPr="007705AA">
        <w:rPr>
          <w:rFonts w:cs="B Nazanin" w:hint="cs"/>
          <w:b/>
          <w:bCs/>
          <w:color w:val="FF0000"/>
          <w:rtl/>
        </w:rPr>
        <w:t>مقاله 19</w:t>
      </w:r>
    </w:p>
    <w:p w14:paraId="62F82088" w14:textId="77777777" w:rsidR="00C1044C" w:rsidRPr="005631F6" w:rsidRDefault="00C1044C" w:rsidP="004F3833">
      <w:pPr>
        <w:bidi/>
        <w:spacing w:line="240" w:lineRule="auto"/>
        <w:jc w:val="both"/>
        <w:rPr>
          <w:rFonts w:cs="B Nazanin"/>
          <w:b/>
          <w:bCs/>
          <w:rtl/>
        </w:rPr>
      </w:pPr>
      <w:r w:rsidRPr="005631F6">
        <w:rPr>
          <w:rFonts w:cs="B Nazanin" w:hint="cs"/>
          <w:b/>
          <w:bCs/>
          <w:rtl/>
        </w:rPr>
        <w:t>اهداف</w:t>
      </w:r>
    </w:p>
    <w:p w14:paraId="6404DE77" w14:textId="77777777" w:rsidR="00C1044C" w:rsidRPr="007705AA" w:rsidRDefault="00C1044C" w:rsidP="004F3833">
      <w:pPr>
        <w:bidi/>
        <w:spacing w:line="240" w:lineRule="auto"/>
        <w:jc w:val="both"/>
        <w:rPr>
          <w:rFonts w:cs="B Nazanin"/>
          <w:rtl/>
        </w:rPr>
      </w:pPr>
      <w:r w:rsidRPr="007705AA">
        <w:rPr>
          <w:rFonts w:cs="B Nazanin" w:hint="cs"/>
          <w:rtl/>
        </w:rPr>
        <w:t>در برنامه درسی مطالعات اجتماعی اهداف دارای موضوعات مدون، دانش آموزان و جامعه و نیز شامل مدنظر قرار دادن سه حیطه شناختی، عاطفی و مهارتی کسب می شود از جمله رشد عقلانی فراگیر، پرورش توانایی تفکر، پرورش توانایی های عاطفی فراگیر، تقویت توانایی های ضروری برای زندگی خانوادگی و شهروندی، پرورش توانایی   خودراهبری و یادگیری همیشگی، پرورش اخلاقی فراگیر و تربیت شهروند مطلوب.</w:t>
      </w:r>
    </w:p>
    <w:p w14:paraId="29D76C00" w14:textId="77777777" w:rsidR="00C1044C" w:rsidRPr="005631F6" w:rsidRDefault="00C1044C" w:rsidP="004F3833">
      <w:pPr>
        <w:bidi/>
        <w:spacing w:line="240" w:lineRule="auto"/>
        <w:jc w:val="both"/>
        <w:rPr>
          <w:rFonts w:cs="B Nazanin"/>
          <w:b/>
          <w:bCs/>
          <w:rtl/>
        </w:rPr>
      </w:pPr>
      <w:r w:rsidRPr="005631F6">
        <w:rPr>
          <w:rFonts w:cs="B Nazanin" w:hint="cs"/>
          <w:b/>
          <w:bCs/>
          <w:rtl/>
        </w:rPr>
        <w:t>محتوا</w:t>
      </w:r>
    </w:p>
    <w:p w14:paraId="4856FDA3" w14:textId="0111F103" w:rsidR="00C1044C" w:rsidRDefault="00C1044C" w:rsidP="004F3833">
      <w:pPr>
        <w:bidi/>
        <w:spacing w:line="240" w:lineRule="auto"/>
        <w:jc w:val="both"/>
        <w:rPr>
          <w:rFonts w:cs="B Nazanin"/>
          <w:rtl/>
        </w:rPr>
      </w:pPr>
      <w:r w:rsidRPr="007705AA">
        <w:rPr>
          <w:rFonts w:cs="B Nazanin" w:hint="cs"/>
          <w:rtl/>
        </w:rPr>
        <w:t>در برنامه درسی مطالعات اجتماعی با در نظرگری ویژگی های دانش آموزان، به شیوه دانش آنوز محور و فعالیت محور برگزیده می شود. پس از آن، حقایق، مبانی و مفاهیم برگزیده شده باید به نحوی ساماندهی شوند که منجر به درک عمیق، انگیزش فراگیر و ساخت دانش در یادگیرنده و یادگیری معنادار می شود. بدین رو، در این برنامه درسی ویژگی های برنامه درسی شامل فعالیت محور بودن، منطقی بودن و صراحت داشتن است.</w:t>
      </w:r>
    </w:p>
    <w:p w14:paraId="2857BAE9" w14:textId="77777777" w:rsidR="001E609A" w:rsidRPr="007705AA" w:rsidRDefault="001E609A" w:rsidP="001E609A">
      <w:pPr>
        <w:bidi/>
        <w:spacing w:line="240" w:lineRule="auto"/>
        <w:jc w:val="both"/>
        <w:rPr>
          <w:rFonts w:cs="B Nazanin"/>
          <w:rtl/>
        </w:rPr>
      </w:pPr>
    </w:p>
    <w:p w14:paraId="4C4D348D" w14:textId="77777777" w:rsidR="00C1044C" w:rsidRPr="005631F6" w:rsidRDefault="00C1044C" w:rsidP="004F3833">
      <w:pPr>
        <w:bidi/>
        <w:spacing w:line="240" w:lineRule="auto"/>
        <w:jc w:val="both"/>
        <w:rPr>
          <w:rFonts w:cs="B Nazanin"/>
          <w:b/>
          <w:bCs/>
          <w:rtl/>
        </w:rPr>
      </w:pPr>
      <w:r w:rsidRPr="005631F6">
        <w:rPr>
          <w:rFonts w:cs="B Nazanin" w:hint="cs"/>
          <w:b/>
          <w:bCs/>
          <w:rtl/>
        </w:rPr>
        <w:lastRenderedPageBreak/>
        <w:t xml:space="preserve">راهبردهای یاددهی_یادگیری </w:t>
      </w:r>
    </w:p>
    <w:p w14:paraId="48E5D2FF" w14:textId="77777777" w:rsidR="00C1044C" w:rsidRPr="007705AA" w:rsidRDefault="00C1044C" w:rsidP="004F3833">
      <w:pPr>
        <w:bidi/>
        <w:spacing w:line="240" w:lineRule="auto"/>
        <w:jc w:val="both"/>
        <w:rPr>
          <w:rFonts w:cs="B Nazanin"/>
          <w:rtl/>
        </w:rPr>
      </w:pPr>
      <w:r w:rsidRPr="007705AA">
        <w:rPr>
          <w:rFonts w:cs="B Nazanin" w:hint="cs"/>
          <w:rtl/>
        </w:rPr>
        <w:t>در برنامه درسی مطالعات اجتماعی راهبردهای یاددهی_یادگیری بر طبق نظریه های دانش آموز محور برگزیده می شود که به منظور یادگیری در فراگیران انجام می شود. به بیان دیگر، دانش آموز در فرایند یاددهی-یادگیری فعالانه مشارکت داردو معلم به وسیله ی هدایت، کنترل، بازخورددهی، آسان سازی گفتگو و ایجاد انگیزه در ساخت دانش  به او یاری می کند. بنابراین، خصوصیات راهبردهای یاددهی-یادگیری در برنامه درسی مطالعات اجتماعی شامل تعاملی بودن،کاربردی   بودن و اکتشافی بودن هستند.</w:t>
      </w:r>
    </w:p>
    <w:p w14:paraId="08CBDBB2" w14:textId="363A212F" w:rsidR="005631F6" w:rsidRPr="005631F6" w:rsidRDefault="005631F6" w:rsidP="004F3833">
      <w:pPr>
        <w:bidi/>
        <w:spacing w:line="240" w:lineRule="auto"/>
        <w:jc w:val="both"/>
        <w:rPr>
          <w:rFonts w:cs="B Nazanin"/>
          <w:b/>
          <w:bCs/>
          <w:rtl/>
        </w:rPr>
      </w:pPr>
      <w:r w:rsidRPr="005631F6">
        <w:rPr>
          <w:rFonts w:cs="B Nazanin" w:hint="cs"/>
          <w:b/>
          <w:bCs/>
          <w:rtl/>
        </w:rPr>
        <w:t>ارزشیابی</w:t>
      </w:r>
    </w:p>
    <w:p w14:paraId="2AA6E80B" w14:textId="610E9DE2" w:rsidR="00C1044C" w:rsidRPr="007705AA" w:rsidRDefault="00C1044C" w:rsidP="005631F6">
      <w:pPr>
        <w:bidi/>
        <w:spacing w:line="240" w:lineRule="auto"/>
        <w:jc w:val="both"/>
        <w:rPr>
          <w:rFonts w:cs="B Nazanin"/>
          <w:rtl/>
        </w:rPr>
      </w:pPr>
      <w:r w:rsidRPr="007705AA">
        <w:rPr>
          <w:rFonts w:cs="B Nazanin" w:hint="cs"/>
          <w:rtl/>
        </w:rPr>
        <w:t>ارزشیابی در برنامه ی درسی مطالعات اجتماعی به جهت ارتقای یادگیری دانش آموزان و شناسایی نقاط ضعف و قوت فعالیت های یاددهی-یادگیری انجام می شود. برنامه درسی مطالعات اجتماعی اهمیت بسیاری به یادگیری دانش آموزان به وسیله ی کاوش و جست و جو دارد. بدین رو، معلمان باید شیوه های مختلفی برای ارزشیابی اهداف در حیطه های گوناگون استفاده کنند. بنابراین، خصوصیات</w:t>
      </w:r>
      <w:r w:rsidR="007705AA">
        <w:rPr>
          <w:rFonts w:cs="B Nazanin" w:hint="cs"/>
          <w:rtl/>
        </w:rPr>
        <w:t xml:space="preserve"> </w:t>
      </w:r>
      <w:r w:rsidRPr="007705AA">
        <w:rPr>
          <w:rFonts w:cs="B Nazanin" w:hint="cs"/>
          <w:rtl/>
        </w:rPr>
        <w:t>ارزشیابی در برنامه درسی مطالعات اجتماعی عبارتند از  منطقی بودن و بر طبق شواهد بودن.</w:t>
      </w:r>
    </w:p>
    <w:p w14:paraId="6020A644" w14:textId="77777777" w:rsidR="00C1044C" w:rsidRPr="007705AA" w:rsidRDefault="00C1044C" w:rsidP="004F3833">
      <w:pPr>
        <w:bidi/>
        <w:spacing w:line="240" w:lineRule="auto"/>
        <w:jc w:val="both"/>
        <w:rPr>
          <w:rFonts w:cs="B Nazanin"/>
          <w:rtl/>
        </w:rPr>
      </w:pPr>
      <w:r w:rsidRPr="007705AA">
        <w:rPr>
          <w:rFonts w:cs="B Nazanin" w:hint="cs"/>
          <w:rtl/>
        </w:rPr>
        <w:t>در برگزیدن اهداف برنامه درسی مطالعات اجتماعی دوره ابتدایی،  رشد شناختی و عاطفی دانش آموزان، پرورش توانایی تفکر، تربیت اخلاقی و شهروندی و یاددهی مهارت های زندگی برای زیستن در جامعه به دانش آموزان مورد توجه قرار بگیرد.</w:t>
      </w:r>
    </w:p>
    <w:p w14:paraId="5F97685A" w14:textId="77777777" w:rsidR="00C1044C" w:rsidRPr="007705AA" w:rsidRDefault="00C1044C" w:rsidP="004F3833">
      <w:pPr>
        <w:bidi/>
        <w:spacing w:line="240" w:lineRule="auto"/>
        <w:jc w:val="both"/>
        <w:rPr>
          <w:rFonts w:cs="B Nazanin"/>
          <w:rtl/>
        </w:rPr>
      </w:pPr>
      <w:r w:rsidRPr="007705AA">
        <w:rPr>
          <w:rFonts w:cs="B Nazanin" w:hint="cs"/>
          <w:rtl/>
        </w:rPr>
        <w:t>در انتخاب محتوای برنامه درسی مطالعات اجتماعی، انطباق محتوا با ساختار سیستم پردازش دانش آموزان، انگیزه دهی به دانش آموزان برای کاوشگری و انجام کار گروهی، هم جهت بودن محتوا با ارزش های حاکم در جامعه، فراهم کردن محتوا از ساده به دشوار، ارتباط داشتن محتوا با زندگی دانش آموزان و روز آمد بودن محتوا را مدنظر قرار بدهند.</w:t>
      </w:r>
    </w:p>
    <w:p w14:paraId="4E8B22E1" w14:textId="77777777" w:rsidR="00C1044C" w:rsidRPr="007705AA" w:rsidRDefault="00C1044C" w:rsidP="004F3833">
      <w:pPr>
        <w:bidi/>
        <w:spacing w:line="240" w:lineRule="auto"/>
        <w:jc w:val="both"/>
        <w:rPr>
          <w:rFonts w:cs="B Nazanin"/>
          <w:rtl/>
        </w:rPr>
      </w:pPr>
      <w:r w:rsidRPr="007705AA">
        <w:rPr>
          <w:rFonts w:cs="B Nazanin" w:hint="cs"/>
          <w:rtl/>
        </w:rPr>
        <w:t>در فرایندهای یاددهی-یادگیری برنامه درسی مطالعات اجتماعی، در عوض تاکید بر نتایج بر فرایند یادگیری توجه شوددو از راهبردهای ارتباطی ، کاربردی، اکتشافی و کاوشگرانه از جمله بارش مغزی، گفتگو، ایفای نقش،  انجام تحقیق و پروژه ،  پرسش انتقادی و استدلال و انجام پژوهش موردی به کار رود.</w:t>
      </w:r>
    </w:p>
    <w:p w14:paraId="4AC5F7F1" w14:textId="77777777" w:rsidR="00C1044C" w:rsidRPr="007705AA" w:rsidRDefault="00C1044C" w:rsidP="004F3833">
      <w:pPr>
        <w:bidi/>
        <w:spacing w:line="240" w:lineRule="auto"/>
        <w:jc w:val="both"/>
        <w:rPr>
          <w:rFonts w:cs="B Nazanin"/>
          <w:rtl/>
        </w:rPr>
      </w:pPr>
      <w:r w:rsidRPr="007705AA">
        <w:rPr>
          <w:rFonts w:cs="B Nazanin" w:hint="cs"/>
          <w:rtl/>
        </w:rPr>
        <w:t>در ارزشیابی برنامه درسی مالعات اجتماعی نیاز است که ارزشیابی  به جهت بازخورددهی  و ارتقای یادگیری و عملکرد دانش آموزان اجرا شود و به عنوان جزئی از تجربه یادگیری در نظظر گرفته شود. بنابراین برای ارزشیابی  می توان ابزار و راهبردهای گوناگونی از جمله خودسنجی، سنجش همسالان، فهرست وارسی، پوشه کار، مقیاس درجه بندی، تکمیل پرسشنامه به وسیله ی والدین و... در طی ارزشیابی مستمر و پایانی به کار روند.</w:t>
      </w:r>
    </w:p>
    <w:p w14:paraId="27C5A91A" w14:textId="44B00E64" w:rsidR="00C1044C" w:rsidRPr="00C1044C" w:rsidRDefault="00C1044C" w:rsidP="004F3833">
      <w:pPr>
        <w:bidi/>
        <w:spacing w:line="240" w:lineRule="auto"/>
        <w:rPr>
          <w:b/>
          <w:bCs/>
          <w:color w:val="FF0000"/>
          <w:rtl/>
        </w:rPr>
      </w:pPr>
      <w:r w:rsidRPr="00C1044C">
        <w:rPr>
          <w:rFonts w:hint="cs"/>
          <w:b/>
          <w:bCs/>
          <w:color w:val="FF0000"/>
          <w:rtl/>
        </w:rPr>
        <w:t>مقاله 20</w:t>
      </w:r>
    </w:p>
    <w:p w14:paraId="04D265BB" w14:textId="19FBE7A3" w:rsidR="00C1044C" w:rsidRPr="00E45AB0" w:rsidRDefault="00C1044C" w:rsidP="004F3833">
      <w:pPr>
        <w:bidi/>
        <w:spacing w:line="240" w:lineRule="auto"/>
        <w:jc w:val="both"/>
        <w:rPr>
          <w:rFonts w:cs="B Nazanin"/>
          <w:rtl/>
        </w:rPr>
      </w:pPr>
      <w:r w:rsidRPr="00E45AB0">
        <w:rPr>
          <w:rFonts w:cs="B Nazanin" w:hint="cs"/>
          <w:rtl/>
        </w:rPr>
        <w:t>مقدمه</w:t>
      </w:r>
    </w:p>
    <w:p w14:paraId="7DAA099B" w14:textId="36F06E2F" w:rsidR="00C1044C" w:rsidRPr="00E45AB0" w:rsidRDefault="00C1044C" w:rsidP="004F3833">
      <w:pPr>
        <w:bidi/>
        <w:spacing w:line="240" w:lineRule="auto"/>
        <w:jc w:val="both"/>
        <w:rPr>
          <w:rFonts w:cs="B Nazanin"/>
          <w:rtl/>
        </w:rPr>
      </w:pPr>
      <w:r w:rsidRPr="00E45AB0">
        <w:rPr>
          <w:rFonts w:cs="B Nazanin" w:hint="cs"/>
          <w:rtl/>
        </w:rPr>
        <w:t>می‌توان گفت که دوران کودکی افراد شامل مرحله‌ای است که می‌توان آن را «ویژه» در زندگی آنها توصیف کرد. آشنایی با زندگی، کاوش در جهان، برقراری ارتباط با افراد از طریق ایجاد روابط با اشیاء از اولین مراحل این دوره هستند. در این فرآیند، در حالی که انسان‌ها سعی می‌کنند وجود خود را در یک جنبه ثابت کنند. از جنبه دیگر، آنها همچنین شروع به کسب شخصیت اجتماعی می‌کنند. علاوه بر همه اینها، طبیعی است که دوران کودکی خود را به خالص‌ترین شکل آن زندگی کنیم. احساسات مختلفی که در این مرحله از کودکی تجربه می‌شوند، برای ما به عنوان ویژگی‌های وسوسه‌انگیز به نظر می‌رسند. فرآیند آموزش در شکل‌دهی به زندگی فرد و کسب شخصیت به عنوان یک موجود اجتماعی که زندگی او را هدایت می‌کند، نقش ایفا می‌کند. فرآیند آموزش نقش مهمی در کمک به کودکان برای انجام وظایف خود مطابق با طبیعتشان و دستیابی به اهداف مورد نظر ایفا می‌کند. در این مورد، «بازی» یکی از ضروریات در ابتدای نقاط اساسی است که ساختارهای منحصر به فرد کودکان در آن تلاقی می‌کنند.</w:t>
      </w:r>
    </w:p>
    <w:p w14:paraId="7F3F7910" w14:textId="77777777" w:rsidR="00C1044C" w:rsidRPr="00E45AB0" w:rsidRDefault="00C1044C" w:rsidP="004F3833">
      <w:pPr>
        <w:bidi/>
        <w:spacing w:line="240" w:lineRule="auto"/>
        <w:jc w:val="both"/>
        <w:rPr>
          <w:rFonts w:cs="B Nazanin"/>
          <w:rtl/>
        </w:rPr>
      </w:pPr>
      <w:r w:rsidRPr="00E45AB0">
        <w:rPr>
          <w:rFonts w:cs="B Nazanin" w:hint="cs"/>
          <w:rtl/>
        </w:rPr>
        <w:lastRenderedPageBreak/>
        <w:t>مفهوم «بازی» که از گذشته تا به امروز حفظ شده است، پدیده‌ای مهم برای تاریخ بشریت است. اولین بازی‌هایی که در سنین پایین ارائه می‌شدند، با تقلید افراد از آنچه در اطراف خود می‌دیدند، آغاز می‌شد و این به طور سیستماتیک در طول زمان تغییر کرد و به بازی‌های هدفمندی تبدیل شد که تا به امروز به روش‌های متنوعی ادامه یافته است. ویژگی اصلی بازی‌ها که در جوامع پدیدار شد، ویژگی‌های جامعه را در بر می‌گیرد و از این طریق ردپای فرهنگی را به همراه دارد. در این شرایط، بازی‌ها به بخشی از زندگی روزمره اجتماعی تبدیل شدند و به یک حوزه مهم مورد علاقه در زندگی انسان تبدیل شدند. بازی، به یک معنا، محیط دنیایی را که در آن زندگی می‌کنیم به دنیای کودک تقلیل می‌دهد. کودک با توجه به بازی‌های مناسب سن خود، فرصت‌هایی را برای خود فراهم می‌کند تا پاسخ سوالات مربوط به دنیای واقعی را پیدا کند. (</w:t>
      </w:r>
      <w:r w:rsidRPr="00E45AB0">
        <w:rPr>
          <w:rFonts w:cs="B Nazanin" w:hint="cs"/>
        </w:rPr>
        <w:t>Er &amp; Karadeniz, 2021</w:t>
      </w:r>
      <w:r w:rsidRPr="00E45AB0">
        <w:rPr>
          <w:rFonts w:cs="B Nazanin" w:hint="cs"/>
          <w:rtl/>
        </w:rPr>
        <w:t>). به گفته ویگوتسکی، موقعیت‌های نمادین در بازی، منعکس کننده ویژگی‌های فرهنگی، مهارت‌های اجتماعی و ارتباط کودک است که به طور خودجوش از طریق بازی و قوانین بازی یاد می‌گیرد. (</w:t>
      </w:r>
      <w:r w:rsidRPr="00E45AB0">
        <w:rPr>
          <w:rFonts w:cs="B Nazanin" w:hint="cs"/>
        </w:rPr>
        <w:t>Çeçen 2007</w:t>
      </w:r>
      <w:r w:rsidRPr="00E45AB0">
        <w:rPr>
          <w:rFonts w:cs="B Nazanin" w:hint="cs"/>
          <w:rtl/>
        </w:rPr>
        <w:t>). به لطف بازی‌ها، کودکان دیدگاه‌های متفاوتی در مورد بسیاری از مسائل دارند. علاوه بر این، بازی در کمک به کودک برای تأمل در افکار خود، توسعه واژگان خود و یادگیری ارزش‌های فرهنگی اهمیت دارد. بازی به کودک اجازه می‌دهد تا در بسیاری از موقعیت‌ها علاقه نشان دهد و در محیط‌های مختلف اعتماد به نفس و فعالیت داشته باشد. به طور خلاصه، می‌توان گفت که بازی‌ها تأثیر زیادی بر یادگیری کودک دارند (</w:t>
      </w:r>
      <w:r w:rsidRPr="00E45AB0">
        <w:rPr>
          <w:rFonts w:cs="B Nazanin" w:hint="cs"/>
        </w:rPr>
        <w:t>Russ, 2003; Yıldız &amp; Şener, 2003; Zabelina &amp; Robinson, 2010</w:t>
      </w:r>
      <w:r w:rsidRPr="00E45AB0">
        <w:rPr>
          <w:rFonts w:cs="B Nazanin" w:hint="cs"/>
          <w:rtl/>
        </w:rPr>
        <w:t>). طبیعتاً خود کودک، زبان و تفکر او به نوعی یک بازی است.</w:t>
      </w:r>
    </w:p>
    <w:p w14:paraId="41146175" w14:textId="77777777" w:rsidR="00C1044C" w:rsidRPr="00E45AB0" w:rsidRDefault="00C1044C" w:rsidP="004F3833">
      <w:pPr>
        <w:bidi/>
        <w:spacing w:line="240" w:lineRule="auto"/>
        <w:jc w:val="both"/>
        <w:rPr>
          <w:rFonts w:cs="B Nazanin"/>
          <w:rtl/>
        </w:rPr>
      </w:pPr>
      <w:r w:rsidRPr="00E45AB0">
        <w:rPr>
          <w:rFonts w:cs="B Nazanin" w:hint="cs"/>
          <w:rtl/>
        </w:rPr>
        <w:t xml:space="preserve">طبیعتاً خود کودک، زبان و تفکر او به نوعی یک بازی است. ابراز وجود کودک، شناخت محیط، برقراری ارتباط با افراد و حتی انجام حرفه خود نیز می‌تواند به عنوان یک بازی در نظر گرفته شود (بارداک و توپاچ، ۲۰۱۹). انواع مختلفی از بازی‌ها وجود دارند که نقش کلیدی در زندگی کودکان ایفا می‌کنند. یکی از این بازی‌ها اولین قدم و مهم‌ترین عامل برای یادگیری کودکان از طریق تفریح </w:t>
      </w:r>
      <w:r w:rsidRPr="00E45AB0">
        <w:rPr>
          <w:rFonts w:ascii="Arial" w:hAnsi="Arial" w:cs="Arial" w:hint="cs"/>
          <w:rtl/>
        </w:rPr>
        <w:t>​​</w:t>
      </w:r>
      <w:r w:rsidRPr="00E45AB0">
        <w:rPr>
          <w:rFonts w:cs="B Nazanin" w:hint="cs"/>
          <w:rtl/>
        </w:rPr>
        <w:t>است. بازی‌های آموزشی دانش‌آموزان را قادر می‌سازد تا با یکدیگر ارتباط مثبت برقرار کنند و مهارت‌ها و توانایی‌هایی را برای درک درس‌های خود کسب کنند که ابزارهای مهمی هستند که در این فرآیند استفاده می‌شوند. (گوون و اوزرباش، ۲۰۲۰). این بازی‌ها می‌توانند به عنوان روشی مؤثر در بهبود خلاقیت تخیل و مهارت‌های حل مسئله مورد استفاده قرار گیرند، همچنین دانش‌آموزان را قادر می‌سازد تا از طریق تفکر مستقل تجربه کسب کنند. (آیکاچ و کوگچه، ۲۰۲۱). به گفته دانش‌آموزان، ویژگی مهم این روش این است که بین اهداف بازی و اهداف یادگیری رابطه‌ای وجود دارد که به عنوان سرگرم‌کننده‌ترین روش برای آنها تلقی می‌شود. به این معنا، در محدوده بازی آموزشی، اهداف بازی باید از اهداف یادگیری پشتیبانی کنند، در غیر این صورت، این بازی‌ها نمی‌توانند فراتر از یک فعالیت باشند و هویت آموزشی پیدا کنند (آلسی و ترولیپ، ۲۰۰۱). از این دیدگاه، مشاهده می‌شود که بازی‌های آموزشی هم سرگرم‌کننده و هم پشتیبان یادگیری هستند. سهم این بازی‌ها برای افراد از اهمیت قابل توجهی برخوردار است تا با انجام دادن یاد بگیرند، با تجربه مشاهده کنند و دیدگاهی با درک جامع ایجاد کنند (بیتر، ۲۰۱۹). می‌توان گفت که این بازی‌ها نقش کلیدی دارند، به ویژه از نظر ایجاد ارتباط بین یادگیری نظری و عملی کودکان. در عین حال، می‌توان گفت که سهم بزرگی در ملموس کردن یادگیری انتزاعی، تقویت آموزش و شکل‌گیری یادگیری دائمی دارد. (</w:t>
      </w:r>
      <w:r w:rsidRPr="00E45AB0">
        <w:rPr>
          <w:rFonts w:cs="B Nazanin" w:hint="cs"/>
          <w:lang w:bidi="fa-IR"/>
        </w:rPr>
        <w:t>Çamlıyer, 2009</w:t>
      </w:r>
      <w:r w:rsidRPr="00E45AB0">
        <w:rPr>
          <w:rFonts w:cs="B Nazanin" w:hint="cs"/>
          <w:rtl/>
        </w:rPr>
        <w:t xml:space="preserve">). بازی‌های آموزشی نه تنها نقش واسطه‌ای در دستیابی به اهداف آموزشی دارند، بلکه در رشد شخصیت کودکان نیز نقش دارند. می‌توان آن را به عنوان یک منبع مهم، به ویژه در کسب انواع مختلف مهارت‌ها به عنوان رفتار و شکل‌گیری ارزش‌های مختلف به عنوان ویژگی‌های شخصیتی، در نظر گرفت. در حوزه آموزش، کودکان به صورت برنامه‌ریزی شده و سیستماتیک وارد یک فرآیند یادگیری برای زمینه‌های مختلف می‌شوند. در این دوره، درس مطالعات اجتماعی در میان زمینه‌هایی که نقش کلیدی در ابراز وجود افراد به عنوان یک موجود اجتماعی، اجتماعی شدن آنها و کسب شخصیت اجتماعی دارند، در اولویت قرار می‌گیرد. مطالعات اجتماعی: تکمیل رشد جسمی، ذهنی و عاطفی افراد و قرار گرفتن در جایگاه خود در نظم اجتماعی از اهمیت حیاتی برخوردار است. با توجه به دوره‌های رشد کودکان و کلاس‌های چهارم تا هفتم درس مطالعات اجتماعی. با توجه به اینکه این درس در کلاس‌های درس تدریس می‌شود، می‌توان تأثیر این درس بر زندگی افراد را بهتر درک کرد. در این مرحله حساس گذار از کودکی به نوجوانی، بدیهی است که آموزش مطالعات اجتماعی با روش‌ها و تکنیک‌های مختلف، به غنای این درس خواهد افزود. یکی از عناصری که در این زمینه باید مورد استفاده قرار گیرد، بازی‌های آموزشی است. </w:t>
      </w:r>
      <w:r w:rsidRPr="00E45AB0">
        <w:rPr>
          <w:rFonts w:cs="B Nazanin" w:hint="cs"/>
          <w:rtl/>
        </w:rPr>
        <w:lastRenderedPageBreak/>
        <w:t>بازی‌های آموزشی در تدریس این درس، مانند سایر دروس، تأثیر تسهیل‌کننده‌ای در دستیابی به اهداف مورد نظر دارند. این واقعیت که درس مطالعات اجتماعی دارای ساختاری غنی است که شامل علوم اجتماعی می‌شود و درک انعطاف‌پذیری دارد، می‌تواند به عنوان عواملی در نظر گرفته شود که قابلیت استفاده از بازی‌های آموزشی را در این درس افزایش می‌دهد. با بررسی ادبیات، مشاهده می‌شود که مطالعات زیادی در مورد استفاده از بازی‌های آموزشی برای زمینه‌های مختلف انجام شده است. علاوه بر مطالعات در مورد بازی های آموزشی در آموزش مطالعات اجتماعی (</w:t>
      </w:r>
      <w:r w:rsidRPr="00E45AB0">
        <w:rPr>
          <w:rFonts w:cs="B Nazanin" w:hint="cs"/>
          <w:lang w:bidi="fa-IR"/>
        </w:rPr>
        <w:t>Uygun</w:t>
      </w:r>
      <w:r w:rsidRPr="00E45AB0">
        <w:rPr>
          <w:rFonts w:cs="B Nazanin" w:hint="cs"/>
          <w:rtl/>
        </w:rPr>
        <w:t>,</w:t>
      </w:r>
    </w:p>
    <w:p w14:paraId="45EBAF14" w14:textId="77777777" w:rsidR="00C1044C" w:rsidRPr="00E45AB0" w:rsidRDefault="00C1044C" w:rsidP="004F3833">
      <w:pPr>
        <w:bidi/>
        <w:spacing w:line="240" w:lineRule="auto"/>
        <w:jc w:val="both"/>
        <w:rPr>
          <w:rFonts w:cs="B Nazanin"/>
          <w:rtl/>
        </w:rPr>
      </w:pPr>
      <w:r w:rsidRPr="00E45AB0">
        <w:rPr>
          <w:rFonts w:cs="B Nazanin" w:hint="cs"/>
          <w:lang w:bidi="fa-IR"/>
        </w:rPr>
        <w:t>Akkeyik &amp; Öztürk</w:t>
      </w:r>
      <w:r w:rsidRPr="00E45AB0">
        <w:rPr>
          <w:rFonts w:cs="B Nazanin" w:hint="cs"/>
          <w:rtl/>
          <w:lang w:bidi="fa-IR"/>
        </w:rPr>
        <w:t>،</w:t>
      </w:r>
      <w:r w:rsidRPr="00E45AB0">
        <w:rPr>
          <w:rFonts w:cs="B Nazanin" w:hint="cs"/>
          <w:lang w:bidi="fa-IR"/>
        </w:rPr>
        <w:t xml:space="preserve"> 2018; Bakar, Tüzün &amp; Çağıltay, 2008; Altınbulak</w:t>
      </w:r>
      <w:r w:rsidRPr="00E45AB0">
        <w:rPr>
          <w:rFonts w:cs="B Nazanin" w:hint="cs"/>
          <w:rtl/>
          <w:lang w:bidi="fa-IR"/>
        </w:rPr>
        <w:t>،</w:t>
      </w:r>
      <w:r w:rsidRPr="00E45AB0">
        <w:rPr>
          <w:rFonts w:cs="B Nazanin" w:hint="cs"/>
          <w:lang w:bidi="fa-IR"/>
        </w:rPr>
        <w:t xml:space="preserve"> Emir &amp; Avcı</w:t>
      </w:r>
      <w:r w:rsidRPr="00E45AB0">
        <w:rPr>
          <w:rFonts w:cs="B Nazanin" w:hint="cs"/>
          <w:rtl/>
          <w:lang w:bidi="fa-IR"/>
        </w:rPr>
        <w:t>،</w:t>
      </w:r>
      <w:r w:rsidRPr="00E45AB0">
        <w:rPr>
          <w:rFonts w:cs="B Nazanin" w:hint="cs"/>
          <w:lang w:bidi="fa-IR"/>
        </w:rPr>
        <w:t xml:space="preserve"> 2006; Akkuş &amp; Aslan</w:t>
      </w:r>
      <w:r w:rsidRPr="00E45AB0">
        <w:rPr>
          <w:rFonts w:cs="B Nazanin" w:hint="cs"/>
          <w:rtl/>
          <w:lang w:bidi="fa-IR"/>
        </w:rPr>
        <w:t>،</w:t>
      </w:r>
      <w:r w:rsidRPr="00E45AB0">
        <w:rPr>
          <w:rFonts w:cs="B Nazanin" w:hint="cs"/>
          <w:lang w:bidi="fa-IR"/>
        </w:rPr>
        <w:t xml:space="preserve"> 2013</w:t>
      </w:r>
      <w:r w:rsidRPr="00E45AB0">
        <w:rPr>
          <w:rFonts w:cs="B Nazanin" w:hint="cs"/>
          <w:rtl/>
        </w:rPr>
        <w:t>;</w:t>
      </w:r>
    </w:p>
    <w:p w14:paraId="7DA8697B" w14:textId="77777777" w:rsidR="00C1044C" w:rsidRPr="00E45AB0" w:rsidRDefault="00C1044C" w:rsidP="004F3833">
      <w:pPr>
        <w:bidi/>
        <w:spacing w:line="240" w:lineRule="auto"/>
        <w:jc w:val="both"/>
        <w:rPr>
          <w:rFonts w:cs="B Nazanin"/>
          <w:rtl/>
        </w:rPr>
      </w:pPr>
      <w:r w:rsidRPr="00E45AB0">
        <w:rPr>
          <w:rFonts w:cs="B Nazanin" w:hint="cs"/>
          <w:lang w:bidi="fa-IR"/>
        </w:rPr>
        <w:t>Bayram &amp; Çalışkan</w:t>
      </w:r>
      <w:r w:rsidRPr="00E45AB0">
        <w:rPr>
          <w:rFonts w:cs="B Nazanin" w:hint="cs"/>
          <w:rtl/>
          <w:lang w:bidi="fa-IR"/>
        </w:rPr>
        <w:t>،</w:t>
      </w:r>
      <w:r w:rsidRPr="00E45AB0">
        <w:rPr>
          <w:rFonts w:cs="B Nazanin" w:hint="cs"/>
          <w:lang w:bidi="fa-IR"/>
        </w:rPr>
        <w:t xml:space="preserve"> 2019; Savaş &amp; Gülüm 2014</w:t>
      </w:r>
      <w:r w:rsidRPr="00E45AB0">
        <w:rPr>
          <w:rFonts w:cs="B Nazanin" w:hint="cs"/>
          <w:rtl/>
        </w:rPr>
        <w:t>) بر اساس ادبیات (</w:t>
      </w:r>
      <w:r w:rsidRPr="00E45AB0">
        <w:rPr>
          <w:rFonts w:cs="B Nazanin" w:hint="cs"/>
          <w:lang w:bidi="fa-IR"/>
        </w:rPr>
        <w:t>Cop &amp; Kablan, 2018</w:t>
      </w:r>
      <w:r w:rsidRPr="00E45AB0">
        <w:rPr>
          <w:rFonts w:cs="B Nazanin" w:hint="cs"/>
          <w:rtl/>
        </w:rPr>
        <w:t xml:space="preserve">؛ </w:t>
      </w:r>
      <w:r w:rsidRPr="00E45AB0">
        <w:rPr>
          <w:rFonts w:cs="B Nazanin" w:hint="cs"/>
          <w:lang w:bidi="fa-IR"/>
        </w:rPr>
        <w:t>Güneş, 2015</w:t>
      </w:r>
      <w:r w:rsidRPr="00E45AB0">
        <w:rPr>
          <w:rFonts w:cs="B Nazanin" w:hint="cs"/>
          <w:rtl/>
        </w:rPr>
        <w:t xml:space="preserve">؛ </w:t>
      </w:r>
      <w:r w:rsidRPr="00E45AB0">
        <w:rPr>
          <w:rFonts w:cs="B Nazanin" w:hint="cs"/>
          <w:lang w:bidi="fa-IR"/>
        </w:rPr>
        <w:t>Kaytez</w:t>
      </w:r>
    </w:p>
    <w:p w14:paraId="40E37E02" w14:textId="77777777" w:rsidR="00C1044C" w:rsidRPr="00E45AB0" w:rsidRDefault="00C1044C" w:rsidP="004F3833">
      <w:pPr>
        <w:bidi/>
        <w:spacing w:line="240" w:lineRule="auto"/>
        <w:jc w:val="both"/>
        <w:rPr>
          <w:rFonts w:cs="B Nazanin"/>
          <w:rtl/>
        </w:rPr>
      </w:pPr>
      <w:r w:rsidRPr="00E45AB0">
        <w:rPr>
          <w:rFonts w:cs="B Nazanin" w:hint="cs"/>
          <w:rtl/>
        </w:rPr>
        <w:t xml:space="preserve">و </w:t>
      </w:r>
      <w:r w:rsidRPr="00E45AB0">
        <w:rPr>
          <w:rFonts w:cs="B Nazanin" w:hint="cs"/>
          <w:lang w:bidi="fa-IR"/>
        </w:rPr>
        <w:t>Durualp</w:t>
      </w:r>
      <w:r w:rsidRPr="00E45AB0">
        <w:rPr>
          <w:rFonts w:cs="B Nazanin" w:hint="cs"/>
          <w:rtl/>
          <w:lang w:bidi="fa-IR"/>
        </w:rPr>
        <w:t>،</w:t>
      </w:r>
      <w:r w:rsidRPr="00E45AB0">
        <w:rPr>
          <w:rFonts w:cs="B Nazanin" w:hint="cs"/>
          <w:lang w:bidi="fa-IR"/>
        </w:rPr>
        <w:t xml:space="preserve"> 2014</w:t>
      </w:r>
      <w:r w:rsidRPr="00E45AB0">
        <w:rPr>
          <w:rFonts w:cs="B Nazanin" w:hint="cs"/>
          <w:rtl/>
        </w:rPr>
        <w:t>) در مطالعات مفهومی در دسترس هستند. علاوه بر این، مطالعاتی در مورد ارزش و کسب مهارت وجود دارد</w:t>
      </w:r>
    </w:p>
    <w:p w14:paraId="7265E2F9" w14:textId="77777777" w:rsidR="00C1044C" w:rsidRPr="00E45AB0" w:rsidRDefault="00C1044C" w:rsidP="004F3833">
      <w:pPr>
        <w:bidi/>
        <w:spacing w:line="240" w:lineRule="auto"/>
        <w:jc w:val="both"/>
        <w:rPr>
          <w:rFonts w:cs="B Nazanin"/>
          <w:rtl/>
        </w:rPr>
      </w:pPr>
      <w:r w:rsidRPr="00E45AB0">
        <w:rPr>
          <w:rFonts w:cs="B Nazanin" w:hint="cs"/>
          <w:rtl/>
        </w:rPr>
        <w:t>(ایزگار، 2020؛ چلیک، 2020). وقتی این مطالعات در این زمینه به طور کلی ارزیابی می‌شوند، نکته قابل توجه این است که فقدان دیدگاه معلمان در مورد استفاده از بازی‌های آموزشی در آموزش مطالعات اجتماعی وجود دارد. با توجه به اینکه معلمان جزء مهمی از جایگاه متخصص در نظام آموزشی هستند، می‌توان گفت که این مطالعه سهم مهمی در این حوزه مطالعاتی خواهد داشت. از این منظر، هدف اصلی این تحقیق بررسی نظرات معلمان در مورد استفاده از بازی‌های آموزشی در فرآیند تدریس مطالعات اجتماعی است.</w:t>
      </w:r>
    </w:p>
    <w:p w14:paraId="4A7915E1" w14:textId="44251085" w:rsidR="00C1044C" w:rsidRPr="00E45AB0" w:rsidRDefault="00C1044C" w:rsidP="004F3833">
      <w:pPr>
        <w:bidi/>
        <w:spacing w:line="240" w:lineRule="auto"/>
        <w:jc w:val="both"/>
        <w:rPr>
          <w:rFonts w:cs="B Nazanin"/>
          <w:rtl/>
        </w:rPr>
      </w:pPr>
      <w:r w:rsidRPr="00E45AB0">
        <w:rPr>
          <w:rFonts w:cs="B Nazanin" w:hint="eastAsia"/>
          <w:rtl/>
        </w:rPr>
        <w:t>نتا</w:t>
      </w:r>
      <w:r w:rsidRPr="00E45AB0">
        <w:rPr>
          <w:rFonts w:cs="B Nazanin" w:hint="cs"/>
          <w:rtl/>
        </w:rPr>
        <w:t>ی</w:t>
      </w:r>
      <w:r w:rsidRPr="00E45AB0">
        <w:rPr>
          <w:rFonts w:cs="B Nazanin" w:hint="eastAsia"/>
          <w:rtl/>
        </w:rPr>
        <w:t>ج</w:t>
      </w:r>
    </w:p>
    <w:p w14:paraId="7DAB8261" w14:textId="359FF57D" w:rsidR="00C1044C" w:rsidRPr="00E45AB0" w:rsidRDefault="00C1044C" w:rsidP="001E609A">
      <w:pPr>
        <w:bidi/>
        <w:spacing w:line="240" w:lineRule="auto"/>
        <w:jc w:val="both"/>
        <w:rPr>
          <w:rFonts w:cs="B Nazanin"/>
          <w:rtl/>
        </w:rPr>
      </w:pPr>
      <w:r w:rsidRPr="00E45AB0">
        <w:rPr>
          <w:rFonts w:cs="B Nazanin" w:hint="cs"/>
          <w:rtl/>
        </w:rPr>
        <w:t>ی</w:t>
      </w:r>
      <w:r w:rsidRPr="00E45AB0">
        <w:rPr>
          <w:rFonts w:cs="B Nazanin" w:hint="eastAsia"/>
          <w:rtl/>
        </w:rPr>
        <w:t>افته‌ها</w:t>
      </w:r>
      <w:r w:rsidRPr="00E45AB0">
        <w:rPr>
          <w:rFonts w:cs="B Nazanin" w:hint="cs"/>
          <w:rtl/>
        </w:rPr>
        <w:t>ی</w:t>
      </w:r>
      <w:r w:rsidRPr="00E45AB0">
        <w:rPr>
          <w:rFonts w:cs="B Nazanin"/>
          <w:rtl/>
        </w:rPr>
        <w:t xml:space="preserve"> </w:t>
      </w:r>
      <w:r w:rsidRPr="00E45AB0">
        <w:rPr>
          <w:rFonts w:cs="B Nazanin" w:hint="eastAsia"/>
          <w:rtl/>
        </w:rPr>
        <w:t>تحق</w:t>
      </w:r>
      <w:r w:rsidRPr="00E45AB0">
        <w:rPr>
          <w:rFonts w:cs="B Nazanin" w:hint="cs"/>
          <w:rtl/>
        </w:rPr>
        <w:t>ی</w:t>
      </w:r>
      <w:r w:rsidRPr="00E45AB0">
        <w:rPr>
          <w:rFonts w:cs="B Nazanin" w:hint="eastAsia"/>
          <w:rtl/>
        </w:rPr>
        <w:t>ق</w:t>
      </w:r>
      <w:r w:rsidRPr="00E45AB0">
        <w:rPr>
          <w:rFonts w:cs="B Nazanin"/>
          <w:rtl/>
        </w:rPr>
        <w:t xml:space="preserve"> </w:t>
      </w:r>
      <w:r w:rsidRPr="00E45AB0">
        <w:rPr>
          <w:rFonts w:cs="B Nazanin" w:hint="eastAsia"/>
          <w:rtl/>
        </w:rPr>
        <w:t>بر</w:t>
      </w:r>
      <w:r w:rsidRPr="00E45AB0">
        <w:rPr>
          <w:rFonts w:cs="B Nazanin"/>
          <w:rtl/>
        </w:rPr>
        <w:t xml:space="preserve"> </w:t>
      </w:r>
      <w:r w:rsidRPr="00E45AB0">
        <w:rPr>
          <w:rFonts w:cs="B Nazanin" w:hint="eastAsia"/>
          <w:rtl/>
        </w:rPr>
        <w:t>اساس</w:t>
      </w:r>
      <w:r w:rsidRPr="00E45AB0">
        <w:rPr>
          <w:rFonts w:cs="B Nazanin"/>
          <w:rtl/>
        </w:rPr>
        <w:t xml:space="preserve"> </w:t>
      </w:r>
      <w:r w:rsidRPr="00E45AB0">
        <w:rPr>
          <w:rFonts w:cs="B Nazanin" w:hint="eastAsia"/>
          <w:rtl/>
        </w:rPr>
        <w:t>ترت</w:t>
      </w:r>
      <w:r w:rsidRPr="00E45AB0">
        <w:rPr>
          <w:rFonts w:cs="B Nazanin" w:hint="cs"/>
          <w:rtl/>
        </w:rPr>
        <w:t>ی</w:t>
      </w:r>
      <w:r w:rsidRPr="00E45AB0">
        <w:rPr>
          <w:rFonts w:cs="B Nazanin" w:hint="eastAsia"/>
          <w:rtl/>
        </w:rPr>
        <w:t>ب</w:t>
      </w:r>
      <w:r w:rsidRPr="00E45AB0">
        <w:rPr>
          <w:rFonts w:cs="B Nazanin"/>
          <w:rtl/>
        </w:rPr>
        <w:t xml:space="preserve"> </w:t>
      </w:r>
      <w:r w:rsidRPr="00E45AB0">
        <w:rPr>
          <w:rFonts w:cs="B Nazanin" w:hint="eastAsia"/>
          <w:rtl/>
        </w:rPr>
        <w:t>سوالات</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ابزار</w:t>
      </w:r>
      <w:r w:rsidRPr="00E45AB0">
        <w:rPr>
          <w:rFonts w:cs="B Nazanin"/>
          <w:rtl/>
        </w:rPr>
        <w:t xml:space="preserve"> </w:t>
      </w:r>
      <w:r w:rsidRPr="00E45AB0">
        <w:rPr>
          <w:rFonts w:cs="B Nazanin" w:hint="eastAsia"/>
          <w:rtl/>
        </w:rPr>
        <w:t>جمع‌آور</w:t>
      </w:r>
      <w:r w:rsidRPr="00E45AB0">
        <w:rPr>
          <w:rFonts w:cs="B Nazanin" w:hint="cs"/>
          <w:rtl/>
        </w:rPr>
        <w:t>ی</w:t>
      </w:r>
      <w:r w:rsidRPr="00E45AB0">
        <w:rPr>
          <w:rFonts w:cs="B Nazanin"/>
          <w:rtl/>
        </w:rPr>
        <w:t xml:space="preserve"> </w:t>
      </w:r>
      <w:r w:rsidRPr="00E45AB0">
        <w:rPr>
          <w:rFonts w:cs="B Nazanin" w:hint="eastAsia"/>
          <w:rtl/>
        </w:rPr>
        <w:t>داده‌ها</w:t>
      </w:r>
      <w:r w:rsidRPr="00E45AB0">
        <w:rPr>
          <w:rFonts w:cs="B Nazanin"/>
          <w:rtl/>
        </w:rPr>
        <w:t xml:space="preserve"> </w:t>
      </w:r>
      <w:r w:rsidRPr="00E45AB0">
        <w:rPr>
          <w:rFonts w:cs="B Nazanin" w:hint="eastAsia"/>
          <w:rtl/>
        </w:rPr>
        <w:t>مرتب</w:t>
      </w:r>
      <w:r w:rsidRPr="00E45AB0">
        <w:rPr>
          <w:rFonts w:cs="B Nazanin"/>
          <w:rtl/>
        </w:rPr>
        <w:t xml:space="preserve"> </w:t>
      </w:r>
      <w:r w:rsidRPr="00E45AB0">
        <w:rPr>
          <w:rFonts w:cs="B Nazanin" w:hint="eastAsia"/>
          <w:rtl/>
        </w:rPr>
        <w:t>شدند</w:t>
      </w:r>
      <w:r w:rsidRPr="00E45AB0">
        <w:rPr>
          <w:rFonts w:cs="B Nazanin"/>
          <w:rtl/>
        </w:rPr>
        <w:t xml:space="preserve"> </w:t>
      </w:r>
      <w:r w:rsidRPr="00E45AB0">
        <w:rPr>
          <w:rFonts w:cs="B Nazanin" w:hint="eastAsia"/>
          <w:rtl/>
        </w:rPr>
        <w:t>و</w:t>
      </w:r>
      <w:r w:rsidR="001E609A">
        <w:rPr>
          <w:rFonts w:cs="B Nazanin" w:hint="cs"/>
          <w:rtl/>
        </w:rPr>
        <w:t xml:space="preserve"> </w:t>
      </w:r>
      <w:r w:rsidRPr="00E45AB0">
        <w:rPr>
          <w:rFonts w:cs="B Nazanin" w:hint="eastAsia"/>
          <w:rtl/>
        </w:rPr>
        <w:t>تحل</w:t>
      </w:r>
      <w:r w:rsidRPr="00E45AB0">
        <w:rPr>
          <w:rFonts w:cs="B Nazanin" w:hint="cs"/>
          <w:rtl/>
        </w:rPr>
        <w:t>ی</w:t>
      </w:r>
      <w:r w:rsidRPr="00E45AB0">
        <w:rPr>
          <w:rFonts w:cs="B Nazanin" w:hint="eastAsia"/>
          <w:rtl/>
        </w:rPr>
        <w:t>ل</w:t>
      </w:r>
      <w:r w:rsidRPr="00E45AB0">
        <w:rPr>
          <w:rFonts w:cs="B Nazanin"/>
          <w:rtl/>
        </w:rPr>
        <w:t xml:space="preserve"> </w:t>
      </w:r>
      <w:r w:rsidRPr="00E45AB0">
        <w:rPr>
          <w:rFonts w:cs="B Nazanin" w:hint="eastAsia"/>
          <w:rtl/>
        </w:rPr>
        <w:t>داده‌ها</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گونه‌ا</w:t>
      </w:r>
      <w:r w:rsidRPr="00E45AB0">
        <w:rPr>
          <w:rFonts w:cs="B Nazanin" w:hint="cs"/>
          <w:rtl/>
        </w:rPr>
        <w:t>ی</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مضام</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دسته‌ها</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کدها</w:t>
      </w:r>
      <w:r w:rsidRPr="00E45AB0">
        <w:rPr>
          <w:rFonts w:cs="B Nazanin"/>
          <w:rtl/>
        </w:rPr>
        <w:t xml:space="preserve"> </w:t>
      </w:r>
      <w:r w:rsidRPr="00E45AB0">
        <w:rPr>
          <w:rFonts w:cs="B Nazanin" w:hint="eastAsia"/>
          <w:rtl/>
        </w:rPr>
        <w:t>انجام</w:t>
      </w:r>
      <w:r w:rsidRPr="00E45AB0">
        <w:rPr>
          <w:rFonts w:cs="B Nazanin"/>
          <w:rtl/>
        </w:rPr>
        <w:t xml:space="preserve"> </w:t>
      </w:r>
      <w:r w:rsidRPr="00E45AB0">
        <w:rPr>
          <w:rFonts w:cs="B Nazanin" w:hint="eastAsia"/>
          <w:rtl/>
        </w:rPr>
        <w:t>شد</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کل‌ها</w:t>
      </w:r>
      <w:r w:rsidRPr="00E45AB0">
        <w:rPr>
          <w:rFonts w:cs="B Nazanin" w:hint="cs"/>
          <w:rtl/>
        </w:rPr>
        <w:t>ی</w:t>
      </w:r>
      <w:r w:rsidRPr="00E45AB0">
        <w:rPr>
          <w:rFonts w:cs="B Nazanin"/>
          <w:rtl/>
        </w:rPr>
        <w:t xml:space="preserve"> </w:t>
      </w:r>
      <w:r w:rsidRPr="00E45AB0">
        <w:rPr>
          <w:rFonts w:cs="B Nazanin" w:hint="eastAsia"/>
          <w:rtl/>
        </w:rPr>
        <w:t>معنادار</w:t>
      </w:r>
      <w:r w:rsidRPr="00E45AB0">
        <w:rPr>
          <w:rFonts w:cs="B Nazanin" w:hint="cs"/>
          <w:rtl/>
        </w:rPr>
        <w:t>ی</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تشک</w:t>
      </w:r>
      <w:r w:rsidRPr="00E45AB0">
        <w:rPr>
          <w:rFonts w:cs="B Nazanin" w:hint="cs"/>
          <w:rtl/>
        </w:rPr>
        <w:t>ی</w:t>
      </w:r>
      <w:r w:rsidRPr="00E45AB0">
        <w:rPr>
          <w:rFonts w:cs="B Nazanin" w:hint="eastAsia"/>
          <w:rtl/>
        </w:rPr>
        <w:t>ل</w:t>
      </w:r>
      <w:r w:rsidRPr="00E45AB0">
        <w:rPr>
          <w:rFonts w:cs="B Nazanin"/>
          <w:rtl/>
        </w:rPr>
        <w:t xml:space="preserve"> </w:t>
      </w:r>
      <w:r w:rsidRPr="00E45AB0">
        <w:rPr>
          <w:rFonts w:cs="B Nazanin" w:hint="eastAsia"/>
          <w:rtl/>
        </w:rPr>
        <w:t>دهند</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کدها</w:t>
      </w:r>
      <w:r w:rsidRPr="00E45AB0">
        <w:rPr>
          <w:rFonts w:cs="B Nazanin"/>
          <w:rtl/>
        </w:rPr>
        <w:t xml:space="preserve"> </w:t>
      </w:r>
      <w:r w:rsidRPr="00E45AB0">
        <w:rPr>
          <w:rFonts w:cs="B Nazanin" w:hint="eastAsia"/>
          <w:rtl/>
        </w:rPr>
        <w:t>بر</w:t>
      </w:r>
      <w:r w:rsidRPr="00E45AB0">
        <w:rPr>
          <w:rFonts w:cs="B Nazanin"/>
          <w:rtl/>
        </w:rPr>
        <w:t xml:space="preserve"> </w:t>
      </w:r>
      <w:r w:rsidRPr="00E45AB0">
        <w:rPr>
          <w:rFonts w:cs="B Nazanin" w:hint="eastAsia"/>
          <w:rtl/>
        </w:rPr>
        <w:t>اساس</w:t>
      </w:r>
      <w:r w:rsidRPr="00E45AB0">
        <w:rPr>
          <w:rFonts w:cs="B Nazanin"/>
          <w:rtl/>
        </w:rPr>
        <w:t xml:space="preserve"> </w:t>
      </w:r>
      <w:r w:rsidRPr="00E45AB0">
        <w:rPr>
          <w:rFonts w:cs="B Nazanin" w:hint="eastAsia"/>
          <w:rtl/>
        </w:rPr>
        <w:t>مقاد</w:t>
      </w:r>
      <w:r w:rsidRPr="00E45AB0">
        <w:rPr>
          <w:rFonts w:cs="B Nazanin" w:hint="cs"/>
          <w:rtl/>
        </w:rPr>
        <w:t>ی</w:t>
      </w:r>
      <w:r w:rsidRPr="00E45AB0">
        <w:rPr>
          <w:rFonts w:cs="B Nazanin" w:hint="eastAsia"/>
          <w:rtl/>
        </w:rPr>
        <w:t>ر</w:t>
      </w:r>
      <w:r w:rsidRPr="00E45AB0">
        <w:rPr>
          <w:rFonts w:cs="B Nazanin"/>
          <w:rtl/>
        </w:rPr>
        <w:t xml:space="preserve"> </w:t>
      </w:r>
      <w:r w:rsidRPr="00E45AB0">
        <w:rPr>
          <w:rFonts w:cs="B Nazanin" w:hint="eastAsia"/>
          <w:rtl/>
        </w:rPr>
        <w:t>فراوان</w:t>
      </w:r>
      <w:r w:rsidRPr="00E45AB0">
        <w:rPr>
          <w:rFonts w:cs="B Nazanin" w:hint="cs"/>
          <w:rtl/>
        </w:rPr>
        <w:t>ی</w:t>
      </w:r>
      <w:r w:rsidRPr="00E45AB0">
        <w:rPr>
          <w:rFonts w:cs="B Nazanin"/>
          <w:rtl/>
        </w:rPr>
        <w:t xml:space="preserve"> </w:t>
      </w:r>
      <w:r w:rsidRPr="00E45AB0">
        <w:rPr>
          <w:rFonts w:cs="B Nazanin" w:hint="eastAsia"/>
          <w:rtl/>
        </w:rPr>
        <w:t>آنها</w:t>
      </w:r>
      <w:r w:rsidRPr="00E45AB0">
        <w:rPr>
          <w:rFonts w:cs="B Nazanin"/>
          <w:rtl/>
        </w:rPr>
        <w:t xml:space="preserve"> </w:t>
      </w:r>
      <w:r w:rsidRPr="00E45AB0">
        <w:rPr>
          <w:rFonts w:cs="B Nazanin" w:hint="eastAsia"/>
          <w:rtl/>
        </w:rPr>
        <w:t>فهرست</w:t>
      </w:r>
      <w:r w:rsidRPr="00E45AB0">
        <w:rPr>
          <w:rFonts w:cs="B Nazanin"/>
          <w:rtl/>
        </w:rPr>
        <w:t xml:space="preserve"> </w:t>
      </w:r>
      <w:r w:rsidRPr="00E45AB0">
        <w:rPr>
          <w:rFonts w:cs="B Nazanin" w:hint="eastAsia"/>
          <w:rtl/>
        </w:rPr>
        <w:t>شدند</w:t>
      </w:r>
      <w:r w:rsidR="008D6BC9" w:rsidRPr="00E45AB0">
        <w:rPr>
          <w:rFonts w:cs="B Nazanin"/>
          <w:rtl/>
        </w:rPr>
        <w:t>.</w:t>
      </w:r>
    </w:p>
    <w:p w14:paraId="29B7428D" w14:textId="795EA49D" w:rsidR="00C1044C" w:rsidRPr="00E45AB0" w:rsidRDefault="00C1044C" w:rsidP="004F3833">
      <w:pPr>
        <w:bidi/>
        <w:spacing w:line="240" w:lineRule="auto"/>
        <w:jc w:val="both"/>
        <w:rPr>
          <w:rFonts w:cs="B Nazanin"/>
          <w:rtl/>
        </w:rPr>
      </w:pPr>
      <w:r w:rsidRPr="00E45AB0">
        <w:rPr>
          <w:rFonts w:cs="B Nazanin"/>
          <w:rtl/>
        </w:rPr>
        <w:t xml:space="preserve">1. </w:t>
      </w:r>
      <w:r w:rsidRPr="00E45AB0">
        <w:rPr>
          <w:rFonts w:cs="B Nazanin" w:hint="eastAsia"/>
          <w:rtl/>
        </w:rPr>
        <w:t>باز</w:t>
      </w:r>
      <w:r w:rsidRPr="00E45AB0">
        <w:rPr>
          <w:rFonts w:cs="B Nazanin" w:hint="cs"/>
          <w:rtl/>
        </w:rPr>
        <w:t>ی‌</w:t>
      </w:r>
      <w:r w:rsidRPr="00E45AB0">
        <w:rPr>
          <w:rFonts w:cs="B Nazanin" w:hint="eastAsia"/>
          <w:rtl/>
        </w:rPr>
        <w:t>ها</w:t>
      </w:r>
      <w:r w:rsidRPr="00E45AB0">
        <w:rPr>
          <w:rFonts w:cs="B Nazanin" w:hint="cs"/>
          <w:rtl/>
        </w:rPr>
        <w:t>ی</w:t>
      </w:r>
      <w:r w:rsidRPr="00E45AB0">
        <w:rPr>
          <w:rFonts w:cs="B Nazanin"/>
          <w:rtl/>
        </w:rPr>
        <w:t xml:space="preserve"> </w:t>
      </w:r>
      <w:r w:rsidRPr="00E45AB0">
        <w:rPr>
          <w:rFonts w:cs="B Nazanin" w:hint="eastAsia"/>
          <w:rtl/>
        </w:rPr>
        <w:t>آموزش</w:t>
      </w:r>
      <w:r w:rsidRPr="00E45AB0">
        <w:rPr>
          <w:rFonts w:cs="B Nazanin" w:hint="cs"/>
          <w:rtl/>
        </w:rPr>
        <w:t>ی</w:t>
      </w:r>
      <w:r w:rsidRPr="00E45AB0">
        <w:rPr>
          <w:rFonts w:cs="B Nazanin"/>
          <w:rtl/>
        </w:rPr>
        <w:t xml:space="preserve"> </w:t>
      </w:r>
      <w:r w:rsidRPr="00E45AB0">
        <w:rPr>
          <w:rFonts w:cs="B Nazanin" w:hint="eastAsia"/>
          <w:rtl/>
        </w:rPr>
        <w:t>از</w:t>
      </w:r>
      <w:r w:rsidRPr="00E45AB0">
        <w:rPr>
          <w:rFonts w:cs="B Nazanin"/>
          <w:rtl/>
        </w:rPr>
        <w:t xml:space="preserve"> </w:t>
      </w:r>
      <w:r w:rsidRPr="00E45AB0">
        <w:rPr>
          <w:rFonts w:cs="B Nazanin" w:hint="eastAsia"/>
          <w:rtl/>
        </w:rPr>
        <w:t>د</w:t>
      </w:r>
      <w:r w:rsidRPr="00E45AB0">
        <w:rPr>
          <w:rFonts w:cs="B Nazanin" w:hint="cs"/>
          <w:rtl/>
        </w:rPr>
        <w:t>ی</w:t>
      </w:r>
      <w:r w:rsidRPr="00E45AB0">
        <w:rPr>
          <w:rFonts w:cs="B Nazanin" w:hint="eastAsia"/>
          <w:rtl/>
        </w:rPr>
        <w:t>دگاه</w:t>
      </w:r>
      <w:r w:rsidRPr="00E45AB0">
        <w:rPr>
          <w:rFonts w:cs="B Nazanin"/>
          <w:rtl/>
        </w:rPr>
        <w:t xml:space="preserve"> </w:t>
      </w:r>
      <w:r w:rsidRPr="00E45AB0">
        <w:rPr>
          <w:rFonts w:cs="B Nazanin" w:hint="eastAsia"/>
          <w:rtl/>
        </w:rPr>
        <w:t>معلمان</w:t>
      </w:r>
    </w:p>
    <w:p w14:paraId="49049DFD" w14:textId="66F6454A" w:rsidR="00C1044C" w:rsidRPr="00E45AB0" w:rsidRDefault="00C1044C" w:rsidP="004F3833">
      <w:pPr>
        <w:bidi/>
        <w:spacing w:line="240" w:lineRule="auto"/>
        <w:jc w:val="both"/>
        <w:rPr>
          <w:rFonts w:cs="B Nazanin"/>
          <w:rtl/>
        </w:rPr>
      </w:pPr>
      <w:r w:rsidRPr="00E45AB0">
        <w:rPr>
          <w:rFonts w:cs="B Nazanin" w:hint="eastAsia"/>
          <w:rtl/>
        </w:rPr>
        <w:t>در</w:t>
      </w:r>
      <w:r w:rsidRPr="00E45AB0">
        <w:rPr>
          <w:rFonts w:cs="B Nazanin"/>
          <w:rtl/>
        </w:rPr>
        <w:t xml:space="preserve"> </w:t>
      </w:r>
      <w:r w:rsidRPr="00E45AB0">
        <w:rPr>
          <w:rFonts w:cs="B Nazanin" w:hint="eastAsia"/>
          <w:rtl/>
        </w:rPr>
        <w:t>مصاحبه</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معلمان</w:t>
      </w:r>
      <w:r w:rsidRPr="00E45AB0">
        <w:rPr>
          <w:rFonts w:cs="B Nazanin"/>
          <w:rtl/>
        </w:rPr>
        <w:t xml:space="preserve"> </w:t>
      </w:r>
      <w:r w:rsidRPr="00E45AB0">
        <w:rPr>
          <w:rFonts w:cs="B Nazanin" w:hint="eastAsia"/>
          <w:rtl/>
        </w:rPr>
        <w:t>مطالعات</w:t>
      </w:r>
      <w:r w:rsidRPr="00E45AB0">
        <w:rPr>
          <w:rFonts w:cs="B Nazanin"/>
          <w:rtl/>
        </w:rPr>
        <w:t xml:space="preserve"> </w:t>
      </w:r>
      <w:r w:rsidRPr="00E45AB0">
        <w:rPr>
          <w:rFonts w:cs="B Nazanin" w:hint="eastAsia"/>
          <w:rtl/>
        </w:rPr>
        <w:t>اجتماع</w:t>
      </w:r>
      <w:r w:rsidRPr="00E45AB0">
        <w:rPr>
          <w:rFonts w:cs="B Nazanin" w:hint="cs"/>
          <w:rtl/>
        </w:rPr>
        <w:t>ی</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تحق</w:t>
      </w:r>
      <w:r w:rsidRPr="00E45AB0">
        <w:rPr>
          <w:rFonts w:cs="B Nazanin" w:hint="cs"/>
          <w:rtl/>
        </w:rPr>
        <w:t>ی</w:t>
      </w:r>
      <w:r w:rsidRPr="00E45AB0">
        <w:rPr>
          <w:rFonts w:cs="B Nazanin" w:hint="eastAsia"/>
          <w:rtl/>
        </w:rPr>
        <w:t>ق،</w:t>
      </w:r>
      <w:r w:rsidRPr="00E45AB0">
        <w:rPr>
          <w:rFonts w:cs="B Nazanin"/>
          <w:rtl/>
        </w:rPr>
        <w:t xml:space="preserve"> </w:t>
      </w:r>
      <w:r w:rsidRPr="00E45AB0">
        <w:rPr>
          <w:rFonts w:cs="B Nazanin" w:hint="eastAsia"/>
          <w:rtl/>
        </w:rPr>
        <w:t>ابتدا</w:t>
      </w:r>
      <w:r w:rsidRPr="00E45AB0">
        <w:rPr>
          <w:rFonts w:cs="B Nazanin"/>
          <w:rtl/>
        </w:rPr>
        <w:t xml:space="preserve"> </w:t>
      </w:r>
      <w:r w:rsidRPr="00E45AB0">
        <w:rPr>
          <w:rFonts w:cs="B Nazanin" w:hint="eastAsia"/>
          <w:rtl/>
        </w:rPr>
        <w:t>سوال</w:t>
      </w:r>
      <w:r w:rsidRPr="00E45AB0">
        <w:rPr>
          <w:rFonts w:cs="B Nazanin"/>
          <w:rtl/>
        </w:rPr>
        <w:t xml:space="preserve"> "</w:t>
      </w:r>
      <w:r w:rsidRPr="00E45AB0">
        <w:rPr>
          <w:rFonts w:cs="B Nazanin" w:hint="eastAsia"/>
          <w:rtl/>
        </w:rPr>
        <w:t>شما</w:t>
      </w:r>
      <w:r w:rsidRPr="00E45AB0">
        <w:rPr>
          <w:rFonts w:cs="B Nazanin"/>
          <w:rtl/>
        </w:rPr>
        <w:t xml:space="preserve"> </w:t>
      </w:r>
      <w:r w:rsidRPr="00E45AB0">
        <w:rPr>
          <w:rFonts w:cs="B Nazanin" w:hint="eastAsia"/>
          <w:rtl/>
        </w:rPr>
        <w:t>باز</w:t>
      </w:r>
      <w:r w:rsidRPr="00E45AB0">
        <w:rPr>
          <w:rFonts w:cs="B Nazanin" w:hint="cs"/>
          <w:rtl/>
        </w:rPr>
        <w:t>ی</w:t>
      </w:r>
      <w:r w:rsidRPr="00E45AB0">
        <w:rPr>
          <w:rFonts w:cs="B Nazanin"/>
          <w:rtl/>
        </w:rPr>
        <w:t xml:space="preserve"> </w:t>
      </w:r>
      <w:r w:rsidRPr="00E45AB0">
        <w:rPr>
          <w:rFonts w:cs="B Nazanin" w:hint="eastAsia"/>
          <w:rtl/>
        </w:rPr>
        <w:t>آموزش</w:t>
      </w:r>
      <w:r w:rsidRPr="00E45AB0">
        <w:rPr>
          <w:rFonts w:cs="B Nazanin" w:hint="cs"/>
          <w:rtl/>
        </w:rPr>
        <w:t>ی</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چگونه</w:t>
      </w:r>
      <w:r w:rsidRPr="00E45AB0">
        <w:rPr>
          <w:rFonts w:cs="B Nazanin"/>
          <w:rtl/>
        </w:rPr>
        <w:t xml:space="preserve"> </w:t>
      </w:r>
      <w:r w:rsidRPr="00E45AB0">
        <w:rPr>
          <w:rFonts w:cs="B Nazanin" w:hint="eastAsia"/>
          <w:rtl/>
        </w:rPr>
        <w:t>تعر</w:t>
      </w:r>
      <w:r w:rsidRPr="00E45AB0">
        <w:rPr>
          <w:rFonts w:cs="B Nazanin" w:hint="cs"/>
          <w:rtl/>
        </w:rPr>
        <w:t>ی</w:t>
      </w:r>
      <w:r w:rsidRPr="00E45AB0">
        <w:rPr>
          <w:rFonts w:cs="B Nazanin" w:hint="eastAsia"/>
          <w:rtl/>
        </w:rPr>
        <w:t>ف</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کن</w:t>
      </w:r>
      <w:r w:rsidRPr="00E45AB0">
        <w:rPr>
          <w:rFonts w:cs="B Nazanin" w:hint="cs"/>
          <w:rtl/>
        </w:rPr>
        <w:t>ی</w:t>
      </w:r>
      <w:r w:rsidRPr="00E45AB0">
        <w:rPr>
          <w:rFonts w:cs="B Nazanin" w:hint="eastAsia"/>
          <w:rtl/>
        </w:rPr>
        <w:t>د؟</w:t>
      </w:r>
      <w:r w:rsidRPr="00E45AB0">
        <w:rPr>
          <w:rFonts w:cs="B Nazanin"/>
          <w:rtl/>
        </w:rPr>
        <w:t xml:space="preserve">" </w:t>
      </w:r>
      <w:r w:rsidRPr="00E45AB0">
        <w:rPr>
          <w:rFonts w:cs="B Nazanin" w:hint="eastAsia"/>
          <w:rtl/>
        </w:rPr>
        <w:t>مطرح</w:t>
      </w:r>
      <w:r w:rsidRPr="00E45AB0">
        <w:rPr>
          <w:rFonts w:cs="B Nazanin"/>
          <w:rtl/>
        </w:rPr>
        <w:t xml:space="preserve"> </w:t>
      </w:r>
      <w:r w:rsidRPr="00E45AB0">
        <w:rPr>
          <w:rFonts w:cs="B Nazanin" w:hint="eastAsia"/>
          <w:rtl/>
        </w:rPr>
        <w:t>شد</w:t>
      </w:r>
      <w:r w:rsidRPr="00E45AB0">
        <w:rPr>
          <w:rFonts w:cs="B Nazanin"/>
          <w:rtl/>
        </w:rPr>
        <w:t xml:space="preserve">. </w:t>
      </w:r>
      <w:r w:rsidRPr="00E45AB0">
        <w:rPr>
          <w:rFonts w:cs="B Nazanin" w:hint="eastAsia"/>
          <w:rtl/>
        </w:rPr>
        <w:t>تحل</w:t>
      </w:r>
      <w:r w:rsidRPr="00E45AB0">
        <w:rPr>
          <w:rFonts w:cs="B Nazanin" w:hint="cs"/>
          <w:rtl/>
        </w:rPr>
        <w:t>ی</w:t>
      </w:r>
      <w:r w:rsidRPr="00E45AB0">
        <w:rPr>
          <w:rFonts w:cs="B Nazanin" w:hint="eastAsia"/>
          <w:rtl/>
        </w:rPr>
        <w:t>ل</w:t>
      </w:r>
      <w:r w:rsidRPr="00E45AB0">
        <w:rPr>
          <w:rFonts w:cs="B Nazanin"/>
          <w:rtl/>
        </w:rPr>
        <w:t xml:space="preserve"> </w:t>
      </w:r>
      <w:r w:rsidRPr="00E45AB0">
        <w:rPr>
          <w:rFonts w:cs="B Nazanin" w:hint="eastAsia"/>
          <w:rtl/>
        </w:rPr>
        <w:t>پاسخ‌ها</w:t>
      </w:r>
      <w:r w:rsidRPr="00E45AB0">
        <w:rPr>
          <w:rFonts w:cs="B Nazanin" w:hint="cs"/>
          <w:rtl/>
        </w:rPr>
        <w:t>ی</w:t>
      </w:r>
      <w:r w:rsidRPr="00E45AB0">
        <w:rPr>
          <w:rFonts w:cs="B Nazanin"/>
          <w:rtl/>
        </w:rPr>
        <w:t xml:space="preserve"> </w:t>
      </w:r>
      <w:r w:rsidRPr="00E45AB0">
        <w:rPr>
          <w:rFonts w:cs="B Nazanin" w:hint="eastAsia"/>
          <w:rtl/>
        </w:rPr>
        <w:t>معلمان</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سوال</w:t>
      </w:r>
      <w:r w:rsidRPr="00E45AB0">
        <w:rPr>
          <w:rFonts w:cs="B Nazanin"/>
          <w:rtl/>
        </w:rPr>
        <w:t xml:space="preserve"> </w:t>
      </w:r>
      <w:r w:rsidRPr="00E45AB0">
        <w:rPr>
          <w:rFonts w:cs="B Nazanin" w:hint="eastAsia"/>
          <w:rtl/>
        </w:rPr>
        <w:t>مربوطه</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شکل</w:t>
      </w:r>
      <w:r w:rsidRPr="00E45AB0">
        <w:rPr>
          <w:rFonts w:cs="B Nazanin"/>
          <w:rtl/>
        </w:rPr>
        <w:t xml:space="preserve"> 3 </w:t>
      </w:r>
      <w:r w:rsidRPr="00E45AB0">
        <w:rPr>
          <w:rFonts w:cs="B Nazanin" w:hint="eastAsia"/>
          <w:rtl/>
        </w:rPr>
        <w:t>با</w:t>
      </w:r>
      <w:r w:rsidRPr="00E45AB0">
        <w:rPr>
          <w:rFonts w:cs="B Nazanin"/>
          <w:rtl/>
        </w:rPr>
        <w:t xml:space="preserve"> </w:t>
      </w:r>
      <w:r w:rsidRPr="00E45AB0">
        <w:rPr>
          <w:rFonts w:cs="B Nazanin" w:hint="eastAsia"/>
          <w:rtl/>
        </w:rPr>
        <w:t>مدل</w:t>
      </w:r>
      <w:r w:rsidRPr="00E45AB0">
        <w:rPr>
          <w:rFonts w:cs="B Nazanin"/>
          <w:rtl/>
        </w:rPr>
        <w:t xml:space="preserve"> </w:t>
      </w:r>
      <w:r w:rsidRPr="00E45AB0">
        <w:rPr>
          <w:rFonts w:cs="B Nazanin" w:hint="eastAsia"/>
          <w:rtl/>
        </w:rPr>
        <w:t>بخش‌ها</w:t>
      </w:r>
      <w:r w:rsidRPr="00E45AB0">
        <w:rPr>
          <w:rFonts w:cs="B Nazanin" w:hint="cs"/>
          <w:rtl/>
        </w:rPr>
        <w:t>ی</w:t>
      </w:r>
      <w:r w:rsidRPr="00E45AB0">
        <w:rPr>
          <w:rFonts w:cs="B Nazanin"/>
          <w:rtl/>
        </w:rPr>
        <w:t xml:space="preserve"> </w:t>
      </w:r>
      <w:r w:rsidRPr="00E45AB0">
        <w:rPr>
          <w:rFonts w:cs="B Nazanin" w:hint="eastAsia"/>
          <w:rtl/>
        </w:rPr>
        <w:t>کد</w:t>
      </w:r>
      <w:r w:rsidRPr="00E45AB0">
        <w:rPr>
          <w:rFonts w:cs="B Nazanin"/>
          <w:rtl/>
        </w:rPr>
        <w:t>-</w:t>
      </w:r>
      <w:r w:rsidRPr="00E45AB0">
        <w:rPr>
          <w:rFonts w:cs="B Nazanin" w:hint="eastAsia"/>
          <w:rtl/>
        </w:rPr>
        <w:t>ز</w:t>
      </w:r>
      <w:r w:rsidRPr="00E45AB0">
        <w:rPr>
          <w:rFonts w:cs="B Nazanin" w:hint="cs"/>
          <w:rtl/>
        </w:rPr>
        <w:t>ی</w:t>
      </w:r>
      <w:r w:rsidRPr="00E45AB0">
        <w:rPr>
          <w:rFonts w:cs="B Nazanin" w:hint="eastAsia"/>
          <w:rtl/>
        </w:rPr>
        <w:t>رکد</w:t>
      </w:r>
      <w:r w:rsidRPr="00E45AB0">
        <w:rPr>
          <w:rFonts w:cs="B Nazanin"/>
          <w:rtl/>
        </w:rPr>
        <w:t xml:space="preserve"> </w:t>
      </w:r>
      <w:r w:rsidRPr="00E45AB0">
        <w:rPr>
          <w:rFonts w:cs="B Nazanin"/>
        </w:rPr>
        <w:t>MAXMaps</w:t>
      </w:r>
      <w:r w:rsidRPr="00E45AB0">
        <w:rPr>
          <w:rFonts w:cs="B Nazanin"/>
          <w:rtl/>
        </w:rPr>
        <w:t xml:space="preserve"> </w:t>
      </w:r>
      <w:r w:rsidRPr="00E45AB0">
        <w:rPr>
          <w:rFonts w:cs="B Nazanin" w:hint="eastAsia"/>
          <w:rtl/>
        </w:rPr>
        <w:t>ارائه</w:t>
      </w:r>
      <w:r w:rsidRPr="00E45AB0">
        <w:rPr>
          <w:rFonts w:cs="B Nazanin"/>
          <w:rtl/>
        </w:rPr>
        <w:t xml:space="preserve"> </w:t>
      </w:r>
      <w:r w:rsidRPr="00E45AB0">
        <w:rPr>
          <w:rFonts w:cs="B Nazanin" w:hint="eastAsia"/>
          <w:rtl/>
        </w:rPr>
        <w:t>شده</w:t>
      </w:r>
      <w:r w:rsidRPr="00E45AB0">
        <w:rPr>
          <w:rFonts w:cs="B Nazanin"/>
          <w:rtl/>
        </w:rPr>
        <w:t xml:space="preserve"> </w:t>
      </w:r>
      <w:r w:rsidRPr="00E45AB0">
        <w:rPr>
          <w:rFonts w:cs="B Nazanin" w:hint="eastAsia"/>
          <w:rtl/>
        </w:rPr>
        <w:t>است</w:t>
      </w:r>
      <w:r w:rsidRPr="00E45AB0">
        <w:rPr>
          <w:rFonts w:cs="B Nazanin"/>
          <w:rtl/>
        </w:rPr>
        <w:t xml:space="preserve">. </w:t>
      </w:r>
      <w:r w:rsidRPr="00E45AB0">
        <w:rPr>
          <w:rFonts w:cs="B Nazanin" w:hint="eastAsia"/>
          <w:rtl/>
        </w:rPr>
        <w:t>مطابق</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پاسخ‌ها</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کدگذار</w:t>
      </w:r>
      <w:r w:rsidRPr="00E45AB0">
        <w:rPr>
          <w:rFonts w:cs="B Nazanin" w:hint="cs"/>
          <w:rtl/>
        </w:rPr>
        <w:t>ی‌</w:t>
      </w:r>
      <w:r w:rsidRPr="00E45AB0">
        <w:rPr>
          <w:rFonts w:cs="B Nazanin" w:hint="eastAsia"/>
          <w:rtl/>
        </w:rPr>
        <w:t>ها</w:t>
      </w:r>
      <w:r w:rsidRPr="00E45AB0">
        <w:rPr>
          <w:rFonts w:cs="B Nazanin" w:hint="cs"/>
          <w:rtl/>
        </w:rPr>
        <w:t>ی</w:t>
      </w:r>
      <w:r w:rsidRPr="00E45AB0">
        <w:rPr>
          <w:rFonts w:cs="B Nazanin"/>
          <w:rtl/>
        </w:rPr>
        <w:t xml:space="preserve"> </w:t>
      </w:r>
      <w:r w:rsidRPr="00E45AB0">
        <w:rPr>
          <w:rFonts w:cs="B Nazanin" w:hint="eastAsia"/>
          <w:rtl/>
        </w:rPr>
        <w:t>ارائه</w:t>
      </w:r>
      <w:r w:rsidRPr="00E45AB0">
        <w:rPr>
          <w:rFonts w:cs="B Nazanin"/>
          <w:rtl/>
        </w:rPr>
        <w:t xml:space="preserve"> </w:t>
      </w:r>
      <w:r w:rsidRPr="00E45AB0">
        <w:rPr>
          <w:rFonts w:cs="B Nazanin" w:hint="eastAsia"/>
          <w:rtl/>
        </w:rPr>
        <w:t>شده</w:t>
      </w:r>
      <w:r w:rsidRPr="00E45AB0">
        <w:rPr>
          <w:rFonts w:cs="B Nazanin"/>
          <w:rtl/>
        </w:rPr>
        <w:t xml:space="preserve"> </w:t>
      </w:r>
      <w:r w:rsidRPr="00E45AB0">
        <w:rPr>
          <w:rFonts w:cs="B Nazanin" w:hint="eastAsia"/>
          <w:rtl/>
        </w:rPr>
        <w:t>توسط</w:t>
      </w:r>
      <w:r w:rsidRPr="00E45AB0">
        <w:rPr>
          <w:rFonts w:cs="B Nazanin"/>
          <w:rtl/>
        </w:rPr>
        <w:t xml:space="preserve"> </w:t>
      </w:r>
      <w:r w:rsidRPr="00E45AB0">
        <w:rPr>
          <w:rFonts w:cs="B Nazanin" w:hint="eastAsia"/>
          <w:rtl/>
        </w:rPr>
        <w:t>معلمان،</w:t>
      </w:r>
      <w:r w:rsidRPr="00E45AB0">
        <w:rPr>
          <w:rFonts w:cs="B Nazanin"/>
          <w:rtl/>
        </w:rPr>
        <w:t xml:space="preserve"> 13 </w:t>
      </w:r>
      <w:r w:rsidRPr="00E45AB0">
        <w:rPr>
          <w:rFonts w:cs="B Nazanin" w:hint="eastAsia"/>
          <w:rtl/>
        </w:rPr>
        <w:t>کد</w:t>
      </w:r>
      <w:r w:rsidRPr="00E45AB0">
        <w:rPr>
          <w:rFonts w:cs="B Nazanin"/>
          <w:rtl/>
        </w:rPr>
        <w:t xml:space="preserve"> </w:t>
      </w:r>
      <w:r w:rsidRPr="00E45AB0">
        <w:rPr>
          <w:rFonts w:cs="B Nazanin" w:hint="eastAsia"/>
          <w:rtl/>
        </w:rPr>
        <w:t>مختلف</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دسته</w:t>
      </w:r>
      <w:r w:rsidRPr="00E45AB0">
        <w:rPr>
          <w:rFonts w:cs="B Nazanin"/>
          <w:rtl/>
        </w:rPr>
        <w:t xml:space="preserve"> "</w:t>
      </w:r>
      <w:r w:rsidRPr="00E45AB0">
        <w:rPr>
          <w:rFonts w:cs="B Nazanin" w:hint="eastAsia"/>
          <w:rtl/>
        </w:rPr>
        <w:t>باز</w:t>
      </w:r>
      <w:r w:rsidRPr="00E45AB0">
        <w:rPr>
          <w:rFonts w:cs="B Nazanin" w:hint="cs"/>
          <w:rtl/>
        </w:rPr>
        <w:t>ی</w:t>
      </w:r>
      <w:r w:rsidRPr="00E45AB0">
        <w:rPr>
          <w:rFonts w:cs="B Nazanin"/>
          <w:rtl/>
        </w:rPr>
        <w:t xml:space="preserve"> </w:t>
      </w:r>
      <w:r w:rsidRPr="00E45AB0">
        <w:rPr>
          <w:rFonts w:cs="B Nazanin" w:hint="eastAsia"/>
          <w:rtl/>
        </w:rPr>
        <w:t>آموزش</w:t>
      </w:r>
      <w:r w:rsidRPr="00E45AB0">
        <w:rPr>
          <w:rFonts w:cs="B Nazanin" w:hint="cs"/>
          <w:rtl/>
        </w:rPr>
        <w:t>ی</w:t>
      </w:r>
      <w:r w:rsidRPr="00E45AB0">
        <w:rPr>
          <w:rFonts w:cs="B Nazanin"/>
          <w:rtl/>
        </w:rPr>
        <w:t xml:space="preserve">" </w:t>
      </w:r>
      <w:r w:rsidRPr="00E45AB0">
        <w:rPr>
          <w:rFonts w:cs="B Nazanin" w:hint="eastAsia"/>
          <w:rtl/>
        </w:rPr>
        <w:t>گنجانده</w:t>
      </w:r>
      <w:r w:rsidRPr="00E45AB0">
        <w:rPr>
          <w:rFonts w:cs="B Nazanin"/>
          <w:rtl/>
        </w:rPr>
        <w:t xml:space="preserve"> </w:t>
      </w:r>
      <w:r w:rsidRPr="00E45AB0">
        <w:rPr>
          <w:rFonts w:cs="B Nazanin" w:hint="eastAsia"/>
          <w:rtl/>
        </w:rPr>
        <w:t>شد</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توانستند</w:t>
      </w:r>
      <w:r w:rsidRPr="00E45AB0">
        <w:rPr>
          <w:rFonts w:cs="B Nazanin"/>
          <w:rtl/>
        </w:rPr>
        <w:t xml:space="preserve"> </w:t>
      </w:r>
      <w:r w:rsidRPr="00E45AB0">
        <w:rPr>
          <w:rFonts w:cs="B Nazanin" w:hint="eastAsia"/>
          <w:rtl/>
        </w:rPr>
        <w:t>باز</w:t>
      </w:r>
      <w:r w:rsidRPr="00E45AB0">
        <w:rPr>
          <w:rFonts w:cs="B Nazanin" w:hint="cs"/>
          <w:rtl/>
        </w:rPr>
        <w:t>ی</w:t>
      </w:r>
      <w:r w:rsidRPr="00E45AB0">
        <w:rPr>
          <w:rFonts w:cs="B Nazanin"/>
          <w:rtl/>
        </w:rPr>
        <w:t xml:space="preserve"> </w:t>
      </w:r>
      <w:r w:rsidRPr="00E45AB0">
        <w:rPr>
          <w:rFonts w:cs="B Nazanin" w:hint="eastAsia"/>
          <w:rtl/>
        </w:rPr>
        <w:t>آموزش</w:t>
      </w:r>
      <w:r w:rsidRPr="00E45AB0">
        <w:rPr>
          <w:rFonts w:cs="B Nazanin" w:hint="cs"/>
          <w:rtl/>
        </w:rPr>
        <w:t>ی</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تعر</w:t>
      </w:r>
      <w:r w:rsidRPr="00E45AB0">
        <w:rPr>
          <w:rFonts w:cs="B Nazanin" w:hint="cs"/>
          <w:rtl/>
        </w:rPr>
        <w:t>ی</w:t>
      </w:r>
      <w:r w:rsidRPr="00E45AB0">
        <w:rPr>
          <w:rFonts w:cs="B Nazanin" w:hint="eastAsia"/>
          <w:rtl/>
        </w:rPr>
        <w:t>ف</w:t>
      </w:r>
      <w:r w:rsidRPr="00E45AB0">
        <w:rPr>
          <w:rFonts w:cs="B Nazanin"/>
          <w:rtl/>
        </w:rPr>
        <w:t xml:space="preserve"> </w:t>
      </w:r>
      <w:r w:rsidRPr="00E45AB0">
        <w:rPr>
          <w:rFonts w:cs="B Nazanin" w:hint="eastAsia"/>
          <w:rtl/>
        </w:rPr>
        <w:t>کنند</w:t>
      </w:r>
      <w:r w:rsidRPr="00E45AB0">
        <w:rPr>
          <w:rFonts w:cs="B Nazanin"/>
          <w:rtl/>
        </w:rPr>
        <w:t xml:space="preserve">. </w:t>
      </w:r>
      <w:r w:rsidRPr="00E45AB0">
        <w:rPr>
          <w:rFonts w:cs="B Nazanin" w:hint="eastAsia"/>
          <w:rtl/>
        </w:rPr>
        <w:t>کدها</w:t>
      </w:r>
      <w:r w:rsidRPr="00E45AB0">
        <w:rPr>
          <w:rFonts w:cs="B Nazanin" w:hint="cs"/>
          <w:rtl/>
        </w:rPr>
        <w:t>ی</w:t>
      </w:r>
      <w:r w:rsidRPr="00E45AB0">
        <w:rPr>
          <w:rFonts w:cs="B Nazanin"/>
          <w:rtl/>
        </w:rPr>
        <w:t xml:space="preserve"> </w:t>
      </w:r>
      <w:r w:rsidRPr="00E45AB0">
        <w:rPr>
          <w:rFonts w:cs="B Nazanin" w:hint="eastAsia"/>
          <w:rtl/>
        </w:rPr>
        <w:t>تثب</w:t>
      </w:r>
      <w:r w:rsidRPr="00E45AB0">
        <w:rPr>
          <w:rFonts w:cs="B Nazanin" w:hint="cs"/>
          <w:rtl/>
        </w:rPr>
        <w:t>ی</w:t>
      </w:r>
      <w:r w:rsidRPr="00E45AB0">
        <w:rPr>
          <w:rFonts w:cs="B Nazanin" w:hint="eastAsia"/>
          <w:rtl/>
        </w:rPr>
        <w:t>ت</w:t>
      </w:r>
      <w:r w:rsidRPr="00E45AB0">
        <w:rPr>
          <w:rFonts w:cs="B Nazanin"/>
          <w:rtl/>
        </w:rPr>
        <w:t xml:space="preserve"> </w:t>
      </w:r>
      <w:r w:rsidRPr="00E45AB0">
        <w:rPr>
          <w:rFonts w:cs="B Nazanin" w:hint="eastAsia"/>
          <w:rtl/>
        </w:rPr>
        <w:t>دانش</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تجز</w:t>
      </w:r>
      <w:r w:rsidRPr="00E45AB0">
        <w:rPr>
          <w:rFonts w:cs="B Nazanin" w:hint="cs"/>
          <w:rtl/>
        </w:rPr>
        <w:t>ی</w:t>
      </w:r>
      <w:r w:rsidRPr="00E45AB0">
        <w:rPr>
          <w:rFonts w:cs="B Nazanin" w:hint="eastAsia"/>
          <w:rtl/>
        </w:rPr>
        <w:t>ه</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تحل</w:t>
      </w:r>
      <w:r w:rsidRPr="00E45AB0">
        <w:rPr>
          <w:rFonts w:cs="B Nazanin" w:hint="cs"/>
          <w:rtl/>
        </w:rPr>
        <w:t>ی</w:t>
      </w:r>
      <w:r w:rsidRPr="00E45AB0">
        <w:rPr>
          <w:rFonts w:cs="B Nazanin" w:hint="eastAsia"/>
          <w:rtl/>
        </w:rPr>
        <w:t>ل</w:t>
      </w:r>
      <w:r w:rsidRPr="00E45AB0">
        <w:rPr>
          <w:rFonts w:cs="B Nazanin"/>
          <w:rtl/>
        </w:rPr>
        <w:t xml:space="preserve"> </w:t>
      </w:r>
      <w:r w:rsidRPr="00E45AB0">
        <w:rPr>
          <w:rFonts w:cs="B Nazanin" w:hint="eastAsia"/>
          <w:rtl/>
        </w:rPr>
        <w:t>داده‌ها</w:t>
      </w:r>
      <w:r w:rsidRPr="00E45AB0">
        <w:rPr>
          <w:rFonts w:cs="B Nazanin"/>
          <w:rtl/>
        </w:rPr>
        <w:t xml:space="preserve"> (</w:t>
      </w:r>
      <w:r w:rsidRPr="00E45AB0">
        <w:rPr>
          <w:rFonts w:cs="B Nazanin"/>
        </w:rPr>
        <w:t>f=7</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cs"/>
          <w:rtl/>
        </w:rPr>
        <w:t>ی</w:t>
      </w:r>
      <w:r w:rsidRPr="00E45AB0">
        <w:rPr>
          <w:rFonts w:cs="B Nazanin" w:hint="eastAsia"/>
          <w:rtl/>
        </w:rPr>
        <w:t>ادگ</w:t>
      </w:r>
      <w:r w:rsidRPr="00E45AB0">
        <w:rPr>
          <w:rFonts w:cs="B Nazanin" w:hint="cs"/>
          <w:rtl/>
        </w:rPr>
        <w:t>ی</w:t>
      </w:r>
      <w:r w:rsidRPr="00E45AB0">
        <w:rPr>
          <w:rFonts w:cs="B Nazanin" w:hint="eastAsia"/>
          <w:rtl/>
        </w:rPr>
        <w:t>ر</w:t>
      </w:r>
      <w:r w:rsidRPr="00E45AB0">
        <w:rPr>
          <w:rFonts w:cs="B Nazanin" w:hint="cs"/>
          <w:rtl/>
        </w:rPr>
        <w:t>ی</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سرگرم</w:t>
      </w:r>
      <w:r w:rsidRPr="00E45AB0">
        <w:rPr>
          <w:rFonts w:cs="B Nazanin" w:hint="cs"/>
          <w:rtl/>
        </w:rPr>
        <w:t>ی</w:t>
      </w:r>
      <w:r w:rsidRPr="00E45AB0">
        <w:rPr>
          <w:rFonts w:cs="B Nazanin"/>
          <w:rtl/>
        </w:rPr>
        <w:t xml:space="preserve"> (</w:t>
      </w:r>
      <w:r w:rsidRPr="00E45AB0">
        <w:rPr>
          <w:rFonts w:cs="B Nazanin"/>
        </w:rPr>
        <w:t>f=6</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فعال</w:t>
      </w:r>
      <w:r w:rsidRPr="00E45AB0">
        <w:rPr>
          <w:rFonts w:cs="B Nazanin" w:hint="cs"/>
          <w:rtl/>
        </w:rPr>
        <w:t>ی</w:t>
      </w:r>
      <w:r w:rsidRPr="00E45AB0">
        <w:rPr>
          <w:rFonts w:cs="B Nazanin" w:hint="eastAsia"/>
          <w:rtl/>
        </w:rPr>
        <w:t>ت</w:t>
      </w:r>
      <w:r w:rsidRPr="00E45AB0">
        <w:rPr>
          <w:rFonts w:cs="B Nazanin"/>
          <w:rtl/>
        </w:rPr>
        <w:t xml:space="preserve"> (</w:t>
      </w:r>
      <w:r w:rsidRPr="00E45AB0">
        <w:rPr>
          <w:rFonts w:cs="B Nazanin"/>
        </w:rPr>
        <w:t>f=5</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جلب</w:t>
      </w:r>
      <w:r w:rsidRPr="00E45AB0">
        <w:rPr>
          <w:rFonts w:cs="B Nazanin"/>
          <w:rtl/>
        </w:rPr>
        <w:t xml:space="preserve"> </w:t>
      </w:r>
      <w:r w:rsidRPr="00E45AB0">
        <w:rPr>
          <w:rFonts w:cs="B Nazanin" w:hint="eastAsia"/>
          <w:rtl/>
        </w:rPr>
        <w:t>توجه</w:t>
      </w:r>
      <w:r w:rsidRPr="00E45AB0">
        <w:rPr>
          <w:rFonts w:cs="B Nazanin"/>
          <w:rtl/>
        </w:rPr>
        <w:t xml:space="preserve"> (</w:t>
      </w:r>
      <w:r w:rsidRPr="00E45AB0">
        <w:rPr>
          <w:rFonts w:cs="B Nazanin"/>
        </w:rPr>
        <w:t>f=5</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تقو</w:t>
      </w:r>
      <w:r w:rsidRPr="00E45AB0">
        <w:rPr>
          <w:rFonts w:cs="B Nazanin" w:hint="cs"/>
          <w:rtl/>
        </w:rPr>
        <w:t>ی</w:t>
      </w:r>
      <w:r w:rsidRPr="00E45AB0">
        <w:rPr>
          <w:rFonts w:cs="B Nazanin" w:hint="eastAsia"/>
          <w:rtl/>
        </w:rPr>
        <w:t>ت</w:t>
      </w:r>
      <w:r w:rsidRPr="00E45AB0">
        <w:rPr>
          <w:rFonts w:cs="B Nazanin"/>
          <w:rtl/>
        </w:rPr>
        <w:t xml:space="preserve"> </w:t>
      </w:r>
      <w:r w:rsidRPr="00E45AB0">
        <w:rPr>
          <w:rFonts w:cs="B Nazanin" w:hint="eastAsia"/>
          <w:rtl/>
        </w:rPr>
        <w:t>اهداف</w:t>
      </w:r>
      <w:r w:rsidRPr="00E45AB0">
        <w:rPr>
          <w:rFonts w:cs="B Nazanin"/>
          <w:rtl/>
        </w:rPr>
        <w:t xml:space="preserve"> </w:t>
      </w:r>
      <w:r w:rsidRPr="00E45AB0">
        <w:rPr>
          <w:rFonts w:cs="B Nazanin" w:hint="cs"/>
          <w:rtl/>
        </w:rPr>
        <w:t>ی</w:t>
      </w:r>
      <w:r w:rsidRPr="00E45AB0">
        <w:rPr>
          <w:rFonts w:cs="B Nazanin" w:hint="eastAsia"/>
          <w:rtl/>
        </w:rPr>
        <w:t>ادگ</w:t>
      </w:r>
      <w:r w:rsidRPr="00E45AB0">
        <w:rPr>
          <w:rFonts w:cs="B Nazanin" w:hint="cs"/>
          <w:rtl/>
        </w:rPr>
        <w:t>ی</w:t>
      </w:r>
      <w:r w:rsidRPr="00E45AB0">
        <w:rPr>
          <w:rFonts w:cs="B Nazanin" w:hint="eastAsia"/>
          <w:rtl/>
        </w:rPr>
        <w:t>ر</w:t>
      </w:r>
      <w:r w:rsidRPr="00E45AB0">
        <w:rPr>
          <w:rFonts w:cs="B Nazanin" w:hint="cs"/>
          <w:rtl/>
        </w:rPr>
        <w:t>ی</w:t>
      </w:r>
      <w:r w:rsidRPr="00E45AB0">
        <w:rPr>
          <w:rFonts w:cs="B Nazanin"/>
          <w:rtl/>
        </w:rPr>
        <w:t xml:space="preserve"> (</w:t>
      </w:r>
      <w:r w:rsidRPr="00E45AB0">
        <w:rPr>
          <w:rFonts w:cs="B Nazanin"/>
        </w:rPr>
        <w:t>f=5</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cs"/>
          <w:rtl/>
        </w:rPr>
        <w:t>ی</w:t>
      </w:r>
      <w:r w:rsidRPr="00E45AB0">
        <w:rPr>
          <w:rFonts w:cs="B Nazanin" w:hint="eastAsia"/>
          <w:rtl/>
        </w:rPr>
        <w:t>ادگ</w:t>
      </w:r>
      <w:r w:rsidRPr="00E45AB0">
        <w:rPr>
          <w:rFonts w:cs="B Nazanin" w:hint="cs"/>
          <w:rtl/>
        </w:rPr>
        <w:t>ی</w:t>
      </w:r>
      <w:r w:rsidRPr="00E45AB0">
        <w:rPr>
          <w:rFonts w:cs="B Nazanin" w:hint="eastAsia"/>
          <w:rtl/>
        </w:rPr>
        <w:t>ر</w:t>
      </w:r>
      <w:r w:rsidRPr="00E45AB0">
        <w:rPr>
          <w:rFonts w:cs="B Nazanin" w:hint="cs"/>
          <w:rtl/>
        </w:rPr>
        <w:t>ی</w:t>
      </w:r>
      <w:r w:rsidRPr="00E45AB0">
        <w:rPr>
          <w:rFonts w:cs="B Nazanin"/>
          <w:rtl/>
        </w:rPr>
        <w:t xml:space="preserve"> </w:t>
      </w:r>
      <w:r w:rsidRPr="00E45AB0">
        <w:rPr>
          <w:rFonts w:cs="B Nazanin" w:hint="eastAsia"/>
          <w:rtl/>
        </w:rPr>
        <w:t>دائم</w:t>
      </w:r>
      <w:r w:rsidRPr="00E45AB0">
        <w:rPr>
          <w:rFonts w:cs="B Nazanin" w:hint="cs"/>
          <w:rtl/>
        </w:rPr>
        <w:t>ی</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مؤثر</w:t>
      </w:r>
      <w:r w:rsidRPr="00E45AB0">
        <w:rPr>
          <w:rFonts w:cs="B Nazanin"/>
          <w:rtl/>
        </w:rPr>
        <w:t xml:space="preserve"> (</w:t>
      </w:r>
      <w:r w:rsidRPr="00E45AB0">
        <w:rPr>
          <w:rFonts w:cs="B Nazanin"/>
        </w:rPr>
        <w:t>f=5</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مهارت</w:t>
      </w:r>
      <w:r w:rsidRPr="00E45AB0">
        <w:rPr>
          <w:rFonts w:cs="B Nazanin"/>
          <w:rtl/>
        </w:rPr>
        <w:t xml:space="preserve"> (</w:t>
      </w:r>
      <w:r w:rsidRPr="00E45AB0">
        <w:rPr>
          <w:rFonts w:cs="B Nazanin"/>
        </w:rPr>
        <w:t>f=4</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ا</w:t>
      </w:r>
      <w:r w:rsidRPr="00E45AB0">
        <w:rPr>
          <w:rFonts w:cs="B Nazanin" w:hint="cs"/>
          <w:rtl/>
        </w:rPr>
        <w:t>ی</w:t>
      </w:r>
      <w:r w:rsidRPr="00E45AB0">
        <w:rPr>
          <w:rFonts w:cs="B Nazanin" w:hint="eastAsia"/>
          <w:rtl/>
        </w:rPr>
        <w:t>فا</w:t>
      </w:r>
      <w:r w:rsidRPr="00E45AB0">
        <w:rPr>
          <w:rFonts w:cs="B Nazanin" w:hint="cs"/>
          <w:rtl/>
        </w:rPr>
        <w:t>ی</w:t>
      </w:r>
      <w:r w:rsidRPr="00E45AB0">
        <w:rPr>
          <w:rFonts w:cs="B Nazanin"/>
          <w:rtl/>
        </w:rPr>
        <w:t xml:space="preserve"> </w:t>
      </w:r>
      <w:r w:rsidRPr="00E45AB0">
        <w:rPr>
          <w:rFonts w:cs="B Nazanin" w:hint="eastAsia"/>
          <w:rtl/>
        </w:rPr>
        <w:t>نقش</w:t>
      </w:r>
      <w:r w:rsidRPr="00E45AB0">
        <w:rPr>
          <w:rFonts w:cs="B Nazanin"/>
          <w:rtl/>
        </w:rPr>
        <w:t xml:space="preserve"> </w:t>
      </w:r>
      <w:r w:rsidRPr="00E45AB0">
        <w:rPr>
          <w:rFonts w:cs="B Nazanin" w:hint="eastAsia"/>
          <w:rtl/>
        </w:rPr>
        <w:t>فعال</w:t>
      </w:r>
      <w:r w:rsidRPr="00E45AB0">
        <w:rPr>
          <w:rFonts w:cs="B Nazanin"/>
          <w:rtl/>
        </w:rPr>
        <w:t xml:space="preserve"> (</w:t>
      </w:r>
      <w:r w:rsidRPr="00E45AB0">
        <w:rPr>
          <w:rFonts w:cs="B Nazanin"/>
        </w:rPr>
        <w:t>f=3</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روش</w:t>
      </w:r>
      <w:r w:rsidRPr="00E45AB0">
        <w:rPr>
          <w:rFonts w:cs="B Nazanin"/>
          <w:rtl/>
        </w:rPr>
        <w:t xml:space="preserve"> (</w:t>
      </w:r>
      <w:r w:rsidRPr="00E45AB0">
        <w:rPr>
          <w:rFonts w:cs="B Nazanin"/>
        </w:rPr>
        <w:t>f=3</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ملموس‌ساز</w:t>
      </w:r>
      <w:r w:rsidRPr="00E45AB0">
        <w:rPr>
          <w:rFonts w:cs="B Nazanin" w:hint="cs"/>
          <w:rtl/>
        </w:rPr>
        <w:t>ی</w:t>
      </w:r>
      <w:r w:rsidRPr="00E45AB0">
        <w:rPr>
          <w:rFonts w:cs="B Nazanin"/>
          <w:rtl/>
        </w:rPr>
        <w:t xml:space="preserve"> (</w:t>
      </w:r>
      <w:r w:rsidRPr="00E45AB0">
        <w:rPr>
          <w:rFonts w:cs="B Nazanin"/>
        </w:rPr>
        <w:t>f=2</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توانا</w:t>
      </w:r>
      <w:r w:rsidRPr="00E45AB0">
        <w:rPr>
          <w:rFonts w:cs="B Nazanin" w:hint="cs"/>
          <w:rtl/>
        </w:rPr>
        <w:t>یی</w:t>
      </w:r>
      <w:r w:rsidRPr="00E45AB0">
        <w:rPr>
          <w:rFonts w:cs="B Nazanin"/>
          <w:rtl/>
        </w:rPr>
        <w:t xml:space="preserve"> </w:t>
      </w:r>
      <w:r w:rsidRPr="00E45AB0">
        <w:rPr>
          <w:rFonts w:cs="B Nazanin" w:hint="eastAsia"/>
          <w:rtl/>
        </w:rPr>
        <w:t>فرد</w:t>
      </w:r>
      <w:r w:rsidRPr="00E45AB0">
        <w:rPr>
          <w:rFonts w:cs="B Nazanin" w:hint="cs"/>
          <w:rtl/>
        </w:rPr>
        <w:t>ی</w:t>
      </w:r>
      <w:r w:rsidRPr="00E45AB0">
        <w:rPr>
          <w:rFonts w:cs="B Nazanin"/>
          <w:rtl/>
        </w:rPr>
        <w:t xml:space="preserve"> (</w:t>
      </w:r>
      <w:r w:rsidRPr="00E45AB0">
        <w:rPr>
          <w:rFonts w:cs="B Nazanin"/>
        </w:rPr>
        <w:t>f=2</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تسه</w:t>
      </w:r>
      <w:r w:rsidRPr="00E45AB0">
        <w:rPr>
          <w:rFonts w:cs="B Nazanin" w:hint="cs"/>
          <w:rtl/>
        </w:rPr>
        <w:t>ی</w:t>
      </w:r>
      <w:r w:rsidRPr="00E45AB0">
        <w:rPr>
          <w:rFonts w:cs="B Nazanin" w:hint="eastAsia"/>
          <w:rtl/>
        </w:rPr>
        <w:t>ل</w:t>
      </w:r>
      <w:r w:rsidRPr="00E45AB0">
        <w:rPr>
          <w:rFonts w:cs="B Nazanin"/>
          <w:rtl/>
        </w:rPr>
        <w:t xml:space="preserve"> </w:t>
      </w:r>
      <w:r w:rsidRPr="00E45AB0">
        <w:rPr>
          <w:rFonts w:cs="B Nazanin" w:hint="cs"/>
          <w:rtl/>
        </w:rPr>
        <w:t>ی</w:t>
      </w:r>
      <w:r w:rsidRPr="00E45AB0">
        <w:rPr>
          <w:rFonts w:cs="B Nazanin" w:hint="eastAsia"/>
          <w:rtl/>
        </w:rPr>
        <w:t>ادگ</w:t>
      </w:r>
      <w:r w:rsidRPr="00E45AB0">
        <w:rPr>
          <w:rFonts w:cs="B Nazanin" w:hint="cs"/>
          <w:rtl/>
        </w:rPr>
        <w:t>ی</w:t>
      </w:r>
      <w:r w:rsidRPr="00E45AB0">
        <w:rPr>
          <w:rFonts w:cs="B Nazanin" w:hint="eastAsia"/>
          <w:rtl/>
        </w:rPr>
        <w:t>ر</w:t>
      </w:r>
      <w:r w:rsidRPr="00E45AB0">
        <w:rPr>
          <w:rFonts w:cs="B Nazanin" w:hint="cs"/>
          <w:rtl/>
        </w:rPr>
        <w:t>ی</w:t>
      </w:r>
      <w:r w:rsidRPr="00E45AB0">
        <w:rPr>
          <w:rFonts w:cs="B Nazanin"/>
          <w:rtl/>
        </w:rPr>
        <w:t xml:space="preserve"> (</w:t>
      </w:r>
      <w:r w:rsidRPr="00E45AB0">
        <w:rPr>
          <w:rFonts w:cs="B Nazanin"/>
        </w:rPr>
        <w:t>f=2</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آموزش</w:t>
      </w:r>
      <w:r w:rsidRPr="00E45AB0">
        <w:rPr>
          <w:rFonts w:cs="B Nazanin"/>
          <w:rtl/>
        </w:rPr>
        <w:t xml:space="preserve"> </w:t>
      </w:r>
      <w:r w:rsidRPr="00E45AB0">
        <w:rPr>
          <w:rFonts w:cs="B Nazanin" w:hint="eastAsia"/>
          <w:rtl/>
        </w:rPr>
        <w:t>مفهوم</w:t>
      </w:r>
      <w:r w:rsidRPr="00E45AB0">
        <w:rPr>
          <w:rFonts w:cs="B Nazanin" w:hint="cs"/>
          <w:rtl/>
        </w:rPr>
        <w:t>ی</w:t>
      </w:r>
      <w:r w:rsidRPr="00E45AB0">
        <w:rPr>
          <w:rFonts w:cs="B Nazanin"/>
          <w:rtl/>
        </w:rPr>
        <w:t xml:space="preserve"> (</w:t>
      </w:r>
      <w:r w:rsidRPr="00E45AB0">
        <w:rPr>
          <w:rFonts w:cs="B Nazanin"/>
        </w:rPr>
        <w:t>f=1</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دست</w:t>
      </w:r>
      <w:r w:rsidRPr="00E45AB0">
        <w:rPr>
          <w:rFonts w:cs="B Nazanin"/>
          <w:rtl/>
        </w:rPr>
        <w:t xml:space="preserve"> </w:t>
      </w:r>
      <w:r w:rsidRPr="00E45AB0">
        <w:rPr>
          <w:rFonts w:cs="B Nazanin" w:hint="eastAsia"/>
          <w:rtl/>
        </w:rPr>
        <w:t>آمد</w:t>
      </w:r>
      <w:r w:rsidRPr="00E45AB0">
        <w:rPr>
          <w:rFonts w:cs="B Nazanin"/>
          <w:rtl/>
        </w:rPr>
        <w:t xml:space="preserve">. </w:t>
      </w:r>
      <w:r w:rsidRPr="00E45AB0">
        <w:rPr>
          <w:rFonts w:cs="B Nazanin" w:hint="eastAsia"/>
          <w:rtl/>
        </w:rPr>
        <w:t>هنگام</w:t>
      </w:r>
      <w:r w:rsidRPr="00E45AB0">
        <w:rPr>
          <w:rFonts w:cs="B Nazanin" w:hint="cs"/>
          <w:rtl/>
        </w:rPr>
        <w:t>ی</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تعار</w:t>
      </w:r>
      <w:r w:rsidRPr="00E45AB0">
        <w:rPr>
          <w:rFonts w:cs="B Nazanin" w:hint="cs"/>
          <w:rtl/>
        </w:rPr>
        <w:t>ی</w:t>
      </w:r>
      <w:r w:rsidRPr="00E45AB0">
        <w:rPr>
          <w:rFonts w:cs="B Nazanin" w:hint="eastAsia"/>
          <w:rtl/>
        </w:rPr>
        <w:t>ف</w:t>
      </w:r>
      <w:r w:rsidRPr="00E45AB0">
        <w:rPr>
          <w:rFonts w:cs="B Nazanin"/>
          <w:rtl/>
        </w:rPr>
        <w:t xml:space="preserve"> </w:t>
      </w:r>
      <w:r w:rsidRPr="00E45AB0">
        <w:rPr>
          <w:rFonts w:cs="B Nazanin" w:hint="eastAsia"/>
          <w:rtl/>
        </w:rPr>
        <w:t>ارائه</w:t>
      </w:r>
      <w:r w:rsidRPr="00E45AB0">
        <w:rPr>
          <w:rFonts w:cs="B Nazanin"/>
          <w:rtl/>
        </w:rPr>
        <w:t xml:space="preserve"> </w:t>
      </w:r>
      <w:r w:rsidRPr="00E45AB0">
        <w:rPr>
          <w:rFonts w:cs="B Nazanin" w:hint="eastAsia"/>
          <w:rtl/>
        </w:rPr>
        <w:t>شده</w:t>
      </w:r>
      <w:r w:rsidRPr="00E45AB0">
        <w:rPr>
          <w:rFonts w:cs="B Nazanin"/>
          <w:rtl/>
        </w:rPr>
        <w:t xml:space="preserve"> </w:t>
      </w:r>
      <w:r w:rsidRPr="00E45AB0">
        <w:rPr>
          <w:rFonts w:cs="B Nazanin" w:hint="eastAsia"/>
          <w:rtl/>
        </w:rPr>
        <w:t>توسط</w:t>
      </w:r>
      <w:r w:rsidRPr="00E45AB0">
        <w:rPr>
          <w:rFonts w:cs="B Nazanin"/>
          <w:rtl/>
        </w:rPr>
        <w:t xml:space="preserve"> </w:t>
      </w:r>
      <w:r w:rsidRPr="00E45AB0">
        <w:rPr>
          <w:rFonts w:cs="B Nazanin" w:hint="eastAsia"/>
          <w:rtl/>
        </w:rPr>
        <w:t>معلمان</w:t>
      </w:r>
      <w:r w:rsidRPr="00E45AB0">
        <w:rPr>
          <w:rFonts w:cs="B Nazanin"/>
          <w:rtl/>
        </w:rPr>
        <w:t xml:space="preserve"> </w:t>
      </w:r>
      <w:r w:rsidRPr="00E45AB0">
        <w:rPr>
          <w:rFonts w:cs="B Nazanin" w:hint="eastAsia"/>
          <w:rtl/>
        </w:rPr>
        <w:t>مطالعات</w:t>
      </w:r>
      <w:r w:rsidRPr="00E45AB0">
        <w:rPr>
          <w:rFonts w:cs="B Nazanin"/>
          <w:rtl/>
        </w:rPr>
        <w:t xml:space="preserve"> </w:t>
      </w:r>
      <w:r w:rsidRPr="00E45AB0">
        <w:rPr>
          <w:rFonts w:cs="B Nazanin" w:hint="eastAsia"/>
          <w:rtl/>
        </w:rPr>
        <w:t>اجتماع</w:t>
      </w:r>
      <w:r w:rsidRPr="00E45AB0">
        <w:rPr>
          <w:rFonts w:cs="B Nazanin" w:hint="cs"/>
          <w:rtl/>
        </w:rPr>
        <w:t>ی</w:t>
      </w:r>
      <w:r w:rsidRPr="00E45AB0">
        <w:rPr>
          <w:rFonts w:cs="B Nazanin"/>
          <w:rtl/>
        </w:rPr>
        <w:t xml:space="preserve"> </w:t>
      </w:r>
      <w:r w:rsidRPr="00E45AB0">
        <w:rPr>
          <w:rFonts w:cs="B Nazanin" w:hint="eastAsia"/>
          <w:rtl/>
        </w:rPr>
        <w:t>ارز</w:t>
      </w:r>
      <w:r w:rsidRPr="00E45AB0">
        <w:rPr>
          <w:rFonts w:cs="B Nazanin" w:hint="cs"/>
          <w:rtl/>
        </w:rPr>
        <w:t>ی</w:t>
      </w:r>
      <w:r w:rsidRPr="00E45AB0">
        <w:rPr>
          <w:rFonts w:cs="B Nazanin" w:hint="eastAsia"/>
          <w:rtl/>
        </w:rPr>
        <w:t>اب</w:t>
      </w:r>
      <w:r w:rsidRPr="00E45AB0">
        <w:rPr>
          <w:rFonts w:cs="B Nazanin" w:hint="cs"/>
          <w:rtl/>
        </w:rPr>
        <w:t>ی</w:t>
      </w:r>
      <w:r w:rsidRPr="00E45AB0">
        <w:rPr>
          <w:rFonts w:cs="B Nazanin"/>
          <w:rtl/>
        </w:rPr>
        <w:t xml:space="preserve"> </w:t>
      </w:r>
      <w:r w:rsidRPr="00E45AB0">
        <w:rPr>
          <w:rFonts w:cs="B Nazanin" w:hint="eastAsia"/>
          <w:rtl/>
        </w:rPr>
        <w:t>شد،</w:t>
      </w:r>
      <w:r w:rsidRPr="00E45AB0">
        <w:rPr>
          <w:rFonts w:cs="B Nazanin"/>
          <w:rtl/>
        </w:rPr>
        <w:t xml:space="preserve"> </w:t>
      </w:r>
      <w:r w:rsidRPr="00E45AB0">
        <w:rPr>
          <w:rFonts w:cs="B Nazanin" w:hint="eastAsia"/>
          <w:rtl/>
        </w:rPr>
        <w:t>مشاهده</w:t>
      </w:r>
      <w:r w:rsidRPr="00E45AB0">
        <w:rPr>
          <w:rFonts w:cs="B Nazanin"/>
          <w:rtl/>
        </w:rPr>
        <w:t xml:space="preserve"> </w:t>
      </w:r>
      <w:r w:rsidRPr="00E45AB0">
        <w:rPr>
          <w:rFonts w:cs="B Nazanin" w:hint="eastAsia"/>
          <w:rtl/>
        </w:rPr>
        <w:t>شد</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آنها</w:t>
      </w:r>
      <w:r w:rsidRPr="00E45AB0">
        <w:rPr>
          <w:rFonts w:cs="B Nazanin"/>
          <w:rtl/>
        </w:rPr>
        <w:t xml:space="preserve"> </w:t>
      </w:r>
      <w:r w:rsidRPr="00E45AB0">
        <w:rPr>
          <w:rFonts w:cs="B Nazanin" w:hint="eastAsia"/>
          <w:rtl/>
        </w:rPr>
        <w:t>ب</w:t>
      </w:r>
      <w:r w:rsidRPr="00E45AB0">
        <w:rPr>
          <w:rFonts w:cs="B Nazanin" w:hint="cs"/>
          <w:rtl/>
        </w:rPr>
        <w:t>ی</w:t>
      </w:r>
      <w:r w:rsidRPr="00E45AB0">
        <w:rPr>
          <w:rFonts w:cs="B Nazanin" w:hint="eastAsia"/>
          <w:rtl/>
        </w:rPr>
        <w:t>شتر</w:t>
      </w:r>
      <w:r w:rsidRPr="00E45AB0">
        <w:rPr>
          <w:rFonts w:cs="B Nazanin"/>
          <w:rtl/>
        </w:rPr>
        <w:t xml:space="preserve"> </w:t>
      </w:r>
      <w:r w:rsidRPr="00E45AB0">
        <w:rPr>
          <w:rFonts w:cs="B Nazanin" w:hint="eastAsia"/>
          <w:rtl/>
        </w:rPr>
        <w:t>بر</w:t>
      </w:r>
      <w:r w:rsidRPr="00E45AB0">
        <w:rPr>
          <w:rFonts w:cs="B Nazanin"/>
          <w:rtl/>
        </w:rPr>
        <w:t xml:space="preserve"> </w:t>
      </w:r>
      <w:r w:rsidRPr="00E45AB0">
        <w:rPr>
          <w:rFonts w:cs="B Nazanin" w:hint="eastAsia"/>
          <w:rtl/>
        </w:rPr>
        <w:t>تقو</w:t>
      </w:r>
      <w:r w:rsidRPr="00E45AB0">
        <w:rPr>
          <w:rFonts w:cs="B Nazanin" w:hint="cs"/>
          <w:rtl/>
        </w:rPr>
        <w:t>ی</w:t>
      </w:r>
      <w:r w:rsidRPr="00E45AB0">
        <w:rPr>
          <w:rFonts w:cs="B Nazanin" w:hint="eastAsia"/>
          <w:rtl/>
        </w:rPr>
        <w:t>ت</w:t>
      </w:r>
      <w:r w:rsidRPr="00E45AB0">
        <w:rPr>
          <w:rFonts w:cs="B Nazanin"/>
          <w:rtl/>
        </w:rPr>
        <w:t xml:space="preserve"> </w:t>
      </w:r>
      <w:r w:rsidRPr="00E45AB0">
        <w:rPr>
          <w:rFonts w:cs="B Nazanin" w:hint="eastAsia"/>
          <w:rtl/>
        </w:rPr>
        <w:t>دانش</w:t>
      </w:r>
      <w:r w:rsidRPr="00E45AB0">
        <w:rPr>
          <w:rFonts w:cs="B Nazanin"/>
          <w:rtl/>
        </w:rPr>
        <w:t xml:space="preserve"> (</w:t>
      </w:r>
      <w:r w:rsidRPr="00E45AB0">
        <w:rPr>
          <w:rFonts w:cs="B Nazanin"/>
        </w:rPr>
        <w:t>f=7</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سپس</w:t>
      </w:r>
      <w:r w:rsidRPr="00E45AB0">
        <w:rPr>
          <w:rFonts w:cs="B Nazanin"/>
          <w:rtl/>
        </w:rPr>
        <w:t xml:space="preserve"> </w:t>
      </w:r>
      <w:r w:rsidRPr="00E45AB0">
        <w:rPr>
          <w:rFonts w:cs="B Nazanin" w:hint="cs"/>
          <w:rtl/>
        </w:rPr>
        <w:t>ی</w:t>
      </w:r>
      <w:r w:rsidRPr="00E45AB0">
        <w:rPr>
          <w:rFonts w:cs="B Nazanin" w:hint="eastAsia"/>
          <w:rtl/>
        </w:rPr>
        <w:t>ادگ</w:t>
      </w:r>
      <w:r w:rsidRPr="00E45AB0">
        <w:rPr>
          <w:rFonts w:cs="B Nazanin" w:hint="cs"/>
          <w:rtl/>
        </w:rPr>
        <w:t>ی</w:t>
      </w:r>
      <w:r w:rsidRPr="00E45AB0">
        <w:rPr>
          <w:rFonts w:cs="B Nazanin" w:hint="eastAsia"/>
          <w:rtl/>
        </w:rPr>
        <w:t>ر</w:t>
      </w:r>
      <w:r w:rsidRPr="00E45AB0">
        <w:rPr>
          <w:rFonts w:cs="B Nazanin" w:hint="cs"/>
          <w:rtl/>
        </w:rPr>
        <w:t>ی</w:t>
      </w:r>
      <w:r w:rsidRPr="00E45AB0">
        <w:rPr>
          <w:rFonts w:cs="B Nazanin"/>
          <w:rtl/>
        </w:rPr>
        <w:t xml:space="preserve"> </w:t>
      </w:r>
      <w:r w:rsidRPr="00E45AB0">
        <w:rPr>
          <w:rFonts w:cs="B Nazanin" w:hint="eastAsia"/>
          <w:rtl/>
        </w:rPr>
        <w:t>از</w:t>
      </w:r>
      <w:r w:rsidRPr="00E45AB0">
        <w:rPr>
          <w:rFonts w:cs="B Nazanin"/>
          <w:rtl/>
        </w:rPr>
        <w:t xml:space="preserve"> </w:t>
      </w:r>
      <w:r w:rsidRPr="00E45AB0">
        <w:rPr>
          <w:rFonts w:cs="B Nazanin" w:hint="eastAsia"/>
          <w:rtl/>
        </w:rPr>
        <w:t>طر</w:t>
      </w:r>
      <w:r w:rsidRPr="00E45AB0">
        <w:rPr>
          <w:rFonts w:cs="B Nazanin" w:hint="cs"/>
          <w:rtl/>
        </w:rPr>
        <w:t>ی</w:t>
      </w:r>
      <w:r w:rsidRPr="00E45AB0">
        <w:rPr>
          <w:rFonts w:cs="B Nazanin" w:hint="eastAsia"/>
          <w:rtl/>
        </w:rPr>
        <w:t>ق</w:t>
      </w:r>
      <w:r w:rsidRPr="00E45AB0">
        <w:rPr>
          <w:rFonts w:cs="B Nazanin"/>
          <w:rtl/>
        </w:rPr>
        <w:t xml:space="preserve"> </w:t>
      </w:r>
      <w:r w:rsidRPr="00E45AB0">
        <w:rPr>
          <w:rFonts w:cs="B Nazanin" w:hint="eastAsia"/>
          <w:rtl/>
        </w:rPr>
        <w:t>سرگرم</w:t>
      </w:r>
      <w:r w:rsidRPr="00E45AB0">
        <w:rPr>
          <w:rFonts w:cs="B Nazanin" w:hint="cs"/>
          <w:rtl/>
        </w:rPr>
        <w:t>ی</w:t>
      </w:r>
      <w:r w:rsidRPr="00E45AB0">
        <w:rPr>
          <w:rFonts w:cs="B Nazanin"/>
          <w:rtl/>
        </w:rPr>
        <w:t xml:space="preserve"> (</w:t>
      </w:r>
      <w:r w:rsidRPr="00E45AB0">
        <w:rPr>
          <w:rFonts w:cs="B Nazanin"/>
        </w:rPr>
        <w:t>f=6</w:t>
      </w:r>
      <w:r w:rsidRPr="00E45AB0">
        <w:rPr>
          <w:rFonts w:cs="B Nazanin"/>
          <w:rtl/>
        </w:rPr>
        <w:t xml:space="preserve">) </w:t>
      </w:r>
      <w:r w:rsidRPr="00E45AB0">
        <w:rPr>
          <w:rFonts w:cs="B Nazanin" w:hint="eastAsia"/>
          <w:rtl/>
        </w:rPr>
        <w:t>تأک</w:t>
      </w:r>
      <w:r w:rsidRPr="00E45AB0">
        <w:rPr>
          <w:rFonts w:cs="B Nazanin" w:hint="cs"/>
          <w:rtl/>
        </w:rPr>
        <w:t>ی</w:t>
      </w:r>
      <w:r w:rsidRPr="00E45AB0">
        <w:rPr>
          <w:rFonts w:cs="B Nazanin" w:hint="eastAsia"/>
          <w:rtl/>
        </w:rPr>
        <w:t>د</w:t>
      </w:r>
      <w:r w:rsidRPr="00E45AB0">
        <w:rPr>
          <w:rFonts w:cs="B Nazanin"/>
          <w:rtl/>
        </w:rPr>
        <w:t xml:space="preserve"> </w:t>
      </w:r>
      <w:r w:rsidRPr="00E45AB0">
        <w:rPr>
          <w:rFonts w:cs="B Nazanin" w:hint="eastAsia"/>
          <w:rtl/>
        </w:rPr>
        <w:t>داشتند</w:t>
      </w:r>
      <w:r w:rsidRPr="00E45AB0">
        <w:rPr>
          <w:rFonts w:cs="B Nazanin"/>
          <w:rtl/>
        </w:rPr>
        <w:t xml:space="preserve">. </w:t>
      </w:r>
      <w:r w:rsidRPr="00E45AB0">
        <w:rPr>
          <w:rFonts w:cs="B Nazanin" w:hint="eastAsia"/>
          <w:rtl/>
        </w:rPr>
        <w:t>تنها</w:t>
      </w:r>
      <w:r w:rsidRPr="00E45AB0">
        <w:rPr>
          <w:rFonts w:cs="B Nazanin"/>
          <w:rtl/>
        </w:rPr>
        <w:t xml:space="preserve"> </w:t>
      </w:r>
      <w:r w:rsidRPr="00E45AB0">
        <w:rPr>
          <w:rFonts w:cs="B Nazanin" w:hint="cs"/>
          <w:rtl/>
        </w:rPr>
        <w:t>ی</w:t>
      </w:r>
      <w:r w:rsidRPr="00E45AB0">
        <w:rPr>
          <w:rFonts w:cs="B Nazanin" w:hint="eastAsia"/>
          <w:rtl/>
        </w:rPr>
        <w:t>ک</w:t>
      </w:r>
      <w:r w:rsidRPr="00E45AB0">
        <w:rPr>
          <w:rFonts w:cs="B Nazanin"/>
          <w:rtl/>
        </w:rPr>
        <w:t xml:space="preserve"> </w:t>
      </w:r>
      <w:r w:rsidRPr="00E45AB0">
        <w:rPr>
          <w:rFonts w:cs="B Nazanin" w:hint="eastAsia"/>
          <w:rtl/>
        </w:rPr>
        <w:t>معلم</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مورد</w:t>
      </w:r>
      <w:r w:rsidRPr="00E45AB0">
        <w:rPr>
          <w:rFonts w:cs="B Nazanin"/>
          <w:rtl/>
        </w:rPr>
        <w:t xml:space="preserve"> </w:t>
      </w:r>
      <w:r w:rsidRPr="00E45AB0">
        <w:rPr>
          <w:rFonts w:cs="B Nazanin" w:hint="eastAsia"/>
          <w:rtl/>
        </w:rPr>
        <w:t>ا</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موضوع</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مفاه</w:t>
      </w:r>
      <w:r w:rsidRPr="00E45AB0">
        <w:rPr>
          <w:rFonts w:cs="B Nazanin" w:hint="cs"/>
          <w:rtl/>
        </w:rPr>
        <w:t>ی</w:t>
      </w:r>
      <w:r w:rsidRPr="00E45AB0">
        <w:rPr>
          <w:rFonts w:cs="B Nazanin" w:hint="eastAsia"/>
          <w:rtl/>
        </w:rPr>
        <w:t>م</w:t>
      </w:r>
      <w:r w:rsidRPr="00E45AB0">
        <w:rPr>
          <w:rFonts w:cs="B Nazanin" w:hint="cs"/>
          <w:rtl/>
        </w:rPr>
        <w:t>ی</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با</w:t>
      </w:r>
      <w:r w:rsidRPr="00E45AB0">
        <w:rPr>
          <w:rFonts w:cs="B Nazanin" w:hint="cs"/>
          <w:rtl/>
        </w:rPr>
        <w:t>ی</w:t>
      </w:r>
      <w:r w:rsidRPr="00E45AB0">
        <w:rPr>
          <w:rFonts w:cs="B Nazanin" w:hint="eastAsia"/>
          <w:rtl/>
        </w:rPr>
        <w:t>د</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درس</w:t>
      </w:r>
      <w:r w:rsidRPr="00E45AB0">
        <w:rPr>
          <w:rFonts w:cs="B Nazanin"/>
          <w:rtl/>
        </w:rPr>
        <w:t xml:space="preserve"> </w:t>
      </w:r>
      <w:r w:rsidRPr="00E45AB0">
        <w:rPr>
          <w:rFonts w:cs="B Nazanin" w:hint="eastAsia"/>
          <w:rtl/>
        </w:rPr>
        <w:t>مطالعات</w:t>
      </w:r>
      <w:r w:rsidRPr="00E45AB0">
        <w:rPr>
          <w:rFonts w:cs="B Nazanin"/>
          <w:rtl/>
        </w:rPr>
        <w:t xml:space="preserve"> </w:t>
      </w:r>
      <w:r w:rsidRPr="00E45AB0">
        <w:rPr>
          <w:rFonts w:cs="B Nazanin" w:hint="eastAsia"/>
          <w:rtl/>
        </w:rPr>
        <w:t>اجتماع</w:t>
      </w:r>
      <w:r w:rsidRPr="00E45AB0">
        <w:rPr>
          <w:rFonts w:cs="B Nazanin" w:hint="cs"/>
          <w:rtl/>
        </w:rPr>
        <w:t>ی</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دانش‌آموزان</w:t>
      </w:r>
      <w:r w:rsidRPr="00E45AB0">
        <w:rPr>
          <w:rFonts w:cs="B Nazanin"/>
          <w:rtl/>
        </w:rPr>
        <w:t xml:space="preserve"> </w:t>
      </w:r>
      <w:r w:rsidRPr="00E45AB0">
        <w:rPr>
          <w:rFonts w:cs="B Nazanin" w:hint="eastAsia"/>
          <w:rtl/>
        </w:rPr>
        <w:t>آموزش</w:t>
      </w:r>
      <w:r w:rsidRPr="00E45AB0">
        <w:rPr>
          <w:rFonts w:cs="B Nazanin"/>
          <w:rtl/>
        </w:rPr>
        <w:t xml:space="preserve"> </w:t>
      </w:r>
      <w:r w:rsidRPr="00E45AB0">
        <w:rPr>
          <w:rFonts w:cs="B Nazanin" w:hint="eastAsia"/>
          <w:rtl/>
        </w:rPr>
        <w:t>داده</w:t>
      </w:r>
      <w:r w:rsidRPr="00E45AB0">
        <w:rPr>
          <w:rFonts w:cs="B Nazanin"/>
          <w:rtl/>
        </w:rPr>
        <w:t xml:space="preserve"> </w:t>
      </w:r>
      <w:r w:rsidRPr="00E45AB0">
        <w:rPr>
          <w:rFonts w:cs="B Nazanin" w:hint="eastAsia"/>
          <w:rtl/>
        </w:rPr>
        <w:t>شود</w:t>
      </w:r>
      <w:r w:rsidRPr="00E45AB0">
        <w:rPr>
          <w:rFonts w:cs="B Nazanin"/>
          <w:rtl/>
        </w:rPr>
        <w:t xml:space="preserve"> </w:t>
      </w:r>
      <w:r w:rsidRPr="00E45AB0">
        <w:rPr>
          <w:rFonts w:cs="B Nazanin" w:hint="eastAsia"/>
          <w:rtl/>
        </w:rPr>
        <w:t>اشاره</w:t>
      </w:r>
      <w:r w:rsidRPr="00E45AB0">
        <w:rPr>
          <w:rFonts w:cs="B Nazanin"/>
          <w:rtl/>
        </w:rPr>
        <w:t xml:space="preserve"> </w:t>
      </w:r>
      <w:r w:rsidRPr="00E45AB0">
        <w:rPr>
          <w:rFonts w:cs="B Nazanin" w:hint="eastAsia"/>
          <w:rtl/>
        </w:rPr>
        <w:t>کرد</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مورد</w:t>
      </w:r>
      <w:r w:rsidRPr="00E45AB0">
        <w:rPr>
          <w:rFonts w:cs="B Nazanin"/>
          <w:rtl/>
        </w:rPr>
        <w:t xml:space="preserve"> </w:t>
      </w:r>
      <w:r w:rsidRPr="00E45AB0">
        <w:rPr>
          <w:rFonts w:cs="B Nazanin" w:hint="eastAsia"/>
          <w:rtl/>
        </w:rPr>
        <w:t>مفهوم</w:t>
      </w:r>
      <w:r w:rsidRPr="00E45AB0">
        <w:rPr>
          <w:rFonts w:cs="B Nazanin"/>
          <w:rtl/>
        </w:rPr>
        <w:t xml:space="preserve"> </w:t>
      </w:r>
      <w:r w:rsidRPr="00E45AB0">
        <w:rPr>
          <w:rFonts w:cs="B Nazanin" w:hint="eastAsia"/>
          <w:rtl/>
        </w:rPr>
        <w:t>تدر</w:t>
      </w:r>
      <w:r w:rsidRPr="00E45AB0">
        <w:rPr>
          <w:rFonts w:cs="B Nazanin" w:hint="cs"/>
          <w:rtl/>
        </w:rPr>
        <w:t>ی</w:t>
      </w:r>
      <w:r w:rsidRPr="00E45AB0">
        <w:rPr>
          <w:rFonts w:cs="B Nazanin" w:hint="eastAsia"/>
          <w:rtl/>
        </w:rPr>
        <w:t>س</w:t>
      </w:r>
      <w:r w:rsidRPr="00E45AB0">
        <w:rPr>
          <w:rFonts w:cs="B Nazanin"/>
          <w:rtl/>
        </w:rPr>
        <w:t xml:space="preserve"> </w:t>
      </w:r>
      <w:r w:rsidRPr="00E45AB0">
        <w:rPr>
          <w:rFonts w:cs="B Nazanin" w:hint="eastAsia"/>
          <w:rtl/>
        </w:rPr>
        <w:t>صحبت</w:t>
      </w:r>
      <w:r w:rsidRPr="00E45AB0">
        <w:rPr>
          <w:rFonts w:cs="B Nazanin"/>
          <w:rtl/>
        </w:rPr>
        <w:t xml:space="preserve"> </w:t>
      </w:r>
      <w:r w:rsidRPr="00E45AB0">
        <w:rPr>
          <w:rFonts w:cs="B Nazanin" w:hint="eastAsia"/>
          <w:rtl/>
        </w:rPr>
        <w:t>کرد</w:t>
      </w:r>
      <w:r w:rsidRPr="00E45AB0">
        <w:rPr>
          <w:rFonts w:cs="B Nazanin"/>
          <w:rtl/>
        </w:rPr>
        <w:t xml:space="preserve"> (</w:t>
      </w:r>
      <w:r w:rsidRPr="00E45AB0">
        <w:rPr>
          <w:rFonts w:cs="B Nazanin"/>
        </w:rPr>
        <w:t>f=1). K2</w:t>
      </w:r>
      <w:r w:rsidRPr="00E45AB0">
        <w:rPr>
          <w:rFonts w:cs="B Nazanin"/>
          <w:rtl/>
        </w:rPr>
        <w:t xml:space="preserve"> </w:t>
      </w:r>
      <w:r w:rsidRPr="00E45AB0">
        <w:rPr>
          <w:rFonts w:cs="B Nazanin" w:hint="eastAsia"/>
          <w:rtl/>
        </w:rPr>
        <w:t>نظرات</w:t>
      </w:r>
      <w:r w:rsidRPr="00E45AB0">
        <w:rPr>
          <w:rFonts w:cs="B Nazanin"/>
          <w:rtl/>
        </w:rPr>
        <w:t xml:space="preserve"> </w:t>
      </w:r>
      <w:r w:rsidRPr="00E45AB0">
        <w:rPr>
          <w:rFonts w:cs="B Nazanin" w:hint="eastAsia"/>
          <w:rtl/>
        </w:rPr>
        <w:t>خود</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مورد</w:t>
      </w:r>
      <w:r w:rsidRPr="00E45AB0">
        <w:rPr>
          <w:rFonts w:cs="B Nazanin"/>
          <w:rtl/>
        </w:rPr>
        <w:t xml:space="preserve"> </w:t>
      </w:r>
      <w:r w:rsidRPr="00E45AB0">
        <w:rPr>
          <w:rFonts w:cs="B Nazanin" w:hint="eastAsia"/>
          <w:rtl/>
        </w:rPr>
        <w:t>ا</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موضوع</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شرح</w:t>
      </w:r>
      <w:r w:rsidRPr="00E45AB0">
        <w:rPr>
          <w:rFonts w:cs="B Nazanin"/>
          <w:rtl/>
        </w:rPr>
        <w:t xml:space="preserve"> </w:t>
      </w:r>
      <w:r w:rsidRPr="00E45AB0">
        <w:rPr>
          <w:rFonts w:cs="B Nazanin" w:hint="eastAsia"/>
          <w:rtl/>
        </w:rPr>
        <w:t>ز</w:t>
      </w:r>
      <w:r w:rsidRPr="00E45AB0">
        <w:rPr>
          <w:rFonts w:cs="B Nazanin" w:hint="cs"/>
          <w:rtl/>
        </w:rPr>
        <w:t>ی</w:t>
      </w:r>
      <w:r w:rsidRPr="00E45AB0">
        <w:rPr>
          <w:rFonts w:cs="B Nazanin" w:hint="eastAsia"/>
          <w:rtl/>
        </w:rPr>
        <w:t>ر</w:t>
      </w:r>
      <w:r w:rsidRPr="00E45AB0">
        <w:rPr>
          <w:rFonts w:cs="B Nazanin"/>
          <w:rtl/>
        </w:rPr>
        <w:t xml:space="preserve"> </w:t>
      </w:r>
      <w:r w:rsidRPr="00E45AB0">
        <w:rPr>
          <w:rFonts w:cs="B Nazanin" w:hint="eastAsia"/>
          <w:rtl/>
        </w:rPr>
        <w:t>ب</w:t>
      </w:r>
      <w:r w:rsidRPr="00E45AB0">
        <w:rPr>
          <w:rFonts w:cs="B Nazanin" w:hint="cs"/>
          <w:rtl/>
        </w:rPr>
        <w:t>ی</w:t>
      </w:r>
      <w:r w:rsidRPr="00E45AB0">
        <w:rPr>
          <w:rFonts w:cs="B Nazanin" w:hint="eastAsia"/>
          <w:rtl/>
        </w:rPr>
        <w:t>ان</w:t>
      </w:r>
      <w:r w:rsidRPr="00E45AB0">
        <w:rPr>
          <w:rFonts w:cs="B Nazanin"/>
          <w:rtl/>
        </w:rPr>
        <w:t xml:space="preserve"> </w:t>
      </w:r>
      <w:r w:rsidRPr="00E45AB0">
        <w:rPr>
          <w:rFonts w:cs="B Nazanin" w:hint="eastAsia"/>
          <w:rtl/>
        </w:rPr>
        <w:t>کرد</w:t>
      </w:r>
      <w:r w:rsidRPr="00E45AB0">
        <w:rPr>
          <w:rFonts w:cs="B Nazanin"/>
          <w:rtl/>
        </w:rPr>
        <w:t>: «</w:t>
      </w:r>
      <w:r w:rsidRPr="00E45AB0">
        <w:rPr>
          <w:rFonts w:cs="B Nazanin" w:hint="eastAsia"/>
          <w:rtl/>
        </w:rPr>
        <w:t>باز</w:t>
      </w:r>
      <w:r w:rsidRPr="00E45AB0">
        <w:rPr>
          <w:rFonts w:cs="B Nazanin" w:hint="cs"/>
          <w:rtl/>
        </w:rPr>
        <w:t>ی‌</w:t>
      </w:r>
      <w:r w:rsidRPr="00E45AB0">
        <w:rPr>
          <w:rFonts w:cs="B Nazanin" w:hint="eastAsia"/>
          <w:rtl/>
        </w:rPr>
        <w:t>ها</w:t>
      </w:r>
      <w:r w:rsidRPr="00E45AB0">
        <w:rPr>
          <w:rFonts w:cs="B Nazanin" w:hint="cs"/>
          <w:rtl/>
        </w:rPr>
        <w:t>ی</w:t>
      </w:r>
      <w:r w:rsidRPr="00E45AB0">
        <w:rPr>
          <w:rFonts w:cs="B Nazanin"/>
          <w:rtl/>
        </w:rPr>
        <w:t xml:space="preserve"> </w:t>
      </w:r>
      <w:r w:rsidRPr="00E45AB0">
        <w:rPr>
          <w:rFonts w:cs="B Nazanin" w:hint="eastAsia"/>
          <w:rtl/>
        </w:rPr>
        <w:t>آموزش</w:t>
      </w:r>
      <w:r w:rsidRPr="00E45AB0">
        <w:rPr>
          <w:rFonts w:cs="B Nazanin" w:hint="cs"/>
          <w:rtl/>
        </w:rPr>
        <w:t>ی</w:t>
      </w:r>
      <w:r w:rsidRPr="00E45AB0">
        <w:rPr>
          <w:rFonts w:cs="B Nazanin"/>
          <w:rtl/>
        </w:rPr>
        <w:t xml:space="preserve"> </w:t>
      </w:r>
      <w:r w:rsidRPr="00E45AB0">
        <w:rPr>
          <w:rFonts w:cs="B Nazanin" w:hint="eastAsia"/>
          <w:rtl/>
        </w:rPr>
        <w:t>برا</w:t>
      </w:r>
      <w:r w:rsidRPr="00E45AB0">
        <w:rPr>
          <w:rFonts w:cs="B Nazanin" w:hint="cs"/>
          <w:rtl/>
        </w:rPr>
        <w:t>ی</w:t>
      </w:r>
      <w:r w:rsidRPr="00E45AB0">
        <w:rPr>
          <w:rFonts w:cs="B Nazanin"/>
          <w:rtl/>
        </w:rPr>
        <w:t xml:space="preserve"> </w:t>
      </w:r>
      <w:r w:rsidRPr="00E45AB0">
        <w:rPr>
          <w:rFonts w:cs="B Nazanin" w:hint="eastAsia"/>
          <w:rtl/>
        </w:rPr>
        <w:t>درس</w:t>
      </w:r>
      <w:r w:rsidRPr="00E45AB0">
        <w:rPr>
          <w:rFonts w:cs="B Nazanin" w:hint="cs"/>
          <w:rtl/>
        </w:rPr>
        <w:t>ی</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شامل</w:t>
      </w:r>
      <w:r w:rsidRPr="00E45AB0">
        <w:rPr>
          <w:rFonts w:cs="B Nazanin"/>
          <w:rtl/>
        </w:rPr>
        <w:t xml:space="preserve"> </w:t>
      </w:r>
      <w:r w:rsidRPr="00E45AB0">
        <w:rPr>
          <w:rFonts w:cs="B Nazanin" w:hint="eastAsia"/>
          <w:rtl/>
        </w:rPr>
        <w:t>مفاه</w:t>
      </w:r>
      <w:r w:rsidRPr="00E45AB0">
        <w:rPr>
          <w:rFonts w:cs="B Nazanin" w:hint="cs"/>
          <w:rtl/>
        </w:rPr>
        <w:t>ی</w:t>
      </w:r>
      <w:r w:rsidRPr="00E45AB0">
        <w:rPr>
          <w:rFonts w:cs="B Nazanin" w:hint="eastAsia"/>
          <w:rtl/>
        </w:rPr>
        <w:t>م</w:t>
      </w:r>
      <w:r w:rsidRPr="00E45AB0">
        <w:rPr>
          <w:rFonts w:cs="B Nazanin"/>
          <w:rtl/>
        </w:rPr>
        <w:t xml:space="preserve"> </w:t>
      </w:r>
      <w:r w:rsidRPr="00E45AB0">
        <w:rPr>
          <w:rFonts w:cs="B Nazanin" w:hint="eastAsia"/>
          <w:rtl/>
        </w:rPr>
        <w:t>ز</w:t>
      </w:r>
      <w:r w:rsidRPr="00E45AB0">
        <w:rPr>
          <w:rFonts w:cs="B Nazanin" w:hint="cs"/>
          <w:rtl/>
        </w:rPr>
        <w:t>ی</w:t>
      </w:r>
      <w:r w:rsidRPr="00E45AB0">
        <w:rPr>
          <w:rFonts w:cs="B Nazanin" w:hint="eastAsia"/>
          <w:rtl/>
        </w:rPr>
        <w:t>اد</w:t>
      </w:r>
      <w:r w:rsidRPr="00E45AB0">
        <w:rPr>
          <w:rFonts w:cs="B Nazanin" w:hint="cs"/>
          <w:rtl/>
        </w:rPr>
        <w:t>ی</w:t>
      </w:r>
      <w:r w:rsidRPr="00E45AB0">
        <w:rPr>
          <w:rFonts w:cs="B Nazanin"/>
          <w:rtl/>
        </w:rPr>
        <w:t xml:space="preserve"> </w:t>
      </w:r>
      <w:r w:rsidRPr="00E45AB0">
        <w:rPr>
          <w:rFonts w:cs="B Nazanin" w:hint="eastAsia"/>
          <w:rtl/>
        </w:rPr>
        <w:t>است</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برنامه</w:t>
      </w:r>
      <w:r w:rsidRPr="00E45AB0">
        <w:rPr>
          <w:rFonts w:cs="B Nazanin"/>
          <w:rtl/>
        </w:rPr>
        <w:t xml:space="preserve"> </w:t>
      </w:r>
      <w:r w:rsidRPr="00E45AB0">
        <w:rPr>
          <w:rFonts w:cs="B Nazanin" w:hint="eastAsia"/>
          <w:rtl/>
        </w:rPr>
        <w:t>درس</w:t>
      </w:r>
      <w:r w:rsidRPr="00E45AB0">
        <w:rPr>
          <w:rFonts w:cs="B Nazanin" w:hint="cs"/>
          <w:rtl/>
        </w:rPr>
        <w:t>ی</w:t>
      </w:r>
      <w:r w:rsidRPr="00E45AB0">
        <w:rPr>
          <w:rFonts w:cs="B Nazanin"/>
          <w:rtl/>
        </w:rPr>
        <w:t xml:space="preserve"> </w:t>
      </w:r>
      <w:r w:rsidRPr="00E45AB0">
        <w:rPr>
          <w:rFonts w:cs="B Nazanin" w:hint="eastAsia"/>
          <w:rtl/>
        </w:rPr>
        <w:t>فشرده‌ا</w:t>
      </w:r>
      <w:r w:rsidRPr="00E45AB0">
        <w:rPr>
          <w:rFonts w:cs="B Nazanin" w:hint="cs"/>
          <w:rtl/>
        </w:rPr>
        <w:t>ی</w:t>
      </w:r>
      <w:r w:rsidRPr="00E45AB0">
        <w:rPr>
          <w:rFonts w:cs="B Nazanin"/>
          <w:rtl/>
        </w:rPr>
        <w:t xml:space="preserve"> </w:t>
      </w:r>
      <w:r w:rsidRPr="00E45AB0">
        <w:rPr>
          <w:rFonts w:cs="B Nazanin" w:hint="eastAsia"/>
          <w:rtl/>
        </w:rPr>
        <w:t>مانند</w:t>
      </w:r>
      <w:r w:rsidRPr="00E45AB0">
        <w:rPr>
          <w:rFonts w:cs="B Nazanin"/>
          <w:rtl/>
        </w:rPr>
        <w:t xml:space="preserve"> </w:t>
      </w:r>
      <w:r w:rsidRPr="00E45AB0">
        <w:rPr>
          <w:rFonts w:cs="B Nazanin" w:hint="eastAsia"/>
          <w:rtl/>
        </w:rPr>
        <w:t>درس</w:t>
      </w:r>
      <w:r w:rsidRPr="00E45AB0">
        <w:rPr>
          <w:rFonts w:cs="B Nazanin"/>
          <w:rtl/>
        </w:rPr>
        <w:t xml:space="preserve"> </w:t>
      </w:r>
      <w:r w:rsidRPr="00E45AB0">
        <w:rPr>
          <w:rFonts w:cs="B Nazanin" w:hint="eastAsia"/>
          <w:rtl/>
        </w:rPr>
        <w:t>مطالعات</w:t>
      </w:r>
      <w:r w:rsidRPr="00E45AB0">
        <w:rPr>
          <w:rFonts w:cs="B Nazanin"/>
          <w:rtl/>
        </w:rPr>
        <w:t xml:space="preserve"> </w:t>
      </w:r>
      <w:r w:rsidRPr="00E45AB0">
        <w:rPr>
          <w:rFonts w:cs="B Nazanin" w:hint="eastAsia"/>
          <w:rtl/>
        </w:rPr>
        <w:t>اجتماع</w:t>
      </w:r>
      <w:r w:rsidRPr="00E45AB0">
        <w:rPr>
          <w:rFonts w:cs="B Nazanin" w:hint="cs"/>
          <w:rtl/>
        </w:rPr>
        <w:t>ی</w:t>
      </w:r>
      <w:r w:rsidRPr="00E45AB0">
        <w:rPr>
          <w:rFonts w:cs="B Nazanin"/>
          <w:rtl/>
        </w:rPr>
        <w:t xml:space="preserve"> </w:t>
      </w:r>
      <w:r w:rsidRPr="00E45AB0">
        <w:rPr>
          <w:rFonts w:cs="B Nazanin" w:hint="eastAsia"/>
          <w:rtl/>
        </w:rPr>
        <w:t>دارد،</w:t>
      </w:r>
      <w:r w:rsidRPr="00E45AB0">
        <w:rPr>
          <w:rFonts w:cs="B Nazanin"/>
          <w:rtl/>
        </w:rPr>
        <w:t xml:space="preserve"> </w:t>
      </w:r>
      <w:r w:rsidRPr="00E45AB0">
        <w:rPr>
          <w:rFonts w:cs="B Nazanin" w:hint="eastAsia"/>
          <w:rtl/>
        </w:rPr>
        <w:t>علاقه</w:t>
      </w:r>
      <w:r w:rsidRPr="00E45AB0">
        <w:rPr>
          <w:rFonts w:cs="B Nazanin"/>
          <w:rtl/>
        </w:rPr>
        <w:t xml:space="preserve"> </w:t>
      </w:r>
      <w:r w:rsidRPr="00E45AB0">
        <w:rPr>
          <w:rFonts w:cs="B Nazanin" w:hint="eastAsia"/>
          <w:rtl/>
        </w:rPr>
        <w:t>دانش‌آموزان</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درس</w:t>
      </w:r>
      <w:r w:rsidRPr="00E45AB0">
        <w:rPr>
          <w:rFonts w:cs="B Nazanin"/>
          <w:rtl/>
        </w:rPr>
        <w:t xml:space="preserve"> </w:t>
      </w:r>
      <w:r w:rsidRPr="00E45AB0">
        <w:rPr>
          <w:rFonts w:cs="B Nazanin" w:hint="eastAsia"/>
          <w:rtl/>
        </w:rPr>
        <w:t>افزا</w:t>
      </w:r>
      <w:r w:rsidRPr="00E45AB0">
        <w:rPr>
          <w:rFonts w:cs="B Nazanin" w:hint="cs"/>
          <w:rtl/>
        </w:rPr>
        <w:t>ی</w:t>
      </w:r>
      <w:r w:rsidRPr="00E45AB0">
        <w:rPr>
          <w:rFonts w:cs="B Nazanin" w:hint="eastAsia"/>
          <w:rtl/>
        </w:rPr>
        <w:t>ش</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دهد،</w:t>
      </w:r>
      <w:r w:rsidRPr="00E45AB0">
        <w:rPr>
          <w:rFonts w:cs="B Nazanin"/>
          <w:rtl/>
        </w:rPr>
        <w:t xml:space="preserve"> </w:t>
      </w:r>
      <w:r w:rsidRPr="00E45AB0">
        <w:rPr>
          <w:rFonts w:cs="B Nazanin" w:hint="eastAsia"/>
          <w:rtl/>
        </w:rPr>
        <w:t>سردرگم</w:t>
      </w:r>
      <w:r w:rsidRPr="00E45AB0">
        <w:rPr>
          <w:rFonts w:cs="B Nazanin" w:hint="cs"/>
          <w:rtl/>
        </w:rPr>
        <w:t>ی</w:t>
      </w:r>
      <w:r w:rsidRPr="00E45AB0">
        <w:rPr>
          <w:rFonts w:cs="B Nazanin"/>
          <w:rtl/>
        </w:rPr>
        <w:t xml:space="preserve"> </w:t>
      </w:r>
      <w:r w:rsidRPr="00E45AB0">
        <w:rPr>
          <w:rFonts w:cs="B Nazanin" w:hint="eastAsia"/>
          <w:rtl/>
        </w:rPr>
        <w:t>مفهوم</w:t>
      </w:r>
      <w:r w:rsidRPr="00E45AB0">
        <w:rPr>
          <w:rFonts w:cs="B Nazanin" w:hint="cs"/>
          <w:rtl/>
        </w:rPr>
        <w:t>ی</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از</w:t>
      </w:r>
      <w:r w:rsidRPr="00E45AB0">
        <w:rPr>
          <w:rFonts w:cs="B Nazanin"/>
          <w:rtl/>
        </w:rPr>
        <w:t xml:space="preserve"> </w:t>
      </w:r>
      <w:r w:rsidRPr="00E45AB0">
        <w:rPr>
          <w:rFonts w:cs="B Nazanin" w:hint="eastAsia"/>
          <w:rtl/>
        </w:rPr>
        <w:t>ب</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برد،</w:t>
      </w:r>
      <w:r w:rsidRPr="00E45AB0">
        <w:rPr>
          <w:rFonts w:cs="B Nazanin"/>
          <w:rtl/>
        </w:rPr>
        <w:t xml:space="preserve"> </w:t>
      </w:r>
      <w:r w:rsidRPr="00E45AB0">
        <w:rPr>
          <w:rFonts w:cs="B Nazanin" w:hint="cs"/>
          <w:rtl/>
        </w:rPr>
        <w:t>ی</w:t>
      </w:r>
      <w:r w:rsidRPr="00E45AB0">
        <w:rPr>
          <w:rFonts w:cs="B Nazanin" w:hint="eastAsia"/>
          <w:rtl/>
        </w:rPr>
        <w:t>ادگ</w:t>
      </w:r>
      <w:r w:rsidRPr="00E45AB0">
        <w:rPr>
          <w:rFonts w:cs="B Nazanin" w:hint="cs"/>
          <w:rtl/>
        </w:rPr>
        <w:t>ی</w:t>
      </w:r>
      <w:r w:rsidRPr="00E45AB0">
        <w:rPr>
          <w:rFonts w:cs="B Nazanin" w:hint="eastAsia"/>
          <w:rtl/>
        </w:rPr>
        <w:t>ر</w:t>
      </w:r>
      <w:r w:rsidRPr="00E45AB0">
        <w:rPr>
          <w:rFonts w:cs="B Nazanin" w:hint="cs"/>
          <w:rtl/>
        </w:rPr>
        <w:t>ی</w:t>
      </w:r>
      <w:r w:rsidRPr="00E45AB0">
        <w:rPr>
          <w:rFonts w:cs="B Nazanin"/>
          <w:rtl/>
        </w:rPr>
        <w:t xml:space="preserve"> </w:t>
      </w:r>
      <w:r w:rsidRPr="00E45AB0">
        <w:rPr>
          <w:rFonts w:cs="B Nazanin" w:hint="eastAsia"/>
          <w:rtl/>
        </w:rPr>
        <w:t>پا</w:t>
      </w:r>
      <w:r w:rsidRPr="00E45AB0">
        <w:rPr>
          <w:rFonts w:cs="B Nazanin" w:hint="cs"/>
          <w:rtl/>
        </w:rPr>
        <w:t>ی</w:t>
      </w:r>
      <w:r w:rsidRPr="00E45AB0">
        <w:rPr>
          <w:rFonts w:cs="B Nazanin" w:hint="eastAsia"/>
          <w:rtl/>
        </w:rPr>
        <w:t>دارتر</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تقو</w:t>
      </w:r>
      <w:r w:rsidRPr="00E45AB0">
        <w:rPr>
          <w:rFonts w:cs="B Nazanin" w:hint="cs"/>
          <w:rtl/>
        </w:rPr>
        <w:t>ی</w:t>
      </w:r>
      <w:r w:rsidRPr="00E45AB0">
        <w:rPr>
          <w:rFonts w:cs="B Nazanin" w:hint="eastAsia"/>
          <w:rtl/>
        </w:rPr>
        <w:t>ت</w:t>
      </w:r>
      <w:r w:rsidRPr="00E45AB0">
        <w:rPr>
          <w:rFonts w:cs="B Nazanin"/>
          <w:rtl/>
        </w:rPr>
        <w:t xml:space="preserve"> </w:t>
      </w:r>
      <w:r w:rsidRPr="00E45AB0">
        <w:rPr>
          <w:rFonts w:cs="B Nazanin" w:hint="eastAsia"/>
          <w:rtl/>
        </w:rPr>
        <w:t>مفاه</w:t>
      </w:r>
      <w:r w:rsidRPr="00E45AB0">
        <w:rPr>
          <w:rFonts w:cs="B Nazanin" w:hint="cs"/>
          <w:rtl/>
        </w:rPr>
        <w:t>ی</w:t>
      </w:r>
      <w:r w:rsidRPr="00E45AB0">
        <w:rPr>
          <w:rFonts w:cs="B Nazanin" w:hint="eastAsia"/>
          <w:rtl/>
        </w:rPr>
        <w:t>م</w:t>
      </w:r>
      <w:r w:rsidRPr="00E45AB0">
        <w:rPr>
          <w:rFonts w:cs="B Nazanin"/>
          <w:rtl/>
        </w:rPr>
        <w:t xml:space="preserve"> </w:t>
      </w:r>
      <w:r w:rsidRPr="00E45AB0">
        <w:rPr>
          <w:rFonts w:cs="B Nazanin" w:hint="eastAsia"/>
          <w:rtl/>
        </w:rPr>
        <w:t>انتزاع</w:t>
      </w:r>
      <w:r w:rsidRPr="00E45AB0">
        <w:rPr>
          <w:rFonts w:cs="B Nazanin" w:hint="cs"/>
          <w:rtl/>
        </w:rPr>
        <w:t>ی</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فراهم</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کند</w:t>
      </w:r>
      <w:r w:rsidRPr="00E45AB0">
        <w:rPr>
          <w:rFonts w:cs="B Nazanin"/>
          <w:rtl/>
        </w:rPr>
        <w:t xml:space="preserve">.» </w:t>
      </w:r>
      <w:r w:rsidRPr="00E45AB0">
        <w:rPr>
          <w:rFonts w:cs="B Nazanin" w:hint="eastAsia"/>
          <w:rtl/>
        </w:rPr>
        <w:t>معلمان</w:t>
      </w:r>
      <w:r w:rsidRPr="00E45AB0">
        <w:rPr>
          <w:rFonts w:cs="B Nazanin"/>
          <w:rtl/>
        </w:rPr>
        <w:t xml:space="preserve"> </w:t>
      </w:r>
      <w:r w:rsidRPr="00E45AB0">
        <w:rPr>
          <w:rFonts w:cs="B Nazanin" w:hint="eastAsia"/>
          <w:rtl/>
        </w:rPr>
        <w:t>مطالعات</w:t>
      </w:r>
      <w:r w:rsidRPr="00E45AB0">
        <w:rPr>
          <w:rFonts w:cs="B Nazanin"/>
          <w:rtl/>
        </w:rPr>
        <w:t xml:space="preserve"> </w:t>
      </w:r>
      <w:r w:rsidRPr="00E45AB0">
        <w:rPr>
          <w:rFonts w:cs="B Nazanin" w:hint="eastAsia"/>
          <w:rtl/>
        </w:rPr>
        <w:t>اجتماع</w:t>
      </w:r>
      <w:r w:rsidRPr="00E45AB0">
        <w:rPr>
          <w:rFonts w:cs="B Nazanin" w:hint="cs"/>
          <w:rtl/>
        </w:rPr>
        <w:t>ی</w:t>
      </w:r>
      <w:r w:rsidRPr="00E45AB0">
        <w:rPr>
          <w:rFonts w:cs="B Nazanin"/>
          <w:rtl/>
        </w:rPr>
        <w:t xml:space="preserve"> </w:t>
      </w:r>
      <w:r w:rsidRPr="00E45AB0">
        <w:rPr>
          <w:rFonts w:cs="B Nazanin" w:hint="eastAsia"/>
          <w:rtl/>
        </w:rPr>
        <w:t>تأک</w:t>
      </w:r>
      <w:r w:rsidRPr="00E45AB0">
        <w:rPr>
          <w:rFonts w:cs="B Nazanin" w:hint="cs"/>
          <w:rtl/>
        </w:rPr>
        <w:t>ی</w:t>
      </w:r>
      <w:r w:rsidRPr="00E45AB0">
        <w:rPr>
          <w:rFonts w:cs="B Nazanin" w:hint="eastAsia"/>
          <w:rtl/>
        </w:rPr>
        <w:t>د</w:t>
      </w:r>
      <w:r w:rsidRPr="00E45AB0">
        <w:rPr>
          <w:rFonts w:cs="B Nazanin"/>
          <w:rtl/>
        </w:rPr>
        <w:t xml:space="preserve"> </w:t>
      </w:r>
      <w:r w:rsidRPr="00E45AB0">
        <w:rPr>
          <w:rFonts w:cs="B Nazanin" w:hint="eastAsia"/>
          <w:rtl/>
        </w:rPr>
        <w:t>کردند</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تعر</w:t>
      </w:r>
      <w:r w:rsidRPr="00E45AB0">
        <w:rPr>
          <w:rFonts w:cs="B Nazanin" w:hint="cs"/>
          <w:rtl/>
        </w:rPr>
        <w:t>ی</w:t>
      </w:r>
      <w:r w:rsidRPr="00E45AB0">
        <w:rPr>
          <w:rFonts w:cs="B Nazanin" w:hint="eastAsia"/>
          <w:rtl/>
        </w:rPr>
        <w:t>ف</w:t>
      </w:r>
      <w:r w:rsidRPr="00E45AB0">
        <w:rPr>
          <w:rFonts w:cs="B Nazanin"/>
          <w:rtl/>
        </w:rPr>
        <w:t xml:space="preserve"> </w:t>
      </w:r>
      <w:r w:rsidRPr="00E45AB0">
        <w:rPr>
          <w:rFonts w:cs="B Nazanin" w:hint="eastAsia"/>
          <w:rtl/>
        </w:rPr>
        <w:t>باز</w:t>
      </w:r>
      <w:r w:rsidRPr="00E45AB0">
        <w:rPr>
          <w:rFonts w:cs="B Nazanin" w:hint="cs"/>
          <w:rtl/>
        </w:rPr>
        <w:t>ی‌</w:t>
      </w:r>
      <w:r w:rsidRPr="00E45AB0">
        <w:rPr>
          <w:rFonts w:cs="B Nazanin" w:hint="eastAsia"/>
          <w:rtl/>
        </w:rPr>
        <w:t>ها</w:t>
      </w:r>
      <w:r w:rsidRPr="00E45AB0">
        <w:rPr>
          <w:rFonts w:cs="B Nazanin" w:hint="cs"/>
          <w:rtl/>
        </w:rPr>
        <w:t>ی</w:t>
      </w:r>
      <w:r w:rsidRPr="00E45AB0">
        <w:rPr>
          <w:rFonts w:cs="B Nazanin"/>
          <w:rtl/>
        </w:rPr>
        <w:t xml:space="preserve"> </w:t>
      </w:r>
      <w:r w:rsidRPr="00E45AB0">
        <w:rPr>
          <w:rFonts w:cs="B Nazanin" w:hint="eastAsia"/>
          <w:rtl/>
        </w:rPr>
        <w:t>آموزش</w:t>
      </w:r>
      <w:r w:rsidRPr="00E45AB0">
        <w:rPr>
          <w:rFonts w:cs="B Nazanin" w:hint="cs"/>
          <w:rtl/>
        </w:rPr>
        <w:t>ی</w:t>
      </w:r>
      <w:r w:rsidRPr="00E45AB0">
        <w:rPr>
          <w:rFonts w:cs="B Nazanin" w:hint="eastAsia"/>
          <w:rtl/>
        </w:rPr>
        <w:t>،</w:t>
      </w:r>
      <w:r w:rsidRPr="00E45AB0">
        <w:rPr>
          <w:rFonts w:cs="B Nazanin"/>
          <w:rtl/>
        </w:rPr>
        <w:t xml:space="preserve"> </w:t>
      </w:r>
      <w:r w:rsidRPr="00E45AB0">
        <w:rPr>
          <w:rFonts w:cs="B Nazanin" w:hint="eastAsia"/>
          <w:rtl/>
        </w:rPr>
        <w:t>فعال</w:t>
      </w:r>
      <w:r w:rsidRPr="00E45AB0">
        <w:rPr>
          <w:rFonts w:cs="B Nazanin" w:hint="cs"/>
          <w:rtl/>
        </w:rPr>
        <w:t>ی</w:t>
      </w:r>
      <w:r w:rsidRPr="00E45AB0">
        <w:rPr>
          <w:rFonts w:cs="B Nazanin" w:hint="eastAsia"/>
          <w:rtl/>
        </w:rPr>
        <w:t>ت‌ها</w:t>
      </w:r>
      <w:r w:rsidRPr="00E45AB0">
        <w:rPr>
          <w:rFonts w:cs="B Nazanin" w:hint="cs"/>
          <w:rtl/>
        </w:rPr>
        <w:t>یی</w:t>
      </w:r>
      <w:r w:rsidRPr="00E45AB0">
        <w:rPr>
          <w:rFonts w:cs="B Nazanin"/>
          <w:rtl/>
        </w:rPr>
        <w:t xml:space="preserve"> </w:t>
      </w:r>
      <w:r w:rsidRPr="00E45AB0">
        <w:rPr>
          <w:rFonts w:cs="B Nazanin" w:hint="eastAsia"/>
          <w:rtl/>
        </w:rPr>
        <w:t>وجود</w:t>
      </w:r>
      <w:r w:rsidRPr="00E45AB0">
        <w:rPr>
          <w:rFonts w:cs="B Nazanin"/>
          <w:rtl/>
        </w:rPr>
        <w:t xml:space="preserve"> </w:t>
      </w:r>
      <w:r w:rsidRPr="00E45AB0">
        <w:rPr>
          <w:rFonts w:cs="B Nazanin" w:hint="eastAsia"/>
          <w:rtl/>
        </w:rPr>
        <w:t>دارد</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دانش‌آموزان</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قادر</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سازد</w:t>
      </w:r>
      <w:r w:rsidRPr="00E45AB0">
        <w:rPr>
          <w:rFonts w:cs="B Nazanin"/>
          <w:rtl/>
        </w:rPr>
        <w:t xml:space="preserve"> </w:t>
      </w:r>
      <w:r w:rsidRPr="00E45AB0">
        <w:rPr>
          <w:rFonts w:cs="B Nazanin" w:hint="eastAsia"/>
          <w:rtl/>
        </w:rPr>
        <w:t>دانش،</w:t>
      </w:r>
      <w:r w:rsidRPr="00E45AB0">
        <w:rPr>
          <w:rFonts w:cs="B Nazanin"/>
          <w:rtl/>
        </w:rPr>
        <w:t xml:space="preserve"> </w:t>
      </w:r>
      <w:r w:rsidRPr="00E45AB0">
        <w:rPr>
          <w:rFonts w:cs="B Nazanin" w:hint="eastAsia"/>
          <w:rtl/>
        </w:rPr>
        <w:t>مهارت</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ارزش</w:t>
      </w:r>
      <w:r w:rsidRPr="00E45AB0">
        <w:rPr>
          <w:rFonts w:cs="B Nazanin"/>
          <w:rtl/>
        </w:rPr>
        <w:t xml:space="preserve"> </w:t>
      </w:r>
      <w:r w:rsidRPr="00E45AB0">
        <w:rPr>
          <w:rFonts w:cs="B Nazanin" w:hint="eastAsia"/>
          <w:rtl/>
        </w:rPr>
        <w:t>کسب</w:t>
      </w:r>
      <w:r w:rsidRPr="00E45AB0">
        <w:rPr>
          <w:rFonts w:cs="B Nazanin"/>
          <w:rtl/>
        </w:rPr>
        <w:t xml:space="preserve"> </w:t>
      </w:r>
      <w:r w:rsidRPr="00E45AB0">
        <w:rPr>
          <w:rFonts w:cs="B Nazanin" w:hint="eastAsia"/>
          <w:rtl/>
        </w:rPr>
        <w:t>کنند</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تفر</w:t>
      </w:r>
      <w:r w:rsidRPr="00E45AB0">
        <w:rPr>
          <w:rFonts w:cs="B Nazanin" w:hint="cs"/>
          <w:rtl/>
        </w:rPr>
        <w:t>ی</w:t>
      </w:r>
      <w:r w:rsidRPr="00E45AB0">
        <w:rPr>
          <w:rFonts w:cs="B Nazanin" w:hint="eastAsia"/>
          <w:rtl/>
        </w:rPr>
        <w:t>ح</w:t>
      </w:r>
      <w:r w:rsidRPr="00E45AB0">
        <w:rPr>
          <w:rFonts w:cs="B Nazanin"/>
          <w:rtl/>
        </w:rPr>
        <w:t xml:space="preserve"> </w:t>
      </w:r>
      <w:r w:rsidRPr="00E45AB0">
        <w:rPr>
          <w:rFonts w:ascii="Arial" w:hAnsi="Arial" w:cs="Arial" w:hint="cs"/>
          <w:rtl/>
        </w:rPr>
        <w:t>​​</w:t>
      </w:r>
      <w:r w:rsidRPr="00E45AB0">
        <w:rPr>
          <w:rFonts w:cs="B Nazanin" w:hint="eastAsia"/>
          <w:rtl/>
        </w:rPr>
        <w:t>فعال</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طول</w:t>
      </w:r>
      <w:r w:rsidRPr="00E45AB0">
        <w:rPr>
          <w:rFonts w:cs="B Nazanin"/>
          <w:rtl/>
        </w:rPr>
        <w:t xml:space="preserve"> </w:t>
      </w:r>
      <w:r w:rsidRPr="00E45AB0">
        <w:rPr>
          <w:rFonts w:cs="B Nazanin" w:hint="eastAsia"/>
          <w:rtl/>
        </w:rPr>
        <w:t>درس</w:t>
      </w:r>
      <w:r w:rsidRPr="00E45AB0">
        <w:rPr>
          <w:rFonts w:cs="B Nazanin"/>
          <w:rtl/>
        </w:rPr>
        <w:t xml:space="preserve"> </w:t>
      </w:r>
      <w:r w:rsidRPr="00E45AB0">
        <w:rPr>
          <w:rFonts w:cs="B Nazanin" w:hint="cs"/>
          <w:rtl/>
        </w:rPr>
        <w:t>ی</w:t>
      </w:r>
      <w:r w:rsidRPr="00E45AB0">
        <w:rPr>
          <w:rFonts w:cs="B Nazanin" w:hint="eastAsia"/>
          <w:rtl/>
        </w:rPr>
        <w:t>اد</w:t>
      </w:r>
      <w:r w:rsidRPr="00E45AB0">
        <w:rPr>
          <w:rFonts w:cs="B Nazanin"/>
          <w:rtl/>
        </w:rPr>
        <w:t xml:space="preserve"> </w:t>
      </w:r>
      <w:r w:rsidRPr="00E45AB0">
        <w:rPr>
          <w:rFonts w:cs="B Nazanin" w:hint="eastAsia"/>
          <w:rtl/>
        </w:rPr>
        <w:t>بگ</w:t>
      </w:r>
      <w:r w:rsidRPr="00E45AB0">
        <w:rPr>
          <w:rFonts w:cs="B Nazanin" w:hint="cs"/>
          <w:rtl/>
        </w:rPr>
        <w:t>ی</w:t>
      </w:r>
      <w:r w:rsidRPr="00E45AB0">
        <w:rPr>
          <w:rFonts w:cs="B Nazanin" w:hint="eastAsia"/>
          <w:rtl/>
        </w:rPr>
        <w:t>رند</w:t>
      </w:r>
      <w:r w:rsidRPr="00E45AB0">
        <w:rPr>
          <w:rFonts w:cs="B Nazanin"/>
          <w:rtl/>
        </w:rPr>
        <w:t xml:space="preserve">. </w:t>
      </w:r>
      <w:r w:rsidRPr="00E45AB0">
        <w:rPr>
          <w:rFonts w:cs="B Nazanin" w:hint="eastAsia"/>
          <w:rtl/>
        </w:rPr>
        <w:t>نقل</w:t>
      </w:r>
      <w:r w:rsidRPr="00E45AB0">
        <w:rPr>
          <w:rFonts w:cs="B Nazanin"/>
          <w:rtl/>
        </w:rPr>
        <w:t xml:space="preserve"> </w:t>
      </w:r>
      <w:r w:rsidRPr="00E45AB0">
        <w:rPr>
          <w:rFonts w:cs="B Nazanin" w:hint="eastAsia"/>
          <w:rtl/>
        </w:rPr>
        <w:t>قول‌ها</w:t>
      </w:r>
      <w:r w:rsidRPr="00E45AB0">
        <w:rPr>
          <w:rFonts w:cs="B Nazanin" w:hint="cs"/>
          <w:rtl/>
        </w:rPr>
        <w:t>ی</w:t>
      </w:r>
      <w:r w:rsidRPr="00E45AB0">
        <w:rPr>
          <w:rFonts w:cs="B Nazanin"/>
          <w:rtl/>
        </w:rPr>
        <w:t xml:space="preserve"> </w:t>
      </w:r>
      <w:r w:rsidRPr="00E45AB0">
        <w:rPr>
          <w:rFonts w:cs="B Nazanin" w:hint="eastAsia"/>
          <w:rtl/>
        </w:rPr>
        <w:t>مستق</w:t>
      </w:r>
      <w:r w:rsidRPr="00E45AB0">
        <w:rPr>
          <w:rFonts w:cs="B Nazanin" w:hint="cs"/>
          <w:rtl/>
        </w:rPr>
        <w:t>ی</w:t>
      </w:r>
      <w:r w:rsidRPr="00E45AB0">
        <w:rPr>
          <w:rFonts w:cs="B Nazanin" w:hint="eastAsia"/>
          <w:rtl/>
        </w:rPr>
        <w:t>م</w:t>
      </w:r>
      <w:r w:rsidRPr="00E45AB0">
        <w:rPr>
          <w:rFonts w:cs="B Nazanin"/>
          <w:rtl/>
        </w:rPr>
        <w:t xml:space="preserve"> </w:t>
      </w:r>
      <w:r w:rsidRPr="00E45AB0">
        <w:rPr>
          <w:rFonts w:cs="B Nazanin" w:hint="eastAsia"/>
          <w:rtl/>
        </w:rPr>
        <w:t>از</w:t>
      </w:r>
      <w:r w:rsidRPr="00E45AB0">
        <w:rPr>
          <w:rFonts w:cs="B Nazanin"/>
          <w:rtl/>
        </w:rPr>
        <w:t xml:space="preserve"> </w:t>
      </w:r>
      <w:r w:rsidRPr="00E45AB0">
        <w:rPr>
          <w:rFonts w:cs="B Nazanin" w:hint="eastAsia"/>
          <w:rtl/>
        </w:rPr>
        <w:t>د</w:t>
      </w:r>
      <w:r w:rsidRPr="00E45AB0">
        <w:rPr>
          <w:rFonts w:cs="B Nazanin" w:hint="cs"/>
          <w:rtl/>
        </w:rPr>
        <w:t>ی</w:t>
      </w:r>
      <w:r w:rsidRPr="00E45AB0">
        <w:rPr>
          <w:rFonts w:cs="B Nazanin" w:hint="eastAsia"/>
          <w:rtl/>
        </w:rPr>
        <w:t>دگاه‌ها</w:t>
      </w:r>
      <w:r w:rsidRPr="00E45AB0">
        <w:rPr>
          <w:rFonts w:cs="B Nazanin" w:hint="cs"/>
          <w:rtl/>
        </w:rPr>
        <w:t>ی</w:t>
      </w:r>
      <w:r w:rsidRPr="00E45AB0">
        <w:rPr>
          <w:rFonts w:cs="B Nazanin"/>
          <w:rtl/>
        </w:rPr>
        <w:t xml:space="preserve"> </w:t>
      </w:r>
      <w:r w:rsidRPr="00E45AB0">
        <w:rPr>
          <w:rFonts w:cs="B Nazanin" w:hint="eastAsia"/>
          <w:rtl/>
        </w:rPr>
        <w:t>معلمان</w:t>
      </w:r>
      <w:r w:rsidRPr="00E45AB0">
        <w:rPr>
          <w:rFonts w:cs="B Nazanin"/>
          <w:rtl/>
        </w:rPr>
        <w:t xml:space="preserve"> </w:t>
      </w:r>
      <w:r w:rsidRPr="00E45AB0">
        <w:rPr>
          <w:rFonts w:cs="B Nazanin" w:hint="eastAsia"/>
          <w:rtl/>
        </w:rPr>
        <w:t>مطالعات</w:t>
      </w:r>
      <w:r w:rsidRPr="00E45AB0">
        <w:rPr>
          <w:rFonts w:cs="B Nazanin"/>
          <w:rtl/>
        </w:rPr>
        <w:t xml:space="preserve"> </w:t>
      </w:r>
      <w:r w:rsidRPr="00E45AB0">
        <w:rPr>
          <w:rFonts w:cs="B Nazanin" w:hint="eastAsia"/>
          <w:rtl/>
        </w:rPr>
        <w:t>اجتماع</w:t>
      </w:r>
      <w:r w:rsidRPr="00E45AB0">
        <w:rPr>
          <w:rFonts w:cs="B Nazanin" w:hint="cs"/>
          <w:rtl/>
        </w:rPr>
        <w:t>ی</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شرح</w:t>
      </w:r>
      <w:r w:rsidRPr="00E45AB0">
        <w:rPr>
          <w:rFonts w:cs="B Nazanin"/>
          <w:rtl/>
        </w:rPr>
        <w:t xml:space="preserve"> </w:t>
      </w:r>
      <w:r w:rsidRPr="00E45AB0">
        <w:rPr>
          <w:rFonts w:cs="B Nazanin" w:hint="eastAsia"/>
          <w:rtl/>
        </w:rPr>
        <w:t>ز</w:t>
      </w:r>
      <w:r w:rsidRPr="00E45AB0">
        <w:rPr>
          <w:rFonts w:cs="B Nazanin" w:hint="cs"/>
          <w:rtl/>
        </w:rPr>
        <w:t>ی</w:t>
      </w:r>
      <w:r w:rsidRPr="00E45AB0">
        <w:rPr>
          <w:rFonts w:cs="B Nazanin" w:hint="eastAsia"/>
          <w:rtl/>
        </w:rPr>
        <w:t>ر</w:t>
      </w:r>
      <w:r w:rsidRPr="00E45AB0">
        <w:rPr>
          <w:rFonts w:cs="B Nazanin"/>
          <w:rtl/>
        </w:rPr>
        <w:t xml:space="preserve"> </w:t>
      </w:r>
      <w:r w:rsidRPr="00E45AB0">
        <w:rPr>
          <w:rFonts w:cs="B Nazanin" w:hint="eastAsia"/>
          <w:rtl/>
        </w:rPr>
        <w:t>است</w:t>
      </w:r>
      <w:r w:rsidR="008D6BC9" w:rsidRPr="00E45AB0">
        <w:rPr>
          <w:rFonts w:cs="B Nazanin"/>
          <w:rtl/>
        </w:rPr>
        <w:t>:</w:t>
      </w:r>
    </w:p>
    <w:p w14:paraId="512DD225" w14:textId="77777777" w:rsidR="00C1044C" w:rsidRPr="00E45AB0" w:rsidRDefault="00C1044C" w:rsidP="004F3833">
      <w:pPr>
        <w:bidi/>
        <w:spacing w:line="240" w:lineRule="auto"/>
        <w:jc w:val="both"/>
        <w:rPr>
          <w:rFonts w:cs="B Nazanin"/>
          <w:rtl/>
        </w:rPr>
      </w:pPr>
      <w:r w:rsidRPr="00E45AB0">
        <w:rPr>
          <w:rFonts w:cs="B Nazanin" w:hint="eastAsia"/>
          <w:rtl/>
        </w:rPr>
        <w:lastRenderedPageBreak/>
        <w:t>باز</w:t>
      </w:r>
      <w:r w:rsidRPr="00E45AB0">
        <w:rPr>
          <w:rFonts w:cs="B Nazanin" w:hint="cs"/>
          <w:rtl/>
        </w:rPr>
        <w:t>ی</w:t>
      </w:r>
      <w:r w:rsidRPr="00E45AB0">
        <w:rPr>
          <w:rFonts w:cs="B Nazanin"/>
          <w:rtl/>
        </w:rPr>
        <w:t xml:space="preserve"> </w:t>
      </w:r>
      <w:r w:rsidRPr="00E45AB0">
        <w:rPr>
          <w:rFonts w:cs="B Nazanin" w:hint="eastAsia"/>
          <w:rtl/>
        </w:rPr>
        <w:t>آموزش</w:t>
      </w:r>
      <w:r w:rsidRPr="00E45AB0">
        <w:rPr>
          <w:rFonts w:cs="B Nazanin" w:hint="cs"/>
          <w:rtl/>
        </w:rPr>
        <w:t>ی</w:t>
      </w:r>
      <w:r w:rsidRPr="00E45AB0">
        <w:rPr>
          <w:rFonts w:cs="B Nazanin"/>
          <w:rtl/>
        </w:rPr>
        <w:t xml:space="preserve"> </w:t>
      </w:r>
      <w:r w:rsidRPr="00E45AB0">
        <w:rPr>
          <w:rFonts w:cs="B Nazanin" w:hint="eastAsia"/>
          <w:rtl/>
        </w:rPr>
        <w:t>فرآ</w:t>
      </w:r>
      <w:r w:rsidRPr="00E45AB0">
        <w:rPr>
          <w:rFonts w:cs="B Nazanin" w:hint="cs"/>
          <w:rtl/>
        </w:rPr>
        <w:t>ی</w:t>
      </w:r>
      <w:r w:rsidRPr="00E45AB0">
        <w:rPr>
          <w:rFonts w:cs="B Nazanin" w:hint="eastAsia"/>
          <w:rtl/>
        </w:rPr>
        <w:t>ند</w:t>
      </w:r>
      <w:r w:rsidRPr="00E45AB0">
        <w:rPr>
          <w:rFonts w:cs="B Nazanin" w:hint="cs"/>
          <w:rtl/>
        </w:rPr>
        <w:t>ی</w:t>
      </w:r>
      <w:r w:rsidRPr="00E45AB0">
        <w:rPr>
          <w:rFonts w:cs="B Nazanin"/>
          <w:rtl/>
        </w:rPr>
        <w:t xml:space="preserve"> </w:t>
      </w:r>
      <w:r w:rsidRPr="00E45AB0">
        <w:rPr>
          <w:rFonts w:cs="B Nazanin" w:hint="eastAsia"/>
          <w:rtl/>
        </w:rPr>
        <w:t>است</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آن</w:t>
      </w:r>
      <w:r w:rsidRPr="00E45AB0">
        <w:rPr>
          <w:rFonts w:cs="B Nazanin"/>
          <w:rtl/>
        </w:rPr>
        <w:t xml:space="preserve"> </w:t>
      </w:r>
      <w:r w:rsidRPr="00E45AB0">
        <w:rPr>
          <w:rFonts w:cs="B Nazanin" w:hint="eastAsia"/>
          <w:rtl/>
        </w:rPr>
        <w:t>دانش،</w:t>
      </w:r>
      <w:r w:rsidRPr="00E45AB0">
        <w:rPr>
          <w:rFonts w:cs="B Nazanin"/>
          <w:rtl/>
        </w:rPr>
        <w:t xml:space="preserve"> </w:t>
      </w:r>
      <w:r w:rsidRPr="00E45AB0">
        <w:rPr>
          <w:rFonts w:cs="B Nazanin" w:hint="eastAsia"/>
          <w:rtl/>
        </w:rPr>
        <w:t>مهارت‌ها</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ارزش‌ها</w:t>
      </w:r>
      <w:r w:rsidRPr="00E45AB0">
        <w:rPr>
          <w:rFonts w:cs="B Nazanin" w:hint="cs"/>
          <w:rtl/>
        </w:rPr>
        <w:t>یی</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با</w:t>
      </w:r>
      <w:r w:rsidRPr="00E45AB0">
        <w:rPr>
          <w:rFonts w:cs="B Nazanin" w:hint="cs"/>
          <w:rtl/>
        </w:rPr>
        <w:t>ی</w:t>
      </w:r>
      <w:r w:rsidRPr="00E45AB0">
        <w:rPr>
          <w:rFonts w:cs="B Nazanin" w:hint="eastAsia"/>
          <w:rtl/>
        </w:rPr>
        <w:t>د</w:t>
      </w:r>
      <w:r w:rsidRPr="00E45AB0">
        <w:rPr>
          <w:rFonts w:cs="B Nazanin"/>
          <w:rtl/>
        </w:rPr>
        <w:t xml:space="preserve"> </w:t>
      </w:r>
      <w:r w:rsidRPr="00E45AB0">
        <w:rPr>
          <w:rFonts w:cs="B Nazanin" w:hint="eastAsia"/>
          <w:rtl/>
        </w:rPr>
        <w:t>توسط</w:t>
      </w:r>
      <w:r w:rsidRPr="00E45AB0">
        <w:rPr>
          <w:rFonts w:cs="B Nazanin"/>
          <w:rtl/>
        </w:rPr>
        <w:t xml:space="preserve"> </w:t>
      </w:r>
      <w:r w:rsidRPr="00E45AB0">
        <w:rPr>
          <w:rFonts w:cs="B Nazanin" w:hint="eastAsia"/>
          <w:rtl/>
        </w:rPr>
        <w:t>دانش‌آموزان</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درس</w:t>
      </w:r>
      <w:r w:rsidRPr="00E45AB0">
        <w:rPr>
          <w:rFonts w:cs="B Nazanin"/>
          <w:rtl/>
        </w:rPr>
        <w:t xml:space="preserve"> </w:t>
      </w:r>
      <w:r w:rsidRPr="00E45AB0">
        <w:rPr>
          <w:rFonts w:cs="B Nazanin" w:hint="eastAsia"/>
          <w:rtl/>
        </w:rPr>
        <w:t>کسب</w:t>
      </w:r>
      <w:r w:rsidRPr="00E45AB0">
        <w:rPr>
          <w:rFonts w:cs="B Nazanin"/>
          <w:rtl/>
        </w:rPr>
        <w:t xml:space="preserve"> </w:t>
      </w:r>
      <w:r w:rsidRPr="00E45AB0">
        <w:rPr>
          <w:rFonts w:cs="B Nazanin" w:hint="eastAsia"/>
          <w:rtl/>
        </w:rPr>
        <w:t>شود،</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توانند</w:t>
      </w:r>
      <w:r w:rsidRPr="00E45AB0">
        <w:rPr>
          <w:rFonts w:cs="B Nazanin"/>
          <w:rtl/>
        </w:rPr>
        <w:t xml:space="preserve"> </w:t>
      </w:r>
      <w:r w:rsidRPr="00E45AB0">
        <w:rPr>
          <w:rFonts w:cs="B Nazanin" w:hint="eastAsia"/>
          <w:rtl/>
        </w:rPr>
        <w:t>نقش</w:t>
      </w:r>
      <w:r w:rsidRPr="00E45AB0">
        <w:rPr>
          <w:rFonts w:cs="B Nazanin"/>
          <w:rtl/>
        </w:rPr>
        <w:t xml:space="preserve"> </w:t>
      </w:r>
      <w:r w:rsidRPr="00E45AB0">
        <w:rPr>
          <w:rFonts w:cs="B Nazanin" w:hint="eastAsia"/>
          <w:rtl/>
        </w:rPr>
        <w:t>فعال</w:t>
      </w:r>
      <w:r w:rsidRPr="00E45AB0">
        <w:rPr>
          <w:rFonts w:cs="B Nazanin" w:hint="cs"/>
          <w:rtl/>
        </w:rPr>
        <w:t>ی</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ا</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فرآ</w:t>
      </w:r>
      <w:r w:rsidRPr="00E45AB0">
        <w:rPr>
          <w:rFonts w:cs="B Nazanin" w:hint="cs"/>
          <w:rtl/>
        </w:rPr>
        <w:t>ی</w:t>
      </w:r>
      <w:r w:rsidRPr="00E45AB0">
        <w:rPr>
          <w:rFonts w:cs="B Nazanin" w:hint="eastAsia"/>
          <w:rtl/>
        </w:rPr>
        <w:t>ند</w:t>
      </w:r>
      <w:r w:rsidRPr="00E45AB0">
        <w:rPr>
          <w:rFonts w:cs="B Nazanin"/>
          <w:rtl/>
        </w:rPr>
        <w:t xml:space="preserve"> </w:t>
      </w:r>
      <w:r w:rsidRPr="00E45AB0">
        <w:rPr>
          <w:rFonts w:cs="B Nazanin" w:hint="eastAsia"/>
          <w:rtl/>
        </w:rPr>
        <w:t>داشته</w:t>
      </w:r>
      <w:r w:rsidRPr="00E45AB0">
        <w:rPr>
          <w:rFonts w:cs="B Nazanin"/>
          <w:rtl/>
        </w:rPr>
        <w:t xml:space="preserve"> </w:t>
      </w:r>
      <w:r w:rsidRPr="00E45AB0">
        <w:rPr>
          <w:rFonts w:cs="B Nazanin" w:hint="eastAsia"/>
          <w:rtl/>
        </w:rPr>
        <w:t>باشند،</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طور</w:t>
      </w:r>
      <w:r w:rsidRPr="00E45AB0">
        <w:rPr>
          <w:rFonts w:cs="B Nazanin" w:hint="cs"/>
          <w:rtl/>
        </w:rPr>
        <w:t>ی</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دانش‌آموزان</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توانند</w:t>
      </w:r>
      <w:r w:rsidRPr="00E45AB0">
        <w:rPr>
          <w:rFonts w:cs="B Nazanin"/>
          <w:rtl/>
        </w:rPr>
        <w:t xml:space="preserve"> </w:t>
      </w:r>
      <w:r w:rsidRPr="00E45AB0">
        <w:rPr>
          <w:rFonts w:cs="B Nazanin" w:hint="eastAsia"/>
          <w:rtl/>
        </w:rPr>
        <w:t>از</w:t>
      </w:r>
      <w:r w:rsidRPr="00E45AB0">
        <w:rPr>
          <w:rFonts w:cs="B Nazanin"/>
          <w:rtl/>
        </w:rPr>
        <w:t xml:space="preserve"> </w:t>
      </w:r>
      <w:r w:rsidRPr="00E45AB0">
        <w:rPr>
          <w:rFonts w:cs="B Nazanin" w:hint="eastAsia"/>
          <w:rtl/>
        </w:rPr>
        <w:t>توانا</w:t>
      </w:r>
      <w:r w:rsidRPr="00E45AB0">
        <w:rPr>
          <w:rFonts w:cs="B Nazanin" w:hint="cs"/>
          <w:rtl/>
        </w:rPr>
        <w:t>یی‌</w:t>
      </w:r>
      <w:r w:rsidRPr="00E45AB0">
        <w:rPr>
          <w:rFonts w:cs="B Nazanin" w:hint="eastAsia"/>
          <w:rtl/>
        </w:rPr>
        <w:t>ها</w:t>
      </w:r>
      <w:r w:rsidRPr="00E45AB0">
        <w:rPr>
          <w:rFonts w:cs="B Nazanin" w:hint="cs"/>
          <w:rtl/>
        </w:rPr>
        <w:t>ی</w:t>
      </w:r>
      <w:r w:rsidRPr="00E45AB0">
        <w:rPr>
          <w:rFonts w:cs="B Nazanin"/>
          <w:rtl/>
        </w:rPr>
        <w:t xml:space="preserve"> </w:t>
      </w:r>
      <w:r w:rsidRPr="00E45AB0">
        <w:rPr>
          <w:rFonts w:cs="B Nazanin" w:hint="eastAsia"/>
          <w:rtl/>
        </w:rPr>
        <w:t>فرد</w:t>
      </w:r>
      <w:r w:rsidRPr="00E45AB0">
        <w:rPr>
          <w:rFonts w:cs="B Nazanin" w:hint="cs"/>
          <w:rtl/>
        </w:rPr>
        <w:t>ی</w:t>
      </w:r>
      <w:r w:rsidRPr="00E45AB0">
        <w:rPr>
          <w:rFonts w:cs="B Nazanin"/>
          <w:rtl/>
        </w:rPr>
        <w:t xml:space="preserve"> </w:t>
      </w:r>
      <w:r w:rsidRPr="00E45AB0">
        <w:rPr>
          <w:rFonts w:cs="B Nazanin" w:hint="eastAsia"/>
          <w:rtl/>
        </w:rPr>
        <w:t>خود</w:t>
      </w:r>
      <w:r w:rsidRPr="00E45AB0">
        <w:rPr>
          <w:rFonts w:cs="B Nazanin"/>
          <w:rtl/>
        </w:rPr>
        <w:t xml:space="preserve"> </w:t>
      </w:r>
      <w:r w:rsidRPr="00E45AB0">
        <w:rPr>
          <w:rFonts w:cs="B Nazanin" w:hint="eastAsia"/>
          <w:rtl/>
        </w:rPr>
        <w:t>آگاه</w:t>
      </w:r>
      <w:r w:rsidRPr="00E45AB0">
        <w:rPr>
          <w:rFonts w:cs="B Nazanin"/>
          <w:rtl/>
        </w:rPr>
        <w:t xml:space="preserve"> </w:t>
      </w:r>
      <w:r w:rsidRPr="00E45AB0">
        <w:rPr>
          <w:rFonts w:cs="B Nazanin" w:hint="eastAsia"/>
          <w:rtl/>
        </w:rPr>
        <w:t>شوند</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توانند</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تفر</w:t>
      </w:r>
      <w:r w:rsidRPr="00E45AB0">
        <w:rPr>
          <w:rFonts w:cs="B Nazanin" w:hint="cs"/>
          <w:rtl/>
        </w:rPr>
        <w:t>ی</w:t>
      </w:r>
      <w:r w:rsidRPr="00E45AB0">
        <w:rPr>
          <w:rFonts w:cs="B Nazanin" w:hint="eastAsia"/>
          <w:rtl/>
        </w:rPr>
        <w:t>ح</w:t>
      </w:r>
      <w:r w:rsidRPr="00E45AB0">
        <w:rPr>
          <w:rFonts w:cs="B Nazanin"/>
          <w:rtl/>
        </w:rPr>
        <w:t xml:space="preserve"> </w:t>
      </w:r>
      <w:r w:rsidRPr="00E45AB0">
        <w:rPr>
          <w:rFonts w:ascii="Arial" w:hAnsi="Arial" w:cs="Arial" w:hint="cs"/>
          <w:rtl/>
        </w:rPr>
        <w:t>​​</w:t>
      </w:r>
      <w:r w:rsidRPr="00E45AB0">
        <w:rPr>
          <w:rFonts w:cs="B Nazanin" w:hint="eastAsia"/>
          <w:rtl/>
        </w:rPr>
        <w:t>مهارت‌ها</w:t>
      </w:r>
      <w:r w:rsidRPr="00E45AB0">
        <w:rPr>
          <w:rFonts w:cs="B Nazanin" w:hint="cs"/>
          <w:rtl/>
        </w:rPr>
        <w:t>ی</w:t>
      </w:r>
      <w:r w:rsidRPr="00E45AB0">
        <w:rPr>
          <w:rFonts w:cs="B Nazanin"/>
          <w:rtl/>
        </w:rPr>
        <w:t xml:space="preserve"> </w:t>
      </w:r>
      <w:r w:rsidRPr="00E45AB0">
        <w:rPr>
          <w:rFonts w:cs="B Nazanin" w:hint="eastAsia"/>
          <w:rtl/>
        </w:rPr>
        <w:t>ز</w:t>
      </w:r>
      <w:r w:rsidRPr="00E45AB0">
        <w:rPr>
          <w:rFonts w:cs="B Nazanin" w:hint="cs"/>
          <w:rtl/>
        </w:rPr>
        <w:t>ی</w:t>
      </w:r>
      <w:r w:rsidRPr="00E45AB0">
        <w:rPr>
          <w:rFonts w:cs="B Nazanin" w:hint="eastAsia"/>
          <w:rtl/>
        </w:rPr>
        <w:t>اد</w:t>
      </w:r>
      <w:r w:rsidRPr="00E45AB0">
        <w:rPr>
          <w:rFonts w:cs="B Nazanin" w:hint="cs"/>
          <w:rtl/>
        </w:rPr>
        <w:t>ی</w:t>
      </w:r>
      <w:r w:rsidRPr="00E45AB0">
        <w:rPr>
          <w:rFonts w:cs="B Nazanin"/>
          <w:rtl/>
        </w:rPr>
        <w:t xml:space="preserve"> </w:t>
      </w:r>
      <w:r w:rsidRPr="00E45AB0">
        <w:rPr>
          <w:rFonts w:cs="B Nazanin" w:hint="eastAsia"/>
          <w:rtl/>
        </w:rPr>
        <w:t>مانند</w:t>
      </w:r>
      <w:r w:rsidRPr="00E45AB0">
        <w:rPr>
          <w:rFonts w:cs="B Nazanin"/>
          <w:rtl/>
        </w:rPr>
        <w:t xml:space="preserve"> </w:t>
      </w:r>
      <w:r w:rsidRPr="00E45AB0">
        <w:rPr>
          <w:rFonts w:cs="B Nazanin" w:hint="eastAsia"/>
          <w:rtl/>
        </w:rPr>
        <w:t>ارتباط،</w:t>
      </w:r>
      <w:r w:rsidRPr="00E45AB0">
        <w:rPr>
          <w:rFonts w:cs="B Nazanin"/>
          <w:rtl/>
        </w:rPr>
        <w:t xml:space="preserve"> </w:t>
      </w:r>
      <w:r w:rsidRPr="00E45AB0">
        <w:rPr>
          <w:rFonts w:cs="B Nazanin" w:hint="eastAsia"/>
          <w:rtl/>
        </w:rPr>
        <w:t>همدل</w:t>
      </w:r>
      <w:r w:rsidRPr="00E45AB0">
        <w:rPr>
          <w:rFonts w:cs="B Nazanin" w:hint="cs"/>
          <w:rtl/>
        </w:rPr>
        <w:t>ی</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تفکر</w:t>
      </w:r>
      <w:r w:rsidRPr="00E45AB0">
        <w:rPr>
          <w:rFonts w:cs="B Nazanin"/>
          <w:rtl/>
        </w:rPr>
        <w:t xml:space="preserve"> </w:t>
      </w:r>
      <w:r w:rsidRPr="00E45AB0">
        <w:rPr>
          <w:rFonts w:cs="B Nazanin" w:hint="eastAsia"/>
          <w:rtl/>
        </w:rPr>
        <w:t>انتقاد</w:t>
      </w:r>
      <w:r w:rsidRPr="00E45AB0">
        <w:rPr>
          <w:rFonts w:cs="B Nazanin" w:hint="cs"/>
          <w:rtl/>
        </w:rPr>
        <w:t>ی</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کسب</w:t>
      </w:r>
      <w:r w:rsidRPr="00E45AB0">
        <w:rPr>
          <w:rFonts w:cs="B Nazanin"/>
          <w:rtl/>
        </w:rPr>
        <w:t xml:space="preserve"> </w:t>
      </w:r>
      <w:r w:rsidRPr="00E45AB0">
        <w:rPr>
          <w:rFonts w:cs="B Nazanin" w:hint="eastAsia"/>
          <w:rtl/>
        </w:rPr>
        <w:t>کنند</w:t>
      </w:r>
      <w:r w:rsidRPr="00E45AB0">
        <w:rPr>
          <w:rFonts w:cs="B Nazanin"/>
          <w:rtl/>
        </w:rPr>
        <w:t>.</w:t>
      </w:r>
    </w:p>
    <w:p w14:paraId="6A01D7C0" w14:textId="293FC8E6" w:rsidR="00C1044C" w:rsidRPr="00E45AB0" w:rsidRDefault="00C1044C" w:rsidP="004F3833">
      <w:pPr>
        <w:bidi/>
        <w:spacing w:line="240" w:lineRule="auto"/>
        <w:jc w:val="both"/>
        <w:rPr>
          <w:rFonts w:cs="B Nazanin"/>
          <w:rtl/>
        </w:rPr>
      </w:pPr>
      <w:r w:rsidRPr="00E45AB0">
        <w:rPr>
          <w:rFonts w:cs="B Nazanin"/>
        </w:rPr>
        <w:t>K1</w:t>
      </w:r>
      <w:r w:rsidRPr="00E45AB0">
        <w:rPr>
          <w:rFonts w:cs="B Nazanin"/>
          <w:rtl/>
        </w:rPr>
        <w:t xml:space="preserve">: </w:t>
      </w:r>
      <w:r w:rsidRPr="00E45AB0">
        <w:rPr>
          <w:rFonts w:cs="B Nazanin" w:hint="eastAsia"/>
          <w:rtl/>
        </w:rPr>
        <w:t>باز</w:t>
      </w:r>
      <w:r w:rsidRPr="00E45AB0">
        <w:rPr>
          <w:rFonts w:cs="B Nazanin" w:hint="cs"/>
          <w:rtl/>
        </w:rPr>
        <w:t>ی</w:t>
      </w:r>
      <w:r w:rsidRPr="00E45AB0">
        <w:rPr>
          <w:rFonts w:cs="B Nazanin"/>
          <w:rtl/>
        </w:rPr>
        <w:t xml:space="preserve"> </w:t>
      </w:r>
      <w:r w:rsidRPr="00E45AB0">
        <w:rPr>
          <w:rFonts w:cs="B Nazanin" w:hint="eastAsia"/>
          <w:rtl/>
        </w:rPr>
        <w:t>آموزش</w:t>
      </w:r>
      <w:r w:rsidRPr="00E45AB0">
        <w:rPr>
          <w:rFonts w:cs="B Nazanin" w:hint="cs"/>
          <w:rtl/>
        </w:rPr>
        <w:t>ی</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فرآ</w:t>
      </w:r>
      <w:r w:rsidRPr="00E45AB0">
        <w:rPr>
          <w:rFonts w:cs="B Nazanin" w:hint="cs"/>
          <w:rtl/>
        </w:rPr>
        <w:t>ی</w:t>
      </w:r>
      <w:r w:rsidRPr="00E45AB0">
        <w:rPr>
          <w:rFonts w:cs="B Nazanin" w:hint="eastAsia"/>
          <w:rtl/>
        </w:rPr>
        <w:t>ند</w:t>
      </w:r>
      <w:r w:rsidRPr="00E45AB0">
        <w:rPr>
          <w:rFonts w:cs="B Nazanin"/>
          <w:rtl/>
        </w:rPr>
        <w:t xml:space="preserve"> </w:t>
      </w:r>
      <w:r w:rsidRPr="00E45AB0">
        <w:rPr>
          <w:rFonts w:cs="B Nazanin" w:hint="cs"/>
          <w:rtl/>
        </w:rPr>
        <w:t>ی</w:t>
      </w:r>
      <w:r w:rsidRPr="00E45AB0">
        <w:rPr>
          <w:rFonts w:cs="B Nazanin" w:hint="eastAsia"/>
          <w:rtl/>
        </w:rPr>
        <w:t>ادگ</w:t>
      </w:r>
      <w:r w:rsidRPr="00E45AB0">
        <w:rPr>
          <w:rFonts w:cs="B Nazanin" w:hint="cs"/>
          <w:rtl/>
        </w:rPr>
        <w:t>ی</w:t>
      </w:r>
      <w:r w:rsidRPr="00E45AB0">
        <w:rPr>
          <w:rFonts w:cs="B Nazanin" w:hint="eastAsia"/>
          <w:rtl/>
        </w:rPr>
        <w:t>ر</w:t>
      </w:r>
      <w:r w:rsidRPr="00E45AB0">
        <w:rPr>
          <w:rFonts w:cs="B Nazanin" w:hint="cs"/>
          <w:rtl/>
        </w:rPr>
        <w:t>ی</w:t>
      </w:r>
      <w:r w:rsidRPr="00E45AB0">
        <w:rPr>
          <w:rFonts w:cs="B Nazanin"/>
          <w:rtl/>
        </w:rPr>
        <w:t xml:space="preserve"> </w:t>
      </w:r>
      <w:r w:rsidRPr="00E45AB0">
        <w:rPr>
          <w:rFonts w:cs="B Nazanin" w:hint="eastAsia"/>
          <w:rtl/>
        </w:rPr>
        <w:t>دانش،</w:t>
      </w:r>
      <w:r w:rsidRPr="00E45AB0">
        <w:rPr>
          <w:rFonts w:cs="B Nazanin"/>
          <w:rtl/>
        </w:rPr>
        <w:t xml:space="preserve"> </w:t>
      </w:r>
      <w:r w:rsidRPr="00E45AB0">
        <w:rPr>
          <w:rFonts w:cs="B Nazanin" w:hint="eastAsia"/>
          <w:rtl/>
        </w:rPr>
        <w:t>مهارت‌ها</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ارزش‌ها</w:t>
      </w:r>
      <w:r w:rsidRPr="00E45AB0">
        <w:rPr>
          <w:rFonts w:cs="B Nazanin" w:hint="cs"/>
          <w:rtl/>
        </w:rPr>
        <w:t>یی</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با</w:t>
      </w:r>
      <w:r w:rsidRPr="00E45AB0">
        <w:rPr>
          <w:rFonts w:cs="B Nazanin" w:hint="cs"/>
          <w:rtl/>
        </w:rPr>
        <w:t>ی</w:t>
      </w:r>
      <w:r w:rsidRPr="00E45AB0">
        <w:rPr>
          <w:rFonts w:cs="B Nazanin" w:hint="eastAsia"/>
          <w:rtl/>
        </w:rPr>
        <w:t>د</w:t>
      </w:r>
      <w:r w:rsidRPr="00E45AB0">
        <w:rPr>
          <w:rFonts w:cs="B Nazanin"/>
          <w:rtl/>
        </w:rPr>
        <w:t xml:space="preserve"> </w:t>
      </w:r>
      <w:r w:rsidRPr="00E45AB0">
        <w:rPr>
          <w:rFonts w:cs="B Nazanin" w:hint="eastAsia"/>
          <w:rtl/>
        </w:rPr>
        <w:t>توسط</w:t>
      </w:r>
      <w:r w:rsidRPr="00E45AB0">
        <w:rPr>
          <w:rFonts w:cs="B Nazanin"/>
          <w:rtl/>
        </w:rPr>
        <w:t xml:space="preserve"> </w:t>
      </w:r>
      <w:r w:rsidRPr="00E45AB0">
        <w:rPr>
          <w:rFonts w:cs="B Nazanin" w:hint="eastAsia"/>
          <w:rtl/>
        </w:rPr>
        <w:t>دانش‌آموزان</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طول</w:t>
      </w:r>
      <w:r w:rsidRPr="00E45AB0">
        <w:rPr>
          <w:rFonts w:cs="B Nazanin"/>
          <w:rtl/>
        </w:rPr>
        <w:t xml:space="preserve"> </w:t>
      </w:r>
      <w:r w:rsidRPr="00E45AB0">
        <w:rPr>
          <w:rFonts w:cs="B Nazanin" w:hint="eastAsia"/>
          <w:rtl/>
        </w:rPr>
        <w:t>دوره</w:t>
      </w:r>
      <w:r w:rsidRPr="00E45AB0">
        <w:rPr>
          <w:rFonts w:cs="B Nazanin"/>
          <w:rtl/>
        </w:rPr>
        <w:t xml:space="preserve"> </w:t>
      </w:r>
      <w:r w:rsidRPr="00E45AB0">
        <w:rPr>
          <w:rFonts w:cs="B Nazanin" w:hint="eastAsia"/>
          <w:rtl/>
        </w:rPr>
        <w:t>کسب</w:t>
      </w:r>
      <w:r w:rsidRPr="00E45AB0">
        <w:rPr>
          <w:rFonts w:cs="B Nazanin"/>
          <w:rtl/>
        </w:rPr>
        <w:t xml:space="preserve"> </w:t>
      </w:r>
      <w:r w:rsidRPr="00E45AB0">
        <w:rPr>
          <w:rFonts w:cs="B Nazanin" w:hint="eastAsia"/>
          <w:rtl/>
        </w:rPr>
        <w:t>شود،</w:t>
      </w:r>
      <w:r w:rsidRPr="00E45AB0">
        <w:rPr>
          <w:rFonts w:cs="B Nazanin"/>
          <w:rtl/>
        </w:rPr>
        <w:t xml:space="preserve"> </w:t>
      </w:r>
      <w:r w:rsidRPr="00E45AB0">
        <w:rPr>
          <w:rFonts w:cs="B Nazanin" w:hint="eastAsia"/>
          <w:rtl/>
        </w:rPr>
        <w:t>فعال</w:t>
      </w:r>
      <w:r w:rsidRPr="00E45AB0">
        <w:rPr>
          <w:rFonts w:cs="B Nazanin"/>
          <w:rtl/>
        </w:rPr>
        <w:t xml:space="preserve"> </w:t>
      </w:r>
      <w:r w:rsidRPr="00E45AB0">
        <w:rPr>
          <w:rFonts w:cs="B Nazanin" w:hint="eastAsia"/>
          <w:rtl/>
        </w:rPr>
        <w:t>است</w:t>
      </w:r>
      <w:r w:rsidRPr="00E45AB0">
        <w:rPr>
          <w:rFonts w:cs="B Nazanin"/>
          <w:rtl/>
        </w:rPr>
        <w:t xml:space="preserve">. </w:t>
      </w:r>
      <w:r w:rsidRPr="00E45AB0">
        <w:rPr>
          <w:rFonts w:cs="B Nazanin" w:hint="eastAsia"/>
          <w:rtl/>
        </w:rPr>
        <w:t>نقش‌ها</w:t>
      </w:r>
      <w:r w:rsidRPr="00E45AB0">
        <w:rPr>
          <w:rFonts w:cs="B Nazanin" w:hint="cs"/>
          <w:rtl/>
        </w:rPr>
        <w:t>ی</w:t>
      </w:r>
      <w:r w:rsidRPr="00E45AB0">
        <w:rPr>
          <w:rFonts w:cs="B Nazanin"/>
          <w:rtl/>
        </w:rPr>
        <w:t xml:space="preserve"> </w:t>
      </w:r>
      <w:r w:rsidRPr="00E45AB0">
        <w:rPr>
          <w:rFonts w:cs="B Nazanin" w:hint="eastAsia"/>
          <w:rtl/>
        </w:rPr>
        <w:t>بس</w:t>
      </w:r>
      <w:r w:rsidRPr="00E45AB0">
        <w:rPr>
          <w:rFonts w:cs="B Nazanin" w:hint="cs"/>
          <w:rtl/>
        </w:rPr>
        <w:t>ی</w:t>
      </w:r>
      <w:r w:rsidRPr="00E45AB0">
        <w:rPr>
          <w:rFonts w:cs="B Nazanin" w:hint="eastAsia"/>
          <w:rtl/>
        </w:rPr>
        <w:t>ار</w:t>
      </w:r>
      <w:r w:rsidRPr="00E45AB0">
        <w:rPr>
          <w:rFonts w:cs="B Nazanin" w:hint="cs"/>
          <w:rtl/>
        </w:rPr>
        <w:t>ی</w:t>
      </w:r>
      <w:r w:rsidRPr="00E45AB0">
        <w:rPr>
          <w:rFonts w:cs="B Nazanin"/>
          <w:rtl/>
        </w:rPr>
        <w:t xml:space="preserve"> </w:t>
      </w:r>
      <w:r w:rsidRPr="00E45AB0">
        <w:rPr>
          <w:rFonts w:cs="B Nazanin" w:hint="eastAsia"/>
          <w:rtl/>
        </w:rPr>
        <w:t>مانند</w:t>
      </w:r>
      <w:r w:rsidRPr="00E45AB0">
        <w:rPr>
          <w:rFonts w:cs="B Nazanin"/>
          <w:rtl/>
        </w:rPr>
        <w:t xml:space="preserve"> </w:t>
      </w:r>
      <w:r w:rsidRPr="00E45AB0">
        <w:rPr>
          <w:rFonts w:cs="B Nazanin" w:hint="eastAsia"/>
          <w:rtl/>
        </w:rPr>
        <w:t>ارتباط،</w:t>
      </w:r>
      <w:r w:rsidRPr="00E45AB0">
        <w:rPr>
          <w:rFonts w:cs="B Nazanin"/>
          <w:rtl/>
        </w:rPr>
        <w:t xml:space="preserve"> </w:t>
      </w:r>
      <w:r w:rsidRPr="00E45AB0">
        <w:rPr>
          <w:rFonts w:cs="B Nazanin" w:hint="eastAsia"/>
          <w:rtl/>
        </w:rPr>
        <w:t>همدل</w:t>
      </w:r>
      <w:r w:rsidRPr="00E45AB0">
        <w:rPr>
          <w:rFonts w:cs="B Nazanin" w:hint="cs"/>
          <w:rtl/>
        </w:rPr>
        <w:t>ی</w:t>
      </w:r>
      <w:r w:rsidRPr="00E45AB0">
        <w:rPr>
          <w:rFonts w:cs="B Nazanin" w:hint="eastAsia"/>
          <w:rtl/>
        </w:rPr>
        <w:t>،</w:t>
      </w:r>
      <w:r w:rsidRPr="00E45AB0">
        <w:rPr>
          <w:rFonts w:cs="B Nazanin"/>
          <w:rtl/>
        </w:rPr>
        <w:t xml:space="preserve"> </w:t>
      </w:r>
      <w:r w:rsidRPr="00E45AB0">
        <w:rPr>
          <w:rFonts w:cs="B Nazanin" w:hint="eastAsia"/>
          <w:rtl/>
        </w:rPr>
        <w:t>تفکر</w:t>
      </w:r>
      <w:r w:rsidRPr="00E45AB0">
        <w:rPr>
          <w:rFonts w:cs="B Nazanin"/>
          <w:rtl/>
        </w:rPr>
        <w:t xml:space="preserve"> </w:t>
      </w:r>
      <w:r w:rsidRPr="00E45AB0">
        <w:rPr>
          <w:rFonts w:cs="B Nazanin" w:hint="eastAsia"/>
          <w:rtl/>
        </w:rPr>
        <w:t>انتقاد</w:t>
      </w:r>
      <w:r w:rsidRPr="00E45AB0">
        <w:rPr>
          <w:rFonts w:cs="B Nazanin" w:hint="cs"/>
          <w:rtl/>
        </w:rPr>
        <w:t>ی</w:t>
      </w:r>
      <w:r w:rsidRPr="00E45AB0">
        <w:rPr>
          <w:rFonts w:cs="B Nazanin" w:hint="eastAsia"/>
          <w:rtl/>
        </w:rPr>
        <w:t>،</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آن</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توانند</w:t>
      </w:r>
      <w:r w:rsidRPr="00E45AB0">
        <w:rPr>
          <w:rFonts w:cs="B Nazanin"/>
          <w:rtl/>
        </w:rPr>
        <w:t xml:space="preserve"> </w:t>
      </w:r>
      <w:r w:rsidRPr="00E45AB0">
        <w:rPr>
          <w:rFonts w:cs="B Nazanin" w:hint="eastAsia"/>
          <w:rtl/>
        </w:rPr>
        <w:t>توانا</w:t>
      </w:r>
      <w:r w:rsidRPr="00E45AB0">
        <w:rPr>
          <w:rFonts w:cs="B Nazanin" w:hint="cs"/>
          <w:rtl/>
        </w:rPr>
        <w:t>یی‌</w:t>
      </w:r>
      <w:r w:rsidRPr="00E45AB0">
        <w:rPr>
          <w:rFonts w:cs="B Nazanin" w:hint="eastAsia"/>
          <w:rtl/>
        </w:rPr>
        <w:t>ها</w:t>
      </w:r>
      <w:r w:rsidRPr="00E45AB0">
        <w:rPr>
          <w:rFonts w:cs="B Nazanin" w:hint="cs"/>
          <w:rtl/>
        </w:rPr>
        <w:t>ی</w:t>
      </w:r>
      <w:r w:rsidRPr="00E45AB0">
        <w:rPr>
          <w:rFonts w:cs="B Nazanin"/>
          <w:rtl/>
        </w:rPr>
        <w:t xml:space="preserve"> </w:t>
      </w:r>
      <w:r w:rsidRPr="00E45AB0">
        <w:rPr>
          <w:rFonts w:cs="B Nazanin" w:hint="eastAsia"/>
          <w:rtl/>
        </w:rPr>
        <w:t>خود</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تحقق</w:t>
      </w:r>
      <w:r w:rsidRPr="00E45AB0">
        <w:rPr>
          <w:rFonts w:cs="B Nazanin"/>
          <w:rtl/>
        </w:rPr>
        <w:t xml:space="preserve"> </w:t>
      </w:r>
      <w:r w:rsidRPr="00E45AB0">
        <w:rPr>
          <w:rFonts w:cs="B Nazanin" w:hint="eastAsia"/>
          <w:rtl/>
        </w:rPr>
        <w:t>بخشند،</w:t>
      </w:r>
      <w:r w:rsidRPr="00E45AB0">
        <w:rPr>
          <w:rFonts w:cs="B Nazanin"/>
          <w:rtl/>
        </w:rPr>
        <w:t xml:space="preserve"> </w:t>
      </w:r>
      <w:r w:rsidRPr="00E45AB0">
        <w:rPr>
          <w:rFonts w:cs="B Nazanin" w:hint="eastAsia"/>
          <w:rtl/>
        </w:rPr>
        <w:t>ا</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فرآ</w:t>
      </w:r>
      <w:r w:rsidRPr="00E45AB0">
        <w:rPr>
          <w:rFonts w:cs="B Nazanin" w:hint="cs"/>
          <w:rtl/>
        </w:rPr>
        <w:t>ی</w:t>
      </w:r>
      <w:r w:rsidRPr="00E45AB0">
        <w:rPr>
          <w:rFonts w:cs="B Nazanin" w:hint="eastAsia"/>
          <w:rtl/>
        </w:rPr>
        <w:t>ند</w:t>
      </w:r>
      <w:r w:rsidRPr="00E45AB0">
        <w:rPr>
          <w:rFonts w:cs="B Nazanin" w:hint="cs"/>
          <w:rtl/>
        </w:rPr>
        <w:t>ی</w:t>
      </w:r>
      <w:r w:rsidRPr="00E45AB0">
        <w:rPr>
          <w:rFonts w:cs="B Nazanin"/>
          <w:rtl/>
        </w:rPr>
        <w:t xml:space="preserve"> </w:t>
      </w:r>
      <w:r w:rsidRPr="00E45AB0">
        <w:rPr>
          <w:rFonts w:cs="B Nazanin" w:hint="eastAsia"/>
          <w:rtl/>
        </w:rPr>
        <w:t>است</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آن</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توانند</w:t>
      </w:r>
      <w:r w:rsidRPr="00E45AB0">
        <w:rPr>
          <w:rFonts w:cs="B Nazanin"/>
          <w:rtl/>
        </w:rPr>
        <w:t xml:space="preserve"> </w:t>
      </w:r>
      <w:r w:rsidRPr="00E45AB0">
        <w:rPr>
          <w:rFonts w:cs="B Nazanin" w:hint="eastAsia"/>
          <w:rtl/>
        </w:rPr>
        <w:t>مهارت</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سرگرم</w:t>
      </w:r>
      <w:r w:rsidRPr="00E45AB0">
        <w:rPr>
          <w:rFonts w:cs="B Nazanin" w:hint="cs"/>
          <w:rtl/>
        </w:rPr>
        <w:t>ی</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دست</w:t>
      </w:r>
      <w:r w:rsidRPr="00E45AB0">
        <w:rPr>
          <w:rFonts w:cs="B Nazanin"/>
          <w:rtl/>
        </w:rPr>
        <w:t xml:space="preserve"> </w:t>
      </w:r>
      <w:r w:rsidRPr="00E45AB0">
        <w:rPr>
          <w:rFonts w:cs="B Nazanin" w:hint="eastAsia"/>
          <w:rtl/>
        </w:rPr>
        <w:t>آورند</w:t>
      </w:r>
      <w:r w:rsidR="008D6BC9" w:rsidRPr="00E45AB0">
        <w:rPr>
          <w:rFonts w:cs="B Nazanin"/>
          <w:rtl/>
        </w:rPr>
        <w:t>.</w:t>
      </w:r>
    </w:p>
    <w:p w14:paraId="29564A04" w14:textId="312E5EF6" w:rsidR="00C1044C" w:rsidRPr="00E45AB0" w:rsidRDefault="00C1044C" w:rsidP="004F3833">
      <w:pPr>
        <w:bidi/>
        <w:spacing w:line="240" w:lineRule="auto"/>
        <w:jc w:val="both"/>
        <w:rPr>
          <w:rFonts w:cs="B Nazanin"/>
          <w:rtl/>
        </w:rPr>
      </w:pPr>
      <w:r w:rsidRPr="00E45AB0">
        <w:rPr>
          <w:rFonts w:cs="B Nazanin"/>
        </w:rPr>
        <w:t>K11</w:t>
      </w:r>
      <w:r w:rsidRPr="00E45AB0">
        <w:rPr>
          <w:rFonts w:cs="B Nazanin"/>
          <w:rtl/>
        </w:rPr>
        <w:t xml:space="preserve">: </w:t>
      </w:r>
      <w:r w:rsidRPr="00E45AB0">
        <w:rPr>
          <w:rFonts w:cs="B Nazanin" w:hint="eastAsia"/>
          <w:rtl/>
        </w:rPr>
        <w:t>ا</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cs"/>
          <w:rtl/>
        </w:rPr>
        <w:t>ی</w:t>
      </w:r>
      <w:r w:rsidRPr="00E45AB0">
        <w:rPr>
          <w:rFonts w:cs="B Nazanin" w:hint="eastAsia"/>
          <w:rtl/>
        </w:rPr>
        <w:t>ک</w:t>
      </w:r>
      <w:r w:rsidRPr="00E45AB0">
        <w:rPr>
          <w:rFonts w:cs="B Nazanin"/>
          <w:rtl/>
        </w:rPr>
        <w:t xml:space="preserve"> </w:t>
      </w:r>
      <w:r w:rsidRPr="00E45AB0">
        <w:rPr>
          <w:rFonts w:cs="B Nazanin" w:hint="eastAsia"/>
          <w:rtl/>
        </w:rPr>
        <w:t>تکن</w:t>
      </w:r>
      <w:r w:rsidRPr="00E45AB0">
        <w:rPr>
          <w:rFonts w:cs="B Nazanin" w:hint="cs"/>
          <w:rtl/>
        </w:rPr>
        <w:t>ی</w:t>
      </w:r>
      <w:r w:rsidRPr="00E45AB0">
        <w:rPr>
          <w:rFonts w:cs="B Nazanin" w:hint="eastAsia"/>
          <w:rtl/>
        </w:rPr>
        <w:t>ک</w:t>
      </w:r>
      <w:r w:rsidRPr="00E45AB0">
        <w:rPr>
          <w:rFonts w:cs="B Nazanin"/>
          <w:rtl/>
        </w:rPr>
        <w:t xml:space="preserve"> </w:t>
      </w:r>
      <w:r w:rsidRPr="00E45AB0">
        <w:rPr>
          <w:rFonts w:cs="B Nazanin" w:hint="eastAsia"/>
          <w:rtl/>
        </w:rPr>
        <w:t>آموزش</w:t>
      </w:r>
      <w:r w:rsidRPr="00E45AB0">
        <w:rPr>
          <w:rFonts w:cs="B Nazanin" w:hint="cs"/>
          <w:rtl/>
        </w:rPr>
        <w:t>ی</w:t>
      </w:r>
      <w:r w:rsidRPr="00E45AB0">
        <w:rPr>
          <w:rFonts w:cs="B Nazanin"/>
          <w:rtl/>
        </w:rPr>
        <w:t xml:space="preserve"> </w:t>
      </w:r>
      <w:r w:rsidRPr="00E45AB0">
        <w:rPr>
          <w:rFonts w:cs="B Nazanin" w:hint="eastAsia"/>
          <w:rtl/>
        </w:rPr>
        <w:t>سرگرم‌کننده</w:t>
      </w:r>
      <w:r w:rsidRPr="00E45AB0">
        <w:rPr>
          <w:rFonts w:cs="B Nazanin"/>
          <w:rtl/>
        </w:rPr>
        <w:t xml:space="preserve"> </w:t>
      </w:r>
      <w:r w:rsidRPr="00E45AB0">
        <w:rPr>
          <w:rFonts w:cs="B Nazanin" w:hint="eastAsia"/>
          <w:rtl/>
        </w:rPr>
        <w:t>است</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تقو</w:t>
      </w:r>
      <w:r w:rsidRPr="00E45AB0">
        <w:rPr>
          <w:rFonts w:cs="B Nazanin" w:hint="cs"/>
          <w:rtl/>
        </w:rPr>
        <w:t>ی</w:t>
      </w:r>
      <w:r w:rsidRPr="00E45AB0">
        <w:rPr>
          <w:rFonts w:cs="B Nazanin" w:hint="eastAsia"/>
          <w:rtl/>
        </w:rPr>
        <w:t>ت</w:t>
      </w:r>
      <w:r w:rsidRPr="00E45AB0">
        <w:rPr>
          <w:rFonts w:cs="B Nazanin"/>
          <w:rtl/>
        </w:rPr>
        <w:t xml:space="preserve"> </w:t>
      </w:r>
      <w:r w:rsidRPr="00E45AB0">
        <w:rPr>
          <w:rFonts w:cs="B Nazanin" w:hint="eastAsia"/>
          <w:rtl/>
        </w:rPr>
        <w:t>اطلاعات</w:t>
      </w:r>
      <w:r w:rsidRPr="00E45AB0">
        <w:rPr>
          <w:rFonts w:cs="B Nazanin"/>
          <w:rtl/>
        </w:rPr>
        <w:t xml:space="preserve"> </w:t>
      </w:r>
      <w:r w:rsidRPr="00E45AB0">
        <w:rPr>
          <w:rFonts w:cs="B Nazanin" w:hint="eastAsia"/>
          <w:rtl/>
        </w:rPr>
        <w:t>آموخته</w:t>
      </w:r>
      <w:r w:rsidRPr="00E45AB0">
        <w:rPr>
          <w:rFonts w:cs="B Nazanin"/>
          <w:rtl/>
        </w:rPr>
        <w:t xml:space="preserve"> </w:t>
      </w:r>
      <w:r w:rsidRPr="00E45AB0">
        <w:rPr>
          <w:rFonts w:cs="B Nazanin" w:hint="eastAsia"/>
          <w:rtl/>
        </w:rPr>
        <w:t>شده</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تکرار</w:t>
      </w:r>
      <w:r w:rsidRPr="00E45AB0">
        <w:rPr>
          <w:rFonts w:cs="B Nazanin"/>
          <w:rtl/>
        </w:rPr>
        <w:t xml:space="preserve"> </w:t>
      </w:r>
      <w:r w:rsidRPr="00E45AB0">
        <w:rPr>
          <w:rFonts w:cs="B Nazanin" w:hint="eastAsia"/>
          <w:rtl/>
        </w:rPr>
        <w:t>آن</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cs"/>
          <w:rtl/>
        </w:rPr>
        <w:t>ی</w:t>
      </w:r>
      <w:r w:rsidRPr="00E45AB0">
        <w:rPr>
          <w:rFonts w:cs="B Nazanin" w:hint="eastAsia"/>
          <w:rtl/>
        </w:rPr>
        <w:t>ک</w:t>
      </w:r>
      <w:r w:rsidRPr="00E45AB0">
        <w:rPr>
          <w:rFonts w:cs="B Nazanin"/>
          <w:rtl/>
        </w:rPr>
        <w:t xml:space="preserve"> </w:t>
      </w:r>
      <w:r w:rsidRPr="00E45AB0">
        <w:rPr>
          <w:rFonts w:cs="B Nazanin" w:hint="eastAsia"/>
          <w:rtl/>
        </w:rPr>
        <w:t>مح</w:t>
      </w:r>
      <w:r w:rsidRPr="00E45AB0">
        <w:rPr>
          <w:rFonts w:cs="B Nazanin" w:hint="cs"/>
          <w:rtl/>
        </w:rPr>
        <w:t>ی</w:t>
      </w:r>
      <w:r w:rsidRPr="00E45AB0">
        <w:rPr>
          <w:rFonts w:cs="B Nazanin" w:hint="eastAsia"/>
          <w:rtl/>
        </w:rPr>
        <w:t>ط</w:t>
      </w:r>
      <w:r w:rsidRPr="00E45AB0">
        <w:rPr>
          <w:rFonts w:cs="B Nazanin"/>
          <w:rtl/>
        </w:rPr>
        <w:t xml:space="preserve"> </w:t>
      </w:r>
      <w:r w:rsidRPr="00E45AB0">
        <w:rPr>
          <w:rFonts w:cs="B Nazanin" w:hint="eastAsia"/>
          <w:rtl/>
        </w:rPr>
        <w:t>راحت‌تر</w:t>
      </w:r>
      <w:r w:rsidRPr="00E45AB0">
        <w:rPr>
          <w:rFonts w:cs="B Nazanin"/>
          <w:rtl/>
        </w:rPr>
        <w:t xml:space="preserve"> </w:t>
      </w:r>
      <w:r w:rsidRPr="00E45AB0">
        <w:rPr>
          <w:rFonts w:cs="B Nazanin" w:hint="eastAsia"/>
          <w:rtl/>
        </w:rPr>
        <w:t>تضم</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کند</w:t>
      </w:r>
      <w:r w:rsidRPr="00E45AB0">
        <w:rPr>
          <w:rFonts w:cs="B Nazanin"/>
          <w:rtl/>
        </w:rPr>
        <w:t xml:space="preserve">. </w:t>
      </w:r>
      <w:r w:rsidRPr="00E45AB0">
        <w:rPr>
          <w:rFonts w:cs="B Nazanin" w:hint="eastAsia"/>
          <w:rtl/>
        </w:rPr>
        <w:t>استعدادها</w:t>
      </w:r>
      <w:r w:rsidRPr="00E45AB0">
        <w:rPr>
          <w:rFonts w:cs="B Nazanin" w:hint="cs"/>
          <w:rtl/>
        </w:rPr>
        <w:t>ی</w:t>
      </w:r>
      <w:r w:rsidRPr="00E45AB0">
        <w:rPr>
          <w:rFonts w:cs="B Nazanin"/>
          <w:rtl/>
        </w:rPr>
        <w:t xml:space="preserve"> </w:t>
      </w:r>
      <w:r w:rsidRPr="00E45AB0">
        <w:rPr>
          <w:rFonts w:cs="B Nazanin" w:hint="eastAsia"/>
          <w:rtl/>
        </w:rPr>
        <w:t>فرد</w:t>
      </w:r>
      <w:r w:rsidRPr="00E45AB0">
        <w:rPr>
          <w:rFonts w:cs="B Nazanin" w:hint="cs"/>
          <w:rtl/>
        </w:rPr>
        <w:t>ی</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آشکار</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توسعه</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دهد</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باز</w:t>
      </w:r>
      <w:r w:rsidRPr="00E45AB0">
        <w:rPr>
          <w:rFonts w:cs="B Nazanin" w:hint="cs"/>
          <w:rtl/>
        </w:rPr>
        <w:t>ی‌</w:t>
      </w:r>
      <w:r w:rsidRPr="00E45AB0">
        <w:rPr>
          <w:rFonts w:cs="B Nazanin" w:hint="eastAsia"/>
          <w:rtl/>
        </w:rPr>
        <w:t>ها</w:t>
      </w:r>
      <w:r w:rsidRPr="00E45AB0">
        <w:rPr>
          <w:rFonts w:cs="B Nazanin" w:hint="cs"/>
          <w:rtl/>
        </w:rPr>
        <w:t>ی</w:t>
      </w:r>
      <w:r w:rsidRPr="00E45AB0">
        <w:rPr>
          <w:rFonts w:cs="B Nazanin"/>
          <w:rtl/>
        </w:rPr>
        <w:t xml:space="preserve"> </w:t>
      </w:r>
      <w:r w:rsidRPr="00E45AB0">
        <w:rPr>
          <w:rFonts w:cs="B Nazanin" w:hint="eastAsia"/>
          <w:rtl/>
        </w:rPr>
        <w:t>ت</w:t>
      </w:r>
      <w:r w:rsidRPr="00E45AB0">
        <w:rPr>
          <w:rFonts w:cs="B Nazanin" w:hint="cs"/>
          <w:rtl/>
        </w:rPr>
        <w:t>ی</w:t>
      </w:r>
      <w:r w:rsidRPr="00E45AB0">
        <w:rPr>
          <w:rFonts w:cs="B Nazanin" w:hint="eastAsia"/>
          <w:rtl/>
        </w:rPr>
        <w:t>م</w:t>
      </w:r>
      <w:r w:rsidRPr="00E45AB0">
        <w:rPr>
          <w:rFonts w:cs="B Nazanin" w:hint="cs"/>
          <w:rtl/>
        </w:rPr>
        <w:t>ی</w:t>
      </w:r>
      <w:r w:rsidRPr="00E45AB0">
        <w:rPr>
          <w:rFonts w:cs="B Nazanin" w:hint="eastAsia"/>
          <w:rtl/>
        </w:rPr>
        <w:t>،</w:t>
      </w:r>
      <w:r w:rsidRPr="00E45AB0">
        <w:rPr>
          <w:rFonts w:cs="B Nazanin"/>
          <w:rtl/>
        </w:rPr>
        <w:t xml:space="preserve"> </w:t>
      </w:r>
      <w:r w:rsidRPr="00E45AB0">
        <w:rPr>
          <w:rFonts w:cs="B Nazanin" w:hint="eastAsia"/>
          <w:rtl/>
        </w:rPr>
        <w:t>ا</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cs"/>
          <w:rtl/>
        </w:rPr>
        <w:t>ی</w:t>
      </w:r>
      <w:r w:rsidRPr="00E45AB0">
        <w:rPr>
          <w:rFonts w:cs="B Nazanin" w:hint="eastAsia"/>
          <w:rtl/>
        </w:rPr>
        <w:t>ک</w:t>
      </w:r>
      <w:r w:rsidRPr="00E45AB0">
        <w:rPr>
          <w:rFonts w:cs="B Nazanin"/>
          <w:rtl/>
        </w:rPr>
        <w:t xml:space="preserve"> </w:t>
      </w:r>
      <w:r w:rsidRPr="00E45AB0">
        <w:rPr>
          <w:rFonts w:cs="B Nazanin" w:hint="eastAsia"/>
          <w:rtl/>
        </w:rPr>
        <w:t>ابزار</w:t>
      </w:r>
      <w:r w:rsidRPr="00E45AB0">
        <w:rPr>
          <w:rFonts w:cs="B Nazanin"/>
          <w:rtl/>
        </w:rPr>
        <w:t xml:space="preserve"> </w:t>
      </w:r>
      <w:r w:rsidRPr="00E45AB0">
        <w:rPr>
          <w:rFonts w:cs="B Nazanin" w:hint="eastAsia"/>
          <w:rtl/>
        </w:rPr>
        <w:t>فعال‌ساز</w:t>
      </w:r>
      <w:r w:rsidRPr="00E45AB0">
        <w:rPr>
          <w:rFonts w:cs="B Nazanin" w:hint="cs"/>
          <w:rtl/>
        </w:rPr>
        <w:t>ی</w:t>
      </w:r>
      <w:r w:rsidRPr="00E45AB0">
        <w:rPr>
          <w:rFonts w:cs="B Nazanin"/>
          <w:rtl/>
        </w:rPr>
        <w:t xml:space="preserve"> </w:t>
      </w:r>
      <w:r w:rsidRPr="00E45AB0">
        <w:rPr>
          <w:rFonts w:cs="B Nazanin" w:hint="eastAsia"/>
          <w:rtl/>
        </w:rPr>
        <w:t>است</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پ</w:t>
      </w:r>
      <w:r w:rsidRPr="00E45AB0">
        <w:rPr>
          <w:rFonts w:cs="B Nazanin" w:hint="cs"/>
          <w:rtl/>
        </w:rPr>
        <w:t>ی</w:t>
      </w:r>
      <w:r w:rsidRPr="00E45AB0">
        <w:rPr>
          <w:rFonts w:cs="B Nazanin" w:hint="eastAsia"/>
          <w:rtl/>
        </w:rPr>
        <w:t>رو</w:t>
      </w:r>
      <w:r w:rsidRPr="00E45AB0">
        <w:rPr>
          <w:rFonts w:cs="B Nazanin" w:hint="cs"/>
          <w:rtl/>
        </w:rPr>
        <w:t>ی</w:t>
      </w:r>
      <w:r w:rsidRPr="00E45AB0">
        <w:rPr>
          <w:rFonts w:cs="B Nazanin"/>
          <w:rtl/>
        </w:rPr>
        <w:t xml:space="preserve"> </w:t>
      </w:r>
      <w:r w:rsidRPr="00E45AB0">
        <w:rPr>
          <w:rFonts w:cs="B Nazanin" w:hint="eastAsia"/>
          <w:rtl/>
        </w:rPr>
        <w:t>از</w:t>
      </w:r>
      <w:r w:rsidRPr="00E45AB0">
        <w:rPr>
          <w:rFonts w:cs="B Nazanin"/>
          <w:rtl/>
        </w:rPr>
        <w:t xml:space="preserve"> </w:t>
      </w:r>
      <w:r w:rsidRPr="00E45AB0">
        <w:rPr>
          <w:rFonts w:cs="B Nazanin" w:hint="eastAsia"/>
          <w:rtl/>
        </w:rPr>
        <w:t>قوان</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اشتراک</w:t>
      </w:r>
      <w:r w:rsidRPr="00E45AB0">
        <w:rPr>
          <w:rFonts w:cs="B Nazanin"/>
          <w:rtl/>
        </w:rPr>
        <w:t xml:space="preserve"> </w:t>
      </w:r>
      <w:r w:rsidRPr="00E45AB0">
        <w:rPr>
          <w:rFonts w:cs="B Nazanin" w:hint="eastAsia"/>
          <w:rtl/>
        </w:rPr>
        <w:t>گذاشتن</w:t>
      </w:r>
      <w:r w:rsidRPr="00E45AB0">
        <w:rPr>
          <w:rFonts w:cs="B Nazanin"/>
          <w:rtl/>
        </w:rPr>
        <w:t xml:space="preserve"> </w:t>
      </w:r>
      <w:r w:rsidRPr="00E45AB0">
        <w:rPr>
          <w:rFonts w:cs="B Nazanin" w:hint="eastAsia"/>
          <w:rtl/>
        </w:rPr>
        <w:t>شاد</w:t>
      </w:r>
      <w:r w:rsidRPr="00E45AB0">
        <w:rPr>
          <w:rFonts w:cs="B Nazanin" w:hint="cs"/>
          <w:rtl/>
        </w:rPr>
        <w:t>ی</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غم</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کسب</w:t>
      </w:r>
      <w:r w:rsidRPr="00E45AB0">
        <w:rPr>
          <w:rFonts w:cs="B Nazanin"/>
          <w:rtl/>
        </w:rPr>
        <w:t xml:space="preserve"> </w:t>
      </w:r>
      <w:r w:rsidRPr="00E45AB0">
        <w:rPr>
          <w:rFonts w:cs="B Nazanin" w:hint="eastAsia"/>
          <w:rtl/>
        </w:rPr>
        <w:t>جاه‌طلب</w:t>
      </w:r>
      <w:r w:rsidRPr="00E45AB0">
        <w:rPr>
          <w:rFonts w:cs="B Nazanin" w:hint="cs"/>
          <w:rtl/>
        </w:rPr>
        <w:t>ی</w:t>
      </w:r>
      <w:r w:rsidRPr="00E45AB0">
        <w:rPr>
          <w:rFonts w:cs="B Nazanin"/>
          <w:rtl/>
        </w:rPr>
        <w:t xml:space="preserve"> </w:t>
      </w:r>
      <w:r w:rsidRPr="00E45AB0">
        <w:rPr>
          <w:rFonts w:cs="B Nazanin" w:hint="eastAsia"/>
          <w:rtl/>
        </w:rPr>
        <w:t>رقابت</w:t>
      </w:r>
      <w:r w:rsidRPr="00E45AB0">
        <w:rPr>
          <w:rFonts w:cs="B Nazanin" w:hint="cs"/>
          <w:rtl/>
        </w:rPr>
        <w:t>ی</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آموزش</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ح</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باز</w:t>
      </w:r>
      <w:r w:rsidRPr="00E45AB0">
        <w:rPr>
          <w:rFonts w:cs="B Nazanin" w:hint="cs"/>
          <w:rtl/>
        </w:rPr>
        <w:t>ی</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آموزش</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دهد</w:t>
      </w:r>
      <w:r w:rsidR="008D6BC9" w:rsidRPr="00E45AB0">
        <w:rPr>
          <w:rFonts w:cs="B Nazanin"/>
          <w:rtl/>
        </w:rPr>
        <w:t>.</w:t>
      </w:r>
    </w:p>
    <w:p w14:paraId="6E625404" w14:textId="77777777" w:rsidR="00C1044C" w:rsidRPr="00E45AB0" w:rsidRDefault="00C1044C" w:rsidP="004F3833">
      <w:pPr>
        <w:bidi/>
        <w:spacing w:line="240" w:lineRule="auto"/>
        <w:jc w:val="both"/>
        <w:rPr>
          <w:rFonts w:cs="B Nazanin"/>
          <w:rtl/>
        </w:rPr>
      </w:pPr>
      <w:r w:rsidRPr="00E45AB0">
        <w:rPr>
          <w:rFonts w:cs="B Nazanin"/>
        </w:rPr>
        <w:t>K12</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توان</w:t>
      </w:r>
      <w:r w:rsidRPr="00E45AB0">
        <w:rPr>
          <w:rFonts w:cs="B Nazanin" w:hint="cs"/>
          <w:rtl/>
        </w:rPr>
        <w:t>ی</w:t>
      </w:r>
      <w:r w:rsidRPr="00E45AB0">
        <w:rPr>
          <w:rFonts w:cs="B Nazanin" w:hint="eastAsia"/>
          <w:rtl/>
        </w:rPr>
        <w:t>م</w:t>
      </w:r>
      <w:r w:rsidRPr="00E45AB0">
        <w:rPr>
          <w:rFonts w:cs="B Nazanin"/>
          <w:rtl/>
        </w:rPr>
        <w:t xml:space="preserve"> </w:t>
      </w:r>
      <w:r w:rsidRPr="00E45AB0">
        <w:rPr>
          <w:rFonts w:cs="B Nazanin" w:hint="eastAsia"/>
          <w:rtl/>
        </w:rPr>
        <w:t>بگو</w:t>
      </w:r>
      <w:r w:rsidRPr="00E45AB0">
        <w:rPr>
          <w:rFonts w:cs="B Nazanin" w:hint="cs"/>
          <w:rtl/>
        </w:rPr>
        <w:t>یی</w:t>
      </w:r>
      <w:r w:rsidRPr="00E45AB0">
        <w:rPr>
          <w:rFonts w:cs="B Nazanin" w:hint="eastAsia"/>
          <w:rtl/>
        </w:rPr>
        <w:t>م</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آنها</w:t>
      </w:r>
      <w:r w:rsidRPr="00E45AB0">
        <w:rPr>
          <w:rFonts w:cs="B Nazanin"/>
          <w:rtl/>
        </w:rPr>
        <w:t xml:space="preserve"> </w:t>
      </w:r>
      <w:r w:rsidRPr="00E45AB0">
        <w:rPr>
          <w:rFonts w:cs="B Nazanin" w:hint="eastAsia"/>
          <w:rtl/>
        </w:rPr>
        <w:t>فعال</w:t>
      </w:r>
      <w:r w:rsidRPr="00E45AB0">
        <w:rPr>
          <w:rFonts w:cs="B Nazanin" w:hint="cs"/>
          <w:rtl/>
        </w:rPr>
        <w:t>ی</w:t>
      </w:r>
      <w:r w:rsidRPr="00E45AB0">
        <w:rPr>
          <w:rFonts w:cs="B Nazanin" w:hint="eastAsia"/>
          <w:rtl/>
        </w:rPr>
        <w:t>ت‌ها</w:t>
      </w:r>
      <w:r w:rsidRPr="00E45AB0">
        <w:rPr>
          <w:rFonts w:cs="B Nazanin" w:hint="cs"/>
          <w:rtl/>
        </w:rPr>
        <w:t>ی</w:t>
      </w:r>
      <w:r w:rsidRPr="00E45AB0">
        <w:rPr>
          <w:rFonts w:cs="B Nazanin"/>
          <w:rtl/>
        </w:rPr>
        <w:t xml:space="preserve"> </w:t>
      </w:r>
      <w:r w:rsidRPr="00E45AB0">
        <w:rPr>
          <w:rFonts w:cs="B Nazanin" w:hint="eastAsia"/>
          <w:rtl/>
        </w:rPr>
        <w:t>آموزش</w:t>
      </w:r>
      <w:r w:rsidRPr="00E45AB0">
        <w:rPr>
          <w:rFonts w:cs="B Nazanin" w:hint="cs"/>
          <w:rtl/>
        </w:rPr>
        <w:t>ی</w:t>
      </w:r>
      <w:r w:rsidRPr="00E45AB0">
        <w:rPr>
          <w:rFonts w:cs="B Nazanin"/>
          <w:rtl/>
        </w:rPr>
        <w:t xml:space="preserve"> </w:t>
      </w:r>
      <w:r w:rsidRPr="00E45AB0">
        <w:rPr>
          <w:rFonts w:cs="B Nazanin" w:hint="eastAsia"/>
          <w:rtl/>
        </w:rPr>
        <w:t>هستند</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آموزش</w:t>
      </w:r>
      <w:r w:rsidRPr="00E45AB0">
        <w:rPr>
          <w:rFonts w:cs="B Nazanin"/>
          <w:rtl/>
        </w:rPr>
        <w:t xml:space="preserve"> </w:t>
      </w:r>
      <w:r w:rsidRPr="00E45AB0">
        <w:rPr>
          <w:rFonts w:cs="B Nazanin" w:hint="eastAsia"/>
          <w:rtl/>
        </w:rPr>
        <w:t>برا</w:t>
      </w:r>
      <w:r w:rsidRPr="00E45AB0">
        <w:rPr>
          <w:rFonts w:cs="B Nazanin" w:hint="cs"/>
          <w:rtl/>
        </w:rPr>
        <w:t>ی</w:t>
      </w:r>
      <w:r w:rsidRPr="00E45AB0">
        <w:rPr>
          <w:rFonts w:cs="B Nazanin"/>
          <w:rtl/>
        </w:rPr>
        <w:t xml:space="preserve"> </w:t>
      </w:r>
      <w:r w:rsidRPr="00E45AB0">
        <w:rPr>
          <w:rFonts w:cs="B Nazanin" w:hint="eastAsia"/>
          <w:rtl/>
        </w:rPr>
        <w:t>دانش‌آموزان</w:t>
      </w:r>
      <w:r w:rsidRPr="00E45AB0">
        <w:rPr>
          <w:rFonts w:cs="B Nazanin"/>
          <w:rtl/>
        </w:rPr>
        <w:t xml:space="preserve"> </w:t>
      </w:r>
      <w:r w:rsidRPr="00E45AB0">
        <w:rPr>
          <w:rFonts w:cs="B Nazanin" w:hint="eastAsia"/>
          <w:rtl/>
        </w:rPr>
        <w:t>استفاده</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شوند</w:t>
      </w:r>
      <w:r w:rsidRPr="00E45AB0">
        <w:rPr>
          <w:rFonts w:cs="B Nazanin"/>
          <w:rtl/>
        </w:rPr>
        <w:t xml:space="preserve"> </w:t>
      </w:r>
      <w:r w:rsidRPr="00E45AB0">
        <w:rPr>
          <w:rFonts w:cs="B Nazanin" w:hint="eastAsia"/>
          <w:rtl/>
        </w:rPr>
        <w:t>تا</w:t>
      </w:r>
      <w:r w:rsidRPr="00E45AB0">
        <w:rPr>
          <w:rFonts w:cs="B Nazanin"/>
          <w:rtl/>
        </w:rPr>
        <w:t xml:space="preserve"> </w:t>
      </w:r>
      <w:r w:rsidRPr="00E45AB0">
        <w:rPr>
          <w:rFonts w:cs="B Nazanin" w:hint="eastAsia"/>
          <w:rtl/>
        </w:rPr>
        <w:t>موضوعات</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دستاوردها</w:t>
      </w:r>
      <w:r w:rsidRPr="00E45AB0">
        <w:rPr>
          <w:rFonts w:cs="B Nazanin" w:hint="cs"/>
          <w:rtl/>
        </w:rPr>
        <w:t>ی</w:t>
      </w:r>
      <w:r w:rsidRPr="00E45AB0">
        <w:rPr>
          <w:rFonts w:cs="B Nazanin"/>
          <w:rtl/>
        </w:rPr>
        <w:t xml:space="preserve"> </w:t>
      </w:r>
      <w:r w:rsidRPr="00E45AB0">
        <w:rPr>
          <w:rFonts w:cs="B Nazanin" w:hint="eastAsia"/>
          <w:rtl/>
        </w:rPr>
        <w:t>مربوط</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دوره</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بهتر</w:t>
      </w:r>
      <w:r w:rsidRPr="00E45AB0">
        <w:rPr>
          <w:rFonts w:cs="B Nazanin"/>
          <w:rtl/>
        </w:rPr>
        <w:t xml:space="preserve"> </w:t>
      </w:r>
      <w:r w:rsidRPr="00E45AB0">
        <w:rPr>
          <w:rFonts w:cs="B Nazanin" w:hint="eastAsia"/>
          <w:rtl/>
        </w:rPr>
        <w:t>درک</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فهم</w:t>
      </w:r>
      <w:r w:rsidRPr="00E45AB0">
        <w:rPr>
          <w:rFonts w:cs="B Nazanin"/>
          <w:rtl/>
        </w:rPr>
        <w:t xml:space="preserve"> </w:t>
      </w:r>
      <w:r w:rsidRPr="00E45AB0">
        <w:rPr>
          <w:rFonts w:cs="B Nazanin" w:hint="eastAsia"/>
          <w:rtl/>
        </w:rPr>
        <w:t>کنند</w:t>
      </w:r>
      <w:r w:rsidRPr="00E45AB0">
        <w:rPr>
          <w:rFonts w:cs="B Nazanin"/>
          <w:rtl/>
        </w:rPr>
        <w:t xml:space="preserve">. </w:t>
      </w:r>
      <w:r w:rsidRPr="00E45AB0">
        <w:rPr>
          <w:rFonts w:cs="B Nazanin" w:hint="eastAsia"/>
          <w:rtl/>
        </w:rPr>
        <w:t>ا</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cs"/>
          <w:rtl/>
        </w:rPr>
        <w:t>ی</w:t>
      </w:r>
      <w:r w:rsidRPr="00E45AB0">
        <w:rPr>
          <w:rFonts w:cs="B Nazanin" w:hint="eastAsia"/>
          <w:rtl/>
        </w:rPr>
        <w:t>ک</w:t>
      </w:r>
      <w:r w:rsidRPr="00E45AB0">
        <w:rPr>
          <w:rFonts w:cs="B Nazanin"/>
          <w:rtl/>
        </w:rPr>
        <w:t xml:space="preserve"> </w:t>
      </w:r>
      <w:r w:rsidRPr="00E45AB0">
        <w:rPr>
          <w:rFonts w:cs="B Nazanin" w:hint="eastAsia"/>
          <w:rtl/>
        </w:rPr>
        <w:t>روش</w:t>
      </w:r>
      <w:r w:rsidRPr="00E45AB0">
        <w:rPr>
          <w:rFonts w:cs="B Nazanin"/>
          <w:rtl/>
        </w:rPr>
        <w:t xml:space="preserve"> </w:t>
      </w:r>
      <w:r w:rsidRPr="00E45AB0">
        <w:rPr>
          <w:rFonts w:cs="B Nazanin" w:hint="eastAsia"/>
          <w:rtl/>
        </w:rPr>
        <w:t>آموزش</w:t>
      </w:r>
      <w:r w:rsidRPr="00E45AB0">
        <w:rPr>
          <w:rFonts w:cs="B Nazanin" w:hint="cs"/>
          <w:rtl/>
        </w:rPr>
        <w:t>ی</w:t>
      </w:r>
      <w:r w:rsidRPr="00E45AB0">
        <w:rPr>
          <w:rFonts w:cs="B Nazanin"/>
          <w:rtl/>
        </w:rPr>
        <w:t xml:space="preserve"> </w:t>
      </w:r>
      <w:r w:rsidRPr="00E45AB0">
        <w:rPr>
          <w:rFonts w:cs="B Nazanin" w:hint="eastAsia"/>
          <w:rtl/>
        </w:rPr>
        <w:t>است</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توسط</w:t>
      </w:r>
      <w:r w:rsidRPr="00E45AB0">
        <w:rPr>
          <w:rFonts w:cs="B Nazanin"/>
          <w:rtl/>
        </w:rPr>
        <w:t xml:space="preserve"> </w:t>
      </w:r>
      <w:r w:rsidRPr="00E45AB0">
        <w:rPr>
          <w:rFonts w:cs="B Nazanin" w:hint="eastAsia"/>
          <w:rtl/>
        </w:rPr>
        <w:t>دانش‌آموزان</w:t>
      </w:r>
      <w:r w:rsidRPr="00E45AB0">
        <w:rPr>
          <w:rFonts w:cs="B Nazanin"/>
          <w:rtl/>
        </w:rPr>
        <w:t xml:space="preserve"> </w:t>
      </w:r>
      <w:r w:rsidRPr="00E45AB0">
        <w:rPr>
          <w:rFonts w:cs="B Nazanin" w:hint="eastAsia"/>
          <w:rtl/>
        </w:rPr>
        <w:t>استفاده</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شود</w:t>
      </w:r>
      <w:r w:rsidRPr="00E45AB0">
        <w:rPr>
          <w:rFonts w:cs="B Nazanin"/>
          <w:rtl/>
        </w:rPr>
        <w:t xml:space="preserve"> </w:t>
      </w:r>
      <w:r w:rsidRPr="00E45AB0">
        <w:rPr>
          <w:rFonts w:cs="B Nazanin" w:hint="eastAsia"/>
          <w:rtl/>
        </w:rPr>
        <w:t>تا</w:t>
      </w:r>
      <w:r w:rsidRPr="00E45AB0">
        <w:rPr>
          <w:rFonts w:cs="B Nazanin"/>
          <w:rtl/>
        </w:rPr>
        <w:t xml:space="preserve"> </w:t>
      </w:r>
      <w:r w:rsidRPr="00E45AB0">
        <w:rPr>
          <w:rFonts w:cs="B Nazanin" w:hint="eastAsia"/>
          <w:rtl/>
        </w:rPr>
        <w:t>تکرارها</w:t>
      </w:r>
      <w:r w:rsidRPr="00E45AB0">
        <w:rPr>
          <w:rFonts w:cs="B Nazanin" w:hint="cs"/>
          <w:rtl/>
        </w:rPr>
        <w:t>ی</w:t>
      </w:r>
      <w:r w:rsidRPr="00E45AB0">
        <w:rPr>
          <w:rFonts w:cs="B Nazanin"/>
          <w:rtl/>
        </w:rPr>
        <w:t xml:space="preserve"> </w:t>
      </w:r>
      <w:r w:rsidRPr="00E45AB0">
        <w:rPr>
          <w:rFonts w:cs="B Nazanin" w:hint="eastAsia"/>
          <w:rtl/>
        </w:rPr>
        <w:t>خسته‌کننده</w:t>
      </w:r>
      <w:r w:rsidRPr="00E45AB0">
        <w:rPr>
          <w:rFonts w:cs="B Nazanin"/>
          <w:rtl/>
        </w:rPr>
        <w:t xml:space="preserve"> </w:t>
      </w:r>
      <w:r w:rsidRPr="00E45AB0">
        <w:rPr>
          <w:rFonts w:cs="B Nazanin" w:hint="eastAsia"/>
          <w:rtl/>
        </w:rPr>
        <w:t>ناخواسته</w:t>
      </w:r>
      <w:r w:rsidRPr="00E45AB0">
        <w:rPr>
          <w:rFonts w:cs="B Nazanin"/>
          <w:rtl/>
        </w:rPr>
        <w:t xml:space="preserve"> </w:t>
      </w:r>
      <w:r w:rsidRPr="00E45AB0">
        <w:rPr>
          <w:rFonts w:cs="B Nazanin" w:hint="eastAsia"/>
          <w:rtl/>
        </w:rPr>
        <w:t>موضوعات</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لذت‌بخش‌تر</w:t>
      </w:r>
      <w:r w:rsidRPr="00E45AB0">
        <w:rPr>
          <w:rFonts w:cs="B Nazanin"/>
          <w:rtl/>
        </w:rPr>
        <w:t xml:space="preserve"> </w:t>
      </w:r>
      <w:r w:rsidRPr="00E45AB0">
        <w:rPr>
          <w:rFonts w:cs="B Nazanin" w:hint="eastAsia"/>
          <w:rtl/>
        </w:rPr>
        <w:t>کند</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ع</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حال</w:t>
      </w:r>
      <w:r w:rsidRPr="00E45AB0">
        <w:rPr>
          <w:rFonts w:cs="B Nazanin"/>
          <w:rtl/>
        </w:rPr>
        <w:t xml:space="preserve"> </w:t>
      </w:r>
      <w:r w:rsidRPr="00E45AB0">
        <w:rPr>
          <w:rFonts w:cs="B Nazanin" w:hint="eastAsia"/>
          <w:rtl/>
        </w:rPr>
        <w:t>مشارکت</w:t>
      </w:r>
      <w:r w:rsidRPr="00E45AB0">
        <w:rPr>
          <w:rFonts w:cs="B Nazanin"/>
          <w:rtl/>
        </w:rPr>
        <w:t xml:space="preserve"> </w:t>
      </w:r>
      <w:r w:rsidRPr="00E45AB0">
        <w:rPr>
          <w:rFonts w:cs="B Nazanin" w:hint="eastAsia"/>
          <w:rtl/>
        </w:rPr>
        <w:t>فعال</w:t>
      </w:r>
      <w:r w:rsidRPr="00E45AB0">
        <w:rPr>
          <w:rFonts w:cs="B Nazanin"/>
          <w:rtl/>
        </w:rPr>
        <w:t xml:space="preserve"> </w:t>
      </w:r>
      <w:r w:rsidRPr="00E45AB0">
        <w:rPr>
          <w:rFonts w:cs="B Nazanin" w:hint="eastAsia"/>
          <w:rtl/>
        </w:rPr>
        <w:t>دانش‌آموزان</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درس</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تضم</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کند</w:t>
      </w:r>
      <w:r w:rsidRPr="00E45AB0">
        <w:rPr>
          <w:rFonts w:cs="B Nazanin"/>
          <w:rtl/>
        </w:rPr>
        <w:t xml:space="preserve">. ۲. </w:t>
      </w:r>
      <w:r w:rsidRPr="00E45AB0">
        <w:rPr>
          <w:rFonts w:cs="B Nazanin" w:hint="eastAsia"/>
          <w:rtl/>
        </w:rPr>
        <w:t>استفاده</w:t>
      </w:r>
      <w:r w:rsidRPr="00E45AB0">
        <w:rPr>
          <w:rFonts w:cs="B Nazanin"/>
          <w:rtl/>
        </w:rPr>
        <w:t xml:space="preserve"> </w:t>
      </w:r>
      <w:r w:rsidRPr="00E45AB0">
        <w:rPr>
          <w:rFonts w:cs="B Nazanin" w:hint="eastAsia"/>
          <w:rtl/>
        </w:rPr>
        <w:t>معلمان</w:t>
      </w:r>
      <w:r w:rsidRPr="00E45AB0">
        <w:rPr>
          <w:rFonts w:cs="B Nazanin"/>
          <w:rtl/>
        </w:rPr>
        <w:t xml:space="preserve"> </w:t>
      </w:r>
      <w:r w:rsidRPr="00E45AB0">
        <w:rPr>
          <w:rFonts w:cs="B Nazanin" w:hint="eastAsia"/>
          <w:rtl/>
        </w:rPr>
        <w:t>از</w:t>
      </w:r>
      <w:r w:rsidRPr="00E45AB0">
        <w:rPr>
          <w:rFonts w:cs="B Nazanin"/>
          <w:rtl/>
        </w:rPr>
        <w:t xml:space="preserve"> </w:t>
      </w:r>
      <w:r w:rsidRPr="00E45AB0">
        <w:rPr>
          <w:rFonts w:cs="B Nazanin" w:hint="eastAsia"/>
          <w:rtl/>
        </w:rPr>
        <w:t>باز</w:t>
      </w:r>
      <w:r w:rsidRPr="00E45AB0">
        <w:rPr>
          <w:rFonts w:cs="B Nazanin" w:hint="cs"/>
          <w:rtl/>
        </w:rPr>
        <w:t>ی‌</w:t>
      </w:r>
      <w:r w:rsidRPr="00E45AB0">
        <w:rPr>
          <w:rFonts w:cs="B Nazanin" w:hint="eastAsia"/>
          <w:rtl/>
        </w:rPr>
        <w:t>ها</w:t>
      </w:r>
      <w:r w:rsidRPr="00E45AB0">
        <w:rPr>
          <w:rFonts w:cs="B Nazanin" w:hint="cs"/>
          <w:rtl/>
        </w:rPr>
        <w:t>ی</w:t>
      </w:r>
      <w:r w:rsidRPr="00E45AB0">
        <w:rPr>
          <w:rFonts w:cs="B Nazanin"/>
          <w:rtl/>
        </w:rPr>
        <w:t xml:space="preserve"> </w:t>
      </w:r>
      <w:r w:rsidRPr="00E45AB0">
        <w:rPr>
          <w:rFonts w:cs="B Nazanin" w:hint="eastAsia"/>
          <w:rtl/>
        </w:rPr>
        <w:t>آموزش</w:t>
      </w:r>
      <w:r w:rsidRPr="00E45AB0">
        <w:rPr>
          <w:rFonts w:cs="B Nazanin" w:hint="cs"/>
          <w:rtl/>
        </w:rPr>
        <w:t>ی</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دروس</w:t>
      </w:r>
    </w:p>
    <w:p w14:paraId="6149DBB1" w14:textId="57B1B0B6" w:rsidR="00C1044C" w:rsidRPr="00E45AB0" w:rsidRDefault="00C1044C" w:rsidP="004F3833">
      <w:pPr>
        <w:bidi/>
        <w:spacing w:line="240" w:lineRule="auto"/>
        <w:jc w:val="both"/>
        <w:rPr>
          <w:rFonts w:cs="B Nazanin"/>
          <w:rtl/>
        </w:rPr>
      </w:pPr>
      <w:r w:rsidRPr="00E45AB0">
        <w:rPr>
          <w:rFonts w:cs="B Nazanin" w:hint="eastAsia"/>
          <w:rtl/>
        </w:rPr>
        <w:t>در</w:t>
      </w:r>
      <w:r w:rsidRPr="00E45AB0">
        <w:rPr>
          <w:rFonts w:cs="B Nazanin"/>
          <w:rtl/>
        </w:rPr>
        <w:t xml:space="preserve"> </w:t>
      </w:r>
      <w:r w:rsidRPr="00E45AB0">
        <w:rPr>
          <w:rFonts w:cs="B Nazanin" w:hint="eastAsia"/>
          <w:rtl/>
        </w:rPr>
        <w:t>مصاحبه</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معلمان</w:t>
      </w:r>
      <w:r w:rsidRPr="00E45AB0">
        <w:rPr>
          <w:rFonts w:cs="B Nazanin"/>
          <w:rtl/>
        </w:rPr>
        <w:t xml:space="preserve"> </w:t>
      </w:r>
      <w:r w:rsidRPr="00E45AB0">
        <w:rPr>
          <w:rFonts w:cs="B Nazanin" w:hint="eastAsia"/>
          <w:rtl/>
        </w:rPr>
        <w:t>مطالعات</w:t>
      </w:r>
      <w:r w:rsidRPr="00E45AB0">
        <w:rPr>
          <w:rFonts w:cs="B Nazanin"/>
          <w:rtl/>
        </w:rPr>
        <w:t xml:space="preserve"> </w:t>
      </w:r>
      <w:r w:rsidRPr="00E45AB0">
        <w:rPr>
          <w:rFonts w:cs="B Nazanin" w:hint="eastAsia"/>
          <w:rtl/>
        </w:rPr>
        <w:t>اجتماع</w:t>
      </w:r>
      <w:r w:rsidRPr="00E45AB0">
        <w:rPr>
          <w:rFonts w:cs="B Nazanin" w:hint="cs"/>
          <w:rtl/>
        </w:rPr>
        <w:t>ی</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ا</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تحق</w:t>
      </w:r>
      <w:r w:rsidRPr="00E45AB0">
        <w:rPr>
          <w:rFonts w:cs="B Nazanin" w:hint="cs"/>
          <w:rtl/>
        </w:rPr>
        <w:t>ی</w:t>
      </w:r>
      <w:r w:rsidRPr="00E45AB0">
        <w:rPr>
          <w:rFonts w:cs="B Nazanin" w:hint="eastAsia"/>
          <w:rtl/>
        </w:rPr>
        <w:t>ق،</w:t>
      </w:r>
      <w:r w:rsidRPr="00E45AB0">
        <w:rPr>
          <w:rFonts w:cs="B Nazanin"/>
          <w:rtl/>
        </w:rPr>
        <w:t xml:space="preserve"> </w:t>
      </w:r>
      <w:r w:rsidRPr="00E45AB0">
        <w:rPr>
          <w:rFonts w:cs="B Nazanin" w:hint="eastAsia"/>
          <w:rtl/>
        </w:rPr>
        <w:t>سوال</w:t>
      </w:r>
      <w:r w:rsidRPr="00E45AB0">
        <w:rPr>
          <w:rFonts w:cs="B Nazanin"/>
          <w:rtl/>
        </w:rPr>
        <w:t xml:space="preserve"> </w:t>
      </w:r>
      <w:r w:rsidRPr="00E45AB0">
        <w:rPr>
          <w:rFonts w:cs="B Nazanin" w:hint="eastAsia"/>
          <w:rtl/>
        </w:rPr>
        <w:t>دوم</w:t>
      </w:r>
      <w:r w:rsidRPr="00E45AB0">
        <w:rPr>
          <w:rFonts w:cs="B Nazanin"/>
          <w:rtl/>
        </w:rPr>
        <w:t xml:space="preserve"> </w:t>
      </w:r>
      <w:r w:rsidRPr="00E45AB0">
        <w:rPr>
          <w:rFonts w:cs="B Nazanin" w:hint="eastAsia"/>
          <w:rtl/>
        </w:rPr>
        <w:t>مطرح</w:t>
      </w:r>
      <w:r w:rsidRPr="00E45AB0">
        <w:rPr>
          <w:rFonts w:cs="B Nazanin"/>
          <w:rtl/>
        </w:rPr>
        <w:t xml:space="preserve"> </w:t>
      </w:r>
      <w:r w:rsidRPr="00E45AB0">
        <w:rPr>
          <w:rFonts w:cs="B Nazanin" w:hint="eastAsia"/>
          <w:rtl/>
        </w:rPr>
        <w:t>شده</w:t>
      </w:r>
      <w:r w:rsidRPr="00E45AB0">
        <w:rPr>
          <w:rFonts w:cs="B Nazanin"/>
          <w:rtl/>
        </w:rPr>
        <w:t xml:space="preserve"> </w:t>
      </w:r>
      <w:r w:rsidRPr="00E45AB0">
        <w:rPr>
          <w:rFonts w:cs="B Nazanin" w:hint="eastAsia"/>
          <w:rtl/>
        </w:rPr>
        <w:t>ا</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بود</w:t>
      </w:r>
      <w:r w:rsidRPr="00E45AB0">
        <w:rPr>
          <w:rFonts w:cs="B Nazanin"/>
          <w:rtl/>
        </w:rPr>
        <w:t>: «</w:t>
      </w:r>
      <w:r w:rsidRPr="00E45AB0">
        <w:rPr>
          <w:rFonts w:cs="B Nazanin" w:hint="eastAsia"/>
          <w:rtl/>
        </w:rPr>
        <w:t>استفاده</w:t>
      </w:r>
      <w:r w:rsidRPr="00E45AB0">
        <w:rPr>
          <w:rFonts w:cs="B Nazanin"/>
          <w:rtl/>
        </w:rPr>
        <w:t xml:space="preserve"> </w:t>
      </w:r>
      <w:r w:rsidRPr="00E45AB0">
        <w:rPr>
          <w:rFonts w:cs="B Nazanin" w:hint="eastAsia"/>
          <w:rtl/>
        </w:rPr>
        <w:t>شما</w:t>
      </w:r>
      <w:r w:rsidRPr="00E45AB0">
        <w:rPr>
          <w:rFonts w:cs="B Nazanin"/>
          <w:rtl/>
        </w:rPr>
        <w:t xml:space="preserve"> </w:t>
      </w:r>
      <w:r w:rsidRPr="00E45AB0">
        <w:rPr>
          <w:rFonts w:cs="B Nazanin" w:hint="eastAsia"/>
          <w:rtl/>
        </w:rPr>
        <w:t>از</w:t>
      </w:r>
      <w:r w:rsidRPr="00E45AB0">
        <w:rPr>
          <w:rFonts w:cs="B Nazanin"/>
          <w:rtl/>
        </w:rPr>
        <w:t xml:space="preserve"> </w:t>
      </w:r>
      <w:r w:rsidRPr="00E45AB0">
        <w:rPr>
          <w:rFonts w:cs="B Nazanin" w:hint="eastAsia"/>
          <w:rtl/>
        </w:rPr>
        <w:t>باز</w:t>
      </w:r>
      <w:r w:rsidRPr="00E45AB0">
        <w:rPr>
          <w:rFonts w:cs="B Nazanin" w:hint="cs"/>
          <w:rtl/>
        </w:rPr>
        <w:t>ی‌</w:t>
      </w:r>
      <w:r w:rsidRPr="00E45AB0">
        <w:rPr>
          <w:rFonts w:cs="B Nazanin" w:hint="eastAsia"/>
          <w:rtl/>
        </w:rPr>
        <w:t>ها</w:t>
      </w:r>
      <w:r w:rsidRPr="00E45AB0">
        <w:rPr>
          <w:rFonts w:cs="B Nazanin" w:hint="cs"/>
          <w:rtl/>
        </w:rPr>
        <w:t>ی</w:t>
      </w:r>
      <w:r w:rsidRPr="00E45AB0">
        <w:rPr>
          <w:rFonts w:cs="B Nazanin"/>
          <w:rtl/>
        </w:rPr>
        <w:t xml:space="preserve"> </w:t>
      </w:r>
      <w:r w:rsidRPr="00E45AB0">
        <w:rPr>
          <w:rFonts w:cs="B Nazanin" w:hint="eastAsia"/>
          <w:rtl/>
        </w:rPr>
        <w:t>آموزش</w:t>
      </w:r>
      <w:r w:rsidRPr="00E45AB0">
        <w:rPr>
          <w:rFonts w:cs="B Nazanin" w:hint="cs"/>
          <w:rtl/>
        </w:rPr>
        <w:t>ی</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دروستان</w:t>
      </w:r>
      <w:r w:rsidRPr="00E45AB0">
        <w:rPr>
          <w:rFonts w:cs="B Nazanin"/>
          <w:rtl/>
        </w:rPr>
        <w:t xml:space="preserve"> </w:t>
      </w:r>
      <w:r w:rsidRPr="00E45AB0">
        <w:rPr>
          <w:rFonts w:cs="B Nazanin" w:hint="eastAsia"/>
          <w:rtl/>
        </w:rPr>
        <w:t>چگونه</w:t>
      </w:r>
      <w:r w:rsidRPr="00E45AB0">
        <w:rPr>
          <w:rFonts w:cs="B Nazanin"/>
          <w:rtl/>
        </w:rPr>
        <w:t xml:space="preserve"> </w:t>
      </w:r>
      <w:r w:rsidRPr="00E45AB0">
        <w:rPr>
          <w:rFonts w:cs="B Nazanin" w:hint="eastAsia"/>
          <w:rtl/>
        </w:rPr>
        <w:t>است؟»</w:t>
      </w:r>
      <w:r w:rsidRPr="00E45AB0">
        <w:rPr>
          <w:rFonts w:cs="B Nazanin"/>
          <w:rtl/>
        </w:rPr>
        <w:t xml:space="preserve"> </w:t>
      </w:r>
      <w:r w:rsidRPr="00E45AB0">
        <w:rPr>
          <w:rFonts w:cs="B Nazanin" w:hint="eastAsia"/>
          <w:rtl/>
        </w:rPr>
        <w:t>تحل</w:t>
      </w:r>
      <w:r w:rsidRPr="00E45AB0">
        <w:rPr>
          <w:rFonts w:cs="B Nazanin" w:hint="cs"/>
          <w:rtl/>
        </w:rPr>
        <w:t>ی</w:t>
      </w:r>
      <w:r w:rsidRPr="00E45AB0">
        <w:rPr>
          <w:rFonts w:cs="B Nazanin" w:hint="eastAsia"/>
          <w:rtl/>
        </w:rPr>
        <w:t>ل</w:t>
      </w:r>
      <w:r w:rsidRPr="00E45AB0">
        <w:rPr>
          <w:rFonts w:cs="B Nazanin"/>
          <w:rtl/>
        </w:rPr>
        <w:t xml:space="preserve"> </w:t>
      </w:r>
      <w:r w:rsidRPr="00E45AB0">
        <w:rPr>
          <w:rFonts w:cs="B Nazanin" w:hint="eastAsia"/>
          <w:rtl/>
        </w:rPr>
        <w:t>پاسخ‌ها</w:t>
      </w:r>
      <w:r w:rsidRPr="00E45AB0">
        <w:rPr>
          <w:rFonts w:cs="B Nazanin" w:hint="cs"/>
          <w:rtl/>
        </w:rPr>
        <w:t>ی</w:t>
      </w:r>
      <w:r w:rsidRPr="00E45AB0">
        <w:rPr>
          <w:rFonts w:cs="B Nazanin"/>
          <w:rtl/>
        </w:rPr>
        <w:t xml:space="preserve"> </w:t>
      </w:r>
      <w:r w:rsidRPr="00E45AB0">
        <w:rPr>
          <w:rFonts w:cs="B Nazanin" w:hint="eastAsia"/>
          <w:rtl/>
        </w:rPr>
        <w:t>معلمان</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سوال</w:t>
      </w:r>
      <w:r w:rsidRPr="00E45AB0">
        <w:rPr>
          <w:rFonts w:cs="B Nazanin"/>
          <w:rtl/>
        </w:rPr>
        <w:t xml:space="preserve"> </w:t>
      </w:r>
      <w:r w:rsidRPr="00E45AB0">
        <w:rPr>
          <w:rFonts w:cs="B Nazanin" w:hint="eastAsia"/>
          <w:rtl/>
        </w:rPr>
        <w:t>مربوطه</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شکل</w:t>
      </w:r>
      <w:r w:rsidRPr="00E45AB0">
        <w:rPr>
          <w:rFonts w:cs="B Nazanin"/>
          <w:rtl/>
        </w:rPr>
        <w:t xml:space="preserve"> ۴ </w:t>
      </w:r>
      <w:r w:rsidRPr="00E45AB0">
        <w:rPr>
          <w:rFonts w:cs="B Nazanin" w:hint="eastAsia"/>
          <w:rtl/>
        </w:rPr>
        <w:t>با</w:t>
      </w:r>
      <w:r w:rsidRPr="00E45AB0">
        <w:rPr>
          <w:rFonts w:cs="B Nazanin"/>
          <w:rtl/>
        </w:rPr>
        <w:t xml:space="preserve"> </w:t>
      </w:r>
      <w:r w:rsidRPr="00E45AB0">
        <w:rPr>
          <w:rFonts w:cs="B Nazanin" w:hint="eastAsia"/>
          <w:rtl/>
        </w:rPr>
        <w:t>مدل</w:t>
      </w:r>
      <w:r w:rsidRPr="00E45AB0">
        <w:rPr>
          <w:rFonts w:cs="B Nazanin"/>
          <w:rtl/>
        </w:rPr>
        <w:t xml:space="preserve"> </w:t>
      </w:r>
      <w:r w:rsidRPr="00E45AB0">
        <w:rPr>
          <w:rFonts w:cs="B Nazanin" w:hint="eastAsia"/>
          <w:rtl/>
        </w:rPr>
        <w:t>سلسله</w:t>
      </w:r>
      <w:r w:rsidRPr="00E45AB0">
        <w:rPr>
          <w:rFonts w:cs="B Nazanin"/>
          <w:rtl/>
        </w:rPr>
        <w:t xml:space="preserve"> </w:t>
      </w:r>
      <w:r w:rsidRPr="00E45AB0">
        <w:rPr>
          <w:rFonts w:cs="B Nazanin" w:hint="eastAsia"/>
          <w:rtl/>
        </w:rPr>
        <w:t>مراتب</w:t>
      </w:r>
      <w:r w:rsidRPr="00E45AB0">
        <w:rPr>
          <w:rFonts w:cs="B Nazanin" w:hint="cs"/>
          <w:rtl/>
        </w:rPr>
        <w:t>ی</w:t>
      </w:r>
      <w:r w:rsidRPr="00E45AB0">
        <w:rPr>
          <w:rFonts w:cs="B Nazanin"/>
          <w:rtl/>
        </w:rPr>
        <w:t xml:space="preserve"> </w:t>
      </w:r>
      <w:r w:rsidRPr="00E45AB0">
        <w:rPr>
          <w:rFonts w:cs="B Nazanin" w:hint="eastAsia"/>
          <w:rtl/>
        </w:rPr>
        <w:t>کد</w:t>
      </w:r>
      <w:r w:rsidRPr="00E45AB0">
        <w:rPr>
          <w:rFonts w:cs="B Nazanin"/>
          <w:rtl/>
        </w:rPr>
        <w:t>-</w:t>
      </w:r>
      <w:r w:rsidRPr="00E45AB0">
        <w:rPr>
          <w:rFonts w:cs="B Nazanin" w:hint="eastAsia"/>
          <w:rtl/>
        </w:rPr>
        <w:t>ز</w:t>
      </w:r>
      <w:r w:rsidRPr="00E45AB0">
        <w:rPr>
          <w:rFonts w:cs="B Nazanin" w:hint="cs"/>
          <w:rtl/>
        </w:rPr>
        <w:t>ی</w:t>
      </w:r>
      <w:r w:rsidRPr="00E45AB0">
        <w:rPr>
          <w:rFonts w:cs="B Nazanin" w:hint="eastAsia"/>
          <w:rtl/>
        </w:rPr>
        <w:t>رکد</w:t>
      </w:r>
      <w:r w:rsidRPr="00E45AB0">
        <w:rPr>
          <w:rFonts w:cs="B Nazanin"/>
          <w:rtl/>
        </w:rPr>
        <w:t xml:space="preserve"> </w:t>
      </w:r>
      <w:r w:rsidRPr="00E45AB0">
        <w:rPr>
          <w:rFonts w:cs="B Nazanin"/>
        </w:rPr>
        <w:t>MAXMaps</w:t>
      </w:r>
      <w:r w:rsidRPr="00E45AB0">
        <w:rPr>
          <w:rFonts w:cs="B Nazanin"/>
          <w:rtl/>
        </w:rPr>
        <w:t xml:space="preserve"> </w:t>
      </w:r>
      <w:r w:rsidRPr="00E45AB0">
        <w:rPr>
          <w:rFonts w:cs="B Nazanin" w:hint="eastAsia"/>
          <w:rtl/>
        </w:rPr>
        <w:t>ارائه</w:t>
      </w:r>
      <w:r w:rsidRPr="00E45AB0">
        <w:rPr>
          <w:rFonts w:cs="B Nazanin"/>
          <w:rtl/>
        </w:rPr>
        <w:t xml:space="preserve"> </w:t>
      </w:r>
      <w:r w:rsidRPr="00E45AB0">
        <w:rPr>
          <w:rFonts w:cs="B Nazanin" w:hint="eastAsia"/>
          <w:rtl/>
        </w:rPr>
        <w:t>شده</w:t>
      </w:r>
      <w:r w:rsidRPr="00E45AB0">
        <w:rPr>
          <w:rFonts w:cs="B Nazanin"/>
          <w:rtl/>
        </w:rPr>
        <w:t xml:space="preserve"> </w:t>
      </w:r>
      <w:r w:rsidRPr="00E45AB0">
        <w:rPr>
          <w:rFonts w:cs="B Nazanin" w:hint="eastAsia"/>
          <w:rtl/>
        </w:rPr>
        <w:t>است</w:t>
      </w:r>
      <w:r w:rsidRPr="00E45AB0">
        <w:rPr>
          <w:rFonts w:cs="B Nazanin"/>
          <w:rtl/>
        </w:rPr>
        <w:t xml:space="preserve">: </w:t>
      </w:r>
      <w:r w:rsidRPr="00E45AB0">
        <w:rPr>
          <w:rFonts w:cs="B Nazanin" w:hint="eastAsia"/>
          <w:rtl/>
        </w:rPr>
        <w:t>مطابق</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پاسخ‌ها</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کدگذار</w:t>
      </w:r>
      <w:r w:rsidRPr="00E45AB0">
        <w:rPr>
          <w:rFonts w:cs="B Nazanin" w:hint="cs"/>
          <w:rtl/>
        </w:rPr>
        <w:t>ی</w:t>
      </w:r>
      <w:r w:rsidRPr="00E45AB0">
        <w:rPr>
          <w:rFonts w:cs="B Nazanin" w:hint="eastAsia"/>
          <w:rtl/>
        </w:rPr>
        <w:t>‌ها</w:t>
      </w:r>
      <w:r w:rsidRPr="00E45AB0">
        <w:rPr>
          <w:rFonts w:cs="B Nazanin" w:hint="cs"/>
          <w:rtl/>
        </w:rPr>
        <w:t>ی</w:t>
      </w:r>
      <w:r w:rsidRPr="00E45AB0">
        <w:rPr>
          <w:rFonts w:cs="B Nazanin"/>
          <w:rtl/>
        </w:rPr>
        <w:t xml:space="preserve"> </w:t>
      </w:r>
      <w:r w:rsidRPr="00E45AB0">
        <w:rPr>
          <w:rFonts w:cs="B Nazanin" w:hint="eastAsia"/>
          <w:rtl/>
        </w:rPr>
        <w:t>ارائه</w:t>
      </w:r>
      <w:r w:rsidRPr="00E45AB0">
        <w:rPr>
          <w:rFonts w:cs="B Nazanin"/>
          <w:rtl/>
        </w:rPr>
        <w:t xml:space="preserve"> </w:t>
      </w:r>
      <w:r w:rsidRPr="00E45AB0">
        <w:rPr>
          <w:rFonts w:cs="B Nazanin" w:hint="eastAsia"/>
          <w:rtl/>
        </w:rPr>
        <w:t>شده</w:t>
      </w:r>
      <w:r w:rsidRPr="00E45AB0">
        <w:rPr>
          <w:rFonts w:cs="B Nazanin"/>
          <w:rtl/>
        </w:rPr>
        <w:t xml:space="preserve"> </w:t>
      </w:r>
      <w:r w:rsidRPr="00E45AB0">
        <w:rPr>
          <w:rFonts w:cs="B Nazanin" w:hint="eastAsia"/>
          <w:rtl/>
        </w:rPr>
        <w:t>توسط</w:t>
      </w:r>
      <w:r w:rsidRPr="00E45AB0">
        <w:rPr>
          <w:rFonts w:cs="B Nazanin"/>
          <w:rtl/>
        </w:rPr>
        <w:t xml:space="preserve"> </w:t>
      </w:r>
      <w:r w:rsidRPr="00E45AB0">
        <w:rPr>
          <w:rFonts w:cs="B Nazanin" w:hint="eastAsia"/>
          <w:rtl/>
        </w:rPr>
        <w:t>معلمان،</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ز</w:t>
      </w:r>
      <w:r w:rsidRPr="00E45AB0">
        <w:rPr>
          <w:rFonts w:cs="B Nazanin" w:hint="cs"/>
          <w:rtl/>
        </w:rPr>
        <w:t>ی</w:t>
      </w:r>
      <w:r w:rsidRPr="00E45AB0">
        <w:rPr>
          <w:rFonts w:cs="B Nazanin" w:hint="eastAsia"/>
          <w:rtl/>
        </w:rPr>
        <w:t>ر</w:t>
      </w:r>
      <w:r w:rsidRPr="00E45AB0">
        <w:rPr>
          <w:rFonts w:cs="B Nazanin"/>
          <w:rtl/>
        </w:rPr>
        <w:t xml:space="preserve"> </w:t>
      </w:r>
      <w:r w:rsidRPr="00E45AB0">
        <w:rPr>
          <w:rFonts w:cs="B Nazanin" w:hint="eastAsia"/>
          <w:rtl/>
        </w:rPr>
        <w:t>دسته</w:t>
      </w:r>
      <w:r w:rsidRPr="00E45AB0">
        <w:rPr>
          <w:rFonts w:cs="B Nazanin"/>
          <w:rtl/>
        </w:rPr>
        <w:t xml:space="preserve"> «</w:t>
      </w:r>
      <w:r w:rsidRPr="00E45AB0">
        <w:rPr>
          <w:rFonts w:cs="B Nazanin" w:hint="eastAsia"/>
          <w:rtl/>
        </w:rPr>
        <w:t>استفاده</w:t>
      </w:r>
      <w:r w:rsidRPr="00E45AB0">
        <w:rPr>
          <w:rFonts w:cs="B Nazanin"/>
          <w:rtl/>
        </w:rPr>
        <w:t xml:space="preserve"> </w:t>
      </w:r>
      <w:r w:rsidRPr="00E45AB0">
        <w:rPr>
          <w:rFonts w:cs="B Nazanin" w:hint="eastAsia"/>
          <w:rtl/>
        </w:rPr>
        <w:t>از</w:t>
      </w:r>
      <w:r w:rsidRPr="00E45AB0">
        <w:rPr>
          <w:rFonts w:cs="B Nazanin"/>
          <w:rtl/>
        </w:rPr>
        <w:t xml:space="preserve"> </w:t>
      </w:r>
      <w:r w:rsidRPr="00E45AB0">
        <w:rPr>
          <w:rFonts w:cs="B Nazanin" w:hint="eastAsia"/>
          <w:rtl/>
        </w:rPr>
        <w:t>باز</w:t>
      </w:r>
      <w:r w:rsidRPr="00E45AB0">
        <w:rPr>
          <w:rFonts w:cs="B Nazanin" w:hint="cs"/>
          <w:rtl/>
        </w:rPr>
        <w:t>ی‌</w:t>
      </w:r>
      <w:r w:rsidRPr="00E45AB0">
        <w:rPr>
          <w:rFonts w:cs="B Nazanin" w:hint="eastAsia"/>
          <w:rtl/>
        </w:rPr>
        <w:t>ها</w:t>
      </w:r>
      <w:r w:rsidRPr="00E45AB0">
        <w:rPr>
          <w:rFonts w:cs="B Nazanin" w:hint="cs"/>
          <w:rtl/>
        </w:rPr>
        <w:t>ی</w:t>
      </w:r>
      <w:r w:rsidRPr="00E45AB0">
        <w:rPr>
          <w:rFonts w:cs="B Nazanin"/>
          <w:rtl/>
        </w:rPr>
        <w:t xml:space="preserve"> </w:t>
      </w:r>
      <w:r w:rsidRPr="00E45AB0">
        <w:rPr>
          <w:rFonts w:cs="B Nazanin" w:hint="eastAsia"/>
          <w:rtl/>
        </w:rPr>
        <w:t>آموزش</w:t>
      </w:r>
      <w:r w:rsidRPr="00E45AB0">
        <w:rPr>
          <w:rFonts w:cs="B Nazanin" w:hint="cs"/>
          <w:rtl/>
        </w:rPr>
        <w:t>ی</w:t>
      </w:r>
      <w:r w:rsidRPr="00E45AB0">
        <w:rPr>
          <w:rFonts w:cs="B Nazanin" w:hint="eastAsia"/>
          <w:rtl/>
        </w:rPr>
        <w:t>»</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مجموع</w:t>
      </w:r>
      <w:r w:rsidRPr="00E45AB0">
        <w:rPr>
          <w:rFonts w:cs="B Nazanin"/>
          <w:rtl/>
        </w:rPr>
        <w:t xml:space="preserve"> ۳۷ </w:t>
      </w:r>
      <w:r w:rsidRPr="00E45AB0">
        <w:rPr>
          <w:rFonts w:cs="B Nazanin" w:hint="eastAsia"/>
          <w:rtl/>
        </w:rPr>
        <w:t>کد</w:t>
      </w:r>
      <w:r w:rsidRPr="00E45AB0">
        <w:rPr>
          <w:rFonts w:cs="B Nazanin"/>
          <w:rtl/>
        </w:rPr>
        <w:t xml:space="preserve"> </w:t>
      </w:r>
      <w:r w:rsidRPr="00E45AB0">
        <w:rPr>
          <w:rFonts w:cs="B Nazanin" w:hint="eastAsia"/>
          <w:rtl/>
        </w:rPr>
        <w:t>مختلف</w:t>
      </w:r>
      <w:r w:rsidRPr="00E45AB0">
        <w:rPr>
          <w:rFonts w:cs="B Nazanin"/>
          <w:rtl/>
        </w:rPr>
        <w:t xml:space="preserve"> </w:t>
      </w:r>
      <w:r w:rsidRPr="00E45AB0">
        <w:rPr>
          <w:rFonts w:cs="B Nazanin" w:hint="eastAsia"/>
          <w:rtl/>
        </w:rPr>
        <w:t>گنجانده</w:t>
      </w:r>
      <w:r w:rsidRPr="00E45AB0">
        <w:rPr>
          <w:rFonts w:cs="B Nazanin"/>
          <w:rtl/>
        </w:rPr>
        <w:t xml:space="preserve"> </w:t>
      </w:r>
      <w:r w:rsidRPr="00E45AB0">
        <w:rPr>
          <w:rFonts w:cs="B Nazanin" w:hint="eastAsia"/>
          <w:rtl/>
        </w:rPr>
        <w:t>شد</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توانند</w:t>
      </w:r>
      <w:r w:rsidRPr="00E45AB0">
        <w:rPr>
          <w:rFonts w:cs="B Nazanin"/>
          <w:rtl/>
        </w:rPr>
        <w:t xml:space="preserve"> </w:t>
      </w:r>
      <w:r w:rsidRPr="00E45AB0">
        <w:rPr>
          <w:rFonts w:cs="B Nazanin" w:hint="eastAsia"/>
          <w:rtl/>
        </w:rPr>
        <w:t>ز</w:t>
      </w:r>
      <w:r w:rsidRPr="00E45AB0">
        <w:rPr>
          <w:rFonts w:cs="B Nazanin" w:hint="cs"/>
          <w:rtl/>
        </w:rPr>
        <w:t>ی</w:t>
      </w:r>
      <w:r w:rsidRPr="00E45AB0">
        <w:rPr>
          <w:rFonts w:cs="B Nazanin" w:hint="eastAsia"/>
          <w:rtl/>
        </w:rPr>
        <w:t>ر</w:t>
      </w:r>
      <w:r w:rsidRPr="00E45AB0">
        <w:rPr>
          <w:rFonts w:cs="B Nazanin"/>
          <w:rtl/>
        </w:rPr>
        <w:t xml:space="preserve"> </w:t>
      </w:r>
      <w:r w:rsidRPr="00E45AB0">
        <w:rPr>
          <w:rFonts w:cs="B Nazanin" w:hint="eastAsia"/>
          <w:rtl/>
        </w:rPr>
        <w:t>دسته‌ها</w:t>
      </w:r>
      <w:r w:rsidRPr="00E45AB0">
        <w:rPr>
          <w:rFonts w:cs="B Nazanin" w:hint="cs"/>
          <w:rtl/>
        </w:rPr>
        <w:t>ی</w:t>
      </w:r>
      <w:r w:rsidRPr="00E45AB0">
        <w:rPr>
          <w:rFonts w:cs="B Nazanin"/>
          <w:rtl/>
        </w:rPr>
        <w:t xml:space="preserve"> </w:t>
      </w:r>
      <w:r w:rsidRPr="00E45AB0">
        <w:rPr>
          <w:rFonts w:cs="B Nazanin" w:hint="eastAsia"/>
          <w:rtl/>
        </w:rPr>
        <w:t>هدف</w:t>
      </w:r>
      <w:r w:rsidRPr="00E45AB0">
        <w:rPr>
          <w:rFonts w:cs="B Nazanin"/>
          <w:rtl/>
        </w:rPr>
        <w:t xml:space="preserve"> </w:t>
      </w:r>
      <w:r w:rsidRPr="00E45AB0">
        <w:rPr>
          <w:rFonts w:cs="B Nazanin" w:hint="eastAsia"/>
          <w:rtl/>
        </w:rPr>
        <w:t>استفاده</w:t>
      </w:r>
      <w:r w:rsidRPr="00E45AB0">
        <w:rPr>
          <w:rFonts w:cs="B Nazanin"/>
          <w:rtl/>
        </w:rPr>
        <w:t xml:space="preserve"> </w:t>
      </w:r>
      <w:r w:rsidRPr="00E45AB0">
        <w:rPr>
          <w:rFonts w:cs="B Nazanin" w:hint="eastAsia"/>
          <w:rtl/>
        </w:rPr>
        <w:t>از</w:t>
      </w:r>
      <w:r w:rsidRPr="00E45AB0">
        <w:rPr>
          <w:rFonts w:cs="B Nazanin"/>
          <w:rtl/>
        </w:rPr>
        <w:t xml:space="preserve"> </w:t>
      </w:r>
      <w:r w:rsidRPr="00E45AB0">
        <w:rPr>
          <w:rFonts w:cs="B Nazanin" w:hint="eastAsia"/>
          <w:rtl/>
        </w:rPr>
        <w:t>باز</w:t>
      </w:r>
      <w:r w:rsidRPr="00E45AB0">
        <w:rPr>
          <w:rFonts w:cs="B Nazanin" w:hint="cs"/>
          <w:rtl/>
        </w:rPr>
        <w:t>ی‌</w:t>
      </w:r>
      <w:r w:rsidRPr="00E45AB0">
        <w:rPr>
          <w:rFonts w:cs="B Nazanin" w:hint="eastAsia"/>
          <w:rtl/>
        </w:rPr>
        <w:t>ها</w:t>
      </w:r>
      <w:r w:rsidRPr="00E45AB0">
        <w:rPr>
          <w:rFonts w:cs="B Nazanin" w:hint="cs"/>
          <w:rtl/>
        </w:rPr>
        <w:t>ی</w:t>
      </w:r>
      <w:r w:rsidRPr="00E45AB0">
        <w:rPr>
          <w:rFonts w:cs="B Nazanin"/>
          <w:rtl/>
        </w:rPr>
        <w:t xml:space="preserve"> </w:t>
      </w:r>
      <w:r w:rsidRPr="00E45AB0">
        <w:rPr>
          <w:rFonts w:cs="B Nazanin" w:hint="eastAsia"/>
          <w:rtl/>
        </w:rPr>
        <w:t>آموزش</w:t>
      </w:r>
      <w:r w:rsidRPr="00E45AB0">
        <w:rPr>
          <w:rFonts w:cs="B Nazanin" w:hint="cs"/>
          <w:rtl/>
        </w:rPr>
        <w:t>ی</w:t>
      </w:r>
      <w:r w:rsidRPr="00E45AB0">
        <w:rPr>
          <w:rFonts w:cs="B Nazanin" w:hint="eastAsia"/>
          <w:rtl/>
        </w:rPr>
        <w:t>،</w:t>
      </w:r>
      <w:r w:rsidRPr="00E45AB0">
        <w:rPr>
          <w:rFonts w:cs="B Nazanin"/>
          <w:rtl/>
        </w:rPr>
        <w:t xml:space="preserve"> </w:t>
      </w:r>
      <w:r w:rsidRPr="00E45AB0">
        <w:rPr>
          <w:rFonts w:cs="B Nazanin" w:hint="eastAsia"/>
          <w:rtl/>
        </w:rPr>
        <w:t>انواع</w:t>
      </w:r>
      <w:r w:rsidRPr="00E45AB0">
        <w:rPr>
          <w:rFonts w:cs="B Nazanin"/>
          <w:rtl/>
        </w:rPr>
        <w:t xml:space="preserve"> </w:t>
      </w:r>
      <w:r w:rsidRPr="00E45AB0">
        <w:rPr>
          <w:rFonts w:cs="B Nazanin" w:hint="eastAsia"/>
          <w:rtl/>
        </w:rPr>
        <w:t>باز</w:t>
      </w:r>
      <w:r w:rsidRPr="00E45AB0">
        <w:rPr>
          <w:rFonts w:cs="B Nazanin" w:hint="cs"/>
          <w:rtl/>
        </w:rPr>
        <w:t>ی‌</w:t>
      </w:r>
      <w:r w:rsidRPr="00E45AB0">
        <w:rPr>
          <w:rFonts w:cs="B Nazanin" w:hint="eastAsia"/>
          <w:rtl/>
        </w:rPr>
        <w:t>ها</w:t>
      </w:r>
      <w:r w:rsidRPr="00E45AB0">
        <w:rPr>
          <w:rFonts w:cs="B Nazanin" w:hint="cs"/>
          <w:rtl/>
        </w:rPr>
        <w:t>ی</w:t>
      </w:r>
      <w:r w:rsidRPr="00E45AB0">
        <w:rPr>
          <w:rFonts w:cs="B Nazanin"/>
          <w:rtl/>
        </w:rPr>
        <w:t xml:space="preserve"> </w:t>
      </w:r>
      <w:r w:rsidRPr="00E45AB0">
        <w:rPr>
          <w:rFonts w:cs="B Nazanin" w:hint="eastAsia"/>
          <w:rtl/>
        </w:rPr>
        <w:t>مورد</w:t>
      </w:r>
      <w:r w:rsidRPr="00E45AB0">
        <w:rPr>
          <w:rFonts w:cs="B Nazanin"/>
          <w:rtl/>
        </w:rPr>
        <w:t xml:space="preserve"> </w:t>
      </w:r>
      <w:r w:rsidRPr="00E45AB0">
        <w:rPr>
          <w:rFonts w:cs="B Nazanin" w:hint="eastAsia"/>
          <w:rtl/>
        </w:rPr>
        <w:t>استفاده</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نکات</w:t>
      </w:r>
      <w:r w:rsidRPr="00E45AB0">
        <w:rPr>
          <w:rFonts w:cs="B Nazanin" w:hint="cs"/>
          <w:rtl/>
        </w:rPr>
        <w:t>ی</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با</w:t>
      </w:r>
      <w:r w:rsidRPr="00E45AB0">
        <w:rPr>
          <w:rFonts w:cs="B Nazanin" w:hint="cs"/>
          <w:rtl/>
        </w:rPr>
        <w:t>ی</w:t>
      </w:r>
      <w:r w:rsidRPr="00E45AB0">
        <w:rPr>
          <w:rFonts w:cs="B Nazanin" w:hint="eastAsia"/>
          <w:rtl/>
        </w:rPr>
        <w:t>د</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دلا</w:t>
      </w:r>
      <w:r w:rsidRPr="00E45AB0">
        <w:rPr>
          <w:rFonts w:cs="B Nazanin" w:hint="cs"/>
          <w:rtl/>
        </w:rPr>
        <w:t>ی</w:t>
      </w:r>
      <w:r w:rsidRPr="00E45AB0">
        <w:rPr>
          <w:rFonts w:cs="B Nazanin" w:hint="eastAsia"/>
          <w:rtl/>
        </w:rPr>
        <w:t>ل</w:t>
      </w:r>
      <w:r w:rsidRPr="00E45AB0">
        <w:rPr>
          <w:rFonts w:cs="B Nazanin"/>
          <w:rtl/>
        </w:rPr>
        <w:t xml:space="preserve"> </w:t>
      </w:r>
      <w:r w:rsidRPr="00E45AB0">
        <w:rPr>
          <w:rFonts w:cs="B Nazanin" w:hint="eastAsia"/>
          <w:rtl/>
        </w:rPr>
        <w:t>انتخاب</w:t>
      </w:r>
      <w:r w:rsidRPr="00E45AB0">
        <w:rPr>
          <w:rFonts w:cs="B Nazanin"/>
          <w:rtl/>
        </w:rPr>
        <w:t xml:space="preserve"> </w:t>
      </w:r>
      <w:r w:rsidRPr="00E45AB0">
        <w:rPr>
          <w:rFonts w:cs="B Nazanin" w:hint="eastAsia"/>
          <w:rtl/>
        </w:rPr>
        <w:t>باز</w:t>
      </w:r>
      <w:r w:rsidRPr="00E45AB0">
        <w:rPr>
          <w:rFonts w:cs="B Nazanin" w:hint="cs"/>
          <w:rtl/>
        </w:rPr>
        <w:t>ی‌</w:t>
      </w:r>
      <w:r w:rsidRPr="00E45AB0">
        <w:rPr>
          <w:rFonts w:cs="B Nazanin" w:hint="eastAsia"/>
          <w:rtl/>
        </w:rPr>
        <w:t>ها</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نظر</w:t>
      </w:r>
      <w:r w:rsidRPr="00E45AB0">
        <w:rPr>
          <w:rFonts w:cs="B Nazanin"/>
          <w:rtl/>
        </w:rPr>
        <w:t xml:space="preserve"> </w:t>
      </w:r>
      <w:r w:rsidRPr="00E45AB0">
        <w:rPr>
          <w:rFonts w:cs="B Nazanin" w:hint="eastAsia"/>
          <w:rtl/>
        </w:rPr>
        <w:t>گرفته</w:t>
      </w:r>
      <w:r w:rsidRPr="00E45AB0">
        <w:rPr>
          <w:rFonts w:cs="B Nazanin"/>
          <w:rtl/>
        </w:rPr>
        <w:t xml:space="preserve"> </w:t>
      </w:r>
      <w:r w:rsidRPr="00E45AB0">
        <w:rPr>
          <w:rFonts w:cs="B Nazanin" w:hint="eastAsia"/>
          <w:rtl/>
        </w:rPr>
        <w:t>شوند</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تشک</w:t>
      </w:r>
      <w:r w:rsidRPr="00E45AB0">
        <w:rPr>
          <w:rFonts w:cs="B Nazanin" w:hint="cs"/>
          <w:rtl/>
        </w:rPr>
        <w:t>ی</w:t>
      </w:r>
      <w:r w:rsidRPr="00E45AB0">
        <w:rPr>
          <w:rFonts w:cs="B Nazanin" w:hint="eastAsia"/>
          <w:rtl/>
        </w:rPr>
        <w:t>ل</w:t>
      </w:r>
      <w:r w:rsidRPr="00E45AB0">
        <w:rPr>
          <w:rFonts w:cs="B Nazanin"/>
          <w:rtl/>
        </w:rPr>
        <w:t xml:space="preserve"> </w:t>
      </w:r>
      <w:r w:rsidRPr="00E45AB0">
        <w:rPr>
          <w:rFonts w:cs="B Nazanin" w:hint="eastAsia"/>
          <w:rtl/>
        </w:rPr>
        <w:t>دهند</w:t>
      </w:r>
      <w:r w:rsidR="008D6BC9" w:rsidRPr="00E45AB0">
        <w:rPr>
          <w:rFonts w:cs="B Nazanin"/>
          <w:rtl/>
        </w:rPr>
        <w:t>.</w:t>
      </w:r>
    </w:p>
    <w:p w14:paraId="697E0A7D" w14:textId="77777777" w:rsidR="00C1044C" w:rsidRPr="00E45AB0" w:rsidRDefault="00C1044C" w:rsidP="004F3833">
      <w:pPr>
        <w:bidi/>
        <w:spacing w:line="240" w:lineRule="auto"/>
        <w:jc w:val="both"/>
        <w:rPr>
          <w:rFonts w:cs="B Nazanin"/>
          <w:rtl/>
        </w:rPr>
      </w:pPr>
      <w:r w:rsidRPr="00E45AB0">
        <w:rPr>
          <w:rFonts w:ascii="Sakkal Majalla" w:hAnsi="Sakkal Majalla" w:cs="Sakkal Majalla" w:hint="cs"/>
          <w:rtl/>
        </w:rPr>
        <w:t>•</w:t>
      </w:r>
      <w:r w:rsidRPr="00E45AB0">
        <w:rPr>
          <w:rFonts w:cs="B Nazanin"/>
          <w:rtl/>
        </w:rPr>
        <w:t xml:space="preserve"> </w:t>
      </w:r>
      <w:r w:rsidRPr="00E45AB0">
        <w:rPr>
          <w:rFonts w:cs="B Nazanin" w:hint="eastAsia"/>
          <w:rtl/>
        </w:rPr>
        <w:t>هدف</w:t>
      </w:r>
      <w:r w:rsidRPr="00E45AB0">
        <w:rPr>
          <w:rFonts w:cs="B Nazanin"/>
          <w:rtl/>
        </w:rPr>
        <w:t xml:space="preserve"> </w:t>
      </w:r>
      <w:r w:rsidRPr="00E45AB0">
        <w:rPr>
          <w:rFonts w:cs="B Nazanin" w:hint="eastAsia"/>
          <w:rtl/>
        </w:rPr>
        <w:t>استفاده</w:t>
      </w:r>
    </w:p>
    <w:p w14:paraId="7D83DE3A" w14:textId="6112FF88" w:rsidR="00C1044C" w:rsidRPr="00E45AB0" w:rsidRDefault="00C1044C" w:rsidP="004F3833">
      <w:pPr>
        <w:bidi/>
        <w:spacing w:line="240" w:lineRule="auto"/>
        <w:jc w:val="both"/>
        <w:rPr>
          <w:rFonts w:cs="B Nazanin"/>
          <w:rtl/>
        </w:rPr>
      </w:pPr>
      <w:r w:rsidRPr="00E45AB0">
        <w:rPr>
          <w:rFonts w:cs="B Nazanin" w:hint="eastAsia"/>
          <w:rtl/>
        </w:rPr>
        <w:t>مطابق</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پاسخ‌ها</w:t>
      </w:r>
      <w:r w:rsidRPr="00E45AB0">
        <w:rPr>
          <w:rFonts w:cs="B Nazanin" w:hint="cs"/>
          <w:rtl/>
        </w:rPr>
        <w:t>ی</w:t>
      </w:r>
      <w:r w:rsidRPr="00E45AB0">
        <w:rPr>
          <w:rFonts w:cs="B Nazanin"/>
          <w:rtl/>
        </w:rPr>
        <w:t xml:space="preserve"> </w:t>
      </w:r>
      <w:r w:rsidRPr="00E45AB0">
        <w:rPr>
          <w:rFonts w:cs="B Nazanin" w:hint="eastAsia"/>
          <w:rtl/>
        </w:rPr>
        <w:t>معلمان</w:t>
      </w:r>
      <w:r w:rsidRPr="00E45AB0">
        <w:rPr>
          <w:rFonts w:cs="B Nazanin"/>
          <w:rtl/>
        </w:rPr>
        <w:t xml:space="preserve"> </w:t>
      </w:r>
      <w:r w:rsidRPr="00E45AB0">
        <w:rPr>
          <w:rFonts w:cs="B Nazanin" w:hint="eastAsia"/>
          <w:rtl/>
        </w:rPr>
        <w:t>مطالعات</w:t>
      </w:r>
      <w:r w:rsidRPr="00E45AB0">
        <w:rPr>
          <w:rFonts w:cs="B Nazanin"/>
          <w:rtl/>
        </w:rPr>
        <w:t xml:space="preserve"> </w:t>
      </w:r>
      <w:r w:rsidRPr="00E45AB0">
        <w:rPr>
          <w:rFonts w:cs="B Nazanin" w:hint="eastAsia"/>
          <w:rtl/>
        </w:rPr>
        <w:t>اجتماع</w:t>
      </w:r>
      <w:r w:rsidRPr="00E45AB0">
        <w:rPr>
          <w:rFonts w:cs="B Nazanin" w:hint="cs"/>
          <w:rtl/>
        </w:rPr>
        <w:t>ی</w:t>
      </w:r>
      <w:r w:rsidRPr="00E45AB0">
        <w:rPr>
          <w:rFonts w:cs="B Nazanin" w:hint="eastAsia"/>
          <w:rtl/>
        </w:rPr>
        <w:t>،</w:t>
      </w:r>
      <w:r w:rsidRPr="00E45AB0">
        <w:rPr>
          <w:rFonts w:cs="B Nazanin"/>
          <w:rtl/>
        </w:rPr>
        <w:t xml:space="preserve"> ۸ </w:t>
      </w:r>
      <w:r w:rsidRPr="00E45AB0">
        <w:rPr>
          <w:rFonts w:cs="B Nazanin" w:hint="eastAsia"/>
          <w:rtl/>
        </w:rPr>
        <w:t>کد</w:t>
      </w:r>
      <w:r w:rsidRPr="00E45AB0">
        <w:rPr>
          <w:rFonts w:cs="B Nazanin"/>
          <w:rtl/>
        </w:rPr>
        <w:t xml:space="preserve"> </w:t>
      </w:r>
      <w:r w:rsidRPr="00E45AB0">
        <w:rPr>
          <w:rFonts w:cs="B Nazanin" w:hint="eastAsia"/>
          <w:rtl/>
        </w:rPr>
        <w:t>مختلف</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دسته</w:t>
      </w:r>
      <w:r w:rsidRPr="00E45AB0">
        <w:rPr>
          <w:rFonts w:cs="B Nazanin"/>
          <w:rtl/>
        </w:rPr>
        <w:t xml:space="preserve"> </w:t>
      </w:r>
      <w:r w:rsidRPr="00E45AB0">
        <w:rPr>
          <w:rFonts w:cs="B Nazanin" w:hint="eastAsia"/>
          <w:rtl/>
        </w:rPr>
        <w:t>استفاده</w:t>
      </w:r>
      <w:r w:rsidRPr="00E45AB0">
        <w:rPr>
          <w:rFonts w:cs="B Nazanin"/>
          <w:rtl/>
        </w:rPr>
        <w:t xml:space="preserve"> </w:t>
      </w:r>
      <w:r w:rsidRPr="00E45AB0">
        <w:rPr>
          <w:rFonts w:cs="B Nazanin" w:hint="eastAsia"/>
          <w:rtl/>
        </w:rPr>
        <w:t>گنجانده</w:t>
      </w:r>
      <w:r w:rsidRPr="00E45AB0">
        <w:rPr>
          <w:rFonts w:cs="B Nazanin"/>
          <w:rtl/>
        </w:rPr>
        <w:t xml:space="preserve"> </w:t>
      </w:r>
      <w:r w:rsidRPr="00E45AB0">
        <w:rPr>
          <w:rFonts w:cs="B Nazanin" w:hint="eastAsia"/>
          <w:rtl/>
        </w:rPr>
        <w:t>شد</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تجز</w:t>
      </w:r>
      <w:r w:rsidRPr="00E45AB0">
        <w:rPr>
          <w:rFonts w:cs="B Nazanin" w:hint="cs"/>
          <w:rtl/>
        </w:rPr>
        <w:t>ی</w:t>
      </w:r>
      <w:r w:rsidRPr="00E45AB0">
        <w:rPr>
          <w:rFonts w:cs="B Nazanin" w:hint="eastAsia"/>
          <w:rtl/>
        </w:rPr>
        <w:t>ه</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تحل</w:t>
      </w:r>
      <w:r w:rsidRPr="00E45AB0">
        <w:rPr>
          <w:rFonts w:cs="B Nazanin" w:hint="cs"/>
          <w:rtl/>
        </w:rPr>
        <w:t>ی</w:t>
      </w:r>
      <w:r w:rsidRPr="00E45AB0">
        <w:rPr>
          <w:rFonts w:cs="B Nazanin" w:hint="eastAsia"/>
          <w:rtl/>
        </w:rPr>
        <w:t>ل</w:t>
      </w:r>
      <w:r w:rsidRPr="00E45AB0">
        <w:rPr>
          <w:rFonts w:cs="B Nazanin"/>
          <w:rtl/>
        </w:rPr>
        <w:t xml:space="preserve"> </w:t>
      </w:r>
      <w:r w:rsidRPr="00E45AB0">
        <w:rPr>
          <w:rFonts w:cs="B Nazanin" w:hint="eastAsia"/>
          <w:rtl/>
        </w:rPr>
        <w:t>داده‌ها</w:t>
      </w:r>
      <w:r w:rsidRPr="00E45AB0">
        <w:rPr>
          <w:rFonts w:cs="B Nazanin" w:hint="cs"/>
          <w:rtl/>
        </w:rPr>
        <w:t>ی</w:t>
      </w:r>
      <w:r w:rsidRPr="00E45AB0">
        <w:rPr>
          <w:rFonts w:cs="B Nazanin"/>
          <w:rtl/>
        </w:rPr>
        <w:t xml:space="preserve"> </w:t>
      </w:r>
      <w:r w:rsidRPr="00E45AB0">
        <w:rPr>
          <w:rFonts w:cs="B Nazanin" w:hint="eastAsia"/>
          <w:rtl/>
        </w:rPr>
        <w:t>به‌دست‌آمده،</w:t>
      </w:r>
      <w:r w:rsidRPr="00E45AB0">
        <w:rPr>
          <w:rFonts w:cs="B Nazanin"/>
          <w:rtl/>
        </w:rPr>
        <w:t xml:space="preserve"> </w:t>
      </w:r>
      <w:r w:rsidRPr="00E45AB0">
        <w:rPr>
          <w:rFonts w:cs="B Nazanin" w:hint="eastAsia"/>
          <w:rtl/>
        </w:rPr>
        <w:t>کدها</w:t>
      </w:r>
      <w:r w:rsidRPr="00E45AB0">
        <w:rPr>
          <w:rFonts w:cs="B Nazanin" w:hint="cs"/>
          <w:rtl/>
        </w:rPr>
        <w:t>ی</w:t>
      </w:r>
      <w:r w:rsidRPr="00E45AB0">
        <w:rPr>
          <w:rFonts w:cs="B Nazanin"/>
          <w:rtl/>
        </w:rPr>
        <w:t xml:space="preserve"> </w:t>
      </w:r>
      <w:r w:rsidRPr="00E45AB0">
        <w:rPr>
          <w:rFonts w:cs="B Nazanin" w:hint="eastAsia"/>
          <w:rtl/>
        </w:rPr>
        <w:t>تدر</w:t>
      </w:r>
      <w:r w:rsidRPr="00E45AB0">
        <w:rPr>
          <w:rFonts w:cs="B Nazanin" w:hint="cs"/>
          <w:rtl/>
        </w:rPr>
        <w:t>ی</w:t>
      </w:r>
      <w:r w:rsidRPr="00E45AB0">
        <w:rPr>
          <w:rFonts w:cs="B Nazanin" w:hint="eastAsia"/>
          <w:rtl/>
        </w:rPr>
        <w:t>س</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سرگرم</w:t>
      </w:r>
      <w:r w:rsidRPr="00E45AB0">
        <w:rPr>
          <w:rFonts w:cs="B Nazanin" w:hint="cs"/>
          <w:rtl/>
        </w:rPr>
        <w:t>ی</w:t>
      </w:r>
      <w:r w:rsidRPr="00E45AB0">
        <w:rPr>
          <w:rFonts w:cs="B Nazanin"/>
          <w:rtl/>
        </w:rPr>
        <w:t xml:space="preserve"> (</w:t>
      </w:r>
      <w:r w:rsidRPr="00E45AB0">
        <w:rPr>
          <w:rFonts w:cs="B Nazanin"/>
        </w:rPr>
        <w:t>f=8</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افزا</w:t>
      </w:r>
      <w:r w:rsidRPr="00E45AB0">
        <w:rPr>
          <w:rFonts w:cs="B Nazanin" w:hint="cs"/>
          <w:rtl/>
        </w:rPr>
        <w:t>ی</w:t>
      </w:r>
      <w:r w:rsidRPr="00E45AB0">
        <w:rPr>
          <w:rFonts w:cs="B Nazanin" w:hint="eastAsia"/>
          <w:rtl/>
        </w:rPr>
        <w:t>ش</w:t>
      </w:r>
      <w:r w:rsidRPr="00E45AB0">
        <w:rPr>
          <w:rFonts w:cs="B Nazanin"/>
          <w:rtl/>
        </w:rPr>
        <w:t xml:space="preserve"> </w:t>
      </w:r>
      <w:r w:rsidRPr="00E45AB0">
        <w:rPr>
          <w:rFonts w:cs="B Nazanin" w:hint="eastAsia"/>
          <w:rtl/>
        </w:rPr>
        <w:t>علاقه</w:t>
      </w:r>
      <w:r w:rsidRPr="00E45AB0">
        <w:rPr>
          <w:rFonts w:cs="B Nazanin"/>
          <w:rtl/>
        </w:rPr>
        <w:t xml:space="preserve"> (</w:t>
      </w:r>
      <w:r w:rsidRPr="00E45AB0">
        <w:rPr>
          <w:rFonts w:cs="B Nazanin"/>
        </w:rPr>
        <w:t>f=8</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تقو</w:t>
      </w:r>
      <w:r w:rsidRPr="00E45AB0">
        <w:rPr>
          <w:rFonts w:cs="B Nazanin" w:hint="cs"/>
          <w:rtl/>
        </w:rPr>
        <w:t>ی</w:t>
      </w:r>
      <w:r w:rsidRPr="00E45AB0">
        <w:rPr>
          <w:rFonts w:cs="B Nazanin" w:hint="eastAsia"/>
          <w:rtl/>
        </w:rPr>
        <w:t>ت</w:t>
      </w:r>
      <w:r w:rsidRPr="00E45AB0">
        <w:rPr>
          <w:rFonts w:cs="B Nazanin"/>
          <w:rtl/>
        </w:rPr>
        <w:t xml:space="preserve"> (</w:t>
      </w:r>
      <w:r w:rsidRPr="00E45AB0">
        <w:rPr>
          <w:rFonts w:cs="B Nazanin"/>
        </w:rPr>
        <w:t>f=5</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افزا</w:t>
      </w:r>
      <w:r w:rsidRPr="00E45AB0">
        <w:rPr>
          <w:rFonts w:cs="B Nazanin" w:hint="cs"/>
          <w:rtl/>
        </w:rPr>
        <w:t>ی</w:t>
      </w:r>
      <w:r w:rsidRPr="00E45AB0">
        <w:rPr>
          <w:rFonts w:cs="B Nazanin" w:hint="eastAsia"/>
          <w:rtl/>
        </w:rPr>
        <w:t>ش</w:t>
      </w:r>
      <w:r w:rsidRPr="00E45AB0">
        <w:rPr>
          <w:rFonts w:cs="B Nazanin"/>
          <w:rtl/>
        </w:rPr>
        <w:t xml:space="preserve"> </w:t>
      </w:r>
      <w:r w:rsidRPr="00E45AB0">
        <w:rPr>
          <w:rFonts w:cs="B Nazanin" w:hint="eastAsia"/>
          <w:rtl/>
        </w:rPr>
        <w:t>انگ</w:t>
      </w:r>
      <w:r w:rsidRPr="00E45AB0">
        <w:rPr>
          <w:rFonts w:cs="B Nazanin" w:hint="cs"/>
          <w:rtl/>
        </w:rPr>
        <w:t>ی</w:t>
      </w:r>
      <w:r w:rsidRPr="00E45AB0">
        <w:rPr>
          <w:rFonts w:cs="B Nazanin" w:hint="eastAsia"/>
          <w:rtl/>
        </w:rPr>
        <w:t>زه</w:t>
      </w:r>
      <w:r w:rsidRPr="00E45AB0">
        <w:rPr>
          <w:rFonts w:cs="B Nazanin"/>
          <w:rtl/>
        </w:rPr>
        <w:t xml:space="preserve"> (</w:t>
      </w:r>
      <w:r w:rsidRPr="00E45AB0">
        <w:rPr>
          <w:rFonts w:cs="B Nazanin"/>
        </w:rPr>
        <w:t>f=5</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درک</w:t>
      </w:r>
      <w:r w:rsidRPr="00E45AB0">
        <w:rPr>
          <w:rFonts w:cs="B Nazanin"/>
          <w:rtl/>
        </w:rPr>
        <w:t xml:space="preserve"> </w:t>
      </w:r>
      <w:r w:rsidRPr="00E45AB0">
        <w:rPr>
          <w:rFonts w:cs="B Nazanin" w:hint="eastAsia"/>
          <w:rtl/>
        </w:rPr>
        <w:t>موضوع</w:t>
      </w:r>
      <w:r w:rsidRPr="00E45AB0">
        <w:rPr>
          <w:rFonts w:cs="B Nazanin"/>
          <w:rtl/>
        </w:rPr>
        <w:t xml:space="preserve"> (</w:t>
      </w:r>
      <w:r w:rsidRPr="00E45AB0">
        <w:rPr>
          <w:rFonts w:cs="B Nazanin"/>
        </w:rPr>
        <w:t>f=5</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مشارکت</w:t>
      </w:r>
      <w:r w:rsidRPr="00E45AB0">
        <w:rPr>
          <w:rFonts w:cs="B Nazanin"/>
          <w:rtl/>
        </w:rPr>
        <w:t xml:space="preserve"> </w:t>
      </w:r>
      <w:r w:rsidRPr="00E45AB0">
        <w:rPr>
          <w:rFonts w:cs="B Nazanin" w:hint="eastAsia"/>
          <w:rtl/>
        </w:rPr>
        <w:t>فعال</w:t>
      </w:r>
      <w:r w:rsidRPr="00E45AB0">
        <w:rPr>
          <w:rFonts w:cs="B Nazanin"/>
          <w:rtl/>
        </w:rPr>
        <w:t xml:space="preserve"> (</w:t>
      </w:r>
      <w:r w:rsidRPr="00E45AB0">
        <w:rPr>
          <w:rFonts w:cs="B Nazanin"/>
        </w:rPr>
        <w:t>f=4</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cs"/>
          <w:rtl/>
        </w:rPr>
        <w:t>ی</w:t>
      </w:r>
      <w:r w:rsidRPr="00E45AB0">
        <w:rPr>
          <w:rFonts w:cs="B Nazanin" w:hint="eastAsia"/>
          <w:rtl/>
        </w:rPr>
        <w:t>ادگ</w:t>
      </w:r>
      <w:r w:rsidRPr="00E45AB0">
        <w:rPr>
          <w:rFonts w:cs="B Nazanin" w:hint="cs"/>
          <w:rtl/>
        </w:rPr>
        <w:t>ی</w:t>
      </w:r>
      <w:r w:rsidRPr="00E45AB0">
        <w:rPr>
          <w:rFonts w:cs="B Nazanin" w:hint="eastAsia"/>
          <w:rtl/>
        </w:rPr>
        <w:t>ر</w:t>
      </w:r>
      <w:r w:rsidRPr="00E45AB0">
        <w:rPr>
          <w:rFonts w:cs="B Nazanin" w:hint="cs"/>
          <w:rtl/>
        </w:rPr>
        <w:t>ی</w:t>
      </w:r>
      <w:r w:rsidRPr="00E45AB0">
        <w:rPr>
          <w:rFonts w:cs="B Nazanin"/>
          <w:rtl/>
        </w:rPr>
        <w:t xml:space="preserve"> </w:t>
      </w:r>
      <w:r w:rsidRPr="00E45AB0">
        <w:rPr>
          <w:rFonts w:cs="B Nazanin" w:hint="eastAsia"/>
          <w:rtl/>
        </w:rPr>
        <w:t>دائم</w:t>
      </w:r>
      <w:r w:rsidRPr="00E45AB0">
        <w:rPr>
          <w:rFonts w:cs="B Nazanin" w:hint="cs"/>
          <w:rtl/>
        </w:rPr>
        <w:t>ی</w:t>
      </w:r>
      <w:r w:rsidRPr="00E45AB0">
        <w:rPr>
          <w:rFonts w:cs="B Nazanin"/>
          <w:rtl/>
        </w:rPr>
        <w:t xml:space="preserve"> (</w:t>
      </w:r>
      <w:r w:rsidRPr="00E45AB0">
        <w:rPr>
          <w:rFonts w:cs="B Nazanin"/>
        </w:rPr>
        <w:t>f=4</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cs"/>
          <w:rtl/>
        </w:rPr>
        <w:t>ی</w:t>
      </w:r>
      <w:r w:rsidRPr="00E45AB0">
        <w:rPr>
          <w:rFonts w:cs="B Nazanin" w:hint="eastAsia"/>
          <w:rtl/>
        </w:rPr>
        <w:t>ادگ</w:t>
      </w:r>
      <w:r w:rsidRPr="00E45AB0">
        <w:rPr>
          <w:rFonts w:cs="B Nazanin" w:hint="cs"/>
          <w:rtl/>
        </w:rPr>
        <w:t>ی</w:t>
      </w:r>
      <w:r w:rsidRPr="00E45AB0">
        <w:rPr>
          <w:rFonts w:cs="B Nazanin" w:hint="eastAsia"/>
          <w:rtl/>
        </w:rPr>
        <w:t>ر</w:t>
      </w:r>
      <w:r w:rsidRPr="00E45AB0">
        <w:rPr>
          <w:rFonts w:cs="B Nazanin" w:hint="cs"/>
          <w:rtl/>
        </w:rPr>
        <w:t>ی</w:t>
      </w:r>
      <w:r w:rsidRPr="00E45AB0">
        <w:rPr>
          <w:rFonts w:cs="B Nazanin"/>
          <w:rtl/>
        </w:rPr>
        <w:t xml:space="preserve"> </w:t>
      </w:r>
      <w:r w:rsidRPr="00E45AB0">
        <w:rPr>
          <w:rFonts w:cs="B Nazanin" w:hint="eastAsia"/>
          <w:rtl/>
        </w:rPr>
        <w:t>همتا</w:t>
      </w:r>
      <w:r w:rsidRPr="00E45AB0">
        <w:rPr>
          <w:rFonts w:cs="B Nazanin"/>
          <w:rtl/>
        </w:rPr>
        <w:t xml:space="preserve"> (</w:t>
      </w:r>
      <w:r w:rsidRPr="00E45AB0">
        <w:rPr>
          <w:rFonts w:cs="B Nazanin"/>
        </w:rPr>
        <w:t>f=2</w:t>
      </w:r>
      <w:r w:rsidRPr="00E45AB0">
        <w:rPr>
          <w:rFonts w:cs="B Nazanin"/>
          <w:rtl/>
        </w:rPr>
        <w:t xml:space="preserve">) </w:t>
      </w:r>
      <w:r w:rsidRPr="00E45AB0">
        <w:rPr>
          <w:rFonts w:cs="B Nazanin" w:hint="eastAsia"/>
          <w:rtl/>
        </w:rPr>
        <w:t>به‌دست</w:t>
      </w:r>
      <w:r w:rsidRPr="00E45AB0">
        <w:rPr>
          <w:rFonts w:cs="B Nazanin"/>
          <w:rtl/>
        </w:rPr>
        <w:t xml:space="preserve"> </w:t>
      </w:r>
      <w:r w:rsidRPr="00E45AB0">
        <w:rPr>
          <w:rFonts w:cs="B Nazanin" w:hint="eastAsia"/>
          <w:rtl/>
        </w:rPr>
        <w:t>آمد</w:t>
      </w:r>
      <w:r w:rsidRPr="00E45AB0">
        <w:rPr>
          <w:rFonts w:cs="B Nazanin"/>
          <w:rtl/>
        </w:rPr>
        <w:t xml:space="preserve">. </w:t>
      </w:r>
      <w:r w:rsidRPr="00E45AB0">
        <w:rPr>
          <w:rFonts w:cs="B Nazanin" w:hint="eastAsia"/>
          <w:rtl/>
        </w:rPr>
        <w:t>هنگام</w:t>
      </w:r>
      <w:r w:rsidRPr="00E45AB0">
        <w:rPr>
          <w:rFonts w:cs="B Nazanin" w:hint="cs"/>
          <w:rtl/>
        </w:rPr>
        <w:t>ی</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پاسخ‌ها</w:t>
      </w:r>
      <w:r w:rsidRPr="00E45AB0">
        <w:rPr>
          <w:rFonts w:cs="B Nazanin" w:hint="cs"/>
          <w:rtl/>
        </w:rPr>
        <w:t>ی</w:t>
      </w:r>
      <w:r w:rsidRPr="00E45AB0">
        <w:rPr>
          <w:rFonts w:cs="B Nazanin"/>
          <w:rtl/>
        </w:rPr>
        <w:t xml:space="preserve"> </w:t>
      </w:r>
      <w:r w:rsidRPr="00E45AB0">
        <w:rPr>
          <w:rFonts w:cs="B Nazanin" w:hint="eastAsia"/>
          <w:rtl/>
        </w:rPr>
        <w:t>معلمان</w:t>
      </w:r>
      <w:r w:rsidRPr="00E45AB0">
        <w:rPr>
          <w:rFonts w:cs="B Nazanin"/>
          <w:rtl/>
        </w:rPr>
        <w:t xml:space="preserve"> </w:t>
      </w:r>
      <w:r w:rsidRPr="00E45AB0">
        <w:rPr>
          <w:rFonts w:cs="B Nazanin" w:hint="eastAsia"/>
          <w:rtl/>
        </w:rPr>
        <w:t>مطالعات</w:t>
      </w:r>
      <w:r w:rsidRPr="00E45AB0">
        <w:rPr>
          <w:rFonts w:cs="B Nazanin"/>
          <w:rtl/>
        </w:rPr>
        <w:t xml:space="preserve"> </w:t>
      </w:r>
      <w:r w:rsidRPr="00E45AB0">
        <w:rPr>
          <w:rFonts w:cs="B Nazanin" w:hint="eastAsia"/>
          <w:rtl/>
        </w:rPr>
        <w:t>اجتماع</w:t>
      </w:r>
      <w:r w:rsidRPr="00E45AB0">
        <w:rPr>
          <w:rFonts w:cs="B Nazanin" w:hint="cs"/>
          <w:rtl/>
        </w:rPr>
        <w:t>ی</w:t>
      </w:r>
      <w:r w:rsidRPr="00E45AB0">
        <w:rPr>
          <w:rFonts w:cs="B Nazanin"/>
          <w:rtl/>
        </w:rPr>
        <w:t xml:space="preserve"> </w:t>
      </w:r>
      <w:r w:rsidRPr="00E45AB0">
        <w:rPr>
          <w:rFonts w:cs="B Nazanin" w:hint="eastAsia"/>
          <w:rtl/>
        </w:rPr>
        <w:t>ارز</w:t>
      </w:r>
      <w:r w:rsidRPr="00E45AB0">
        <w:rPr>
          <w:rFonts w:cs="B Nazanin" w:hint="cs"/>
          <w:rtl/>
        </w:rPr>
        <w:t>ی</w:t>
      </w:r>
      <w:r w:rsidRPr="00E45AB0">
        <w:rPr>
          <w:rFonts w:cs="B Nazanin" w:hint="eastAsia"/>
          <w:rtl/>
        </w:rPr>
        <w:t>اب</w:t>
      </w:r>
      <w:r w:rsidRPr="00E45AB0">
        <w:rPr>
          <w:rFonts w:cs="B Nazanin" w:hint="cs"/>
          <w:rtl/>
        </w:rPr>
        <w:t>ی</w:t>
      </w:r>
      <w:r w:rsidRPr="00E45AB0">
        <w:rPr>
          <w:rFonts w:cs="B Nazanin"/>
          <w:rtl/>
        </w:rPr>
        <w:t xml:space="preserve"> </w:t>
      </w:r>
      <w:r w:rsidRPr="00E45AB0">
        <w:rPr>
          <w:rFonts w:cs="B Nazanin" w:hint="eastAsia"/>
          <w:rtl/>
        </w:rPr>
        <w:t>شد،</w:t>
      </w:r>
      <w:r w:rsidRPr="00E45AB0">
        <w:rPr>
          <w:rFonts w:cs="B Nazanin"/>
          <w:rtl/>
        </w:rPr>
        <w:t xml:space="preserve"> </w:t>
      </w:r>
      <w:r w:rsidRPr="00E45AB0">
        <w:rPr>
          <w:rFonts w:cs="B Nazanin" w:hint="eastAsia"/>
          <w:rtl/>
        </w:rPr>
        <w:t>مشاهده</w:t>
      </w:r>
      <w:r w:rsidRPr="00E45AB0">
        <w:rPr>
          <w:rFonts w:cs="B Nazanin"/>
          <w:rtl/>
        </w:rPr>
        <w:t xml:space="preserve"> </w:t>
      </w:r>
      <w:r w:rsidRPr="00E45AB0">
        <w:rPr>
          <w:rFonts w:cs="B Nazanin" w:hint="eastAsia"/>
          <w:rtl/>
        </w:rPr>
        <w:t>شد</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آن‌ها</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طور</w:t>
      </w:r>
      <w:r w:rsidRPr="00E45AB0">
        <w:rPr>
          <w:rFonts w:cs="B Nazanin"/>
          <w:rtl/>
        </w:rPr>
        <w:t xml:space="preserve"> </w:t>
      </w:r>
      <w:r w:rsidRPr="00E45AB0">
        <w:rPr>
          <w:rFonts w:cs="B Nazanin" w:hint="cs"/>
          <w:rtl/>
        </w:rPr>
        <w:t>ی</w:t>
      </w:r>
      <w:r w:rsidRPr="00E45AB0">
        <w:rPr>
          <w:rFonts w:cs="B Nazanin" w:hint="eastAsia"/>
          <w:rtl/>
        </w:rPr>
        <w:t>کسان</w:t>
      </w:r>
      <w:r w:rsidRPr="00E45AB0">
        <w:rPr>
          <w:rFonts w:cs="B Nazanin"/>
          <w:rtl/>
        </w:rPr>
        <w:t xml:space="preserve"> </w:t>
      </w:r>
      <w:r w:rsidRPr="00E45AB0">
        <w:rPr>
          <w:rFonts w:cs="B Nazanin" w:hint="eastAsia"/>
          <w:rtl/>
        </w:rPr>
        <w:t>بر</w:t>
      </w:r>
      <w:r w:rsidRPr="00E45AB0">
        <w:rPr>
          <w:rFonts w:cs="B Nazanin"/>
          <w:rtl/>
        </w:rPr>
        <w:t xml:space="preserve"> </w:t>
      </w:r>
      <w:r w:rsidRPr="00E45AB0">
        <w:rPr>
          <w:rFonts w:cs="B Nazanin" w:hint="eastAsia"/>
          <w:rtl/>
        </w:rPr>
        <w:t>موضوع</w:t>
      </w:r>
      <w:r w:rsidRPr="00E45AB0">
        <w:rPr>
          <w:rFonts w:cs="B Nazanin"/>
          <w:rtl/>
        </w:rPr>
        <w:t xml:space="preserve"> </w:t>
      </w:r>
      <w:r w:rsidRPr="00E45AB0">
        <w:rPr>
          <w:rFonts w:cs="B Nazanin" w:hint="eastAsia"/>
          <w:rtl/>
        </w:rPr>
        <w:t>تدر</w:t>
      </w:r>
      <w:r w:rsidRPr="00E45AB0">
        <w:rPr>
          <w:rFonts w:cs="B Nazanin" w:hint="cs"/>
          <w:rtl/>
        </w:rPr>
        <w:t>ی</w:t>
      </w:r>
      <w:r w:rsidRPr="00E45AB0">
        <w:rPr>
          <w:rFonts w:cs="B Nazanin" w:hint="eastAsia"/>
          <w:rtl/>
        </w:rPr>
        <w:t>س</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سرگرم</w:t>
      </w:r>
      <w:r w:rsidRPr="00E45AB0">
        <w:rPr>
          <w:rFonts w:cs="B Nazanin" w:hint="cs"/>
          <w:rtl/>
        </w:rPr>
        <w:t>ی</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افزا</w:t>
      </w:r>
      <w:r w:rsidRPr="00E45AB0">
        <w:rPr>
          <w:rFonts w:cs="B Nazanin" w:hint="cs"/>
          <w:rtl/>
        </w:rPr>
        <w:t>ی</w:t>
      </w:r>
      <w:r w:rsidRPr="00E45AB0">
        <w:rPr>
          <w:rFonts w:cs="B Nazanin" w:hint="eastAsia"/>
          <w:rtl/>
        </w:rPr>
        <w:t>ش</w:t>
      </w:r>
      <w:r w:rsidRPr="00E45AB0">
        <w:rPr>
          <w:rFonts w:cs="B Nazanin"/>
          <w:rtl/>
        </w:rPr>
        <w:t xml:space="preserve"> </w:t>
      </w:r>
      <w:r w:rsidRPr="00E45AB0">
        <w:rPr>
          <w:rFonts w:cs="B Nazanin" w:hint="eastAsia"/>
          <w:rtl/>
        </w:rPr>
        <w:t>علاقه</w:t>
      </w:r>
      <w:r w:rsidRPr="00E45AB0">
        <w:rPr>
          <w:rFonts w:cs="B Nazanin"/>
          <w:rtl/>
        </w:rPr>
        <w:t xml:space="preserve"> (</w:t>
      </w:r>
      <w:r w:rsidRPr="00E45AB0">
        <w:rPr>
          <w:rFonts w:cs="B Nazanin"/>
        </w:rPr>
        <w:t>f=8</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دسته</w:t>
      </w:r>
      <w:r w:rsidRPr="00E45AB0">
        <w:rPr>
          <w:rFonts w:cs="B Nazanin"/>
          <w:rtl/>
        </w:rPr>
        <w:t xml:space="preserve"> </w:t>
      </w:r>
      <w:r w:rsidRPr="00E45AB0">
        <w:rPr>
          <w:rFonts w:cs="B Nazanin" w:hint="eastAsia"/>
          <w:rtl/>
        </w:rPr>
        <w:t>هدف</w:t>
      </w:r>
      <w:r w:rsidRPr="00E45AB0">
        <w:rPr>
          <w:rFonts w:cs="B Nazanin"/>
          <w:rtl/>
        </w:rPr>
        <w:t xml:space="preserve"> </w:t>
      </w:r>
      <w:r w:rsidRPr="00E45AB0">
        <w:rPr>
          <w:rFonts w:cs="B Nazanin" w:hint="eastAsia"/>
          <w:rtl/>
        </w:rPr>
        <w:t>استفاده</w:t>
      </w:r>
      <w:r w:rsidRPr="00E45AB0">
        <w:rPr>
          <w:rFonts w:cs="B Nazanin"/>
          <w:rtl/>
        </w:rPr>
        <w:t xml:space="preserve"> </w:t>
      </w:r>
      <w:r w:rsidRPr="00E45AB0">
        <w:rPr>
          <w:rFonts w:cs="B Nazanin" w:hint="eastAsia"/>
          <w:rtl/>
        </w:rPr>
        <w:t>تأک</w:t>
      </w:r>
      <w:r w:rsidRPr="00E45AB0">
        <w:rPr>
          <w:rFonts w:cs="B Nazanin" w:hint="cs"/>
          <w:rtl/>
        </w:rPr>
        <w:t>ی</w:t>
      </w:r>
      <w:r w:rsidRPr="00E45AB0">
        <w:rPr>
          <w:rFonts w:cs="B Nazanin" w:hint="eastAsia"/>
          <w:rtl/>
        </w:rPr>
        <w:t>د</w:t>
      </w:r>
      <w:r w:rsidRPr="00E45AB0">
        <w:rPr>
          <w:rFonts w:cs="B Nazanin"/>
          <w:rtl/>
        </w:rPr>
        <w:t xml:space="preserve"> </w:t>
      </w:r>
      <w:r w:rsidRPr="00E45AB0">
        <w:rPr>
          <w:rFonts w:cs="B Nazanin" w:hint="eastAsia"/>
          <w:rtl/>
        </w:rPr>
        <w:t>دارند</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ا</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مورد،</w:t>
      </w:r>
      <w:r w:rsidRPr="00E45AB0">
        <w:rPr>
          <w:rFonts w:cs="B Nazanin"/>
          <w:rtl/>
        </w:rPr>
        <w:t xml:space="preserve"> </w:t>
      </w:r>
      <w:r w:rsidRPr="00E45AB0">
        <w:rPr>
          <w:rFonts w:cs="B Nazanin"/>
        </w:rPr>
        <w:t>K3</w:t>
      </w:r>
      <w:r w:rsidRPr="00E45AB0">
        <w:rPr>
          <w:rFonts w:cs="B Nazanin"/>
          <w:rtl/>
        </w:rPr>
        <w:t xml:space="preserve"> </w:t>
      </w:r>
      <w:r w:rsidRPr="00E45AB0">
        <w:rPr>
          <w:rFonts w:cs="B Nazanin" w:hint="eastAsia"/>
          <w:rtl/>
        </w:rPr>
        <w:t>اظهار</w:t>
      </w:r>
      <w:r w:rsidRPr="00E45AB0">
        <w:rPr>
          <w:rFonts w:cs="B Nazanin"/>
          <w:rtl/>
        </w:rPr>
        <w:t xml:space="preserve"> </w:t>
      </w:r>
      <w:r w:rsidRPr="00E45AB0">
        <w:rPr>
          <w:rFonts w:cs="B Nazanin" w:hint="eastAsia"/>
          <w:rtl/>
        </w:rPr>
        <w:t>داشت</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از</w:t>
      </w:r>
      <w:r w:rsidRPr="00E45AB0">
        <w:rPr>
          <w:rFonts w:cs="B Nazanin"/>
          <w:rtl/>
        </w:rPr>
        <w:t xml:space="preserve"> </w:t>
      </w:r>
      <w:r w:rsidRPr="00E45AB0">
        <w:rPr>
          <w:rFonts w:cs="B Nazanin" w:hint="eastAsia"/>
          <w:rtl/>
        </w:rPr>
        <w:t>آن</w:t>
      </w:r>
      <w:r w:rsidRPr="00E45AB0">
        <w:rPr>
          <w:rFonts w:cs="B Nazanin"/>
          <w:rtl/>
        </w:rPr>
        <w:t xml:space="preserve"> </w:t>
      </w:r>
      <w:r w:rsidRPr="00E45AB0">
        <w:rPr>
          <w:rFonts w:cs="B Nazanin" w:hint="eastAsia"/>
          <w:rtl/>
        </w:rPr>
        <w:t>برا</w:t>
      </w:r>
      <w:r w:rsidRPr="00E45AB0">
        <w:rPr>
          <w:rFonts w:cs="B Nazanin" w:hint="cs"/>
          <w:rtl/>
        </w:rPr>
        <w:t>ی</w:t>
      </w:r>
      <w:r w:rsidRPr="00E45AB0">
        <w:rPr>
          <w:rFonts w:cs="B Nazanin"/>
          <w:rtl/>
        </w:rPr>
        <w:t xml:space="preserve"> «</w:t>
      </w:r>
      <w:r w:rsidRPr="00E45AB0">
        <w:rPr>
          <w:rFonts w:cs="B Nazanin" w:hint="eastAsia"/>
          <w:rtl/>
        </w:rPr>
        <w:t>جلب</w:t>
      </w:r>
      <w:r w:rsidRPr="00E45AB0">
        <w:rPr>
          <w:rFonts w:cs="B Nazanin"/>
          <w:rtl/>
        </w:rPr>
        <w:t xml:space="preserve"> </w:t>
      </w:r>
      <w:r w:rsidRPr="00E45AB0">
        <w:rPr>
          <w:rFonts w:cs="B Nazanin" w:hint="eastAsia"/>
          <w:rtl/>
        </w:rPr>
        <w:t>توجه</w:t>
      </w:r>
      <w:r w:rsidRPr="00E45AB0">
        <w:rPr>
          <w:rFonts w:cs="B Nazanin"/>
          <w:rtl/>
        </w:rPr>
        <w:t xml:space="preserve"> </w:t>
      </w:r>
      <w:r w:rsidRPr="00E45AB0">
        <w:rPr>
          <w:rFonts w:cs="B Nazanin" w:hint="eastAsia"/>
          <w:rtl/>
        </w:rPr>
        <w:t>دانش‌آموزان،</w:t>
      </w:r>
      <w:r w:rsidRPr="00E45AB0">
        <w:rPr>
          <w:rFonts w:cs="B Nazanin"/>
          <w:rtl/>
        </w:rPr>
        <w:t xml:space="preserve"> </w:t>
      </w:r>
      <w:r w:rsidRPr="00E45AB0">
        <w:rPr>
          <w:rFonts w:cs="B Nazanin" w:hint="eastAsia"/>
          <w:rtl/>
        </w:rPr>
        <w:t>سرگرم</w:t>
      </w:r>
      <w:r w:rsidRPr="00E45AB0">
        <w:rPr>
          <w:rFonts w:cs="B Nazanin" w:hint="cs"/>
          <w:rtl/>
        </w:rPr>
        <w:t>ی</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آموزش</w:t>
      </w:r>
      <w:r w:rsidRPr="00E45AB0">
        <w:rPr>
          <w:rFonts w:cs="B Nazanin"/>
          <w:rtl/>
        </w:rPr>
        <w:t xml:space="preserve"> </w:t>
      </w:r>
      <w:r w:rsidRPr="00E45AB0">
        <w:rPr>
          <w:rFonts w:cs="B Nazanin" w:hint="eastAsia"/>
          <w:rtl/>
        </w:rPr>
        <w:t>دانش‌آموزان،</w:t>
      </w:r>
      <w:r w:rsidRPr="00E45AB0">
        <w:rPr>
          <w:rFonts w:cs="B Nazanin"/>
          <w:rtl/>
        </w:rPr>
        <w:t xml:space="preserve"> </w:t>
      </w:r>
      <w:r w:rsidRPr="00E45AB0">
        <w:rPr>
          <w:rFonts w:cs="B Nazanin" w:hint="eastAsia"/>
          <w:rtl/>
        </w:rPr>
        <w:t>مشارکت</w:t>
      </w:r>
      <w:r w:rsidRPr="00E45AB0">
        <w:rPr>
          <w:rFonts w:cs="B Nazanin"/>
          <w:rtl/>
        </w:rPr>
        <w:t xml:space="preserve"> </w:t>
      </w:r>
      <w:r w:rsidRPr="00E45AB0">
        <w:rPr>
          <w:rFonts w:cs="B Nazanin" w:hint="eastAsia"/>
          <w:rtl/>
        </w:rPr>
        <w:t>دانش‌آموزان</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درس</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باز</w:t>
      </w:r>
      <w:r w:rsidRPr="00E45AB0">
        <w:rPr>
          <w:rFonts w:cs="B Nazanin" w:hint="cs"/>
          <w:rtl/>
        </w:rPr>
        <w:t>ی</w:t>
      </w:r>
      <w:r w:rsidRPr="00E45AB0">
        <w:rPr>
          <w:rFonts w:cs="B Nazanin" w:hint="eastAsia"/>
          <w:rtl/>
        </w:rPr>
        <w:t>،</w:t>
      </w:r>
      <w:r w:rsidRPr="00E45AB0">
        <w:rPr>
          <w:rFonts w:cs="B Nazanin"/>
          <w:rtl/>
        </w:rPr>
        <w:t xml:space="preserve"> </w:t>
      </w:r>
      <w:r w:rsidRPr="00E45AB0">
        <w:rPr>
          <w:rFonts w:cs="B Nazanin" w:hint="eastAsia"/>
          <w:rtl/>
        </w:rPr>
        <w:t>قادر</w:t>
      </w:r>
      <w:r w:rsidRPr="00E45AB0">
        <w:rPr>
          <w:rFonts w:cs="B Nazanin"/>
          <w:rtl/>
        </w:rPr>
        <w:t xml:space="preserve"> </w:t>
      </w:r>
      <w:r w:rsidRPr="00E45AB0">
        <w:rPr>
          <w:rFonts w:cs="B Nazanin" w:hint="eastAsia"/>
          <w:rtl/>
        </w:rPr>
        <w:t>ساختن</w:t>
      </w:r>
      <w:r w:rsidRPr="00E45AB0">
        <w:rPr>
          <w:rFonts w:cs="B Nazanin"/>
          <w:rtl/>
        </w:rPr>
        <w:t xml:space="preserve"> </w:t>
      </w:r>
      <w:r w:rsidRPr="00E45AB0">
        <w:rPr>
          <w:rFonts w:cs="B Nazanin" w:hint="eastAsia"/>
          <w:rtl/>
        </w:rPr>
        <w:t>آن‌ها</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cs"/>
          <w:rtl/>
        </w:rPr>
        <w:t>ی</w:t>
      </w:r>
      <w:r w:rsidRPr="00E45AB0">
        <w:rPr>
          <w:rFonts w:cs="B Nazanin" w:hint="eastAsia"/>
          <w:rtl/>
        </w:rPr>
        <w:t>ادگ</w:t>
      </w:r>
      <w:r w:rsidRPr="00E45AB0">
        <w:rPr>
          <w:rFonts w:cs="B Nazanin" w:hint="cs"/>
          <w:rtl/>
        </w:rPr>
        <w:t>ی</w:t>
      </w:r>
      <w:r w:rsidRPr="00E45AB0">
        <w:rPr>
          <w:rFonts w:cs="B Nazanin" w:hint="eastAsia"/>
          <w:rtl/>
        </w:rPr>
        <w:t>ر</w:t>
      </w:r>
      <w:r w:rsidRPr="00E45AB0">
        <w:rPr>
          <w:rFonts w:cs="B Nazanin" w:hint="cs"/>
          <w:rtl/>
        </w:rPr>
        <w:t>ی</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انجام</w:t>
      </w:r>
      <w:r w:rsidRPr="00E45AB0">
        <w:rPr>
          <w:rFonts w:cs="B Nazanin"/>
          <w:rtl/>
        </w:rPr>
        <w:t xml:space="preserve"> </w:t>
      </w:r>
      <w:r w:rsidRPr="00E45AB0">
        <w:rPr>
          <w:rFonts w:cs="B Nazanin" w:hint="eastAsia"/>
          <w:rtl/>
        </w:rPr>
        <w:t>دادن</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آموزش</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سرگرم</w:t>
      </w:r>
      <w:r w:rsidRPr="00E45AB0">
        <w:rPr>
          <w:rFonts w:cs="B Nazanin" w:hint="cs"/>
          <w:rtl/>
        </w:rPr>
        <w:t>ی</w:t>
      </w:r>
      <w:r w:rsidRPr="00E45AB0">
        <w:rPr>
          <w:rFonts w:cs="B Nazanin" w:hint="eastAsia"/>
          <w:rtl/>
        </w:rPr>
        <w:t>»</w:t>
      </w:r>
      <w:r w:rsidRPr="00E45AB0">
        <w:rPr>
          <w:rFonts w:cs="B Nazanin"/>
          <w:rtl/>
        </w:rPr>
        <w:t xml:space="preserve"> </w:t>
      </w:r>
      <w:r w:rsidRPr="00E45AB0">
        <w:rPr>
          <w:rFonts w:cs="B Nazanin" w:hint="eastAsia"/>
          <w:rtl/>
        </w:rPr>
        <w:t>استفاده</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کند</w:t>
      </w:r>
      <w:r w:rsidRPr="00E45AB0">
        <w:rPr>
          <w:rFonts w:cs="B Nazanin"/>
          <w:rtl/>
        </w:rPr>
        <w:t xml:space="preserve">. </w:t>
      </w:r>
      <w:r w:rsidRPr="00E45AB0">
        <w:rPr>
          <w:rFonts w:cs="B Nazanin" w:hint="eastAsia"/>
          <w:rtl/>
        </w:rPr>
        <w:t>علاوه</w:t>
      </w:r>
      <w:r w:rsidRPr="00E45AB0">
        <w:rPr>
          <w:rFonts w:cs="B Nazanin"/>
          <w:rtl/>
        </w:rPr>
        <w:t xml:space="preserve"> </w:t>
      </w:r>
      <w:r w:rsidRPr="00E45AB0">
        <w:rPr>
          <w:rFonts w:cs="B Nazanin" w:hint="eastAsia"/>
          <w:rtl/>
        </w:rPr>
        <w:t>بر</w:t>
      </w:r>
      <w:r w:rsidRPr="00E45AB0">
        <w:rPr>
          <w:rFonts w:cs="B Nazanin"/>
          <w:rtl/>
        </w:rPr>
        <w:t xml:space="preserve"> </w:t>
      </w:r>
      <w:r w:rsidRPr="00E45AB0">
        <w:rPr>
          <w:rFonts w:cs="B Nazanin" w:hint="eastAsia"/>
          <w:rtl/>
        </w:rPr>
        <w:t>ا</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موارد،</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دسته</w:t>
      </w:r>
      <w:r w:rsidRPr="00E45AB0">
        <w:rPr>
          <w:rFonts w:cs="B Nazanin"/>
          <w:rtl/>
        </w:rPr>
        <w:t xml:space="preserve"> </w:t>
      </w:r>
      <w:r w:rsidRPr="00E45AB0">
        <w:rPr>
          <w:rFonts w:cs="B Nazanin" w:hint="eastAsia"/>
          <w:rtl/>
        </w:rPr>
        <w:t>استفاده</w:t>
      </w:r>
      <w:r w:rsidRPr="00E45AB0">
        <w:rPr>
          <w:rFonts w:cs="B Nazanin"/>
          <w:rtl/>
        </w:rPr>
        <w:t xml:space="preserve"> </w:t>
      </w:r>
      <w:r w:rsidRPr="00E45AB0">
        <w:rPr>
          <w:rFonts w:cs="B Nazanin" w:hint="eastAsia"/>
          <w:rtl/>
        </w:rPr>
        <w:t>هدفمند،</w:t>
      </w:r>
      <w:r w:rsidRPr="00E45AB0">
        <w:rPr>
          <w:rFonts w:cs="B Nazanin"/>
          <w:rtl/>
        </w:rPr>
        <w:t xml:space="preserve"> </w:t>
      </w:r>
      <w:r w:rsidRPr="00E45AB0">
        <w:rPr>
          <w:rFonts w:cs="B Nazanin" w:hint="eastAsia"/>
          <w:rtl/>
        </w:rPr>
        <w:t>معلمان</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ترت</w:t>
      </w:r>
      <w:r w:rsidRPr="00E45AB0">
        <w:rPr>
          <w:rFonts w:cs="B Nazanin" w:hint="cs"/>
          <w:rtl/>
        </w:rPr>
        <w:t>ی</w:t>
      </w:r>
      <w:r w:rsidRPr="00E45AB0">
        <w:rPr>
          <w:rFonts w:cs="B Nazanin" w:hint="eastAsia"/>
          <w:rtl/>
        </w:rPr>
        <w:t>ب</w:t>
      </w:r>
      <w:r w:rsidRPr="00E45AB0">
        <w:rPr>
          <w:rFonts w:cs="B Nazanin"/>
          <w:rtl/>
        </w:rPr>
        <w:t xml:space="preserve"> </w:t>
      </w:r>
      <w:r w:rsidRPr="00E45AB0">
        <w:rPr>
          <w:rFonts w:cs="B Nazanin" w:hint="eastAsia"/>
          <w:rtl/>
        </w:rPr>
        <w:t>موارد</w:t>
      </w:r>
      <w:r w:rsidRPr="00E45AB0">
        <w:rPr>
          <w:rFonts w:cs="B Nazanin"/>
          <w:rtl/>
        </w:rPr>
        <w:t xml:space="preserve"> </w:t>
      </w:r>
      <w:r w:rsidRPr="00E45AB0">
        <w:rPr>
          <w:rFonts w:cs="B Nazanin" w:hint="eastAsia"/>
          <w:rtl/>
        </w:rPr>
        <w:t>ز</w:t>
      </w:r>
      <w:r w:rsidRPr="00E45AB0">
        <w:rPr>
          <w:rFonts w:cs="B Nazanin" w:hint="cs"/>
          <w:rtl/>
        </w:rPr>
        <w:t>ی</w:t>
      </w:r>
      <w:r w:rsidRPr="00E45AB0">
        <w:rPr>
          <w:rFonts w:cs="B Nazanin" w:hint="eastAsia"/>
          <w:rtl/>
        </w:rPr>
        <w:t>ر</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ذکر</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کنند</w:t>
      </w:r>
      <w:r w:rsidR="008D6BC9" w:rsidRPr="00E45AB0">
        <w:rPr>
          <w:rFonts w:cs="B Nazanin"/>
          <w:rtl/>
        </w:rPr>
        <w:t>:</w:t>
      </w:r>
    </w:p>
    <w:p w14:paraId="352F18D9" w14:textId="469B5E22" w:rsidR="00C1044C" w:rsidRPr="00E45AB0" w:rsidRDefault="00C1044C" w:rsidP="004F3833">
      <w:pPr>
        <w:bidi/>
        <w:spacing w:line="240" w:lineRule="auto"/>
        <w:jc w:val="both"/>
        <w:rPr>
          <w:rFonts w:cs="B Nazanin"/>
          <w:rtl/>
        </w:rPr>
      </w:pPr>
      <w:r w:rsidRPr="00E45AB0">
        <w:rPr>
          <w:rFonts w:cs="B Nazanin" w:hint="eastAsia"/>
          <w:rtl/>
        </w:rPr>
        <w:t>تقو</w:t>
      </w:r>
      <w:r w:rsidRPr="00E45AB0">
        <w:rPr>
          <w:rFonts w:cs="B Nazanin" w:hint="cs"/>
          <w:rtl/>
        </w:rPr>
        <w:t>ی</w:t>
      </w:r>
      <w:r w:rsidRPr="00E45AB0">
        <w:rPr>
          <w:rFonts w:cs="B Nazanin" w:hint="eastAsia"/>
          <w:rtl/>
        </w:rPr>
        <w:t>ت</w:t>
      </w:r>
      <w:r w:rsidRPr="00E45AB0">
        <w:rPr>
          <w:rFonts w:cs="B Nazanin"/>
          <w:rtl/>
        </w:rPr>
        <w:t xml:space="preserve"> (</w:t>
      </w:r>
      <w:r w:rsidRPr="00E45AB0">
        <w:rPr>
          <w:rFonts w:cs="B Nazanin"/>
        </w:rPr>
        <w:t>f=5</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افزا</w:t>
      </w:r>
      <w:r w:rsidRPr="00E45AB0">
        <w:rPr>
          <w:rFonts w:cs="B Nazanin" w:hint="cs"/>
          <w:rtl/>
        </w:rPr>
        <w:t>ی</w:t>
      </w:r>
      <w:r w:rsidRPr="00E45AB0">
        <w:rPr>
          <w:rFonts w:cs="B Nazanin" w:hint="eastAsia"/>
          <w:rtl/>
        </w:rPr>
        <w:t>ش</w:t>
      </w:r>
      <w:r w:rsidRPr="00E45AB0">
        <w:rPr>
          <w:rFonts w:cs="B Nazanin"/>
          <w:rtl/>
        </w:rPr>
        <w:t xml:space="preserve"> </w:t>
      </w:r>
      <w:r w:rsidRPr="00E45AB0">
        <w:rPr>
          <w:rFonts w:cs="B Nazanin" w:hint="eastAsia"/>
          <w:rtl/>
        </w:rPr>
        <w:t>انگ</w:t>
      </w:r>
      <w:r w:rsidRPr="00E45AB0">
        <w:rPr>
          <w:rFonts w:cs="B Nazanin" w:hint="cs"/>
          <w:rtl/>
        </w:rPr>
        <w:t>ی</w:t>
      </w:r>
      <w:r w:rsidRPr="00E45AB0">
        <w:rPr>
          <w:rFonts w:cs="B Nazanin" w:hint="eastAsia"/>
          <w:rtl/>
        </w:rPr>
        <w:t>زه</w:t>
      </w:r>
      <w:r w:rsidRPr="00E45AB0">
        <w:rPr>
          <w:rFonts w:cs="B Nazanin"/>
          <w:rtl/>
        </w:rPr>
        <w:t xml:space="preserve"> (</w:t>
      </w:r>
      <w:r w:rsidRPr="00E45AB0">
        <w:rPr>
          <w:rFonts w:cs="B Nazanin"/>
        </w:rPr>
        <w:t>f=5</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درک</w:t>
      </w:r>
      <w:r w:rsidRPr="00E45AB0">
        <w:rPr>
          <w:rFonts w:cs="B Nazanin"/>
          <w:rtl/>
        </w:rPr>
        <w:t xml:space="preserve"> </w:t>
      </w:r>
      <w:r w:rsidRPr="00E45AB0">
        <w:rPr>
          <w:rFonts w:cs="B Nazanin" w:hint="eastAsia"/>
          <w:rtl/>
        </w:rPr>
        <w:t>موضوع</w:t>
      </w:r>
      <w:r w:rsidRPr="00E45AB0">
        <w:rPr>
          <w:rFonts w:cs="B Nazanin"/>
          <w:rtl/>
        </w:rPr>
        <w:t xml:space="preserve"> (</w:t>
      </w:r>
      <w:r w:rsidRPr="00E45AB0">
        <w:rPr>
          <w:rFonts w:cs="B Nazanin"/>
        </w:rPr>
        <w:t>f=4</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cs"/>
          <w:rtl/>
        </w:rPr>
        <w:t>ی</w:t>
      </w:r>
      <w:r w:rsidRPr="00E45AB0">
        <w:rPr>
          <w:rFonts w:cs="B Nazanin" w:hint="eastAsia"/>
          <w:rtl/>
        </w:rPr>
        <w:t>ادگ</w:t>
      </w:r>
      <w:r w:rsidRPr="00E45AB0">
        <w:rPr>
          <w:rFonts w:cs="B Nazanin" w:hint="cs"/>
          <w:rtl/>
        </w:rPr>
        <w:t>ی</w:t>
      </w:r>
      <w:r w:rsidRPr="00E45AB0">
        <w:rPr>
          <w:rFonts w:cs="B Nazanin" w:hint="eastAsia"/>
          <w:rtl/>
        </w:rPr>
        <w:t>ر</w:t>
      </w:r>
      <w:r w:rsidRPr="00E45AB0">
        <w:rPr>
          <w:rFonts w:cs="B Nazanin" w:hint="cs"/>
          <w:rtl/>
        </w:rPr>
        <w:t>ی</w:t>
      </w:r>
      <w:r w:rsidRPr="00E45AB0">
        <w:rPr>
          <w:rFonts w:cs="B Nazanin"/>
          <w:rtl/>
        </w:rPr>
        <w:t xml:space="preserve"> </w:t>
      </w:r>
      <w:r w:rsidRPr="00E45AB0">
        <w:rPr>
          <w:rFonts w:cs="B Nazanin" w:hint="eastAsia"/>
          <w:rtl/>
        </w:rPr>
        <w:t>دائم</w:t>
      </w:r>
      <w:r w:rsidRPr="00E45AB0">
        <w:rPr>
          <w:rFonts w:cs="B Nazanin" w:hint="cs"/>
          <w:rtl/>
        </w:rPr>
        <w:t>ی</w:t>
      </w:r>
      <w:r w:rsidRPr="00E45AB0">
        <w:rPr>
          <w:rFonts w:cs="B Nazanin"/>
          <w:rtl/>
        </w:rPr>
        <w:t xml:space="preserve"> (</w:t>
      </w:r>
      <w:r w:rsidRPr="00E45AB0">
        <w:rPr>
          <w:rFonts w:cs="B Nazanin"/>
        </w:rPr>
        <w:t>f=4</w:t>
      </w:r>
      <w:r w:rsidRPr="00E45AB0">
        <w:rPr>
          <w:rFonts w:cs="B Nazanin"/>
          <w:rtl/>
        </w:rPr>
        <w:t>)</w:t>
      </w:r>
      <w:r w:rsidRPr="00E45AB0">
        <w:rPr>
          <w:rFonts w:cs="B Nazanin" w:hint="eastAsia"/>
          <w:rtl/>
        </w:rPr>
        <w:t>،</w:t>
      </w:r>
      <w:r w:rsidRPr="00E45AB0">
        <w:rPr>
          <w:rFonts w:cs="B Nazanin"/>
          <w:rtl/>
        </w:rPr>
        <w:t xml:space="preserve"> </w:t>
      </w:r>
      <w:r w:rsidRPr="00E45AB0">
        <w:rPr>
          <w:rFonts w:cs="B Nazanin" w:hint="eastAsia"/>
          <w:rtl/>
        </w:rPr>
        <w:t>مشارکت</w:t>
      </w:r>
      <w:r w:rsidRPr="00E45AB0">
        <w:rPr>
          <w:rFonts w:cs="B Nazanin"/>
          <w:rtl/>
        </w:rPr>
        <w:t xml:space="preserve"> </w:t>
      </w:r>
      <w:r w:rsidRPr="00E45AB0">
        <w:rPr>
          <w:rFonts w:cs="B Nazanin" w:hint="eastAsia"/>
          <w:rtl/>
        </w:rPr>
        <w:t>فعال</w:t>
      </w:r>
      <w:r w:rsidRPr="00E45AB0">
        <w:rPr>
          <w:rFonts w:cs="B Nazanin"/>
          <w:rtl/>
        </w:rPr>
        <w:t xml:space="preserve"> (</w:t>
      </w:r>
      <w:r w:rsidRPr="00E45AB0">
        <w:rPr>
          <w:rFonts w:cs="B Nazanin"/>
        </w:rPr>
        <w:t>f=4</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cs"/>
          <w:rtl/>
        </w:rPr>
        <w:t>ی</w:t>
      </w:r>
      <w:r w:rsidRPr="00E45AB0">
        <w:rPr>
          <w:rFonts w:cs="B Nazanin" w:hint="eastAsia"/>
          <w:rtl/>
        </w:rPr>
        <w:t>ادگ</w:t>
      </w:r>
      <w:r w:rsidRPr="00E45AB0">
        <w:rPr>
          <w:rFonts w:cs="B Nazanin" w:hint="cs"/>
          <w:rtl/>
        </w:rPr>
        <w:t>ی</w:t>
      </w:r>
      <w:r w:rsidRPr="00E45AB0">
        <w:rPr>
          <w:rFonts w:cs="B Nazanin" w:hint="eastAsia"/>
          <w:rtl/>
        </w:rPr>
        <w:t>ر</w:t>
      </w:r>
      <w:r w:rsidRPr="00E45AB0">
        <w:rPr>
          <w:rFonts w:cs="B Nazanin" w:hint="cs"/>
          <w:rtl/>
        </w:rPr>
        <w:t>ی</w:t>
      </w:r>
      <w:r w:rsidRPr="00E45AB0">
        <w:rPr>
          <w:rFonts w:cs="B Nazanin"/>
          <w:rtl/>
        </w:rPr>
        <w:t xml:space="preserve"> </w:t>
      </w:r>
      <w:r w:rsidRPr="00E45AB0">
        <w:rPr>
          <w:rFonts w:cs="B Nazanin" w:hint="eastAsia"/>
          <w:rtl/>
        </w:rPr>
        <w:t>همتا</w:t>
      </w:r>
      <w:r w:rsidRPr="00E45AB0">
        <w:rPr>
          <w:rFonts w:cs="B Nazanin"/>
          <w:rtl/>
        </w:rPr>
        <w:t xml:space="preserve"> (</w:t>
      </w:r>
      <w:r w:rsidRPr="00E45AB0">
        <w:rPr>
          <w:rFonts w:cs="B Nazanin"/>
        </w:rPr>
        <w:t>f=2</w:t>
      </w:r>
      <w:r w:rsidRPr="00E45AB0">
        <w:rPr>
          <w:rFonts w:cs="B Nazanin"/>
          <w:rtl/>
        </w:rPr>
        <w:t xml:space="preserve">). </w:t>
      </w:r>
      <w:r w:rsidRPr="00E45AB0">
        <w:rPr>
          <w:rFonts w:cs="B Nazanin" w:hint="eastAsia"/>
          <w:rtl/>
        </w:rPr>
        <w:t>نقل</w:t>
      </w:r>
      <w:r w:rsidRPr="00E45AB0">
        <w:rPr>
          <w:rFonts w:cs="B Nazanin"/>
          <w:rtl/>
        </w:rPr>
        <w:t xml:space="preserve"> </w:t>
      </w:r>
      <w:r w:rsidRPr="00E45AB0">
        <w:rPr>
          <w:rFonts w:cs="B Nazanin" w:hint="eastAsia"/>
          <w:rtl/>
        </w:rPr>
        <w:t>قول‌ها</w:t>
      </w:r>
      <w:r w:rsidRPr="00E45AB0">
        <w:rPr>
          <w:rFonts w:cs="B Nazanin" w:hint="cs"/>
          <w:rtl/>
        </w:rPr>
        <w:t>ی</w:t>
      </w:r>
      <w:r w:rsidRPr="00E45AB0">
        <w:rPr>
          <w:rFonts w:cs="B Nazanin"/>
          <w:rtl/>
        </w:rPr>
        <w:t xml:space="preserve"> </w:t>
      </w:r>
      <w:r w:rsidRPr="00E45AB0">
        <w:rPr>
          <w:rFonts w:cs="B Nazanin" w:hint="eastAsia"/>
          <w:rtl/>
        </w:rPr>
        <w:t>مستق</w:t>
      </w:r>
      <w:r w:rsidRPr="00E45AB0">
        <w:rPr>
          <w:rFonts w:cs="B Nazanin" w:hint="cs"/>
          <w:rtl/>
        </w:rPr>
        <w:t>ی</w:t>
      </w:r>
      <w:r w:rsidRPr="00E45AB0">
        <w:rPr>
          <w:rFonts w:cs="B Nazanin" w:hint="eastAsia"/>
          <w:rtl/>
        </w:rPr>
        <w:t>م</w:t>
      </w:r>
      <w:r w:rsidRPr="00E45AB0">
        <w:rPr>
          <w:rFonts w:cs="B Nazanin"/>
          <w:rtl/>
        </w:rPr>
        <w:t xml:space="preserve"> </w:t>
      </w:r>
      <w:r w:rsidRPr="00E45AB0">
        <w:rPr>
          <w:rFonts w:cs="B Nazanin" w:hint="eastAsia"/>
          <w:rtl/>
        </w:rPr>
        <w:t>از</w:t>
      </w:r>
      <w:r w:rsidRPr="00E45AB0">
        <w:rPr>
          <w:rFonts w:cs="B Nazanin"/>
          <w:rtl/>
        </w:rPr>
        <w:t xml:space="preserve"> </w:t>
      </w:r>
      <w:r w:rsidRPr="00E45AB0">
        <w:rPr>
          <w:rFonts w:cs="B Nazanin" w:hint="eastAsia"/>
          <w:rtl/>
        </w:rPr>
        <w:t>د</w:t>
      </w:r>
      <w:r w:rsidRPr="00E45AB0">
        <w:rPr>
          <w:rFonts w:cs="B Nazanin" w:hint="cs"/>
          <w:rtl/>
        </w:rPr>
        <w:t>ی</w:t>
      </w:r>
      <w:r w:rsidRPr="00E45AB0">
        <w:rPr>
          <w:rFonts w:cs="B Nazanin" w:hint="eastAsia"/>
          <w:rtl/>
        </w:rPr>
        <w:t>دگاه‌ها</w:t>
      </w:r>
      <w:r w:rsidRPr="00E45AB0">
        <w:rPr>
          <w:rFonts w:cs="B Nazanin" w:hint="cs"/>
          <w:rtl/>
        </w:rPr>
        <w:t>ی</w:t>
      </w:r>
      <w:r w:rsidRPr="00E45AB0">
        <w:rPr>
          <w:rFonts w:cs="B Nazanin"/>
          <w:rtl/>
        </w:rPr>
        <w:t xml:space="preserve"> </w:t>
      </w:r>
      <w:r w:rsidRPr="00E45AB0">
        <w:rPr>
          <w:rFonts w:cs="B Nazanin" w:hint="eastAsia"/>
          <w:rtl/>
        </w:rPr>
        <w:t>معلمان</w:t>
      </w:r>
      <w:r w:rsidRPr="00E45AB0">
        <w:rPr>
          <w:rFonts w:cs="B Nazanin"/>
          <w:rtl/>
        </w:rPr>
        <w:t xml:space="preserve"> </w:t>
      </w:r>
      <w:r w:rsidRPr="00E45AB0">
        <w:rPr>
          <w:rFonts w:cs="B Nazanin" w:hint="eastAsia"/>
          <w:rtl/>
        </w:rPr>
        <w:t>مطالعات</w:t>
      </w:r>
      <w:r w:rsidRPr="00E45AB0">
        <w:rPr>
          <w:rFonts w:cs="B Nazanin"/>
          <w:rtl/>
        </w:rPr>
        <w:t xml:space="preserve"> </w:t>
      </w:r>
      <w:r w:rsidRPr="00E45AB0">
        <w:rPr>
          <w:rFonts w:cs="B Nazanin" w:hint="eastAsia"/>
          <w:rtl/>
        </w:rPr>
        <w:t>اجتماع</w:t>
      </w:r>
      <w:r w:rsidRPr="00E45AB0">
        <w:rPr>
          <w:rFonts w:cs="B Nazanin" w:hint="cs"/>
          <w:rtl/>
        </w:rPr>
        <w:t>ی</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شرح</w:t>
      </w:r>
      <w:r w:rsidRPr="00E45AB0">
        <w:rPr>
          <w:rFonts w:cs="B Nazanin"/>
          <w:rtl/>
        </w:rPr>
        <w:t xml:space="preserve"> </w:t>
      </w:r>
      <w:r w:rsidRPr="00E45AB0">
        <w:rPr>
          <w:rFonts w:cs="B Nazanin" w:hint="eastAsia"/>
          <w:rtl/>
        </w:rPr>
        <w:t>ز</w:t>
      </w:r>
      <w:r w:rsidRPr="00E45AB0">
        <w:rPr>
          <w:rFonts w:cs="B Nazanin" w:hint="cs"/>
          <w:rtl/>
        </w:rPr>
        <w:t>ی</w:t>
      </w:r>
      <w:r w:rsidRPr="00E45AB0">
        <w:rPr>
          <w:rFonts w:cs="B Nazanin" w:hint="eastAsia"/>
          <w:rtl/>
        </w:rPr>
        <w:t>ر</w:t>
      </w:r>
      <w:r w:rsidRPr="00E45AB0">
        <w:rPr>
          <w:rFonts w:cs="B Nazanin"/>
          <w:rtl/>
        </w:rPr>
        <w:t xml:space="preserve"> </w:t>
      </w:r>
      <w:r w:rsidRPr="00E45AB0">
        <w:rPr>
          <w:rFonts w:cs="B Nazanin" w:hint="eastAsia"/>
          <w:rtl/>
        </w:rPr>
        <w:t>است</w:t>
      </w:r>
      <w:r w:rsidR="008D6BC9" w:rsidRPr="00E45AB0">
        <w:rPr>
          <w:rFonts w:cs="B Nazanin"/>
          <w:rtl/>
        </w:rPr>
        <w:t>:</w:t>
      </w:r>
    </w:p>
    <w:p w14:paraId="23FD0508" w14:textId="6642AF99" w:rsidR="00C1044C" w:rsidRPr="00E45AB0" w:rsidRDefault="00C1044C" w:rsidP="004F3833">
      <w:pPr>
        <w:bidi/>
        <w:spacing w:line="240" w:lineRule="auto"/>
        <w:jc w:val="both"/>
        <w:rPr>
          <w:rFonts w:cs="B Nazanin"/>
          <w:rtl/>
        </w:rPr>
      </w:pPr>
      <w:r w:rsidRPr="00E45AB0">
        <w:rPr>
          <w:rFonts w:cs="B Nazanin"/>
        </w:rPr>
        <w:t>K2</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حال</w:t>
      </w:r>
      <w:r w:rsidRPr="00E45AB0">
        <w:rPr>
          <w:rFonts w:cs="B Nazanin" w:hint="cs"/>
          <w:rtl/>
        </w:rPr>
        <w:t>ی</w:t>
      </w:r>
      <w:r w:rsidRPr="00E45AB0">
        <w:rPr>
          <w:rFonts w:cs="B Nazanin"/>
          <w:rtl/>
        </w:rPr>
        <w:t xml:space="preserve"> </w:t>
      </w:r>
      <w:r w:rsidRPr="00E45AB0">
        <w:rPr>
          <w:rFonts w:cs="B Nazanin" w:hint="eastAsia"/>
          <w:rtl/>
        </w:rPr>
        <w:t>که</w:t>
      </w:r>
      <w:r w:rsidRPr="00E45AB0">
        <w:rPr>
          <w:rFonts w:cs="B Nazanin"/>
          <w:rtl/>
        </w:rPr>
        <w:t xml:space="preserve"> </w:t>
      </w:r>
      <w:r w:rsidRPr="00E45AB0">
        <w:rPr>
          <w:rFonts w:cs="B Nazanin" w:hint="eastAsia"/>
          <w:rtl/>
        </w:rPr>
        <w:t>دانش‌آموزان</w:t>
      </w:r>
      <w:r w:rsidRPr="00E45AB0">
        <w:rPr>
          <w:rFonts w:cs="B Nazanin"/>
          <w:rtl/>
        </w:rPr>
        <w:t xml:space="preserve"> </w:t>
      </w:r>
      <w:r w:rsidRPr="00E45AB0">
        <w:rPr>
          <w:rFonts w:cs="B Nazanin" w:hint="eastAsia"/>
          <w:rtl/>
        </w:rPr>
        <w:t>مفاه</w:t>
      </w:r>
      <w:r w:rsidRPr="00E45AB0">
        <w:rPr>
          <w:rFonts w:cs="B Nazanin" w:hint="cs"/>
          <w:rtl/>
        </w:rPr>
        <w:t>ی</w:t>
      </w:r>
      <w:r w:rsidRPr="00E45AB0">
        <w:rPr>
          <w:rFonts w:cs="B Nazanin" w:hint="eastAsia"/>
          <w:rtl/>
        </w:rPr>
        <w:t>م</w:t>
      </w:r>
      <w:r w:rsidRPr="00E45AB0">
        <w:rPr>
          <w:rFonts w:cs="B Nazanin"/>
          <w:rtl/>
        </w:rPr>
        <w:t xml:space="preserve"> </w:t>
      </w:r>
      <w:r w:rsidRPr="00E45AB0">
        <w:rPr>
          <w:rFonts w:cs="B Nazanin" w:hint="eastAsia"/>
          <w:rtl/>
        </w:rPr>
        <w:t>انتزاع</w:t>
      </w:r>
      <w:r w:rsidRPr="00E45AB0">
        <w:rPr>
          <w:rFonts w:cs="B Nazanin" w:hint="cs"/>
          <w:rtl/>
        </w:rPr>
        <w:t>ی</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حوزه‌ها</w:t>
      </w:r>
      <w:r w:rsidRPr="00E45AB0">
        <w:rPr>
          <w:rFonts w:cs="B Nazanin" w:hint="cs"/>
          <w:rtl/>
        </w:rPr>
        <w:t>ی</w:t>
      </w:r>
      <w:r w:rsidRPr="00E45AB0">
        <w:rPr>
          <w:rFonts w:cs="B Nazanin"/>
          <w:rtl/>
        </w:rPr>
        <w:t xml:space="preserve"> </w:t>
      </w:r>
      <w:r w:rsidRPr="00E45AB0">
        <w:rPr>
          <w:rFonts w:cs="B Nazanin" w:hint="cs"/>
          <w:rtl/>
        </w:rPr>
        <w:t>ی</w:t>
      </w:r>
      <w:r w:rsidRPr="00E45AB0">
        <w:rPr>
          <w:rFonts w:cs="B Nazanin" w:hint="eastAsia"/>
          <w:rtl/>
        </w:rPr>
        <w:t>ادگ</w:t>
      </w:r>
      <w:r w:rsidRPr="00E45AB0">
        <w:rPr>
          <w:rFonts w:cs="B Nazanin" w:hint="cs"/>
          <w:rtl/>
        </w:rPr>
        <w:t>ی</w:t>
      </w:r>
      <w:r w:rsidRPr="00E45AB0">
        <w:rPr>
          <w:rFonts w:cs="B Nazanin" w:hint="eastAsia"/>
          <w:rtl/>
        </w:rPr>
        <w:t>ر</w:t>
      </w:r>
      <w:r w:rsidRPr="00E45AB0">
        <w:rPr>
          <w:rFonts w:cs="B Nazanin" w:hint="cs"/>
          <w:rtl/>
        </w:rPr>
        <w:t>ی</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طور</w:t>
      </w:r>
      <w:r w:rsidRPr="00E45AB0">
        <w:rPr>
          <w:rFonts w:cs="B Nazanin"/>
          <w:rtl/>
        </w:rPr>
        <w:t xml:space="preserve"> </w:t>
      </w:r>
      <w:r w:rsidRPr="00E45AB0">
        <w:rPr>
          <w:rFonts w:cs="B Nazanin" w:hint="eastAsia"/>
          <w:rtl/>
        </w:rPr>
        <w:t>دائم</w:t>
      </w:r>
      <w:r w:rsidRPr="00E45AB0">
        <w:rPr>
          <w:rFonts w:cs="B Nazanin" w:hint="cs"/>
          <w:rtl/>
        </w:rPr>
        <w:t>ی</w:t>
      </w:r>
      <w:r w:rsidRPr="00E45AB0">
        <w:rPr>
          <w:rFonts w:cs="B Nazanin"/>
          <w:rtl/>
        </w:rPr>
        <w:t xml:space="preserve"> </w:t>
      </w:r>
      <w:r w:rsidRPr="00E45AB0">
        <w:rPr>
          <w:rFonts w:cs="B Nazanin" w:hint="cs"/>
          <w:rtl/>
        </w:rPr>
        <w:t>ی</w:t>
      </w:r>
      <w:r w:rsidRPr="00E45AB0">
        <w:rPr>
          <w:rFonts w:cs="B Nazanin" w:hint="eastAsia"/>
          <w:rtl/>
        </w:rPr>
        <w:t>اد</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گ</w:t>
      </w:r>
      <w:r w:rsidRPr="00E45AB0">
        <w:rPr>
          <w:rFonts w:cs="B Nazanin" w:hint="cs"/>
          <w:rtl/>
        </w:rPr>
        <w:t>ی</w:t>
      </w:r>
      <w:r w:rsidRPr="00E45AB0">
        <w:rPr>
          <w:rFonts w:cs="B Nazanin" w:hint="eastAsia"/>
          <w:rtl/>
        </w:rPr>
        <w:t>رند،</w:t>
      </w:r>
      <w:r w:rsidRPr="00E45AB0">
        <w:rPr>
          <w:rFonts w:cs="B Nazanin"/>
          <w:rtl/>
        </w:rPr>
        <w:t xml:space="preserve"> </w:t>
      </w:r>
      <w:r w:rsidRPr="00E45AB0">
        <w:rPr>
          <w:rFonts w:cs="B Nazanin" w:hint="eastAsia"/>
          <w:rtl/>
        </w:rPr>
        <w:t>مشارکت</w:t>
      </w:r>
      <w:r w:rsidRPr="00E45AB0">
        <w:rPr>
          <w:rFonts w:cs="B Nazanin"/>
          <w:rtl/>
        </w:rPr>
        <w:t xml:space="preserve"> </w:t>
      </w:r>
      <w:r w:rsidRPr="00E45AB0">
        <w:rPr>
          <w:rFonts w:cs="B Nazanin" w:hint="eastAsia"/>
          <w:rtl/>
        </w:rPr>
        <w:t>فعال</w:t>
      </w:r>
      <w:r w:rsidRPr="00E45AB0">
        <w:rPr>
          <w:rFonts w:cs="B Nazanin"/>
          <w:rtl/>
        </w:rPr>
        <w:t xml:space="preserve"> </w:t>
      </w:r>
      <w:r w:rsidRPr="00E45AB0">
        <w:rPr>
          <w:rFonts w:cs="B Nazanin" w:hint="eastAsia"/>
          <w:rtl/>
        </w:rPr>
        <w:t>دانش‌آموزان</w:t>
      </w:r>
      <w:r w:rsidRPr="00E45AB0">
        <w:rPr>
          <w:rFonts w:cs="B Nazanin"/>
          <w:rtl/>
        </w:rPr>
        <w:t xml:space="preserve"> </w:t>
      </w:r>
      <w:r w:rsidRPr="00E45AB0">
        <w:rPr>
          <w:rFonts w:cs="B Nazanin" w:hint="eastAsia"/>
          <w:rtl/>
        </w:rPr>
        <w:t>در</w:t>
      </w:r>
      <w:r w:rsidRPr="00E45AB0">
        <w:rPr>
          <w:rFonts w:cs="B Nazanin"/>
          <w:rtl/>
        </w:rPr>
        <w:t xml:space="preserve"> </w:t>
      </w:r>
      <w:r w:rsidRPr="00E45AB0">
        <w:rPr>
          <w:rFonts w:cs="B Nazanin" w:hint="eastAsia"/>
          <w:rtl/>
        </w:rPr>
        <w:t>درس</w:t>
      </w:r>
      <w:r w:rsidRPr="00E45AB0">
        <w:rPr>
          <w:rFonts w:cs="B Nazanin"/>
          <w:rtl/>
        </w:rPr>
        <w:t xml:space="preserve"> </w:t>
      </w:r>
      <w:r w:rsidRPr="00E45AB0">
        <w:rPr>
          <w:rFonts w:cs="B Nazanin" w:hint="eastAsia"/>
          <w:rtl/>
        </w:rPr>
        <w:t>تضم</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شود</w:t>
      </w:r>
      <w:r w:rsidRPr="00E45AB0">
        <w:rPr>
          <w:rFonts w:cs="B Nazanin"/>
          <w:rtl/>
        </w:rPr>
        <w:t xml:space="preserve">. </w:t>
      </w:r>
      <w:r w:rsidRPr="00E45AB0">
        <w:rPr>
          <w:rFonts w:cs="B Nazanin" w:hint="eastAsia"/>
          <w:rtl/>
        </w:rPr>
        <w:t>علاوه</w:t>
      </w:r>
      <w:r w:rsidRPr="00E45AB0">
        <w:rPr>
          <w:rFonts w:cs="B Nazanin"/>
          <w:rtl/>
        </w:rPr>
        <w:t xml:space="preserve"> </w:t>
      </w:r>
      <w:r w:rsidRPr="00E45AB0">
        <w:rPr>
          <w:rFonts w:cs="B Nazanin" w:hint="eastAsia"/>
          <w:rtl/>
        </w:rPr>
        <w:t>بر</w:t>
      </w:r>
      <w:r w:rsidRPr="00E45AB0">
        <w:rPr>
          <w:rFonts w:cs="B Nazanin"/>
          <w:rtl/>
        </w:rPr>
        <w:t xml:space="preserve"> </w:t>
      </w:r>
      <w:r w:rsidRPr="00E45AB0">
        <w:rPr>
          <w:rFonts w:cs="B Nazanin" w:hint="eastAsia"/>
          <w:rtl/>
        </w:rPr>
        <w:t>ا</w:t>
      </w:r>
      <w:r w:rsidRPr="00E45AB0">
        <w:rPr>
          <w:rFonts w:cs="B Nazanin" w:hint="cs"/>
          <w:rtl/>
        </w:rPr>
        <w:t>ی</w:t>
      </w:r>
      <w:r w:rsidRPr="00E45AB0">
        <w:rPr>
          <w:rFonts w:cs="B Nazanin" w:hint="eastAsia"/>
          <w:rtl/>
        </w:rPr>
        <w:t>ن،</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سرگرم‌کننده</w:t>
      </w:r>
      <w:r w:rsidRPr="00E45AB0">
        <w:rPr>
          <w:rFonts w:cs="B Nazanin"/>
          <w:rtl/>
        </w:rPr>
        <w:t xml:space="preserve"> </w:t>
      </w:r>
      <w:r w:rsidRPr="00E45AB0">
        <w:rPr>
          <w:rFonts w:cs="B Nazanin" w:hint="eastAsia"/>
          <w:rtl/>
        </w:rPr>
        <w:t>کردن</w:t>
      </w:r>
      <w:r w:rsidRPr="00E45AB0">
        <w:rPr>
          <w:rFonts w:cs="B Nazanin"/>
          <w:rtl/>
        </w:rPr>
        <w:t xml:space="preserve"> </w:t>
      </w:r>
      <w:r w:rsidRPr="00E45AB0">
        <w:rPr>
          <w:rFonts w:cs="B Nazanin" w:hint="eastAsia"/>
          <w:rtl/>
        </w:rPr>
        <w:t>تکرارها</w:t>
      </w:r>
      <w:r w:rsidRPr="00E45AB0">
        <w:rPr>
          <w:rFonts w:cs="B Nazanin" w:hint="cs"/>
          <w:rtl/>
        </w:rPr>
        <w:t>ی</w:t>
      </w:r>
      <w:r w:rsidRPr="00E45AB0">
        <w:rPr>
          <w:rFonts w:cs="B Nazanin"/>
          <w:rtl/>
        </w:rPr>
        <w:t xml:space="preserve"> </w:t>
      </w:r>
      <w:r w:rsidRPr="00E45AB0">
        <w:rPr>
          <w:rFonts w:cs="B Nazanin" w:hint="eastAsia"/>
          <w:rtl/>
        </w:rPr>
        <w:t>موضوع</w:t>
      </w:r>
      <w:r w:rsidRPr="00E45AB0">
        <w:rPr>
          <w:rFonts w:cs="B Nazanin" w:hint="cs"/>
          <w:rtl/>
        </w:rPr>
        <w:t>ی</w:t>
      </w:r>
      <w:r w:rsidRPr="00E45AB0">
        <w:rPr>
          <w:rFonts w:cs="B Nazanin" w:hint="eastAsia"/>
          <w:rtl/>
        </w:rPr>
        <w:t>،</w:t>
      </w:r>
      <w:r w:rsidRPr="00E45AB0">
        <w:rPr>
          <w:rFonts w:cs="B Nazanin"/>
          <w:rtl/>
        </w:rPr>
        <w:t xml:space="preserve"> </w:t>
      </w:r>
      <w:r w:rsidRPr="00E45AB0">
        <w:rPr>
          <w:rFonts w:cs="B Nazanin" w:hint="eastAsia"/>
          <w:rtl/>
        </w:rPr>
        <w:t>علاقه</w:t>
      </w:r>
      <w:r w:rsidRPr="00E45AB0">
        <w:rPr>
          <w:rFonts w:cs="B Nazanin"/>
          <w:rtl/>
        </w:rPr>
        <w:t xml:space="preserve"> </w:t>
      </w:r>
      <w:r w:rsidRPr="00E45AB0">
        <w:rPr>
          <w:rFonts w:cs="B Nazanin" w:hint="eastAsia"/>
          <w:rtl/>
        </w:rPr>
        <w:t>دانش‌آموزان</w:t>
      </w:r>
      <w:r w:rsidRPr="00E45AB0">
        <w:rPr>
          <w:rFonts w:cs="B Nazanin"/>
          <w:rtl/>
        </w:rPr>
        <w:t xml:space="preserve"> </w:t>
      </w:r>
      <w:r w:rsidRPr="00E45AB0">
        <w:rPr>
          <w:rFonts w:cs="B Nazanin" w:hint="eastAsia"/>
          <w:rtl/>
        </w:rPr>
        <w:t>را</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eastAsia"/>
          <w:rtl/>
        </w:rPr>
        <w:t>درس</w:t>
      </w:r>
      <w:r w:rsidRPr="00E45AB0">
        <w:rPr>
          <w:rFonts w:cs="B Nazanin"/>
          <w:rtl/>
        </w:rPr>
        <w:t xml:space="preserve"> </w:t>
      </w:r>
      <w:r w:rsidRPr="00E45AB0">
        <w:rPr>
          <w:rFonts w:cs="B Nazanin" w:hint="eastAsia"/>
          <w:rtl/>
        </w:rPr>
        <w:t>افزا</w:t>
      </w:r>
      <w:r w:rsidRPr="00E45AB0">
        <w:rPr>
          <w:rFonts w:cs="B Nazanin" w:hint="cs"/>
          <w:rtl/>
        </w:rPr>
        <w:t>ی</w:t>
      </w:r>
      <w:r w:rsidRPr="00E45AB0">
        <w:rPr>
          <w:rFonts w:cs="B Nazanin" w:hint="eastAsia"/>
          <w:rtl/>
        </w:rPr>
        <w:t>ش</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دهم</w:t>
      </w:r>
      <w:r w:rsidR="008D6BC9" w:rsidRPr="00E45AB0">
        <w:rPr>
          <w:rFonts w:cs="B Nazanin"/>
          <w:rtl/>
        </w:rPr>
        <w:t>.</w:t>
      </w:r>
    </w:p>
    <w:p w14:paraId="4A9FE583" w14:textId="5EAD41F7" w:rsidR="00C1044C" w:rsidRPr="00E45AB0" w:rsidRDefault="00C1044C" w:rsidP="004F3833">
      <w:pPr>
        <w:bidi/>
        <w:spacing w:line="240" w:lineRule="auto"/>
        <w:jc w:val="both"/>
        <w:rPr>
          <w:rFonts w:cs="B Nazanin"/>
          <w:rtl/>
        </w:rPr>
      </w:pPr>
      <w:r w:rsidRPr="00E45AB0">
        <w:rPr>
          <w:rFonts w:cs="B Nazanin"/>
        </w:rPr>
        <w:t>K4</w:t>
      </w:r>
      <w:r w:rsidRPr="00E45AB0">
        <w:rPr>
          <w:rFonts w:cs="B Nazanin"/>
          <w:rtl/>
        </w:rPr>
        <w:t xml:space="preserve">: </w:t>
      </w:r>
      <w:r w:rsidRPr="00E45AB0">
        <w:rPr>
          <w:rFonts w:cs="B Nazanin" w:hint="eastAsia"/>
          <w:rtl/>
        </w:rPr>
        <w:t>من</w:t>
      </w:r>
      <w:r w:rsidRPr="00E45AB0">
        <w:rPr>
          <w:rFonts w:cs="B Nazanin"/>
          <w:rtl/>
        </w:rPr>
        <w:t xml:space="preserve"> </w:t>
      </w:r>
      <w:r w:rsidRPr="00E45AB0">
        <w:rPr>
          <w:rFonts w:cs="B Nazanin" w:hint="eastAsia"/>
          <w:rtl/>
        </w:rPr>
        <w:t>از</w:t>
      </w:r>
      <w:r w:rsidRPr="00E45AB0">
        <w:rPr>
          <w:rFonts w:cs="B Nazanin"/>
          <w:rtl/>
        </w:rPr>
        <w:t xml:space="preserve"> </w:t>
      </w:r>
      <w:r w:rsidRPr="00E45AB0">
        <w:rPr>
          <w:rFonts w:cs="B Nazanin" w:hint="eastAsia"/>
          <w:rtl/>
        </w:rPr>
        <w:t>آن</w:t>
      </w:r>
      <w:r w:rsidRPr="00E45AB0">
        <w:rPr>
          <w:rFonts w:cs="B Nazanin"/>
          <w:rtl/>
        </w:rPr>
        <w:t xml:space="preserve"> </w:t>
      </w:r>
      <w:r w:rsidRPr="00E45AB0">
        <w:rPr>
          <w:rFonts w:cs="B Nazanin" w:hint="eastAsia"/>
          <w:rtl/>
        </w:rPr>
        <w:t>برا</w:t>
      </w:r>
      <w:r w:rsidRPr="00E45AB0">
        <w:rPr>
          <w:rFonts w:cs="B Nazanin" w:hint="cs"/>
          <w:rtl/>
        </w:rPr>
        <w:t>ی</w:t>
      </w:r>
      <w:r w:rsidRPr="00E45AB0">
        <w:rPr>
          <w:rFonts w:cs="B Nazanin"/>
          <w:rtl/>
        </w:rPr>
        <w:t xml:space="preserve"> </w:t>
      </w:r>
      <w:r w:rsidRPr="00E45AB0">
        <w:rPr>
          <w:rFonts w:cs="B Nazanin" w:hint="eastAsia"/>
          <w:rtl/>
        </w:rPr>
        <w:t>افزا</w:t>
      </w:r>
      <w:r w:rsidRPr="00E45AB0">
        <w:rPr>
          <w:rFonts w:cs="B Nazanin" w:hint="cs"/>
          <w:rtl/>
        </w:rPr>
        <w:t>ی</w:t>
      </w:r>
      <w:r w:rsidRPr="00E45AB0">
        <w:rPr>
          <w:rFonts w:cs="B Nazanin" w:hint="eastAsia"/>
          <w:rtl/>
        </w:rPr>
        <w:t>ش</w:t>
      </w:r>
      <w:r w:rsidRPr="00E45AB0">
        <w:rPr>
          <w:rFonts w:cs="B Nazanin"/>
          <w:rtl/>
        </w:rPr>
        <w:t xml:space="preserve"> </w:t>
      </w:r>
      <w:r w:rsidRPr="00E45AB0">
        <w:rPr>
          <w:rFonts w:cs="B Nazanin" w:hint="eastAsia"/>
          <w:rtl/>
        </w:rPr>
        <w:t>انگ</w:t>
      </w:r>
      <w:r w:rsidRPr="00E45AB0">
        <w:rPr>
          <w:rFonts w:cs="B Nazanin" w:hint="cs"/>
          <w:rtl/>
        </w:rPr>
        <w:t>ی</w:t>
      </w:r>
      <w:r w:rsidRPr="00E45AB0">
        <w:rPr>
          <w:rFonts w:cs="B Nazanin" w:hint="eastAsia"/>
          <w:rtl/>
        </w:rPr>
        <w:t>زه</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علاقه</w:t>
      </w:r>
      <w:r w:rsidRPr="00E45AB0">
        <w:rPr>
          <w:rFonts w:cs="B Nazanin"/>
          <w:rtl/>
        </w:rPr>
        <w:t xml:space="preserve"> </w:t>
      </w:r>
      <w:r w:rsidRPr="00E45AB0">
        <w:rPr>
          <w:rFonts w:cs="B Nazanin" w:hint="eastAsia"/>
          <w:rtl/>
        </w:rPr>
        <w:t>دانش‌آموزانم</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اطم</w:t>
      </w:r>
      <w:r w:rsidRPr="00E45AB0">
        <w:rPr>
          <w:rFonts w:cs="B Nazanin" w:hint="cs"/>
          <w:rtl/>
        </w:rPr>
        <w:t>ی</w:t>
      </w:r>
      <w:r w:rsidRPr="00E45AB0">
        <w:rPr>
          <w:rFonts w:cs="B Nazanin" w:hint="eastAsia"/>
          <w:rtl/>
        </w:rPr>
        <w:t>نان</w:t>
      </w:r>
      <w:r w:rsidRPr="00E45AB0">
        <w:rPr>
          <w:rFonts w:cs="B Nazanin"/>
          <w:rtl/>
        </w:rPr>
        <w:t xml:space="preserve"> </w:t>
      </w:r>
      <w:r w:rsidRPr="00E45AB0">
        <w:rPr>
          <w:rFonts w:cs="B Nazanin" w:hint="eastAsia"/>
          <w:rtl/>
        </w:rPr>
        <w:t>از</w:t>
      </w:r>
      <w:r w:rsidRPr="00E45AB0">
        <w:rPr>
          <w:rFonts w:cs="B Nazanin"/>
          <w:rtl/>
        </w:rPr>
        <w:t xml:space="preserve"> </w:t>
      </w:r>
      <w:r w:rsidRPr="00E45AB0">
        <w:rPr>
          <w:rFonts w:cs="B Nazanin" w:hint="cs"/>
          <w:rtl/>
        </w:rPr>
        <w:t>ی</w:t>
      </w:r>
      <w:r w:rsidRPr="00E45AB0">
        <w:rPr>
          <w:rFonts w:cs="B Nazanin" w:hint="eastAsia"/>
          <w:rtl/>
        </w:rPr>
        <w:t>ادگ</w:t>
      </w:r>
      <w:r w:rsidRPr="00E45AB0">
        <w:rPr>
          <w:rFonts w:cs="B Nazanin" w:hint="cs"/>
          <w:rtl/>
        </w:rPr>
        <w:t>ی</w:t>
      </w:r>
      <w:r w:rsidRPr="00E45AB0">
        <w:rPr>
          <w:rFonts w:cs="B Nazanin" w:hint="eastAsia"/>
          <w:rtl/>
        </w:rPr>
        <w:t>ر</w:t>
      </w:r>
      <w:r w:rsidRPr="00E45AB0">
        <w:rPr>
          <w:rFonts w:cs="B Nazanin" w:hint="cs"/>
          <w:rtl/>
        </w:rPr>
        <w:t>ی</w:t>
      </w:r>
      <w:r w:rsidRPr="00E45AB0">
        <w:rPr>
          <w:rFonts w:cs="B Nazanin"/>
          <w:rtl/>
        </w:rPr>
        <w:t xml:space="preserve"> </w:t>
      </w:r>
      <w:r w:rsidRPr="00E45AB0">
        <w:rPr>
          <w:rFonts w:cs="B Nazanin" w:hint="eastAsia"/>
          <w:rtl/>
        </w:rPr>
        <w:t>موضوع</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سرگرم</w:t>
      </w:r>
      <w:r w:rsidRPr="00E45AB0">
        <w:rPr>
          <w:rFonts w:cs="B Nazanin" w:hint="cs"/>
          <w:rtl/>
        </w:rPr>
        <w:t>ی</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لذت</w:t>
      </w:r>
      <w:r w:rsidRPr="00E45AB0">
        <w:rPr>
          <w:rFonts w:cs="B Nazanin"/>
          <w:rtl/>
        </w:rPr>
        <w:t xml:space="preserve"> </w:t>
      </w:r>
      <w:r w:rsidRPr="00E45AB0">
        <w:rPr>
          <w:rFonts w:cs="B Nazanin" w:hint="eastAsia"/>
          <w:rtl/>
        </w:rPr>
        <w:t>استفاده</w:t>
      </w:r>
      <w:r w:rsidRPr="00E45AB0">
        <w:rPr>
          <w:rFonts w:cs="B Nazanin"/>
          <w:rtl/>
        </w:rPr>
        <w:t xml:space="preserve"> </w:t>
      </w:r>
      <w:r w:rsidRPr="00E45AB0">
        <w:rPr>
          <w:rFonts w:cs="B Nazanin" w:hint="eastAsia"/>
          <w:rtl/>
        </w:rPr>
        <w:t>م</w:t>
      </w:r>
      <w:r w:rsidRPr="00E45AB0">
        <w:rPr>
          <w:rFonts w:cs="B Nazanin" w:hint="cs"/>
          <w:rtl/>
        </w:rPr>
        <w:t>ی‌</w:t>
      </w:r>
      <w:r w:rsidRPr="00E45AB0">
        <w:rPr>
          <w:rFonts w:cs="B Nazanin" w:hint="eastAsia"/>
          <w:rtl/>
        </w:rPr>
        <w:t>کنم</w:t>
      </w:r>
      <w:r w:rsidR="008D6BC9" w:rsidRPr="00E45AB0">
        <w:rPr>
          <w:rFonts w:cs="B Nazanin"/>
          <w:rtl/>
        </w:rPr>
        <w:t>.</w:t>
      </w:r>
    </w:p>
    <w:p w14:paraId="7334AF93" w14:textId="77777777" w:rsidR="00C1044C" w:rsidRPr="00E45AB0" w:rsidRDefault="00C1044C" w:rsidP="004F3833">
      <w:pPr>
        <w:bidi/>
        <w:spacing w:line="240" w:lineRule="auto"/>
        <w:jc w:val="both"/>
        <w:rPr>
          <w:rFonts w:cs="B Nazanin"/>
          <w:rtl/>
        </w:rPr>
      </w:pPr>
      <w:r w:rsidRPr="00E45AB0">
        <w:rPr>
          <w:rFonts w:cs="B Nazanin" w:hint="eastAsia"/>
          <w:rtl/>
        </w:rPr>
        <w:t>برا</w:t>
      </w:r>
      <w:r w:rsidRPr="00E45AB0">
        <w:rPr>
          <w:rFonts w:cs="B Nazanin" w:hint="cs"/>
          <w:rtl/>
        </w:rPr>
        <w:t>ی</w:t>
      </w:r>
      <w:r w:rsidRPr="00E45AB0">
        <w:rPr>
          <w:rFonts w:cs="B Nazanin"/>
          <w:rtl/>
        </w:rPr>
        <w:t xml:space="preserve"> </w:t>
      </w:r>
      <w:r w:rsidRPr="00E45AB0">
        <w:rPr>
          <w:rFonts w:cs="B Nazanin" w:hint="eastAsia"/>
          <w:rtl/>
        </w:rPr>
        <w:t>افزا</w:t>
      </w:r>
      <w:r w:rsidRPr="00E45AB0">
        <w:rPr>
          <w:rFonts w:cs="B Nazanin" w:hint="cs"/>
          <w:rtl/>
        </w:rPr>
        <w:t>ی</w:t>
      </w:r>
      <w:r w:rsidRPr="00E45AB0">
        <w:rPr>
          <w:rFonts w:cs="B Nazanin" w:hint="eastAsia"/>
          <w:rtl/>
        </w:rPr>
        <w:t>ش</w:t>
      </w:r>
      <w:r w:rsidRPr="00E45AB0">
        <w:rPr>
          <w:rFonts w:cs="B Nazanin"/>
          <w:rtl/>
        </w:rPr>
        <w:t xml:space="preserve"> </w:t>
      </w:r>
      <w:r w:rsidRPr="00E45AB0">
        <w:rPr>
          <w:rFonts w:cs="B Nazanin" w:hint="eastAsia"/>
          <w:rtl/>
        </w:rPr>
        <w:t>انگ</w:t>
      </w:r>
      <w:r w:rsidRPr="00E45AB0">
        <w:rPr>
          <w:rFonts w:cs="B Nazanin" w:hint="cs"/>
          <w:rtl/>
        </w:rPr>
        <w:t>ی</w:t>
      </w:r>
      <w:r w:rsidRPr="00E45AB0">
        <w:rPr>
          <w:rFonts w:cs="B Nazanin" w:hint="eastAsia"/>
          <w:rtl/>
        </w:rPr>
        <w:t>زه</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علاقه</w:t>
      </w:r>
      <w:r w:rsidRPr="00E45AB0">
        <w:rPr>
          <w:rFonts w:cs="B Nazanin"/>
          <w:rtl/>
        </w:rPr>
        <w:t xml:space="preserve"> </w:t>
      </w:r>
      <w:r w:rsidRPr="00E45AB0">
        <w:rPr>
          <w:rFonts w:cs="B Nazanin" w:hint="eastAsia"/>
          <w:rtl/>
        </w:rPr>
        <w:t>دانش‌آموزانم</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قادر</w:t>
      </w:r>
      <w:r w:rsidRPr="00E45AB0">
        <w:rPr>
          <w:rFonts w:cs="B Nazanin"/>
          <w:rtl/>
        </w:rPr>
        <w:t xml:space="preserve"> </w:t>
      </w:r>
      <w:r w:rsidRPr="00E45AB0">
        <w:rPr>
          <w:rFonts w:cs="B Nazanin" w:hint="eastAsia"/>
          <w:rtl/>
        </w:rPr>
        <w:t>ساختن</w:t>
      </w:r>
      <w:r w:rsidRPr="00E45AB0">
        <w:rPr>
          <w:rFonts w:cs="B Nazanin"/>
          <w:rtl/>
        </w:rPr>
        <w:t xml:space="preserve"> </w:t>
      </w:r>
      <w:r w:rsidRPr="00E45AB0">
        <w:rPr>
          <w:rFonts w:cs="B Nazanin" w:hint="eastAsia"/>
          <w:rtl/>
        </w:rPr>
        <w:t>آنها</w:t>
      </w:r>
      <w:r w:rsidRPr="00E45AB0">
        <w:rPr>
          <w:rFonts w:cs="B Nazanin"/>
          <w:rtl/>
        </w:rPr>
        <w:t xml:space="preserve"> </w:t>
      </w:r>
      <w:r w:rsidRPr="00E45AB0">
        <w:rPr>
          <w:rFonts w:cs="B Nazanin" w:hint="eastAsia"/>
          <w:rtl/>
        </w:rPr>
        <w:t>به</w:t>
      </w:r>
      <w:r w:rsidRPr="00E45AB0">
        <w:rPr>
          <w:rFonts w:cs="B Nazanin"/>
          <w:rtl/>
        </w:rPr>
        <w:t xml:space="preserve"> </w:t>
      </w:r>
      <w:r w:rsidRPr="00E45AB0">
        <w:rPr>
          <w:rFonts w:cs="B Nazanin" w:hint="cs"/>
          <w:rtl/>
        </w:rPr>
        <w:t>ی</w:t>
      </w:r>
      <w:r w:rsidRPr="00E45AB0">
        <w:rPr>
          <w:rFonts w:cs="B Nazanin" w:hint="eastAsia"/>
          <w:rtl/>
        </w:rPr>
        <w:t>ادگ</w:t>
      </w:r>
      <w:r w:rsidRPr="00E45AB0">
        <w:rPr>
          <w:rFonts w:cs="B Nazanin" w:hint="cs"/>
          <w:rtl/>
        </w:rPr>
        <w:t>ی</w:t>
      </w:r>
      <w:r w:rsidRPr="00E45AB0">
        <w:rPr>
          <w:rFonts w:cs="B Nazanin" w:hint="eastAsia"/>
          <w:rtl/>
        </w:rPr>
        <w:t>ر</w:t>
      </w:r>
      <w:r w:rsidRPr="00E45AB0">
        <w:rPr>
          <w:rFonts w:cs="B Nazanin" w:hint="cs"/>
          <w:rtl/>
        </w:rPr>
        <w:t>ی</w:t>
      </w:r>
      <w:r w:rsidRPr="00E45AB0">
        <w:rPr>
          <w:rFonts w:cs="B Nazanin"/>
          <w:rtl/>
        </w:rPr>
        <w:t xml:space="preserve"> </w:t>
      </w:r>
      <w:r w:rsidRPr="00E45AB0">
        <w:rPr>
          <w:rFonts w:cs="B Nazanin" w:hint="eastAsia"/>
          <w:rtl/>
        </w:rPr>
        <w:t>موضوع</w:t>
      </w:r>
      <w:r w:rsidRPr="00E45AB0">
        <w:rPr>
          <w:rFonts w:cs="B Nazanin"/>
          <w:rtl/>
        </w:rPr>
        <w:t xml:space="preserve"> </w:t>
      </w:r>
      <w:r w:rsidRPr="00E45AB0">
        <w:rPr>
          <w:rFonts w:cs="B Nazanin" w:hint="eastAsia"/>
          <w:rtl/>
        </w:rPr>
        <w:t>با</w:t>
      </w:r>
      <w:r w:rsidRPr="00E45AB0">
        <w:rPr>
          <w:rFonts w:cs="B Nazanin"/>
          <w:rtl/>
        </w:rPr>
        <w:t xml:space="preserve"> </w:t>
      </w:r>
      <w:r w:rsidRPr="00E45AB0">
        <w:rPr>
          <w:rFonts w:cs="B Nazanin" w:hint="eastAsia"/>
          <w:rtl/>
        </w:rPr>
        <w:t>سرگرم</w:t>
      </w:r>
      <w:r w:rsidRPr="00E45AB0">
        <w:rPr>
          <w:rFonts w:cs="B Nazanin" w:hint="cs"/>
          <w:rtl/>
        </w:rPr>
        <w:t>ی</w:t>
      </w:r>
      <w:r w:rsidRPr="00E45AB0">
        <w:rPr>
          <w:rFonts w:cs="B Nazanin"/>
          <w:rtl/>
        </w:rPr>
        <w:t xml:space="preserve"> </w:t>
      </w:r>
      <w:r w:rsidRPr="00E45AB0">
        <w:rPr>
          <w:rFonts w:cs="B Nazanin" w:hint="eastAsia"/>
          <w:rtl/>
        </w:rPr>
        <w:t>و</w:t>
      </w:r>
      <w:r w:rsidRPr="00E45AB0">
        <w:rPr>
          <w:rFonts w:cs="B Nazanin"/>
          <w:rtl/>
        </w:rPr>
        <w:t xml:space="preserve"> </w:t>
      </w:r>
      <w:r w:rsidRPr="00E45AB0">
        <w:rPr>
          <w:rFonts w:cs="B Nazanin" w:hint="eastAsia"/>
          <w:rtl/>
        </w:rPr>
        <w:t>لذت</w:t>
      </w:r>
      <w:r w:rsidRPr="00E45AB0">
        <w:rPr>
          <w:rFonts w:cs="B Nazanin"/>
          <w:rtl/>
        </w:rPr>
        <w:t>.</w:t>
      </w:r>
    </w:p>
    <w:p w14:paraId="111C84A7" w14:textId="20976A46" w:rsidR="00C1044C" w:rsidRPr="00E45AB0" w:rsidRDefault="00C1044C" w:rsidP="004F3833">
      <w:pPr>
        <w:bidi/>
        <w:spacing w:line="240" w:lineRule="auto"/>
        <w:jc w:val="both"/>
        <w:rPr>
          <w:rFonts w:cs="B Nazanin"/>
          <w:rtl/>
        </w:rPr>
      </w:pPr>
      <w:r w:rsidRPr="00E45AB0">
        <w:rPr>
          <w:rFonts w:cs="B Nazanin" w:hint="cs"/>
          <w:lang w:bidi="fa-IR"/>
        </w:rPr>
        <w:t>K11</w:t>
      </w:r>
      <w:r w:rsidRPr="00E45AB0">
        <w:rPr>
          <w:rFonts w:cs="B Nazanin" w:hint="cs"/>
          <w:rtl/>
        </w:rPr>
        <w:t>: افزایش علاقه دانش‌آموزان به درس، تقویت اطلاعات آموخته‌شده، تضمین یادگیری دائمی. نجات درس از کسالت. تلاش برای تدریس با سرگرمی. برانگیختن علاقه و کنجکاوی.</w:t>
      </w:r>
    </w:p>
    <w:p w14:paraId="0AD8AC01" w14:textId="5D5E37BB" w:rsidR="00C1044C" w:rsidRPr="00E45AB0" w:rsidRDefault="00C1044C" w:rsidP="004F3833">
      <w:pPr>
        <w:bidi/>
        <w:spacing w:line="240" w:lineRule="auto"/>
        <w:jc w:val="both"/>
        <w:rPr>
          <w:rFonts w:cs="B Nazanin"/>
          <w:rtl/>
        </w:rPr>
      </w:pPr>
      <w:r w:rsidRPr="00E45AB0">
        <w:rPr>
          <w:rFonts w:ascii="Sakkal Majalla" w:hAnsi="Sakkal Majalla" w:cs="Sakkal Majalla" w:hint="cs"/>
          <w:rtl/>
        </w:rPr>
        <w:lastRenderedPageBreak/>
        <w:t>•</w:t>
      </w:r>
      <w:r w:rsidRPr="00E45AB0">
        <w:rPr>
          <w:rFonts w:cs="B Nazanin" w:hint="cs"/>
          <w:rtl/>
        </w:rPr>
        <w:t xml:space="preserve"> انواع بازی:</w:t>
      </w:r>
    </w:p>
    <w:p w14:paraId="269EC57A" w14:textId="740A490F" w:rsidR="00C1044C" w:rsidRPr="00E45AB0" w:rsidRDefault="00C1044C" w:rsidP="004F3833">
      <w:pPr>
        <w:bidi/>
        <w:spacing w:line="240" w:lineRule="auto"/>
        <w:jc w:val="both"/>
        <w:rPr>
          <w:rFonts w:cs="B Nazanin"/>
          <w:rtl/>
        </w:rPr>
      </w:pPr>
      <w:r w:rsidRPr="00E45AB0">
        <w:rPr>
          <w:rFonts w:cs="B Nazanin" w:hint="cs"/>
          <w:rtl/>
        </w:rPr>
        <w:t>هنگامی که پاسخ‌های داده‌شده توسط معلمان مطالعات اجتماعی ارزیابی شد، 10 نوع کد بازی مختلف در دسته‌بندی انواع بازی وجود داشت. مشاهده شد که معلمان بیشتر بازی‌های پازل (</w:t>
      </w:r>
      <w:r w:rsidRPr="00E45AB0">
        <w:rPr>
          <w:rFonts w:cs="B Nazanin" w:hint="cs"/>
          <w:lang w:bidi="fa-IR"/>
        </w:rPr>
        <w:t>f=5</w:t>
      </w:r>
      <w:r w:rsidRPr="00E45AB0">
        <w:rPr>
          <w:rFonts w:cs="B Nazanin" w:hint="cs"/>
          <w:rtl/>
        </w:rPr>
        <w:t>) و نقشه (</w:t>
      </w:r>
      <w:r w:rsidRPr="00E45AB0">
        <w:rPr>
          <w:rFonts w:cs="B Nazanin" w:hint="cs"/>
          <w:lang w:bidi="fa-IR"/>
        </w:rPr>
        <w:t>f=4</w:t>
      </w:r>
      <w:r w:rsidRPr="00E45AB0">
        <w:rPr>
          <w:rFonts w:cs="B Nazanin" w:hint="cs"/>
          <w:rtl/>
        </w:rPr>
        <w:t>) را ترجیح می‌دهند.</w:t>
      </w:r>
    </w:p>
    <w:p w14:paraId="1723B91E" w14:textId="5DDFA4E5" w:rsidR="00C1044C" w:rsidRPr="00E45AB0" w:rsidRDefault="00C1044C" w:rsidP="004F3833">
      <w:pPr>
        <w:bidi/>
        <w:spacing w:line="240" w:lineRule="auto"/>
        <w:jc w:val="both"/>
        <w:rPr>
          <w:rFonts w:cs="B Nazanin"/>
          <w:rtl/>
        </w:rPr>
      </w:pPr>
      <w:r w:rsidRPr="00E45AB0">
        <w:rPr>
          <w:rFonts w:cs="B Nazanin" w:hint="cs"/>
          <w:rtl/>
        </w:rPr>
        <w:t>نقل قول‌های مستقیم از نظرات معلمان مطالعات اجتماعی برای این زیرهدف به شرح زیر است:</w:t>
      </w:r>
    </w:p>
    <w:p w14:paraId="0EA70837" w14:textId="287AC4DD" w:rsidR="00C1044C" w:rsidRPr="00E45AB0" w:rsidRDefault="00C1044C" w:rsidP="004F3833">
      <w:pPr>
        <w:bidi/>
        <w:spacing w:line="240" w:lineRule="auto"/>
        <w:jc w:val="both"/>
        <w:rPr>
          <w:rFonts w:cs="B Nazanin"/>
          <w:rtl/>
        </w:rPr>
      </w:pPr>
      <w:r w:rsidRPr="00E45AB0">
        <w:rPr>
          <w:rFonts w:cs="B Nazanin" w:hint="cs"/>
          <w:lang w:bidi="fa-IR"/>
        </w:rPr>
        <w:t>K3</w:t>
      </w:r>
      <w:r w:rsidRPr="00E45AB0">
        <w:rPr>
          <w:rFonts w:cs="B Nazanin" w:hint="cs"/>
          <w:rtl/>
        </w:rPr>
        <w:t>: من معمولاً از بازی‌های آماده، پازل‌های قلاب‌دار، شکار کلمات، استفاده از نقشه‌های گنگ یا بازی‌های نقشه، بازی‌های جورچین، تطبیق ورزش جهت‌یابی با درس‌های مطالعات اجتماعی و غیره استفاده می‌کنم. چیزهایی مانند.</w:t>
      </w:r>
    </w:p>
    <w:p w14:paraId="589E42E3" w14:textId="7322CB03" w:rsidR="00C1044C" w:rsidRPr="00E45AB0" w:rsidRDefault="00C1044C" w:rsidP="004F3833">
      <w:pPr>
        <w:bidi/>
        <w:spacing w:line="240" w:lineRule="auto"/>
        <w:jc w:val="both"/>
        <w:rPr>
          <w:rFonts w:cs="B Nazanin"/>
          <w:rtl/>
        </w:rPr>
      </w:pPr>
      <w:r w:rsidRPr="00E45AB0">
        <w:rPr>
          <w:rFonts w:cs="B Nazanin" w:hint="cs"/>
          <w:lang w:bidi="fa-IR"/>
        </w:rPr>
        <w:t>K6</w:t>
      </w:r>
      <w:r w:rsidRPr="00E45AB0">
        <w:rPr>
          <w:rFonts w:cs="B Nazanin" w:hint="cs"/>
          <w:rtl/>
        </w:rPr>
        <w:t>: من ترجیح می‌دهم بازی بینگوی اطلاعاتی را که خودم طراحی کرده‌ام، بازی کنم. (کلاس را به سه گروه تقسیم می‌کنم. از بین این سه گروه، دانش‌آموزان به ترتیب پای تخته می‌آیند. دانش‌آموزان کاغذهای تا شده با امتیاز را از کیف انتخاب می‌کنند و من از آنها سؤال می‌پرسم. اگر سؤالی با ستاره وجود داشته باشد و دانش‌آموز به این سؤال به درستی پاسخ دهد، آن دانش‌آموز آن ستاره را می‌گیرد و گروه نمره می‌گیرد. نمره عملکرد درون کلاسی دانش‌آموزی که در یک ترم 10 ستاره جمع کند، 100 می‌شود.)</w:t>
      </w:r>
    </w:p>
    <w:p w14:paraId="1D8FA627" w14:textId="61940DDD" w:rsidR="00C1044C" w:rsidRPr="00E45AB0" w:rsidRDefault="00C1044C" w:rsidP="00E235A9">
      <w:pPr>
        <w:bidi/>
        <w:spacing w:line="240" w:lineRule="auto"/>
        <w:jc w:val="both"/>
        <w:rPr>
          <w:rFonts w:cs="B Nazanin"/>
          <w:rtl/>
        </w:rPr>
      </w:pPr>
      <w:r w:rsidRPr="00E45AB0">
        <w:rPr>
          <w:rFonts w:cs="B Nazanin" w:hint="cs"/>
          <w:lang w:bidi="fa-IR"/>
        </w:rPr>
        <w:t>K13</w:t>
      </w:r>
      <w:r w:rsidRPr="00E45AB0">
        <w:rPr>
          <w:rFonts w:cs="B Nazanin" w:hint="cs"/>
          <w:rtl/>
        </w:rPr>
        <w:t>: بازی‌های آماده‌ای که در محیط‌های دیجیتال استفاده می‌شوند. من از بازی‌های پرسش و پاسخی که توسط دانش‌آموزان با همکاری تهیه شده‌اند استفاده می‌کنم.</w:t>
      </w:r>
    </w:p>
    <w:p w14:paraId="4E5A066F" w14:textId="778B2C71" w:rsidR="00C1044C" w:rsidRPr="00E45AB0" w:rsidRDefault="00C1044C" w:rsidP="004F3833">
      <w:pPr>
        <w:bidi/>
        <w:spacing w:line="240" w:lineRule="auto"/>
        <w:jc w:val="both"/>
        <w:rPr>
          <w:rFonts w:cs="B Nazanin"/>
          <w:rtl/>
        </w:rPr>
      </w:pPr>
      <w:r w:rsidRPr="00E45AB0">
        <w:rPr>
          <w:rFonts w:cs="B Nazanin" w:hint="cs"/>
          <w:lang w:bidi="fa-IR"/>
        </w:rPr>
        <w:t>K14</w:t>
      </w:r>
      <w:r w:rsidRPr="00E45AB0">
        <w:rPr>
          <w:rFonts w:cs="B Nazanin" w:hint="cs"/>
          <w:rtl/>
        </w:rPr>
        <w:t>: من از بازی «من کیستم و من چیستم» (دانشمندان، پادشاهان، مکان‌های ریاضی، قاره‌ها و اقیانوس‌ها، مکان‌های تاریخی و گردشگری) استفاده می‌کنم.</w:t>
      </w:r>
    </w:p>
    <w:p w14:paraId="49484AB3" w14:textId="57658099" w:rsidR="00C1044C" w:rsidRPr="00E45AB0" w:rsidRDefault="00C1044C" w:rsidP="004F3833">
      <w:pPr>
        <w:bidi/>
        <w:spacing w:line="240" w:lineRule="auto"/>
        <w:jc w:val="both"/>
        <w:rPr>
          <w:rFonts w:cs="B Nazanin"/>
          <w:rtl/>
        </w:rPr>
      </w:pPr>
      <w:r w:rsidRPr="00E45AB0">
        <w:rPr>
          <w:rFonts w:cs="B Nazanin" w:hint="cs"/>
          <w:rtl/>
        </w:rPr>
        <w:t>دلایل انتخاب بازی:</w:t>
      </w:r>
    </w:p>
    <w:p w14:paraId="792ABBD6" w14:textId="5405F559" w:rsidR="00C1044C" w:rsidRPr="00E45AB0" w:rsidRDefault="00C1044C" w:rsidP="004F3833">
      <w:pPr>
        <w:bidi/>
        <w:spacing w:line="240" w:lineRule="auto"/>
        <w:jc w:val="both"/>
        <w:rPr>
          <w:rFonts w:cs="B Nazanin"/>
          <w:rtl/>
        </w:rPr>
      </w:pPr>
      <w:r w:rsidRPr="00E45AB0">
        <w:rPr>
          <w:rFonts w:cs="B Nazanin" w:hint="cs"/>
          <w:rtl/>
        </w:rPr>
        <w:t>هنگامی که پاسخ‌های معلمان مطالعات اجتماعی ارزیابی شد، 10 کد مختلف در دسته دلایل انتخاب بازی‌ها وجود داشت. انتخاب بازی‌ها بر اساس تناسب معلمان با موضوع (</w:t>
      </w:r>
      <w:r w:rsidRPr="00E45AB0">
        <w:rPr>
          <w:rFonts w:cs="B Nazanin" w:hint="cs"/>
          <w:lang w:bidi="fa-IR"/>
        </w:rPr>
        <w:t>f=9</w:t>
      </w:r>
      <w:r w:rsidRPr="00E45AB0">
        <w:rPr>
          <w:rFonts w:cs="B Nazanin" w:hint="cs"/>
          <w:rtl/>
        </w:rPr>
        <w:t>)، سطح دانش‌آموز (</w:t>
      </w:r>
      <w:r w:rsidRPr="00E45AB0">
        <w:rPr>
          <w:rFonts w:cs="B Nazanin" w:hint="cs"/>
          <w:lang w:bidi="fa-IR"/>
        </w:rPr>
        <w:t>f=8</w:t>
      </w:r>
      <w:r w:rsidRPr="00E45AB0">
        <w:rPr>
          <w:rFonts w:cs="B Nazanin" w:hint="cs"/>
          <w:rtl/>
        </w:rPr>
        <w:t>)، تعامل/همکاری دانش‌آموز (</w:t>
      </w:r>
      <w:r w:rsidRPr="00E45AB0">
        <w:rPr>
          <w:rFonts w:cs="B Nazanin" w:hint="cs"/>
          <w:lang w:bidi="fa-IR"/>
        </w:rPr>
        <w:t>f=5</w:t>
      </w:r>
      <w:r w:rsidRPr="00E45AB0">
        <w:rPr>
          <w:rFonts w:cs="B Nazanin" w:hint="cs"/>
          <w:rtl/>
        </w:rPr>
        <w:t>)، مشارکت فعال دانش‌آموزان (</w:t>
      </w:r>
      <w:r w:rsidRPr="00E45AB0">
        <w:rPr>
          <w:rFonts w:cs="B Nazanin" w:hint="cs"/>
          <w:lang w:bidi="fa-IR"/>
        </w:rPr>
        <w:t>f=4</w:t>
      </w:r>
      <w:r w:rsidRPr="00E45AB0">
        <w:rPr>
          <w:rFonts w:cs="B Nazanin" w:hint="cs"/>
          <w:rtl/>
        </w:rPr>
        <w:t>)، بدون ریسک (</w:t>
      </w:r>
      <w:r w:rsidRPr="00E45AB0">
        <w:rPr>
          <w:rFonts w:cs="B Nazanin" w:hint="cs"/>
          <w:lang w:bidi="fa-IR"/>
        </w:rPr>
        <w:t>f=3</w:t>
      </w:r>
      <w:r w:rsidRPr="00E45AB0">
        <w:rPr>
          <w:rFonts w:cs="B Nazanin" w:hint="cs"/>
          <w:rtl/>
        </w:rPr>
        <w:t>)، به موقع بودن (</w:t>
      </w:r>
      <w:r w:rsidRPr="00E45AB0">
        <w:rPr>
          <w:rFonts w:cs="B Nazanin" w:hint="cs"/>
          <w:lang w:bidi="fa-IR"/>
        </w:rPr>
        <w:t>f=2</w:t>
      </w:r>
      <w:r w:rsidRPr="00E45AB0">
        <w:rPr>
          <w:rFonts w:cs="B Nazanin" w:hint="cs"/>
          <w:rtl/>
        </w:rPr>
        <w:t>)، ساعات دوره (</w:t>
      </w:r>
      <w:r w:rsidRPr="00E45AB0">
        <w:rPr>
          <w:rFonts w:cs="B Nazanin" w:hint="cs"/>
          <w:lang w:bidi="fa-IR"/>
        </w:rPr>
        <w:t>f=2</w:t>
      </w:r>
      <w:r w:rsidRPr="00E45AB0">
        <w:rPr>
          <w:rFonts w:cs="B Nazanin" w:hint="cs"/>
          <w:rtl/>
        </w:rPr>
        <w:t>)، اندازه کلاس (</w:t>
      </w:r>
      <w:r w:rsidRPr="00E45AB0">
        <w:rPr>
          <w:rFonts w:cs="B Nazanin" w:hint="cs"/>
          <w:lang w:bidi="fa-IR"/>
        </w:rPr>
        <w:t>f=2</w:t>
      </w:r>
      <w:r w:rsidRPr="00E45AB0">
        <w:rPr>
          <w:rFonts w:cs="B Nazanin" w:hint="cs"/>
          <w:rtl/>
        </w:rPr>
        <w:t>)، امکانات مدرسه (</w:t>
      </w:r>
      <w:r w:rsidRPr="00E45AB0">
        <w:rPr>
          <w:rFonts w:cs="B Nazanin" w:hint="cs"/>
          <w:lang w:bidi="fa-IR"/>
        </w:rPr>
        <w:t>f=1</w:t>
      </w:r>
      <w:r w:rsidRPr="00E45AB0">
        <w:rPr>
          <w:rFonts w:cs="B Nazanin" w:hint="cs"/>
          <w:rtl/>
        </w:rPr>
        <w:t>) و حرفه‌ای بودن (</w:t>
      </w:r>
      <w:r w:rsidRPr="00E45AB0">
        <w:rPr>
          <w:rFonts w:cs="B Nazanin" w:hint="cs"/>
          <w:lang w:bidi="fa-IR"/>
        </w:rPr>
        <w:t>f=1</w:t>
      </w:r>
      <w:r w:rsidRPr="00E45AB0">
        <w:rPr>
          <w:rFonts w:cs="B Nazanin" w:hint="cs"/>
          <w:rtl/>
        </w:rPr>
        <w:t>) کدهایی به دست آمد. مشاهده شده است که معلمان به این مسائل توجه می‌کنند. نقل قول‌های مستقیم از نظرات معلمان مطالعات اجتماعی در مورد این موضوع به شرح زیر است:</w:t>
      </w:r>
    </w:p>
    <w:p w14:paraId="5E059D6B" w14:textId="7F4E01C6" w:rsidR="00C1044C" w:rsidRPr="00E45AB0" w:rsidRDefault="00C1044C" w:rsidP="004F3833">
      <w:pPr>
        <w:bidi/>
        <w:spacing w:line="240" w:lineRule="auto"/>
        <w:jc w:val="both"/>
        <w:rPr>
          <w:rFonts w:cs="B Nazanin"/>
          <w:rtl/>
        </w:rPr>
      </w:pPr>
      <w:r w:rsidRPr="00E45AB0">
        <w:rPr>
          <w:rFonts w:cs="B Nazanin" w:hint="cs"/>
          <w:lang w:bidi="fa-IR"/>
        </w:rPr>
        <w:t>K4</w:t>
      </w:r>
      <w:r w:rsidRPr="00E45AB0">
        <w:rPr>
          <w:rFonts w:cs="B Nazanin" w:hint="cs"/>
          <w:rtl/>
        </w:rPr>
        <w:t>: اولویت من استفاده مناسب از زمان است زیرا برنامه درسی مطالعات اجتماعی فشرده و ساعات دوره کوتاه است. من بازی‌های آموزشی را با توجه به زمان بازی آموزشی ترجیح می‌دهم. بازی انتخاب شده باید برای هدف مناسب باشد، به عبارت دیگر باید با اهداف یادگیری مناسب باشد.</w:t>
      </w:r>
    </w:p>
    <w:p w14:paraId="5C0FCDEC" w14:textId="1A63A019" w:rsidR="00C1044C" w:rsidRPr="00E45AB0" w:rsidRDefault="00C1044C" w:rsidP="004F3833">
      <w:pPr>
        <w:bidi/>
        <w:spacing w:line="240" w:lineRule="auto"/>
        <w:jc w:val="both"/>
        <w:rPr>
          <w:rFonts w:cs="B Nazanin"/>
          <w:rtl/>
        </w:rPr>
      </w:pPr>
      <w:r w:rsidRPr="00E45AB0">
        <w:rPr>
          <w:rFonts w:cs="B Nazanin" w:hint="cs"/>
          <w:lang w:bidi="fa-IR"/>
        </w:rPr>
        <w:t>K6</w:t>
      </w:r>
      <w:r w:rsidRPr="00E45AB0">
        <w:rPr>
          <w:rFonts w:cs="B Nazanin" w:hint="cs"/>
          <w:rtl/>
        </w:rPr>
        <w:t xml:space="preserve">: اندازه کلاس، سطح دانش‌آموزان، ساعات دوره و دوره یادگیری برای من مهم هستند. </w:t>
      </w:r>
      <w:r w:rsidRPr="00E45AB0">
        <w:rPr>
          <w:rFonts w:cs="B Nazanin" w:hint="cs"/>
          <w:lang w:bidi="fa-IR"/>
        </w:rPr>
        <w:t>K8</w:t>
      </w:r>
      <w:r w:rsidRPr="00E45AB0">
        <w:rPr>
          <w:rFonts w:cs="B Nazanin" w:hint="cs"/>
          <w:rtl/>
        </w:rPr>
        <w:t>: هنگام انتخاب یک بازی، به این نکته توجه می‌کنم که بازی را می‌توان در کلاس انجام داد، همه دانش‌آموزان می‌توانند در آن شرکت کنند، به راحتی با موضوع مرتبط باشد، به دانش‌آموزان اجازه دهد با سرگرمی یاد بگیرند، به دانش‌آموزان اجازه دهد با یکدیگر تعامل داشته باشند، برای سطح دانش‌آموزان مناسب باشد و خطراتی نداشته باشد.</w:t>
      </w:r>
    </w:p>
    <w:p w14:paraId="09D1063C" w14:textId="0A769A8D" w:rsidR="00C1044C" w:rsidRPr="00E45AB0" w:rsidRDefault="00C1044C" w:rsidP="004F3833">
      <w:pPr>
        <w:bidi/>
        <w:spacing w:line="240" w:lineRule="auto"/>
        <w:jc w:val="both"/>
        <w:rPr>
          <w:rFonts w:cs="B Nazanin"/>
          <w:rtl/>
        </w:rPr>
      </w:pPr>
      <w:r w:rsidRPr="00E45AB0">
        <w:rPr>
          <w:rFonts w:cs="B Nazanin" w:hint="cs"/>
          <w:lang w:bidi="fa-IR"/>
        </w:rPr>
        <w:t>K14</w:t>
      </w:r>
      <w:r w:rsidRPr="00E45AB0">
        <w:rPr>
          <w:rFonts w:cs="B Nazanin" w:hint="cs"/>
          <w:rtl/>
        </w:rPr>
        <w:t>: با توجه به امکانات مدرسه، اولویت را به کسانی می‌دهم که از نظر ابزار و تجهیزات مورد استفاده در بازی، در مدرسه به اندازه کافی مجهز هستند. از آنجایی که هر دانش‌آموز متفاوت است، من در بازی آموزشی که قرار است انجام شود، بر اساس جنسیت، سن، توانایی‌ها و ویژگی‌های جسمی دانش‌آموز انتخاب می‌کنم. من به دادن نقش‌های افزایش‌دهنده اعتماد به نفس به دانش‌آموزان غیراجتماعی، مغلوب و درونگرا توجه می‌کنم. ۳. وضعیت معلمان در طراحی بازی‌های آموزشی در دروس</w:t>
      </w:r>
    </w:p>
    <w:p w14:paraId="32E8D0E3" w14:textId="77777777" w:rsidR="00C1044C" w:rsidRPr="00E45AB0" w:rsidRDefault="00C1044C" w:rsidP="004F3833">
      <w:pPr>
        <w:bidi/>
        <w:spacing w:line="240" w:lineRule="auto"/>
        <w:jc w:val="both"/>
        <w:rPr>
          <w:rFonts w:cs="B Nazanin"/>
          <w:rtl/>
        </w:rPr>
      </w:pPr>
      <w:r w:rsidRPr="00E45AB0">
        <w:rPr>
          <w:rFonts w:cs="B Nazanin" w:hint="cs"/>
          <w:rtl/>
        </w:rPr>
        <w:lastRenderedPageBreak/>
        <w:t xml:space="preserve">در مصاحبه با معلمان مطالعات اجتماعی در این تحقیق، سوالی با عنوان «آیا بازی‌هایی برای استفاده در دروس خود طراحی کرده‌اید؟ اگر بله، می‌توانید در مورد بازی‌هایی که طراحی کرده‌اید برای ما بگویید؟» مطرح شد. تحلیل پاسخ‌های معلمان به سوال مربوطه در شکل ۵ با مدل سلسله مراتبی کد-زیرکد </w:t>
      </w:r>
      <w:r w:rsidRPr="00E45AB0">
        <w:rPr>
          <w:rFonts w:cs="B Nazanin" w:hint="cs"/>
          <w:lang w:bidi="fa-IR"/>
        </w:rPr>
        <w:t>MAXMaps</w:t>
      </w:r>
      <w:r w:rsidRPr="00E45AB0">
        <w:rPr>
          <w:rFonts w:cs="B Nazanin" w:hint="cs"/>
          <w:rtl/>
        </w:rPr>
        <w:t xml:space="preserve"> ارائه شده است.</w:t>
      </w:r>
    </w:p>
    <w:p w14:paraId="79ED1DD3" w14:textId="281999F1" w:rsidR="00C1044C" w:rsidRPr="00E45AB0" w:rsidRDefault="00C1044C" w:rsidP="004F3833">
      <w:pPr>
        <w:bidi/>
        <w:spacing w:line="240" w:lineRule="auto"/>
        <w:jc w:val="both"/>
        <w:rPr>
          <w:rFonts w:cs="B Nazanin"/>
          <w:rtl/>
        </w:rPr>
      </w:pPr>
      <w:r w:rsidRPr="00E45AB0">
        <w:rPr>
          <w:rFonts w:cs="B Nazanin" w:hint="cs"/>
          <w:rtl/>
        </w:rPr>
        <w:t>مطابق با پاسخ‌ها و کدگذاری‌های ارائه شده توسط معلمان، در مجموع ۱۷ کد مختلف در دسته «استفاده از بازی‌های آموزشی در فرآیند تدریس» گنجانده شد که می‌توانند زیردسته‌های مشارکت‌ها و محدودیت‌ها را تشکیل دهند.</w:t>
      </w:r>
    </w:p>
    <w:p w14:paraId="189E210A" w14:textId="77777777" w:rsidR="00C1044C" w:rsidRPr="00E45AB0" w:rsidRDefault="00C1044C" w:rsidP="004F3833">
      <w:pPr>
        <w:bidi/>
        <w:spacing w:line="240" w:lineRule="auto"/>
        <w:jc w:val="both"/>
        <w:rPr>
          <w:rFonts w:cs="B Nazanin"/>
          <w:rtl/>
        </w:rPr>
      </w:pPr>
      <w:r w:rsidRPr="00E45AB0">
        <w:rPr>
          <w:rFonts w:ascii="Sakkal Majalla" w:hAnsi="Sakkal Majalla" w:cs="Sakkal Majalla" w:hint="cs"/>
          <w:rtl/>
        </w:rPr>
        <w:t>•</w:t>
      </w:r>
      <w:r w:rsidRPr="00E45AB0">
        <w:rPr>
          <w:rFonts w:cs="B Nazanin" w:hint="cs"/>
          <w:rtl/>
        </w:rPr>
        <w:t xml:space="preserve"> مشارکت‌ها:</w:t>
      </w:r>
    </w:p>
    <w:p w14:paraId="05663A01" w14:textId="77777777" w:rsidR="00C1044C" w:rsidRPr="00E45AB0" w:rsidRDefault="00C1044C" w:rsidP="004F3833">
      <w:pPr>
        <w:bidi/>
        <w:spacing w:line="240" w:lineRule="auto"/>
        <w:jc w:val="both"/>
        <w:rPr>
          <w:rFonts w:cs="B Nazanin"/>
          <w:rtl/>
        </w:rPr>
      </w:pPr>
      <w:r w:rsidRPr="00E45AB0">
        <w:rPr>
          <w:rFonts w:cs="B Nazanin" w:hint="cs"/>
          <w:rtl/>
        </w:rPr>
        <w:t>هنگامی که پاسخ‌های ارائه شده توسط معلمان مطالعات اجتماعی ارزیابی شد، ۱۰ کد مختلف در دسته مشارکت‌ها به دست آمد. در زیردسته مشارکت‌های معلمان، کدهای جلب علاقه و توجه</w:t>
      </w:r>
    </w:p>
    <w:p w14:paraId="3DCBE2C6" w14:textId="77777777" w:rsidR="00C1044C" w:rsidRPr="00E45AB0" w:rsidRDefault="00C1044C" w:rsidP="004F3833">
      <w:pPr>
        <w:bidi/>
        <w:spacing w:line="240" w:lineRule="auto"/>
        <w:jc w:val="both"/>
        <w:rPr>
          <w:rFonts w:cs="B Nazanin"/>
          <w:rtl/>
        </w:rPr>
      </w:pPr>
      <w:r w:rsidRPr="00E45AB0">
        <w:rPr>
          <w:rFonts w:cs="B Nazanin" w:hint="cs"/>
          <w:rtl/>
        </w:rPr>
        <w:t>(</w:t>
      </w:r>
      <w:r w:rsidRPr="00E45AB0">
        <w:rPr>
          <w:rFonts w:cs="B Nazanin" w:hint="cs"/>
          <w:lang w:bidi="fa-IR"/>
        </w:rPr>
        <w:t>f=9</w:t>
      </w:r>
      <w:r w:rsidRPr="00E45AB0">
        <w:rPr>
          <w:rFonts w:cs="B Nazanin" w:hint="cs"/>
          <w:rtl/>
        </w:rPr>
        <w:t>)، یادگیری با سرگرمی (</w:t>
      </w:r>
      <w:r w:rsidRPr="00E45AB0">
        <w:rPr>
          <w:rFonts w:cs="B Nazanin" w:hint="cs"/>
          <w:lang w:bidi="fa-IR"/>
        </w:rPr>
        <w:t>f=5</w:t>
      </w:r>
      <w:r w:rsidRPr="00E45AB0">
        <w:rPr>
          <w:rFonts w:cs="B Nazanin" w:hint="cs"/>
          <w:rtl/>
        </w:rPr>
        <w:t>)، کسب مهارت (</w:t>
      </w:r>
      <w:r w:rsidRPr="00E45AB0">
        <w:rPr>
          <w:rFonts w:cs="B Nazanin" w:hint="cs"/>
          <w:lang w:bidi="fa-IR"/>
        </w:rPr>
        <w:t>f=4</w:t>
      </w:r>
      <w:r w:rsidRPr="00E45AB0">
        <w:rPr>
          <w:rFonts w:cs="B Nazanin" w:hint="cs"/>
          <w:rtl/>
        </w:rPr>
        <w:t>)، تداوم (</w:t>
      </w:r>
      <w:r w:rsidRPr="00E45AB0">
        <w:rPr>
          <w:rFonts w:cs="B Nazanin" w:hint="cs"/>
          <w:lang w:bidi="fa-IR"/>
        </w:rPr>
        <w:t>f=4</w:t>
      </w:r>
      <w:r w:rsidRPr="00E45AB0">
        <w:rPr>
          <w:rFonts w:cs="B Nazanin" w:hint="cs"/>
          <w:rtl/>
        </w:rPr>
        <w:t>)، اجتماعی شدن (</w:t>
      </w:r>
      <w:r w:rsidRPr="00E45AB0">
        <w:rPr>
          <w:rFonts w:cs="B Nazanin" w:hint="cs"/>
          <w:lang w:bidi="fa-IR"/>
        </w:rPr>
        <w:t>f=4</w:t>
      </w:r>
      <w:r w:rsidRPr="00E45AB0">
        <w:rPr>
          <w:rFonts w:cs="B Nazanin" w:hint="cs"/>
          <w:rtl/>
        </w:rPr>
        <w:t>)، کسب ارزش</w:t>
      </w:r>
    </w:p>
    <w:p w14:paraId="712F66E9" w14:textId="29D7E3AB" w:rsidR="00C1044C" w:rsidRPr="00E45AB0" w:rsidRDefault="00C1044C" w:rsidP="0009555E">
      <w:pPr>
        <w:bidi/>
        <w:spacing w:line="240" w:lineRule="auto"/>
        <w:jc w:val="both"/>
        <w:rPr>
          <w:rFonts w:cs="B Nazanin"/>
          <w:rtl/>
        </w:rPr>
      </w:pPr>
      <w:r w:rsidRPr="00E45AB0">
        <w:rPr>
          <w:rFonts w:cs="B Nazanin" w:hint="cs"/>
          <w:rtl/>
        </w:rPr>
        <w:t>(</w:t>
      </w:r>
      <w:r w:rsidRPr="00E45AB0">
        <w:rPr>
          <w:rFonts w:cs="B Nazanin" w:hint="cs"/>
          <w:lang w:bidi="fa-IR"/>
        </w:rPr>
        <w:t>f=4</w:t>
      </w:r>
      <w:r w:rsidRPr="00E45AB0">
        <w:rPr>
          <w:rFonts w:cs="B Nazanin" w:hint="cs"/>
          <w:rtl/>
        </w:rPr>
        <w:t>)، همکاری (</w:t>
      </w:r>
      <w:r w:rsidRPr="00E45AB0">
        <w:rPr>
          <w:rFonts w:cs="B Nazanin" w:hint="cs"/>
          <w:lang w:bidi="fa-IR"/>
        </w:rPr>
        <w:t>f=4</w:t>
      </w:r>
      <w:r w:rsidRPr="00E45AB0">
        <w:rPr>
          <w:rFonts w:cs="B Nazanin" w:hint="cs"/>
          <w:rtl/>
        </w:rPr>
        <w:t>)، ملموس‌سازی (</w:t>
      </w:r>
      <w:r w:rsidRPr="00E45AB0">
        <w:rPr>
          <w:rFonts w:cs="B Nazanin" w:hint="cs"/>
          <w:lang w:bidi="fa-IR"/>
        </w:rPr>
        <w:t>f=4</w:t>
      </w:r>
      <w:r w:rsidRPr="00E45AB0">
        <w:rPr>
          <w:rFonts w:cs="B Nazanin" w:hint="cs"/>
          <w:rtl/>
        </w:rPr>
        <w:t>)، یادگیری از طریق انجام دادن (</w:t>
      </w:r>
      <w:r w:rsidRPr="00E45AB0">
        <w:rPr>
          <w:rFonts w:cs="B Nazanin" w:hint="cs"/>
          <w:lang w:bidi="fa-IR"/>
        </w:rPr>
        <w:t>f=4</w:t>
      </w:r>
      <w:r w:rsidRPr="00E45AB0">
        <w:rPr>
          <w:rFonts w:cs="B Nazanin" w:hint="cs"/>
          <w:rtl/>
        </w:rPr>
        <w:t>) و فعال بودن (</w:t>
      </w:r>
      <w:r w:rsidRPr="00E45AB0">
        <w:rPr>
          <w:rFonts w:cs="B Nazanin" w:hint="cs"/>
          <w:lang w:bidi="fa-IR"/>
        </w:rPr>
        <w:t>f=3</w:t>
      </w:r>
      <w:r w:rsidRPr="00E45AB0">
        <w:rPr>
          <w:rFonts w:cs="B Nazanin" w:hint="cs"/>
          <w:rtl/>
        </w:rPr>
        <w:t>) به دست آمد.</w:t>
      </w:r>
    </w:p>
    <w:p w14:paraId="0C0D8EA8" w14:textId="47202BB6" w:rsidR="00C1044C" w:rsidRPr="00E45AB0" w:rsidRDefault="00C1044C" w:rsidP="0009555E">
      <w:pPr>
        <w:bidi/>
        <w:spacing w:line="240" w:lineRule="auto"/>
        <w:jc w:val="both"/>
        <w:rPr>
          <w:rFonts w:cs="B Nazanin"/>
          <w:rtl/>
        </w:rPr>
      </w:pPr>
      <w:r w:rsidRPr="00E45AB0">
        <w:rPr>
          <w:rFonts w:cs="B Nazanin" w:hint="cs"/>
          <w:rtl/>
        </w:rPr>
        <w:t>مشاهده شده است که معلمان از بازی‌های آموزشی بیشتر برای جلب علاقه و توجه دانش‌آموزان به درس و در نقاط با حداقل فعالیت استفاده می‌کنند. نقل قول‌های مستقیم از نظرات معلمان مطالعات اجتماعی در مورد این موضوع به شرح زیر است:</w:t>
      </w:r>
    </w:p>
    <w:p w14:paraId="00865772" w14:textId="1871E693" w:rsidR="00C1044C" w:rsidRPr="00E45AB0" w:rsidRDefault="00C1044C" w:rsidP="004F3833">
      <w:pPr>
        <w:bidi/>
        <w:spacing w:line="240" w:lineRule="auto"/>
        <w:jc w:val="both"/>
        <w:rPr>
          <w:rFonts w:cs="B Nazanin"/>
          <w:rtl/>
        </w:rPr>
      </w:pPr>
      <w:r w:rsidRPr="00E45AB0">
        <w:rPr>
          <w:rFonts w:cs="B Nazanin" w:hint="cs"/>
          <w:lang w:bidi="fa-IR"/>
        </w:rPr>
        <w:t>K1</w:t>
      </w:r>
      <w:r w:rsidRPr="00E45AB0">
        <w:rPr>
          <w:rFonts w:cs="B Nazanin" w:hint="cs"/>
          <w:rtl/>
        </w:rPr>
        <w:t>: این واقعیت که این دوره شامل ارزش‌ها و مفاهیم انتزاعی است، درک دوره را برای کودکان در مرحله عملیاتی ملموس دشوار می‌کند. بازی‌های آموزشی در کسب ارزش‌ها و مفاهیم انتزاعی برای دانش‌آموزان مفید خواهند بود. با بازی‌های آموزشی، دانش‌آموزان با انجام دادن و تجربه کردن، یادگیری دائمی را درک می‌کنند.</w:t>
      </w:r>
    </w:p>
    <w:p w14:paraId="63C19857" w14:textId="49A380BE" w:rsidR="00C1044C" w:rsidRPr="00E45AB0" w:rsidRDefault="00C1044C" w:rsidP="004F3833">
      <w:pPr>
        <w:bidi/>
        <w:spacing w:line="240" w:lineRule="auto"/>
        <w:jc w:val="both"/>
        <w:rPr>
          <w:rFonts w:cs="B Nazanin"/>
          <w:rtl/>
        </w:rPr>
      </w:pPr>
      <w:r w:rsidRPr="00E45AB0">
        <w:rPr>
          <w:rFonts w:cs="B Nazanin" w:hint="cs"/>
          <w:rtl/>
        </w:rPr>
        <w:t>از طریق بازی‌ها، دانش‌آموزان مستقیماً مهارت‌هایی مانند مشارکت اجتماعی، تصمیم‌گیری، همکاری، تفکر انتقادی، همدلی، ارتباط و خودکنترلی را کسب می‌کنند. از آنجایی که این بازی‌ها به تمام سطوح موفقیت می‌پردازند، از اشتباه کردن دانش‌آموزان با سطوح موفقیت پایین جلوگیری می‌کنند و تضمین می‌کنند که آنها در این فرآیند فعال باشند.</w:t>
      </w:r>
    </w:p>
    <w:p w14:paraId="779FE5D8" w14:textId="25559644" w:rsidR="00C1044C" w:rsidRPr="00E45AB0" w:rsidRDefault="00C1044C" w:rsidP="004F3833">
      <w:pPr>
        <w:bidi/>
        <w:spacing w:line="240" w:lineRule="auto"/>
        <w:jc w:val="both"/>
        <w:rPr>
          <w:rFonts w:cs="B Nazanin"/>
          <w:rtl/>
        </w:rPr>
      </w:pPr>
      <w:r w:rsidRPr="00E45AB0">
        <w:rPr>
          <w:rFonts w:cs="B Nazanin" w:hint="cs"/>
          <w:lang w:bidi="fa-IR"/>
        </w:rPr>
        <w:t>K7</w:t>
      </w:r>
      <w:r w:rsidRPr="00E45AB0">
        <w:rPr>
          <w:rFonts w:cs="B Nazanin" w:hint="cs"/>
          <w:rtl/>
        </w:rPr>
        <w:t>: من فکر می‌کنم که این بازی‌ها به طور مثبت به اجتماعی شدن دانش‌آموزان و احترام به حقوق یکدیگر کمک خواهد کرد.</w:t>
      </w:r>
    </w:p>
    <w:p w14:paraId="09BBB09D" w14:textId="442179E1" w:rsidR="00C1044C" w:rsidRPr="00E45AB0" w:rsidRDefault="00C1044C" w:rsidP="004F3833">
      <w:pPr>
        <w:bidi/>
        <w:spacing w:line="240" w:lineRule="auto"/>
        <w:jc w:val="both"/>
        <w:rPr>
          <w:rFonts w:cs="B Nazanin"/>
          <w:rtl/>
        </w:rPr>
      </w:pPr>
      <w:r w:rsidRPr="00E45AB0">
        <w:rPr>
          <w:rFonts w:cs="B Nazanin" w:hint="cs"/>
          <w:lang w:bidi="fa-IR"/>
        </w:rPr>
        <w:t>K8</w:t>
      </w:r>
      <w:r w:rsidRPr="00E45AB0">
        <w:rPr>
          <w:rFonts w:cs="B Nazanin" w:hint="cs"/>
          <w:rtl/>
        </w:rPr>
        <w:t>: حتی دانش‌آموزانی که در کلاس درس منفعل هستند، فرصت معاشرت دارند. به لطف ویژگی‌های سرگرم‌کننده و رقابتی بازی‌ها، دیدگاه دانش‌آموزان در مورد درس تغییر می‌کند و آنها مشتاقانه منتظرند تا درس دوباره ارائه شود. از نظر سهمی که در به خاطر سپردن دارد، همچنین باعث می‌شود آموخته‌ها ماندگار شوند.</w:t>
      </w:r>
    </w:p>
    <w:p w14:paraId="00732126" w14:textId="77777777" w:rsidR="00C1044C" w:rsidRPr="00E45AB0" w:rsidRDefault="00C1044C" w:rsidP="004F3833">
      <w:pPr>
        <w:bidi/>
        <w:spacing w:line="240" w:lineRule="auto"/>
        <w:jc w:val="both"/>
        <w:rPr>
          <w:rFonts w:cs="B Nazanin"/>
          <w:rtl/>
        </w:rPr>
      </w:pPr>
      <w:r w:rsidRPr="00E45AB0">
        <w:rPr>
          <w:rFonts w:cs="B Nazanin" w:hint="cs"/>
          <w:lang w:bidi="fa-IR"/>
        </w:rPr>
        <w:t>K11</w:t>
      </w:r>
      <w:r w:rsidRPr="00E45AB0">
        <w:rPr>
          <w:rFonts w:cs="B Nazanin" w:hint="cs"/>
          <w:rtl/>
        </w:rPr>
        <w:t>: این بازی‌ها از نظر بسیج کودکان و ایجاد همکاری بسیار مفید هستند. برای دانش‌آموزان بسیار مفید است که خود را ابراز کنند و احساسات زیادی (موفقیت-غم-هیجان-قدردانی و غیره) را تجربه کنند.</w:t>
      </w:r>
    </w:p>
    <w:p w14:paraId="24FEF066" w14:textId="61E599C7" w:rsidR="00C1044C" w:rsidRPr="00E45AB0" w:rsidRDefault="00C1044C" w:rsidP="004F3833">
      <w:pPr>
        <w:bidi/>
        <w:spacing w:line="240" w:lineRule="auto"/>
        <w:jc w:val="both"/>
        <w:rPr>
          <w:rFonts w:cs="B Nazanin"/>
          <w:rtl/>
        </w:rPr>
      </w:pPr>
      <w:r w:rsidRPr="00E45AB0">
        <w:rPr>
          <w:rFonts w:ascii="Sakkal Majalla" w:hAnsi="Sakkal Majalla" w:cs="Sakkal Majalla" w:hint="cs"/>
          <w:rtl/>
        </w:rPr>
        <w:t>•</w:t>
      </w:r>
      <w:r w:rsidRPr="00E45AB0">
        <w:rPr>
          <w:rFonts w:cs="B Nazanin" w:hint="cs"/>
          <w:rtl/>
        </w:rPr>
        <w:t xml:space="preserve"> محدودیت‌ها:</w:t>
      </w:r>
    </w:p>
    <w:p w14:paraId="73835BBC" w14:textId="59201B4F" w:rsidR="00C1044C" w:rsidRPr="00E45AB0" w:rsidRDefault="00C1044C" w:rsidP="004F3833">
      <w:pPr>
        <w:bidi/>
        <w:spacing w:line="240" w:lineRule="auto"/>
        <w:jc w:val="both"/>
        <w:rPr>
          <w:rFonts w:cs="B Nazanin"/>
          <w:rtl/>
        </w:rPr>
      </w:pPr>
      <w:r w:rsidRPr="00E45AB0">
        <w:rPr>
          <w:rFonts w:cs="B Nazanin" w:hint="cs"/>
          <w:rtl/>
        </w:rPr>
        <w:t>هنگامی که پاسخ‌های معلمان مطالعات اجتماعی ارزیابی شد، 7 کد مختلف در دسته محدودیت‌ها وجود داشت. در زیردسته محدودیت معلمان، کدهای زمان (</w:t>
      </w:r>
      <w:r w:rsidRPr="00E45AB0">
        <w:rPr>
          <w:rFonts w:cs="B Nazanin" w:hint="cs"/>
          <w:lang w:bidi="fa-IR"/>
        </w:rPr>
        <w:t>f=9</w:t>
      </w:r>
      <w:r w:rsidRPr="00E45AB0">
        <w:rPr>
          <w:rFonts w:cs="B Nazanin" w:hint="cs"/>
          <w:rtl/>
        </w:rPr>
        <w:t>)، فرصت‌های مدرسه (</w:t>
      </w:r>
      <w:r w:rsidRPr="00E45AB0">
        <w:rPr>
          <w:rFonts w:cs="B Nazanin" w:hint="cs"/>
          <w:lang w:bidi="fa-IR"/>
        </w:rPr>
        <w:t>f=5</w:t>
      </w:r>
      <w:r w:rsidRPr="00E45AB0">
        <w:rPr>
          <w:rFonts w:cs="B Nazanin" w:hint="cs"/>
          <w:rtl/>
        </w:rPr>
        <w:t>)، برنامه‌ریزی (</w:t>
      </w:r>
      <w:r w:rsidRPr="00E45AB0">
        <w:rPr>
          <w:rFonts w:cs="B Nazanin" w:hint="cs"/>
          <w:lang w:bidi="fa-IR"/>
        </w:rPr>
        <w:t>f=4</w:t>
      </w:r>
      <w:r w:rsidRPr="00E45AB0">
        <w:rPr>
          <w:rFonts w:cs="B Nazanin" w:hint="cs"/>
          <w:rtl/>
        </w:rPr>
        <w:t>)، محدودیت منابع (</w:t>
      </w:r>
      <w:r w:rsidRPr="00E45AB0">
        <w:rPr>
          <w:rFonts w:cs="B Nazanin" w:hint="cs"/>
          <w:lang w:bidi="fa-IR"/>
        </w:rPr>
        <w:t>f=4</w:t>
      </w:r>
      <w:r w:rsidRPr="00E45AB0">
        <w:rPr>
          <w:rFonts w:cs="B Nazanin" w:hint="cs"/>
          <w:rtl/>
        </w:rPr>
        <w:t>)، عدم جلب توجه (</w:t>
      </w:r>
      <w:r w:rsidRPr="00E45AB0">
        <w:rPr>
          <w:rFonts w:cs="B Nazanin" w:hint="cs"/>
          <w:lang w:bidi="fa-IR"/>
        </w:rPr>
        <w:t>f=3</w:t>
      </w:r>
      <w:r w:rsidRPr="00E45AB0">
        <w:rPr>
          <w:rFonts w:cs="B Nazanin" w:hint="cs"/>
          <w:rtl/>
        </w:rPr>
        <w:t>)، مشکلات غیرمنتظره (</w:t>
      </w:r>
      <w:r w:rsidRPr="00E45AB0">
        <w:rPr>
          <w:rFonts w:cs="B Nazanin" w:hint="cs"/>
          <w:lang w:bidi="fa-IR"/>
        </w:rPr>
        <w:t>f=2</w:t>
      </w:r>
      <w:r w:rsidRPr="00E45AB0">
        <w:rPr>
          <w:rFonts w:cs="B Nazanin" w:hint="cs"/>
          <w:rtl/>
        </w:rPr>
        <w:t>) و مدیریت کلاس درس (</w:t>
      </w:r>
      <w:r w:rsidRPr="00E45AB0">
        <w:rPr>
          <w:rFonts w:cs="B Nazanin" w:hint="cs"/>
          <w:lang w:bidi="fa-IR"/>
        </w:rPr>
        <w:t>f=1</w:t>
      </w:r>
      <w:r w:rsidRPr="00E45AB0">
        <w:rPr>
          <w:rFonts w:cs="B Nazanin" w:hint="cs"/>
          <w:rtl/>
        </w:rPr>
        <w:t>) به دست آمد. معلمان مطالعات اجتماعی اظهار داشتند که درس 3 ساعته مطالعات اجتماعی که عمدتاً در برنامه درسی گنجانده شده است، از نظر آموزش با بازی، دارای کمبود زمان است. کمترین اشاره به محدودیت‌های بیان شده توسط معلمان این است که مدیریت کلاس درس در حالی که دانش‌آموزان در حال بازی هستند، دشوار است. نقل قول‌های مستقیم از نظرات معلمان مطالعات اجتماعی در مورد این موضوع به شرح زیر است:</w:t>
      </w:r>
    </w:p>
    <w:p w14:paraId="2325BAE8" w14:textId="7445F5CC" w:rsidR="00C1044C" w:rsidRPr="00E45AB0" w:rsidRDefault="00C1044C" w:rsidP="004F3833">
      <w:pPr>
        <w:bidi/>
        <w:spacing w:line="240" w:lineRule="auto"/>
        <w:jc w:val="both"/>
        <w:rPr>
          <w:rFonts w:cs="B Nazanin"/>
          <w:rtl/>
        </w:rPr>
      </w:pPr>
      <w:r w:rsidRPr="00E45AB0">
        <w:rPr>
          <w:rFonts w:cs="B Nazanin" w:hint="cs"/>
          <w:lang w:bidi="fa-IR"/>
        </w:rPr>
        <w:lastRenderedPageBreak/>
        <w:t>K1</w:t>
      </w:r>
      <w:r w:rsidRPr="00E45AB0">
        <w:rPr>
          <w:rFonts w:cs="B Nazanin" w:hint="cs"/>
          <w:rtl/>
        </w:rPr>
        <w:t xml:space="preserve">: بازی‌ها زمان زیادی را می‌طلبند زیرا ساعات درس هفتگی کوتاه است. ممکن است در تهیه بازی‌هایی که به مواد نیاز دارند، مشکلاتی وجود داشته باشد. </w:t>
      </w:r>
      <w:r w:rsidRPr="00E45AB0">
        <w:rPr>
          <w:rFonts w:cs="B Nazanin" w:hint="cs"/>
          <w:lang w:bidi="fa-IR"/>
        </w:rPr>
        <w:t>K2</w:t>
      </w:r>
      <w:r w:rsidRPr="00E45AB0">
        <w:rPr>
          <w:rFonts w:cs="B Nazanin" w:hint="cs"/>
          <w:rtl/>
        </w:rPr>
        <w:t xml:space="preserve">: این واقعیت که برنامه درسی مطالعات اجتماعی فشرده است و ساعات دوره کم است، مهمترین عواملی هستند که استفاده از بازی‌های آموزشی در این دوره را کاهش می‌دهند. این واقعیت که بازی‌های آموزشی از نظر امکانات مدرسه (مانند باغ، امنیت برای برخی از بازی‌ها، کلاس‌های کوچک، نارسایی‌های دیجیتال) و تجهیزات مناسب نیستند، بر استفاده از بازی‌های آموزشی در این دوره تأثیر می‌گذارد. </w:t>
      </w:r>
      <w:r w:rsidRPr="00E45AB0">
        <w:rPr>
          <w:rFonts w:cs="B Nazanin" w:hint="cs"/>
          <w:lang w:bidi="fa-IR"/>
        </w:rPr>
        <w:t>K8</w:t>
      </w:r>
      <w:r w:rsidRPr="00E45AB0">
        <w:rPr>
          <w:rFonts w:cs="B Nazanin" w:hint="cs"/>
          <w:rtl/>
        </w:rPr>
        <w:t xml:space="preserve">: دشواری یافتن بازی‌های مناسب برای هر موضوع، این واقعیت که هر بازی را نمی‌توان در کلاس انجام داد، مشکل زمان ناشی از ساعات دوره و کمبود بازی‌هایی که فرصت‌های برابر را برای همه دانش‌آموزان فراهم می‌کنند، قابل شمارش است. </w:t>
      </w:r>
      <w:r w:rsidRPr="00E45AB0">
        <w:rPr>
          <w:rFonts w:cs="B Nazanin" w:hint="cs"/>
          <w:lang w:bidi="fa-IR"/>
        </w:rPr>
        <w:t>K12</w:t>
      </w:r>
      <w:r w:rsidRPr="00E45AB0">
        <w:rPr>
          <w:rFonts w:cs="B Nazanin" w:hint="cs"/>
          <w:rtl/>
        </w:rPr>
        <w:t>: ما برای انجام بازی‌ها محدودیت زمانی داریم و منابع خاص دوره مربوط به این بازی‌ها محدود است.</w:t>
      </w:r>
    </w:p>
    <w:p w14:paraId="79801EF5" w14:textId="77777777" w:rsidR="00C1044C" w:rsidRPr="00E45AB0" w:rsidRDefault="00C1044C" w:rsidP="004F3833">
      <w:pPr>
        <w:bidi/>
        <w:spacing w:line="240" w:lineRule="auto"/>
        <w:jc w:val="both"/>
        <w:rPr>
          <w:rFonts w:cs="B Nazanin"/>
          <w:rtl/>
        </w:rPr>
      </w:pPr>
      <w:r w:rsidRPr="00E45AB0">
        <w:rPr>
          <w:rFonts w:cs="B Nazanin" w:hint="cs"/>
          <w:rtl/>
        </w:rPr>
        <w:t>5. ویژگی‌های بازی‌های آموزشی طراحی شده برای معلمان</w:t>
      </w:r>
    </w:p>
    <w:p w14:paraId="3C257F54" w14:textId="1D566C89" w:rsidR="00C1044C" w:rsidRPr="00E45AB0" w:rsidRDefault="00C1044C" w:rsidP="0009555E">
      <w:pPr>
        <w:bidi/>
        <w:spacing w:line="240" w:lineRule="auto"/>
        <w:jc w:val="both"/>
        <w:rPr>
          <w:rFonts w:cs="B Nazanin"/>
          <w:rtl/>
        </w:rPr>
      </w:pPr>
      <w:r w:rsidRPr="00E45AB0">
        <w:rPr>
          <w:rFonts w:cs="B Nazanin" w:hint="cs"/>
          <w:rtl/>
        </w:rPr>
        <w:t xml:space="preserve">در مصاحبه با معلمان مطالعات اجتماعی در این تحقیق، آخرین سؤال "بازی‌های آموزشی طراحی شده برای مطالعات اجتماعی باید چه ویژگی‌هایی داشته باشند؟" مطرح شد. تحلیل پاسخ‌های معلمان به سوال مربوطه در شکل 7 با مدل بخش‌های کد-زیرکد </w:t>
      </w:r>
      <w:r w:rsidRPr="00E45AB0">
        <w:rPr>
          <w:rFonts w:cs="B Nazanin" w:hint="cs"/>
          <w:lang w:bidi="fa-IR"/>
        </w:rPr>
        <w:t>MAXMaps</w:t>
      </w:r>
      <w:r w:rsidRPr="00E45AB0">
        <w:rPr>
          <w:rFonts w:cs="B Nazanin" w:hint="cs"/>
          <w:rtl/>
        </w:rPr>
        <w:t xml:space="preserve"> ارائه شده است.</w:t>
      </w:r>
    </w:p>
    <w:p w14:paraId="059285A6" w14:textId="77777777" w:rsidR="00C1044C" w:rsidRPr="00E45AB0" w:rsidRDefault="00C1044C" w:rsidP="004F3833">
      <w:pPr>
        <w:bidi/>
        <w:spacing w:line="240" w:lineRule="auto"/>
        <w:jc w:val="both"/>
        <w:rPr>
          <w:rFonts w:cs="B Nazanin"/>
          <w:rtl/>
        </w:rPr>
      </w:pPr>
      <w:r w:rsidRPr="00E45AB0">
        <w:rPr>
          <w:rFonts w:cs="B Nazanin" w:hint="cs"/>
          <w:rtl/>
        </w:rPr>
        <w:t>همسو با پاسخ‌ها و کدگذاری‌های ارائه شده توسط معلمان، در دسته "ویژگی‌های بازی آموزشی" 12 کد مختلف وجود داشت. در نتیجه تحلیل داده‌ها، کدهای مناسب بودن برای برنامه (</w:t>
      </w:r>
      <w:r w:rsidRPr="00E45AB0">
        <w:rPr>
          <w:rFonts w:cs="B Nazanin" w:hint="cs"/>
          <w:lang w:bidi="fa-IR"/>
        </w:rPr>
        <w:t>f=7</w:t>
      </w:r>
      <w:r w:rsidRPr="00E45AB0">
        <w:rPr>
          <w:rFonts w:cs="B Nazanin" w:hint="cs"/>
          <w:rtl/>
        </w:rPr>
        <w:t>)، سطح پایه (</w:t>
      </w:r>
      <w:r w:rsidRPr="00E45AB0">
        <w:rPr>
          <w:rFonts w:cs="B Nazanin" w:hint="cs"/>
          <w:lang w:bidi="fa-IR"/>
        </w:rPr>
        <w:t>f=6</w:t>
      </w:r>
      <w:r w:rsidRPr="00E45AB0">
        <w:rPr>
          <w:rFonts w:cs="B Nazanin" w:hint="cs"/>
          <w:rtl/>
        </w:rPr>
        <w:t>)، سرگرم‌کننده بودن (</w:t>
      </w:r>
      <w:r w:rsidRPr="00E45AB0">
        <w:rPr>
          <w:rFonts w:cs="B Nazanin" w:hint="cs"/>
          <w:lang w:bidi="fa-IR"/>
        </w:rPr>
        <w:t>f=4</w:t>
      </w:r>
      <w:r w:rsidRPr="00E45AB0">
        <w:rPr>
          <w:rFonts w:cs="B Nazanin" w:hint="cs"/>
          <w:rtl/>
        </w:rPr>
        <w:t>)، مشارکت دانش‌آموزان (</w:t>
      </w:r>
      <w:r w:rsidRPr="00E45AB0">
        <w:rPr>
          <w:rFonts w:cs="B Nazanin" w:hint="cs"/>
          <w:lang w:bidi="fa-IR"/>
        </w:rPr>
        <w:t>f=4</w:t>
      </w:r>
      <w:r w:rsidRPr="00E45AB0">
        <w:rPr>
          <w:rFonts w:cs="B Nazanin" w:hint="cs"/>
          <w:rtl/>
        </w:rPr>
        <w:t>)، جلب توجه (</w:t>
      </w:r>
      <w:r w:rsidRPr="00E45AB0">
        <w:rPr>
          <w:rFonts w:cs="B Nazanin" w:hint="cs"/>
          <w:lang w:bidi="fa-IR"/>
        </w:rPr>
        <w:t>f=4</w:t>
      </w:r>
      <w:r w:rsidRPr="00E45AB0">
        <w:rPr>
          <w:rFonts w:cs="B Nazanin" w:hint="cs"/>
          <w:rtl/>
        </w:rPr>
        <w:t>)، جذاب بودن برای حواس مختلف (</w:t>
      </w:r>
      <w:r w:rsidRPr="00E45AB0">
        <w:rPr>
          <w:rFonts w:cs="B Nazanin" w:hint="cs"/>
          <w:lang w:bidi="fa-IR"/>
        </w:rPr>
        <w:t>f=3</w:t>
      </w:r>
      <w:r w:rsidRPr="00E45AB0">
        <w:rPr>
          <w:rFonts w:cs="B Nazanin" w:hint="cs"/>
          <w:rtl/>
        </w:rPr>
        <w:t>)، توسعه مهارت (</w:t>
      </w:r>
      <w:r w:rsidRPr="00E45AB0">
        <w:rPr>
          <w:rFonts w:cs="B Nazanin" w:hint="cs"/>
          <w:lang w:bidi="fa-IR"/>
        </w:rPr>
        <w:t>f=3</w:t>
      </w:r>
      <w:r w:rsidRPr="00E45AB0">
        <w:rPr>
          <w:rFonts w:cs="B Nazanin" w:hint="cs"/>
          <w:rtl/>
        </w:rPr>
        <w:t>)، آماده‌سازی آسان (</w:t>
      </w:r>
      <w:r w:rsidRPr="00E45AB0">
        <w:rPr>
          <w:rFonts w:cs="B Nazanin" w:hint="cs"/>
          <w:lang w:bidi="fa-IR"/>
        </w:rPr>
        <w:t>f=3</w:t>
      </w:r>
      <w:r w:rsidRPr="00E45AB0">
        <w:rPr>
          <w:rFonts w:cs="B Nazanin" w:hint="cs"/>
          <w:rtl/>
        </w:rPr>
        <w:t>)، روحیه تیمی (</w:t>
      </w:r>
      <w:r w:rsidRPr="00E45AB0">
        <w:rPr>
          <w:rFonts w:cs="B Nazanin" w:hint="cs"/>
          <w:lang w:bidi="fa-IR"/>
        </w:rPr>
        <w:t>f=2</w:t>
      </w:r>
      <w:r w:rsidRPr="00E45AB0">
        <w:rPr>
          <w:rFonts w:cs="B Nazanin" w:hint="cs"/>
          <w:rtl/>
        </w:rPr>
        <w:t>)، حرفه‌ای بودن (</w:t>
      </w:r>
      <w:r w:rsidRPr="00E45AB0">
        <w:rPr>
          <w:rFonts w:cs="B Nazanin" w:hint="cs"/>
          <w:lang w:bidi="fa-IR"/>
        </w:rPr>
        <w:t>f=2</w:t>
      </w:r>
      <w:r w:rsidRPr="00E45AB0">
        <w:rPr>
          <w:rFonts w:cs="B Nazanin" w:hint="cs"/>
          <w:rtl/>
        </w:rPr>
        <w:t>)، به‌روز بودن (</w:t>
      </w:r>
      <w:r w:rsidRPr="00E45AB0">
        <w:rPr>
          <w:rFonts w:cs="B Nazanin" w:hint="cs"/>
          <w:lang w:bidi="fa-IR"/>
        </w:rPr>
        <w:t>f=2</w:t>
      </w:r>
      <w:r w:rsidRPr="00E45AB0">
        <w:rPr>
          <w:rFonts w:cs="B Nazanin" w:hint="cs"/>
          <w:rtl/>
        </w:rPr>
        <w:t>) و مناسب بودن برای مکان (</w:t>
      </w:r>
      <w:r w:rsidRPr="00E45AB0">
        <w:rPr>
          <w:rFonts w:cs="B Nazanin" w:hint="cs"/>
          <w:lang w:bidi="fa-IR"/>
        </w:rPr>
        <w:t>f=2</w:t>
      </w:r>
      <w:r w:rsidRPr="00E45AB0">
        <w:rPr>
          <w:rFonts w:cs="B Nazanin" w:hint="cs"/>
          <w:rtl/>
        </w:rPr>
        <w:t>) به دست آمد. معلمان مطالعات اجتماعی تأکید داشتند که بازی‌های آموزشی باید عمدتاً برای برنامه (</w:t>
      </w:r>
      <w:r w:rsidRPr="00E45AB0">
        <w:rPr>
          <w:rFonts w:cs="B Nazanin" w:hint="cs"/>
          <w:lang w:bidi="fa-IR"/>
        </w:rPr>
        <w:t>f=7</w:t>
      </w:r>
      <w:r w:rsidRPr="00E45AB0">
        <w:rPr>
          <w:rFonts w:cs="B Nazanin" w:hint="cs"/>
          <w:rtl/>
        </w:rPr>
        <w:t>) مناسب باشند و سطح پایه دانش‌آموزان (</w:t>
      </w:r>
      <w:r w:rsidRPr="00E45AB0">
        <w:rPr>
          <w:rFonts w:cs="B Nazanin" w:hint="cs"/>
          <w:lang w:bidi="fa-IR"/>
        </w:rPr>
        <w:t>f=6</w:t>
      </w:r>
      <w:r w:rsidRPr="00E45AB0">
        <w:rPr>
          <w:rFonts w:cs="B Nazanin" w:hint="cs"/>
          <w:rtl/>
        </w:rPr>
        <w:t>) در نظر گرفته شود. نقل قول های مستقیم از دیدگاه های معلمان مطالعات اجتماعی به شرح زیر است:</w:t>
      </w:r>
    </w:p>
    <w:p w14:paraId="5043BC55" w14:textId="2B228FEF" w:rsidR="00C1044C" w:rsidRPr="00E45AB0" w:rsidRDefault="00C1044C" w:rsidP="004F3833">
      <w:pPr>
        <w:bidi/>
        <w:spacing w:line="240" w:lineRule="auto"/>
        <w:jc w:val="both"/>
        <w:rPr>
          <w:rFonts w:cs="B Nazanin"/>
          <w:rtl/>
        </w:rPr>
      </w:pPr>
      <w:r w:rsidRPr="00E45AB0">
        <w:rPr>
          <w:rFonts w:cs="B Nazanin" w:hint="cs"/>
          <w:lang w:bidi="fa-IR"/>
        </w:rPr>
        <w:t>K9</w:t>
      </w:r>
      <w:r w:rsidRPr="00E45AB0">
        <w:rPr>
          <w:rFonts w:cs="B Nazanin" w:hint="cs"/>
          <w:rtl/>
        </w:rPr>
        <w:t>: باید در سطحی باشد که بتواند ارزش‌ها و مفاهیم انتزاعی مورد نیاز برای آموزش را در اختیار دانش‌آموزان قرار دهد. باید در تمام سطوح کلاس پنجم، ششم و هفتم قابل اجرا باشد. بازی‌هایی که به مواد اولیه نیاز دارند باید به راحتی تهیه شوند.</w:t>
      </w:r>
    </w:p>
    <w:p w14:paraId="0A2E4478" w14:textId="051BBDF1" w:rsidR="00C1044C" w:rsidRPr="00E45AB0" w:rsidRDefault="00C1044C" w:rsidP="004F3833">
      <w:pPr>
        <w:bidi/>
        <w:spacing w:line="240" w:lineRule="auto"/>
        <w:jc w:val="both"/>
        <w:rPr>
          <w:rFonts w:cs="B Nazanin"/>
          <w:rtl/>
        </w:rPr>
      </w:pPr>
      <w:r w:rsidRPr="00E45AB0">
        <w:rPr>
          <w:rFonts w:cs="B Nazanin" w:hint="cs"/>
          <w:lang w:bidi="fa-IR"/>
        </w:rPr>
        <w:t>K7</w:t>
      </w:r>
      <w:r w:rsidRPr="00E45AB0">
        <w:rPr>
          <w:rFonts w:cs="B Nazanin" w:hint="cs"/>
          <w:rtl/>
        </w:rPr>
        <w:t>: باید برای سطح کلاس دانش‌آموز مناسب باشد. بازی‌ها باید به گونه‌ای طراحی شوند که به نتایج یادگیری کمک کنند. جلوه‌های بصری از اهمیت ویژه‌ای برخوردار است زیرا توجه دانش‌آموزان را جلب می‌کند. باید بتواند به توسعه مهارت‌های دانش‌آموزان کمک کند.</w:t>
      </w:r>
    </w:p>
    <w:p w14:paraId="654EFFDD" w14:textId="4704BD18" w:rsidR="00C1044C" w:rsidRPr="00E45AB0" w:rsidRDefault="00C1044C" w:rsidP="004F3833">
      <w:pPr>
        <w:bidi/>
        <w:spacing w:line="240" w:lineRule="auto"/>
        <w:jc w:val="both"/>
        <w:rPr>
          <w:rFonts w:cs="B Nazanin"/>
          <w:rtl/>
        </w:rPr>
      </w:pPr>
      <w:r w:rsidRPr="00E45AB0">
        <w:rPr>
          <w:rFonts w:cs="B Nazanin" w:hint="cs"/>
          <w:lang w:bidi="fa-IR"/>
        </w:rPr>
        <w:t>K6</w:t>
      </w:r>
      <w:r w:rsidRPr="00E45AB0">
        <w:rPr>
          <w:rFonts w:cs="B Nazanin" w:hint="cs"/>
          <w:rtl/>
        </w:rPr>
        <w:t>: مواد آموزشی باید به گونه‌ای تهیه شوند که به راحتی قابل استفاده باشند، به خصوص در کلاس‌های شلوغ که دانش‌آموزان می‌توانند مشارکت فعال نشان دهند و از آن لذت ببرند. در غیر این صورت، دانش‌آموزان خاصی در کلاس هدف قرار می‌گیرند.</w:t>
      </w:r>
    </w:p>
    <w:p w14:paraId="70C8F3A6" w14:textId="275A2256" w:rsidR="00C1044C" w:rsidRPr="00E45AB0" w:rsidRDefault="00C1044C" w:rsidP="004F3833">
      <w:pPr>
        <w:bidi/>
        <w:spacing w:line="240" w:lineRule="auto"/>
        <w:jc w:val="both"/>
        <w:rPr>
          <w:rFonts w:cs="B Nazanin"/>
          <w:rtl/>
        </w:rPr>
      </w:pPr>
      <w:r w:rsidRPr="00E45AB0">
        <w:rPr>
          <w:rFonts w:cs="B Nazanin" w:hint="cs"/>
          <w:lang w:bidi="fa-IR"/>
        </w:rPr>
        <w:t>K8</w:t>
      </w:r>
      <w:r w:rsidRPr="00E45AB0">
        <w:rPr>
          <w:rFonts w:cs="B Nazanin" w:hint="cs"/>
          <w:rtl/>
        </w:rPr>
        <w:t>: نباید بازی‌هایی وجود داشته باشد که به معلم اجازه دهد هنگام بازی کنترل کلاس را از دست بدهد.</w:t>
      </w:r>
    </w:p>
    <w:p w14:paraId="4CF47C1C" w14:textId="131740A9" w:rsidR="00C1044C" w:rsidRPr="00E45AB0" w:rsidRDefault="00C1044C" w:rsidP="004F3833">
      <w:pPr>
        <w:bidi/>
        <w:spacing w:line="240" w:lineRule="auto"/>
        <w:jc w:val="both"/>
        <w:rPr>
          <w:rFonts w:cs="B Nazanin"/>
          <w:rtl/>
        </w:rPr>
      </w:pPr>
      <w:r w:rsidRPr="00E45AB0">
        <w:rPr>
          <w:rFonts w:cs="B Nazanin" w:hint="cs"/>
          <w:rtl/>
        </w:rPr>
        <w:t>در حین تلاش برای دستیابی به اهداف تعیین شده، عناصری که حواس دانش‌آموزان را پرت می‌کنند نباید گنجانده شوند.</w:t>
      </w:r>
    </w:p>
    <w:p w14:paraId="5E834239" w14:textId="1C3737F6" w:rsidR="00C1044C" w:rsidRPr="00E45AB0" w:rsidRDefault="00C1044C" w:rsidP="004F3833">
      <w:pPr>
        <w:bidi/>
        <w:spacing w:line="240" w:lineRule="auto"/>
        <w:jc w:val="both"/>
        <w:rPr>
          <w:rFonts w:cs="B Nazanin"/>
          <w:rtl/>
        </w:rPr>
      </w:pPr>
      <w:r w:rsidRPr="00E45AB0">
        <w:rPr>
          <w:rFonts w:cs="B Nazanin" w:hint="cs"/>
          <w:rtl/>
        </w:rPr>
        <w:t>بازی‌هایی که علایق و خواسته‌های آنها را در سطح بالایی نگه می‌دارند باید گنجانده شوند. از آنجایی که بازی‌هایی با فرآیند آماده‌سازی طولانی مدت معلم، مورد ترجیح معلمان نیستند، باید بازی‌هایی با دوره آماده‌سازی کوتاه‌تر طراحی شوند.</w:t>
      </w:r>
    </w:p>
    <w:p w14:paraId="7DC0C1E7" w14:textId="4E0A720B" w:rsidR="00C1044C" w:rsidRPr="00E45AB0" w:rsidRDefault="00C1044C" w:rsidP="004F3833">
      <w:pPr>
        <w:bidi/>
        <w:spacing w:line="240" w:lineRule="auto"/>
        <w:jc w:val="both"/>
        <w:rPr>
          <w:rFonts w:cs="B Nazanin"/>
          <w:rtl/>
        </w:rPr>
      </w:pPr>
      <w:r w:rsidRPr="00E45AB0">
        <w:rPr>
          <w:rFonts w:cs="B Nazanin" w:hint="cs"/>
          <w:rtl/>
        </w:rPr>
        <w:t>نتیجه‌گیری و بحث</w:t>
      </w:r>
    </w:p>
    <w:p w14:paraId="145C0065" w14:textId="1F9D3472" w:rsidR="00C1044C" w:rsidRPr="00E45AB0" w:rsidRDefault="00C1044C" w:rsidP="004F3833">
      <w:pPr>
        <w:bidi/>
        <w:spacing w:line="240" w:lineRule="auto"/>
        <w:jc w:val="both"/>
        <w:rPr>
          <w:rFonts w:cs="B Nazanin"/>
          <w:rtl/>
        </w:rPr>
      </w:pPr>
      <w:r w:rsidRPr="00E45AB0">
        <w:rPr>
          <w:rFonts w:cs="B Nazanin" w:hint="cs"/>
          <w:rtl/>
        </w:rPr>
        <w:t>برای بررسی نظرات معلمان در مورد استفاده از بازی‌های آموزشی در فرآیند تدریس مطالعات اجتماعی، ۱۵ معلم مطالعات اجتماعی در این تحقیق شرکت کردند. شرکت‌کنندگان نظرات خود را با پاسخ به پنج سوال باز در قالب مصاحبه نیمه ساختار یافته بیان کردند. در این راستا، نتایج زیر به دست آمده است:</w:t>
      </w:r>
    </w:p>
    <w:p w14:paraId="7EAB9BBA" w14:textId="3C7920B2" w:rsidR="00C1044C" w:rsidRPr="00E45AB0" w:rsidRDefault="00C1044C" w:rsidP="004F3833">
      <w:pPr>
        <w:bidi/>
        <w:spacing w:line="240" w:lineRule="auto"/>
        <w:jc w:val="both"/>
        <w:rPr>
          <w:rFonts w:cs="B Nazanin"/>
          <w:rtl/>
        </w:rPr>
      </w:pPr>
      <w:r w:rsidRPr="00E45AB0">
        <w:rPr>
          <w:rFonts w:cs="B Nazanin" w:hint="cs"/>
          <w:rtl/>
        </w:rPr>
        <w:lastRenderedPageBreak/>
        <w:t>عناصری که در دیدگاه معلمان مطالعات اجتماعی در مورد تعریف بازی آموزشی مطرح می‌شوند، عمدتاً تثبیت دانش، یادگیری با سرگرمی و سایر عواملی هستند که یادگیری را به طرق مختلف مؤثر می‌سازند. این نتیجه نشان می‌دهد که معلمان بازی‌های آموزشی را بخشی از آموزش و یادگیری می‌دانند. می‌توان آنها را ارزیابی کرد، زیرا آنها آن را به عنوان منبع مهمی که به یادگیری آنها کمک می‌کند، درک می‌کنند. همانطور که گوون، آهی، تان و کارابولوت (۲۰۱۳) گفتند، تکنیک یادگیری مبتنی بر بازی، بسته به دستاوردهای درس، به کودکان اجازه می‌دهد تا در محیطی که توسط معلم ایجاد شده است، یاد بگیرند. این یک عنصر اساسی یادگیری است. در عین حال، تنوع در تعاریف معلمان را می‌توان به گونه‌ای تفسیر کرد که بازی‌های آموزشی می‌توانند از زوایای مختلف مفید باشند. نکته مهم در اینجا بازی‌محور نیست، بلکه استفاده از بازی در زمینه تأثیر مثبتی است که بر دانش‌آموزان دارد. در این مرحله، اوزتمیز و اونال (۲۰۱۳) در مطالعه خود گفتند که بازی‌ها یکی از اساسی‌ترین روش‌های یادگیری، به ویژه برای کودکان هستند. هر بازی می‌تواند تأثیر متفاوتی بر هر دانش‌آموز داشته باشد و این امر امکان یادگیری و دستاوردهای متفاوتی را فراهم می‌کند.</w:t>
      </w:r>
    </w:p>
    <w:p w14:paraId="18823CF0" w14:textId="77777777" w:rsidR="00C1044C" w:rsidRPr="00E45AB0" w:rsidRDefault="00C1044C" w:rsidP="004F3833">
      <w:pPr>
        <w:bidi/>
        <w:spacing w:line="240" w:lineRule="auto"/>
        <w:jc w:val="both"/>
        <w:rPr>
          <w:rFonts w:cs="B Nazanin"/>
          <w:rtl/>
        </w:rPr>
      </w:pPr>
      <w:r w:rsidRPr="00E45AB0">
        <w:rPr>
          <w:rFonts w:cs="B Nazanin" w:hint="cs"/>
          <w:rtl/>
        </w:rPr>
        <w:t xml:space="preserve">در نظرات معلمان مطالعات اجتماعی در مورد استفاده از بازی‌های آموزشی در درس‌هایشان، بر اساس هدف، دیدگاه‌های افزایش علاقه و آموزش با سرگرمی برجسته است. این نتایج را می‌توان به گونه‌ای تفسیر کرد که نشان دهد بازی‌های آموزشی معلمان به عنوان ابزاری تسهیل‌کننده در دستیابی به اهداف دوره در فرآیند تدریس استفاده می‌شوند. همانطور که اوبرمن (1998) بیان می‌کند، بازی فقط یک ابزار پر کردن وقت نیست. برعکس، عنصری ارزشمند است که باید در فرآیند آموزش مورد استفاده قرار گیرد. بازی می‌تواند مشارکت فعال و اعتماد به نفس را در درس برای دانش‌آموزانی که هنوز در درس منفعل هستند یا نمی‌توانند خود را ابراز کنند، فراهم کند. در نتایج مطالعه اوزگنچ (2010)، مشخص شد که فعالیت‌های مبتنی بر بازی، مشارکت و علاقه دانش‌آموزان را به درس افزایش می‌دهد. گفته می‌شود که این امر تأثیر مثبتی دارد و تعامل را افزایش می‌دهد. سبک یادگیری هر دانش‌آموز متفاوت است. به دلیل استفاده از بازی‌های آموزشی در این زمینه، نمی‌توان سهم مثبت بازی‌های آموزشی را نادیده گرفت. در دسته ژانرهای بازی، بازی‌هایی مانند پازل، بازی‌های نقشه، چرخ شانس و بازی‌های تطبیقی </w:t>
      </w:r>
      <w:r w:rsidRPr="00E45AB0">
        <w:rPr>
          <w:rFonts w:ascii="Arial" w:hAnsi="Arial" w:cs="Arial" w:hint="cs"/>
          <w:rtl/>
        </w:rPr>
        <w:t>​​</w:t>
      </w:r>
      <w:r w:rsidRPr="00E45AB0">
        <w:rPr>
          <w:rFonts w:cs="B Nazanin" w:hint="cs"/>
          <w:rtl/>
        </w:rPr>
        <w:t>ترجیح داده می‌شوند. نتایج نشان داد که معلمان انواع مختلفی از بازی‌های آموزشی را برای جذاب‌تر کردن درس انجام می‌دهند. همانطور که در یولاگلدیلی و آریکان (۲۰۱۱) اشاره شده است، بازی کردن بخش طبیعی زندگی کودکان است. در این مرحله، علاوه بر بازی‌های آماده، می‌توان بیان کرد که بازی‌هایی که با همکاری معلمان و دانش‌آموزان طراحی و تهیه می‌شوند، غنای استفاده را ایجاد می‌کنند. نکته‌ای که باید در اینجا در نظر گرفته شود این است که بازی‌ها مطابق با دوره‌های هدف و فضای کلاس درس هستند و باید به جای منبع بازی‌ها، در شاد کردن دانش‌آموزان نقش داشته باشند.</w:t>
      </w:r>
    </w:p>
    <w:p w14:paraId="57687B28" w14:textId="77777777" w:rsidR="00C1044C" w:rsidRPr="00E45AB0" w:rsidRDefault="00C1044C" w:rsidP="004F3833">
      <w:pPr>
        <w:bidi/>
        <w:spacing w:line="240" w:lineRule="auto"/>
        <w:jc w:val="both"/>
        <w:rPr>
          <w:rFonts w:cs="B Nazanin"/>
          <w:rtl/>
        </w:rPr>
      </w:pPr>
      <w:r w:rsidRPr="00E45AB0">
        <w:rPr>
          <w:rFonts w:cs="B Nazanin" w:hint="cs"/>
          <w:rtl/>
        </w:rPr>
        <w:t xml:space="preserve">در دسته بندی ژانرهای بازی، بازی‌هایی مانند پازل، بازی‌های نقشه، چرخ شانس و بازی‌های تطبیقی </w:t>
      </w:r>
      <w:r w:rsidRPr="00E45AB0">
        <w:rPr>
          <w:rFonts w:ascii="Arial" w:hAnsi="Arial" w:cs="Arial" w:hint="cs"/>
          <w:rtl/>
        </w:rPr>
        <w:t>​​</w:t>
      </w:r>
      <w:r w:rsidRPr="00E45AB0">
        <w:rPr>
          <w:rFonts w:cs="B Nazanin" w:hint="cs"/>
          <w:rtl/>
        </w:rPr>
        <w:t xml:space="preserve">ترجیح داده می‌شوند. نتایج نشان داد که معلمان انواع مختلفی از بازی‌های آموزشی را برای جذاب‌تر کردن درس انجام می‌دهند. همانطور که در یولاگلدیلی و آریکان (۲۰۱۱) اشاره شده است، بازی کردن بخش طبیعی زندگی کودکان است. در این مرحله، علاوه بر بازی‌های آماده، می‌توان بیان کرد که بازی‌هایی که با همکاری معلمان و دانش‌آموزان طراحی و تهیه می‌شوند، غنای استفاده را ایجاد می‌کنند. نکته‌ای که باید در اینجا در نظر گرفته شود این است که بازی‌ها مطابق با دوره‌های هدف و فضای کلاس درس هستند و باید به جای منبع بازی‌ها، در شاد کردن دانش‌آموزان نقش داشته باشند. در دسته بندی دلایل انتخاب یک بازی، می‌توان گفت که دیدگاه تناسب با موضوع و سطح دانش‌آموز ترجیح داده می‌شود. هنگامی که بازی‌های آموزشی به عنوان بخشی از فرآیند تدریس درون کلاسی در کلاس پذیرفته می‌شوند، معلم باید عناصر زیادی را در نظر بگیرد. در اینجا، تأکید معلمان بر اهداف دوره/دانش‌آموزان می‌تواند به عنوان مدرکی دال بر وجود اضطراب تدریس در آنها تلقی شود. مطابق با این یافته، همانطور که اویگون، آکییک و اوزتورک (۲۰۱۸) در مطالعات خود گفته‌اند، هدف از انتخاب بازی‌های آموزشی، افزایش علاقه دانش‌آموزان به درس و همچنین دستیابی به سطح مطلوب هماهنگی از طریق تعامل است. به طور مشابه، در مطالعات توپچو، کوچوک و گوکتاش (۲۰۱۴)، داوطلبان معلمی عواملی را بیان می‌کنند که باید در انتخاب بازی‌های آموزشی در نظر گرفته شوند، که اولین مورد، معیار مناسب بودن برای سطح دانش‌آموز است. نکته دیگر این است که اکثر این دلایل مستلزم آن است که معلم با دانش‌آموز همدلی کند و ساختاری ایجاد کند که با فضای کلاس سازگار باشد. در مورد بازی‌هایی که طراحی کرده‌اند، در صورت </w:t>
      </w:r>
      <w:r w:rsidRPr="00E45AB0">
        <w:rPr>
          <w:rFonts w:cs="B Nazanin" w:hint="cs"/>
          <w:rtl/>
        </w:rPr>
        <w:lastRenderedPageBreak/>
        <w:t>وجود، نظراتی در مورد اینکه آیا بازی‌هایی وجود دارد که معلمان مطالعات اجتماعی برای استفاده در درس‌های خود طراحی کرده‌اند، پرسیده شد. در این راستا، برخی از آنها اظهار داشتند که بازی طراحی می‌کنند و برخی دیگر اظهار داشتند که از بازی‌های موجود در متن درس استفاده می‌کنند. مشاهده می‌شود که معلمانی که بازی طراحی می‌کنند، عمدتاً بازی‌های آموزشی طراحی می‌کنند. این نتیجه نشان می‌دهد که معلمان شرکت‌کننده تمایل زیادی به استفاده از بازی‌های آموزشی دارند. در افزایش تعامل و مشارکت امروزی در فرآیند آموزش، چنین جهت‌گیری معلمان در درک آموزش یکی از عوامل اصلی است که قابلیت استفاده از بازی‌ها را افزایش می‌دهد. در تأیید این یافته، اوستا، ایشیک، شاهان، گنچ، تاش، گولای، دیریل، دمیر و کوچوک (۲۰۱۷) می‌گویند: همانطور که در نتایج مطالعه گفته شد، وقتی دستاوردهای موضوعات مرتبط در نظر گرفته شود و زمان و تلاش کافی صرف شود، می‌توان گفت که بازی‌های آموزشی را می‌توان بر اساس سطوح کلاسی در هر موضوع مورد نظر طراحی کرد. می‌توان اینگونه تفسیر کرد که این واقعیت که معلمان بازی‌های آموزشی را در طراحی بازی‌ها ترجیح می‌دهند، تأثیر قابل توجهی بر این واقعیت دارد که این بازی‌ها راحتی استفاده در کلاس را فراهم می‌کنند و نقش تسهیل‌کننده‌ای در دستیابی به اهداف دوره دارند. این واقعیت که بازی‌های آموزشی از نظر مشارکت-تعامل، امکان‌سنجی-فراگیری در مقایسه با سایر انواع بازی نسبتاً مناسب هستند، نیز می‌تواند به عنوان دلایل ترجیح نشان داده شود. در همین راستا، دینگ (۲۰۱۹) بیان می‌کند که عناصری که باید در فرآیند طراحی بازی مورد تأکید قرار گیرند، در ادغام بازی با آموزش تعیین‌کننده هستند. این تأکید می‌کند که ویژگی‌های طراحی می‌توانند بسته به سطح رشد جسمی و ذهنی دانش‌آموز، نتایج مثبت یا منفی داشته باشند. به همین دلیل، او اظهار می‌کند که ممکن است بازی‌ها با بررسی مجدد و متناسب با بازخوردی که از مخاطب هدف در پایان برنامه دریافت می‌شود، نیاز به بهبود داشته باشند. علاوه بر این، به عنوان نمونه‌ای از دیدگاه مخالف، در مطالعه گونش (2010)، معلمان اظهار می‌کنند که فرآیند طراحی یک بازی از نظر اقتصادی پرهزینه و طاقت‌فرسا است.</w:t>
      </w:r>
    </w:p>
    <w:p w14:paraId="5E49A1AB" w14:textId="77777777" w:rsidR="00C1044C" w:rsidRPr="00E45AB0" w:rsidRDefault="00C1044C" w:rsidP="004F3833">
      <w:pPr>
        <w:bidi/>
        <w:spacing w:line="240" w:lineRule="auto"/>
        <w:jc w:val="both"/>
        <w:rPr>
          <w:rFonts w:cs="B Nazanin"/>
          <w:rtl/>
        </w:rPr>
      </w:pPr>
      <w:r w:rsidRPr="00E45AB0">
        <w:rPr>
          <w:rFonts w:cs="B Nazanin" w:hint="cs"/>
          <w:rtl/>
        </w:rPr>
        <w:t xml:space="preserve">مشارکت‌ها و محدودیت‌های مربوط به ارزیابی استفاده از بازی‌های آموزشی توسط معلمان مطالعات اجتماعی در دروس بررسی شده است. در دسته مشارکت‌ها، دیدگاه جلب توجه و یادگیری از طریق سرگرمی مطرح می‌شود. از سوی دیگر، در دسته محدودیت‌ها، عوامل زمانی و فرصت‌های مدرسه مطرح می‌شوند. نتیجه مربوط به مشارکت‌ها را می‌توان اینگونه تفسیر کرد که معلمان، بازی‌های آموزشی را هم به عنوان یک پشتیبانی قوی از نظر تدریس و هم به عنوان یک عامل مهم که همدلی و مشارکت در درس را افزایش می‌دهد، می‌بینند. در تأیید این یافته، مطالعه اوگورل (2003) تأکید کرد که بازی‌ها جنبه‌هایی دارند که تعامل درون کلاسی را افزایش می‌دهند، یادگیری از طریق سرگرمی را ممکن می‌سازند و علاقه به درس را در سطح بالایی حفظ می‌کنند. به طور مشابه، در نتایج مطالعه کایا و الگون (2015)، استفاده از بازی‌های آموزشی در دروس ضروری و مفید است. بیان شده است که فعالیت‌های لذت‌بخشی وجود دارد که مشارکت فعال در درس را ممکن می‌سازد. در نتایج مربوط به محدودیت‌ها، می‌توان گفت که نگرانی‌ها در مورد عناصر درون کلاسی و فوق برنامه مطرح می‌شود و شرکت‌کنندگان به عامل زمان اهمیت می‌دهند زیرا اهداف آموزشی را در اولویت قرار می‌دهند. در مطالعه اوستا و همکاران، (2017)، شرکت‌کنندگان اظهار داشتند که در کنترل کلاس و مدیریت زمان در برنامه‌های بازی‌های آموزشی با مشکلاتی مواجه بوده‌اند. در نگاه اول، عامل زمان یک عامل تعیین‌کننده است که استفاده از بازی‌های آموزشی را در دروس محدود می‌کند و بسیار جلوتر از سایر عوامل محدودکننده است. در واقع، غلبه بر این وضعیت را می‌توان با سهولت بیشتر غلبه بر سایر عوامل و کاهش محدودیت‌ها ارزیابی کرد. وقتی به نظرات معلمان مطالعات اجتماعی در مورد صلاحیت بازی‌های آموزشی طراحی شده برای درس نگاه می‌کنیم، مشاهده می‌شود که عناصر مناسب بودن برای برنامه و سطح پایه تحصیلی بیشتر ترجیح داده می‌شوند. متعاقباً، بیان شده است که عناصر مختلف زیادی، ویژگی‌هایی هستند که باید در بازی‌های آموزشی یافت شوند. در این شرایط، بازی‌های آموزشی معلمان نه تنها یک بازی یا یک فعالیت آرامش‌بخش برای دانش‌آموزان هستند، بلکه یک عنصر مکمل در فرآیند تدریس هستند و به طرق مختلف به رشد کودکان کمک می‌کنند. می‌توان آن‌ها را به عنوان فعالیتی در نظر گرفت که مطالعه‌ی هازار و آلتون (۲۰۱۸) در نتایج مطالعه بیان کرد که بازی باید برای اهداف دوره و سطح دانش‌آموزان مناسب باشد. در نهایت، کیفیت بازی‌ها شرطی است که بر کیفیت دوره نیز تأثیر می‌گذارد، بنابراین کیفیت فرآیند تدریس مستلزم آن است که بازی‌های آموزشی از کیفیت خاصی برخوردار باشند. با توجه به همه این ارزیابی‌ها، می‌توان گفت که استفاده از بازی‌های آموزشی به عنوان یک ابزار آموزشی </w:t>
      </w:r>
      <w:r w:rsidRPr="00E45AB0">
        <w:rPr>
          <w:rFonts w:cs="B Nazanin" w:hint="cs"/>
          <w:rtl/>
        </w:rPr>
        <w:lastRenderedPageBreak/>
        <w:t>در آموزش مطالعات اجتماعی، منبع مهمی خواهد بود. می‌توان گفت که وقتی این منبع به طور مناسب و کارآمد استفاده شود، دستاوردهای قابل توجهی را برای دانش‌آموزان فراهم می‌کند و به رشد آن‌ها کمک زیادی می‌کند.</w:t>
      </w:r>
    </w:p>
    <w:p w14:paraId="67056E42" w14:textId="77777777" w:rsidR="00E45AB0" w:rsidRDefault="00C1044C" w:rsidP="004F3833">
      <w:pPr>
        <w:bidi/>
        <w:spacing w:line="240" w:lineRule="auto"/>
        <w:jc w:val="both"/>
        <w:rPr>
          <w:rFonts w:cs="B Nazanin"/>
          <w:b/>
          <w:bCs/>
          <w:color w:val="FF0000"/>
        </w:rPr>
      </w:pPr>
      <w:r w:rsidRPr="00E45AB0">
        <w:rPr>
          <w:rFonts w:cs="B Nazanin" w:hint="cs"/>
          <w:b/>
          <w:bCs/>
          <w:color w:val="FF0000"/>
          <w:rtl/>
        </w:rPr>
        <w:t>مقاله 21</w:t>
      </w:r>
    </w:p>
    <w:p w14:paraId="2C2BF344" w14:textId="5663B59D" w:rsidR="008B7FE7" w:rsidRPr="00E45AB0" w:rsidRDefault="008B7FE7" w:rsidP="004F3833">
      <w:pPr>
        <w:bidi/>
        <w:spacing w:line="240" w:lineRule="auto"/>
        <w:rPr>
          <w:rFonts w:cs="B Nazanin"/>
          <w:b/>
          <w:bCs/>
          <w:color w:val="FF0000"/>
        </w:rPr>
      </w:pPr>
      <w:r w:rsidRPr="00E45AB0">
        <w:rPr>
          <w:rStyle w:val="Strong"/>
          <w:rFonts w:cs="B Nazanin"/>
          <w:b w:val="0"/>
          <w:bCs w:val="0"/>
          <w:rtl/>
        </w:rPr>
        <w:t>مقدمه</w:t>
      </w:r>
    </w:p>
    <w:p w14:paraId="2D2052BE" w14:textId="6F17DDB7" w:rsidR="008B7FE7" w:rsidRPr="00E45AB0" w:rsidRDefault="008B7FE7" w:rsidP="005631F6">
      <w:pPr>
        <w:pStyle w:val="NormalWeb"/>
        <w:bidi/>
        <w:jc w:val="both"/>
        <w:rPr>
          <w:rFonts w:cs="B Nazanin"/>
        </w:rPr>
      </w:pPr>
      <w:r w:rsidRPr="00E45AB0">
        <w:rPr>
          <w:rFonts w:cs="B Nazanin"/>
          <w:rtl/>
        </w:rPr>
        <w:t xml:space="preserve">توسعه </w:t>
      </w:r>
      <w:r w:rsidRPr="00E45AB0">
        <w:rPr>
          <w:rFonts w:cs="B Nazanin" w:hint="cs"/>
          <w:rtl/>
        </w:rPr>
        <w:t>برنامه</w:t>
      </w:r>
      <w:r w:rsidRPr="00E45AB0">
        <w:rPr>
          <w:rFonts w:cs="B Nazanin"/>
          <w:rtl/>
        </w:rPr>
        <w:t xml:space="preserve"> </w:t>
      </w:r>
      <w:r w:rsidRPr="00E45AB0">
        <w:rPr>
          <w:rFonts w:cs="B Nazanin" w:hint="cs"/>
          <w:rtl/>
        </w:rPr>
        <w:t>درسی</w:t>
      </w:r>
      <w:r w:rsidRPr="00E45AB0">
        <w:rPr>
          <w:rFonts w:cs="B Nazanin"/>
          <w:rtl/>
        </w:rPr>
        <w:t xml:space="preserve"> </w:t>
      </w:r>
      <w:r w:rsidRPr="00E45AB0">
        <w:rPr>
          <w:rFonts w:cs="B Nazanin" w:hint="cs"/>
          <w:rtl/>
        </w:rPr>
        <w:t>یک</w:t>
      </w:r>
      <w:r w:rsidRPr="00E45AB0">
        <w:rPr>
          <w:rFonts w:cs="B Nazanin"/>
          <w:rtl/>
        </w:rPr>
        <w:t xml:space="preserve"> </w:t>
      </w:r>
      <w:r w:rsidRPr="00E45AB0">
        <w:rPr>
          <w:rFonts w:cs="B Nazanin" w:hint="cs"/>
          <w:rtl/>
        </w:rPr>
        <w:t>فرایند</w:t>
      </w:r>
      <w:r w:rsidRPr="00E45AB0">
        <w:rPr>
          <w:rFonts w:cs="B Nazanin"/>
          <w:rtl/>
        </w:rPr>
        <w:t xml:space="preserve"> </w:t>
      </w:r>
      <w:r w:rsidRPr="00E45AB0">
        <w:rPr>
          <w:rFonts w:cs="B Nazanin" w:hint="cs"/>
          <w:rtl/>
        </w:rPr>
        <w:t>گسترده</w:t>
      </w:r>
      <w:r w:rsidRPr="00E45AB0">
        <w:rPr>
          <w:rFonts w:cs="B Nazanin"/>
          <w:rtl/>
        </w:rPr>
        <w:t xml:space="preserve"> </w:t>
      </w:r>
      <w:r w:rsidRPr="00E45AB0">
        <w:rPr>
          <w:rFonts w:cs="B Nazanin" w:hint="cs"/>
          <w:rtl/>
        </w:rPr>
        <w:t>و</w:t>
      </w:r>
      <w:r w:rsidRPr="00E45AB0">
        <w:rPr>
          <w:rFonts w:cs="B Nazanin"/>
          <w:rtl/>
        </w:rPr>
        <w:t xml:space="preserve"> </w:t>
      </w:r>
      <w:r w:rsidRPr="00E45AB0">
        <w:rPr>
          <w:rFonts w:cs="B Nazanin" w:hint="cs"/>
          <w:rtl/>
        </w:rPr>
        <w:t>پیچیده</w:t>
      </w:r>
      <w:r w:rsidRPr="00E45AB0">
        <w:rPr>
          <w:rFonts w:cs="B Nazanin"/>
          <w:rtl/>
        </w:rPr>
        <w:t xml:space="preserve"> </w:t>
      </w:r>
      <w:r w:rsidRPr="00E45AB0">
        <w:rPr>
          <w:rFonts w:cs="B Nazanin" w:hint="cs"/>
          <w:rtl/>
        </w:rPr>
        <w:t>است</w:t>
      </w:r>
      <w:r w:rsidRPr="00E45AB0">
        <w:rPr>
          <w:rFonts w:cs="B Nazanin"/>
          <w:rtl/>
        </w:rPr>
        <w:t xml:space="preserve">. </w:t>
      </w:r>
      <w:r w:rsidRPr="00E45AB0">
        <w:rPr>
          <w:rFonts w:cs="B Nazanin" w:hint="cs"/>
          <w:rtl/>
        </w:rPr>
        <w:t>اما</w:t>
      </w:r>
      <w:r w:rsidRPr="00E45AB0">
        <w:rPr>
          <w:rFonts w:cs="B Nazanin"/>
          <w:rtl/>
        </w:rPr>
        <w:t xml:space="preserve"> </w:t>
      </w:r>
      <w:r w:rsidRPr="00E45AB0">
        <w:rPr>
          <w:rFonts w:cs="B Nazanin" w:hint="cs"/>
          <w:rtl/>
        </w:rPr>
        <w:t>برنامه</w:t>
      </w:r>
      <w:r w:rsidRPr="00E45AB0">
        <w:rPr>
          <w:rFonts w:cs="B Nazanin"/>
          <w:rtl/>
        </w:rPr>
        <w:t xml:space="preserve"> </w:t>
      </w:r>
      <w:r w:rsidRPr="00E45AB0">
        <w:rPr>
          <w:rFonts w:cs="B Nazanin" w:hint="cs"/>
          <w:rtl/>
        </w:rPr>
        <w:t>درسی</w:t>
      </w:r>
      <w:r w:rsidRPr="00E45AB0">
        <w:rPr>
          <w:rFonts w:cs="B Nazanin"/>
          <w:rtl/>
        </w:rPr>
        <w:t xml:space="preserve"> </w:t>
      </w:r>
      <w:r w:rsidRPr="00E45AB0">
        <w:rPr>
          <w:rFonts w:cs="B Nazanin" w:hint="cs"/>
          <w:rtl/>
        </w:rPr>
        <w:t>دقیقاً</w:t>
      </w:r>
      <w:r w:rsidRPr="00E45AB0">
        <w:rPr>
          <w:rFonts w:cs="B Nazanin"/>
          <w:rtl/>
        </w:rPr>
        <w:t xml:space="preserve"> </w:t>
      </w:r>
      <w:r w:rsidRPr="00E45AB0">
        <w:rPr>
          <w:rFonts w:cs="B Nazanin" w:hint="cs"/>
          <w:rtl/>
        </w:rPr>
        <w:t>چیست؟</w:t>
      </w:r>
      <w:r w:rsidRPr="00E45AB0">
        <w:rPr>
          <w:rFonts w:cs="B Nazanin"/>
          <w:rtl/>
        </w:rPr>
        <w:t xml:space="preserve"> </w:t>
      </w:r>
      <w:r w:rsidRPr="00E45AB0">
        <w:rPr>
          <w:rFonts w:cs="B Nazanin" w:hint="cs"/>
          <w:rtl/>
        </w:rPr>
        <w:t>پاسخ‌های</w:t>
      </w:r>
      <w:r w:rsidRPr="00E45AB0">
        <w:rPr>
          <w:rFonts w:cs="B Nazanin"/>
          <w:rtl/>
        </w:rPr>
        <w:t xml:space="preserve"> </w:t>
      </w:r>
      <w:r w:rsidRPr="00E45AB0">
        <w:rPr>
          <w:rFonts w:cs="B Nazanin" w:hint="cs"/>
          <w:rtl/>
        </w:rPr>
        <w:t>متعددی</w:t>
      </w:r>
      <w:r w:rsidRPr="00E45AB0">
        <w:rPr>
          <w:rFonts w:cs="B Nazanin"/>
          <w:rtl/>
        </w:rPr>
        <w:t xml:space="preserve"> </w:t>
      </w:r>
      <w:r w:rsidRPr="00E45AB0">
        <w:rPr>
          <w:rFonts w:cs="B Nazanin" w:hint="cs"/>
          <w:rtl/>
        </w:rPr>
        <w:t>به</w:t>
      </w:r>
      <w:r w:rsidRPr="00E45AB0">
        <w:rPr>
          <w:rFonts w:cs="B Nazanin"/>
          <w:rtl/>
        </w:rPr>
        <w:t xml:space="preserve"> </w:t>
      </w:r>
      <w:r w:rsidRPr="00E45AB0">
        <w:rPr>
          <w:rFonts w:cs="B Nazanin" w:hint="cs"/>
          <w:rtl/>
        </w:rPr>
        <w:t>این</w:t>
      </w:r>
      <w:r w:rsidRPr="00E45AB0">
        <w:rPr>
          <w:rFonts w:cs="B Nazanin"/>
          <w:rtl/>
        </w:rPr>
        <w:t xml:space="preserve"> </w:t>
      </w:r>
      <w:r w:rsidRPr="00E45AB0">
        <w:rPr>
          <w:rFonts w:cs="B Nazanin" w:hint="cs"/>
          <w:rtl/>
        </w:rPr>
        <w:t>پرسش</w:t>
      </w:r>
      <w:r w:rsidRPr="00E45AB0">
        <w:rPr>
          <w:rFonts w:cs="B Nazanin"/>
          <w:rtl/>
        </w:rPr>
        <w:t xml:space="preserve"> </w:t>
      </w:r>
      <w:r w:rsidRPr="00E45AB0">
        <w:rPr>
          <w:rFonts w:cs="B Nazanin" w:hint="cs"/>
          <w:rtl/>
        </w:rPr>
        <w:t>ارائه</w:t>
      </w:r>
      <w:r w:rsidRPr="00E45AB0">
        <w:rPr>
          <w:rFonts w:cs="B Nazanin"/>
          <w:rtl/>
        </w:rPr>
        <w:t xml:space="preserve"> </w:t>
      </w:r>
      <w:r w:rsidRPr="00E45AB0">
        <w:rPr>
          <w:rFonts w:cs="B Nazanin" w:hint="cs"/>
          <w:rtl/>
        </w:rPr>
        <w:t>شده</w:t>
      </w:r>
      <w:r w:rsidRPr="00E45AB0">
        <w:rPr>
          <w:rFonts w:cs="B Nazanin"/>
          <w:rtl/>
        </w:rPr>
        <w:t xml:space="preserve"> </w:t>
      </w:r>
      <w:r w:rsidRPr="00E45AB0">
        <w:rPr>
          <w:rFonts w:cs="B Nazanin" w:hint="cs"/>
          <w:rtl/>
        </w:rPr>
        <w:t>است</w:t>
      </w:r>
      <w:r w:rsidRPr="00E45AB0">
        <w:rPr>
          <w:rFonts w:cs="B Nazanin"/>
          <w:rtl/>
        </w:rPr>
        <w:t xml:space="preserve">. </w:t>
      </w:r>
      <w:r w:rsidRPr="00E45AB0">
        <w:rPr>
          <w:rFonts w:cs="B Nazanin" w:hint="cs"/>
          <w:rtl/>
        </w:rPr>
        <w:t>برای</w:t>
      </w:r>
      <w:r w:rsidRPr="00E45AB0">
        <w:rPr>
          <w:rFonts w:cs="B Nazanin"/>
          <w:rtl/>
        </w:rPr>
        <w:t xml:space="preserve"> </w:t>
      </w:r>
      <w:r w:rsidRPr="00E45AB0">
        <w:rPr>
          <w:rFonts w:cs="B Nazanin" w:hint="cs"/>
          <w:rtl/>
        </w:rPr>
        <w:t>مثال،</w:t>
      </w:r>
      <w:r w:rsidRPr="00E45AB0">
        <w:rPr>
          <w:rFonts w:cs="B Nazanin"/>
          <w:rtl/>
        </w:rPr>
        <w:t xml:space="preserve"> </w:t>
      </w:r>
      <w:r w:rsidRPr="00E45AB0">
        <w:rPr>
          <w:rFonts w:cs="B Nazanin" w:hint="cs"/>
          <w:rtl/>
        </w:rPr>
        <w:t>بابیت</w:t>
      </w:r>
      <w:r w:rsidRPr="00E45AB0">
        <w:rPr>
          <w:rFonts w:cs="B Nazanin"/>
          <w:rtl/>
        </w:rPr>
        <w:t xml:space="preserve"> (۱۹۱۸) در آنگولو (۱۹۹۴) برنامه </w:t>
      </w:r>
      <w:r w:rsidRPr="00E45AB0">
        <w:rPr>
          <w:rFonts w:cs="B Nazanin" w:hint="cs"/>
          <w:rtl/>
        </w:rPr>
        <w:t>درسی</w:t>
      </w:r>
      <w:r w:rsidRPr="00E45AB0">
        <w:rPr>
          <w:rFonts w:cs="B Nazanin"/>
          <w:rtl/>
        </w:rPr>
        <w:t xml:space="preserve"> </w:t>
      </w:r>
      <w:r w:rsidRPr="00E45AB0">
        <w:rPr>
          <w:rFonts w:cs="B Nazanin" w:hint="cs"/>
          <w:rtl/>
        </w:rPr>
        <w:t>را</w:t>
      </w:r>
      <w:r w:rsidRPr="00E45AB0">
        <w:rPr>
          <w:rFonts w:cs="B Nazanin"/>
          <w:rtl/>
        </w:rPr>
        <w:t xml:space="preserve"> </w:t>
      </w:r>
      <w:r w:rsidRPr="00E45AB0">
        <w:rPr>
          <w:rFonts w:cs="B Nazanin" w:hint="cs"/>
          <w:rtl/>
        </w:rPr>
        <w:t>به</w:t>
      </w:r>
      <w:r w:rsidRPr="00E45AB0">
        <w:rPr>
          <w:rFonts w:cs="B Nazanin"/>
          <w:rtl/>
        </w:rPr>
        <w:t xml:space="preserve"> </w:t>
      </w:r>
      <w:r w:rsidRPr="00E45AB0">
        <w:rPr>
          <w:rFonts w:cs="B Nazanin" w:hint="cs"/>
          <w:rtl/>
        </w:rPr>
        <w:t>دو</w:t>
      </w:r>
      <w:r w:rsidRPr="00E45AB0">
        <w:rPr>
          <w:rFonts w:cs="B Nazanin"/>
          <w:rtl/>
        </w:rPr>
        <w:t xml:space="preserve"> </w:t>
      </w:r>
      <w:r w:rsidRPr="00E45AB0">
        <w:rPr>
          <w:rFonts w:cs="B Nazanin" w:hint="cs"/>
          <w:rtl/>
        </w:rPr>
        <w:t>شکل</w:t>
      </w:r>
      <w:r w:rsidRPr="00E45AB0">
        <w:rPr>
          <w:rFonts w:cs="B Nazanin"/>
          <w:rtl/>
        </w:rPr>
        <w:t xml:space="preserve"> </w:t>
      </w:r>
      <w:r w:rsidRPr="00E45AB0">
        <w:rPr>
          <w:rFonts w:cs="B Nazanin" w:hint="cs"/>
          <w:rtl/>
        </w:rPr>
        <w:t>تعریف</w:t>
      </w:r>
      <w:r w:rsidRPr="00E45AB0">
        <w:rPr>
          <w:rFonts w:cs="B Nazanin"/>
          <w:rtl/>
        </w:rPr>
        <w:t xml:space="preserve"> </w:t>
      </w:r>
      <w:r w:rsidRPr="00E45AB0">
        <w:rPr>
          <w:rFonts w:cs="B Nazanin" w:hint="cs"/>
          <w:rtl/>
        </w:rPr>
        <w:t>کرده</w:t>
      </w:r>
      <w:r w:rsidRPr="00E45AB0">
        <w:rPr>
          <w:rFonts w:cs="B Nazanin"/>
          <w:rtl/>
        </w:rPr>
        <w:t xml:space="preserve"> </w:t>
      </w:r>
      <w:r w:rsidRPr="00E45AB0">
        <w:rPr>
          <w:rFonts w:cs="B Nazanin" w:hint="cs"/>
          <w:rtl/>
        </w:rPr>
        <w:t>است</w:t>
      </w:r>
      <w:r w:rsidRPr="00E45AB0">
        <w:rPr>
          <w:rFonts w:cs="B Nazanin"/>
          <w:rtl/>
        </w:rPr>
        <w:t xml:space="preserve">: </w:t>
      </w:r>
      <w:r w:rsidRPr="00E45AB0">
        <w:rPr>
          <w:rFonts w:cs="B Nazanin" w:hint="cs"/>
          <w:rtl/>
        </w:rPr>
        <w:t>اول،</w:t>
      </w:r>
      <w:r w:rsidRPr="00E45AB0">
        <w:rPr>
          <w:rFonts w:cs="B Nazanin"/>
          <w:rtl/>
        </w:rPr>
        <w:t xml:space="preserve"> </w:t>
      </w:r>
      <w:r w:rsidRPr="00E45AB0">
        <w:rPr>
          <w:rFonts w:cs="B Nazanin" w:hint="cs"/>
          <w:rtl/>
        </w:rPr>
        <w:t>به‌عنوان</w:t>
      </w:r>
      <w:r w:rsidRPr="00E45AB0">
        <w:rPr>
          <w:rFonts w:cs="B Nazanin"/>
          <w:rtl/>
        </w:rPr>
        <w:t xml:space="preserve"> </w:t>
      </w:r>
      <w:r w:rsidRPr="00E45AB0">
        <w:rPr>
          <w:rFonts w:cs="B Nazanin" w:hint="cs"/>
          <w:rtl/>
        </w:rPr>
        <w:t>مجموعه‌ای</w:t>
      </w:r>
      <w:r w:rsidRPr="00E45AB0">
        <w:rPr>
          <w:rFonts w:cs="B Nazanin"/>
          <w:rtl/>
        </w:rPr>
        <w:t xml:space="preserve"> </w:t>
      </w:r>
      <w:r w:rsidRPr="00E45AB0">
        <w:rPr>
          <w:rFonts w:cs="B Nazanin" w:hint="cs"/>
          <w:rtl/>
        </w:rPr>
        <w:t>از</w:t>
      </w:r>
      <w:r w:rsidRPr="00E45AB0">
        <w:rPr>
          <w:rFonts w:cs="B Nazanin"/>
          <w:rtl/>
        </w:rPr>
        <w:t xml:space="preserve"> </w:t>
      </w:r>
      <w:r w:rsidRPr="00E45AB0">
        <w:rPr>
          <w:rFonts w:cs="B Nazanin" w:hint="cs"/>
          <w:rtl/>
        </w:rPr>
        <w:t>تجارب</w:t>
      </w:r>
      <w:r w:rsidRPr="00E45AB0">
        <w:rPr>
          <w:rFonts w:cs="B Nazanin"/>
          <w:rtl/>
        </w:rPr>
        <w:t xml:space="preserve"> </w:t>
      </w:r>
      <w:r w:rsidRPr="00E45AB0">
        <w:rPr>
          <w:rFonts w:cs="B Nazanin" w:hint="cs"/>
          <w:rtl/>
        </w:rPr>
        <w:t>هدایت‌شده</w:t>
      </w:r>
      <w:r w:rsidRPr="00E45AB0">
        <w:rPr>
          <w:rFonts w:cs="B Nazanin"/>
          <w:rtl/>
        </w:rPr>
        <w:t xml:space="preserve"> </w:t>
      </w:r>
      <w:r w:rsidRPr="00E45AB0">
        <w:rPr>
          <w:rFonts w:cs="B Nazanin" w:hint="cs"/>
          <w:rtl/>
        </w:rPr>
        <w:t>برای</w:t>
      </w:r>
      <w:r w:rsidRPr="00E45AB0">
        <w:rPr>
          <w:rFonts w:cs="B Nazanin"/>
          <w:rtl/>
        </w:rPr>
        <w:t xml:space="preserve"> </w:t>
      </w:r>
      <w:r w:rsidRPr="00E45AB0">
        <w:rPr>
          <w:rFonts w:cs="B Nazanin" w:hint="cs"/>
          <w:rtl/>
        </w:rPr>
        <w:t>پرورش</w:t>
      </w:r>
      <w:r w:rsidRPr="00E45AB0">
        <w:rPr>
          <w:rFonts w:cs="B Nazanin"/>
          <w:rtl/>
        </w:rPr>
        <w:t xml:space="preserve"> </w:t>
      </w:r>
      <w:r w:rsidRPr="00E45AB0">
        <w:rPr>
          <w:rFonts w:cs="B Nazanin" w:hint="cs"/>
          <w:rtl/>
        </w:rPr>
        <w:t>مهارت‌ها</w:t>
      </w:r>
      <w:r w:rsidRPr="00E45AB0">
        <w:rPr>
          <w:rFonts w:cs="B Nazanin"/>
          <w:rtl/>
        </w:rPr>
        <w:t xml:space="preserve"> </w:t>
      </w:r>
      <w:r w:rsidRPr="00E45AB0">
        <w:rPr>
          <w:rFonts w:cs="B Nazanin" w:hint="cs"/>
          <w:rtl/>
        </w:rPr>
        <w:t>در</w:t>
      </w:r>
      <w:r w:rsidRPr="00E45AB0">
        <w:rPr>
          <w:rFonts w:cs="B Nazanin"/>
          <w:rtl/>
        </w:rPr>
        <w:t xml:space="preserve"> </w:t>
      </w:r>
      <w:r w:rsidRPr="00E45AB0">
        <w:rPr>
          <w:rFonts w:cs="B Nazanin" w:hint="cs"/>
          <w:rtl/>
        </w:rPr>
        <w:t>فرد؛</w:t>
      </w:r>
      <w:r w:rsidRPr="00E45AB0">
        <w:rPr>
          <w:rFonts w:cs="B Nazanin"/>
          <w:rtl/>
        </w:rPr>
        <w:t xml:space="preserve"> </w:t>
      </w:r>
      <w:r w:rsidRPr="00E45AB0">
        <w:rPr>
          <w:rFonts w:cs="B Nazanin" w:hint="cs"/>
          <w:rtl/>
        </w:rPr>
        <w:t>و</w:t>
      </w:r>
      <w:r w:rsidRPr="00E45AB0">
        <w:rPr>
          <w:rFonts w:cs="B Nazanin"/>
          <w:rtl/>
        </w:rPr>
        <w:t xml:space="preserve"> </w:t>
      </w:r>
      <w:r w:rsidRPr="00E45AB0">
        <w:rPr>
          <w:rFonts w:cs="B Nazanin" w:hint="cs"/>
          <w:rtl/>
        </w:rPr>
        <w:t>دوم،</w:t>
      </w:r>
      <w:r w:rsidRPr="00E45AB0">
        <w:rPr>
          <w:rFonts w:cs="B Nazanin"/>
          <w:rtl/>
        </w:rPr>
        <w:t xml:space="preserve"> </w:t>
      </w:r>
      <w:r w:rsidRPr="00E45AB0">
        <w:rPr>
          <w:rFonts w:cs="B Nazanin" w:hint="cs"/>
          <w:rtl/>
        </w:rPr>
        <w:t>به‌عنوان</w:t>
      </w:r>
      <w:r w:rsidRPr="00E45AB0">
        <w:rPr>
          <w:rFonts w:cs="B Nazanin"/>
          <w:rtl/>
        </w:rPr>
        <w:t xml:space="preserve"> </w:t>
      </w:r>
      <w:r w:rsidRPr="00E45AB0">
        <w:rPr>
          <w:rFonts w:cs="B Nazanin" w:hint="cs"/>
          <w:rtl/>
        </w:rPr>
        <w:t>سری‌ای</w:t>
      </w:r>
      <w:r w:rsidRPr="00E45AB0">
        <w:rPr>
          <w:rFonts w:cs="B Nazanin"/>
          <w:rtl/>
        </w:rPr>
        <w:t xml:space="preserve"> </w:t>
      </w:r>
      <w:r w:rsidRPr="00E45AB0">
        <w:rPr>
          <w:rFonts w:cs="B Nazanin" w:hint="cs"/>
          <w:rtl/>
        </w:rPr>
        <w:t>از</w:t>
      </w:r>
      <w:r w:rsidRPr="00E45AB0">
        <w:rPr>
          <w:rFonts w:cs="B Nazanin"/>
          <w:rtl/>
        </w:rPr>
        <w:t xml:space="preserve"> </w:t>
      </w:r>
      <w:r w:rsidRPr="00E45AB0">
        <w:rPr>
          <w:rFonts w:cs="B Nazanin" w:hint="cs"/>
          <w:rtl/>
        </w:rPr>
        <w:t>تجارب</w:t>
      </w:r>
      <w:r w:rsidRPr="00E45AB0">
        <w:rPr>
          <w:rFonts w:cs="B Nazanin"/>
          <w:rtl/>
        </w:rPr>
        <w:t xml:space="preserve"> </w:t>
      </w:r>
      <w:r w:rsidRPr="00E45AB0">
        <w:rPr>
          <w:rFonts w:cs="B Nazanin" w:hint="cs"/>
          <w:rtl/>
        </w:rPr>
        <w:t>آموزشی</w:t>
      </w:r>
      <w:r w:rsidRPr="00E45AB0">
        <w:rPr>
          <w:rFonts w:cs="B Nazanin"/>
          <w:rtl/>
        </w:rPr>
        <w:t xml:space="preserve"> </w:t>
      </w:r>
      <w:r w:rsidRPr="00E45AB0">
        <w:rPr>
          <w:rFonts w:cs="B Nazanin" w:hint="cs"/>
          <w:rtl/>
        </w:rPr>
        <w:t>که</w:t>
      </w:r>
      <w:r w:rsidRPr="00E45AB0">
        <w:rPr>
          <w:rFonts w:cs="B Nazanin"/>
          <w:rtl/>
        </w:rPr>
        <w:t xml:space="preserve"> </w:t>
      </w:r>
      <w:r w:rsidRPr="00E45AB0">
        <w:rPr>
          <w:rFonts w:cs="B Nazanin" w:hint="cs"/>
          <w:rtl/>
        </w:rPr>
        <w:t>مدارس</w:t>
      </w:r>
      <w:r w:rsidRPr="00E45AB0">
        <w:rPr>
          <w:rFonts w:cs="B Nazanin"/>
          <w:rtl/>
        </w:rPr>
        <w:t xml:space="preserve"> </w:t>
      </w:r>
      <w:r w:rsidRPr="00E45AB0">
        <w:rPr>
          <w:rFonts w:cs="B Nazanin" w:hint="cs"/>
          <w:rtl/>
        </w:rPr>
        <w:t>برای</w:t>
      </w:r>
      <w:r w:rsidRPr="00E45AB0">
        <w:rPr>
          <w:rFonts w:cs="B Nazanin"/>
          <w:rtl/>
        </w:rPr>
        <w:t xml:space="preserve"> </w:t>
      </w:r>
      <w:r w:rsidRPr="00E45AB0">
        <w:rPr>
          <w:rFonts w:cs="B Nazanin" w:hint="cs"/>
          <w:rtl/>
        </w:rPr>
        <w:t>تکمیل</w:t>
      </w:r>
      <w:r w:rsidRPr="00E45AB0">
        <w:rPr>
          <w:rFonts w:cs="B Nazanin"/>
          <w:rtl/>
        </w:rPr>
        <w:t xml:space="preserve"> </w:t>
      </w:r>
      <w:r w:rsidRPr="00E45AB0">
        <w:rPr>
          <w:rFonts w:cs="B Nazanin" w:hint="cs"/>
          <w:rtl/>
        </w:rPr>
        <w:t>و</w:t>
      </w:r>
      <w:r w:rsidRPr="00E45AB0">
        <w:rPr>
          <w:rFonts w:cs="B Nazanin"/>
          <w:rtl/>
        </w:rPr>
        <w:t xml:space="preserve"> </w:t>
      </w:r>
      <w:r w:rsidRPr="00E45AB0">
        <w:rPr>
          <w:rFonts w:cs="B Nazanin" w:hint="cs"/>
          <w:rtl/>
        </w:rPr>
        <w:t>بهبود</w:t>
      </w:r>
      <w:r w:rsidRPr="00E45AB0">
        <w:rPr>
          <w:rFonts w:cs="B Nazanin"/>
          <w:rtl/>
        </w:rPr>
        <w:t xml:space="preserve"> </w:t>
      </w:r>
      <w:r w:rsidRPr="00E45AB0">
        <w:rPr>
          <w:rFonts w:cs="B Nazanin" w:hint="cs"/>
          <w:rtl/>
        </w:rPr>
        <w:t>این</w:t>
      </w:r>
      <w:r w:rsidRPr="00E45AB0">
        <w:rPr>
          <w:rFonts w:cs="B Nazanin"/>
          <w:rtl/>
        </w:rPr>
        <w:t xml:space="preserve"> </w:t>
      </w:r>
      <w:r w:rsidRPr="00E45AB0">
        <w:rPr>
          <w:rFonts w:cs="B Nazanin" w:hint="cs"/>
          <w:rtl/>
        </w:rPr>
        <w:t>پرورش</w:t>
      </w:r>
      <w:r w:rsidRPr="00E45AB0">
        <w:rPr>
          <w:rFonts w:cs="B Nazanin"/>
          <w:rtl/>
        </w:rPr>
        <w:t xml:space="preserve"> </w:t>
      </w:r>
      <w:r w:rsidRPr="00E45AB0">
        <w:rPr>
          <w:rFonts w:cs="B Nazanin" w:hint="cs"/>
          <w:rtl/>
        </w:rPr>
        <w:t>به‌کار</w:t>
      </w:r>
      <w:r w:rsidRPr="00E45AB0">
        <w:rPr>
          <w:rFonts w:cs="B Nazanin"/>
          <w:rtl/>
        </w:rPr>
        <w:t xml:space="preserve"> </w:t>
      </w:r>
      <w:r w:rsidRPr="00E45AB0">
        <w:rPr>
          <w:rFonts w:cs="B Nazanin" w:hint="cs"/>
          <w:rtl/>
        </w:rPr>
        <w:t>می‌گیرند</w:t>
      </w:r>
      <w:r w:rsidRPr="00E45AB0">
        <w:rPr>
          <w:rFonts w:cs="B Nazanin"/>
          <w:rtl/>
        </w:rPr>
        <w:t xml:space="preserve">. </w:t>
      </w:r>
      <w:r w:rsidRPr="00E45AB0">
        <w:rPr>
          <w:rFonts w:cs="B Nazanin" w:hint="cs"/>
          <w:rtl/>
        </w:rPr>
        <w:t>در</w:t>
      </w:r>
      <w:r w:rsidRPr="00E45AB0">
        <w:rPr>
          <w:rFonts w:cs="B Nazanin"/>
          <w:rtl/>
        </w:rPr>
        <w:t xml:space="preserve"> </w:t>
      </w:r>
      <w:r w:rsidRPr="00E45AB0">
        <w:rPr>
          <w:rFonts w:cs="B Nazanin" w:hint="cs"/>
          <w:rtl/>
        </w:rPr>
        <w:t>ادامه،</w:t>
      </w:r>
      <w:r w:rsidRPr="00E45AB0">
        <w:rPr>
          <w:rFonts w:cs="B Nazanin"/>
          <w:rtl/>
        </w:rPr>
        <w:t xml:space="preserve"> </w:t>
      </w:r>
      <w:r w:rsidRPr="00E45AB0">
        <w:rPr>
          <w:rFonts w:cs="B Nazanin" w:hint="cs"/>
          <w:rtl/>
        </w:rPr>
        <w:t>تای</w:t>
      </w:r>
      <w:r w:rsidRPr="00E45AB0">
        <w:rPr>
          <w:rFonts w:cs="B Nazanin"/>
        </w:rPr>
        <w:t>лер (</w:t>
      </w:r>
      <w:r w:rsidRPr="00E45AB0">
        <w:rPr>
          <w:rFonts w:cs="B Nazanin"/>
          <w:rtl/>
        </w:rPr>
        <w:t xml:space="preserve">۱۹۴۹) در پورتوئندو (۱۹۹۷) بیان می‌کند که برنامه </w:t>
      </w:r>
      <w:r w:rsidRPr="00E45AB0">
        <w:rPr>
          <w:rFonts w:cs="B Nazanin" w:hint="cs"/>
          <w:rtl/>
        </w:rPr>
        <w:t>درسی</w:t>
      </w:r>
      <w:r w:rsidRPr="00E45AB0">
        <w:rPr>
          <w:rFonts w:cs="B Nazanin"/>
          <w:rtl/>
        </w:rPr>
        <w:t xml:space="preserve"> </w:t>
      </w:r>
      <w:r w:rsidRPr="00E45AB0">
        <w:rPr>
          <w:rFonts w:cs="B Nazanin" w:hint="cs"/>
          <w:rtl/>
        </w:rPr>
        <w:t>شامل</w:t>
      </w:r>
      <w:r w:rsidRPr="00E45AB0">
        <w:rPr>
          <w:rFonts w:cs="B Nazanin"/>
          <w:rtl/>
        </w:rPr>
        <w:t xml:space="preserve"> </w:t>
      </w:r>
      <w:r w:rsidRPr="00E45AB0">
        <w:rPr>
          <w:rFonts w:cs="B Nazanin" w:hint="cs"/>
          <w:rtl/>
        </w:rPr>
        <w:t>تمام</w:t>
      </w:r>
      <w:r w:rsidRPr="00E45AB0">
        <w:rPr>
          <w:rFonts w:cs="B Nazanin"/>
          <w:rtl/>
        </w:rPr>
        <w:t xml:space="preserve"> </w:t>
      </w:r>
      <w:r w:rsidRPr="00E45AB0">
        <w:rPr>
          <w:rFonts w:cs="B Nazanin" w:hint="cs"/>
          <w:rtl/>
        </w:rPr>
        <w:t>تجارب</w:t>
      </w:r>
      <w:r w:rsidRPr="00E45AB0">
        <w:rPr>
          <w:rFonts w:cs="B Nazanin"/>
          <w:rtl/>
        </w:rPr>
        <w:t xml:space="preserve"> </w:t>
      </w:r>
      <w:r w:rsidRPr="00E45AB0">
        <w:rPr>
          <w:rFonts w:cs="B Nazanin" w:hint="cs"/>
          <w:rtl/>
        </w:rPr>
        <w:t>یادگیری</w:t>
      </w:r>
      <w:r w:rsidRPr="00E45AB0">
        <w:rPr>
          <w:rFonts w:cs="B Nazanin"/>
          <w:rtl/>
        </w:rPr>
        <w:t xml:space="preserve"> </w:t>
      </w:r>
      <w:r w:rsidRPr="00E45AB0">
        <w:rPr>
          <w:rFonts w:cs="B Nazanin" w:hint="cs"/>
          <w:rtl/>
        </w:rPr>
        <w:t>است</w:t>
      </w:r>
      <w:r w:rsidRPr="00E45AB0">
        <w:rPr>
          <w:rFonts w:cs="B Nazanin"/>
          <w:rtl/>
        </w:rPr>
        <w:t xml:space="preserve"> </w:t>
      </w:r>
      <w:r w:rsidRPr="00E45AB0">
        <w:rPr>
          <w:rFonts w:cs="B Nazanin" w:hint="cs"/>
          <w:rtl/>
        </w:rPr>
        <w:t>که</w:t>
      </w:r>
      <w:r w:rsidRPr="00E45AB0">
        <w:rPr>
          <w:rFonts w:cs="B Nazanin"/>
          <w:rtl/>
        </w:rPr>
        <w:t xml:space="preserve"> </w:t>
      </w:r>
      <w:r w:rsidRPr="00E45AB0">
        <w:rPr>
          <w:rFonts w:cs="B Nazanin" w:hint="cs"/>
          <w:rtl/>
        </w:rPr>
        <w:t>توسط</w:t>
      </w:r>
      <w:r w:rsidRPr="00E45AB0">
        <w:rPr>
          <w:rFonts w:cs="B Nazanin"/>
          <w:rtl/>
        </w:rPr>
        <w:t xml:space="preserve"> </w:t>
      </w:r>
      <w:r w:rsidRPr="00E45AB0">
        <w:rPr>
          <w:rFonts w:cs="B Nazanin" w:hint="cs"/>
          <w:rtl/>
        </w:rPr>
        <w:t>مدرسه</w:t>
      </w:r>
      <w:r w:rsidRPr="00E45AB0">
        <w:rPr>
          <w:rFonts w:cs="B Nazanin"/>
          <w:rtl/>
        </w:rPr>
        <w:t xml:space="preserve"> </w:t>
      </w:r>
      <w:r w:rsidRPr="00E45AB0">
        <w:rPr>
          <w:rFonts w:cs="B Nazanin" w:hint="cs"/>
          <w:rtl/>
        </w:rPr>
        <w:t>برنامه‌ریزی</w:t>
      </w:r>
      <w:r w:rsidRPr="00E45AB0">
        <w:rPr>
          <w:rFonts w:cs="B Nazanin"/>
          <w:rtl/>
        </w:rPr>
        <w:t xml:space="preserve"> </w:t>
      </w:r>
      <w:r w:rsidRPr="00E45AB0">
        <w:rPr>
          <w:rFonts w:cs="B Nazanin" w:hint="cs"/>
          <w:rtl/>
        </w:rPr>
        <w:t>و</w:t>
      </w:r>
      <w:r w:rsidRPr="00E45AB0">
        <w:rPr>
          <w:rFonts w:cs="B Nazanin"/>
          <w:rtl/>
        </w:rPr>
        <w:t xml:space="preserve"> </w:t>
      </w:r>
      <w:r w:rsidRPr="00E45AB0">
        <w:rPr>
          <w:rFonts w:cs="B Nazanin" w:hint="cs"/>
          <w:rtl/>
        </w:rPr>
        <w:t>هدایت</w:t>
      </w:r>
      <w:r w:rsidRPr="00E45AB0">
        <w:rPr>
          <w:rFonts w:cs="B Nazanin"/>
          <w:rtl/>
        </w:rPr>
        <w:t xml:space="preserve"> </w:t>
      </w:r>
      <w:r w:rsidRPr="00E45AB0">
        <w:rPr>
          <w:rFonts w:cs="B Nazanin" w:hint="cs"/>
          <w:rtl/>
        </w:rPr>
        <w:t>می‌شوند</w:t>
      </w:r>
      <w:r w:rsidRPr="00E45AB0">
        <w:rPr>
          <w:rFonts w:cs="B Nazanin"/>
          <w:rtl/>
        </w:rPr>
        <w:t xml:space="preserve"> </w:t>
      </w:r>
      <w:r w:rsidRPr="00E45AB0">
        <w:rPr>
          <w:rFonts w:cs="B Nazanin" w:hint="cs"/>
          <w:rtl/>
        </w:rPr>
        <w:t>تا</w:t>
      </w:r>
      <w:r w:rsidRPr="00E45AB0">
        <w:rPr>
          <w:rFonts w:cs="B Nazanin"/>
          <w:rtl/>
        </w:rPr>
        <w:t xml:space="preserve"> </w:t>
      </w:r>
      <w:r w:rsidRPr="00E45AB0">
        <w:rPr>
          <w:rFonts w:cs="B Nazanin" w:hint="cs"/>
          <w:rtl/>
        </w:rPr>
        <w:t>به</w:t>
      </w:r>
      <w:r w:rsidRPr="00E45AB0">
        <w:rPr>
          <w:rFonts w:cs="B Nazanin"/>
          <w:rtl/>
        </w:rPr>
        <w:t xml:space="preserve"> </w:t>
      </w:r>
      <w:r w:rsidRPr="00E45AB0">
        <w:rPr>
          <w:rFonts w:cs="B Nazanin" w:hint="cs"/>
          <w:rtl/>
        </w:rPr>
        <w:t>اهداف</w:t>
      </w:r>
      <w:r w:rsidRPr="00E45AB0">
        <w:rPr>
          <w:rFonts w:cs="B Nazanin"/>
          <w:rtl/>
        </w:rPr>
        <w:t xml:space="preserve"> </w:t>
      </w:r>
      <w:r w:rsidRPr="00E45AB0">
        <w:rPr>
          <w:rFonts w:cs="B Nazanin" w:hint="cs"/>
          <w:rtl/>
        </w:rPr>
        <w:t>آموزشی</w:t>
      </w:r>
      <w:r w:rsidRPr="00E45AB0">
        <w:rPr>
          <w:rFonts w:cs="B Nazanin"/>
          <w:rtl/>
        </w:rPr>
        <w:t xml:space="preserve"> </w:t>
      </w:r>
      <w:r w:rsidRPr="00E45AB0">
        <w:rPr>
          <w:rFonts w:cs="B Nazanin" w:hint="cs"/>
          <w:rtl/>
        </w:rPr>
        <w:t>مدرسه</w:t>
      </w:r>
      <w:r w:rsidRPr="00E45AB0">
        <w:rPr>
          <w:rFonts w:cs="B Nazanin"/>
          <w:rtl/>
        </w:rPr>
        <w:t xml:space="preserve"> </w:t>
      </w:r>
      <w:r w:rsidRPr="00E45AB0">
        <w:rPr>
          <w:rFonts w:cs="B Nazanin" w:hint="cs"/>
          <w:rtl/>
        </w:rPr>
        <w:t>برسند</w:t>
      </w:r>
      <w:r w:rsidRPr="00E45AB0">
        <w:rPr>
          <w:rFonts w:cs="B Nazanin"/>
          <w:rtl/>
        </w:rPr>
        <w:t xml:space="preserve">. </w:t>
      </w:r>
      <w:r w:rsidRPr="00E45AB0">
        <w:rPr>
          <w:rFonts w:cs="B Nazanin" w:hint="cs"/>
          <w:rtl/>
        </w:rPr>
        <w:t>به‌طور</w:t>
      </w:r>
      <w:r w:rsidRPr="00E45AB0">
        <w:rPr>
          <w:rFonts w:cs="B Nazanin"/>
          <w:rtl/>
        </w:rPr>
        <w:t xml:space="preserve"> </w:t>
      </w:r>
      <w:r w:rsidRPr="00E45AB0">
        <w:rPr>
          <w:rFonts w:cs="B Nazanin" w:hint="cs"/>
          <w:rtl/>
        </w:rPr>
        <w:t>مشابه،</w:t>
      </w:r>
      <w:r w:rsidRPr="00E45AB0">
        <w:rPr>
          <w:rFonts w:cs="B Nazanin"/>
          <w:rtl/>
        </w:rPr>
        <w:t xml:space="preserve"> </w:t>
      </w:r>
      <w:r w:rsidRPr="00E45AB0">
        <w:rPr>
          <w:rFonts w:cs="B Nazanin" w:hint="cs"/>
          <w:rtl/>
        </w:rPr>
        <w:t>آریتا</w:t>
      </w:r>
      <w:r w:rsidRPr="00E45AB0">
        <w:rPr>
          <w:rFonts w:cs="B Nazanin"/>
          <w:rtl/>
        </w:rPr>
        <w:t xml:space="preserve"> (</w:t>
      </w:r>
      <w:r w:rsidRPr="00E45AB0">
        <w:rPr>
          <w:rFonts w:cs="B Nazanin" w:hint="cs"/>
          <w:rtl/>
        </w:rPr>
        <w:t>۱۹۹۵</w:t>
      </w:r>
      <w:r w:rsidRPr="00E45AB0">
        <w:rPr>
          <w:rFonts w:cs="B Nazanin"/>
          <w:rtl/>
        </w:rPr>
        <w:t xml:space="preserve">) </w:t>
      </w:r>
      <w:r w:rsidRPr="00E45AB0">
        <w:rPr>
          <w:rFonts w:cs="B Nazanin" w:hint="cs"/>
          <w:rtl/>
        </w:rPr>
        <w:t>در</w:t>
      </w:r>
      <w:r w:rsidRPr="00E45AB0">
        <w:rPr>
          <w:rFonts w:cs="B Nazanin"/>
          <w:rtl/>
        </w:rPr>
        <w:t xml:space="preserve"> </w:t>
      </w:r>
      <w:r w:rsidRPr="00E45AB0">
        <w:rPr>
          <w:rFonts w:cs="B Nazanin" w:hint="cs"/>
          <w:rtl/>
        </w:rPr>
        <w:t>آنگولو</w:t>
      </w:r>
      <w:r w:rsidRPr="00E45AB0">
        <w:rPr>
          <w:rFonts w:cs="B Nazanin"/>
          <w:rtl/>
        </w:rPr>
        <w:t xml:space="preserve"> (</w:t>
      </w:r>
      <w:r w:rsidRPr="00E45AB0">
        <w:rPr>
          <w:rFonts w:cs="B Nazanin" w:hint="cs"/>
          <w:rtl/>
        </w:rPr>
        <w:t>۱۹۹۴</w:t>
      </w:r>
      <w:r w:rsidRPr="00E45AB0">
        <w:rPr>
          <w:rFonts w:cs="B Nazanin"/>
          <w:rtl/>
        </w:rPr>
        <w:t xml:space="preserve">) </w:t>
      </w:r>
      <w:r w:rsidRPr="00E45AB0">
        <w:rPr>
          <w:rFonts w:cs="B Nazanin" w:hint="cs"/>
          <w:rtl/>
        </w:rPr>
        <w:t>برنامه</w:t>
      </w:r>
      <w:r w:rsidRPr="00E45AB0">
        <w:rPr>
          <w:rFonts w:cs="B Nazanin"/>
          <w:rtl/>
        </w:rPr>
        <w:t xml:space="preserve"> </w:t>
      </w:r>
      <w:r w:rsidRPr="00E45AB0">
        <w:rPr>
          <w:rFonts w:cs="B Nazanin" w:hint="cs"/>
          <w:rtl/>
        </w:rPr>
        <w:t>درسی</w:t>
      </w:r>
      <w:r w:rsidRPr="00E45AB0">
        <w:rPr>
          <w:rFonts w:cs="B Nazanin"/>
          <w:rtl/>
        </w:rPr>
        <w:t xml:space="preserve"> </w:t>
      </w:r>
      <w:r w:rsidRPr="00E45AB0">
        <w:rPr>
          <w:rFonts w:cs="B Nazanin" w:hint="cs"/>
          <w:rtl/>
        </w:rPr>
        <w:t>را</w:t>
      </w:r>
      <w:r w:rsidRPr="00E45AB0">
        <w:rPr>
          <w:rFonts w:cs="B Nazanin"/>
          <w:rtl/>
        </w:rPr>
        <w:t xml:space="preserve"> </w:t>
      </w:r>
      <w:r w:rsidRPr="00E45AB0">
        <w:rPr>
          <w:rFonts w:cs="B Nazanin" w:hint="cs"/>
          <w:rtl/>
        </w:rPr>
        <w:t>مجموعه‌ای</w:t>
      </w:r>
      <w:r w:rsidRPr="00E45AB0">
        <w:rPr>
          <w:rFonts w:cs="B Nazanin"/>
          <w:rtl/>
        </w:rPr>
        <w:t xml:space="preserve"> </w:t>
      </w:r>
      <w:r w:rsidRPr="00E45AB0">
        <w:rPr>
          <w:rFonts w:cs="B Nazanin" w:hint="cs"/>
          <w:rtl/>
        </w:rPr>
        <w:t>از</w:t>
      </w:r>
      <w:r w:rsidRPr="00E45AB0">
        <w:rPr>
          <w:rFonts w:cs="B Nazanin"/>
          <w:rtl/>
        </w:rPr>
        <w:t xml:space="preserve"> </w:t>
      </w:r>
      <w:r w:rsidRPr="00E45AB0">
        <w:rPr>
          <w:rFonts w:cs="B Nazanin" w:hint="cs"/>
          <w:rtl/>
        </w:rPr>
        <w:t>فعالیت‌ها</w:t>
      </w:r>
      <w:r w:rsidRPr="00E45AB0">
        <w:rPr>
          <w:rFonts w:cs="B Nazanin"/>
          <w:rtl/>
        </w:rPr>
        <w:t xml:space="preserve"> </w:t>
      </w:r>
      <w:r w:rsidRPr="00E45AB0">
        <w:rPr>
          <w:rFonts w:cs="B Nazanin" w:hint="cs"/>
          <w:rtl/>
        </w:rPr>
        <w:t>می‌داند</w:t>
      </w:r>
      <w:r w:rsidRPr="00E45AB0">
        <w:rPr>
          <w:rFonts w:cs="B Nazanin"/>
          <w:rtl/>
        </w:rPr>
        <w:t xml:space="preserve"> </w:t>
      </w:r>
      <w:r w:rsidRPr="00E45AB0">
        <w:rPr>
          <w:rFonts w:cs="B Nazanin" w:hint="cs"/>
          <w:rtl/>
        </w:rPr>
        <w:t>که</w:t>
      </w:r>
      <w:r w:rsidRPr="00E45AB0">
        <w:rPr>
          <w:rFonts w:cs="B Nazanin"/>
          <w:rtl/>
        </w:rPr>
        <w:t xml:space="preserve"> </w:t>
      </w:r>
      <w:r w:rsidRPr="00E45AB0">
        <w:rPr>
          <w:rFonts w:cs="B Nazanin" w:hint="cs"/>
          <w:rtl/>
        </w:rPr>
        <w:t>کودکان</w:t>
      </w:r>
      <w:r w:rsidRPr="00E45AB0">
        <w:rPr>
          <w:rFonts w:cs="B Nazanin"/>
          <w:rtl/>
        </w:rPr>
        <w:t xml:space="preserve"> </w:t>
      </w:r>
      <w:r w:rsidRPr="00E45AB0">
        <w:rPr>
          <w:rFonts w:cs="B Nazanin" w:hint="cs"/>
          <w:rtl/>
        </w:rPr>
        <w:t>و</w:t>
      </w:r>
      <w:r w:rsidRPr="00E45AB0">
        <w:rPr>
          <w:rFonts w:cs="B Nazanin"/>
          <w:rtl/>
        </w:rPr>
        <w:t xml:space="preserve"> </w:t>
      </w:r>
      <w:r w:rsidRPr="00E45AB0">
        <w:rPr>
          <w:rFonts w:cs="B Nazanin" w:hint="cs"/>
          <w:rtl/>
        </w:rPr>
        <w:t>نوجو</w:t>
      </w:r>
      <w:r w:rsidRPr="00E45AB0">
        <w:rPr>
          <w:rFonts w:cs="B Nazanin"/>
          <w:rtl/>
        </w:rPr>
        <w:t>انان باید تجربه کنند تا توانایی تصمیم‌گیری در زندگی بزرگسالی را پیدا کنند.</w:t>
      </w:r>
    </w:p>
    <w:p w14:paraId="4C131119" w14:textId="0391D935" w:rsidR="008B7FE7" w:rsidRPr="00E45AB0" w:rsidRDefault="008B7FE7" w:rsidP="005631F6">
      <w:pPr>
        <w:pStyle w:val="NormalWeb"/>
        <w:bidi/>
        <w:jc w:val="both"/>
        <w:rPr>
          <w:rFonts w:cs="B Nazanin"/>
        </w:rPr>
      </w:pPr>
      <w:r w:rsidRPr="00E45AB0">
        <w:rPr>
          <w:rFonts w:cs="B Nazanin"/>
          <w:rtl/>
        </w:rPr>
        <w:t xml:space="preserve">تبا (۱۹۷۴) در مونتویا (۱۹۹۷) بیان می‌کند که اساساً برنامه </w:t>
      </w:r>
      <w:r w:rsidRPr="00E45AB0">
        <w:rPr>
          <w:rFonts w:cs="B Nazanin" w:hint="cs"/>
          <w:rtl/>
        </w:rPr>
        <w:t>درسی</w:t>
      </w:r>
      <w:r w:rsidRPr="00E45AB0">
        <w:rPr>
          <w:rFonts w:cs="B Nazanin"/>
          <w:rtl/>
        </w:rPr>
        <w:t xml:space="preserve"> </w:t>
      </w:r>
      <w:r w:rsidRPr="00E45AB0">
        <w:rPr>
          <w:rFonts w:cs="B Nazanin" w:hint="cs"/>
          <w:rtl/>
        </w:rPr>
        <w:t>یک</w:t>
      </w:r>
      <w:r w:rsidRPr="00E45AB0">
        <w:rPr>
          <w:rFonts w:cs="B Nazanin"/>
          <w:rtl/>
        </w:rPr>
        <w:t xml:space="preserve"> </w:t>
      </w:r>
      <w:r w:rsidRPr="00E45AB0">
        <w:rPr>
          <w:rStyle w:val="Strong"/>
          <w:rFonts w:cs="B Nazanin"/>
          <w:b w:val="0"/>
          <w:bCs w:val="0"/>
          <w:rtl/>
        </w:rPr>
        <w:t>طرح یادگیری</w:t>
      </w:r>
      <w:r w:rsidRPr="00E45AB0">
        <w:rPr>
          <w:rFonts w:cs="B Nazanin"/>
          <w:rtl/>
        </w:rPr>
        <w:t xml:space="preserve"> است. این طرح یادگیری شامل تعیین اهداف و مقاصد، انتخاب و سازماندهی محتوا، تعیین الگوهای تدریس و یادگیری و برنامه </w:t>
      </w:r>
      <w:r w:rsidRPr="00E45AB0">
        <w:rPr>
          <w:rFonts w:cs="B Nazanin" w:hint="cs"/>
          <w:rtl/>
        </w:rPr>
        <w:t>ارزیابی</w:t>
      </w:r>
      <w:r w:rsidRPr="00E45AB0">
        <w:rPr>
          <w:rFonts w:cs="B Nazanin"/>
          <w:rtl/>
        </w:rPr>
        <w:t xml:space="preserve"> </w:t>
      </w:r>
      <w:r w:rsidRPr="00E45AB0">
        <w:rPr>
          <w:rFonts w:cs="B Nazanin" w:hint="cs"/>
          <w:rtl/>
        </w:rPr>
        <w:t>نتایج</w:t>
      </w:r>
      <w:r w:rsidRPr="00E45AB0">
        <w:rPr>
          <w:rFonts w:cs="B Nazanin"/>
          <w:rtl/>
        </w:rPr>
        <w:t xml:space="preserve"> </w:t>
      </w:r>
      <w:r w:rsidRPr="00E45AB0">
        <w:rPr>
          <w:rFonts w:cs="B Nazanin" w:hint="cs"/>
          <w:rtl/>
        </w:rPr>
        <w:t>است</w:t>
      </w:r>
      <w:r w:rsidRPr="00E45AB0">
        <w:rPr>
          <w:rFonts w:cs="B Nazanin"/>
          <w:rtl/>
        </w:rPr>
        <w:t>.</w:t>
      </w:r>
    </w:p>
    <w:p w14:paraId="1283D044" w14:textId="318D85E0" w:rsidR="008B7FE7" w:rsidRPr="00E45AB0" w:rsidRDefault="008B7FE7" w:rsidP="005631F6">
      <w:pPr>
        <w:pStyle w:val="NormalWeb"/>
        <w:bidi/>
        <w:jc w:val="both"/>
        <w:rPr>
          <w:rFonts w:cs="B Nazanin"/>
        </w:rPr>
      </w:pPr>
      <w:r w:rsidRPr="00E45AB0">
        <w:rPr>
          <w:rFonts w:cs="B Nazanin"/>
          <w:rtl/>
        </w:rPr>
        <w:t xml:space="preserve">ایزنر (۱۹۷۹) سه نوع برنامه </w:t>
      </w:r>
      <w:r w:rsidRPr="00E45AB0">
        <w:rPr>
          <w:rFonts w:cs="B Nazanin" w:hint="cs"/>
          <w:rtl/>
        </w:rPr>
        <w:t>درسی</w:t>
      </w:r>
      <w:r w:rsidRPr="00E45AB0">
        <w:rPr>
          <w:rFonts w:cs="B Nazanin"/>
          <w:rtl/>
        </w:rPr>
        <w:t xml:space="preserve"> </w:t>
      </w:r>
      <w:r w:rsidRPr="00E45AB0">
        <w:rPr>
          <w:rFonts w:cs="B Nazanin" w:hint="cs"/>
          <w:rtl/>
        </w:rPr>
        <w:t>را</w:t>
      </w:r>
      <w:r w:rsidRPr="00E45AB0">
        <w:rPr>
          <w:rFonts w:cs="B Nazanin"/>
          <w:rtl/>
        </w:rPr>
        <w:t xml:space="preserve"> </w:t>
      </w:r>
      <w:r w:rsidRPr="00E45AB0">
        <w:rPr>
          <w:rFonts w:cs="B Nazanin" w:hint="cs"/>
          <w:rtl/>
        </w:rPr>
        <w:t>معرفی</w:t>
      </w:r>
      <w:r w:rsidRPr="00E45AB0">
        <w:rPr>
          <w:rFonts w:cs="B Nazanin"/>
          <w:rtl/>
        </w:rPr>
        <w:t xml:space="preserve"> </w:t>
      </w:r>
      <w:r w:rsidRPr="00E45AB0">
        <w:rPr>
          <w:rFonts w:cs="B Nazanin" w:hint="cs"/>
          <w:rtl/>
        </w:rPr>
        <w:t>کرده</w:t>
      </w:r>
      <w:r w:rsidRPr="00E45AB0">
        <w:rPr>
          <w:rFonts w:cs="B Nazanin"/>
          <w:rtl/>
        </w:rPr>
        <w:t xml:space="preserve"> </w:t>
      </w:r>
      <w:r w:rsidRPr="00E45AB0">
        <w:rPr>
          <w:rFonts w:cs="B Nazanin" w:hint="cs"/>
          <w:rtl/>
        </w:rPr>
        <w:t>است</w:t>
      </w:r>
      <w:r w:rsidRPr="00E45AB0">
        <w:rPr>
          <w:rFonts w:cs="B Nazanin"/>
          <w:rtl/>
        </w:rPr>
        <w:t xml:space="preserve">: </w:t>
      </w:r>
      <w:r w:rsidRPr="00E45AB0">
        <w:rPr>
          <w:rStyle w:val="Strong"/>
          <w:rFonts w:cs="B Nazanin"/>
          <w:b w:val="0"/>
          <w:bCs w:val="0"/>
          <w:rtl/>
        </w:rPr>
        <w:t>صریح (</w:t>
      </w:r>
      <w:r w:rsidRPr="00E45AB0">
        <w:rPr>
          <w:rStyle w:val="Strong"/>
          <w:rFonts w:cs="B Nazanin"/>
          <w:b w:val="0"/>
          <w:bCs w:val="0"/>
        </w:rPr>
        <w:t>Explicit)</w:t>
      </w:r>
      <w:r w:rsidRPr="00E45AB0">
        <w:rPr>
          <w:rStyle w:val="Strong"/>
          <w:rFonts w:cs="B Nazanin"/>
          <w:b w:val="0"/>
          <w:bCs w:val="0"/>
          <w:rtl/>
        </w:rPr>
        <w:t>،</w:t>
      </w:r>
      <w:r w:rsidRPr="00E45AB0">
        <w:rPr>
          <w:rStyle w:val="Strong"/>
          <w:rFonts w:cs="B Nazanin"/>
          <w:b w:val="0"/>
          <w:bCs w:val="0"/>
        </w:rPr>
        <w:t xml:space="preserve"> </w:t>
      </w:r>
      <w:r w:rsidRPr="00E45AB0">
        <w:rPr>
          <w:rStyle w:val="Strong"/>
          <w:rFonts w:cs="B Nazanin"/>
          <w:b w:val="0"/>
          <w:bCs w:val="0"/>
          <w:rtl/>
        </w:rPr>
        <w:t>ضمنی (</w:t>
      </w:r>
      <w:r w:rsidRPr="00E45AB0">
        <w:rPr>
          <w:rStyle w:val="Strong"/>
          <w:rFonts w:cs="B Nazanin"/>
          <w:b w:val="0"/>
          <w:bCs w:val="0"/>
        </w:rPr>
        <w:t>Implicit)</w:t>
      </w:r>
      <w:r w:rsidRPr="00E45AB0">
        <w:rPr>
          <w:rStyle w:val="Strong"/>
          <w:rFonts w:cs="B Nazanin"/>
          <w:b w:val="0"/>
          <w:bCs w:val="0"/>
          <w:rtl/>
        </w:rPr>
        <w:t>،</w:t>
      </w:r>
      <w:r w:rsidRPr="00E45AB0">
        <w:rPr>
          <w:rStyle w:val="Strong"/>
          <w:rFonts w:cs="B Nazanin"/>
          <w:b w:val="0"/>
          <w:bCs w:val="0"/>
        </w:rPr>
        <w:t xml:space="preserve"> </w:t>
      </w:r>
      <w:r w:rsidRPr="00E45AB0">
        <w:rPr>
          <w:rStyle w:val="Strong"/>
          <w:rFonts w:cs="B Nazanin"/>
          <w:b w:val="0"/>
          <w:bCs w:val="0"/>
          <w:rtl/>
        </w:rPr>
        <w:t>و تهی (</w:t>
      </w:r>
      <w:r w:rsidRPr="00E45AB0">
        <w:rPr>
          <w:rStyle w:val="Strong"/>
          <w:rFonts w:cs="B Nazanin"/>
          <w:b w:val="0"/>
          <w:bCs w:val="0"/>
        </w:rPr>
        <w:t>Null)</w:t>
      </w:r>
      <w:r w:rsidRPr="00E45AB0">
        <w:rPr>
          <w:rFonts w:cs="B Nazanin"/>
          <w:rtl/>
        </w:rPr>
        <w:t>. برنامه</w:t>
      </w:r>
      <w:r w:rsidR="00E45AB0">
        <w:rPr>
          <w:rFonts w:ascii="Sakkal Majalla" w:hAnsi="Sakkal Majalla" w:cs="Sakkal Majalla" w:hint="cs"/>
          <w:rtl/>
        </w:rPr>
        <w:t xml:space="preserve"> </w:t>
      </w:r>
      <w:r w:rsidRPr="00E45AB0">
        <w:rPr>
          <w:rFonts w:cs="B Nazanin" w:hint="cs"/>
          <w:rtl/>
        </w:rPr>
        <w:t>درسی</w:t>
      </w:r>
      <w:r w:rsidRPr="00E45AB0">
        <w:rPr>
          <w:rFonts w:cs="B Nazanin"/>
          <w:rtl/>
        </w:rPr>
        <w:t xml:space="preserve"> </w:t>
      </w:r>
      <w:r w:rsidRPr="00E45AB0">
        <w:rPr>
          <w:rFonts w:cs="B Nazanin" w:hint="cs"/>
          <w:rtl/>
        </w:rPr>
        <w:t>صریح</w:t>
      </w:r>
      <w:r w:rsidRPr="00E45AB0">
        <w:rPr>
          <w:rFonts w:cs="B Nazanin"/>
          <w:rtl/>
        </w:rPr>
        <w:t xml:space="preserve"> </w:t>
      </w:r>
      <w:r w:rsidRPr="00E45AB0">
        <w:rPr>
          <w:rFonts w:cs="B Nazanin" w:hint="cs"/>
          <w:rtl/>
        </w:rPr>
        <w:t>شامل</w:t>
      </w:r>
      <w:r w:rsidRPr="00E45AB0">
        <w:rPr>
          <w:rFonts w:cs="B Nazanin"/>
          <w:rtl/>
        </w:rPr>
        <w:t xml:space="preserve"> </w:t>
      </w:r>
      <w:r w:rsidRPr="00E45AB0">
        <w:rPr>
          <w:rFonts w:cs="B Nazanin" w:hint="cs"/>
          <w:rtl/>
        </w:rPr>
        <w:t>اهداف</w:t>
      </w:r>
      <w:r w:rsidRPr="00E45AB0">
        <w:rPr>
          <w:rFonts w:cs="B Nazanin"/>
          <w:rtl/>
        </w:rPr>
        <w:t xml:space="preserve"> </w:t>
      </w:r>
      <w:r w:rsidRPr="00E45AB0">
        <w:rPr>
          <w:rFonts w:cs="B Nazanin" w:hint="cs"/>
          <w:rtl/>
        </w:rPr>
        <w:t>یادگیری،</w:t>
      </w:r>
      <w:r w:rsidRPr="00E45AB0">
        <w:rPr>
          <w:rFonts w:cs="B Nazanin"/>
          <w:rtl/>
        </w:rPr>
        <w:t xml:space="preserve"> </w:t>
      </w:r>
      <w:r w:rsidRPr="00E45AB0">
        <w:rPr>
          <w:rFonts w:cs="B Nazanin" w:hint="cs"/>
          <w:rtl/>
        </w:rPr>
        <w:t>موضوعات،</w:t>
      </w:r>
      <w:r w:rsidRPr="00E45AB0">
        <w:rPr>
          <w:rFonts w:cs="B Nazanin"/>
          <w:rtl/>
        </w:rPr>
        <w:t xml:space="preserve"> </w:t>
      </w:r>
      <w:r w:rsidRPr="00E45AB0">
        <w:rPr>
          <w:rFonts w:cs="B Nazanin" w:hint="cs"/>
          <w:rtl/>
        </w:rPr>
        <w:t>محتوای</w:t>
      </w:r>
      <w:r w:rsidRPr="00E45AB0">
        <w:rPr>
          <w:rFonts w:cs="B Nazanin"/>
          <w:rtl/>
        </w:rPr>
        <w:t xml:space="preserve"> </w:t>
      </w:r>
      <w:r w:rsidRPr="00E45AB0">
        <w:rPr>
          <w:rFonts w:cs="B Nazanin" w:hint="cs"/>
          <w:rtl/>
        </w:rPr>
        <w:t>آموزشی،</w:t>
      </w:r>
      <w:r w:rsidRPr="00E45AB0">
        <w:rPr>
          <w:rFonts w:cs="B Nazanin"/>
          <w:rtl/>
        </w:rPr>
        <w:t xml:space="preserve"> </w:t>
      </w:r>
      <w:r w:rsidRPr="00E45AB0">
        <w:rPr>
          <w:rFonts w:cs="B Nazanin" w:hint="cs"/>
          <w:rtl/>
        </w:rPr>
        <w:t>منابع</w:t>
      </w:r>
      <w:r w:rsidRPr="00E45AB0">
        <w:rPr>
          <w:rFonts w:cs="B Nazanin"/>
          <w:rtl/>
        </w:rPr>
        <w:t xml:space="preserve"> </w:t>
      </w:r>
      <w:r w:rsidRPr="00E45AB0">
        <w:rPr>
          <w:rFonts w:cs="B Nazanin" w:hint="cs"/>
          <w:rtl/>
        </w:rPr>
        <w:t>و</w:t>
      </w:r>
      <w:r w:rsidRPr="00E45AB0">
        <w:rPr>
          <w:rFonts w:cs="B Nazanin"/>
          <w:rtl/>
        </w:rPr>
        <w:t xml:space="preserve"> </w:t>
      </w:r>
      <w:r w:rsidRPr="00E45AB0">
        <w:rPr>
          <w:rFonts w:cs="B Nazanin" w:hint="cs"/>
          <w:rtl/>
        </w:rPr>
        <w:t>ابزارهای</w:t>
      </w:r>
      <w:r w:rsidRPr="00E45AB0">
        <w:rPr>
          <w:rFonts w:cs="B Nazanin"/>
          <w:rtl/>
        </w:rPr>
        <w:t xml:space="preserve"> </w:t>
      </w:r>
      <w:r w:rsidRPr="00E45AB0">
        <w:rPr>
          <w:rFonts w:cs="B Nazanin" w:hint="cs"/>
          <w:rtl/>
        </w:rPr>
        <w:t>مورد</w:t>
      </w:r>
      <w:r w:rsidRPr="00E45AB0">
        <w:rPr>
          <w:rFonts w:cs="B Nazanin"/>
          <w:rtl/>
        </w:rPr>
        <w:t xml:space="preserve"> </w:t>
      </w:r>
      <w:r w:rsidRPr="00E45AB0">
        <w:rPr>
          <w:rFonts w:cs="B Nazanin" w:hint="cs"/>
          <w:rtl/>
        </w:rPr>
        <w:t>نیاز</w:t>
      </w:r>
      <w:r w:rsidRPr="00E45AB0">
        <w:rPr>
          <w:rFonts w:cs="B Nazanin"/>
          <w:rtl/>
        </w:rPr>
        <w:t xml:space="preserve"> </w:t>
      </w:r>
      <w:r w:rsidRPr="00E45AB0">
        <w:rPr>
          <w:rFonts w:cs="B Nazanin" w:hint="cs"/>
          <w:rtl/>
        </w:rPr>
        <w:t>برای</w:t>
      </w:r>
      <w:r w:rsidRPr="00E45AB0">
        <w:rPr>
          <w:rFonts w:cs="B Nazanin"/>
          <w:rtl/>
        </w:rPr>
        <w:t xml:space="preserve"> </w:t>
      </w:r>
      <w:r w:rsidRPr="00E45AB0">
        <w:rPr>
          <w:rFonts w:cs="B Nazanin" w:hint="cs"/>
          <w:rtl/>
        </w:rPr>
        <w:t>آموزش</w:t>
      </w:r>
      <w:r w:rsidRPr="00E45AB0">
        <w:rPr>
          <w:rFonts w:cs="B Nazanin"/>
          <w:rtl/>
        </w:rPr>
        <w:t xml:space="preserve"> </w:t>
      </w:r>
      <w:r w:rsidRPr="00E45AB0">
        <w:rPr>
          <w:rFonts w:cs="B Nazanin" w:hint="cs"/>
          <w:rtl/>
        </w:rPr>
        <w:t>است</w:t>
      </w:r>
      <w:r w:rsidRPr="00E45AB0">
        <w:rPr>
          <w:rFonts w:cs="B Nazanin"/>
          <w:rtl/>
        </w:rPr>
        <w:t xml:space="preserve"> </w:t>
      </w:r>
      <w:r w:rsidRPr="00E45AB0">
        <w:rPr>
          <w:rFonts w:cs="B Nazanin" w:hint="cs"/>
          <w:rtl/>
        </w:rPr>
        <w:t>و</w:t>
      </w:r>
      <w:r w:rsidRPr="00E45AB0">
        <w:rPr>
          <w:rFonts w:cs="B Nazanin"/>
          <w:rtl/>
        </w:rPr>
        <w:t xml:space="preserve"> </w:t>
      </w:r>
      <w:r w:rsidRPr="00E45AB0">
        <w:rPr>
          <w:rFonts w:cs="B Nazanin" w:hint="cs"/>
          <w:rtl/>
        </w:rPr>
        <w:t>برای</w:t>
      </w:r>
      <w:r w:rsidRPr="00E45AB0">
        <w:rPr>
          <w:rFonts w:cs="B Nazanin"/>
          <w:rtl/>
        </w:rPr>
        <w:t xml:space="preserve"> </w:t>
      </w:r>
      <w:r w:rsidRPr="00E45AB0">
        <w:rPr>
          <w:rFonts w:cs="B Nazanin" w:hint="cs"/>
          <w:rtl/>
        </w:rPr>
        <w:t>عموم</w:t>
      </w:r>
      <w:r w:rsidRPr="00E45AB0">
        <w:rPr>
          <w:rFonts w:cs="B Nazanin"/>
          <w:rtl/>
        </w:rPr>
        <w:t xml:space="preserve"> </w:t>
      </w:r>
      <w:r w:rsidRPr="00E45AB0">
        <w:rPr>
          <w:rFonts w:cs="B Nazanin" w:hint="cs"/>
          <w:rtl/>
        </w:rPr>
        <w:t>قابل</w:t>
      </w:r>
      <w:r w:rsidRPr="00E45AB0">
        <w:rPr>
          <w:rFonts w:cs="B Nazanin"/>
          <w:rtl/>
        </w:rPr>
        <w:t xml:space="preserve"> </w:t>
      </w:r>
      <w:r w:rsidRPr="00E45AB0">
        <w:rPr>
          <w:rFonts w:cs="B Nazanin" w:hint="cs"/>
          <w:rtl/>
        </w:rPr>
        <w:t>دسترس</w:t>
      </w:r>
      <w:r w:rsidRPr="00E45AB0">
        <w:rPr>
          <w:rFonts w:cs="B Nazanin"/>
          <w:rtl/>
        </w:rPr>
        <w:t>ی است. برنامه</w:t>
      </w:r>
      <w:r w:rsidR="00E45AB0">
        <w:rPr>
          <w:rFonts w:ascii="Sakkal Majalla" w:hAnsi="Sakkal Majalla" w:cs="Sakkal Majalla" w:hint="cs"/>
          <w:rtl/>
        </w:rPr>
        <w:t xml:space="preserve"> </w:t>
      </w:r>
      <w:r w:rsidRPr="00E45AB0">
        <w:rPr>
          <w:rFonts w:cs="B Nazanin" w:hint="cs"/>
          <w:rtl/>
        </w:rPr>
        <w:t>درسی</w:t>
      </w:r>
      <w:r w:rsidRPr="00E45AB0">
        <w:rPr>
          <w:rFonts w:cs="B Nazanin"/>
          <w:rtl/>
        </w:rPr>
        <w:t xml:space="preserve"> </w:t>
      </w:r>
      <w:r w:rsidRPr="00E45AB0">
        <w:rPr>
          <w:rFonts w:cs="B Nazanin" w:hint="cs"/>
          <w:rtl/>
        </w:rPr>
        <w:t>ضمنی</w:t>
      </w:r>
      <w:r w:rsidRPr="00E45AB0">
        <w:rPr>
          <w:rFonts w:cs="B Nazanin"/>
          <w:rtl/>
        </w:rPr>
        <w:t xml:space="preserve"> </w:t>
      </w:r>
      <w:r w:rsidRPr="00E45AB0">
        <w:rPr>
          <w:rFonts w:cs="B Nazanin" w:hint="cs"/>
          <w:rtl/>
        </w:rPr>
        <w:t>شامل</w:t>
      </w:r>
      <w:r w:rsidRPr="00E45AB0">
        <w:rPr>
          <w:rFonts w:cs="B Nazanin"/>
          <w:rtl/>
        </w:rPr>
        <w:t xml:space="preserve"> </w:t>
      </w:r>
      <w:r w:rsidRPr="00E45AB0">
        <w:rPr>
          <w:rFonts w:cs="B Nazanin" w:hint="cs"/>
          <w:rtl/>
        </w:rPr>
        <w:t>ارزش‌های</w:t>
      </w:r>
      <w:r w:rsidRPr="00E45AB0">
        <w:rPr>
          <w:rFonts w:cs="B Nazanin"/>
          <w:rtl/>
        </w:rPr>
        <w:t xml:space="preserve"> </w:t>
      </w:r>
      <w:r w:rsidRPr="00E45AB0">
        <w:rPr>
          <w:rFonts w:cs="B Nazanin" w:hint="cs"/>
          <w:rtl/>
        </w:rPr>
        <w:t>اخلاقی،</w:t>
      </w:r>
      <w:r w:rsidRPr="00E45AB0">
        <w:rPr>
          <w:rFonts w:cs="B Nazanin"/>
          <w:rtl/>
        </w:rPr>
        <w:t xml:space="preserve"> </w:t>
      </w:r>
      <w:r w:rsidRPr="00E45AB0">
        <w:rPr>
          <w:rFonts w:cs="B Nazanin" w:hint="cs"/>
          <w:rtl/>
        </w:rPr>
        <w:t>ساختار</w:t>
      </w:r>
      <w:r w:rsidRPr="00E45AB0">
        <w:rPr>
          <w:rFonts w:cs="B Nazanin"/>
          <w:rtl/>
        </w:rPr>
        <w:t xml:space="preserve"> </w:t>
      </w:r>
      <w:r w:rsidRPr="00E45AB0">
        <w:rPr>
          <w:rFonts w:cs="B Nazanin" w:hint="cs"/>
          <w:rtl/>
        </w:rPr>
        <w:t>کلاس،</w:t>
      </w:r>
      <w:r w:rsidRPr="00E45AB0">
        <w:rPr>
          <w:rFonts w:cs="B Nazanin"/>
          <w:rtl/>
        </w:rPr>
        <w:t xml:space="preserve"> </w:t>
      </w:r>
      <w:r w:rsidRPr="00E45AB0">
        <w:rPr>
          <w:rFonts w:cs="B Nazanin" w:hint="cs"/>
          <w:rtl/>
        </w:rPr>
        <w:t>محیط</w:t>
      </w:r>
      <w:r w:rsidRPr="00E45AB0">
        <w:rPr>
          <w:rFonts w:cs="B Nazanin"/>
          <w:rtl/>
        </w:rPr>
        <w:t xml:space="preserve"> </w:t>
      </w:r>
      <w:r w:rsidRPr="00E45AB0">
        <w:rPr>
          <w:rFonts w:cs="B Nazanin" w:hint="cs"/>
          <w:rtl/>
        </w:rPr>
        <w:t>آموزشی،</w:t>
      </w:r>
      <w:r w:rsidRPr="00E45AB0">
        <w:rPr>
          <w:rFonts w:cs="B Nazanin"/>
          <w:rtl/>
        </w:rPr>
        <w:t xml:space="preserve"> </w:t>
      </w:r>
      <w:r w:rsidRPr="00E45AB0">
        <w:rPr>
          <w:rFonts w:cs="B Nazanin" w:hint="cs"/>
          <w:rtl/>
        </w:rPr>
        <w:t>رقابت</w:t>
      </w:r>
      <w:r w:rsidRPr="00E45AB0">
        <w:rPr>
          <w:rFonts w:cs="B Nazanin"/>
          <w:rtl/>
        </w:rPr>
        <w:t xml:space="preserve"> </w:t>
      </w:r>
      <w:r w:rsidRPr="00E45AB0">
        <w:rPr>
          <w:rFonts w:cs="B Nazanin" w:hint="cs"/>
          <w:rtl/>
        </w:rPr>
        <w:t>در</w:t>
      </w:r>
      <w:r w:rsidRPr="00E45AB0">
        <w:rPr>
          <w:rFonts w:cs="B Nazanin"/>
          <w:rtl/>
        </w:rPr>
        <w:t xml:space="preserve"> </w:t>
      </w:r>
      <w:r w:rsidRPr="00E45AB0">
        <w:rPr>
          <w:rFonts w:cs="B Nazanin" w:hint="cs"/>
          <w:rtl/>
        </w:rPr>
        <w:t>کلاس،</w:t>
      </w:r>
      <w:r w:rsidRPr="00E45AB0">
        <w:rPr>
          <w:rFonts w:cs="B Nazanin"/>
          <w:rtl/>
        </w:rPr>
        <w:t xml:space="preserve"> </w:t>
      </w:r>
      <w:r w:rsidRPr="00E45AB0">
        <w:rPr>
          <w:rFonts w:cs="B Nazanin" w:hint="cs"/>
          <w:rtl/>
        </w:rPr>
        <w:t>قوانین</w:t>
      </w:r>
      <w:r w:rsidRPr="00E45AB0">
        <w:rPr>
          <w:rFonts w:cs="B Nazanin"/>
          <w:rtl/>
        </w:rPr>
        <w:t xml:space="preserve"> </w:t>
      </w:r>
      <w:r w:rsidRPr="00E45AB0">
        <w:rPr>
          <w:rFonts w:cs="B Nazanin" w:hint="cs"/>
          <w:rtl/>
        </w:rPr>
        <w:t>مدرسه</w:t>
      </w:r>
      <w:r w:rsidRPr="00E45AB0">
        <w:rPr>
          <w:rFonts w:cs="B Nazanin"/>
          <w:rtl/>
        </w:rPr>
        <w:t xml:space="preserve"> </w:t>
      </w:r>
      <w:r w:rsidRPr="00E45AB0">
        <w:rPr>
          <w:rFonts w:cs="B Nazanin" w:hint="cs"/>
          <w:rtl/>
        </w:rPr>
        <w:t>و</w:t>
      </w:r>
      <w:r w:rsidRPr="00E45AB0">
        <w:rPr>
          <w:rFonts w:cs="B Nazanin"/>
          <w:rtl/>
        </w:rPr>
        <w:t xml:space="preserve"> </w:t>
      </w:r>
      <w:r w:rsidRPr="00E45AB0">
        <w:rPr>
          <w:rFonts w:cs="B Nazanin" w:hint="cs"/>
          <w:rtl/>
        </w:rPr>
        <w:t>جنبه‌های</w:t>
      </w:r>
      <w:r w:rsidRPr="00E45AB0">
        <w:rPr>
          <w:rFonts w:cs="B Nazanin"/>
          <w:rtl/>
        </w:rPr>
        <w:t xml:space="preserve"> </w:t>
      </w:r>
      <w:r w:rsidRPr="00E45AB0">
        <w:rPr>
          <w:rFonts w:cs="B Nazanin" w:hint="cs"/>
          <w:rtl/>
        </w:rPr>
        <w:t>اجتماعی،</w:t>
      </w:r>
      <w:r w:rsidRPr="00E45AB0">
        <w:rPr>
          <w:rFonts w:cs="B Nazanin"/>
          <w:rtl/>
        </w:rPr>
        <w:t xml:space="preserve"> </w:t>
      </w:r>
      <w:r w:rsidRPr="00E45AB0">
        <w:rPr>
          <w:rFonts w:cs="B Nazanin" w:hint="cs"/>
          <w:rtl/>
        </w:rPr>
        <w:t>مذهبی</w:t>
      </w:r>
      <w:r w:rsidRPr="00E45AB0">
        <w:rPr>
          <w:rFonts w:cs="B Nazanin"/>
          <w:rtl/>
        </w:rPr>
        <w:t xml:space="preserve"> </w:t>
      </w:r>
      <w:r w:rsidRPr="00E45AB0">
        <w:rPr>
          <w:rFonts w:cs="B Nazanin" w:hint="cs"/>
          <w:rtl/>
        </w:rPr>
        <w:t>یا</w:t>
      </w:r>
      <w:r w:rsidRPr="00E45AB0">
        <w:rPr>
          <w:rFonts w:cs="B Nazanin"/>
          <w:rtl/>
        </w:rPr>
        <w:t xml:space="preserve"> </w:t>
      </w:r>
      <w:r w:rsidRPr="00E45AB0">
        <w:rPr>
          <w:rFonts w:cs="B Nazanin" w:hint="cs"/>
          <w:rtl/>
        </w:rPr>
        <w:t>سیاسی</w:t>
      </w:r>
      <w:r w:rsidRPr="00E45AB0">
        <w:rPr>
          <w:rFonts w:cs="B Nazanin"/>
          <w:rtl/>
        </w:rPr>
        <w:t xml:space="preserve"> </w:t>
      </w:r>
      <w:r w:rsidRPr="00E45AB0">
        <w:rPr>
          <w:rFonts w:cs="B Nazanin" w:hint="cs"/>
          <w:rtl/>
        </w:rPr>
        <w:t>است</w:t>
      </w:r>
      <w:r w:rsidRPr="00E45AB0">
        <w:rPr>
          <w:rFonts w:cs="B Nazanin"/>
          <w:rtl/>
        </w:rPr>
        <w:t xml:space="preserve"> </w:t>
      </w:r>
      <w:r w:rsidRPr="00E45AB0">
        <w:rPr>
          <w:rFonts w:cs="B Nazanin" w:hint="cs"/>
          <w:rtl/>
        </w:rPr>
        <w:t>که</w:t>
      </w:r>
      <w:r w:rsidRPr="00E45AB0">
        <w:rPr>
          <w:rFonts w:cs="B Nazanin"/>
          <w:rtl/>
        </w:rPr>
        <w:t xml:space="preserve"> </w:t>
      </w:r>
      <w:r w:rsidRPr="00E45AB0">
        <w:rPr>
          <w:rFonts w:cs="B Nazanin" w:hint="cs"/>
          <w:rtl/>
        </w:rPr>
        <w:t>بر</w:t>
      </w:r>
      <w:r w:rsidRPr="00E45AB0">
        <w:rPr>
          <w:rFonts w:cs="B Nazanin"/>
          <w:rtl/>
        </w:rPr>
        <w:t xml:space="preserve"> </w:t>
      </w:r>
      <w:r w:rsidRPr="00E45AB0">
        <w:rPr>
          <w:rFonts w:cs="B Nazanin" w:hint="cs"/>
          <w:rtl/>
        </w:rPr>
        <w:t>روش</w:t>
      </w:r>
      <w:r w:rsidRPr="00E45AB0">
        <w:rPr>
          <w:rFonts w:cs="B Nazanin"/>
          <w:rtl/>
        </w:rPr>
        <w:t xml:space="preserve"> </w:t>
      </w:r>
      <w:r w:rsidRPr="00E45AB0">
        <w:rPr>
          <w:rFonts w:cs="B Nazanin" w:hint="cs"/>
          <w:rtl/>
        </w:rPr>
        <w:t>تدریس</w:t>
      </w:r>
      <w:r w:rsidRPr="00E45AB0">
        <w:rPr>
          <w:rFonts w:cs="B Nazanin"/>
          <w:rtl/>
        </w:rPr>
        <w:t xml:space="preserve"> </w:t>
      </w:r>
      <w:r w:rsidRPr="00E45AB0">
        <w:rPr>
          <w:rFonts w:cs="B Nazanin" w:hint="cs"/>
          <w:rtl/>
        </w:rPr>
        <w:t>و</w:t>
      </w:r>
      <w:r w:rsidRPr="00E45AB0">
        <w:rPr>
          <w:rFonts w:cs="B Nazanin"/>
          <w:rtl/>
        </w:rPr>
        <w:t xml:space="preserve"> </w:t>
      </w:r>
      <w:r w:rsidRPr="00E45AB0">
        <w:rPr>
          <w:rFonts w:cs="B Nazanin" w:hint="cs"/>
          <w:rtl/>
        </w:rPr>
        <w:t>نحوه</w:t>
      </w:r>
      <w:r w:rsidRPr="00E45AB0">
        <w:rPr>
          <w:rFonts w:cs="B Nazanin"/>
          <w:rtl/>
        </w:rPr>
        <w:t xml:space="preserve"> </w:t>
      </w:r>
      <w:r w:rsidRPr="00E45AB0">
        <w:rPr>
          <w:rFonts w:cs="B Nazanin" w:hint="cs"/>
          <w:rtl/>
        </w:rPr>
        <w:t>رفتار</w:t>
      </w:r>
      <w:r w:rsidRPr="00E45AB0">
        <w:rPr>
          <w:rFonts w:cs="B Nazanin"/>
          <w:rtl/>
        </w:rPr>
        <w:t xml:space="preserve"> </w:t>
      </w:r>
      <w:r w:rsidRPr="00E45AB0">
        <w:rPr>
          <w:rFonts w:cs="B Nazanin" w:hint="cs"/>
          <w:rtl/>
        </w:rPr>
        <w:t>با</w:t>
      </w:r>
      <w:r w:rsidRPr="00E45AB0">
        <w:rPr>
          <w:rFonts w:cs="B Nazanin"/>
          <w:rtl/>
        </w:rPr>
        <w:t xml:space="preserve"> </w:t>
      </w:r>
      <w:r w:rsidRPr="00E45AB0">
        <w:rPr>
          <w:rFonts w:cs="B Nazanin" w:hint="cs"/>
          <w:rtl/>
        </w:rPr>
        <w:t>دانش‌آموزان</w:t>
      </w:r>
      <w:r w:rsidRPr="00E45AB0">
        <w:rPr>
          <w:rFonts w:cs="B Nazanin"/>
          <w:rtl/>
        </w:rPr>
        <w:t xml:space="preserve"> </w:t>
      </w:r>
      <w:r w:rsidRPr="00E45AB0">
        <w:rPr>
          <w:rFonts w:cs="B Nazanin" w:hint="cs"/>
          <w:rtl/>
        </w:rPr>
        <w:t>تأثیر</w:t>
      </w:r>
      <w:r w:rsidRPr="00E45AB0">
        <w:rPr>
          <w:rFonts w:cs="B Nazanin"/>
          <w:rtl/>
        </w:rPr>
        <w:t xml:space="preserve"> </w:t>
      </w:r>
      <w:r w:rsidRPr="00E45AB0">
        <w:rPr>
          <w:rFonts w:cs="B Nazanin" w:hint="cs"/>
          <w:rtl/>
        </w:rPr>
        <w:t>می‌گذارد</w:t>
      </w:r>
      <w:r w:rsidRPr="00E45AB0">
        <w:rPr>
          <w:rFonts w:cs="B Nazanin"/>
          <w:rtl/>
        </w:rPr>
        <w:t xml:space="preserve">. </w:t>
      </w:r>
      <w:r w:rsidRPr="00E45AB0">
        <w:rPr>
          <w:rFonts w:cs="B Nazanin" w:hint="cs"/>
          <w:rtl/>
        </w:rPr>
        <w:t>برنامه</w:t>
      </w:r>
      <w:r w:rsidRPr="00E45AB0">
        <w:rPr>
          <w:rFonts w:cs="B Nazanin"/>
          <w:rtl/>
        </w:rPr>
        <w:t xml:space="preserve"> </w:t>
      </w:r>
      <w:r w:rsidRPr="00E45AB0">
        <w:rPr>
          <w:rFonts w:cs="B Nazanin" w:hint="cs"/>
          <w:rtl/>
        </w:rPr>
        <w:t>درسی</w:t>
      </w:r>
      <w:r w:rsidRPr="00E45AB0">
        <w:rPr>
          <w:rFonts w:cs="B Nazanin"/>
          <w:rtl/>
        </w:rPr>
        <w:t xml:space="preserve"> </w:t>
      </w:r>
      <w:r w:rsidRPr="00E45AB0">
        <w:rPr>
          <w:rFonts w:cs="B Nazanin" w:hint="cs"/>
          <w:rtl/>
        </w:rPr>
        <w:t>تهی</w:t>
      </w:r>
      <w:r w:rsidRPr="00E45AB0">
        <w:rPr>
          <w:rFonts w:cs="B Nazanin"/>
          <w:rtl/>
        </w:rPr>
        <w:t xml:space="preserve"> </w:t>
      </w:r>
      <w:r w:rsidRPr="00E45AB0">
        <w:rPr>
          <w:rFonts w:cs="B Nazanin" w:hint="cs"/>
          <w:rtl/>
        </w:rPr>
        <w:t>به</w:t>
      </w:r>
      <w:r w:rsidRPr="00E45AB0">
        <w:rPr>
          <w:rFonts w:cs="B Nazanin"/>
          <w:rtl/>
        </w:rPr>
        <w:t xml:space="preserve"> </w:t>
      </w:r>
      <w:r w:rsidRPr="00E45AB0">
        <w:rPr>
          <w:rFonts w:cs="B Nazanin" w:hint="cs"/>
          <w:rtl/>
        </w:rPr>
        <w:t>محتواهایی</w:t>
      </w:r>
      <w:r w:rsidRPr="00E45AB0">
        <w:rPr>
          <w:rFonts w:cs="B Nazanin"/>
          <w:rtl/>
        </w:rPr>
        <w:t xml:space="preserve"> </w:t>
      </w:r>
      <w:r w:rsidRPr="00E45AB0">
        <w:rPr>
          <w:rFonts w:cs="B Nazanin" w:hint="cs"/>
          <w:rtl/>
        </w:rPr>
        <w:t>اشاره</w:t>
      </w:r>
      <w:r w:rsidRPr="00E45AB0">
        <w:rPr>
          <w:rFonts w:cs="B Nazanin"/>
          <w:rtl/>
        </w:rPr>
        <w:t xml:space="preserve"> </w:t>
      </w:r>
      <w:r w:rsidRPr="00E45AB0">
        <w:rPr>
          <w:rFonts w:cs="B Nazanin" w:hint="cs"/>
          <w:rtl/>
        </w:rPr>
        <w:t>دارد</w:t>
      </w:r>
      <w:r w:rsidRPr="00E45AB0">
        <w:rPr>
          <w:rFonts w:cs="B Nazanin"/>
          <w:rtl/>
        </w:rPr>
        <w:t xml:space="preserve"> </w:t>
      </w:r>
      <w:r w:rsidRPr="00E45AB0">
        <w:rPr>
          <w:rFonts w:cs="B Nazanin" w:hint="cs"/>
          <w:rtl/>
        </w:rPr>
        <w:t>که</w:t>
      </w:r>
      <w:r w:rsidRPr="00E45AB0">
        <w:rPr>
          <w:rFonts w:cs="B Nazanin"/>
          <w:rtl/>
        </w:rPr>
        <w:t xml:space="preserve"> </w:t>
      </w:r>
      <w:r w:rsidRPr="00E45AB0">
        <w:rPr>
          <w:rFonts w:cs="B Nazanin" w:hint="cs"/>
          <w:rtl/>
        </w:rPr>
        <w:t>باید</w:t>
      </w:r>
      <w:r w:rsidRPr="00E45AB0">
        <w:rPr>
          <w:rFonts w:cs="B Nazanin"/>
          <w:rtl/>
        </w:rPr>
        <w:t xml:space="preserve"> </w:t>
      </w:r>
      <w:r w:rsidRPr="00E45AB0">
        <w:rPr>
          <w:rFonts w:cs="B Nazanin" w:hint="cs"/>
          <w:rtl/>
        </w:rPr>
        <w:t>تدریس</w:t>
      </w:r>
      <w:r w:rsidRPr="00E45AB0">
        <w:rPr>
          <w:rFonts w:cs="B Nazanin"/>
          <w:rtl/>
        </w:rPr>
        <w:t xml:space="preserve"> </w:t>
      </w:r>
      <w:r w:rsidRPr="00E45AB0">
        <w:rPr>
          <w:rFonts w:cs="B Nazanin" w:hint="cs"/>
          <w:rtl/>
        </w:rPr>
        <w:t>ش</w:t>
      </w:r>
      <w:r w:rsidRPr="00E45AB0">
        <w:rPr>
          <w:rFonts w:cs="B Nazanin"/>
          <w:rtl/>
        </w:rPr>
        <w:t>وند اما تدریس نمی‌شوند، یا برعکس، محتواهایی که نباید تدریس شوند اما تدریس می‌شوند.</w:t>
      </w:r>
    </w:p>
    <w:p w14:paraId="61734415" w14:textId="4A9F51E9" w:rsidR="008B7FE7" w:rsidRPr="00E45AB0" w:rsidRDefault="008B7FE7" w:rsidP="005631F6">
      <w:pPr>
        <w:pStyle w:val="NormalWeb"/>
        <w:bidi/>
        <w:jc w:val="both"/>
        <w:rPr>
          <w:rFonts w:cs="B Nazanin"/>
        </w:rPr>
      </w:pPr>
      <w:r w:rsidRPr="00E45AB0">
        <w:rPr>
          <w:rFonts w:cs="B Nazanin"/>
          <w:rtl/>
        </w:rPr>
        <w:t xml:space="preserve">شناخت انواع برنامه </w:t>
      </w:r>
      <w:r w:rsidRPr="00E45AB0">
        <w:rPr>
          <w:rFonts w:cs="B Nazanin" w:hint="cs"/>
          <w:rtl/>
        </w:rPr>
        <w:t>درسی</w:t>
      </w:r>
      <w:r w:rsidRPr="00E45AB0">
        <w:rPr>
          <w:rFonts w:cs="B Nazanin"/>
          <w:rtl/>
        </w:rPr>
        <w:t xml:space="preserve"> </w:t>
      </w:r>
      <w:r w:rsidRPr="00E45AB0">
        <w:rPr>
          <w:rFonts w:cs="B Nazanin" w:hint="cs"/>
          <w:rtl/>
        </w:rPr>
        <w:t>تنها</w:t>
      </w:r>
      <w:r w:rsidRPr="00E45AB0">
        <w:rPr>
          <w:rFonts w:cs="B Nazanin"/>
          <w:rtl/>
        </w:rPr>
        <w:t xml:space="preserve"> </w:t>
      </w:r>
      <w:r w:rsidRPr="00E45AB0">
        <w:rPr>
          <w:rFonts w:cs="B Nazanin" w:hint="cs"/>
          <w:rtl/>
        </w:rPr>
        <w:t>بخشی</w:t>
      </w:r>
      <w:r w:rsidRPr="00E45AB0">
        <w:rPr>
          <w:rFonts w:cs="B Nazanin"/>
          <w:rtl/>
        </w:rPr>
        <w:t xml:space="preserve"> </w:t>
      </w:r>
      <w:r w:rsidRPr="00E45AB0">
        <w:rPr>
          <w:rFonts w:cs="B Nazanin" w:hint="cs"/>
          <w:rtl/>
        </w:rPr>
        <w:t>از</w:t>
      </w:r>
      <w:r w:rsidRPr="00E45AB0">
        <w:rPr>
          <w:rFonts w:cs="B Nazanin"/>
          <w:rtl/>
        </w:rPr>
        <w:t xml:space="preserve"> </w:t>
      </w:r>
      <w:r w:rsidRPr="00E45AB0">
        <w:rPr>
          <w:rFonts w:cs="B Nazanin" w:hint="cs"/>
          <w:rtl/>
        </w:rPr>
        <w:t>این</w:t>
      </w:r>
      <w:r w:rsidRPr="00E45AB0">
        <w:rPr>
          <w:rFonts w:cs="B Nazanin"/>
          <w:rtl/>
        </w:rPr>
        <w:t xml:space="preserve"> </w:t>
      </w:r>
      <w:r w:rsidRPr="00E45AB0">
        <w:rPr>
          <w:rFonts w:cs="B Nazanin" w:hint="cs"/>
          <w:rtl/>
        </w:rPr>
        <w:t>موضوع</w:t>
      </w:r>
      <w:r w:rsidRPr="00E45AB0">
        <w:rPr>
          <w:rFonts w:cs="B Nazanin"/>
          <w:rtl/>
        </w:rPr>
        <w:t xml:space="preserve"> </w:t>
      </w:r>
      <w:r w:rsidRPr="00E45AB0">
        <w:rPr>
          <w:rFonts w:cs="B Nazanin" w:hint="cs"/>
          <w:rtl/>
        </w:rPr>
        <w:t>گسترده</w:t>
      </w:r>
      <w:r w:rsidRPr="00E45AB0">
        <w:rPr>
          <w:rFonts w:cs="B Nazanin"/>
          <w:rtl/>
        </w:rPr>
        <w:t xml:space="preserve"> </w:t>
      </w:r>
      <w:r w:rsidRPr="00E45AB0">
        <w:rPr>
          <w:rFonts w:cs="B Nazanin" w:hint="cs"/>
          <w:rtl/>
        </w:rPr>
        <w:t>است</w:t>
      </w:r>
      <w:r w:rsidRPr="00E45AB0">
        <w:rPr>
          <w:rFonts w:cs="B Nazanin"/>
          <w:rtl/>
        </w:rPr>
        <w:t xml:space="preserve">. </w:t>
      </w:r>
      <w:r w:rsidRPr="00E45AB0">
        <w:rPr>
          <w:rFonts w:cs="B Nazanin" w:hint="cs"/>
          <w:rtl/>
        </w:rPr>
        <w:t>توسعه</w:t>
      </w:r>
      <w:r w:rsidRPr="00E45AB0">
        <w:rPr>
          <w:rFonts w:cs="B Nazanin"/>
          <w:rtl/>
        </w:rPr>
        <w:t xml:space="preserve"> </w:t>
      </w:r>
      <w:r w:rsidRPr="00E45AB0">
        <w:rPr>
          <w:rFonts w:cs="B Nazanin" w:hint="cs"/>
          <w:rtl/>
        </w:rPr>
        <w:t>برنامه</w:t>
      </w:r>
      <w:r w:rsidRPr="00E45AB0">
        <w:rPr>
          <w:rFonts w:cs="B Nazanin"/>
          <w:rtl/>
        </w:rPr>
        <w:t xml:space="preserve"> </w:t>
      </w:r>
      <w:r w:rsidRPr="00E45AB0">
        <w:rPr>
          <w:rFonts w:cs="B Nazanin" w:hint="cs"/>
          <w:rtl/>
        </w:rPr>
        <w:t>درسی</w:t>
      </w:r>
      <w:r w:rsidRPr="00E45AB0">
        <w:rPr>
          <w:rFonts w:cs="B Nazanin"/>
          <w:rtl/>
        </w:rPr>
        <w:t xml:space="preserve"> </w:t>
      </w:r>
      <w:r w:rsidRPr="00E45AB0">
        <w:rPr>
          <w:rFonts w:cs="B Nazanin" w:hint="cs"/>
          <w:rtl/>
        </w:rPr>
        <w:t>شامل</w:t>
      </w:r>
      <w:r w:rsidRPr="00E45AB0">
        <w:rPr>
          <w:rFonts w:cs="B Nazanin"/>
          <w:rtl/>
        </w:rPr>
        <w:t xml:space="preserve"> </w:t>
      </w:r>
      <w:r w:rsidRPr="00E45AB0">
        <w:rPr>
          <w:rStyle w:val="Strong"/>
          <w:rFonts w:cs="B Nazanin"/>
          <w:b w:val="0"/>
          <w:bCs w:val="0"/>
          <w:rtl/>
        </w:rPr>
        <w:t>نیروهای اجتماعی و آموزشی</w:t>
      </w:r>
      <w:r w:rsidRPr="00E45AB0">
        <w:rPr>
          <w:rFonts w:cs="B Nazanin"/>
          <w:rtl/>
        </w:rPr>
        <w:t xml:space="preserve"> مؤثر بر آن است. این مقاله به بررسی نیروهای اجتماعی مؤثر بر برنامه </w:t>
      </w:r>
      <w:r w:rsidRPr="00E45AB0">
        <w:rPr>
          <w:rFonts w:cs="B Nazanin" w:hint="cs"/>
          <w:rtl/>
        </w:rPr>
        <w:t>درسی</w:t>
      </w:r>
      <w:r w:rsidRPr="00E45AB0">
        <w:rPr>
          <w:rFonts w:cs="B Nazanin"/>
          <w:rtl/>
        </w:rPr>
        <w:t xml:space="preserve"> </w:t>
      </w:r>
      <w:r w:rsidRPr="00E45AB0">
        <w:rPr>
          <w:rFonts w:cs="B Nazanin" w:hint="cs"/>
          <w:rtl/>
        </w:rPr>
        <w:t>اکوادور،</w:t>
      </w:r>
      <w:r w:rsidRPr="00E45AB0">
        <w:rPr>
          <w:rFonts w:cs="B Nazanin"/>
          <w:rtl/>
        </w:rPr>
        <w:t xml:space="preserve"> </w:t>
      </w:r>
      <w:r w:rsidRPr="00E45AB0">
        <w:rPr>
          <w:rFonts w:cs="B Nazanin" w:hint="cs"/>
          <w:rtl/>
        </w:rPr>
        <w:t>نیازهای</w:t>
      </w:r>
      <w:r w:rsidRPr="00E45AB0">
        <w:rPr>
          <w:rFonts w:cs="B Nazanin"/>
          <w:rtl/>
        </w:rPr>
        <w:t xml:space="preserve"> </w:t>
      </w:r>
      <w:r w:rsidRPr="00E45AB0">
        <w:rPr>
          <w:rFonts w:cs="B Nazanin" w:hint="cs"/>
          <w:rtl/>
        </w:rPr>
        <w:t>برنامه</w:t>
      </w:r>
      <w:r w:rsidRPr="00E45AB0">
        <w:rPr>
          <w:rFonts w:cs="B Nazanin"/>
          <w:rtl/>
        </w:rPr>
        <w:t xml:space="preserve"> </w:t>
      </w:r>
      <w:r w:rsidRPr="00E45AB0">
        <w:rPr>
          <w:rFonts w:cs="B Nazanin" w:hint="cs"/>
          <w:rtl/>
        </w:rPr>
        <w:t>درسی</w:t>
      </w:r>
      <w:r w:rsidRPr="00E45AB0">
        <w:rPr>
          <w:rFonts w:cs="B Nazanin"/>
          <w:rtl/>
        </w:rPr>
        <w:t xml:space="preserve"> </w:t>
      </w:r>
      <w:r w:rsidRPr="00E45AB0">
        <w:rPr>
          <w:rFonts w:cs="B Nazanin" w:hint="cs"/>
          <w:rtl/>
        </w:rPr>
        <w:t>و</w:t>
      </w:r>
      <w:r w:rsidRPr="00E45AB0">
        <w:rPr>
          <w:rFonts w:cs="B Nazanin"/>
          <w:rtl/>
        </w:rPr>
        <w:t xml:space="preserve"> </w:t>
      </w:r>
      <w:r w:rsidRPr="00E45AB0">
        <w:rPr>
          <w:rFonts w:cs="B Nazanin" w:hint="cs"/>
          <w:rtl/>
        </w:rPr>
        <w:t>افراد</w:t>
      </w:r>
      <w:r w:rsidRPr="00E45AB0">
        <w:rPr>
          <w:rFonts w:cs="B Nazanin"/>
          <w:rtl/>
        </w:rPr>
        <w:t xml:space="preserve"> </w:t>
      </w:r>
      <w:r w:rsidRPr="00E45AB0">
        <w:rPr>
          <w:rFonts w:cs="B Nazanin" w:hint="cs"/>
          <w:rtl/>
        </w:rPr>
        <w:t>دخیل</w:t>
      </w:r>
      <w:r w:rsidRPr="00E45AB0">
        <w:rPr>
          <w:rFonts w:cs="B Nazanin"/>
          <w:rtl/>
        </w:rPr>
        <w:t xml:space="preserve"> </w:t>
      </w:r>
      <w:r w:rsidRPr="00E45AB0">
        <w:rPr>
          <w:rFonts w:cs="B Nazanin" w:hint="cs"/>
          <w:rtl/>
        </w:rPr>
        <w:t>در</w:t>
      </w:r>
      <w:r w:rsidRPr="00E45AB0">
        <w:rPr>
          <w:rFonts w:cs="B Nazanin"/>
          <w:rtl/>
        </w:rPr>
        <w:t xml:space="preserve"> </w:t>
      </w:r>
      <w:r w:rsidRPr="00E45AB0">
        <w:rPr>
          <w:rFonts w:cs="B Nazanin" w:hint="cs"/>
          <w:rtl/>
        </w:rPr>
        <w:t>توسعه</w:t>
      </w:r>
      <w:r w:rsidRPr="00E45AB0">
        <w:rPr>
          <w:rFonts w:cs="B Nazanin"/>
          <w:rtl/>
        </w:rPr>
        <w:t xml:space="preserve"> </w:t>
      </w:r>
      <w:r w:rsidRPr="00E45AB0">
        <w:rPr>
          <w:rFonts w:cs="B Nazanin" w:hint="cs"/>
          <w:rtl/>
        </w:rPr>
        <w:t>آن</w:t>
      </w:r>
      <w:r w:rsidRPr="00E45AB0">
        <w:rPr>
          <w:rFonts w:cs="B Nazanin"/>
          <w:rtl/>
        </w:rPr>
        <w:t xml:space="preserve"> </w:t>
      </w:r>
      <w:r w:rsidRPr="00E45AB0">
        <w:rPr>
          <w:rFonts w:cs="B Nazanin" w:hint="cs"/>
          <w:rtl/>
        </w:rPr>
        <w:t>می‌پردازد</w:t>
      </w:r>
      <w:r w:rsidRPr="00E45AB0">
        <w:rPr>
          <w:rFonts w:cs="B Nazanin"/>
          <w:rtl/>
        </w:rPr>
        <w:t xml:space="preserve"> </w:t>
      </w:r>
      <w:r w:rsidRPr="00E45AB0">
        <w:rPr>
          <w:rFonts w:cs="B Nazanin" w:hint="cs"/>
          <w:rtl/>
        </w:rPr>
        <w:t>و</w:t>
      </w:r>
      <w:r w:rsidRPr="00E45AB0">
        <w:rPr>
          <w:rFonts w:cs="B Nazanin"/>
          <w:rtl/>
        </w:rPr>
        <w:t xml:space="preserve"> </w:t>
      </w:r>
      <w:r w:rsidRPr="00E45AB0">
        <w:rPr>
          <w:rFonts w:cs="B Nazanin" w:hint="cs"/>
          <w:rtl/>
        </w:rPr>
        <w:t>همچنین</w:t>
      </w:r>
      <w:r w:rsidRPr="00E45AB0">
        <w:rPr>
          <w:rFonts w:cs="B Nazanin"/>
          <w:rtl/>
        </w:rPr>
        <w:t xml:space="preserve"> </w:t>
      </w:r>
      <w:r w:rsidRPr="00E45AB0">
        <w:rPr>
          <w:rFonts w:cs="B Nazanin" w:hint="cs"/>
          <w:rtl/>
        </w:rPr>
        <w:t>گام‌های</w:t>
      </w:r>
      <w:r w:rsidRPr="00E45AB0">
        <w:rPr>
          <w:rFonts w:cs="B Nazanin"/>
          <w:rtl/>
        </w:rPr>
        <w:t xml:space="preserve"> </w:t>
      </w:r>
      <w:r w:rsidRPr="00E45AB0">
        <w:rPr>
          <w:rFonts w:cs="B Nazanin" w:hint="cs"/>
          <w:rtl/>
        </w:rPr>
        <w:t>لازم</w:t>
      </w:r>
      <w:r w:rsidRPr="00E45AB0">
        <w:rPr>
          <w:rFonts w:cs="B Nazanin"/>
          <w:rtl/>
        </w:rPr>
        <w:t xml:space="preserve"> </w:t>
      </w:r>
      <w:r w:rsidRPr="00E45AB0">
        <w:rPr>
          <w:rFonts w:cs="B Nazanin" w:hint="cs"/>
          <w:rtl/>
        </w:rPr>
        <w:t>در</w:t>
      </w:r>
      <w:r w:rsidRPr="00E45AB0">
        <w:rPr>
          <w:rFonts w:cs="B Nazanin"/>
          <w:rtl/>
        </w:rPr>
        <w:t xml:space="preserve"> </w:t>
      </w:r>
      <w:r w:rsidRPr="00E45AB0">
        <w:rPr>
          <w:rFonts w:cs="B Nazanin" w:hint="cs"/>
          <w:rtl/>
        </w:rPr>
        <w:t>فرایند</w:t>
      </w:r>
      <w:r w:rsidRPr="00E45AB0">
        <w:rPr>
          <w:rFonts w:cs="B Nazanin"/>
          <w:rtl/>
        </w:rPr>
        <w:t xml:space="preserve"> </w:t>
      </w:r>
      <w:r w:rsidRPr="00E45AB0">
        <w:rPr>
          <w:rFonts w:cs="B Nazanin" w:hint="cs"/>
          <w:rtl/>
        </w:rPr>
        <w:t>توسعه</w:t>
      </w:r>
      <w:r w:rsidRPr="00E45AB0">
        <w:rPr>
          <w:rFonts w:cs="B Nazanin"/>
          <w:rtl/>
        </w:rPr>
        <w:t xml:space="preserve"> </w:t>
      </w:r>
      <w:r w:rsidRPr="00E45AB0">
        <w:rPr>
          <w:rFonts w:cs="B Nazanin" w:hint="cs"/>
          <w:rtl/>
        </w:rPr>
        <w:t>برنامه</w:t>
      </w:r>
      <w:r w:rsidRPr="00E45AB0">
        <w:rPr>
          <w:rFonts w:cs="B Nazanin"/>
          <w:rtl/>
        </w:rPr>
        <w:t xml:space="preserve"> </w:t>
      </w:r>
      <w:r w:rsidRPr="00E45AB0">
        <w:rPr>
          <w:rFonts w:cs="B Nazanin" w:hint="cs"/>
          <w:rtl/>
        </w:rPr>
        <w:t>درسی</w:t>
      </w:r>
      <w:r w:rsidRPr="00E45AB0">
        <w:rPr>
          <w:rFonts w:cs="B Nazanin"/>
          <w:rtl/>
        </w:rPr>
        <w:t xml:space="preserve"> </w:t>
      </w:r>
      <w:r w:rsidRPr="00E45AB0">
        <w:rPr>
          <w:rFonts w:cs="B Nazanin" w:hint="cs"/>
          <w:rtl/>
        </w:rPr>
        <w:t>را</w:t>
      </w:r>
      <w:r w:rsidRPr="00E45AB0">
        <w:rPr>
          <w:rFonts w:cs="B Nazanin"/>
          <w:rtl/>
        </w:rPr>
        <w:t xml:space="preserve"> </w:t>
      </w:r>
      <w:r w:rsidRPr="00E45AB0">
        <w:rPr>
          <w:rFonts w:cs="B Nazanin" w:hint="cs"/>
          <w:rtl/>
        </w:rPr>
        <w:t>تشریح</w:t>
      </w:r>
      <w:r w:rsidRPr="00E45AB0">
        <w:rPr>
          <w:rFonts w:cs="B Nazanin"/>
          <w:rtl/>
        </w:rPr>
        <w:t xml:space="preserve"> </w:t>
      </w:r>
      <w:r w:rsidRPr="00E45AB0">
        <w:rPr>
          <w:rFonts w:cs="B Nazanin" w:hint="cs"/>
          <w:rtl/>
        </w:rPr>
        <w:t>می‌کند</w:t>
      </w:r>
      <w:r w:rsidRPr="00E45AB0">
        <w:rPr>
          <w:rFonts w:cs="B Nazanin"/>
          <w:rtl/>
        </w:rPr>
        <w:t>.</w:t>
      </w:r>
    </w:p>
    <w:p w14:paraId="1E07B532" w14:textId="54515985" w:rsidR="008B7FE7" w:rsidRPr="00E45AB0" w:rsidRDefault="005631F6" w:rsidP="005631F6">
      <w:pPr>
        <w:bidi/>
        <w:spacing w:line="240" w:lineRule="auto"/>
        <w:jc w:val="both"/>
        <w:rPr>
          <w:rFonts w:eastAsia="Times New Roman" w:cs="B Nazanin"/>
        </w:rPr>
      </w:pPr>
      <w:r>
        <w:rPr>
          <w:rFonts w:eastAsia="Times New Roman" w:cs="B Nazanin"/>
          <w:lang w:val="en-US"/>
        </w:rPr>
        <w:t xml:space="preserve">  </w:t>
      </w:r>
      <w:r w:rsidR="008B7FE7" w:rsidRPr="00E45AB0">
        <w:rPr>
          <w:rFonts w:eastAsia="Times New Roman" w:cs="B Nazanin"/>
        </w:rPr>
        <w:t xml:space="preserve">A. </w:t>
      </w:r>
      <w:r w:rsidR="008B7FE7" w:rsidRPr="00E45AB0">
        <w:rPr>
          <w:rFonts w:eastAsia="Times New Roman" w:cs="B Nazanin"/>
          <w:rtl/>
        </w:rPr>
        <w:t xml:space="preserve">فرهنگ، قومیت، زبان و تاریخ به‌عنوان نیروهای اجتماعی مؤثر بر برنامه </w:t>
      </w:r>
      <w:r w:rsidR="008B7FE7" w:rsidRPr="00E45AB0">
        <w:rPr>
          <w:rFonts w:eastAsia="Times New Roman" w:cs="B Nazanin" w:hint="cs"/>
          <w:rtl/>
        </w:rPr>
        <w:t>درسی</w:t>
      </w:r>
      <w:r w:rsidR="008B7FE7" w:rsidRPr="00E45AB0">
        <w:rPr>
          <w:rFonts w:eastAsia="Times New Roman" w:cs="B Nazanin"/>
          <w:rtl/>
        </w:rPr>
        <w:t xml:space="preserve"> </w:t>
      </w:r>
      <w:r w:rsidR="008B7FE7" w:rsidRPr="00E45AB0">
        <w:rPr>
          <w:rFonts w:eastAsia="Times New Roman" w:cs="B Nazanin" w:hint="cs"/>
          <w:rtl/>
        </w:rPr>
        <w:t>اکوادور</w:t>
      </w:r>
    </w:p>
    <w:p w14:paraId="28BEF14B" w14:textId="7A56A75A" w:rsidR="008B7FE7" w:rsidRPr="00E45AB0" w:rsidRDefault="008B7FE7" w:rsidP="005631F6">
      <w:pPr>
        <w:pStyle w:val="NormalWeb"/>
        <w:bidi/>
        <w:jc w:val="both"/>
        <w:rPr>
          <w:rFonts w:cs="B Nazanin"/>
        </w:rPr>
      </w:pPr>
      <w:r w:rsidRPr="00E45AB0">
        <w:rPr>
          <w:rFonts w:cs="B Nazanin"/>
          <w:rtl/>
        </w:rPr>
        <w:t xml:space="preserve">فرهنگ یک عامل اجتماعی قوی است که بر آموزش در سراسر جهان تأثیرگذار است. اکوادور کشوری چندفرهنگی با تنوع قومی و زبانی گسترده است. گروه‌های قومی شامل سفیدپوستان-میستیزو، چهارده ملیت بومی، نوزده قومیت از ملیت کیچوا و آفرو-اکوادوری‌ها هستند. این تنوع فرهنگی و زبانی تأثیر مستقیمی بر برنامه </w:t>
      </w:r>
      <w:r w:rsidRPr="00E45AB0">
        <w:rPr>
          <w:rFonts w:cs="B Nazanin" w:hint="cs"/>
          <w:rtl/>
        </w:rPr>
        <w:t>درسی</w:t>
      </w:r>
      <w:r w:rsidRPr="00E45AB0">
        <w:rPr>
          <w:rFonts w:cs="B Nazanin"/>
          <w:rtl/>
        </w:rPr>
        <w:t xml:space="preserve"> </w:t>
      </w:r>
      <w:r w:rsidRPr="00E45AB0">
        <w:rPr>
          <w:rFonts w:cs="B Nazanin" w:hint="cs"/>
          <w:rtl/>
        </w:rPr>
        <w:t>دارد</w:t>
      </w:r>
      <w:r w:rsidRPr="00E45AB0">
        <w:rPr>
          <w:rFonts w:cs="B Nazanin"/>
          <w:rtl/>
        </w:rPr>
        <w:t>.</w:t>
      </w:r>
    </w:p>
    <w:p w14:paraId="403B9194" w14:textId="77777777" w:rsidR="008B7FE7" w:rsidRPr="00E45AB0" w:rsidRDefault="008B7FE7" w:rsidP="005631F6">
      <w:pPr>
        <w:pStyle w:val="NormalWeb"/>
        <w:bidi/>
        <w:jc w:val="both"/>
        <w:rPr>
          <w:rFonts w:cs="B Nazanin"/>
        </w:rPr>
      </w:pPr>
      <w:r w:rsidRPr="00E45AB0">
        <w:rPr>
          <w:rFonts w:cs="B Nazanin"/>
          <w:rtl/>
        </w:rPr>
        <w:t xml:space="preserve">به همین دلیل، جنبش‌های بومی و دولت اکوادور تغییراتی در نظام آموزشی ایجاد کردند تا حقوق فرهنگی مردم بومی در آموزش مورد توجه قرار گیرد. نمونه‌ای از این تغییرات، </w:t>
      </w:r>
      <w:r w:rsidRPr="00E45AB0">
        <w:rPr>
          <w:rStyle w:val="Strong"/>
          <w:rFonts w:cs="B Nazanin"/>
          <w:b w:val="0"/>
          <w:bCs w:val="0"/>
          <w:rtl/>
        </w:rPr>
        <w:t>مدل آموزش بین‌فرهنگی دو زبانه (</w:t>
      </w:r>
      <w:r w:rsidRPr="00E45AB0">
        <w:rPr>
          <w:rStyle w:val="Strong"/>
          <w:rFonts w:cs="B Nazanin"/>
          <w:b w:val="0"/>
          <w:bCs w:val="0"/>
        </w:rPr>
        <w:t>MOSEIB)</w:t>
      </w:r>
      <w:r w:rsidRPr="00E45AB0">
        <w:rPr>
          <w:rFonts w:cs="B Nazanin"/>
        </w:rPr>
        <w:t xml:space="preserve"> </w:t>
      </w:r>
      <w:r w:rsidRPr="00E45AB0">
        <w:rPr>
          <w:rFonts w:cs="B Nazanin"/>
          <w:rtl/>
        </w:rPr>
        <w:t>است که از سال ۱۹۹۳ اجرا شد و هدف آن ارتقای فرهنگ و زبان بومیان است. این مدل باعث شد آموزش اکوادور به دو سیستم آموزشی تقسیم شود: سیستم آموزشی هیسپانیک و سیستم آموزشی بومی.</w:t>
      </w:r>
    </w:p>
    <w:p w14:paraId="41467527" w14:textId="427A9066" w:rsidR="008B7FE7" w:rsidRPr="00E45AB0" w:rsidRDefault="008B7FE7" w:rsidP="005631F6">
      <w:pPr>
        <w:pStyle w:val="NormalWeb"/>
        <w:bidi/>
        <w:jc w:val="both"/>
        <w:rPr>
          <w:rFonts w:cs="B Nazanin"/>
        </w:rPr>
      </w:pPr>
      <w:r w:rsidRPr="00E45AB0">
        <w:rPr>
          <w:rFonts w:cs="B Nazanin"/>
          <w:rtl/>
        </w:rPr>
        <w:t xml:space="preserve">امروزه، مدل </w:t>
      </w:r>
      <w:r w:rsidRPr="00E45AB0">
        <w:rPr>
          <w:rStyle w:val="Strong"/>
          <w:rFonts w:cs="B Nazanin"/>
          <w:b w:val="0"/>
          <w:bCs w:val="0"/>
        </w:rPr>
        <w:t>Educación Intercultural Bilingue (EIB)</w:t>
      </w:r>
      <w:r w:rsidRPr="00E45AB0">
        <w:rPr>
          <w:rFonts w:cs="B Nazanin"/>
        </w:rPr>
        <w:t xml:space="preserve"> </w:t>
      </w:r>
      <w:r w:rsidRPr="00E45AB0">
        <w:rPr>
          <w:rFonts w:cs="B Nazanin"/>
          <w:rtl/>
        </w:rPr>
        <w:t>یک سیستم آموزشی واحد است که شامل زیرسیستم بومی (</w:t>
      </w:r>
      <w:r w:rsidRPr="00E45AB0">
        <w:rPr>
          <w:rFonts w:cs="B Nazanin"/>
        </w:rPr>
        <w:t xml:space="preserve">SEIB) </w:t>
      </w:r>
      <w:r w:rsidRPr="00E45AB0">
        <w:rPr>
          <w:rFonts w:cs="B Nazanin"/>
          <w:rtl/>
        </w:rPr>
        <w:t xml:space="preserve">و زیرسیستم بین‌فرهنگی برای جمعیت باقی‌مانده می‌شود. برنامه </w:t>
      </w:r>
      <w:r w:rsidRPr="00E45AB0">
        <w:rPr>
          <w:rFonts w:cs="B Nazanin" w:hint="cs"/>
          <w:rtl/>
        </w:rPr>
        <w:t>درسی</w:t>
      </w:r>
      <w:r w:rsidRPr="00E45AB0">
        <w:rPr>
          <w:rFonts w:cs="B Nazanin"/>
          <w:rtl/>
        </w:rPr>
        <w:t xml:space="preserve"> </w:t>
      </w:r>
      <w:r w:rsidRPr="00E45AB0">
        <w:rPr>
          <w:rFonts w:cs="B Nazanin"/>
        </w:rPr>
        <w:t xml:space="preserve">EIB </w:t>
      </w:r>
      <w:r w:rsidRPr="00E45AB0">
        <w:rPr>
          <w:rFonts w:cs="B Nazanin"/>
          <w:rtl/>
        </w:rPr>
        <w:t xml:space="preserve">شامل برنامه </w:t>
      </w:r>
      <w:r w:rsidRPr="00E45AB0">
        <w:rPr>
          <w:rFonts w:cs="B Nazanin" w:hint="cs"/>
          <w:rtl/>
        </w:rPr>
        <w:t>درسی</w:t>
      </w:r>
      <w:r w:rsidRPr="00E45AB0">
        <w:rPr>
          <w:rFonts w:cs="B Nazanin"/>
          <w:rtl/>
        </w:rPr>
        <w:t xml:space="preserve"> </w:t>
      </w:r>
      <w:r w:rsidRPr="00E45AB0">
        <w:rPr>
          <w:rFonts w:cs="B Nazanin" w:hint="cs"/>
          <w:rtl/>
        </w:rPr>
        <w:t>ملی</w:t>
      </w:r>
      <w:r w:rsidRPr="00E45AB0">
        <w:rPr>
          <w:rFonts w:cs="B Nazanin"/>
          <w:rtl/>
        </w:rPr>
        <w:t xml:space="preserve"> </w:t>
      </w:r>
      <w:r w:rsidRPr="00E45AB0">
        <w:rPr>
          <w:rFonts w:cs="B Nazanin" w:hint="cs"/>
          <w:rtl/>
        </w:rPr>
        <w:t>و</w:t>
      </w:r>
      <w:r w:rsidRPr="00E45AB0">
        <w:rPr>
          <w:rFonts w:cs="B Nazanin"/>
          <w:rtl/>
        </w:rPr>
        <w:t xml:space="preserve"> </w:t>
      </w:r>
      <w:r w:rsidRPr="00E45AB0">
        <w:rPr>
          <w:rFonts w:cs="B Nazanin" w:hint="cs"/>
          <w:rtl/>
        </w:rPr>
        <w:t>برنامه</w:t>
      </w:r>
      <w:r w:rsidRPr="00E45AB0">
        <w:rPr>
          <w:rFonts w:cs="B Nazanin"/>
          <w:rtl/>
        </w:rPr>
        <w:t xml:space="preserve"> </w:t>
      </w:r>
      <w:r w:rsidRPr="00E45AB0">
        <w:rPr>
          <w:rFonts w:cs="B Nazanin" w:hint="cs"/>
          <w:rtl/>
        </w:rPr>
        <w:t>درسی</w:t>
      </w:r>
      <w:r w:rsidRPr="00E45AB0">
        <w:rPr>
          <w:rFonts w:cs="B Nazanin"/>
          <w:rtl/>
        </w:rPr>
        <w:t xml:space="preserve"> </w:t>
      </w:r>
      <w:r w:rsidRPr="00E45AB0">
        <w:rPr>
          <w:rFonts w:cs="B Nazanin" w:hint="cs"/>
          <w:rtl/>
        </w:rPr>
        <w:lastRenderedPageBreak/>
        <w:t>آموزش</w:t>
      </w:r>
      <w:r w:rsidRPr="00E45AB0">
        <w:rPr>
          <w:rFonts w:cs="B Nazanin"/>
          <w:rtl/>
        </w:rPr>
        <w:t xml:space="preserve"> </w:t>
      </w:r>
      <w:r w:rsidRPr="00E45AB0">
        <w:rPr>
          <w:rFonts w:cs="B Nazanin" w:hint="cs"/>
          <w:rtl/>
        </w:rPr>
        <w:t>دو</w:t>
      </w:r>
      <w:r w:rsidRPr="00E45AB0">
        <w:rPr>
          <w:rFonts w:cs="B Nazanin"/>
          <w:rtl/>
        </w:rPr>
        <w:t xml:space="preserve"> </w:t>
      </w:r>
      <w:r w:rsidRPr="00E45AB0">
        <w:rPr>
          <w:rFonts w:cs="B Nazanin" w:hint="cs"/>
          <w:rtl/>
        </w:rPr>
        <w:t>زبانه</w:t>
      </w:r>
      <w:r w:rsidRPr="00E45AB0">
        <w:rPr>
          <w:rFonts w:cs="B Nazanin"/>
          <w:rtl/>
        </w:rPr>
        <w:t>-</w:t>
      </w:r>
      <w:r w:rsidRPr="00E45AB0">
        <w:rPr>
          <w:rFonts w:cs="B Nazanin" w:hint="cs"/>
          <w:rtl/>
        </w:rPr>
        <w:t>بین‌فرهنگی</w:t>
      </w:r>
      <w:r w:rsidRPr="00E45AB0">
        <w:rPr>
          <w:rFonts w:cs="B Nazanin"/>
          <w:rtl/>
        </w:rPr>
        <w:t xml:space="preserve"> </w:t>
      </w:r>
      <w:r w:rsidRPr="00E45AB0">
        <w:rPr>
          <w:rFonts w:cs="B Nazanin" w:hint="cs"/>
          <w:rtl/>
        </w:rPr>
        <w:t>است</w:t>
      </w:r>
      <w:r w:rsidRPr="00E45AB0">
        <w:rPr>
          <w:rFonts w:cs="B Nazanin"/>
          <w:rtl/>
        </w:rPr>
        <w:t xml:space="preserve"> </w:t>
      </w:r>
      <w:r w:rsidRPr="00E45AB0">
        <w:rPr>
          <w:rFonts w:cs="B Nazanin" w:hint="cs"/>
          <w:rtl/>
        </w:rPr>
        <w:t>و</w:t>
      </w:r>
      <w:r w:rsidRPr="00E45AB0">
        <w:rPr>
          <w:rFonts w:cs="B Nazanin"/>
          <w:rtl/>
        </w:rPr>
        <w:t xml:space="preserve"> </w:t>
      </w:r>
      <w:r w:rsidRPr="00E45AB0">
        <w:rPr>
          <w:rFonts w:cs="B Nazanin" w:hint="cs"/>
          <w:rtl/>
        </w:rPr>
        <w:t>تحت</w:t>
      </w:r>
      <w:r w:rsidRPr="00E45AB0">
        <w:rPr>
          <w:rFonts w:cs="B Nazanin"/>
          <w:rtl/>
        </w:rPr>
        <w:t xml:space="preserve"> </w:t>
      </w:r>
      <w:r w:rsidRPr="00E45AB0">
        <w:rPr>
          <w:rFonts w:cs="B Nazanin" w:hint="cs"/>
          <w:rtl/>
        </w:rPr>
        <w:t>سیاست‌های</w:t>
      </w:r>
      <w:r w:rsidRPr="00E45AB0">
        <w:rPr>
          <w:rFonts w:cs="B Nazanin"/>
          <w:rtl/>
        </w:rPr>
        <w:t xml:space="preserve"> </w:t>
      </w:r>
      <w:r w:rsidRPr="00E45AB0">
        <w:rPr>
          <w:rStyle w:val="Strong"/>
          <w:rFonts w:cs="B Nazanin"/>
          <w:b w:val="0"/>
          <w:bCs w:val="0"/>
        </w:rPr>
        <w:t>Plan Nacional del Buen Vivir</w:t>
      </w:r>
      <w:r w:rsidRPr="00E45AB0">
        <w:rPr>
          <w:rFonts w:cs="B Nazanin"/>
        </w:rPr>
        <w:t xml:space="preserve"> </w:t>
      </w:r>
      <w:r w:rsidRPr="00E45AB0">
        <w:rPr>
          <w:rFonts w:cs="B Nazanin"/>
          <w:rtl/>
        </w:rPr>
        <w:t xml:space="preserve">و </w:t>
      </w:r>
      <w:r w:rsidRPr="00E45AB0">
        <w:rPr>
          <w:rStyle w:val="Strong"/>
          <w:rFonts w:cs="B Nazanin"/>
          <w:b w:val="0"/>
          <w:bCs w:val="0"/>
        </w:rPr>
        <w:t>Plan Decenal de Educación</w:t>
      </w:r>
      <w:r w:rsidRPr="00E45AB0">
        <w:rPr>
          <w:rFonts w:cs="B Nazanin"/>
        </w:rPr>
        <w:t xml:space="preserve"> </w:t>
      </w:r>
      <w:r w:rsidR="005631F6">
        <w:rPr>
          <w:rFonts w:cs="B Nazanin" w:hint="cs"/>
          <w:rtl/>
        </w:rPr>
        <w:t xml:space="preserve"> </w:t>
      </w:r>
      <w:r w:rsidRPr="00E45AB0">
        <w:rPr>
          <w:rFonts w:cs="B Nazanin"/>
          <w:rtl/>
        </w:rPr>
        <w:t>قرار دارد.</w:t>
      </w:r>
    </w:p>
    <w:p w14:paraId="47093DF2" w14:textId="730280C1" w:rsidR="008B7FE7" w:rsidRPr="00E45AB0" w:rsidRDefault="008B7FE7" w:rsidP="004F3833">
      <w:pPr>
        <w:bidi/>
        <w:spacing w:line="240" w:lineRule="auto"/>
        <w:rPr>
          <w:rFonts w:eastAsia="Times New Roman" w:cs="B Nazanin"/>
        </w:rPr>
      </w:pPr>
      <w:r w:rsidRPr="00E45AB0">
        <w:rPr>
          <w:rFonts w:eastAsia="Times New Roman" w:cs="B Nazanin"/>
        </w:rPr>
        <w:t xml:space="preserve">B. </w:t>
      </w:r>
      <w:r w:rsidR="005631F6">
        <w:rPr>
          <w:rFonts w:eastAsia="Times New Roman" w:cs="B Nazanin" w:hint="cs"/>
          <w:rtl/>
        </w:rPr>
        <w:t xml:space="preserve"> </w:t>
      </w:r>
      <w:r w:rsidRPr="00E45AB0">
        <w:rPr>
          <w:rFonts w:eastAsia="Times New Roman" w:cs="B Nazanin"/>
          <w:rtl/>
        </w:rPr>
        <w:t xml:space="preserve">سیاست، اقتصاد و تاریخ به‌عنوان نیروهای اجتماعی مؤثر بر برنامه </w:t>
      </w:r>
      <w:r w:rsidRPr="00E45AB0">
        <w:rPr>
          <w:rFonts w:eastAsia="Times New Roman" w:cs="B Nazanin" w:hint="cs"/>
          <w:rtl/>
        </w:rPr>
        <w:t>درسی</w:t>
      </w:r>
      <w:r w:rsidRPr="00E45AB0">
        <w:rPr>
          <w:rFonts w:eastAsia="Times New Roman" w:cs="B Nazanin"/>
          <w:rtl/>
        </w:rPr>
        <w:t xml:space="preserve"> </w:t>
      </w:r>
      <w:r w:rsidRPr="00E45AB0">
        <w:rPr>
          <w:rFonts w:eastAsia="Times New Roman" w:cs="B Nazanin" w:hint="cs"/>
          <w:rtl/>
        </w:rPr>
        <w:t>اکوادور</w:t>
      </w:r>
    </w:p>
    <w:p w14:paraId="489A5284" w14:textId="235BBB48" w:rsidR="008B7FE7" w:rsidRPr="00E45AB0" w:rsidRDefault="008B7FE7" w:rsidP="004F3833">
      <w:pPr>
        <w:pStyle w:val="NormalWeb"/>
        <w:bidi/>
        <w:rPr>
          <w:rFonts w:cs="B Nazanin"/>
        </w:rPr>
      </w:pPr>
      <w:r w:rsidRPr="00E45AB0">
        <w:rPr>
          <w:rFonts w:cs="B Nazanin"/>
          <w:rtl/>
        </w:rPr>
        <w:t xml:space="preserve">ایدئولوژی‌های سیاسی نقش مهمی در توسعه </w:t>
      </w:r>
      <w:r w:rsidRPr="00E45AB0">
        <w:rPr>
          <w:rFonts w:cs="B Nazanin" w:hint="cs"/>
          <w:rtl/>
        </w:rPr>
        <w:t>برنامه</w:t>
      </w:r>
      <w:r w:rsidRPr="00E45AB0">
        <w:rPr>
          <w:rFonts w:cs="B Nazanin"/>
          <w:rtl/>
        </w:rPr>
        <w:t xml:space="preserve"> </w:t>
      </w:r>
      <w:r w:rsidRPr="00E45AB0">
        <w:rPr>
          <w:rFonts w:cs="B Nazanin" w:hint="cs"/>
          <w:rtl/>
        </w:rPr>
        <w:t>درسی</w:t>
      </w:r>
      <w:r w:rsidRPr="00E45AB0">
        <w:rPr>
          <w:rFonts w:cs="B Nazanin"/>
          <w:rtl/>
        </w:rPr>
        <w:t xml:space="preserve"> </w:t>
      </w:r>
      <w:r w:rsidRPr="00E45AB0">
        <w:rPr>
          <w:rFonts w:cs="B Nazanin" w:hint="cs"/>
          <w:rtl/>
        </w:rPr>
        <w:t>دارند</w:t>
      </w:r>
      <w:r w:rsidRPr="00E45AB0">
        <w:rPr>
          <w:rFonts w:cs="B Nazanin"/>
          <w:rtl/>
        </w:rPr>
        <w:t xml:space="preserve">. </w:t>
      </w:r>
      <w:r w:rsidRPr="00E45AB0">
        <w:rPr>
          <w:rFonts w:cs="B Nazanin" w:hint="cs"/>
          <w:rtl/>
        </w:rPr>
        <w:t>سیاست‌های</w:t>
      </w:r>
      <w:r w:rsidRPr="00E45AB0">
        <w:rPr>
          <w:rFonts w:cs="B Nazanin"/>
          <w:rtl/>
        </w:rPr>
        <w:t xml:space="preserve"> </w:t>
      </w:r>
      <w:r w:rsidRPr="00E45AB0">
        <w:rPr>
          <w:rFonts w:cs="B Nazanin" w:hint="cs"/>
          <w:rtl/>
        </w:rPr>
        <w:t>آموزشی</w:t>
      </w:r>
      <w:r w:rsidRPr="00E45AB0">
        <w:rPr>
          <w:rFonts w:cs="B Nazanin"/>
          <w:rtl/>
        </w:rPr>
        <w:t xml:space="preserve"> </w:t>
      </w:r>
      <w:r w:rsidRPr="00E45AB0">
        <w:rPr>
          <w:rFonts w:cs="B Nazanin" w:hint="cs"/>
          <w:rtl/>
        </w:rPr>
        <w:t>تحت</w:t>
      </w:r>
      <w:r w:rsidRPr="00E45AB0">
        <w:rPr>
          <w:rFonts w:cs="B Nazanin"/>
          <w:rtl/>
        </w:rPr>
        <w:t xml:space="preserve"> </w:t>
      </w:r>
      <w:r w:rsidRPr="00E45AB0">
        <w:rPr>
          <w:rFonts w:cs="B Nazanin" w:hint="cs"/>
          <w:rtl/>
        </w:rPr>
        <w:t>تأثیر</w:t>
      </w:r>
      <w:r w:rsidRPr="00E45AB0">
        <w:rPr>
          <w:rFonts w:cs="B Nazanin"/>
          <w:rtl/>
        </w:rPr>
        <w:t xml:space="preserve"> </w:t>
      </w:r>
      <w:r w:rsidRPr="00E45AB0">
        <w:rPr>
          <w:rFonts w:cs="B Nazanin" w:hint="cs"/>
          <w:rtl/>
        </w:rPr>
        <w:t>دیدگاه‌های</w:t>
      </w:r>
      <w:r w:rsidRPr="00E45AB0">
        <w:rPr>
          <w:rFonts w:cs="B Nazanin"/>
          <w:rtl/>
        </w:rPr>
        <w:t xml:space="preserve"> </w:t>
      </w:r>
      <w:r w:rsidRPr="00E45AB0">
        <w:rPr>
          <w:rFonts w:cs="B Nazanin" w:hint="cs"/>
          <w:rtl/>
        </w:rPr>
        <w:t>سیاسی</w:t>
      </w:r>
      <w:r w:rsidRPr="00E45AB0">
        <w:rPr>
          <w:rFonts w:cs="B Nazanin"/>
          <w:rtl/>
        </w:rPr>
        <w:t xml:space="preserve"> </w:t>
      </w:r>
      <w:r w:rsidRPr="00E45AB0">
        <w:rPr>
          <w:rFonts w:cs="B Nazanin" w:hint="cs"/>
          <w:rtl/>
        </w:rPr>
        <w:t>و</w:t>
      </w:r>
      <w:r w:rsidRPr="00E45AB0">
        <w:rPr>
          <w:rFonts w:cs="B Nazanin"/>
          <w:rtl/>
        </w:rPr>
        <w:t xml:space="preserve"> </w:t>
      </w:r>
      <w:r w:rsidRPr="00E45AB0">
        <w:rPr>
          <w:rFonts w:cs="B Nazanin" w:hint="cs"/>
          <w:rtl/>
        </w:rPr>
        <w:t>ایدئولوژیک</w:t>
      </w:r>
      <w:r w:rsidRPr="00E45AB0">
        <w:rPr>
          <w:rFonts w:cs="B Nazanin"/>
          <w:rtl/>
        </w:rPr>
        <w:t xml:space="preserve"> </w:t>
      </w:r>
      <w:r w:rsidRPr="00E45AB0">
        <w:rPr>
          <w:rFonts w:cs="B Nazanin" w:hint="cs"/>
          <w:rtl/>
        </w:rPr>
        <w:t>دولت‌ها</w:t>
      </w:r>
      <w:r w:rsidRPr="00E45AB0">
        <w:rPr>
          <w:rFonts w:cs="B Nazanin"/>
          <w:rtl/>
        </w:rPr>
        <w:t xml:space="preserve"> </w:t>
      </w:r>
      <w:r w:rsidRPr="00E45AB0">
        <w:rPr>
          <w:rFonts w:cs="B Nazanin" w:hint="cs"/>
          <w:rtl/>
        </w:rPr>
        <w:t>قرار</w:t>
      </w:r>
      <w:r w:rsidRPr="00E45AB0">
        <w:rPr>
          <w:rFonts w:cs="B Nazanin"/>
          <w:rtl/>
        </w:rPr>
        <w:t xml:space="preserve"> </w:t>
      </w:r>
      <w:r w:rsidRPr="00E45AB0">
        <w:rPr>
          <w:rFonts w:cs="B Nazanin" w:hint="cs"/>
          <w:rtl/>
        </w:rPr>
        <w:t>دارند</w:t>
      </w:r>
      <w:r w:rsidRPr="00E45AB0">
        <w:rPr>
          <w:rFonts w:cs="B Nazanin"/>
          <w:rtl/>
        </w:rPr>
        <w:t xml:space="preserve">. </w:t>
      </w:r>
      <w:r w:rsidRPr="00E45AB0">
        <w:rPr>
          <w:rFonts w:cs="B Nazanin" w:hint="cs"/>
          <w:rtl/>
        </w:rPr>
        <w:t>برای</w:t>
      </w:r>
      <w:r w:rsidRPr="00E45AB0">
        <w:rPr>
          <w:rFonts w:cs="B Nazanin"/>
          <w:rtl/>
        </w:rPr>
        <w:t xml:space="preserve"> </w:t>
      </w:r>
      <w:r w:rsidRPr="00E45AB0">
        <w:rPr>
          <w:rFonts w:cs="B Nazanin" w:hint="cs"/>
          <w:rtl/>
        </w:rPr>
        <w:t>نمونه،</w:t>
      </w:r>
      <w:r w:rsidRPr="00E45AB0">
        <w:rPr>
          <w:rFonts w:cs="B Nazanin"/>
          <w:rtl/>
        </w:rPr>
        <w:t xml:space="preserve"> </w:t>
      </w:r>
      <w:r w:rsidRPr="00E45AB0">
        <w:rPr>
          <w:rFonts w:cs="B Nazanin" w:hint="cs"/>
          <w:rtl/>
        </w:rPr>
        <w:t>رئیس‌جمهور</w:t>
      </w:r>
      <w:r w:rsidRPr="00E45AB0">
        <w:rPr>
          <w:rFonts w:cs="B Nazanin"/>
          <w:rtl/>
        </w:rPr>
        <w:t xml:space="preserve"> </w:t>
      </w:r>
      <w:r w:rsidRPr="00E45AB0">
        <w:rPr>
          <w:rFonts w:cs="B Nazanin" w:hint="cs"/>
          <w:rtl/>
        </w:rPr>
        <w:t>گابریل</w:t>
      </w:r>
      <w:r w:rsidRPr="00E45AB0">
        <w:rPr>
          <w:rFonts w:cs="B Nazanin"/>
          <w:rtl/>
        </w:rPr>
        <w:t xml:space="preserve"> </w:t>
      </w:r>
      <w:r w:rsidRPr="00E45AB0">
        <w:rPr>
          <w:rFonts w:cs="B Nazanin" w:hint="cs"/>
          <w:rtl/>
        </w:rPr>
        <w:t>گارسیا</w:t>
      </w:r>
      <w:r w:rsidRPr="00E45AB0">
        <w:rPr>
          <w:rFonts w:cs="B Nazanin"/>
          <w:rtl/>
        </w:rPr>
        <w:t xml:space="preserve"> </w:t>
      </w:r>
      <w:r w:rsidRPr="00E45AB0">
        <w:rPr>
          <w:rFonts w:cs="B Nazanin" w:hint="cs"/>
          <w:rtl/>
        </w:rPr>
        <w:t>مورنو</w:t>
      </w:r>
      <w:r w:rsidRPr="00E45AB0">
        <w:rPr>
          <w:rFonts w:cs="B Nazanin"/>
          <w:rtl/>
        </w:rPr>
        <w:t xml:space="preserve"> (</w:t>
      </w:r>
      <w:r w:rsidRPr="00E45AB0">
        <w:rPr>
          <w:rFonts w:cs="B Nazanin" w:hint="cs"/>
          <w:rtl/>
        </w:rPr>
        <w:t>۱۸۶۱</w:t>
      </w:r>
      <w:r w:rsidRPr="00E45AB0">
        <w:rPr>
          <w:rFonts w:ascii="Sakkal Majalla" w:hAnsi="Sakkal Majalla" w:cs="Sakkal Majalla" w:hint="cs"/>
          <w:rtl/>
        </w:rPr>
        <w:t>–</w:t>
      </w:r>
      <w:r w:rsidRPr="00E45AB0">
        <w:rPr>
          <w:rFonts w:cs="B Nazanin" w:hint="cs"/>
          <w:rtl/>
        </w:rPr>
        <w:t>۱۸۶۵</w:t>
      </w:r>
      <w:r w:rsidRPr="00E45AB0">
        <w:rPr>
          <w:rFonts w:cs="B Nazanin"/>
          <w:rtl/>
        </w:rPr>
        <w:t xml:space="preserve"> </w:t>
      </w:r>
      <w:r w:rsidRPr="00E45AB0">
        <w:rPr>
          <w:rFonts w:cs="B Nazanin" w:hint="cs"/>
          <w:rtl/>
        </w:rPr>
        <w:t>و</w:t>
      </w:r>
      <w:r w:rsidRPr="00E45AB0">
        <w:rPr>
          <w:rFonts w:cs="B Nazanin"/>
          <w:rtl/>
        </w:rPr>
        <w:t xml:space="preserve"> </w:t>
      </w:r>
      <w:r w:rsidRPr="00E45AB0">
        <w:rPr>
          <w:rFonts w:cs="B Nazanin" w:hint="cs"/>
          <w:rtl/>
        </w:rPr>
        <w:t>۱۸۶۹</w:t>
      </w:r>
      <w:r w:rsidRPr="00E45AB0">
        <w:rPr>
          <w:rFonts w:ascii="Sakkal Majalla" w:hAnsi="Sakkal Majalla" w:cs="Sakkal Majalla" w:hint="cs"/>
          <w:rtl/>
        </w:rPr>
        <w:t>–</w:t>
      </w:r>
      <w:r w:rsidRPr="00E45AB0">
        <w:rPr>
          <w:rFonts w:cs="B Nazanin" w:hint="cs"/>
          <w:rtl/>
        </w:rPr>
        <w:t>۱۸۷۵</w:t>
      </w:r>
      <w:r w:rsidRPr="00E45AB0">
        <w:rPr>
          <w:rFonts w:cs="B Nazanin"/>
          <w:rtl/>
        </w:rPr>
        <w:t xml:space="preserve">) </w:t>
      </w:r>
      <w:r w:rsidRPr="00E45AB0">
        <w:rPr>
          <w:rFonts w:cs="B Nazanin" w:hint="cs"/>
          <w:rtl/>
        </w:rPr>
        <w:t>به</w:t>
      </w:r>
      <w:r w:rsidRPr="00E45AB0">
        <w:rPr>
          <w:rFonts w:cs="B Nazanin"/>
          <w:rtl/>
        </w:rPr>
        <w:t xml:space="preserve"> </w:t>
      </w:r>
      <w:r w:rsidRPr="00E45AB0">
        <w:rPr>
          <w:rFonts w:cs="B Nazanin" w:hint="cs"/>
          <w:rtl/>
        </w:rPr>
        <w:t>تغییر</w:t>
      </w:r>
      <w:r w:rsidRPr="00E45AB0">
        <w:rPr>
          <w:rFonts w:cs="B Nazanin"/>
          <w:rtl/>
        </w:rPr>
        <w:t xml:space="preserve"> </w:t>
      </w:r>
      <w:r w:rsidRPr="00E45AB0">
        <w:rPr>
          <w:rFonts w:cs="B Nazanin" w:hint="cs"/>
          <w:rtl/>
        </w:rPr>
        <w:t>ن</w:t>
      </w:r>
      <w:r w:rsidRPr="00E45AB0">
        <w:rPr>
          <w:rFonts w:cs="B Nazanin"/>
          <w:rtl/>
        </w:rPr>
        <w:t>ظام آموزشی اکوادور علاقه‌مند بود و مدل‌های آموزشی اروپایی را وارد کرد.</w:t>
      </w:r>
    </w:p>
    <w:p w14:paraId="635C777B" w14:textId="77777777" w:rsidR="008B7FE7" w:rsidRPr="00E45AB0" w:rsidRDefault="008B7FE7" w:rsidP="004F3833">
      <w:pPr>
        <w:pStyle w:val="NormalWeb"/>
        <w:bidi/>
        <w:rPr>
          <w:rFonts w:cs="B Nazanin"/>
        </w:rPr>
      </w:pPr>
      <w:r w:rsidRPr="00E45AB0">
        <w:rPr>
          <w:rFonts w:cs="B Nazanin"/>
          <w:rtl/>
        </w:rPr>
        <w:t>پس از آن، ناپایداری سیاسی و تغییرات اقتصادی و جهانی شدن باعث مشکلاتی در آموزش شد. مثال بارز، داشتن هشت رئیس‌جمهور در یک دهه (۱۹۹۷</w:t>
      </w:r>
      <w:r w:rsidRPr="00E45AB0">
        <w:rPr>
          <w:rFonts w:ascii="Sakkal Majalla" w:hAnsi="Sakkal Majalla" w:cs="Sakkal Majalla" w:hint="cs"/>
          <w:rtl/>
        </w:rPr>
        <w:t>–</w:t>
      </w:r>
      <w:r w:rsidRPr="00E45AB0">
        <w:rPr>
          <w:rFonts w:cs="B Nazanin" w:hint="cs"/>
          <w:rtl/>
        </w:rPr>
        <w:t>۲۰۰۷</w:t>
      </w:r>
      <w:r w:rsidRPr="00E45AB0">
        <w:rPr>
          <w:rFonts w:cs="B Nazanin"/>
          <w:rtl/>
        </w:rPr>
        <w:t xml:space="preserve">) </w:t>
      </w:r>
      <w:r w:rsidRPr="00E45AB0">
        <w:rPr>
          <w:rFonts w:cs="B Nazanin" w:hint="cs"/>
          <w:rtl/>
        </w:rPr>
        <w:t>بود</w:t>
      </w:r>
      <w:r w:rsidRPr="00E45AB0">
        <w:rPr>
          <w:rFonts w:cs="B Nazanin"/>
          <w:rtl/>
        </w:rPr>
        <w:t xml:space="preserve"> </w:t>
      </w:r>
      <w:r w:rsidRPr="00E45AB0">
        <w:rPr>
          <w:rFonts w:cs="B Nazanin" w:hint="cs"/>
          <w:rtl/>
        </w:rPr>
        <w:t>که</w:t>
      </w:r>
      <w:r w:rsidRPr="00E45AB0">
        <w:rPr>
          <w:rFonts w:cs="B Nazanin"/>
          <w:rtl/>
        </w:rPr>
        <w:t xml:space="preserve"> </w:t>
      </w:r>
      <w:r w:rsidRPr="00E45AB0">
        <w:rPr>
          <w:rFonts w:cs="B Nazanin" w:hint="cs"/>
          <w:rtl/>
        </w:rPr>
        <w:t>باعث</w:t>
      </w:r>
      <w:r w:rsidRPr="00E45AB0">
        <w:rPr>
          <w:rFonts w:cs="B Nazanin"/>
          <w:rtl/>
        </w:rPr>
        <w:t xml:space="preserve"> </w:t>
      </w:r>
      <w:r w:rsidRPr="00E45AB0">
        <w:rPr>
          <w:rFonts w:cs="B Nazanin" w:hint="cs"/>
          <w:rtl/>
        </w:rPr>
        <w:t>بی‌ثباتی</w:t>
      </w:r>
      <w:r w:rsidRPr="00E45AB0">
        <w:rPr>
          <w:rFonts w:cs="B Nazanin"/>
          <w:rtl/>
        </w:rPr>
        <w:t xml:space="preserve"> </w:t>
      </w:r>
      <w:r w:rsidRPr="00E45AB0">
        <w:rPr>
          <w:rFonts w:cs="B Nazanin" w:hint="cs"/>
          <w:rtl/>
        </w:rPr>
        <w:t>آموزشی</w:t>
      </w:r>
      <w:r w:rsidRPr="00E45AB0">
        <w:rPr>
          <w:rFonts w:cs="B Nazanin"/>
          <w:rtl/>
        </w:rPr>
        <w:t xml:space="preserve"> </w:t>
      </w:r>
      <w:r w:rsidRPr="00E45AB0">
        <w:rPr>
          <w:rFonts w:cs="B Nazanin" w:hint="cs"/>
          <w:rtl/>
        </w:rPr>
        <w:t>شد</w:t>
      </w:r>
      <w:r w:rsidRPr="00E45AB0">
        <w:rPr>
          <w:rFonts w:cs="B Nazanin"/>
          <w:rtl/>
        </w:rPr>
        <w:t>.</w:t>
      </w:r>
    </w:p>
    <w:p w14:paraId="6D60883E" w14:textId="61537C10" w:rsidR="008B7FE7" w:rsidRPr="00E45AB0" w:rsidRDefault="008B7FE7" w:rsidP="004F3833">
      <w:pPr>
        <w:pStyle w:val="NormalWeb"/>
        <w:bidi/>
        <w:rPr>
          <w:rFonts w:cs="B Nazanin"/>
        </w:rPr>
      </w:pPr>
      <w:r w:rsidRPr="00E45AB0">
        <w:rPr>
          <w:rFonts w:cs="B Nazanin"/>
          <w:rtl/>
        </w:rPr>
        <w:t xml:space="preserve">در دوران ریاست جمهوری رافائل کورئا دلگادو (۲۰۰۷ به بعد)، سرمایه‌گذاری در آموزش افزایش یافت و اصلاحات گسترده‌ای در قوانین، مدیریت آموزشی، برنامه‌های درسی، مدارس جدید، فناوری و آموزش معلمان انجام شد. به‌ویژه آموزش زبان انگلیسی به‌طور جدی تقویت شد؛ برنامه‌های </w:t>
      </w:r>
      <w:r w:rsidRPr="00E45AB0">
        <w:rPr>
          <w:rFonts w:cs="B Nazanin"/>
        </w:rPr>
        <w:t xml:space="preserve">CRADLE </w:t>
      </w:r>
      <w:r w:rsidRPr="00E45AB0">
        <w:rPr>
          <w:rFonts w:cs="B Nazanin"/>
          <w:rtl/>
        </w:rPr>
        <w:t xml:space="preserve">و </w:t>
      </w:r>
      <w:r w:rsidRPr="00E45AB0">
        <w:rPr>
          <w:rFonts w:cs="B Nazanin"/>
        </w:rPr>
        <w:t xml:space="preserve">Advance </w:t>
      </w:r>
      <w:r w:rsidRPr="00E45AB0">
        <w:rPr>
          <w:rFonts w:cs="B Nazanin"/>
          <w:rtl/>
        </w:rPr>
        <w:t xml:space="preserve">و استانداردهای جدید برنامه </w:t>
      </w:r>
      <w:r w:rsidRPr="00E45AB0">
        <w:rPr>
          <w:rFonts w:cs="B Nazanin" w:hint="cs"/>
          <w:rtl/>
        </w:rPr>
        <w:t>درسی</w:t>
      </w:r>
      <w:r w:rsidRPr="00E45AB0">
        <w:rPr>
          <w:rFonts w:cs="B Nazanin"/>
          <w:rtl/>
        </w:rPr>
        <w:t xml:space="preserve"> </w:t>
      </w:r>
      <w:r w:rsidRPr="00E45AB0">
        <w:rPr>
          <w:rFonts w:cs="B Nazanin" w:hint="cs"/>
          <w:rtl/>
        </w:rPr>
        <w:t>بر</w:t>
      </w:r>
      <w:r w:rsidRPr="00E45AB0">
        <w:rPr>
          <w:rFonts w:cs="B Nazanin"/>
          <w:rtl/>
        </w:rPr>
        <w:t xml:space="preserve"> </w:t>
      </w:r>
      <w:r w:rsidRPr="00E45AB0">
        <w:rPr>
          <w:rFonts w:cs="B Nazanin" w:hint="cs"/>
          <w:rtl/>
        </w:rPr>
        <w:t>اساس</w:t>
      </w:r>
      <w:r w:rsidRPr="00E45AB0">
        <w:rPr>
          <w:rFonts w:cs="B Nazanin"/>
          <w:rtl/>
        </w:rPr>
        <w:t xml:space="preserve"> </w:t>
      </w:r>
      <w:r w:rsidRPr="00E45AB0">
        <w:rPr>
          <w:rStyle w:val="Strong"/>
          <w:rFonts w:cs="B Nazanin"/>
          <w:b w:val="0"/>
          <w:bCs w:val="0"/>
        </w:rPr>
        <w:t>CEFR B1</w:t>
      </w:r>
      <w:r w:rsidRPr="00E45AB0">
        <w:rPr>
          <w:rFonts w:cs="B Nazanin"/>
        </w:rPr>
        <w:t xml:space="preserve"> </w:t>
      </w:r>
      <w:r w:rsidRPr="00E45AB0">
        <w:rPr>
          <w:rFonts w:cs="B Nazanin"/>
          <w:rtl/>
        </w:rPr>
        <w:t>معرفی شدند و معلمان انگلیسی تحت برنامه‌های توسعه حرفه‌ای آموزش دیدند.</w:t>
      </w:r>
    </w:p>
    <w:p w14:paraId="5A03CE45" w14:textId="2408B471" w:rsidR="008B7FE7" w:rsidRPr="00E45AB0" w:rsidRDefault="008B7FE7" w:rsidP="004F3833">
      <w:pPr>
        <w:bidi/>
        <w:spacing w:line="240" w:lineRule="auto"/>
        <w:rPr>
          <w:rFonts w:eastAsia="Times New Roman" w:cs="B Nazanin"/>
        </w:rPr>
      </w:pPr>
      <w:r w:rsidRPr="00E45AB0">
        <w:rPr>
          <w:rFonts w:cs="B Nazanin"/>
          <w:rtl/>
        </w:rPr>
        <w:t xml:space="preserve">به‌طور خلاصه، نیروهای اجتماعی مؤثر بر برنامه </w:t>
      </w:r>
      <w:r w:rsidRPr="00E45AB0">
        <w:rPr>
          <w:rFonts w:cs="B Nazanin" w:hint="cs"/>
          <w:rtl/>
        </w:rPr>
        <w:t>درسی</w:t>
      </w:r>
      <w:r w:rsidRPr="00E45AB0">
        <w:rPr>
          <w:rFonts w:cs="B Nazanin"/>
          <w:rtl/>
        </w:rPr>
        <w:t xml:space="preserve"> </w:t>
      </w:r>
      <w:r w:rsidRPr="00E45AB0">
        <w:rPr>
          <w:rFonts w:cs="B Nazanin" w:hint="cs"/>
          <w:rtl/>
        </w:rPr>
        <w:t>اکوادور</w:t>
      </w:r>
      <w:r w:rsidRPr="00E45AB0">
        <w:rPr>
          <w:rFonts w:cs="B Nazanin"/>
          <w:rtl/>
        </w:rPr>
        <w:t xml:space="preserve"> </w:t>
      </w:r>
      <w:r w:rsidRPr="00E45AB0">
        <w:rPr>
          <w:rFonts w:cs="B Nazanin" w:hint="cs"/>
          <w:rtl/>
        </w:rPr>
        <w:t>شامل</w:t>
      </w:r>
      <w:r w:rsidRPr="00E45AB0">
        <w:rPr>
          <w:rFonts w:cs="B Nazanin"/>
          <w:rtl/>
        </w:rPr>
        <w:t xml:space="preserve"> </w:t>
      </w:r>
      <w:r w:rsidRPr="00E45AB0">
        <w:rPr>
          <w:rStyle w:val="Strong"/>
          <w:rFonts w:cs="B Nazanin"/>
          <w:b w:val="0"/>
          <w:bCs w:val="0"/>
          <w:rtl/>
        </w:rPr>
        <w:t>فرهنگ، قومیت، زبان، سیاست، تاریخ و اقتصاد</w:t>
      </w:r>
      <w:r w:rsidRPr="00E45AB0">
        <w:rPr>
          <w:rFonts w:cs="B Nazanin"/>
          <w:rtl/>
        </w:rPr>
        <w:t xml:space="preserve"> است. این عوامل همراه با نیروهای آموزشی دیگر، روند تغییر و توسعه </w:t>
      </w:r>
      <w:r w:rsidRPr="00E45AB0">
        <w:rPr>
          <w:rFonts w:cs="B Nazanin" w:hint="cs"/>
          <w:rtl/>
        </w:rPr>
        <w:t>برنامه</w:t>
      </w:r>
      <w:r w:rsidRPr="00E45AB0">
        <w:rPr>
          <w:rFonts w:cs="B Nazanin"/>
          <w:rtl/>
        </w:rPr>
        <w:t xml:space="preserve"> </w:t>
      </w:r>
      <w:r w:rsidRPr="00E45AB0">
        <w:rPr>
          <w:rFonts w:cs="B Nazanin" w:hint="cs"/>
          <w:rtl/>
        </w:rPr>
        <w:t>درسی</w:t>
      </w:r>
      <w:r w:rsidRPr="00E45AB0">
        <w:rPr>
          <w:rFonts w:cs="B Nazanin"/>
          <w:rtl/>
        </w:rPr>
        <w:t xml:space="preserve"> </w:t>
      </w:r>
      <w:r w:rsidRPr="00E45AB0">
        <w:rPr>
          <w:rFonts w:cs="B Nazanin" w:hint="cs"/>
          <w:rtl/>
        </w:rPr>
        <w:t>را</w:t>
      </w:r>
      <w:r w:rsidRPr="00E45AB0">
        <w:rPr>
          <w:rFonts w:cs="B Nazanin"/>
          <w:rtl/>
        </w:rPr>
        <w:t xml:space="preserve"> </w:t>
      </w:r>
      <w:r w:rsidRPr="00E45AB0">
        <w:rPr>
          <w:rFonts w:cs="B Nazanin" w:hint="cs"/>
          <w:rtl/>
        </w:rPr>
        <w:t>شکل</w:t>
      </w:r>
      <w:r w:rsidRPr="00E45AB0">
        <w:rPr>
          <w:rFonts w:cs="B Nazanin"/>
          <w:rtl/>
        </w:rPr>
        <w:t xml:space="preserve"> </w:t>
      </w:r>
      <w:r w:rsidRPr="00E45AB0">
        <w:rPr>
          <w:rFonts w:cs="B Nazanin" w:hint="cs"/>
          <w:rtl/>
        </w:rPr>
        <w:t>می‌دهند</w:t>
      </w:r>
      <w:r w:rsidRPr="00E45AB0">
        <w:rPr>
          <w:rFonts w:cs="B Nazanin"/>
          <w:rtl/>
        </w:rPr>
        <w:t>.</w:t>
      </w:r>
    </w:p>
    <w:p w14:paraId="75A13BFB" w14:textId="1BA71F0A" w:rsidR="008B7FE7" w:rsidRPr="00E45AB0" w:rsidRDefault="008B7FE7" w:rsidP="004F3833">
      <w:pPr>
        <w:bidi/>
        <w:spacing w:line="240" w:lineRule="auto"/>
        <w:rPr>
          <w:rFonts w:cs="B Nazanin"/>
          <w:rtl/>
        </w:rPr>
      </w:pPr>
      <w:r w:rsidRPr="00E45AB0">
        <w:rPr>
          <w:rFonts w:cs="B Nazanin" w:hint="cs"/>
          <w:lang w:bidi="fa-IR"/>
        </w:rPr>
        <w:t>III</w:t>
      </w:r>
      <w:r w:rsidRPr="00E45AB0">
        <w:rPr>
          <w:rFonts w:cs="B Nazanin" w:hint="cs"/>
          <w:rtl/>
        </w:rPr>
        <w:t>. نیروهای آموزشی که بر برنامه درسی تأثیر می‌گذارند</w:t>
      </w:r>
    </w:p>
    <w:p w14:paraId="65C5883C" w14:textId="43F72111" w:rsidR="008B7FE7" w:rsidRPr="00E45AB0" w:rsidRDefault="008B7FE7" w:rsidP="004F3833">
      <w:pPr>
        <w:bidi/>
        <w:spacing w:line="240" w:lineRule="auto"/>
        <w:rPr>
          <w:rFonts w:cs="B Nazanin"/>
          <w:rtl/>
        </w:rPr>
      </w:pPr>
      <w:r w:rsidRPr="00E45AB0">
        <w:rPr>
          <w:rFonts w:cs="B Nazanin" w:hint="cs"/>
          <w:rtl/>
        </w:rPr>
        <w:t>در میان نیروهای آموزشی که بر برنامه درسی تأثیر می‌گذارند، تایر (2013) دانش‌آموزان، جامعه و متخصصان موضوع را به عنوان عوامل مؤثر بر برنامه درسی در نظر گرفته است. علاوه بر این، وی فلسفه مدرسه، روانشناسی یادگیری و خود معلمان را نیز به عنوان عواملی که بر برنامه درسی تأثیر می‌گذارند، ذکر کرده است.</w:t>
      </w:r>
    </w:p>
    <w:p w14:paraId="67BA2826" w14:textId="2A294B5E" w:rsidR="008B7FE7" w:rsidRPr="00E45AB0" w:rsidRDefault="008B7FE7" w:rsidP="004F3833">
      <w:pPr>
        <w:bidi/>
        <w:spacing w:line="240" w:lineRule="auto"/>
        <w:rPr>
          <w:rFonts w:cs="B Nazanin"/>
          <w:rtl/>
        </w:rPr>
      </w:pPr>
      <w:r w:rsidRPr="00E45AB0">
        <w:rPr>
          <w:rFonts w:cs="B Nazanin" w:hint="cs"/>
          <w:rtl/>
        </w:rPr>
        <w:t>تاریخچه آموزش با جریان‌های فلسفی مختلف مشخص شده است. دویی (1997) دو فلسفه آموزشی قوی که در طول تاریخ آموزش غالب بوده‌اند را مقایسه کرده است: آموزش سنتی و آموزش پیشرو. به گفته دویی (1997)، آموزش سنتی بر ادامه یک الگوی سرکوب و تحمیل تأکید داشت که در آن دانش‌آموزان باید اطاعت‌پذیر و دریافت‌کننده منفعل باشند. در فلسفه آموزش سنتی، دانش‌آموزان باید از قوانین پیروی کنند و آنچه به آن‌ها تحمیل شده را برای منفعت جامعه و نه خودشان یاد بگیرند. فلسفه این نوع آموزش بر این باور بود که تنها چیزی که معلم آموزش می‌دهد اهمیت دارد و همه دانش‌آموزان باید همان مهارت‌ها و دانش را داشته باشند. بنابراین، دانش‌آموزان آنچه در کتاب‌ها تحمیل شده یا آنچه معلمان می‌دانستند را یاد می‌گرفتند و تجربیات یا علایق آن‌ها در نظر گرفته نمی‌شد. علاوه بر این، دانش‌آموزان تنها برای زمان حال آموزش می‌دیدند و فرض بر این بود که آینده تغییرات مهمی ایجاد نخواهد کرد که نیاز به تفکر داشته باشد.</w:t>
      </w:r>
    </w:p>
    <w:p w14:paraId="6DB92A22" w14:textId="79FF2E1A" w:rsidR="008B7FE7" w:rsidRPr="00E45AB0" w:rsidRDefault="008B7FE7" w:rsidP="004F3833">
      <w:pPr>
        <w:bidi/>
        <w:spacing w:line="240" w:lineRule="auto"/>
        <w:rPr>
          <w:rFonts w:cs="B Nazanin"/>
          <w:rtl/>
        </w:rPr>
      </w:pPr>
      <w:r w:rsidRPr="00E45AB0">
        <w:rPr>
          <w:rFonts w:cs="B Nazanin" w:hint="cs"/>
          <w:rtl/>
        </w:rPr>
        <w:t>از سوی دیگر، دویی (1997) بیان کرد که هدف آموزش پیشرو، آموزش دانش‌آموزان برای آزادی فردی است. فلسفه آموزش پیشرو بر این باور است که تجربه یادگیری باید برای دانش‌آموزان به عنوان افراد معنادار باشد. آنچه دانش‌آموزان به کلاس می‌آورند اهمیت دارد و یادگیری فرصت توسعه مهارت‌های جدید روزانه را به دانش‌آموزان می‌دهد. در نهایت، دانش‌آموزان اجازه دارند خود را ابراز کنند و به افراد متفکر تبدیل شوند. در این نوع آموزش، ایدئولوژی بر این است که معلمان تنها منبع دانش در کلاس نیستند.</w:t>
      </w:r>
    </w:p>
    <w:p w14:paraId="4D05753C" w14:textId="74192FB8" w:rsidR="008B7FE7" w:rsidRPr="00E45AB0" w:rsidRDefault="008B7FE7" w:rsidP="004F3833">
      <w:pPr>
        <w:bidi/>
        <w:spacing w:line="240" w:lineRule="auto"/>
        <w:rPr>
          <w:rFonts w:cs="B Nazanin"/>
          <w:rtl/>
        </w:rPr>
      </w:pPr>
      <w:r w:rsidRPr="00E45AB0">
        <w:rPr>
          <w:rFonts w:cs="B Nazanin" w:hint="cs"/>
          <w:rtl/>
        </w:rPr>
        <w:t xml:space="preserve">جریان‌های فلسفی دیگری که بر پایه روانشناسی بالینی هستند شامل شناخت‌گرایی و سازه‌گرایی می‌شوند. شناخت‌گرایی، به گفته سولر (2006)، نظریه‌ای از یادگیری است که کسب و پردازش دانش را به عنوان یک فعالیت ذهنی که نیازمند تغییر </w:t>
      </w:r>
      <w:r w:rsidRPr="00E45AB0">
        <w:rPr>
          <w:rFonts w:cs="B Nazanin" w:hint="cs"/>
          <w:rtl/>
        </w:rPr>
        <w:lastRenderedPageBreak/>
        <w:t>درونی یادگیرنده است توصیف می‌کند. این تغییر منجر به بازسازی و سازماندهی مجدد دانش در سطوح مختلف پیچیدگی می‌شود.</w:t>
      </w:r>
    </w:p>
    <w:p w14:paraId="7B85B86F" w14:textId="4DCC5AE7" w:rsidR="008B7FE7" w:rsidRPr="00E45AB0" w:rsidRDefault="008B7FE7" w:rsidP="004F3833">
      <w:pPr>
        <w:bidi/>
        <w:spacing w:line="240" w:lineRule="auto"/>
        <w:rPr>
          <w:rFonts w:cs="B Nazanin"/>
          <w:rtl/>
        </w:rPr>
      </w:pPr>
      <w:r w:rsidRPr="00E45AB0">
        <w:rPr>
          <w:rFonts w:cs="B Nazanin" w:hint="cs"/>
          <w:rtl/>
        </w:rPr>
        <w:t>سازه‌گرایی، همانطور که کارترِرو (1997، 2009) بیان کرده است، ساختار درونی فرد است. این ساختار از تعامل روزانه جنبه‌های شناختی، اجتماعی و عاطفی فرد ایجاد می‌شود (کارترِرو، 2005، 2009؛ اردونز، 2004-2006). علاوه بر این، گومز و سالوادور (1994) اظهار داشتند که فرایند ساخت دانش یک فرایند بازسازی و سازماندهی مجدد است که هر نوع دانش جدید از دانش پیشین فرد تولید می‌شود. به عبارت دیگر، دانش جدید بر پایه آنچه قبلاً آموخته شده، ساخته می‌شود.</w:t>
      </w:r>
    </w:p>
    <w:p w14:paraId="595E8C6D" w14:textId="472FF42A" w:rsidR="008B7FE7" w:rsidRPr="00E45AB0" w:rsidRDefault="008B7FE7" w:rsidP="004F3833">
      <w:pPr>
        <w:bidi/>
        <w:spacing w:line="240" w:lineRule="auto"/>
        <w:rPr>
          <w:rFonts w:cs="B Nazanin"/>
          <w:rtl/>
        </w:rPr>
      </w:pPr>
      <w:r w:rsidRPr="00E45AB0">
        <w:rPr>
          <w:rFonts w:cs="B Nazanin" w:hint="cs"/>
          <w:rtl/>
        </w:rPr>
        <w:t>زمینه آموزش در اکوادور</w:t>
      </w:r>
    </w:p>
    <w:p w14:paraId="35CDFEEC" w14:textId="22EDD285" w:rsidR="008B7FE7" w:rsidRPr="00E45AB0" w:rsidRDefault="008B7FE7" w:rsidP="004F3833">
      <w:pPr>
        <w:bidi/>
        <w:spacing w:line="240" w:lineRule="auto"/>
        <w:rPr>
          <w:rFonts w:cs="B Nazanin"/>
          <w:rtl/>
        </w:rPr>
      </w:pPr>
      <w:r w:rsidRPr="00E45AB0">
        <w:rPr>
          <w:rFonts w:cs="B Nazanin" w:hint="cs"/>
          <w:rtl/>
        </w:rPr>
        <w:t>قبلاً، آموزش در اکوادور مانند بسیاری از کشورهای دیگر، بر اساس مدل سنتی بود. اما امروز، مدل آموزشی اکوادور بر پایه پداگوژی انتقادی است که روش‌های سازه‌گرایانه و شناختی در آن غالب است (کورتیکو و همکاران، 2010). بر اساس این مدل فلسفی، وزارت آموزش مدلی را ترویج می‌کند که دانش‌آموزان انتظار می‌رود یادگیری مفید و معناداری داشته باشند تا بتوانند به متاکاگنیشن (شناخت از شناخت) برسند. برای رسیدن به این هدف، دانش‌آموزان باید روی مهارت‌هایی مانند درک مطلب، مرتب‌سازی ایده‌ها، مقایسه و تضاد، خلاصه‌سازی، مفهومی‌سازی، آزمایش، حل مسئله و دفاع از ایدئولوژی خود کار کنند (کورتیکو و همکاران، 2010).</w:t>
      </w:r>
    </w:p>
    <w:p w14:paraId="76D17C11" w14:textId="7DC66FDF" w:rsidR="008B7FE7" w:rsidRPr="00E45AB0" w:rsidRDefault="008B7FE7" w:rsidP="004F3833">
      <w:pPr>
        <w:bidi/>
        <w:spacing w:line="240" w:lineRule="auto"/>
        <w:rPr>
          <w:rFonts w:cs="B Nazanin"/>
          <w:rtl/>
        </w:rPr>
      </w:pPr>
      <w:r w:rsidRPr="00E45AB0">
        <w:rPr>
          <w:rFonts w:cs="B Nazanin" w:hint="cs"/>
          <w:rtl/>
        </w:rPr>
        <w:t>علاوه بر نظریه‌ها و فلسفه‌های آموزشی، نیروهای آموزشی دیگری نیز وجود دارند که بر برنامه درسی اکوادور تأثیر می‌گذارند. این نیروها شامل عوامل تغییر هستند که مسئول تدوین یا اصلاح برنامه درسی اکوادور هستند. در اکوادور، مسئولیت پیشنهاد سیاست‌ها و استانداردها برای بهبود برنامه درسی بر عهده معاونت وزارت پایه‌های آموزشی (</w:t>
      </w:r>
      <w:r w:rsidRPr="00E45AB0">
        <w:rPr>
          <w:rFonts w:cs="B Nazanin" w:hint="cs"/>
          <w:lang w:bidi="fa-IR"/>
        </w:rPr>
        <w:t>Subsecretaría de Fundamentos Educativos</w:t>
      </w:r>
      <w:r w:rsidRPr="00E45AB0">
        <w:rPr>
          <w:rFonts w:cs="B Nazanin" w:hint="cs"/>
          <w:rtl/>
        </w:rPr>
        <w:t>) است (</w:t>
      </w:r>
      <w:r w:rsidRPr="00E45AB0">
        <w:rPr>
          <w:rFonts w:cs="B Nazanin" w:hint="cs"/>
          <w:lang w:bidi="fa-IR"/>
        </w:rPr>
        <w:t>Acuerdo No. 020-12, 2012</w:t>
      </w:r>
      <w:r w:rsidRPr="00E45AB0">
        <w:rPr>
          <w:rFonts w:cs="B Nazanin" w:hint="cs"/>
          <w:rtl/>
        </w:rPr>
        <w:t>).</w:t>
      </w:r>
    </w:p>
    <w:p w14:paraId="33258EB7" w14:textId="6E18D261" w:rsidR="008B7FE7" w:rsidRPr="00E45AB0" w:rsidRDefault="008B7FE7" w:rsidP="004F3833">
      <w:pPr>
        <w:bidi/>
        <w:spacing w:line="240" w:lineRule="auto"/>
        <w:rPr>
          <w:rFonts w:cs="B Nazanin"/>
          <w:rtl/>
        </w:rPr>
      </w:pPr>
      <w:r w:rsidRPr="00E45AB0">
        <w:rPr>
          <w:rFonts w:cs="B Nazanin" w:hint="cs"/>
          <w:rtl/>
        </w:rPr>
        <w:t>علاوه بر آنچه توسط معاونت وزارت پایه‌های آموزشی پیشنهاد می‌شود، معلمان نیز قدرت و مسئولیت تغییر و تطبیق برنامه درسی را برای گروه خاص خود دارند. همانطور که دویی (1938، 1997) و تایر (2013) بیان کرده‌اند، معلمان می‌توانند اهداف یادگیری را با توجه به نیازها و علایق گروه‌های خاص دانش‌آموزان انتخاب کنند تا تجربیات یادگیری مثبت فراهم شود و دانش‌آموزان بتوانند مهارت‌ها و دانش لازم را کسب کنند.</w:t>
      </w:r>
    </w:p>
    <w:p w14:paraId="47ECA1E6" w14:textId="7D8281CA" w:rsidR="008B7FE7" w:rsidRPr="00E45AB0" w:rsidRDefault="008B7FE7" w:rsidP="004F3833">
      <w:pPr>
        <w:bidi/>
        <w:spacing w:line="240" w:lineRule="auto"/>
        <w:rPr>
          <w:rFonts w:cs="B Nazanin"/>
          <w:rtl/>
        </w:rPr>
      </w:pPr>
      <w:r w:rsidRPr="00E45AB0">
        <w:rPr>
          <w:rFonts w:cs="B Nazanin" w:hint="cs"/>
          <w:rtl/>
        </w:rPr>
        <w:t>برای تصمیم‌گیری درباره برنامه درسی، مهم است که معلمان فلسفه آموزشی داشته باشند. داشتن فلسفه آموزشی به معلمان کمک می‌کند تصمیم بگیرند چگونه به برنامه درسی در کلاس خود نزدیک شوند و طراحی، اجرا و ارزیابی آموزش خود را مطابق آنچه برای دانش‌آموزانشان مفید است شکل دهند (تایر، 2013). فلسفه آموزشی به آن‌ها اعتماد به نفس می‌دهد و باعث می‌شود برای منفعت دانش‌آموزان خود کار کنند و صرفاً پیرو دستورات مقامات بالاتر نباشند، زیرا مقامات بالاتر از واقعیت هر کلاس یا مدرسه آگاهی کامل ندارند.</w:t>
      </w:r>
    </w:p>
    <w:p w14:paraId="55ABF128" w14:textId="49FC7C60" w:rsidR="008B7FE7" w:rsidRPr="00E45AB0" w:rsidRDefault="008B7FE7" w:rsidP="004F3833">
      <w:pPr>
        <w:bidi/>
        <w:spacing w:line="240" w:lineRule="auto"/>
        <w:rPr>
          <w:rFonts w:cs="B Nazanin"/>
        </w:rPr>
      </w:pPr>
      <w:r w:rsidRPr="00E45AB0">
        <w:rPr>
          <w:rFonts w:cs="B Nazanin" w:hint="cs"/>
          <w:rtl/>
        </w:rPr>
        <w:t>علاوه بر نیروهای اجتماعی و آموزشی که بر برنامه درسی تأثیر می‌گذارند، عوامل دیگری نیز وجود دارند که هنگام تدوین برنامه درسی باید مدنظر قرار گیرند. این عوامل مربوط به نیازهایی هستند که بر برنامه درسی تأثیر می‌گذارند. در بخش بعدی، درباره نیازهای برنامه درسی بحث خواهد شد.</w:t>
      </w:r>
    </w:p>
    <w:p w14:paraId="404F71BC" w14:textId="77777777" w:rsidR="008B7FE7" w:rsidRPr="00E45AB0" w:rsidRDefault="008B7FE7" w:rsidP="004F3833">
      <w:pPr>
        <w:bidi/>
        <w:spacing w:line="240" w:lineRule="auto"/>
        <w:rPr>
          <w:rFonts w:eastAsia="Times New Roman" w:cs="B Nazanin"/>
        </w:rPr>
      </w:pPr>
      <w:r w:rsidRPr="00E45AB0">
        <w:rPr>
          <w:rFonts w:eastAsia="Times New Roman" w:cs="B Nazanin"/>
        </w:rPr>
        <w:t xml:space="preserve">V. </w:t>
      </w:r>
      <w:r w:rsidRPr="00E45AB0">
        <w:rPr>
          <w:rFonts w:eastAsia="Times New Roman" w:cs="B Nazanin"/>
          <w:rtl/>
        </w:rPr>
        <w:t>توسعه‌دهندگان برنامه درسی</w:t>
      </w:r>
    </w:p>
    <w:p w14:paraId="42CB09D8" w14:textId="77777777" w:rsidR="008B7FE7" w:rsidRPr="00E45AB0" w:rsidRDefault="008B7FE7" w:rsidP="004F3833">
      <w:pPr>
        <w:pStyle w:val="NormalWeb"/>
        <w:bidi/>
        <w:rPr>
          <w:rFonts w:cs="B Nazanin"/>
        </w:rPr>
      </w:pPr>
      <w:r w:rsidRPr="00E45AB0">
        <w:rPr>
          <w:rFonts w:cs="B Nazanin"/>
          <w:rtl/>
        </w:rPr>
        <w:t xml:space="preserve">توسعه‌دهندگان برنامه درسی افرادی هستند که مسئول تصمیم‌گیری درباره محتوای آموزشی در یک یا چند موضوع هستند. اولیوا (2005) بیان کرد که افراد متعددی در توسعه برنامه درسی ایالات متحده دخیل هستند. توسعه برنامه درسی در این کشور از یک فرایند تصمیم‌گیری در سطوح مختلف قدرت عبور می‌کند. بنابراین، توسعه‌دهندگان برنامه درسی در ایالات متحده افرادی هستند که در نهادهای مختلفی مانند دولت، منطقه آموزشی، مدرسه، تیم/پایه/دپارتمان و حتی کلاس درس </w:t>
      </w:r>
      <w:r w:rsidRPr="00E45AB0">
        <w:rPr>
          <w:rFonts w:cs="B Nazanin"/>
          <w:rtl/>
        </w:rPr>
        <w:lastRenderedPageBreak/>
        <w:t>فعالیت می‌کنند. علاوه بر این، تایر (2013) بیان کرد که در فرآیند توسعه یا بازسازی برنامه درسی در یک مدرسه، معلمان یا کل کارکنان مدرسه در این فرایند مشارکت دارند و در چنین مواردی آن‌ها نیز به توسعه‌دهندگان برنامه درسی تبدیل می‌شوند.</w:t>
      </w:r>
    </w:p>
    <w:p w14:paraId="0245876D" w14:textId="77777777" w:rsidR="008B7FE7" w:rsidRPr="00E45AB0" w:rsidRDefault="008B7FE7" w:rsidP="004F3833">
      <w:pPr>
        <w:bidi/>
        <w:spacing w:line="240" w:lineRule="auto"/>
        <w:rPr>
          <w:rFonts w:eastAsia="Times New Roman" w:cs="B Nazanin"/>
        </w:rPr>
      </w:pPr>
      <w:r w:rsidRPr="00E45AB0">
        <w:rPr>
          <w:rFonts w:eastAsia="Times New Roman" w:cs="B Nazanin"/>
          <w:rtl/>
        </w:rPr>
        <w:t>زمینه آموزشی در اکوادور</w:t>
      </w:r>
    </w:p>
    <w:p w14:paraId="40691FEA" w14:textId="77777777" w:rsidR="008B7FE7" w:rsidRPr="00E45AB0" w:rsidRDefault="008B7FE7" w:rsidP="004F3833">
      <w:pPr>
        <w:pStyle w:val="NormalWeb"/>
        <w:bidi/>
        <w:rPr>
          <w:rFonts w:cs="B Nazanin"/>
        </w:rPr>
      </w:pPr>
      <w:r w:rsidRPr="00E45AB0">
        <w:rPr>
          <w:rFonts w:cs="B Nazanin"/>
          <w:rtl/>
        </w:rPr>
        <w:t xml:space="preserve">طبق </w:t>
      </w:r>
      <w:r w:rsidRPr="00E45AB0">
        <w:rPr>
          <w:rStyle w:val="Strong"/>
          <w:rFonts w:cs="B Nazanin"/>
          <w:b w:val="0"/>
          <w:bCs w:val="0"/>
        </w:rPr>
        <w:t>Acuerdo No. 020-12 (2012)</w:t>
      </w:r>
      <w:r w:rsidRPr="00E45AB0">
        <w:rPr>
          <w:rFonts w:cs="B Nazanin"/>
          <w:rtl/>
        </w:rPr>
        <w:t>،</w:t>
      </w:r>
      <w:r w:rsidRPr="00E45AB0">
        <w:rPr>
          <w:rFonts w:cs="B Nazanin"/>
        </w:rPr>
        <w:t xml:space="preserve"> </w:t>
      </w:r>
      <w:r w:rsidRPr="00E45AB0">
        <w:rPr>
          <w:rStyle w:val="Strong"/>
          <w:rFonts w:cs="B Nazanin"/>
          <w:b w:val="0"/>
          <w:bCs w:val="0"/>
        </w:rPr>
        <w:t>Subsecretaría de Fundamentos Educativos</w:t>
      </w:r>
      <w:r w:rsidRPr="00E45AB0">
        <w:rPr>
          <w:rFonts w:cs="B Nazanin"/>
        </w:rPr>
        <w:t xml:space="preserve"> </w:t>
      </w:r>
      <w:r w:rsidRPr="00E45AB0">
        <w:rPr>
          <w:rFonts w:cs="B Nazanin"/>
          <w:rtl/>
        </w:rPr>
        <w:t>(معاونت پایه‌های آموزشی) مسئول پیشنهاد سیاست‌ها و استانداردهایی است که باعث بهبود برنامه درسی اکوادور و بهبود کیفیت خدمات آموزشی در این کشور می‌شوند. اگرچه این معاونت مسئول اصلی است، عوامل دیگری نیز بر این فرایند تأثیر دارند که در ساختار سازمانی وزارت آموزش مشخص شده‌اند.</w:t>
      </w:r>
    </w:p>
    <w:p w14:paraId="1BFA1A25" w14:textId="77777777" w:rsidR="008B7FE7" w:rsidRPr="00E45AB0" w:rsidRDefault="008B7FE7" w:rsidP="004F3833">
      <w:pPr>
        <w:pStyle w:val="NormalWeb"/>
        <w:bidi/>
        <w:rPr>
          <w:rFonts w:cs="B Nazanin"/>
        </w:rPr>
      </w:pPr>
      <w:r w:rsidRPr="00E45AB0">
        <w:rPr>
          <w:rFonts w:cs="B Nazanin"/>
          <w:rtl/>
        </w:rPr>
        <w:t xml:space="preserve">در رأس این مسئولیت، وزارت آموزش اکوادور قرار دارد که پس از آن </w:t>
      </w:r>
      <w:r w:rsidRPr="00E45AB0">
        <w:rPr>
          <w:rStyle w:val="Strong"/>
          <w:rFonts w:cs="B Nazanin"/>
          <w:b w:val="0"/>
          <w:bCs w:val="0"/>
          <w:rtl/>
        </w:rPr>
        <w:t>معاونت وزارت آموزش</w:t>
      </w:r>
      <w:r w:rsidRPr="00E45AB0">
        <w:rPr>
          <w:rFonts w:cs="B Nazanin"/>
          <w:rtl/>
        </w:rPr>
        <w:t xml:space="preserve"> و سپس </w:t>
      </w:r>
      <w:r w:rsidRPr="00E45AB0">
        <w:rPr>
          <w:rStyle w:val="Strong"/>
          <w:rFonts w:cs="B Nazanin"/>
          <w:b w:val="0"/>
          <w:bCs w:val="0"/>
          <w:rtl/>
        </w:rPr>
        <w:t>معاونت پایه‌های آموزشی</w:t>
      </w:r>
      <w:r w:rsidRPr="00E45AB0">
        <w:rPr>
          <w:rFonts w:cs="B Nazanin"/>
          <w:rtl/>
        </w:rPr>
        <w:t xml:space="preserve"> قرار دارند. زیر نظر این معاونت، بخش‌هایی مانند </w:t>
      </w:r>
      <w:r w:rsidRPr="00E45AB0">
        <w:rPr>
          <w:rStyle w:val="Strong"/>
          <w:rFonts w:cs="B Nazanin"/>
          <w:b w:val="0"/>
          <w:bCs w:val="0"/>
          <w:rtl/>
        </w:rPr>
        <w:t>مدیریت ملی برنامه درسی، مدیریت ملی تحقیقات آموزشی و مدیریت ملی استانداردهای آموزشی</w:t>
      </w:r>
      <w:r w:rsidRPr="00E45AB0">
        <w:rPr>
          <w:rFonts w:cs="B Nazanin"/>
          <w:rtl/>
        </w:rPr>
        <w:t xml:space="preserve"> فعالیت می‌کنند. همچنین، تحت مدیریت مدیر ملی برنامه درسی، عوامل دیگری مانند </w:t>
      </w:r>
      <w:r w:rsidRPr="00E45AB0">
        <w:rPr>
          <w:rStyle w:val="Strong"/>
          <w:rFonts w:cs="B Nazanin"/>
          <w:b w:val="0"/>
          <w:bCs w:val="0"/>
          <w:rtl/>
        </w:rPr>
        <w:t>متخصص برنامه درسی و تحلیل‌گران برنامه درسی</w:t>
      </w:r>
      <w:r w:rsidRPr="00E45AB0">
        <w:rPr>
          <w:rFonts w:cs="B Nazanin"/>
          <w:rtl/>
        </w:rPr>
        <w:t xml:space="preserve"> وجود دارند که مسئول توسعه، تغییر و ارزیابی برنامه درسی اکوادور در سطح کلان هستند.</w:t>
      </w:r>
    </w:p>
    <w:p w14:paraId="64C9C885" w14:textId="77777777" w:rsidR="008B7FE7" w:rsidRPr="00E45AB0" w:rsidRDefault="008B7FE7" w:rsidP="004F3833">
      <w:pPr>
        <w:pStyle w:val="NormalWeb"/>
        <w:bidi/>
        <w:rPr>
          <w:rFonts w:cs="B Nazanin"/>
        </w:rPr>
      </w:pPr>
      <w:r w:rsidRPr="00E45AB0">
        <w:rPr>
          <w:rFonts w:cs="B Nazanin"/>
          <w:rtl/>
        </w:rPr>
        <w:t>پس از تصمیم‌گیری‌های دولت، در سطح میان‌سطحی (</w:t>
      </w:r>
      <w:r w:rsidRPr="00E45AB0">
        <w:rPr>
          <w:rFonts w:cs="B Nazanin"/>
        </w:rPr>
        <w:t>Meso level)</w:t>
      </w:r>
      <w:r w:rsidRPr="00E45AB0">
        <w:rPr>
          <w:rFonts w:cs="B Nazanin"/>
          <w:rtl/>
        </w:rPr>
        <w:t>،</w:t>
      </w:r>
      <w:r w:rsidRPr="00E45AB0">
        <w:rPr>
          <w:rFonts w:cs="B Nazanin"/>
        </w:rPr>
        <w:t xml:space="preserve"> </w:t>
      </w:r>
      <w:r w:rsidRPr="00E45AB0">
        <w:rPr>
          <w:rFonts w:cs="B Nazanin"/>
          <w:rtl/>
        </w:rPr>
        <w:t>مدرسه مسئول تطبیق برنامه درسی با فلسفه خود و روانشناسی یادگیری است. با این حال، تجربه نشان می‌دهد که در اکوادور، مدارس عمدتاً آنچه مقامات بالاتر تعیین کرده‌اند را دنبال می‌کنند و به ندرت این تطبیق انجام می‌شود.</w:t>
      </w:r>
    </w:p>
    <w:p w14:paraId="2C1E704F" w14:textId="77777777" w:rsidR="008B7FE7" w:rsidRPr="00E45AB0" w:rsidRDefault="008B7FE7" w:rsidP="004F3833">
      <w:pPr>
        <w:pStyle w:val="NormalWeb"/>
        <w:bidi/>
        <w:rPr>
          <w:rFonts w:cs="B Nazanin"/>
        </w:rPr>
      </w:pPr>
      <w:r w:rsidRPr="00E45AB0">
        <w:rPr>
          <w:rFonts w:cs="B Nazanin"/>
          <w:rtl/>
        </w:rPr>
        <w:t>در سطح خرد (</w:t>
      </w:r>
      <w:r w:rsidRPr="00E45AB0">
        <w:rPr>
          <w:rFonts w:cs="B Nazanin"/>
        </w:rPr>
        <w:t>Micro level)</w:t>
      </w:r>
      <w:r w:rsidRPr="00E45AB0">
        <w:rPr>
          <w:rFonts w:cs="B Nazanin"/>
          <w:rtl/>
        </w:rPr>
        <w:t>،</w:t>
      </w:r>
      <w:r w:rsidRPr="00E45AB0">
        <w:rPr>
          <w:rFonts w:cs="B Nazanin"/>
        </w:rPr>
        <w:t xml:space="preserve"> </w:t>
      </w:r>
      <w:r w:rsidRPr="00E45AB0">
        <w:rPr>
          <w:rFonts w:cs="B Nazanin"/>
          <w:rtl/>
        </w:rPr>
        <w:t>معلم نقش توسعه‌دهنده برنامه درسی را بر عهده دارد و مسئول اصلاح و تطبیق برنامه برای کلاس‌های خود است. طبق تایر (2013)، این اصلاح با انتخاب اهداف یادگیری متناسب با نیازها و علایق گروه‌های خاص دانش‌آموزان انجام می‌شود تا تجربه یادگیری مثبتی ایجاد شود و دانش‌آموزان دانش لازم را کسب کنند. با این حال، بسیاری از معلمان هنوز صرفاً به پوشش محتوا و تکمیل برنامه سالانه محدود می‌شوند و اهداف و علایق دانش‌آموزان را مدنظر قرار نمی‌دهند.</w:t>
      </w:r>
    </w:p>
    <w:p w14:paraId="44ECF810" w14:textId="76144F70" w:rsidR="008B7FE7" w:rsidRPr="00E45AB0" w:rsidRDefault="008B7FE7" w:rsidP="004F3833">
      <w:pPr>
        <w:pStyle w:val="NormalWeb"/>
        <w:bidi/>
        <w:rPr>
          <w:rFonts w:cs="B Nazanin"/>
        </w:rPr>
      </w:pPr>
      <w:r w:rsidRPr="00E45AB0">
        <w:rPr>
          <w:rFonts w:cs="B Nazanin"/>
          <w:rtl/>
        </w:rPr>
        <w:t>در این سطح خرد، فلسفه تدریس نقش کلیدی دارد. معلمان با تعیین فلسفه آموزشی، طراحی، اجرا و ارزیابی آموزش خود را مطابق با آنچه برای دانش‌آموزان بهتر است، شکل می‌دهند و برنامه‌ریزی آموزشی خود را بازتابی انجام می‌دهند تا تجربیات یادگیری مورد نظر خود را ایجاد کنند (دویی، 1938، 1997؛ تایر، 2013).</w:t>
      </w:r>
    </w:p>
    <w:p w14:paraId="51F54CC9" w14:textId="77777777" w:rsidR="008B7FE7" w:rsidRPr="00E45AB0" w:rsidRDefault="008B7FE7" w:rsidP="004F3833">
      <w:pPr>
        <w:bidi/>
        <w:spacing w:line="240" w:lineRule="auto"/>
        <w:rPr>
          <w:rFonts w:eastAsia="Times New Roman" w:cs="B Nazanin"/>
        </w:rPr>
      </w:pPr>
      <w:r w:rsidRPr="00E45AB0">
        <w:rPr>
          <w:rFonts w:eastAsia="Times New Roman" w:cs="B Nazanin"/>
        </w:rPr>
        <w:t xml:space="preserve">VI. </w:t>
      </w:r>
      <w:r w:rsidRPr="00E45AB0">
        <w:rPr>
          <w:rFonts w:eastAsia="Times New Roman" w:cs="B Nazanin"/>
          <w:rtl/>
        </w:rPr>
        <w:t>فرایند توسعه برنامه درسی</w:t>
      </w:r>
    </w:p>
    <w:p w14:paraId="4A8FA617" w14:textId="77777777" w:rsidR="008B7FE7" w:rsidRPr="00E45AB0" w:rsidRDefault="008B7FE7" w:rsidP="004F3833">
      <w:pPr>
        <w:pStyle w:val="NormalWeb"/>
        <w:bidi/>
        <w:rPr>
          <w:rFonts w:cs="B Nazanin"/>
        </w:rPr>
      </w:pPr>
      <w:r w:rsidRPr="00E45AB0">
        <w:rPr>
          <w:rFonts w:cs="B Nazanin"/>
          <w:rtl/>
        </w:rPr>
        <w:t>فرایند توسعه برنامه درسی به معنای «بهبود، تغییر یا اصلاح برنامه‌های آموزشی موجود» است، زیرا برنامه درسی یک متغیر قابل تغییر است (</w:t>
      </w:r>
      <w:r w:rsidRPr="00E45AB0">
        <w:rPr>
          <w:rFonts w:cs="B Nazanin"/>
        </w:rPr>
        <w:t xml:space="preserve">Primrose &amp; Alexander, 2013). </w:t>
      </w:r>
      <w:r w:rsidRPr="00E45AB0">
        <w:rPr>
          <w:rFonts w:cs="B Nazanin"/>
          <w:rtl/>
        </w:rPr>
        <w:t xml:space="preserve">برای تدوین برنامه درسی، مراحل متعددی وجود دارد. مورالس (2014) بیان کرد که توسعه‌دهندگان باید برنامه را </w:t>
      </w:r>
      <w:r w:rsidRPr="00E45AB0">
        <w:rPr>
          <w:rStyle w:val="Strong"/>
          <w:rFonts w:cs="B Nazanin"/>
          <w:b w:val="0"/>
          <w:bCs w:val="0"/>
          <w:rtl/>
        </w:rPr>
        <w:t>برنامه‌ریزی، اجرا و ارزیابی</w:t>
      </w:r>
      <w:r w:rsidRPr="00E45AB0">
        <w:rPr>
          <w:rFonts w:cs="B Nazanin"/>
          <w:rtl/>
        </w:rPr>
        <w:t xml:space="preserve"> کنند و یک سری مراحل مشخص را دنبال کنند. بدون توجه به مدل انتخابی، مراحل مشابهی تجربه می‌شود، اگرچه ترتیب آن‌ها ممکن است متفاوت باشد.</w:t>
      </w:r>
    </w:p>
    <w:p w14:paraId="03E3AFDA" w14:textId="77777777" w:rsidR="008B7FE7" w:rsidRPr="00E45AB0" w:rsidRDefault="008B7FE7" w:rsidP="004F3833">
      <w:pPr>
        <w:bidi/>
        <w:spacing w:line="240" w:lineRule="auto"/>
        <w:rPr>
          <w:rFonts w:eastAsia="Times New Roman" w:cs="B Nazanin"/>
        </w:rPr>
      </w:pPr>
      <w:r w:rsidRPr="00E45AB0">
        <w:rPr>
          <w:rFonts w:eastAsia="Times New Roman" w:cs="B Nazanin"/>
          <w:rtl/>
        </w:rPr>
        <w:t>مراحل فرایند:</w:t>
      </w:r>
    </w:p>
    <w:p w14:paraId="50DDFC76" w14:textId="77777777" w:rsidR="008B7FE7" w:rsidRPr="00E45AB0" w:rsidRDefault="008B7FE7" w:rsidP="004F3833">
      <w:pPr>
        <w:pStyle w:val="NormalWeb"/>
        <w:bidi/>
        <w:rPr>
          <w:rFonts w:cs="B Nazanin"/>
        </w:rPr>
      </w:pPr>
      <w:r w:rsidRPr="00E45AB0">
        <w:rPr>
          <w:rStyle w:val="Strong"/>
          <w:rFonts w:cs="B Nazanin"/>
          <w:b w:val="0"/>
          <w:bCs w:val="0"/>
        </w:rPr>
        <w:t xml:space="preserve">A. </w:t>
      </w:r>
      <w:r w:rsidRPr="00E45AB0">
        <w:rPr>
          <w:rStyle w:val="Strong"/>
          <w:rFonts w:cs="B Nazanin"/>
          <w:b w:val="0"/>
          <w:bCs w:val="0"/>
          <w:rtl/>
        </w:rPr>
        <w:t>تعیین اهداف کلی:</w:t>
      </w:r>
      <w:r w:rsidRPr="00E45AB0">
        <w:rPr>
          <w:rFonts w:cs="B Nazanin"/>
        </w:rPr>
        <w:br/>
      </w:r>
      <w:r w:rsidRPr="00E45AB0">
        <w:rPr>
          <w:rFonts w:cs="B Nazanin"/>
          <w:rtl/>
        </w:rPr>
        <w:t xml:space="preserve">ابتدا اهداف کلی برنامه درسی باید تعیین شود؛ یعنی مشخص شود برنامه چه چیزی را قصد دارد به دست آورد. اهداف </w:t>
      </w:r>
      <w:r w:rsidRPr="00E45AB0">
        <w:rPr>
          <w:rFonts w:cs="B Nazanin"/>
          <w:rtl/>
        </w:rPr>
        <w:lastRenderedPageBreak/>
        <w:t>نشان‌دهنده انتظارات عمومی از برنامه هستند و باید با فلسفه آموزشی توسعه‌دهندگان و فلسفه موسسه همسو باشند (</w:t>
      </w:r>
      <w:r w:rsidRPr="00E45AB0">
        <w:rPr>
          <w:rFonts w:cs="B Nazanin"/>
        </w:rPr>
        <w:t>Tyler, 2013</w:t>
      </w:r>
      <w:r w:rsidRPr="00E45AB0">
        <w:rPr>
          <w:rFonts w:cs="B Nazanin"/>
          <w:rtl/>
        </w:rPr>
        <w:t xml:space="preserve">؛ </w:t>
      </w:r>
      <w:r w:rsidRPr="00E45AB0">
        <w:rPr>
          <w:rFonts w:cs="B Nazanin"/>
        </w:rPr>
        <w:t>Oliva, 2005).</w:t>
      </w:r>
    </w:p>
    <w:p w14:paraId="6F2B1288" w14:textId="77777777" w:rsidR="008B7FE7" w:rsidRPr="00E45AB0" w:rsidRDefault="008B7FE7" w:rsidP="004F3833">
      <w:pPr>
        <w:pStyle w:val="NormalWeb"/>
        <w:bidi/>
        <w:rPr>
          <w:rFonts w:cs="B Nazanin"/>
        </w:rPr>
      </w:pPr>
      <w:r w:rsidRPr="00E45AB0">
        <w:rPr>
          <w:rStyle w:val="Strong"/>
          <w:rFonts w:cs="B Nazanin"/>
          <w:b w:val="0"/>
          <w:bCs w:val="0"/>
        </w:rPr>
        <w:t xml:space="preserve">B. </w:t>
      </w:r>
      <w:r w:rsidRPr="00E45AB0">
        <w:rPr>
          <w:rStyle w:val="Strong"/>
          <w:rFonts w:cs="B Nazanin"/>
          <w:b w:val="0"/>
          <w:bCs w:val="0"/>
          <w:rtl/>
        </w:rPr>
        <w:t>انتخاب مدل:</w:t>
      </w:r>
      <w:r w:rsidRPr="00E45AB0">
        <w:rPr>
          <w:rFonts w:cs="B Nazanin"/>
        </w:rPr>
        <w:br/>
      </w:r>
      <w:r w:rsidRPr="00E45AB0">
        <w:rPr>
          <w:rFonts w:cs="B Nazanin"/>
          <w:rtl/>
        </w:rPr>
        <w:t>مرحله بعدی انتخاب مدل توسعه برنامه درسی است. مدل مجموعه‌ای از مراحل یا اصول است که توسعه‌دهندگان را در طراحی برنامه هدایت می‌کند. مدل‌های معروف شامل مدل‌های تایر، تابا، سیلور، الکساندر و لویس و اولیوا هستند.</w:t>
      </w:r>
    </w:p>
    <w:p w14:paraId="6272D92D" w14:textId="77777777" w:rsidR="008B7FE7" w:rsidRPr="00E45AB0" w:rsidRDefault="008B7FE7" w:rsidP="004F3833">
      <w:pPr>
        <w:pStyle w:val="NormalWeb"/>
        <w:bidi/>
        <w:rPr>
          <w:rFonts w:cs="B Nazanin"/>
        </w:rPr>
      </w:pPr>
      <w:r w:rsidRPr="00E45AB0">
        <w:rPr>
          <w:rStyle w:val="Strong"/>
          <w:rFonts w:cs="B Nazanin"/>
          <w:b w:val="0"/>
          <w:bCs w:val="0"/>
        </w:rPr>
        <w:t xml:space="preserve">C. </w:t>
      </w:r>
      <w:r w:rsidRPr="00E45AB0">
        <w:rPr>
          <w:rStyle w:val="Strong"/>
          <w:rFonts w:cs="B Nazanin"/>
          <w:b w:val="0"/>
          <w:bCs w:val="0"/>
          <w:rtl/>
        </w:rPr>
        <w:t>تعریف دلیل و منطق برنامه:</w:t>
      </w:r>
      <w:r w:rsidRPr="00E45AB0">
        <w:rPr>
          <w:rFonts w:cs="B Nazanin"/>
        </w:rPr>
        <w:br/>
      </w:r>
      <w:r w:rsidRPr="00E45AB0">
        <w:rPr>
          <w:rFonts w:cs="B Nazanin"/>
          <w:rtl/>
        </w:rPr>
        <w:t>توسعه‌دهندگان باید اهمیت و کاربرد موضوع را برای دانش‌آموزان مشخص کنند و دلیل انتخاب آن را بیان کنند.</w:t>
      </w:r>
    </w:p>
    <w:p w14:paraId="6B02713B" w14:textId="77777777" w:rsidR="008B7FE7" w:rsidRPr="00E45AB0" w:rsidRDefault="008B7FE7" w:rsidP="004F3833">
      <w:pPr>
        <w:pStyle w:val="NormalWeb"/>
        <w:bidi/>
        <w:rPr>
          <w:rFonts w:cs="B Nazanin"/>
        </w:rPr>
      </w:pPr>
      <w:r w:rsidRPr="00E45AB0">
        <w:rPr>
          <w:rStyle w:val="Strong"/>
          <w:rFonts w:cs="B Nazanin"/>
          <w:b w:val="0"/>
          <w:bCs w:val="0"/>
        </w:rPr>
        <w:t xml:space="preserve">D. </w:t>
      </w:r>
      <w:r w:rsidRPr="00E45AB0">
        <w:rPr>
          <w:rStyle w:val="Strong"/>
          <w:rFonts w:cs="B Nazanin"/>
          <w:b w:val="0"/>
          <w:bCs w:val="0"/>
          <w:rtl/>
        </w:rPr>
        <w:t>تعیین اهداف و مقاصد برنامه:</w:t>
      </w:r>
      <w:r w:rsidRPr="00E45AB0">
        <w:rPr>
          <w:rFonts w:cs="B Nazanin"/>
        </w:rPr>
        <w:br/>
      </w:r>
      <w:r w:rsidRPr="00E45AB0">
        <w:rPr>
          <w:rFonts w:cs="B Nazanin"/>
          <w:rtl/>
        </w:rPr>
        <w:t>اهداف و مقاصد کلی مشخص می‌کنند که دانش‌آموزان در پایان سال تحصیلی باید به چه چیزهایی دست یابند. این اهداف باید با فلسفه آموزش و روانشناسی یادگیری اعتبارسنجی شوند.</w:t>
      </w:r>
    </w:p>
    <w:p w14:paraId="57BED520" w14:textId="77777777" w:rsidR="008B7FE7" w:rsidRPr="00E45AB0" w:rsidRDefault="008B7FE7" w:rsidP="004F3833">
      <w:pPr>
        <w:pStyle w:val="NormalWeb"/>
        <w:bidi/>
        <w:rPr>
          <w:rFonts w:cs="B Nazanin"/>
        </w:rPr>
      </w:pPr>
      <w:r w:rsidRPr="00E45AB0">
        <w:rPr>
          <w:rStyle w:val="Strong"/>
          <w:rFonts w:cs="B Nazanin"/>
          <w:b w:val="0"/>
          <w:bCs w:val="0"/>
        </w:rPr>
        <w:t xml:space="preserve">E. </w:t>
      </w:r>
      <w:r w:rsidRPr="00E45AB0">
        <w:rPr>
          <w:rStyle w:val="Strong"/>
          <w:rFonts w:cs="B Nazanin"/>
          <w:b w:val="0"/>
          <w:bCs w:val="0"/>
          <w:rtl/>
        </w:rPr>
        <w:t>شناسایی نیازهای برنامه:</w:t>
      </w:r>
      <w:r w:rsidRPr="00E45AB0">
        <w:rPr>
          <w:rFonts w:cs="B Nazanin"/>
        </w:rPr>
        <w:br/>
      </w:r>
      <w:r w:rsidRPr="00E45AB0">
        <w:rPr>
          <w:rFonts w:cs="B Nazanin"/>
          <w:rtl/>
        </w:rPr>
        <w:t>نیازهای برنامه باید شامل نیازهای دانش‌آموزان، جامعه و خود موضوع باشد. توسعه‌دهندگان باید تغییرات رفتاری مورد نیاز، نیازهای جسمی، اجتماعی و روانشناختی دانش‌آموزان را بررسی کنند و اهدافی را برای زندگی واقعی و نیازهای معاصر جامعه طراحی کنند.</w:t>
      </w:r>
    </w:p>
    <w:p w14:paraId="4F030DA8" w14:textId="77777777" w:rsidR="008B7FE7" w:rsidRPr="00E45AB0" w:rsidRDefault="008B7FE7" w:rsidP="004F3833">
      <w:pPr>
        <w:pStyle w:val="NormalWeb"/>
        <w:bidi/>
        <w:rPr>
          <w:rFonts w:cs="B Nazanin"/>
        </w:rPr>
      </w:pPr>
      <w:r w:rsidRPr="00E45AB0">
        <w:rPr>
          <w:rStyle w:val="Strong"/>
          <w:rFonts w:cs="B Nazanin"/>
          <w:b w:val="0"/>
          <w:bCs w:val="0"/>
        </w:rPr>
        <w:t xml:space="preserve">F. </w:t>
      </w:r>
      <w:r w:rsidRPr="00E45AB0">
        <w:rPr>
          <w:rStyle w:val="Strong"/>
          <w:rFonts w:cs="B Nazanin"/>
          <w:b w:val="0"/>
          <w:bCs w:val="0"/>
          <w:rtl/>
        </w:rPr>
        <w:t>تعیین اهداف و مقاصد آموزشی:</w:t>
      </w:r>
      <w:r w:rsidRPr="00E45AB0">
        <w:rPr>
          <w:rFonts w:cs="B Nazanin"/>
        </w:rPr>
        <w:br/>
      </w:r>
      <w:r w:rsidRPr="00E45AB0">
        <w:rPr>
          <w:rFonts w:cs="B Nazanin"/>
          <w:rtl/>
        </w:rPr>
        <w:t>اهداف آموزشی نشان‌دهنده نتایج مورد انتظار درس و رفتارهایی است که دانش‌آموز باید در پایان درس کسب کند و باید اعتبارسنجی شود.</w:t>
      </w:r>
    </w:p>
    <w:p w14:paraId="432FC87D" w14:textId="77777777" w:rsidR="008B7FE7" w:rsidRPr="00E45AB0" w:rsidRDefault="008B7FE7" w:rsidP="004F3833">
      <w:pPr>
        <w:pStyle w:val="NormalWeb"/>
        <w:bidi/>
        <w:rPr>
          <w:rFonts w:cs="B Nazanin"/>
        </w:rPr>
      </w:pPr>
      <w:r w:rsidRPr="00E45AB0">
        <w:rPr>
          <w:rStyle w:val="Strong"/>
          <w:rFonts w:cs="B Nazanin"/>
          <w:b w:val="0"/>
          <w:bCs w:val="0"/>
        </w:rPr>
        <w:t xml:space="preserve">G. </w:t>
      </w:r>
      <w:r w:rsidRPr="00E45AB0">
        <w:rPr>
          <w:rStyle w:val="Strong"/>
          <w:rFonts w:cs="B Nazanin"/>
          <w:b w:val="0"/>
          <w:bCs w:val="0"/>
          <w:rtl/>
        </w:rPr>
        <w:t>انتخاب راهبردها و روش‌های آموزشی:</w:t>
      </w:r>
      <w:r w:rsidRPr="00E45AB0">
        <w:rPr>
          <w:rFonts w:cs="B Nazanin"/>
        </w:rPr>
        <w:br/>
      </w:r>
      <w:r w:rsidRPr="00E45AB0">
        <w:rPr>
          <w:rFonts w:cs="B Nazanin"/>
          <w:rtl/>
        </w:rPr>
        <w:t>راهبردها باید فرصت تمرین مهارت‌های مورد نظر، رضایت از یادگیری، تطابق با توانایی‌ها و چندین خروجی مثبت را فراهم کنند و تفکر انتقادی، کسب اطلاعات و توسعه نگرش‌های اجتماعی دانش‌آموزان را تقویت کنند.</w:t>
      </w:r>
    </w:p>
    <w:p w14:paraId="1B2B30D0" w14:textId="07E4C881" w:rsidR="008B7FE7" w:rsidRPr="00E45AB0" w:rsidRDefault="00E235A9" w:rsidP="004F3833">
      <w:pPr>
        <w:pStyle w:val="NormalWeb"/>
        <w:bidi/>
        <w:rPr>
          <w:rFonts w:cs="B Nazanin"/>
        </w:rPr>
      </w:pPr>
      <w:r>
        <w:rPr>
          <w:rStyle w:val="Strong"/>
          <w:rFonts w:cs="B Nazanin"/>
          <w:b w:val="0"/>
          <w:bCs w:val="0"/>
          <w:lang w:val="en-US"/>
        </w:rPr>
        <w:t xml:space="preserve"> </w:t>
      </w:r>
      <w:r w:rsidR="008B7FE7" w:rsidRPr="00E45AB0">
        <w:rPr>
          <w:rStyle w:val="Strong"/>
          <w:rFonts w:cs="B Nazanin"/>
          <w:b w:val="0"/>
          <w:bCs w:val="0"/>
        </w:rPr>
        <w:t xml:space="preserve">H. </w:t>
      </w:r>
      <w:r w:rsidR="008B7FE7" w:rsidRPr="00E45AB0">
        <w:rPr>
          <w:rStyle w:val="Strong"/>
          <w:rFonts w:cs="B Nazanin"/>
          <w:b w:val="0"/>
          <w:bCs w:val="0"/>
          <w:rtl/>
        </w:rPr>
        <w:t>ارزیابی آموزش:</w:t>
      </w:r>
      <w:r w:rsidR="008B7FE7" w:rsidRPr="00E45AB0">
        <w:rPr>
          <w:rFonts w:cs="B Nazanin"/>
        </w:rPr>
        <w:br/>
      </w:r>
      <w:r w:rsidR="008B7FE7" w:rsidRPr="00E45AB0">
        <w:rPr>
          <w:rFonts w:cs="B Nazanin"/>
          <w:rtl/>
        </w:rPr>
        <w:t>ارزیابی آموزش برای بررسی این است که آیا فعالیت‌ها و راهبردهای آموزشی اهداف یادگیری را محقق کرده‌اند یا خیر. این ارزیابی می‌تواند از طریق آزمون، مشاهده، مصاحبه و نمونه‌گیری انجام شود.</w:t>
      </w:r>
    </w:p>
    <w:p w14:paraId="08173A47" w14:textId="19B38001" w:rsidR="008B7FE7" w:rsidRPr="00E45AB0" w:rsidRDefault="008B7FE7" w:rsidP="004F3833">
      <w:pPr>
        <w:pStyle w:val="NormalWeb"/>
        <w:bidi/>
        <w:rPr>
          <w:rFonts w:cs="B Nazanin"/>
        </w:rPr>
      </w:pPr>
      <w:r w:rsidRPr="00E45AB0">
        <w:rPr>
          <w:rStyle w:val="Strong"/>
          <w:rFonts w:cs="B Nazanin"/>
          <w:b w:val="0"/>
          <w:bCs w:val="0"/>
        </w:rPr>
        <w:t xml:space="preserve">I. </w:t>
      </w:r>
      <w:r w:rsidRPr="00E45AB0">
        <w:rPr>
          <w:rStyle w:val="Strong"/>
          <w:rFonts w:cs="B Nazanin"/>
          <w:b w:val="0"/>
          <w:bCs w:val="0"/>
          <w:rtl/>
        </w:rPr>
        <w:t>ارزیابی کل برنامه:</w:t>
      </w:r>
      <w:r w:rsidRPr="00E45AB0">
        <w:rPr>
          <w:rFonts w:cs="B Nazanin"/>
        </w:rPr>
        <w:br/>
      </w:r>
      <w:r w:rsidRPr="00E45AB0">
        <w:rPr>
          <w:rFonts w:cs="B Nazanin"/>
          <w:rtl/>
        </w:rPr>
        <w:t>ارزیابی برنامه بررسی می‌کند که آیا برنامه درسی به اهداف خود دست یافته و نیازهای زندگی معاصر را پوشش می‌دهد یا خیر. بسته به نتایج ارزیابی، مدارس ممکن است برنامه را بازسازی یا بازنویسی کنند و این فرایند باید با مشارکت کل اعضای مدرسه انجام شود.</w:t>
      </w:r>
    </w:p>
    <w:p w14:paraId="7E236C30" w14:textId="77777777" w:rsidR="008B7FE7" w:rsidRPr="00E45AB0" w:rsidRDefault="008B7FE7" w:rsidP="004F3833">
      <w:pPr>
        <w:bidi/>
        <w:spacing w:line="240" w:lineRule="auto"/>
        <w:rPr>
          <w:rFonts w:eastAsia="Times New Roman" w:cs="B Nazanin"/>
        </w:rPr>
      </w:pPr>
      <w:r w:rsidRPr="00E45AB0">
        <w:rPr>
          <w:rFonts w:eastAsia="Times New Roman" w:cs="B Nazanin"/>
        </w:rPr>
        <w:t xml:space="preserve">VII. </w:t>
      </w:r>
      <w:r w:rsidRPr="00E45AB0">
        <w:rPr>
          <w:rFonts w:eastAsia="Times New Roman" w:cs="B Nazanin"/>
          <w:rtl/>
        </w:rPr>
        <w:t>نتیجه‌گیری</w:t>
      </w:r>
    </w:p>
    <w:p w14:paraId="2FFA68B2" w14:textId="77777777" w:rsidR="008B7FE7" w:rsidRPr="00E45AB0" w:rsidRDefault="008B7FE7" w:rsidP="004F3833">
      <w:pPr>
        <w:pStyle w:val="NormalWeb"/>
        <w:bidi/>
        <w:rPr>
          <w:rFonts w:cs="B Nazanin"/>
        </w:rPr>
      </w:pPr>
      <w:r w:rsidRPr="00E45AB0">
        <w:rPr>
          <w:rFonts w:cs="B Nazanin"/>
          <w:rtl/>
        </w:rPr>
        <w:t xml:space="preserve">توسعه برنامه درسی یک فرایند ساده و ثابت نیست، بلکه پیچیده، پویا و مداوم است و نیاز به تحلیل دقیق توسعه‌دهندگان دارد. آن‌ها باید نیروهای اجتماعی (سیاست، اقتصاد، فرهنگ، تاریخ، فناوری و دین) و نیروهای آموزشی (فلسفه، فلسفه شخصی </w:t>
      </w:r>
      <w:r w:rsidRPr="00E45AB0">
        <w:rPr>
          <w:rFonts w:cs="B Nazanin"/>
          <w:rtl/>
        </w:rPr>
        <w:lastRenderedPageBreak/>
        <w:t>توسعه‌دهنده، دانش‌آموزان، جامعه و موضوع) را در نظر بگیرند. همچنین باید نیازهای جامعه، دانش‌آموزان و موضوع را بشناسند و بدانند چه کسانی در توسعه برنامه نقش دارند و قدرتشان در چه حد است.</w:t>
      </w:r>
    </w:p>
    <w:p w14:paraId="348F46DD" w14:textId="77777777" w:rsidR="008B7FE7" w:rsidRPr="00E45AB0" w:rsidRDefault="008B7FE7" w:rsidP="004F3833">
      <w:pPr>
        <w:pStyle w:val="NormalWeb"/>
        <w:bidi/>
        <w:rPr>
          <w:rFonts w:cs="B Nazanin"/>
        </w:rPr>
      </w:pPr>
      <w:r w:rsidRPr="00E45AB0">
        <w:rPr>
          <w:rFonts w:cs="B Nazanin"/>
          <w:rtl/>
        </w:rPr>
        <w:t>توسعه برنامه درسی در سطوح مختلف (کلاس، مدرسه، منطقه و ملی) انجام می‌شود و معلمان خود توسعه‌دهندگان برنامه هستند. در نهایت، توسعه برنامه درسی یک فرایند گروهی و تعاملی است و نیاز به همکاری دانش‌آموزان، جامعه، متخصصان موضوع، کارکنان مدرسه و جامعه دارد.</w:t>
      </w:r>
    </w:p>
    <w:p w14:paraId="484EDA38" w14:textId="02B8C852" w:rsidR="003A1D87" w:rsidRPr="003A1D87" w:rsidRDefault="008B7FE7" w:rsidP="004F3833">
      <w:pPr>
        <w:bidi/>
        <w:spacing w:line="240" w:lineRule="auto"/>
        <w:rPr>
          <w:b/>
          <w:bCs/>
          <w:color w:val="FF0000"/>
          <w:rtl/>
        </w:rPr>
      </w:pPr>
      <w:r w:rsidRPr="008B7FE7">
        <w:rPr>
          <w:rFonts w:ascii="Times New Roman" w:hAnsi="Times New Roman" w:cs="Times New Roman" w:hint="cs"/>
          <w:b/>
          <w:bCs/>
          <w:color w:val="FF0000"/>
          <w:kern w:val="0"/>
          <w:rtl/>
          <w14:ligatures w14:val="none"/>
        </w:rPr>
        <w:t>مقاله 22</w:t>
      </w:r>
    </w:p>
    <w:p w14:paraId="141675E1" w14:textId="77777777" w:rsidR="003A1D87" w:rsidRPr="003A1D87" w:rsidRDefault="003A1D87" w:rsidP="004F3833">
      <w:pPr>
        <w:pStyle w:val="NormalWeb"/>
        <w:bidi/>
        <w:jc w:val="both"/>
        <w:rPr>
          <w:rFonts w:cs="B Nazanin"/>
        </w:rPr>
      </w:pPr>
      <w:r w:rsidRPr="003A1D87">
        <w:rPr>
          <w:rFonts w:cs="B Nazanin"/>
          <w:rtl/>
        </w:rPr>
        <w:t xml:space="preserve">کمبود آموزش مطالعات اجتماعی در مدارس ابتدایی مدت‌هاست که به‌عنوان منبع نگرانی برای پژوهشگران، مربیان معلمان و سایر ذی‌نفعان مطرح بوده است (برای نمونه: </w:t>
      </w:r>
      <w:r w:rsidRPr="003A1D87">
        <w:rPr>
          <w:rFonts w:cs="B Nazanin"/>
        </w:rPr>
        <w:t xml:space="preserve">Fitchett </w:t>
      </w:r>
      <w:r w:rsidRPr="003A1D87">
        <w:rPr>
          <w:rFonts w:cs="B Nazanin"/>
          <w:rtl/>
        </w:rPr>
        <w:t xml:space="preserve">و همکاران، 2014؛ </w:t>
      </w:r>
      <w:r w:rsidRPr="003A1D87">
        <w:rPr>
          <w:rFonts w:cs="B Nazanin"/>
        </w:rPr>
        <w:t>Houser</w:t>
      </w:r>
      <w:r w:rsidRPr="003A1D87">
        <w:rPr>
          <w:rFonts w:cs="B Nazanin"/>
          <w:rtl/>
        </w:rPr>
        <w:t>،</w:t>
      </w:r>
      <w:r w:rsidRPr="003A1D87">
        <w:rPr>
          <w:rFonts w:cs="B Nazanin"/>
        </w:rPr>
        <w:t xml:space="preserve"> 1995</w:t>
      </w:r>
      <w:r w:rsidRPr="003A1D87">
        <w:rPr>
          <w:rFonts w:cs="B Nazanin"/>
          <w:rtl/>
        </w:rPr>
        <w:t xml:space="preserve">؛ </w:t>
      </w:r>
      <w:r w:rsidRPr="003A1D87">
        <w:rPr>
          <w:rFonts w:cs="B Nazanin"/>
        </w:rPr>
        <w:t>NCSS</w:t>
      </w:r>
      <w:r w:rsidRPr="003A1D87">
        <w:rPr>
          <w:rFonts w:cs="B Nazanin"/>
          <w:rtl/>
        </w:rPr>
        <w:t>،</w:t>
      </w:r>
      <w:r w:rsidRPr="003A1D87">
        <w:rPr>
          <w:rFonts w:cs="B Nazanin"/>
        </w:rPr>
        <w:t xml:space="preserve"> 1989</w:t>
      </w:r>
      <w:r w:rsidRPr="003A1D87">
        <w:rPr>
          <w:rFonts w:cs="B Nazanin"/>
          <w:rtl/>
        </w:rPr>
        <w:t xml:space="preserve">؛ </w:t>
      </w:r>
      <w:r w:rsidRPr="003A1D87">
        <w:rPr>
          <w:rFonts w:cs="B Nazanin"/>
        </w:rPr>
        <w:t xml:space="preserve">Rock </w:t>
      </w:r>
      <w:r w:rsidRPr="003A1D87">
        <w:rPr>
          <w:rFonts w:cs="B Nazanin"/>
          <w:rtl/>
        </w:rPr>
        <w:t>و همکاران، 2006). مطالعات اجتماعی با هدف «یاری به کودکان و نوجوانان برای اتخاذ تصمیم‌های آگاهانه و منطقی به سود منافع عمومی، به‌عنوان شهروندانی در جامعه‌ای مردم‌سالار و متنوع فرهنگی در جهانی وابسته به یکدیگر» (</w:t>
      </w:r>
      <w:r w:rsidRPr="003A1D87">
        <w:rPr>
          <w:rFonts w:cs="B Nazanin"/>
        </w:rPr>
        <w:t>NCSS</w:t>
      </w:r>
      <w:r w:rsidRPr="003A1D87">
        <w:rPr>
          <w:rFonts w:cs="B Nazanin"/>
          <w:rtl/>
        </w:rPr>
        <w:t>،</w:t>
      </w:r>
      <w:r w:rsidRPr="003A1D87">
        <w:rPr>
          <w:rFonts w:cs="B Nazanin"/>
        </w:rPr>
        <w:t xml:space="preserve"> 2010</w:t>
      </w:r>
      <w:r w:rsidRPr="003A1D87">
        <w:rPr>
          <w:rFonts w:cs="B Nazanin"/>
          <w:rtl/>
        </w:rPr>
        <w:t>،</w:t>
      </w:r>
      <w:r w:rsidRPr="003A1D87">
        <w:rPr>
          <w:rFonts w:cs="B Nazanin"/>
        </w:rPr>
        <w:t xml:space="preserve"> </w:t>
      </w:r>
      <w:r w:rsidRPr="003A1D87">
        <w:rPr>
          <w:rFonts w:cs="B Nazanin"/>
          <w:rtl/>
        </w:rPr>
        <w:t>ص. 9)، مسیری آموزشی حیاتی اما به‌شدت کم‌استفاده برای ترویج برابری، عدالت و دیگر ارزش‌های ضروری برای یک دموکراسی سالم فراهم می‌کند.</w:t>
      </w:r>
    </w:p>
    <w:p w14:paraId="3CB502EB" w14:textId="0F7DF586" w:rsidR="003A1D87" w:rsidRPr="003A1D87" w:rsidRDefault="003A1D87" w:rsidP="004F3833">
      <w:pPr>
        <w:pStyle w:val="NormalWeb"/>
        <w:bidi/>
        <w:jc w:val="both"/>
        <w:rPr>
          <w:rFonts w:cs="B Nazanin"/>
        </w:rPr>
      </w:pPr>
      <w:r w:rsidRPr="003A1D87">
        <w:rPr>
          <w:rFonts w:cs="B Nazanin"/>
          <w:rtl/>
        </w:rPr>
        <w:t xml:space="preserve">پژوهشگران حوزه </w:t>
      </w:r>
      <w:r w:rsidRPr="003A1D87">
        <w:rPr>
          <w:rFonts w:cs="B Nazanin" w:hint="cs"/>
          <w:rtl/>
        </w:rPr>
        <w:t>مطالعات</w:t>
      </w:r>
      <w:r w:rsidRPr="003A1D87">
        <w:rPr>
          <w:rFonts w:cs="B Nazanin"/>
          <w:rtl/>
        </w:rPr>
        <w:t xml:space="preserve"> </w:t>
      </w:r>
      <w:r w:rsidRPr="003A1D87">
        <w:rPr>
          <w:rFonts w:cs="B Nazanin" w:hint="cs"/>
          <w:rtl/>
        </w:rPr>
        <w:t>اجتماعی</w:t>
      </w:r>
      <w:r w:rsidRPr="003A1D87">
        <w:rPr>
          <w:rFonts w:cs="B Nazanin"/>
          <w:rtl/>
        </w:rPr>
        <w:t xml:space="preserve"> </w:t>
      </w:r>
      <w:r w:rsidRPr="003A1D87">
        <w:rPr>
          <w:rFonts w:cs="B Nazanin" w:hint="cs"/>
          <w:rtl/>
        </w:rPr>
        <w:t>ابتدایی</w:t>
      </w:r>
      <w:r w:rsidRPr="003A1D87">
        <w:rPr>
          <w:rFonts w:cs="B Nazanin"/>
          <w:rtl/>
        </w:rPr>
        <w:t xml:space="preserve"> </w:t>
      </w:r>
      <w:r w:rsidRPr="003A1D87">
        <w:rPr>
          <w:rFonts w:cs="B Nazanin" w:hint="cs"/>
          <w:rtl/>
        </w:rPr>
        <w:t>دلایل</w:t>
      </w:r>
      <w:r w:rsidRPr="003A1D87">
        <w:rPr>
          <w:rFonts w:cs="B Nazanin"/>
          <w:rtl/>
        </w:rPr>
        <w:t xml:space="preserve"> </w:t>
      </w:r>
      <w:r w:rsidRPr="003A1D87">
        <w:rPr>
          <w:rFonts w:cs="B Nazanin" w:hint="cs"/>
          <w:rtl/>
        </w:rPr>
        <w:t>متعددی</w:t>
      </w:r>
      <w:r w:rsidRPr="003A1D87">
        <w:rPr>
          <w:rFonts w:cs="B Nazanin"/>
          <w:rtl/>
        </w:rPr>
        <w:t xml:space="preserve"> </w:t>
      </w:r>
      <w:r w:rsidRPr="003A1D87">
        <w:rPr>
          <w:rFonts w:cs="B Nazanin" w:hint="cs"/>
          <w:rtl/>
        </w:rPr>
        <w:t>را</w:t>
      </w:r>
      <w:r w:rsidRPr="003A1D87">
        <w:rPr>
          <w:rFonts w:cs="B Nazanin"/>
          <w:rtl/>
        </w:rPr>
        <w:t xml:space="preserve"> </w:t>
      </w:r>
      <w:r w:rsidRPr="003A1D87">
        <w:rPr>
          <w:rFonts w:cs="B Nazanin" w:hint="cs"/>
          <w:rtl/>
        </w:rPr>
        <w:t>برای</w:t>
      </w:r>
      <w:r w:rsidRPr="003A1D87">
        <w:rPr>
          <w:rFonts w:cs="B Nazanin"/>
          <w:rtl/>
        </w:rPr>
        <w:t xml:space="preserve"> </w:t>
      </w:r>
      <w:r w:rsidRPr="003A1D87">
        <w:rPr>
          <w:rFonts w:cs="B Nazanin" w:hint="cs"/>
          <w:rtl/>
        </w:rPr>
        <w:t>بی‌توجهی</w:t>
      </w:r>
      <w:r w:rsidRPr="003A1D87">
        <w:rPr>
          <w:rFonts w:cs="B Nazanin"/>
          <w:rtl/>
        </w:rPr>
        <w:t xml:space="preserve"> </w:t>
      </w:r>
      <w:r w:rsidRPr="003A1D87">
        <w:rPr>
          <w:rFonts w:cs="B Nazanin" w:hint="cs"/>
          <w:rtl/>
        </w:rPr>
        <w:t>معلمان</w:t>
      </w:r>
      <w:r w:rsidRPr="003A1D87">
        <w:rPr>
          <w:rFonts w:cs="B Nazanin"/>
          <w:rtl/>
        </w:rPr>
        <w:t xml:space="preserve"> </w:t>
      </w:r>
      <w:r w:rsidRPr="003A1D87">
        <w:rPr>
          <w:rFonts w:cs="B Nazanin" w:hint="cs"/>
          <w:rtl/>
        </w:rPr>
        <w:t>به</w:t>
      </w:r>
      <w:r w:rsidRPr="003A1D87">
        <w:rPr>
          <w:rFonts w:cs="B Nazanin"/>
          <w:rtl/>
        </w:rPr>
        <w:t xml:space="preserve"> </w:t>
      </w:r>
      <w:r w:rsidRPr="003A1D87">
        <w:rPr>
          <w:rFonts w:cs="B Nazanin" w:hint="cs"/>
          <w:rtl/>
        </w:rPr>
        <w:t>این</w:t>
      </w:r>
      <w:r w:rsidRPr="003A1D87">
        <w:rPr>
          <w:rFonts w:cs="B Nazanin"/>
          <w:rtl/>
        </w:rPr>
        <w:t xml:space="preserve"> </w:t>
      </w:r>
      <w:r w:rsidRPr="003A1D87">
        <w:rPr>
          <w:rFonts w:cs="B Nazanin" w:hint="cs"/>
          <w:rtl/>
        </w:rPr>
        <w:t>درس</w:t>
      </w:r>
      <w:r w:rsidRPr="003A1D87">
        <w:rPr>
          <w:rFonts w:cs="B Nazanin"/>
          <w:rtl/>
        </w:rPr>
        <w:t xml:space="preserve"> </w:t>
      </w:r>
      <w:r w:rsidRPr="003A1D87">
        <w:rPr>
          <w:rFonts w:cs="B Nazanin" w:hint="cs"/>
          <w:rtl/>
        </w:rPr>
        <w:t>مطرح</w:t>
      </w:r>
      <w:r w:rsidRPr="003A1D87">
        <w:rPr>
          <w:rFonts w:cs="B Nazanin"/>
          <w:rtl/>
        </w:rPr>
        <w:t xml:space="preserve"> </w:t>
      </w:r>
      <w:r w:rsidRPr="003A1D87">
        <w:rPr>
          <w:rFonts w:cs="B Nazanin" w:hint="cs"/>
          <w:rtl/>
        </w:rPr>
        <w:t>کرده‌اند،</w:t>
      </w:r>
      <w:r w:rsidRPr="003A1D87">
        <w:rPr>
          <w:rFonts w:cs="B Nazanin"/>
          <w:rtl/>
        </w:rPr>
        <w:t xml:space="preserve"> </w:t>
      </w:r>
      <w:r w:rsidRPr="003A1D87">
        <w:rPr>
          <w:rFonts w:cs="B Nazanin" w:hint="cs"/>
          <w:rtl/>
        </w:rPr>
        <w:t>از</w:t>
      </w:r>
      <w:r w:rsidRPr="003A1D87">
        <w:rPr>
          <w:rFonts w:cs="B Nazanin"/>
          <w:rtl/>
        </w:rPr>
        <w:t xml:space="preserve"> </w:t>
      </w:r>
      <w:r w:rsidRPr="003A1D87">
        <w:rPr>
          <w:rFonts w:cs="B Nazanin" w:hint="cs"/>
          <w:rtl/>
        </w:rPr>
        <w:t>جمله</w:t>
      </w:r>
      <w:r w:rsidRPr="003A1D87">
        <w:rPr>
          <w:rFonts w:cs="B Nazanin"/>
          <w:rtl/>
        </w:rPr>
        <w:t xml:space="preserve"> </w:t>
      </w:r>
      <w:r w:rsidRPr="003A1D87">
        <w:rPr>
          <w:rFonts w:cs="B Nazanin" w:hint="cs"/>
          <w:rtl/>
        </w:rPr>
        <w:t>فشار</w:t>
      </w:r>
      <w:r w:rsidRPr="003A1D87">
        <w:rPr>
          <w:rFonts w:cs="B Nazanin"/>
          <w:rtl/>
        </w:rPr>
        <w:t xml:space="preserve"> </w:t>
      </w:r>
      <w:r w:rsidRPr="003A1D87">
        <w:rPr>
          <w:rFonts w:cs="B Nazanin" w:hint="cs"/>
          <w:rtl/>
        </w:rPr>
        <w:t>برای</w:t>
      </w:r>
      <w:r w:rsidRPr="003A1D87">
        <w:rPr>
          <w:rFonts w:cs="B Nazanin"/>
          <w:rtl/>
        </w:rPr>
        <w:t xml:space="preserve"> </w:t>
      </w:r>
      <w:r w:rsidRPr="003A1D87">
        <w:rPr>
          <w:rFonts w:cs="B Nazanin" w:hint="cs"/>
          <w:rtl/>
        </w:rPr>
        <w:t>تحقق</w:t>
      </w:r>
      <w:r w:rsidRPr="003A1D87">
        <w:rPr>
          <w:rFonts w:cs="B Nazanin"/>
          <w:rtl/>
        </w:rPr>
        <w:t xml:space="preserve"> </w:t>
      </w:r>
      <w:r w:rsidRPr="003A1D87">
        <w:rPr>
          <w:rFonts w:cs="B Nazanin" w:hint="cs"/>
          <w:rtl/>
        </w:rPr>
        <w:t>استانداردهای</w:t>
      </w:r>
      <w:r w:rsidRPr="003A1D87">
        <w:rPr>
          <w:rFonts w:cs="B Nazanin"/>
          <w:rtl/>
        </w:rPr>
        <w:t xml:space="preserve"> </w:t>
      </w:r>
      <w:r w:rsidRPr="003A1D87">
        <w:rPr>
          <w:rFonts w:cs="B Nazanin" w:hint="cs"/>
          <w:rtl/>
        </w:rPr>
        <w:t>سواد</w:t>
      </w:r>
      <w:r w:rsidRPr="003A1D87">
        <w:rPr>
          <w:rFonts w:cs="B Nazanin"/>
          <w:rtl/>
        </w:rPr>
        <w:t xml:space="preserve"> </w:t>
      </w:r>
      <w:r w:rsidRPr="003A1D87">
        <w:rPr>
          <w:rFonts w:cs="B Nazanin" w:hint="cs"/>
          <w:rtl/>
        </w:rPr>
        <w:t>و</w:t>
      </w:r>
      <w:r w:rsidRPr="003A1D87">
        <w:rPr>
          <w:rFonts w:cs="B Nazanin"/>
          <w:rtl/>
        </w:rPr>
        <w:t xml:space="preserve"> </w:t>
      </w:r>
      <w:r w:rsidRPr="003A1D87">
        <w:rPr>
          <w:rFonts w:cs="B Nazanin" w:hint="cs"/>
          <w:rtl/>
        </w:rPr>
        <w:t>آزمون‌ها</w:t>
      </w:r>
      <w:r w:rsidRPr="003A1D87">
        <w:rPr>
          <w:rFonts w:cs="B Nazanin"/>
          <w:rtl/>
        </w:rPr>
        <w:t xml:space="preserve"> (</w:t>
      </w:r>
      <w:r w:rsidRPr="003A1D87">
        <w:rPr>
          <w:rFonts w:cs="B Nazanin"/>
        </w:rPr>
        <w:t>Berson &amp; Camicia</w:t>
      </w:r>
      <w:r w:rsidRPr="003A1D87">
        <w:rPr>
          <w:rFonts w:cs="B Nazanin"/>
          <w:rtl/>
        </w:rPr>
        <w:t>،</w:t>
      </w:r>
      <w:r w:rsidRPr="003A1D87">
        <w:rPr>
          <w:rFonts w:cs="B Nazanin"/>
        </w:rPr>
        <w:t xml:space="preserve"> 2013</w:t>
      </w:r>
      <w:r w:rsidRPr="003A1D87">
        <w:rPr>
          <w:rFonts w:cs="B Nazanin"/>
          <w:rtl/>
        </w:rPr>
        <w:t xml:space="preserve">؛ </w:t>
      </w:r>
      <w:r w:rsidRPr="003A1D87">
        <w:rPr>
          <w:rFonts w:cs="B Nazanin"/>
        </w:rPr>
        <w:t>VanFossen</w:t>
      </w:r>
      <w:r w:rsidRPr="003A1D87">
        <w:rPr>
          <w:rFonts w:cs="B Nazanin"/>
          <w:rtl/>
        </w:rPr>
        <w:t>،</w:t>
      </w:r>
      <w:r w:rsidRPr="003A1D87">
        <w:rPr>
          <w:rFonts w:cs="B Nazanin"/>
        </w:rPr>
        <w:t xml:space="preserve"> 2005)</w:t>
      </w:r>
      <w:r w:rsidRPr="003A1D87">
        <w:rPr>
          <w:rFonts w:cs="B Nazanin"/>
          <w:rtl/>
        </w:rPr>
        <w:t>،</w:t>
      </w:r>
      <w:r w:rsidRPr="003A1D87">
        <w:rPr>
          <w:rFonts w:cs="B Nazanin"/>
        </w:rPr>
        <w:t xml:space="preserve"> </w:t>
      </w:r>
      <w:r w:rsidRPr="003A1D87">
        <w:rPr>
          <w:rFonts w:cs="B Nazanin"/>
          <w:rtl/>
        </w:rPr>
        <w:t>بی‌میلی نسبت به مطالعات اجتماعی (</w:t>
      </w:r>
      <w:r w:rsidRPr="003A1D87">
        <w:rPr>
          <w:rFonts w:cs="B Nazanin"/>
        </w:rPr>
        <w:t>Zhao &amp; Hoge</w:t>
      </w:r>
      <w:r w:rsidRPr="003A1D87">
        <w:rPr>
          <w:rFonts w:cs="B Nazanin"/>
          <w:rtl/>
        </w:rPr>
        <w:t>،</w:t>
      </w:r>
      <w:r w:rsidRPr="003A1D87">
        <w:rPr>
          <w:rFonts w:cs="B Nazanin"/>
        </w:rPr>
        <w:t xml:space="preserve"> 2005) </w:t>
      </w:r>
      <w:r w:rsidRPr="003A1D87">
        <w:rPr>
          <w:rFonts w:cs="B Nazanin"/>
          <w:rtl/>
        </w:rPr>
        <w:t xml:space="preserve">و ضعف یا ناکافی بودن منابع برنامه </w:t>
      </w:r>
      <w:r w:rsidRPr="003A1D87">
        <w:rPr>
          <w:rFonts w:cs="B Nazanin" w:hint="cs"/>
          <w:rtl/>
        </w:rPr>
        <w:t>درسی</w:t>
      </w:r>
      <w:r w:rsidRPr="003A1D87">
        <w:rPr>
          <w:rFonts w:cs="B Nazanin"/>
          <w:rtl/>
        </w:rPr>
        <w:t xml:space="preserve"> (</w:t>
      </w:r>
      <w:r w:rsidRPr="003A1D87">
        <w:rPr>
          <w:rFonts w:cs="B Nazanin"/>
        </w:rPr>
        <w:t>Bauml</w:t>
      </w:r>
      <w:r w:rsidRPr="003A1D87">
        <w:rPr>
          <w:rFonts w:cs="B Nazanin"/>
          <w:rtl/>
        </w:rPr>
        <w:t>،</w:t>
      </w:r>
      <w:r w:rsidRPr="003A1D87">
        <w:rPr>
          <w:rFonts w:cs="B Nazanin"/>
        </w:rPr>
        <w:t xml:space="preserve"> 2016</w:t>
      </w:r>
      <w:r w:rsidRPr="003A1D87">
        <w:rPr>
          <w:rFonts w:cs="B Nazanin"/>
          <w:rtl/>
        </w:rPr>
        <w:t xml:space="preserve">؛ </w:t>
      </w:r>
      <w:r w:rsidRPr="003A1D87">
        <w:rPr>
          <w:rFonts w:cs="B Nazanin"/>
        </w:rPr>
        <w:t>Heafner</w:t>
      </w:r>
      <w:r w:rsidRPr="003A1D87">
        <w:rPr>
          <w:rFonts w:cs="B Nazanin"/>
          <w:rtl/>
        </w:rPr>
        <w:t>،</w:t>
      </w:r>
      <w:r w:rsidRPr="003A1D87">
        <w:rPr>
          <w:rFonts w:cs="B Nazanin"/>
        </w:rPr>
        <w:t xml:space="preserve"> 2018). </w:t>
      </w:r>
      <w:r w:rsidRPr="003A1D87">
        <w:rPr>
          <w:rFonts w:cs="B Nazanin"/>
          <w:rtl/>
        </w:rPr>
        <w:t xml:space="preserve">اگرچه شواهدی از تعهد برخی معلمان ابتدایی به آموزش عمیق مطالعات اجتماعی وجود دارد (برای نمونه: </w:t>
      </w:r>
      <w:r w:rsidRPr="003A1D87">
        <w:rPr>
          <w:rFonts w:cs="B Nazanin"/>
        </w:rPr>
        <w:t>Anderson</w:t>
      </w:r>
      <w:r w:rsidRPr="003A1D87">
        <w:rPr>
          <w:rFonts w:cs="B Nazanin"/>
          <w:rtl/>
        </w:rPr>
        <w:t>،</w:t>
      </w:r>
      <w:r w:rsidRPr="003A1D87">
        <w:rPr>
          <w:rFonts w:cs="B Nazanin"/>
        </w:rPr>
        <w:t xml:space="preserve"> 2014</w:t>
      </w:r>
      <w:r w:rsidRPr="003A1D87">
        <w:rPr>
          <w:rFonts w:cs="B Nazanin"/>
          <w:rtl/>
        </w:rPr>
        <w:t xml:space="preserve">؛ </w:t>
      </w:r>
      <w:r w:rsidRPr="003A1D87">
        <w:rPr>
          <w:rFonts w:cs="B Nazanin"/>
        </w:rPr>
        <w:t xml:space="preserve">Brophy </w:t>
      </w:r>
      <w:r w:rsidRPr="003A1D87">
        <w:rPr>
          <w:rFonts w:cs="B Nazanin"/>
          <w:rtl/>
        </w:rPr>
        <w:t xml:space="preserve">و همکاران، 2009؛ </w:t>
      </w:r>
      <w:r w:rsidRPr="003A1D87">
        <w:rPr>
          <w:rFonts w:cs="B Nazanin"/>
        </w:rPr>
        <w:t>Payne &amp; Journell</w:t>
      </w:r>
      <w:r w:rsidRPr="003A1D87">
        <w:rPr>
          <w:rFonts w:cs="B Nazanin"/>
          <w:rtl/>
        </w:rPr>
        <w:t>،</w:t>
      </w:r>
      <w:r w:rsidRPr="003A1D87">
        <w:rPr>
          <w:rFonts w:cs="B Nazanin"/>
        </w:rPr>
        <w:t xml:space="preserve"> 2019)</w:t>
      </w:r>
      <w:r w:rsidRPr="003A1D87">
        <w:rPr>
          <w:rFonts w:cs="B Nazanin"/>
          <w:rtl/>
        </w:rPr>
        <w:t>،</w:t>
      </w:r>
      <w:r w:rsidRPr="003A1D87">
        <w:rPr>
          <w:rFonts w:cs="B Nazanin"/>
        </w:rPr>
        <w:t xml:space="preserve"> </w:t>
      </w:r>
      <w:r w:rsidRPr="003A1D87">
        <w:rPr>
          <w:rFonts w:cs="B Nazanin"/>
          <w:rtl/>
        </w:rPr>
        <w:t>اما چالش‌های جدیدی نیز در این حوزه پدیدار شده است؛ از جمله تصویب قوانین در برخی ایالت‌های آمریکا که معلمان را از پرداختن به موضوعاتی مانند نژاد و تنوع فرهنگی محدود می‌سازد (</w:t>
      </w:r>
      <w:r w:rsidRPr="003A1D87">
        <w:rPr>
          <w:rFonts w:cs="B Nazanin"/>
        </w:rPr>
        <w:t>Schwartz</w:t>
      </w:r>
      <w:r w:rsidRPr="003A1D87">
        <w:rPr>
          <w:rFonts w:cs="B Nazanin"/>
          <w:rtl/>
        </w:rPr>
        <w:t>،</w:t>
      </w:r>
      <w:r w:rsidRPr="003A1D87">
        <w:rPr>
          <w:rFonts w:cs="B Nazanin"/>
        </w:rPr>
        <w:t xml:space="preserve"> 2021).</w:t>
      </w:r>
    </w:p>
    <w:p w14:paraId="073DC478" w14:textId="3949BEA4" w:rsidR="003A1D87" w:rsidRPr="003A1D87" w:rsidRDefault="003A1D87" w:rsidP="004F3833">
      <w:pPr>
        <w:pStyle w:val="NormalWeb"/>
        <w:bidi/>
        <w:jc w:val="both"/>
        <w:rPr>
          <w:rFonts w:cs="B Nazanin"/>
        </w:rPr>
      </w:pPr>
      <w:r w:rsidRPr="003A1D87">
        <w:rPr>
          <w:rFonts w:cs="B Nazanin"/>
          <w:rtl/>
        </w:rPr>
        <w:t xml:space="preserve">در میان پیشنهادهای پژوهشگران برای احیای مطالعات اجتماعی به‌عنوان یکی از محورهای اصلی برنامه </w:t>
      </w:r>
      <w:r w:rsidRPr="003A1D87">
        <w:rPr>
          <w:rFonts w:cs="B Nazanin" w:hint="cs"/>
          <w:rtl/>
        </w:rPr>
        <w:t>درسی</w:t>
      </w:r>
      <w:r w:rsidRPr="003A1D87">
        <w:rPr>
          <w:rFonts w:cs="B Nazanin"/>
          <w:rtl/>
        </w:rPr>
        <w:t xml:space="preserve"> </w:t>
      </w:r>
      <w:r w:rsidRPr="003A1D87">
        <w:rPr>
          <w:rFonts w:cs="B Nazanin" w:hint="cs"/>
          <w:rtl/>
        </w:rPr>
        <w:t>در</w:t>
      </w:r>
      <w:r w:rsidRPr="003A1D87">
        <w:rPr>
          <w:rFonts w:cs="B Nazanin"/>
          <w:rtl/>
        </w:rPr>
        <w:t xml:space="preserve"> </w:t>
      </w:r>
      <w:r w:rsidRPr="003A1D87">
        <w:rPr>
          <w:rFonts w:cs="B Nazanin" w:hint="cs"/>
          <w:rtl/>
        </w:rPr>
        <w:t>سال‌های</w:t>
      </w:r>
      <w:r w:rsidRPr="003A1D87">
        <w:rPr>
          <w:rFonts w:cs="B Nazanin"/>
          <w:rtl/>
        </w:rPr>
        <w:t xml:space="preserve"> </w:t>
      </w:r>
      <w:r w:rsidRPr="003A1D87">
        <w:rPr>
          <w:rFonts w:cs="B Nazanin" w:hint="cs"/>
          <w:rtl/>
        </w:rPr>
        <w:t>آغازین</w:t>
      </w:r>
      <w:r w:rsidRPr="003A1D87">
        <w:rPr>
          <w:rFonts w:cs="B Nazanin"/>
          <w:rtl/>
        </w:rPr>
        <w:t xml:space="preserve"> </w:t>
      </w:r>
      <w:r w:rsidRPr="003A1D87">
        <w:rPr>
          <w:rFonts w:cs="B Nazanin" w:hint="cs"/>
          <w:rtl/>
        </w:rPr>
        <w:t>تحصیل،</w:t>
      </w:r>
      <w:r w:rsidRPr="003A1D87">
        <w:rPr>
          <w:rFonts w:cs="B Nazanin"/>
          <w:rtl/>
        </w:rPr>
        <w:t xml:space="preserve"> </w:t>
      </w:r>
      <w:r w:rsidRPr="003A1D87">
        <w:rPr>
          <w:rFonts w:cs="B Nazanin" w:hint="cs"/>
          <w:rtl/>
        </w:rPr>
        <w:t>پژوهش‌هایی</w:t>
      </w:r>
      <w:r w:rsidRPr="003A1D87">
        <w:rPr>
          <w:rFonts w:cs="B Nazanin"/>
          <w:rtl/>
        </w:rPr>
        <w:t xml:space="preserve"> </w:t>
      </w:r>
      <w:r w:rsidRPr="003A1D87">
        <w:rPr>
          <w:rFonts w:cs="B Nazanin" w:hint="cs"/>
          <w:rtl/>
        </w:rPr>
        <w:t>در</w:t>
      </w:r>
      <w:r w:rsidRPr="003A1D87">
        <w:rPr>
          <w:rFonts w:cs="B Nazanin"/>
          <w:rtl/>
        </w:rPr>
        <w:t xml:space="preserve"> </w:t>
      </w:r>
      <w:r w:rsidRPr="003A1D87">
        <w:rPr>
          <w:rFonts w:cs="B Nazanin" w:hint="cs"/>
          <w:rtl/>
        </w:rPr>
        <w:t>حوزه‌های</w:t>
      </w:r>
      <w:r w:rsidRPr="003A1D87">
        <w:rPr>
          <w:rFonts w:cs="B Nazanin"/>
          <w:rtl/>
        </w:rPr>
        <w:t xml:space="preserve"> </w:t>
      </w:r>
      <w:r w:rsidRPr="003A1D87">
        <w:rPr>
          <w:rFonts w:cs="B Nazanin" w:hint="cs"/>
          <w:rtl/>
        </w:rPr>
        <w:t>تاریخ،</w:t>
      </w:r>
      <w:r w:rsidRPr="003A1D87">
        <w:rPr>
          <w:rFonts w:cs="B Nazanin"/>
          <w:rtl/>
        </w:rPr>
        <w:t xml:space="preserve"> </w:t>
      </w:r>
      <w:r w:rsidRPr="003A1D87">
        <w:rPr>
          <w:rFonts w:cs="B Nazanin" w:hint="cs"/>
          <w:rtl/>
        </w:rPr>
        <w:t>سواد</w:t>
      </w:r>
      <w:r w:rsidRPr="003A1D87">
        <w:rPr>
          <w:rFonts w:cs="B Nazanin"/>
          <w:rtl/>
        </w:rPr>
        <w:t xml:space="preserve"> </w:t>
      </w:r>
      <w:r w:rsidRPr="003A1D87">
        <w:rPr>
          <w:rFonts w:cs="B Nazanin" w:hint="cs"/>
          <w:rtl/>
        </w:rPr>
        <w:t>و</w:t>
      </w:r>
      <w:r w:rsidRPr="003A1D87">
        <w:rPr>
          <w:rFonts w:cs="B Nazanin"/>
          <w:rtl/>
        </w:rPr>
        <w:t xml:space="preserve"> </w:t>
      </w:r>
      <w:r w:rsidRPr="003A1D87">
        <w:rPr>
          <w:rFonts w:cs="B Nazanin" w:hint="cs"/>
          <w:rtl/>
        </w:rPr>
        <w:t>سایر</w:t>
      </w:r>
      <w:r w:rsidRPr="003A1D87">
        <w:rPr>
          <w:rFonts w:cs="B Nazanin"/>
          <w:rtl/>
        </w:rPr>
        <w:t xml:space="preserve"> </w:t>
      </w:r>
      <w:r w:rsidRPr="003A1D87">
        <w:rPr>
          <w:rFonts w:cs="B Nazanin" w:hint="cs"/>
          <w:rtl/>
        </w:rPr>
        <w:t>دروس</w:t>
      </w:r>
      <w:r w:rsidRPr="003A1D87">
        <w:rPr>
          <w:rFonts w:cs="B Nazanin"/>
          <w:rtl/>
        </w:rPr>
        <w:t xml:space="preserve"> </w:t>
      </w:r>
      <w:r w:rsidRPr="003A1D87">
        <w:rPr>
          <w:rFonts w:cs="B Nazanin" w:hint="cs"/>
          <w:rtl/>
        </w:rPr>
        <w:t>وجود</w:t>
      </w:r>
      <w:r w:rsidRPr="003A1D87">
        <w:rPr>
          <w:rFonts w:cs="B Nazanin"/>
          <w:rtl/>
        </w:rPr>
        <w:t xml:space="preserve"> </w:t>
      </w:r>
      <w:r w:rsidRPr="003A1D87">
        <w:rPr>
          <w:rFonts w:cs="B Nazanin" w:hint="cs"/>
          <w:rtl/>
        </w:rPr>
        <w:t>دارد</w:t>
      </w:r>
      <w:r w:rsidRPr="003A1D87">
        <w:rPr>
          <w:rFonts w:cs="B Nazanin"/>
          <w:rtl/>
        </w:rPr>
        <w:t xml:space="preserve"> </w:t>
      </w:r>
      <w:r w:rsidRPr="003A1D87">
        <w:rPr>
          <w:rFonts w:cs="B Nazanin" w:hint="cs"/>
          <w:rtl/>
        </w:rPr>
        <w:t>که</w:t>
      </w:r>
      <w:r w:rsidRPr="003A1D87">
        <w:rPr>
          <w:rFonts w:cs="B Nazanin"/>
          <w:rtl/>
        </w:rPr>
        <w:t xml:space="preserve"> </w:t>
      </w:r>
      <w:r w:rsidRPr="003A1D87">
        <w:rPr>
          <w:rFonts w:cs="B Nazanin" w:hint="cs"/>
          <w:rtl/>
        </w:rPr>
        <w:t>نشان</w:t>
      </w:r>
      <w:r w:rsidRPr="003A1D87">
        <w:rPr>
          <w:rFonts w:cs="B Nazanin"/>
          <w:rtl/>
        </w:rPr>
        <w:t xml:space="preserve"> </w:t>
      </w:r>
      <w:r w:rsidRPr="003A1D87">
        <w:rPr>
          <w:rFonts w:cs="B Nazanin" w:hint="cs"/>
          <w:rtl/>
        </w:rPr>
        <w:t>می‌دهد</w:t>
      </w:r>
      <w:r w:rsidRPr="003A1D87">
        <w:rPr>
          <w:rFonts w:cs="B Nazanin"/>
          <w:rtl/>
        </w:rPr>
        <w:t xml:space="preserve"> </w:t>
      </w:r>
      <w:r w:rsidRPr="003A1D87">
        <w:rPr>
          <w:rFonts w:cs="B Nazanin" w:hint="cs"/>
          <w:rtl/>
        </w:rPr>
        <w:t>نگرش</w:t>
      </w:r>
      <w:r w:rsidRPr="003A1D87">
        <w:rPr>
          <w:rFonts w:cs="B Nazanin"/>
          <w:rtl/>
        </w:rPr>
        <w:t xml:space="preserve"> </w:t>
      </w:r>
      <w:r w:rsidRPr="003A1D87">
        <w:rPr>
          <w:rFonts w:cs="B Nazanin" w:hint="cs"/>
          <w:rtl/>
        </w:rPr>
        <w:t>و</w:t>
      </w:r>
      <w:r w:rsidRPr="003A1D87">
        <w:rPr>
          <w:rFonts w:cs="B Nazanin"/>
          <w:rtl/>
        </w:rPr>
        <w:t xml:space="preserve"> </w:t>
      </w:r>
      <w:r w:rsidRPr="003A1D87">
        <w:rPr>
          <w:rFonts w:cs="B Nazanin" w:hint="cs"/>
          <w:rtl/>
        </w:rPr>
        <w:t>رویکرد</w:t>
      </w:r>
      <w:r w:rsidRPr="003A1D87">
        <w:rPr>
          <w:rFonts w:cs="B Nazanin"/>
          <w:rtl/>
        </w:rPr>
        <w:t xml:space="preserve"> </w:t>
      </w:r>
      <w:r w:rsidRPr="003A1D87">
        <w:rPr>
          <w:rFonts w:cs="B Nazanin" w:hint="cs"/>
          <w:rtl/>
        </w:rPr>
        <w:t>معلمان</w:t>
      </w:r>
      <w:r w:rsidRPr="003A1D87">
        <w:rPr>
          <w:rFonts w:cs="B Nazanin"/>
          <w:rtl/>
        </w:rPr>
        <w:t xml:space="preserve"> </w:t>
      </w:r>
      <w:r w:rsidRPr="003A1D87">
        <w:rPr>
          <w:rFonts w:cs="B Nazanin" w:hint="cs"/>
          <w:rtl/>
        </w:rPr>
        <w:t>نسبت</w:t>
      </w:r>
      <w:r w:rsidRPr="003A1D87">
        <w:rPr>
          <w:rFonts w:cs="B Nazanin"/>
          <w:rtl/>
        </w:rPr>
        <w:t xml:space="preserve"> </w:t>
      </w:r>
      <w:r w:rsidRPr="003A1D87">
        <w:rPr>
          <w:rFonts w:cs="B Nazanin" w:hint="cs"/>
          <w:rtl/>
        </w:rPr>
        <w:t>به</w:t>
      </w:r>
      <w:r w:rsidRPr="003A1D87">
        <w:rPr>
          <w:rFonts w:cs="B Nazanin"/>
          <w:rtl/>
        </w:rPr>
        <w:t xml:space="preserve"> </w:t>
      </w:r>
      <w:r w:rsidRPr="003A1D87">
        <w:rPr>
          <w:rFonts w:cs="B Nazanin" w:hint="cs"/>
          <w:rtl/>
        </w:rPr>
        <w:t>کارشان،</w:t>
      </w:r>
      <w:r w:rsidRPr="003A1D87">
        <w:rPr>
          <w:rFonts w:cs="B Nazanin"/>
          <w:rtl/>
        </w:rPr>
        <w:t xml:space="preserve"> </w:t>
      </w:r>
      <w:r w:rsidRPr="003A1D87">
        <w:rPr>
          <w:rFonts w:cs="B Nazanin" w:hint="cs"/>
          <w:rtl/>
        </w:rPr>
        <w:t>نقش</w:t>
      </w:r>
      <w:r w:rsidRPr="003A1D87">
        <w:rPr>
          <w:rFonts w:cs="B Nazanin"/>
          <w:rtl/>
        </w:rPr>
        <w:t xml:space="preserve"> </w:t>
      </w:r>
      <w:r w:rsidRPr="003A1D87">
        <w:rPr>
          <w:rFonts w:cs="B Nazanin" w:hint="cs"/>
          <w:rtl/>
        </w:rPr>
        <w:t>عمده‌ای</w:t>
      </w:r>
      <w:r w:rsidRPr="003A1D87">
        <w:rPr>
          <w:rFonts w:cs="B Nazanin"/>
          <w:rtl/>
        </w:rPr>
        <w:t xml:space="preserve"> </w:t>
      </w:r>
      <w:r w:rsidRPr="003A1D87">
        <w:rPr>
          <w:rFonts w:cs="B Nazanin" w:hint="cs"/>
          <w:rtl/>
        </w:rPr>
        <w:t>در</w:t>
      </w:r>
      <w:r w:rsidRPr="003A1D87">
        <w:rPr>
          <w:rFonts w:cs="B Nazanin"/>
          <w:rtl/>
        </w:rPr>
        <w:t xml:space="preserve"> </w:t>
      </w:r>
      <w:r w:rsidRPr="003A1D87">
        <w:rPr>
          <w:rFonts w:cs="B Nazanin" w:hint="cs"/>
          <w:rtl/>
        </w:rPr>
        <w:t>تعیین</w:t>
      </w:r>
      <w:r w:rsidRPr="003A1D87">
        <w:rPr>
          <w:rFonts w:cs="B Nazanin"/>
          <w:rtl/>
        </w:rPr>
        <w:t xml:space="preserve"> </w:t>
      </w:r>
      <w:r w:rsidRPr="003A1D87">
        <w:rPr>
          <w:rFonts w:cs="B Nazanin" w:hint="cs"/>
          <w:rtl/>
        </w:rPr>
        <w:t>محتوای</w:t>
      </w:r>
      <w:r w:rsidRPr="003A1D87">
        <w:rPr>
          <w:rFonts w:cs="B Nazanin"/>
          <w:rtl/>
        </w:rPr>
        <w:t xml:space="preserve"> </w:t>
      </w:r>
      <w:r w:rsidRPr="003A1D87">
        <w:rPr>
          <w:rFonts w:cs="B Nazanin" w:hint="cs"/>
          <w:rtl/>
        </w:rPr>
        <w:t>آموزش،</w:t>
      </w:r>
      <w:r w:rsidRPr="003A1D87">
        <w:rPr>
          <w:rFonts w:cs="B Nazanin"/>
          <w:rtl/>
        </w:rPr>
        <w:t xml:space="preserve"> </w:t>
      </w:r>
      <w:r w:rsidRPr="003A1D87">
        <w:rPr>
          <w:rFonts w:cs="B Nazanin" w:hint="cs"/>
          <w:rtl/>
        </w:rPr>
        <w:t>شیوه</w:t>
      </w:r>
      <w:r w:rsidRPr="003A1D87">
        <w:rPr>
          <w:rFonts w:cs="B Nazanin"/>
          <w:rtl/>
        </w:rPr>
        <w:t xml:space="preserve"> </w:t>
      </w:r>
      <w:r w:rsidRPr="003A1D87">
        <w:rPr>
          <w:rFonts w:cs="B Nazanin" w:hint="cs"/>
          <w:rtl/>
        </w:rPr>
        <w:t>و</w:t>
      </w:r>
      <w:r w:rsidRPr="003A1D87">
        <w:rPr>
          <w:rFonts w:cs="B Nazanin"/>
          <w:rtl/>
        </w:rPr>
        <w:t xml:space="preserve"> </w:t>
      </w:r>
      <w:r w:rsidRPr="003A1D87">
        <w:rPr>
          <w:rFonts w:cs="B Nazanin" w:hint="cs"/>
          <w:rtl/>
        </w:rPr>
        <w:t>هدف</w:t>
      </w:r>
      <w:r w:rsidRPr="003A1D87">
        <w:rPr>
          <w:rFonts w:cs="B Nazanin"/>
          <w:rtl/>
        </w:rPr>
        <w:t xml:space="preserve"> </w:t>
      </w:r>
      <w:r w:rsidRPr="003A1D87">
        <w:rPr>
          <w:rFonts w:cs="B Nazanin" w:hint="cs"/>
          <w:rtl/>
        </w:rPr>
        <w:t>آن</w:t>
      </w:r>
      <w:r w:rsidRPr="003A1D87">
        <w:rPr>
          <w:rFonts w:cs="B Nazanin"/>
          <w:rtl/>
        </w:rPr>
        <w:t xml:space="preserve"> </w:t>
      </w:r>
      <w:r w:rsidRPr="003A1D87">
        <w:rPr>
          <w:rFonts w:cs="B Nazanin" w:hint="cs"/>
          <w:rtl/>
        </w:rPr>
        <w:t>دارد</w:t>
      </w:r>
      <w:r w:rsidRPr="003A1D87">
        <w:rPr>
          <w:rFonts w:cs="B Nazanin"/>
          <w:rtl/>
        </w:rPr>
        <w:t xml:space="preserve"> (</w:t>
      </w:r>
      <w:r w:rsidRPr="003A1D87">
        <w:rPr>
          <w:rFonts w:cs="B Nazanin"/>
        </w:rPr>
        <w:t>Barton &amp; Levstik</w:t>
      </w:r>
      <w:r w:rsidRPr="003A1D87">
        <w:rPr>
          <w:rFonts w:cs="B Nazanin"/>
          <w:rtl/>
        </w:rPr>
        <w:t>،</w:t>
      </w:r>
      <w:r w:rsidRPr="003A1D87">
        <w:rPr>
          <w:rFonts w:cs="B Nazanin"/>
        </w:rPr>
        <w:t xml:space="preserve"> 2004</w:t>
      </w:r>
      <w:r w:rsidRPr="003A1D87">
        <w:rPr>
          <w:rFonts w:cs="B Nazanin"/>
          <w:rtl/>
        </w:rPr>
        <w:t xml:space="preserve">؛ </w:t>
      </w:r>
      <w:r w:rsidRPr="003A1D87">
        <w:rPr>
          <w:rFonts w:cs="B Nazanin"/>
        </w:rPr>
        <w:t>Goldstein</w:t>
      </w:r>
      <w:r w:rsidRPr="003A1D87">
        <w:rPr>
          <w:rFonts w:cs="B Nazanin"/>
          <w:rtl/>
        </w:rPr>
        <w:t>،</w:t>
      </w:r>
      <w:r w:rsidRPr="003A1D87">
        <w:rPr>
          <w:rFonts w:cs="B Nazanin"/>
        </w:rPr>
        <w:t xml:space="preserve"> 2008</w:t>
      </w:r>
      <w:r w:rsidRPr="003A1D87">
        <w:rPr>
          <w:rFonts w:cs="B Nazanin"/>
          <w:rtl/>
        </w:rPr>
        <w:t xml:space="preserve">؛ </w:t>
      </w:r>
      <w:r w:rsidRPr="003A1D87">
        <w:rPr>
          <w:rFonts w:cs="B Nazanin"/>
        </w:rPr>
        <w:t>Taylor</w:t>
      </w:r>
      <w:r w:rsidRPr="003A1D87">
        <w:rPr>
          <w:rFonts w:cs="B Nazanin"/>
          <w:rtl/>
        </w:rPr>
        <w:t>،</w:t>
      </w:r>
      <w:r w:rsidRPr="003A1D87">
        <w:rPr>
          <w:rFonts w:cs="B Nazanin"/>
        </w:rPr>
        <w:t xml:space="preserve"> 2021a). </w:t>
      </w:r>
      <w:r w:rsidRPr="003A1D87">
        <w:rPr>
          <w:rFonts w:cs="B Nazanin"/>
          <w:rtl/>
        </w:rPr>
        <w:t xml:space="preserve">معلمانی که بی‌تعهد، ناآگاه یا فاقد آمادگی لازم هستند، احتمالاً قادر به ارائه </w:t>
      </w:r>
      <w:r w:rsidRPr="003A1D87">
        <w:rPr>
          <w:rFonts w:cs="B Nazanin" w:hint="cs"/>
          <w:rtl/>
        </w:rPr>
        <w:t>آموزش</w:t>
      </w:r>
      <w:r w:rsidRPr="003A1D87">
        <w:rPr>
          <w:rFonts w:cs="B Nazanin"/>
          <w:rtl/>
        </w:rPr>
        <w:t xml:space="preserve"> </w:t>
      </w:r>
      <w:r w:rsidRPr="003A1D87">
        <w:rPr>
          <w:rFonts w:cs="B Nazanin" w:hint="cs"/>
          <w:rtl/>
        </w:rPr>
        <w:t>اصیل</w:t>
      </w:r>
      <w:r w:rsidRPr="003A1D87">
        <w:rPr>
          <w:rFonts w:cs="B Nazanin"/>
          <w:rtl/>
        </w:rPr>
        <w:t xml:space="preserve"> </w:t>
      </w:r>
      <w:r w:rsidRPr="003A1D87">
        <w:rPr>
          <w:rFonts w:cs="B Nazanin" w:hint="cs"/>
          <w:rtl/>
        </w:rPr>
        <w:t>و</w:t>
      </w:r>
      <w:r w:rsidRPr="003A1D87">
        <w:rPr>
          <w:rFonts w:cs="B Nazanin"/>
          <w:rtl/>
        </w:rPr>
        <w:t xml:space="preserve"> </w:t>
      </w:r>
      <w:r w:rsidRPr="003A1D87">
        <w:rPr>
          <w:rFonts w:cs="B Nazanin" w:hint="cs"/>
          <w:rtl/>
        </w:rPr>
        <w:t>بنیادی</w:t>
      </w:r>
      <w:r w:rsidRPr="003A1D87">
        <w:rPr>
          <w:rFonts w:cs="B Nazanin"/>
          <w:rtl/>
        </w:rPr>
        <w:t xml:space="preserve"> </w:t>
      </w:r>
      <w:r w:rsidRPr="003A1D87">
        <w:rPr>
          <w:rFonts w:cs="B Nazanin" w:hint="cs"/>
          <w:rtl/>
        </w:rPr>
        <w:t>در</w:t>
      </w:r>
      <w:r w:rsidRPr="003A1D87">
        <w:rPr>
          <w:rFonts w:cs="B Nazanin"/>
          <w:rtl/>
        </w:rPr>
        <w:t xml:space="preserve"> </w:t>
      </w:r>
      <w:r w:rsidRPr="003A1D87">
        <w:rPr>
          <w:rFonts w:cs="B Nazanin" w:hint="cs"/>
          <w:rtl/>
        </w:rPr>
        <w:t>مطالعات</w:t>
      </w:r>
      <w:r w:rsidRPr="003A1D87">
        <w:rPr>
          <w:rFonts w:cs="B Nazanin"/>
          <w:rtl/>
        </w:rPr>
        <w:t xml:space="preserve"> </w:t>
      </w:r>
      <w:r w:rsidRPr="003A1D87">
        <w:rPr>
          <w:rFonts w:cs="B Nazanin" w:hint="cs"/>
          <w:rtl/>
        </w:rPr>
        <w:t>اجتماعی،</w:t>
      </w:r>
      <w:r w:rsidRPr="003A1D87">
        <w:rPr>
          <w:rFonts w:cs="B Nazanin"/>
          <w:rtl/>
        </w:rPr>
        <w:t xml:space="preserve"> </w:t>
      </w:r>
      <w:r w:rsidRPr="003A1D87">
        <w:rPr>
          <w:rFonts w:cs="B Nazanin" w:hint="cs"/>
          <w:rtl/>
        </w:rPr>
        <w:t>آن‌گونه</w:t>
      </w:r>
      <w:r w:rsidRPr="003A1D87">
        <w:rPr>
          <w:rFonts w:cs="B Nazanin"/>
          <w:rtl/>
        </w:rPr>
        <w:t xml:space="preserve"> </w:t>
      </w:r>
      <w:r w:rsidRPr="003A1D87">
        <w:rPr>
          <w:rFonts w:cs="B Nazanin" w:hint="cs"/>
          <w:rtl/>
        </w:rPr>
        <w:t>که</w:t>
      </w:r>
      <w:r w:rsidRPr="003A1D87">
        <w:rPr>
          <w:rFonts w:cs="B Nazanin"/>
          <w:rtl/>
        </w:rPr>
        <w:t xml:space="preserve"> </w:t>
      </w:r>
      <w:r w:rsidRPr="003A1D87">
        <w:rPr>
          <w:rFonts w:cs="B Nazanin" w:hint="cs"/>
          <w:rtl/>
        </w:rPr>
        <w:t>شهروندان</w:t>
      </w:r>
      <w:r w:rsidRPr="003A1D87">
        <w:rPr>
          <w:rFonts w:cs="B Nazanin"/>
          <w:rtl/>
        </w:rPr>
        <w:t xml:space="preserve"> </w:t>
      </w:r>
      <w:r w:rsidRPr="003A1D87">
        <w:rPr>
          <w:rFonts w:cs="B Nazanin" w:hint="cs"/>
          <w:rtl/>
        </w:rPr>
        <w:t>خردسال</w:t>
      </w:r>
      <w:r w:rsidRPr="003A1D87">
        <w:rPr>
          <w:rFonts w:cs="B Nazanin"/>
          <w:rtl/>
        </w:rPr>
        <w:t xml:space="preserve"> </w:t>
      </w:r>
      <w:r w:rsidRPr="003A1D87">
        <w:rPr>
          <w:rFonts w:cs="B Nazanin" w:hint="cs"/>
          <w:rtl/>
        </w:rPr>
        <w:t>ما</w:t>
      </w:r>
      <w:r w:rsidRPr="003A1D87">
        <w:rPr>
          <w:rFonts w:cs="B Nazanin"/>
          <w:rtl/>
        </w:rPr>
        <w:t xml:space="preserve"> </w:t>
      </w:r>
      <w:r w:rsidRPr="003A1D87">
        <w:rPr>
          <w:rFonts w:cs="B Nazanin" w:hint="cs"/>
          <w:rtl/>
        </w:rPr>
        <w:t>شایسته</w:t>
      </w:r>
      <w:r w:rsidRPr="003A1D87">
        <w:rPr>
          <w:rFonts w:cs="B Nazanin"/>
          <w:rtl/>
        </w:rPr>
        <w:t xml:space="preserve"> </w:t>
      </w:r>
      <w:r w:rsidRPr="003A1D87">
        <w:rPr>
          <w:rFonts w:cs="B Nazanin" w:hint="cs"/>
          <w:rtl/>
        </w:rPr>
        <w:t>آن‌اند،</w:t>
      </w:r>
      <w:r w:rsidRPr="003A1D87">
        <w:rPr>
          <w:rFonts w:cs="B Nazanin"/>
          <w:rtl/>
        </w:rPr>
        <w:t xml:space="preserve"> </w:t>
      </w:r>
      <w:r w:rsidRPr="003A1D87">
        <w:rPr>
          <w:rFonts w:cs="B Nazanin" w:hint="cs"/>
          <w:rtl/>
        </w:rPr>
        <w:t>نخواهند</w:t>
      </w:r>
      <w:r w:rsidRPr="003A1D87">
        <w:rPr>
          <w:rFonts w:cs="B Nazanin"/>
          <w:rtl/>
        </w:rPr>
        <w:t xml:space="preserve"> </w:t>
      </w:r>
      <w:r w:rsidRPr="003A1D87">
        <w:rPr>
          <w:rFonts w:cs="B Nazanin" w:hint="cs"/>
          <w:rtl/>
        </w:rPr>
        <w:t>بود</w:t>
      </w:r>
      <w:r w:rsidRPr="003A1D87">
        <w:rPr>
          <w:rFonts w:cs="B Nazanin"/>
          <w:rtl/>
        </w:rPr>
        <w:t xml:space="preserve">. </w:t>
      </w:r>
      <w:r w:rsidRPr="003A1D87">
        <w:rPr>
          <w:rFonts w:cs="B Nazanin" w:hint="cs"/>
          <w:rtl/>
        </w:rPr>
        <w:t>منطقی</w:t>
      </w:r>
      <w:r w:rsidRPr="003A1D87">
        <w:rPr>
          <w:rFonts w:cs="B Nazanin"/>
          <w:rtl/>
        </w:rPr>
        <w:t xml:space="preserve"> </w:t>
      </w:r>
      <w:r w:rsidRPr="003A1D87">
        <w:rPr>
          <w:rFonts w:cs="B Nazanin" w:hint="cs"/>
          <w:rtl/>
        </w:rPr>
        <w:t>است</w:t>
      </w:r>
      <w:r w:rsidRPr="003A1D87">
        <w:rPr>
          <w:rFonts w:cs="B Nazanin"/>
          <w:rtl/>
        </w:rPr>
        <w:t xml:space="preserve"> </w:t>
      </w:r>
      <w:r w:rsidRPr="003A1D87">
        <w:rPr>
          <w:rFonts w:cs="B Nazanin" w:hint="cs"/>
          <w:rtl/>
        </w:rPr>
        <w:t>که</w:t>
      </w:r>
      <w:r w:rsidRPr="003A1D87">
        <w:rPr>
          <w:rFonts w:cs="B Nazanin"/>
          <w:rtl/>
        </w:rPr>
        <w:t xml:space="preserve"> </w:t>
      </w:r>
      <w:r w:rsidRPr="003A1D87">
        <w:rPr>
          <w:rFonts w:cs="B Nazanin" w:hint="cs"/>
          <w:rtl/>
        </w:rPr>
        <w:t>معلمانی</w:t>
      </w:r>
      <w:r w:rsidRPr="003A1D87">
        <w:rPr>
          <w:rFonts w:cs="B Nazanin"/>
          <w:rtl/>
        </w:rPr>
        <w:t xml:space="preserve"> </w:t>
      </w:r>
      <w:r w:rsidRPr="003A1D87">
        <w:rPr>
          <w:rFonts w:cs="B Nazanin" w:hint="cs"/>
          <w:rtl/>
        </w:rPr>
        <w:t>که</w:t>
      </w:r>
      <w:r w:rsidRPr="003A1D87">
        <w:rPr>
          <w:rFonts w:cs="B Nazanin"/>
          <w:rtl/>
        </w:rPr>
        <w:t xml:space="preserve"> </w:t>
      </w:r>
      <w:r w:rsidRPr="003A1D87">
        <w:rPr>
          <w:rFonts w:cs="B Nazanin" w:hint="cs"/>
          <w:rtl/>
        </w:rPr>
        <w:t>باور</w:t>
      </w:r>
      <w:r w:rsidRPr="003A1D87">
        <w:rPr>
          <w:rFonts w:cs="B Nazanin"/>
          <w:rtl/>
        </w:rPr>
        <w:t xml:space="preserve"> </w:t>
      </w:r>
      <w:r w:rsidRPr="003A1D87">
        <w:rPr>
          <w:rFonts w:cs="B Nazanin" w:hint="cs"/>
          <w:rtl/>
        </w:rPr>
        <w:t>دارند</w:t>
      </w:r>
      <w:r w:rsidRPr="003A1D87">
        <w:rPr>
          <w:rFonts w:cs="B Nazanin"/>
          <w:rtl/>
        </w:rPr>
        <w:t xml:space="preserve"> </w:t>
      </w:r>
      <w:r w:rsidRPr="003A1D87">
        <w:rPr>
          <w:rFonts w:cs="B Nazanin" w:hint="cs"/>
          <w:rtl/>
        </w:rPr>
        <w:t>آموزش</w:t>
      </w:r>
      <w:r w:rsidRPr="003A1D87">
        <w:rPr>
          <w:rFonts w:cs="B Nazanin"/>
          <w:rtl/>
        </w:rPr>
        <w:t xml:space="preserve"> </w:t>
      </w:r>
      <w:r w:rsidRPr="003A1D87">
        <w:rPr>
          <w:rFonts w:cs="B Nazanin" w:hint="cs"/>
          <w:rtl/>
        </w:rPr>
        <w:t>مطالعات</w:t>
      </w:r>
      <w:r w:rsidRPr="003A1D87">
        <w:rPr>
          <w:rFonts w:cs="B Nazanin"/>
          <w:rtl/>
        </w:rPr>
        <w:t xml:space="preserve"> </w:t>
      </w:r>
      <w:r w:rsidRPr="003A1D87">
        <w:rPr>
          <w:rFonts w:cs="B Nazanin" w:hint="cs"/>
          <w:rtl/>
        </w:rPr>
        <w:t>اجتماعی</w:t>
      </w:r>
      <w:r w:rsidRPr="003A1D87">
        <w:rPr>
          <w:rFonts w:cs="B Nazanin"/>
          <w:rtl/>
        </w:rPr>
        <w:t xml:space="preserve"> </w:t>
      </w:r>
      <w:r w:rsidRPr="003A1D87">
        <w:rPr>
          <w:rFonts w:cs="B Nazanin" w:hint="cs"/>
          <w:rtl/>
        </w:rPr>
        <w:t>به</w:t>
      </w:r>
      <w:r w:rsidRPr="003A1D87">
        <w:rPr>
          <w:rFonts w:cs="B Nazanin"/>
          <w:rtl/>
        </w:rPr>
        <w:t xml:space="preserve"> اندازه </w:t>
      </w:r>
      <w:r w:rsidRPr="003A1D87">
        <w:rPr>
          <w:rFonts w:cs="B Nazanin" w:hint="cs"/>
          <w:rtl/>
        </w:rPr>
        <w:t>خواندن</w:t>
      </w:r>
      <w:r w:rsidRPr="003A1D87">
        <w:rPr>
          <w:rFonts w:cs="B Nazanin"/>
          <w:rtl/>
        </w:rPr>
        <w:t xml:space="preserve"> </w:t>
      </w:r>
      <w:r w:rsidRPr="003A1D87">
        <w:rPr>
          <w:rFonts w:cs="B Nazanin" w:hint="cs"/>
          <w:rtl/>
        </w:rPr>
        <w:t>و</w:t>
      </w:r>
      <w:r w:rsidRPr="003A1D87">
        <w:rPr>
          <w:rFonts w:cs="B Nazanin"/>
          <w:rtl/>
        </w:rPr>
        <w:t xml:space="preserve"> </w:t>
      </w:r>
      <w:r w:rsidRPr="003A1D87">
        <w:rPr>
          <w:rFonts w:cs="B Nazanin" w:hint="cs"/>
          <w:rtl/>
        </w:rPr>
        <w:t>ریاضیات</w:t>
      </w:r>
      <w:r w:rsidRPr="003A1D87">
        <w:rPr>
          <w:rFonts w:cs="B Nazanin"/>
          <w:rtl/>
        </w:rPr>
        <w:t xml:space="preserve"> </w:t>
      </w:r>
      <w:r w:rsidRPr="003A1D87">
        <w:rPr>
          <w:rFonts w:cs="B Nazanin" w:hint="cs"/>
          <w:rtl/>
        </w:rPr>
        <w:t>اهمیت</w:t>
      </w:r>
      <w:r w:rsidRPr="003A1D87">
        <w:rPr>
          <w:rFonts w:cs="B Nazanin"/>
          <w:rtl/>
        </w:rPr>
        <w:t xml:space="preserve"> </w:t>
      </w:r>
      <w:r w:rsidRPr="003A1D87">
        <w:rPr>
          <w:rFonts w:cs="B Nazanin" w:hint="cs"/>
          <w:rtl/>
        </w:rPr>
        <w:t>دارد،</w:t>
      </w:r>
      <w:r w:rsidRPr="003A1D87">
        <w:rPr>
          <w:rFonts w:cs="B Nazanin"/>
          <w:rtl/>
        </w:rPr>
        <w:t xml:space="preserve"> </w:t>
      </w:r>
      <w:r w:rsidRPr="003A1D87">
        <w:rPr>
          <w:rFonts w:cs="B Nazanin" w:hint="cs"/>
          <w:rtl/>
        </w:rPr>
        <w:t>بیش</w:t>
      </w:r>
      <w:r w:rsidRPr="003A1D87">
        <w:rPr>
          <w:rFonts w:cs="B Nazanin"/>
          <w:rtl/>
        </w:rPr>
        <w:t xml:space="preserve"> </w:t>
      </w:r>
      <w:r w:rsidRPr="003A1D87">
        <w:rPr>
          <w:rFonts w:cs="B Nazanin" w:hint="cs"/>
          <w:rtl/>
        </w:rPr>
        <w:t>از</w:t>
      </w:r>
      <w:r w:rsidRPr="003A1D87">
        <w:rPr>
          <w:rFonts w:cs="B Nazanin"/>
          <w:rtl/>
        </w:rPr>
        <w:t xml:space="preserve"> </w:t>
      </w:r>
      <w:r w:rsidRPr="003A1D87">
        <w:rPr>
          <w:rFonts w:cs="B Nazanin" w:hint="cs"/>
          <w:rtl/>
        </w:rPr>
        <w:t>دیگران</w:t>
      </w:r>
      <w:r w:rsidRPr="003A1D87">
        <w:rPr>
          <w:rFonts w:cs="B Nazanin"/>
          <w:rtl/>
        </w:rPr>
        <w:t xml:space="preserve"> </w:t>
      </w:r>
      <w:r w:rsidRPr="003A1D87">
        <w:rPr>
          <w:rFonts w:cs="B Nazanin" w:hint="cs"/>
          <w:rtl/>
        </w:rPr>
        <w:t>آن</w:t>
      </w:r>
      <w:r w:rsidRPr="003A1D87">
        <w:rPr>
          <w:rFonts w:cs="B Nazanin"/>
          <w:rtl/>
        </w:rPr>
        <w:t xml:space="preserve"> </w:t>
      </w:r>
      <w:r w:rsidRPr="003A1D87">
        <w:rPr>
          <w:rFonts w:cs="B Nazanin" w:hint="cs"/>
          <w:rtl/>
        </w:rPr>
        <w:t>را</w:t>
      </w:r>
      <w:r w:rsidRPr="003A1D87">
        <w:rPr>
          <w:rFonts w:cs="B Nazanin"/>
          <w:rtl/>
        </w:rPr>
        <w:t xml:space="preserve"> </w:t>
      </w:r>
      <w:r w:rsidRPr="003A1D87">
        <w:rPr>
          <w:rFonts w:cs="B Nazanin" w:hint="cs"/>
          <w:rtl/>
        </w:rPr>
        <w:t>در</w:t>
      </w:r>
      <w:r w:rsidRPr="003A1D87">
        <w:rPr>
          <w:rFonts w:cs="B Nazanin"/>
          <w:rtl/>
        </w:rPr>
        <w:t xml:space="preserve"> </w:t>
      </w:r>
      <w:r w:rsidRPr="003A1D87">
        <w:rPr>
          <w:rFonts w:cs="B Nazanin" w:hint="cs"/>
          <w:rtl/>
        </w:rPr>
        <w:t>کلاس‌های</w:t>
      </w:r>
      <w:r w:rsidRPr="003A1D87">
        <w:rPr>
          <w:rFonts w:cs="B Nazanin"/>
          <w:rtl/>
        </w:rPr>
        <w:t xml:space="preserve"> </w:t>
      </w:r>
      <w:r w:rsidRPr="003A1D87">
        <w:rPr>
          <w:rFonts w:cs="B Nazanin" w:hint="cs"/>
          <w:rtl/>
        </w:rPr>
        <w:t>خود</w:t>
      </w:r>
      <w:r w:rsidRPr="003A1D87">
        <w:rPr>
          <w:rFonts w:cs="B Nazanin"/>
          <w:rtl/>
        </w:rPr>
        <w:t xml:space="preserve"> </w:t>
      </w:r>
      <w:r w:rsidRPr="003A1D87">
        <w:rPr>
          <w:rFonts w:cs="B Nazanin" w:hint="cs"/>
          <w:rtl/>
        </w:rPr>
        <w:t>در</w:t>
      </w:r>
      <w:r w:rsidRPr="003A1D87">
        <w:rPr>
          <w:rFonts w:cs="B Nazanin"/>
          <w:rtl/>
        </w:rPr>
        <w:t xml:space="preserve"> </w:t>
      </w:r>
      <w:r w:rsidRPr="003A1D87">
        <w:rPr>
          <w:rFonts w:cs="B Nazanin" w:hint="cs"/>
          <w:rtl/>
        </w:rPr>
        <w:t>اولویت</w:t>
      </w:r>
      <w:r w:rsidRPr="003A1D87">
        <w:rPr>
          <w:rFonts w:cs="B Nazanin"/>
          <w:rtl/>
        </w:rPr>
        <w:t xml:space="preserve"> </w:t>
      </w:r>
      <w:r w:rsidRPr="003A1D87">
        <w:rPr>
          <w:rFonts w:cs="B Nazanin" w:hint="cs"/>
          <w:rtl/>
        </w:rPr>
        <w:t>قرار</w:t>
      </w:r>
      <w:r w:rsidRPr="003A1D87">
        <w:rPr>
          <w:rFonts w:cs="B Nazanin"/>
          <w:rtl/>
        </w:rPr>
        <w:t xml:space="preserve"> </w:t>
      </w:r>
      <w:r w:rsidRPr="003A1D87">
        <w:rPr>
          <w:rFonts w:cs="B Nazanin" w:hint="cs"/>
          <w:rtl/>
        </w:rPr>
        <w:t>دهند</w:t>
      </w:r>
      <w:r w:rsidRPr="003A1D87">
        <w:rPr>
          <w:rFonts w:cs="B Nazanin"/>
          <w:rtl/>
        </w:rPr>
        <w:t>.</w:t>
      </w:r>
    </w:p>
    <w:p w14:paraId="67A6F3ED" w14:textId="2767C5F9" w:rsidR="003A1D87" w:rsidRPr="003A1D87" w:rsidRDefault="003A1D87" w:rsidP="004F3833">
      <w:pPr>
        <w:pStyle w:val="NormalWeb"/>
        <w:bidi/>
        <w:jc w:val="both"/>
        <w:rPr>
          <w:rFonts w:cs="B Nazanin"/>
        </w:rPr>
      </w:pPr>
      <w:r w:rsidRPr="003A1D87">
        <w:rPr>
          <w:rFonts w:cs="B Nazanin"/>
          <w:rtl/>
        </w:rPr>
        <w:t xml:space="preserve">هدف این مقاله، ارائه </w:t>
      </w:r>
      <w:r w:rsidRPr="003A1D87">
        <w:rPr>
          <w:rFonts w:cs="B Nazanin" w:hint="cs"/>
          <w:rtl/>
        </w:rPr>
        <w:t>یافته‌های</w:t>
      </w:r>
      <w:r w:rsidRPr="003A1D87">
        <w:rPr>
          <w:rFonts w:cs="B Nazanin"/>
          <w:rtl/>
        </w:rPr>
        <w:t xml:space="preserve"> </w:t>
      </w:r>
      <w:r w:rsidRPr="003A1D87">
        <w:rPr>
          <w:rFonts w:cs="B Nazanin" w:hint="cs"/>
          <w:rtl/>
        </w:rPr>
        <w:t>یک</w:t>
      </w:r>
      <w:r w:rsidRPr="003A1D87">
        <w:rPr>
          <w:rFonts w:cs="B Nazanin"/>
          <w:rtl/>
        </w:rPr>
        <w:t xml:space="preserve"> </w:t>
      </w:r>
      <w:r w:rsidRPr="003A1D87">
        <w:rPr>
          <w:rFonts w:cs="B Nazanin" w:hint="cs"/>
          <w:rtl/>
        </w:rPr>
        <w:t>مطالعه</w:t>
      </w:r>
      <w:r w:rsidRPr="003A1D87">
        <w:rPr>
          <w:rFonts w:cs="B Nazanin"/>
          <w:rtl/>
        </w:rPr>
        <w:t xml:space="preserve"> </w:t>
      </w:r>
      <w:r w:rsidRPr="003A1D87">
        <w:rPr>
          <w:rFonts w:cs="B Nazanin" w:hint="cs"/>
          <w:rtl/>
        </w:rPr>
        <w:t>کیفی</w:t>
      </w:r>
      <w:r w:rsidRPr="003A1D87">
        <w:rPr>
          <w:rFonts w:cs="B Nazanin"/>
          <w:rtl/>
        </w:rPr>
        <w:t xml:space="preserve"> </w:t>
      </w:r>
      <w:r w:rsidRPr="003A1D87">
        <w:rPr>
          <w:rFonts w:cs="B Nazanin" w:hint="cs"/>
          <w:rtl/>
        </w:rPr>
        <w:t>درباره</w:t>
      </w:r>
      <w:r w:rsidRPr="003A1D87">
        <w:rPr>
          <w:rFonts w:cs="B Nazanin"/>
          <w:rtl/>
        </w:rPr>
        <w:t xml:space="preserve"> </w:t>
      </w:r>
      <w:r w:rsidRPr="003A1D87">
        <w:rPr>
          <w:rFonts w:cs="B Nazanin" w:hint="cs"/>
          <w:rtl/>
        </w:rPr>
        <w:t>نگرش</w:t>
      </w:r>
      <w:r w:rsidRPr="003A1D87">
        <w:rPr>
          <w:rFonts w:cs="B Nazanin"/>
          <w:rtl/>
        </w:rPr>
        <w:t xml:space="preserve"> </w:t>
      </w:r>
      <w:r w:rsidRPr="003A1D87">
        <w:rPr>
          <w:rFonts w:cs="B Nazanin" w:hint="cs"/>
          <w:rtl/>
        </w:rPr>
        <w:t>معلمان</w:t>
      </w:r>
      <w:r w:rsidRPr="003A1D87">
        <w:rPr>
          <w:rFonts w:cs="B Nazanin"/>
          <w:rtl/>
        </w:rPr>
        <w:t xml:space="preserve"> </w:t>
      </w:r>
      <w:r w:rsidRPr="003A1D87">
        <w:rPr>
          <w:rFonts w:cs="B Nazanin" w:hint="cs"/>
          <w:rtl/>
        </w:rPr>
        <w:t>پایه‌های</w:t>
      </w:r>
      <w:r w:rsidRPr="003A1D87">
        <w:rPr>
          <w:rFonts w:cs="B Nazanin"/>
          <w:rtl/>
        </w:rPr>
        <w:t xml:space="preserve"> </w:t>
      </w:r>
      <w:r w:rsidRPr="003A1D87">
        <w:rPr>
          <w:rFonts w:cs="B Nazanin" w:hint="cs"/>
          <w:rtl/>
        </w:rPr>
        <w:t>مهدکودک</w:t>
      </w:r>
      <w:r w:rsidRPr="003A1D87">
        <w:rPr>
          <w:rFonts w:cs="B Nazanin"/>
          <w:rtl/>
        </w:rPr>
        <w:t xml:space="preserve"> </w:t>
      </w:r>
      <w:r w:rsidRPr="003A1D87">
        <w:rPr>
          <w:rFonts w:cs="B Nazanin" w:hint="cs"/>
          <w:rtl/>
        </w:rPr>
        <w:t>تا</w:t>
      </w:r>
      <w:r w:rsidRPr="003A1D87">
        <w:rPr>
          <w:rFonts w:cs="B Nazanin"/>
          <w:rtl/>
        </w:rPr>
        <w:t xml:space="preserve"> </w:t>
      </w:r>
      <w:r w:rsidRPr="003A1D87">
        <w:rPr>
          <w:rFonts w:cs="B Nazanin" w:hint="cs"/>
          <w:rtl/>
        </w:rPr>
        <w:t>سوم</w:t>
      </w:r>
      <w:r w:rsidRPr="003A1D87">
        <w:rPr>
          <w:rFonts w:cs="B Nazanin"/>
          <w:rtl/>
        </w:rPr>
        <w:t xml:space="preserve"> </w:t>
      </w:r>
      <w:r w:rsidRPr="003A1D87">
        <w:rPr>
          <w:rFonts w:cs="B Nazanin" w:hint="cs"/>
          <w:rtl/>
        </w:rPr>
        <w:t>ابتدایی</w:t>
      </w:r>
      <w:r w:rsidRPr="003A1D87">
        <w:rPr>
          <w:rFonts w:cs="B Nazanin"/>
          <w:rtl/>
        </w:rPr>
        <w:t xml:space="preserve"> (</w:t>
      </w:r>
      <w:r w:rsidRPr="003A1D87">
        <w:rPr>
          <w:rFonts w:cs="B Nazanin"/>
        </w:rPr>
        <w:t xml:space="preserve">K–3) </w:t>
      </w:r>
      <w:r w:rsidRPr="003A1D87">
        <w:rPr>
          <w:rFonts w:cs="B Nazanin"/>
          <w:rtl/>
        </w:rPr>
        <w:t>نسبت به مطالعات اجتماعی است</w:t>
      </w:r>
      <w:r w:rsidRPr="003A1D87">
        <w:rPr>
          <w:rFonts w:ascii="Sakkal Majalla" w:hAnsi="Sakkal Majalla" w:cs="Sakkal Majalla" w:hint="cs"/>
          <w:rtl/>
        </w:rPr>
        <w:t>—</w:t>
      </w:r>
      <w:r w:rsidRPr="003A1D87">
        <w:rPr>
          <w:rFonts w:cs="B Nazanin" w:hint="cs"/>
          <w:rtl/>
        </w:rPr>
        <w:t>به‌ویژه</w:t>
      </w:r>
      <w:r w:rsidRPr="003A1D87">
        <w:rPr>
          <w:rFonts w:cs="B Nazanin"/>
          <w:rtl/>
        </w:rPr>
        <w:t xml:space="preserve"> </w:t>
      </w:r>
      <w:r w:rsidRPr="003A1D87">
        <w:rPr>
          <w:rFonts w:cs="B Nazanin" w:hint="cs"/>
          <w:rtl/>
        </w:rPr>
        <w:t>با</w:t>
      </w:r>
      <w:r w:rsidRPr="003A1D87">
        <w:rPr>
          <w:rFonts w:cs="B Nazanin"/>
          <w:rtl/>
        </w:rPr>
        <w:t xml:space="preserve"> </w:t>
      </w:r>
      <w:r w:rsidRPr="003A1D87">
        <w:rPr>
          <w:rFonts w:cs="B Nazanin" w:hint="cs"/>
          <w:rtl/>
        </w:rPr>
        <w:t>تأکید</w:t>
      </w:r>
      <w:r w:rsidRPr="003A1D87">
        <w:rPr>
          <w:rFonts w:cs="B Nazanin"/>
          <w:rtl/>
        </w:rPr>
        <w:t xml:space="preserve"> </w:t>
      </w:r>
      <w:r w:rsidRPr="003A1D87">
        <w:rPr>
          <w:rFonts w:cs="B Nazanin" w:hint="cs"/>
          <w:rtl/>
        </w:rPr>
        <w:t>بر</w:t>
      </w:r>
      <w:r w:rsidRPr="003A1D87">
        <w:rPr>
          <w:rFonts w:cs="B Nazanin"/>
          <w:rtl/>
        </w:rPr>
        <w:t xml:space="preserve"> </w:t>
      </w:r>
      <w:r w:rsidRPr="003A1D87">
        <w:rPr>
          <w:rFonts w:cs="B Nazanin" w:hint="cs"/>
          <w:rtl/>
        </w:rPr>
        <w:t>ادغام</w:t>
      </w:r>
      <w:r w:rsidRPr="003A1D87">
        <w:rPr>
          <w:rFonts w:cs="B Nazanin"/>
          <w:rtl/>
        </w:rPr>
        <w:t xml:space="preserve"> </w:t>
      </w:r>
      <w:r w:rsidRPr="003A1D87">
        <w:rPr>
          <w:rFonts w:cs="B Nazanin" w:hint="cs"/>
          <w:rtl/>
        </w:rPr>
        <w:t>مح</w:t>
      </w:r>
      <w:r w:rsidRPr="003A1D87">
        <w:rPr>
          <w:rFonts w:cs="B Nazanin"/>
          <w:rtl/>
        </w:rPr>
        <w:t xml:space="preserve">توایی در مدارس دولتی. با گوش سپردن به شیوه‌هایی که معلمان در حال تدریس درباره </w:t>
      </w:r>
      <w:r w:rsidRPr="003A1D87">
        <w:rPr>
          <w:rFonts w:cs="B Nazanin" w:hint="cs"/>
          <w:rtl/>
        </w:rPr>
        <w:t>مطالعات</w:t>
      </w:r>
      <w:r w:rsidRPr="003A1D87">
        <w:rPr>
          <w:rFonts w:cs="B Nazanin"/>
          <w:rtl/>
        </w:rPr>
        <w:t xml:space="preserve"> </w:t>
      </w:r>
      <w:r w:rsidRPr="003A1D87">
        <w:rPr>
          <w:rFonts w:cs="B Nazanin" w:hint="cs"/>
          <w:rtl/>
        </w:rPr>
        <w:t>اجتماعی</w:t>
      </w:r>
      <w:r w:rsidRPr="003A1D87">
        <w:rPr>
          <w:rFonts w:cs="B Nazanin"/>
          <w:rtl/>
        </w:rPr>
        <w:t xml:space="preserve"> </w:t>
      </w:r>
      <w:r w:rsidRPr="003A1D87">
        <w:rPr>
          <w:rFonts w:cs="B Nazanin" w:hint="cs"/>
          <w:rtl/>
        </w:rPr>
        <w:t>در</w:t>
      </w:r>
      <w:r w:rsidRPr="003A1D87">
        <w:rPr>
          <w:rFonts w:cs="B Nazanin"/>
          <w:rtl/>
        </w:rPr>
        <w:t xml:space="preserve"> </w:t>
      </w:r>
      <w:r w:rsidRPr="003A1D87">
        <w:rPr>
          <w:rFonts w:cs="B Nazanin" w:hint="cs"/>
          <w:rtl/>
        </w:rPr>
        <w:t>کلاس‌های</w:t>
      </w:r>
      <w:r w:rsidRPr="003A1D87">
        <w:rPr>
          <w:rFonts w:cs="B Nazanin"/>
          <w:rtl/>
        </w:rPr>
        <w:t xml:space="preserve"> </w:t>
      </w:r>
      <w:r w:rsidRPr="003A1D87">
        <w:rPr>
          <w:rFonts w:cs="B Nazanin" w:hint="cs"/>
          <w:rtl/>
        </w:rPr>
        <w:t>خود</w:t>
      </w:r>
      <w:r w:rsidRPr="003A1D87">
        <w:rPr>
          <w:rFonts w:cs="B Nazanin"/>
          <w:rtl/>
        </w:rPr>
        <w:t xml:space="preserve"> </w:t>
      </w:r>
      <w:r w:rsidRPr="003A1D87">
        <w:rPr>
          <w:rFonts w:cs="B Nazanin" w:hint="cs"/>
          <w:rtl/>
        </w:rPr>
        <w:t>سخن</w:t>
      </w:r>
      <w:r w:rsidRPr="003A1D87">
        <w:rPr>
          <w:rFonts w:cs="B Nazanin"/>
          <w:rtl/>
        </w:rPr>
        <w:t xml:space="preserve"> </w:t>
      </w:r>
      <w:r w:rsidRPr="003A1D87">
        <w:rPr>
          <w:rFonts w:cs="B Nazanin" w:hint="cs"/>
          <w:rtl/>
        </w:rPr>
        <w:t>می‌گویند،</w:t>
      </w:r>
      <w:r w:rsidRPr="003A1D87">
        <w:rPr>
          <w:rFonts w:cs="B Nazanin"/>
          <w:rtl/>
        </w:rPr>
        <w:t xml:space="preserve"> </w:t>
      </w:r>
      <w:r w:rsidRPr="003A1D87">
        <w:rPr>
          <w:rFonts w:cs="B Nazanin" w:hint="cs"/>
          <w:rtl/>
        </w:rPr>
        <w:t>این</w:t>
      </w:r>
      <w:r w:rsidRPr="003A1D87">
        <w:rPr>
          <w:rFonts w:cs="B Nazanin"/>
          <w:rtl/>
        </w:rPr>
        <w:t xml:space="preserve"> </w:t>
      </w:r>
      <w:r w:rsidRPr="003A1D87">
        <w:rPr>
          <w:rFonts w:cs="B Nazanin" w:hint="cs"/>
          <w:rtl/>
        </w:rPr>
        <w:t>مقاله</w:t>
      </w:r>
      <w:r w:rsidRPr="003A1D87">
        <w:rPr>
          <w:rFonts w:cs="B Nazanin"/>
          <w:rtl/>
        </w:rPr>
        <w:t xml:space="preserve"> </w:t>
      </w:r>
      <w:r w:rsidRPr="003A1D87">
        <w:rPr>
          <w:rFonts w:cs="B Nazanin" w:hint="cs"/>
          <w:rtl/>
        </w:rPr>
        <w:t>به</w:t>
      </w:r>
      <w:r w:rsidRPr="003A1D87">
        <w:rPr>
          <w:rFonts w:cs="B Nazanin"/>
          <w:rtl/>
        </w:rPr>
        <w:t xml:space="preserve"> </w:t>
      </w:r>
      <w:r w:rsidRPr="003A1D87">
        <w:rPr>
          <w:rFonts w:cs="B Nazanin" w:hint="cs"/>
          <w:rtl/>
        </w:rPr>
        <w:t>درک</w:t>
      </w:r>
      <w:r w:rsidRPr="003A1D87">
        <w:rPr>
          <w:rFonts w:cs="B Nazanin"/>
          <w:rtl/>
        </w:rPr>
        <w:t xml:space="preserve"> </w:t>
      </w:r>
      <w:r w:rsidRPr="003A1D87">
        <w:rPr>
          <w:rFonts w:cs="B Nazanin" w:hint="cs"/>
          <w:rtl/>
        </w:rPr>
        <w:t>بهتر</w:t>
      </w:r>
      <w:r w:rsidRPr="003A1D87">
        <w:rPr>
          <w:rFonts w:cs="B Nazanin"/>
          <w:rtl/>
        </w:rPr>
        <w:t xml:space="preserve"> </w:t>
      </w:r>
      <w:r w:rsidRPr="003A1D87">
        <w:rPr>
          <w:rFonts w:cs="B Nazanin" w:hint="cs"/>
          <w:rtl/>
        </w:rPr>
        <w:t>ما</w:t>
      </w:r>
      <w:r w:rsidRPr="003A1D87">
        <w:rPr>
          <w:rFonts w:cs="B Nazanin"/>
          <w:rtl/>
        </w:rPr>
        <w:t xml:space="preserve"> </w:t>
      </w:r>
      <w:r w:rsidRPr="003A1D87">
        <w:rPr>
          <w:rFonts w:cs="B Nazanin" w:hint="cs"/>
          <w:rtl/>
        </w:rPr>
        <w:t>از</w:t>
      </w:r>
      <w:r w:rsidRPr="003A1D87">
        <w:rPr>
          <w:rFonts w:cs="B Nazanin"/>
          <w:rtl/>
        </w:rPr>
        <w:t xml:space="preserve"> </w:t>
      </w:r>
      <w:r w:rsidRPr="003A1D87">
        <w:rPr>
          <w:rFonts w:cs="B Nazanin" w:hint="cs"/>
          <w:rtl/>
        </w:rPr>
        <w:t>مفهوم</w:t>
      </w:r>
      <w:r w:rsidRPr="003A1D87">
        <w:rPr>
          <w:rFonts w:cs="B Nazanin"/>
          <w:rtl/>
        </w:rPr>
        <w:t xml:space="preserve"> </w:t>
      </w:r>
      <w:r w:rsidRPr="003A1D87">
        <w:rPr>
          <w:rFonts w:cs="B Nazanin" w:hint="cs"/>
          <w:rtl/>
        </w:rPr>
        <w:t>«قرار</w:t>
      </w:r>
      <w:r w:rsidRPr="003A1D87">
        <w:rPr>
          <w:rFonts w:cs="B Nazanin"/>
          <w:rtl/>
        </w:rPr>
        <w:t xml:space="preserve"> </w:t>
      </w:r>
      <w:r w:rsidRPr="003A1D87">
        <w:rPr>
          <w:rFonts w:cs="B Nazanin" w:hint="cs"/>
          <w:rtl/>
        </w:rPr>
        <w:t>گرفتن</w:t>
      </w:r>
      <w:r w:rsidRPr="003A1D87">
        <w:rPr>
          <w:rFonts w:cs="B Nazanin"/>
          <w:rtl/>
        </w:rPr>
        <w:t xml:space="preserve"> </w:t>
      </w:r>
      <w:r w:rsidRPr="003A1D87">
        <w:rPr>
          <w:rFonts w:cs="B Nazanin" w:hint="cs"/>
          <w:rtl/>
        </w:rPr>
        <w:t>مطالعات</w:t>
      </w:r>
      <w:r w:rsidRPr="003A1D87">
        <w:rPr>
          <w:rFonts w:cs="B Nazanin"/>
          <w:rtl/>
        </w:rPr>
        <w:t xml:space="preserve"> </w:t>
      </w:r>
      <w:r w:rsidRPr="003A1D87">
        <w:rPr>
          <w:rFonts w:cs="B Nazanin" w:hint="cs"/>
          <w:rtl/>
        </w:rPr>
        <w:t>اجتماعی</w:t>
      </w:r>
      <w:r w:rsidRPr="003A1D87">
        <w:rPr>
          <w:rFonts w:cs="B Nazanin"/>
          <w:rtl/>
        </w:rPr>
        <w:t xml:space="preserve"> </w:t>
      </w:r>
      <w:r w:rsidRPr="003A1D87">
        <w:rPr>
          <w:rFonts w:cs="B Nazanin" w:hint="cs"/>
          <w:rtl/>
        </w:rPr>
        <w:t>در</w:t>
      </w:r>
      <w:r w:rsidRPr="003A1D87">
        <w:rPr>
          <w:rFonts w:cs="B Nazanin"/>
          <w:rtl/>
        </w:rPr>
        <w:t xml:space="preserve"> </w:t>
      </w:r>
      <w:r w:rsidRPr="003A1D87">
        <w:rPr>
          <w:rFonts w:cs="B Nazanin" w:hint="cs"/>
          <w:rtl/>
        </w:rPr>
        <w:t>حاشیه»</w:t>
      </w:r>
      <w:r w:rsidRPr="003A1D87">
        <w:rPr>
          <w:rFonts w:cs="B Nazanin"/>
          <w:rtl/>
        </w:rPr>
        <w:t xml:space="preserve"> </w:t>
      </w:r>
      <w:r w:rsidRPr="003A1D87">
        <w:rPr>
          <w:rFonts w:cs="B Nazanin" w:hint="cs"/>
          <w:rtl/>
        </w:rPr>
        <w:t>در</w:t>
      </w:r>
      <w:r w:rsidRPr="003A1D87">
        <w:rPr>
          <w:rFonts w:cs="B Nazanin"/>
          <w:rtl/>
        </w:rPr>
        <w:t xml:space="preserve"> </w:t>
      </w:r>
      <w:r w:rsidRPr="003A1D87">
        <w:rPr>
          <w:rFonts w:cs="B Nazanin" w:hint="cs"/>
          <w:rtl/>
        </w:rPr>
        <w:t>پایه‌های</w:t>
      </w:r>
      <w:r w:rsidRPr="003A1D87">
        <w:rPr>
          <w:rFonts w:cs="B Nazanin"/>
          <w:rtl/>
        </w:rPr>
        <w:t xml:space="preserve"> </w:t>
      </w:r>
      <w:r w:rsidRPr="003A1D87">
        <w:rPr>
          <w:rFonts w:cs="B Nazanin" w:hint="cs"/>
          <w:rtl/>
        </w:rPr>
        <w:t>آغازین</w:t>
      </w:r>
      <w:r w:rsidRPr="003A1D87">
        <w:rPr>
          <w:rFonts w:cs="B Nazanin"/>
          <w:rtl/>
        </w:rPr>
        <w:t xml:space="preserve"> (</w:t>
      </w:r>
      <w:r w:rsidRPr="003A1D87">
        <w:rPr>
          <w:rFonts w:cs="B Nazanin"/>
        </w:rPr>
        <w:t>Houser</w:t>
      </w:r>
      <w:r w:rsidRPr="003A1D87">
        <w:rPr>
          <w:rFonts w:cs="B Nazanin"/>
          <w:rtl/>
        </w:rPr>
        <w:t>،</w:t>
      </w:r>
      <w:r w:rsidRPr="003A1D87">
        <w:rPr>
          <w:rFonts w:cs="B Nazanin"/>
        </w:rPr>
        <w:t xml:space="preserve"> 1995</w:t>
      </w:r>
      <w:r w:rsidRPr="003A1D87">
        <w:rPr>
          <w:rFonts w:cs="B Nazanin"/>
          <w:rtl/>
        </w:rPr>
        <w:t>،</w:t>
      </w:r>
      <w:r w:rsidRPr="003A1D87">
        <w:rPr>
          <w:rFonts w:cs="B Nazanin"/>
        </w:rPr>
        <w:t xml:space="preserve"> </w:t>
      </w:r>
      <w:r w:rsidRPr="003A1D87">
        <w:rPr>
          <w:rFonts w:cs="B Nazanin"/>
          <w:rtl/>
        </w:rPr>
        <w:t>ص. 147) کمک می‌کند.</w:t>
      </w:r>
    </w:p>
    <w:p w14:paraId="1DD23169" w14:textId="20E4F0F2" w:rsidR="003A1D87" w:rsidRPr="003A1D87" w:rsidRDefault="003A1D87" w:rsidP="004F3833">
      <w:pPr>
        <w:bidi/>
        <w:spacing w:line="240" w:lineRule="auto"/>
        <w:jc w:val="both"/>
        <w:rPr>
          <w:rFonts w:cs="B Nazanin"/>
          <w:rtl/>
        </w:rPr>
      </w:pPr>
      <w:r w:rsidRPr="003A1D87">
        <w:rPr>
          <w:rFonts w:cs="B Nazanin" w:hint="cs"/>
          <w:rtl/>
        </w:rPr>
        <w:t>مطالعات اجتماعی در کلاس‌های ابتدایی</w:t>
      </w:r>
    </w:p>
    <w:p w14:paraId="538D386B" w14:textId="5C70A92A" w:rsidR="003A1D87" w:rsidRPr="003A1D87" w:rsidRDefault="003A1D87" w:rsidP="004F3833">
      <w:pPr>
        <w:bidi/>
        <w:spacing w:line="240" w:lineRule="auto"/>
        <w:jc w:val="both"/>
        <w:rPr>
          <w:rFonts w:cs="B Nazanin"/>
          <w:rtl/>
        </w:rPr>
      </w:pPr>
      <w:r w:rsidRPr="003A1D87">
        <w:rPr>
          <w:rFonts w:cs="B Nazanin" w:hint="cs"/>
          <w:rtl/>
        </w:rPr>
        <w:t xml:space="preserve">مطالعات اجتماعی در دوره ابتدایی شامل رشته‌های اصلی تاریخ، جغرافیا، علوم سیاسی (یعنی آموزش شهروندی) و اقتصاد، و نیز سایر علوم اجتماعی است. موضوعات رایج در پایه‌های ابتدایی شامل فرهنگ، شهروندی، جوامع، خانواده‌ها و شخصیت‌های </w:t>
      </w:r>
      <w:r w:rsidRPr="003A1D87">
        <w:rPr>
          <w:rFonts w:cs="B Nazanin" w:hint="cs"/>
          <w:rtl/>
        </w:rPr>
        <w:lastRenderedPageBreak/>
        <w:t>تاریخی است (</w:t>
      </w:r>
      <w:r w:rsidRPr="003A1D87">
        <w:rPr>
          <w:rFonts w:cs="B Nazanin" w:hint="cs"/>
          <w:lang w:bidi="fa-IR"/>
        </w:rPr>
        <w:t>O’Brien &amp; Tabb</w:t>
      </w:r>
      <w:r w:rsidRPr="003A1D87">
        <w:rPr>
          <w:rFonts w:cs="B Nazanin" w:hint="cs"/>
          <w:rtl/>
          <w:lang w:bidi="fa-IR"/>
        </w:rPr>
        <w:t>،</w:t>
      </w:r>
      <w:r w:rsidRPr="003A1D87">
        <w:rPr>
          <w:rFonts w:cs="B Nazanin" w:hint="cs"/>
          <w:lang w:bidi="fa-IR"/>
        </w:rPr>
        <w:t xml:space="preserve"> 2020</w:t>
      </w:r>
      <w:r w:rsidRPr="003A1D87">
        <w:rPr>
          <w:rFonts w:cs="B Nazanin" w:hint="cs"/>
          <w:rtl/>
        </w:rPr>
        <w:t xml:space="preserve">؛ </w:t>
      </w:r>
      <w:r w:rsidRPr="003A1D87">
        <w:rPr>
          <w:rFonts w:cs="B Nazanin" w:hint="cs"/>
          <w:lang w:bidi="fa-IR"/>
        </w:rPr>
        <w:t>Rodríguez &amp; Swalwell</w:t>
      </w:r>
      <w:r w:rsidRPr="003A1D87">
        <w:rPr>
          <w:rFonts w:cs="B Nazanin" w:hint="cs"/>
          <w:rtl/>
          <w:lang w:bidi="fa-IR"/>
        </w:rPr>
        <w:t>،</w:t>
      </w:r>
      <w:r w:rsidRPr="003A1D87">
        <w:rPr>
          <w:rFonts w:cs="B Nazanin" w:hint="cs"/>
          <w:lang w:bidi="fa-IR"/>
        </w:rPr>
        <w:t xml:space="preserve"> 2021</w:t>
      </w:r>
      <w:r w:rsidRPr="003A1D87">
        <w:rPr>
          <w:rFonts w:cs="B Nazanin" w:hint="cs"/>
          <w:rtl/>
        </w:rPr>
        <w:t>). با توجه به گستره وسیع موضوعات، مهارت‌ها و مفاهیمی که در این درس قابل پرداختن است، پژوهشگران متعددی خواستار تقویت کیفیت و کمیت آموزش مطالعات اجتماعی در پایه‌های ابتدایی شده‌اند. به‌عنوان نمونه، برنامه درسی و شیوه‌های تدریس در ابتدایی مورد انتقاد قرار گرفته‌اند که بیش از اندازه بر «غذا، جشن، پرچم، سرگرمی و فیلم» متمرکز هستند (</w:t>
      </w:r>
      <w:r w:rsidRPr="003A1D87">
        <w:rPr>
          <w:rFonts w:cs="B Nazanin" w:hint="cs"/>
          <w:lang w:bidi="fa-IR"/>
        </w:rPr>
        <w:t>NCSS</w:t>
      </w:r>
      <w:r w:rsidRPr="003A1D87">
        <w:rPr>
          <w:rFonts w:cs="B Nazanin" w:hint="cs"/>
          <w:rtl/>
          <w:lang w:bidi="fa-IR"/>
        </w:rPr>
        <w:t>،</w:t>
      </w:r>
      <w:r w:rsidRPr="003A1D87">
        <w:rPr>
          <w:rFonts w:cs="B Nazanin" w:hint="cs"/>
          <w:lang w:bidi="fa-IR"/>
        </w:rPr>
        <w:t xml:space="preserve"> 2017</w:t>
      </w:r>
      <w:r w:rsidRPr="003A1D87">
        <w:rPr>
          <w:rFonts w:cs="B Nazanin" w:hint="cs"/>
          <w:rtl/>
        </w:rPr>
        <w:t>، بند 12) و از پرداختن به موضوعات دشوار یا بحث‌برانگیزی که با زندگی کودکان ارتباط دارد، اجتناب می‌کنند (</w:t>
      </w:r>
      <w:r w:rsidRPr="003A1D87">
        <w:rPr>
          <w:rFonts w:cs="B Nazanin" w:hint="cs"/>
          <w:lang w:bidi="fa-IR"/>
        </w:rPr>
        <w:t>Rodríguez &amp; Swalwell</w:t>
      </w:r>
      <w:r w:rsidRPr="003A1D87">
        <w:rPr>
          <w:rFonts w:cs="B Nazanin" w:hint="cs"/>
          <w:rtl/>
          <w:lang w:bidi="fa-IR"/>
        </w:rPr>
        <w:t>،</w:t>
      </w:r>
      <w:r w:rsidRPr="003A1D87">
        <w:rPr>
          <w:rFonts w:cs="B Nazanin" w:hint="cs"/>
          <w:lang w:bidi="fa-IR"/>
        </w:rPr>
        <w:t xml:space="preserve"> 2021</w:t>
      </w:r>
      <w:r w:rsidRPr="003A1D87">
        <w:rPr>
          <w:rFonts w:cs="B Nazanin" w:hint="cs"/>
          <w:rtl/>
        </w:rPr>
        <w:t>). افزون بر این، زمان اختصاص‌یافته به آموزش مطالعات اجتماعی در مقایسه با دروسی مانند خواندن و ریاضیات بسیار اندک است (</w:t>
      </w:r>
      <w:r w:rsidRPr="003A1D87">
        <w:rPr>
          <w:rFonts w:cs="B Nazanin" w:hint="cs"/>
          <w:lang w:bidi="fa-IR"/>
        </w:rPr>
        <w:t>Heafner &amp; Fitchett</w:t>
      </w:r>
      <w:r w:rsidRPr="003A1D87">
        <w:rPr>
          <w:rFonts w:cs="B Nazanin" w:hint="cs"/>
          <w:rtl/>
          <w:lang w:bidi="fa-IR"/>
        </w:rPr>
        <w:t>،</w:t>
      </w:r>
      <w:r w:rsidRPr="003A1D87">
        <w:rPr>
          <w:rFonts w:cs="B Nazanin" w:hint="cs"/>
          <w:lang w:bidi="fa-IR"/>
        </w:rPr>
        <w:t xml:space="preserve"> 2012</w:t>
      </w:r>
      <w:r w:rsidRPr="003A1D87">
        <w:rPr>
          <w:rFonts w:cs="B Nazanin" w:hint="cs"/>
          <w:rtl/>
        </w:rPr>
        <w:t xml:space="preserve">؛ </w:t>
      </w:r>
      <w:r w:rsidRPr="003A1D87">
        <w:rPr>
          <w:rFonts w:cs="B Nazanin" w:hint="cs"/>
          <w:lang w:bidi="fa-IR"/>
        </w:rPr>
        <w:t>Tyner &amp; Kabourek</w:t>
      </w:r>
      <w:r w:rsidRPr="003A1D87">
        <w:rPr>
          <w:rFonts w:cs="B Nazanin" w:hint="cs"/>
          <w:rtl/>
          <w:lang w:bidi="fa-IR"/>
        </w:rPr>
        <w:t>،</w:t>
      </w:r>
      <w:r w:rsidRPr="003A1D87">
        <w:rPr>
          <w:rFonts w:cs="B Nazanin" w:hint="cs"/>
          <w:lang w:bidi="fa-IR"/>
        </w:rPr>
        <w:t xml:space="preserve"> 2021</w:t>
      </w:r>
      <w:r w:rsidRPr="003A1D87">
        <w:rPr>
          <w:rFonts w:cs="B Nazanin" w:hint="cs"/>
          <w:rtl/>
        </w:rPr>
        <w:t>).</w:t>
      </w:r>
    </w:p>
    <w:p w14:paraId="6134B7C1" w14:textId="3FF3345F" w:rsidR="003A1D87" w:rsidRPr="003A1D87" w:rsidRDefault="003A1D87" w:rsidP="004F3833">
      <w:pPr>
        <w:bidi/>
        <w:spacing w:line="240" w:lineRule="auto"/>
        <w:jc w:val="both"/>
        <w:rPr>
          <w:rFonts w:cs="B Nazanin"/>
          <w:rtl/>
        </w:rPr>
      </w:pPr>
      <w:r w:rsidRPr="003A1D87">
        <w:rPr>
          <w:rFonts w:cs="B Nazanin" w:hint="cs"/>
          <w:rtl/>
        </w:rPr>
        <w:t xml:space="preserve">برخی معلمان ابتدایی، «ادغام محتوایی» </w:t>
      </w:r>
      <w:r w:rsidRPr="003A1D87">
        <w:rPr>
          <w:rFonts w:ascii="Sakkal Majalla" w:hAnsi="Sakkal Majalla" w:cs="Sakkal Majalla" w:hint="cs"/>
          <w:rtl/>
        </w:rPr>
        <w:t>—</w:t>
      </w:r>
      <w:r w:rsidRPr="003A1D87">
        <w:rPr>
          <w:rFonts w:cs="B Nazanin" w:hint="cs"/>
          <w:rtl/>
        </w:rPr>
        <w:t xml:space="preserve"> رویکردی آموزشی که در آن درس‌ها یا واحدهای درسی بر اساس استانداردهای چند رشته طراحی می‌شوند </w:t>
      </w:r>
      <w:r w:rsidRPr="003A1D87">
        <w:rPr>
          <w:rFonts w:ascii="Sakkal Majalla" w:hAnsi="Sakkal Majalla" w:cs="Sakkal Majalla" w:hint="cs"/>
          <w:rtl/>
        </w:rPr>
        <w:t>—</w:t>
      </w:r>
      <w:r w:rsidRPr="003A1D87">
        <w:rPr>
          <w:rFonts w:cs="B Nazanin" w:hint="cs"/>
          <w:rtl/>
        </w:rPr>
        <w:t xml:space="preserve"> را نوعی «سلاح پنهان» برای افزایش میزان محتوای مطالعات اجتماعی در کلاس می‌دانند (</w:t>
      </w:r>
      <w:r w:rsidRPr="003A1D87">
        <w:rPr>
          <w:rFonts w:cs="B Nazanin" w:hint="cs"/>
          <w:lang w:bidi="fa-IR"/>
        </w:rPr>
        <w:t>Boyle-Baise</w:t>
      </w:r>
      <w:r w:rsidRPr="003A1D87">
        <w:rPr>
          <w:rFonts w:cs="B Nazanin" w:hint="cs"/>
          <w:rtl/>
        </w:rPr>
        <w:t xml:space="preserve"> و همکاران، 2008، ص. 245). در واقع، </w:t>
      </w:r>
      <w:r w:rsidRPr="003A1D87">
        <w:rPr>
          <w:rFonts w:cs="B Nazanin" w:hint="cs"/>
          <w:lang w:bidi="fa-IR"/>
        </w:rPr>
        <w:t>Heafner (2018)</w:t>
      </w:r>
      <w:r w:rsidRPr="003A1D87">
        <w:rPr>
          <w:rFonts w:cs="B Nazanin" w:hint="cs"/>
          <w:rtl/>
        </w:rPr>
        <w:t xml:space="preserve"> یادآور می‌شود که بر اساس پژوهش‌ها، ادغام در کلاس‌های ابتدایی «بستر اصلی آموزش مطالعات اجتماعی» است (ص. 2). برای نمونه، در پیمایشی از 718 معلم مقاطع پیش‌دبستان تا سوم ابتدایی، </w:t>
      </w:r>
      <w:r w:rsidRPr="003A1D87">
        <w:rPr>
          <w:rFonts w:cs="B Nazanin" w:hint="cs"/>
          <w:lang w:bidi="fa-IR"/>
        </w:rPr>
        <w:t>Berson</w:t>
      </w:r>
      <w:r w:rsidRPr="003A1D87">
        <w:rPr>
          <w:rFonts w:cs="B Nazanin" w:hint="cs"/>
          <w:rtl/>
        </w:rPr>
        <w:t xml:space="preserve"> و </w:t>
      </w:r>
      <w:r w:rsidRPr="003A1D87">
        <w:rPr>
          <w:rFonts w:cs="B Nazanin" w:hint="cs"/>
          <w:lang w:bidi="fa-IR"/>
        </w:rPr>
        <w:t>Camicia (2013)</w:t>
      </w:r>
      <w:r w:rsidRPr="003A1D87">
        <w:rPr>
          <w:rFonts w:cs="B Nazanin" w:hint="cs"/>
          <w:rtl/>
        </w:rPr>
        <w:t xml:space="preserve"> دریافتند که نزدیک به 60 درصد از شرکت‌کنندگان، مطالعات اجتماعی را از طریق ادغام محتوایی آموزش می‌دادند و بیشتر آنان، این کار را با ترکیب موضوعات خواندن و زبان با مطالعات اجتماعی انجام می‌دادند. همچنین تنها یک‌سوم معلمان گزارش کردند که در برنامه هفتگی خود زمان مشخصی برای تدریس مطالعات اجتماعی دارند.</w:t>
      </w:r>
    </w:p>
    <w:p w14:paraId="76847AFF" w14:textId="4823E1AD" w:rsidR="003A1D87" w:rsidRPr="003A1D87" w:rsidRDefault="003A1D87" w:rsidP="004F3833">
      <w:pPr>
        <w:bidi/>
        <w:spacing w:line="240" w:lineRule="auto"/>
        <w:jc w:val="both"/>
        <w:rPr>
          <w:rFonts w:cs="B Nazanin"/>
          <w:rtl/>
        </w:rPr>
      </w:pPr>
      <w:r w:rsidRPr="003A1D87">
        <w:rPr>
          <w:rFonts w:cs="B Nazanin" w:hint="cs"/>
          <w:rtl/>
        </w:rPr>
        <w:t>چندین پژوهشگر مزایای استفاده از ادغام محتوایی را در آموزش مطالعات اجتماعی در کلاس‌های ابتدایی ثبت کرده‌اند؛ از جمله صرفه‌جویی در زمان تدریس، درگیر کردن دانش‌آموزان و معنادار کردن یادگیری (</w:t>
      </w:r>
      <w:r w:rsidRPr="003A1D87">
        <w:rPr>
          <w:rFonts w:cs="B Nazanin" w:hint="cs"/>
          <w:lang w:bidi="fa-IR"/>
        </w:rPr>
        <w:t>Halvorsen &amp; Alleman</w:t>
      </w:r>
      <w:r w:rsidRPr="003A1D87">
        <w:rPr>
          <w:rFonts w:cs="B Nazanin" w:hint="cs"/>
          <w:rtl/>
          <w:lang w:bidi="fa-IR"/>
        </w:rPr>
        <w:t>،</w:t>
      </w:r>
      <w:r w:rsidRPr="003A1D87">
        <w:rPr>
          <w:rFonts w:cs="B Nazanin" w:hint="cs"/>
          <w:lang w:bidi="fa-IR"/>
        </w:rPr>
        <w:t xml:space="preserve"> 2015</w:t>
      </w:r>
      <w:r w:rsidRPr="003A1D87">
        <w:rPr>
          <w:rFonts w:cs="B Nazanin" w:hint="cs"/>
          <w:rtl/>
        </w:rPr>
        <w:t xml:space="preserve">). به‌عنوان نمونه، در مطالعه‌ای موردی درباره دیدگاه 14 معلم پایه سوم تا پنجم در خصوص ادغام مطالعات اجتماعی با زبان، </w:t>
      </w:r>
      <w:r w:rsidRPr="003A1D87">
        <w:rPr>
          <w:rFonts w:cs="B Nazanin" w:hint="cs"/>
          <w:lang w:bidi="fa-IR"/>
        </w:rPr>
        <w:t>Ollila</w:t>
      </w:r>
      <w:r w:rsidRPr="003A1D87">
        <w:rPr>
          <w:rFonts w:cs="B Nazanin" w:hint="cs"/>
          <w:rtl/>
        </w:rPr>
        <w:t xml:space="preserve"> و </w:t>
      </w:r>
      <w:r w:rsidRPr="003A1D87">
        <w:rPr>
          <w:rFonts w:cs="B Nazanin" w:hint="cs"/>
          <w:lang w:bidi="fa-IR"/>
        </w:rPr>
        <w:t>Macy (2019)</w:t>
      </w:r>
      <w:r w:rsidRPr="003A1D87">
        <w:rPr>
          <w:rFonts w:cs="B Nazanin" w:hint="cs"/>
          <w:rtl/>
        </w:rPr>
        <w:t xml:space="preserve"> دریافتند که شرکت‌کنندگان باور داشتند ادغام به افزایش درک محتوایی دانش‌آموزان و ایجاد ارتباطی معنادار با زندگی آنان کمک می‌کند. مطالعه موردی </w:t>
      </w:r>
      <w:r w:rsidRPr="003A1D87">
        <w:rPr>
          <w:rFonts w:cs="B Nazanin" w:hint="cs"/>
          <w:lang w:bidi="fa-IR"/>
        </w:rPr>
        <w:t>Huck (2019)</w:t>
      </w:r>
      <w:r w:rsidRPr="003A1D87">
        <w:rPr>
          <w:rFonts w:cs="B Nazanin" w:hint="cs"/>
          <w:rtl/>
        </w:rPr>
        <w:t xml:space="preserve"> نیز درباره دو معلم ابتدایی که نسبت به تدریس مطالعات اجتماعی اشتیاق داشتند، شواهد بیشتری ارائه کرد که ادغام را روشی برای برقراری ارتباط میان محتوای مطالعات اجتماعی، زندگی روزمره و سایر دروس نشان می‌دهد. معلمان در مطالعه </w:t>
      </w:r>
      <w:r w:rsidRPr="003A1D87">
        <w:rPr>
          <w:rFonts w:cs="B Nazanin" w:hint="cs"/>
          <w:lang w:bidi="fa-IR"/>
        </w:rPr>
        <w:t>Huck</w:t>
      </w:r>
      <w:r w:rsidRPr="003A1D87">
        <w:rPr>
          <w:rFonts w:cs="B Nazanin" w:hint="cs"/>
          <w:rtl/>
        </w:rPr>
        <w:t xml:space="preserve"> به‌طور فعال به دنبال فرصت‌هایی برای گنجاندن مطالعات اجتماعی در آموزش روزانه خود بودند تا از زمان محدود مدرسه بیشترین بهره را برای تدریس این درس ببرند. در هر دو پژوهش، شرکت‌کنندگان به چالش‌هایی همچون کمبود زمان و منابع کافی برای طراحی درس‌های تلفیقی اشاره کردند (</w:t>
      </w:r>
      <w:r w:rsidRPr="003A1D87">
        <w:rPr>
          <w:rFonts w:cs="B Nazanin" w:hint="cs"/>
          <w:lang w:bidi="fa-IR"/>
        </w:rPr>
        <w:t>Huck</w:t>
      </w:r>
      <w:r w:rsidRPr="003A1D87">
        <w:rPr>
          <w:rFonts w:cs="B Nazanin" w:hint="cs"/>
          <w:rtl/>
          <w:lang w:bidi="fa-IR"/>
        </w:rPr>
        <w:t>،</w:t>
      </w:r>
      <w:r w:rsidRPr="003A1D87">
        <w:rPr>
          <w:rFonts w:cs="B Nazanin" w:hint="cs"/>
          <w:lang w:bidi="fa-IR"/>
        </w:rPr>
        <w:t xml:space="preserve"> 2019</w:t>
      </w:r>
      <w:r w:rsidRPr="003A1D87">
        <w:rPr>
          <w:rFonts w:cs="B Nazanin" w:hint="cs"/>
          <w:rtl/>
        </w:rPr>
        <w:t xml:space="preserve">؛ </w:t>
      </w:r>
      <w:r w:rsidRPr="003A1D87">
        <w:rPr>
          <w:rFonts w:cs="B Nazanin" w:hint="cs"/>
          <w:lang w:bidi="fa-IR"/>
        </w:rPr>
        <w:t>Ollila &amp; Macy</w:t>
      </w:r>
      <w:r w:rsidRPr="003A1D87">
        <w:rPr>
          <w:rFonts w:cs="B Nazanin" w:hint="cs"/>
          <w:rtl/>
          <w:lang w:bidi="fa-IR"/>
        </w:rPr>
        <w:t>،</w:t>
      </w:r>
      <w:r w:rsidRPr="003A1D87">
        <w:rPr>
          <w:rFonts w:cs="B Nazanin" w:hint="cs"/>
          <w:lang w:bidi="fa-IR"/>
        </w:rPr>
        <w:t xml:space="preserve"> 2019</w:t>
      </w:r>
      <w:r w:rsidRPr="003A1D87">
        <w:rPr>
          <w:rFonts w:cs="B Nazanin" w:hint="cs"/>
          <w:rtl/>
        </w:rPr>
        <w:t>).</w:t>
      </w:r>
    </w:p>
    <w:p w14:paraId="750A5E14" w14:textId="31102413" w:rsidR="003A1D87" w:rsidRPr="003A1D87" w:rsidRDefault="003A1D87" w:rsidP="004F3833">
      <w:pPr>
        <w:bidi/>
        <w:spacing w:line="240" w:lineRule="auto"/>
        <w:jc w:val="both"/>
        <w:rPr>
          <w:rFonts w:cs="B Nazanin"/>
          <w:rtl/>
        </w:rPr>
      </w:pPr>
      <w:r w:rsidRPr="003A1D87">
        <w:rPr>
          <w:rFonts w:cs="B Nazanin" w:hint="cs"/>
          <w:rtl/>
        </w:rPr>
        <w:t>با وجود محبوبیت ادغام محتوایی در مدارس ابتدایی، پژوهش‌ها نشان داده‌اند که این روش همیشه منجر به آموزش مؤثر مطالعات اجتماعی نمی‌شود (</w:t>
      </w:r>
      <w:r w:rsidRPr="003A1D87">
        <w:rPr>
          <w:rFonts w:cs="B Nazanin" w:hint="cs"/>
          <w:lang w:bidi="fa-IR"/>
        </w:rPr>
        <w:t>Boyle-Baise</w:t>
      </w:r>
      <w:r w:rsidRPr="003A1D87">
        <w:rPr>
          <w:rFonts w:cs="B Nazanin" w:hint="cs"/>
          <w:rtl/>
        </w:rPr>
        <w:t xml:space="preserve"> و همکاران، 2008؛ </w:t>
      </w:r>
      <w:r w:rsidRPr="003A1D87">
        <w:rPr>
          <w:rFonts w:cs="B Nazanin" w:hint="cs"/>
          <w:lang w:bidi="fa-IR"/>
        </w:rPr>
        <w:t>Brugar &amp; Whitlock</w:t>
      </w:r>
      <w:r w:rsidRPr="003A1D87">
        <w:rPr>
          <w:rFonts w:cs="B Nazanin" w:hint="cs"/>
          <w:rtl/>
          <w:lang w:bidi="fa-IR"/>
        </w:rPr>
        <w:t>،</w:t>
      </w:r>
      <w:r w:rsidRPr="003A1D87">
        <w:rPr>
          <w:rFonts w:cs="B Nazanin" w:hint="cs"/>
          <w:lang w:bidi="fa-IR"/>
        </w:rPr>
        <w:t xml:space="preserve"> 2020</w:t>
      </w:r>
      <w:r w:rsidRPr="003A1D87">
        <w:rPr>
          <w:rFonts w:cs="B Nazanin" w:hint="cs"/>
          <w:rtl/>
        </w:rPr>
        <w:t xml:space="preserve">؛ </w:t>
      </w:r>
      <w:r w:rsidRPr="003A1D87">
        <w:rPr>
          <w:rFonts w:cs="B Nazanin" w:hint="cs"/>
          <w:lang w:bidi="fa-IR"/>
        </w:rPr>
        <w:t>Heafner</w:t>
      </w:r>
      <w:r w:rsidRPr="003A1D87">
        <w:rPr>
          <w:rFonts w:cs="B Nazanin" w:hint="cs"/>
          <w:rtl/>
          <w:lang w:bidi="fa-IR"/>
        </w:rPr>
        <w:t>،</w:t>
      </w:r>
      <w:r w:rsidRPr="003A1D87">
        <w:rPr>
          <w:rFonts w:cs="B Nazanin" w:hint="cs"/>
          <w:lang w:bidi="fa-IR"/>
        </w:rPr>
        <w:t xml:space="preserve"> 2018</w:t>
      </w:r>
      <w:r w:rsidRPr="003A1D87">
        <w:rPr>
          <w:rFonts w:cs="B Nazanin" w:hint="cs"/>
          <w:rtl/>
        </w:rPr>
        <w:t xml:space="preserve">). برای نمونه، </w:t>
      </w:r>
      <w:r w:rsidRPr="003A1D87">
        <w:rPr>
          <w:rFonts w:cs="B Nazanin" w:hint="cs"/>
          <w:lang w:bidi="fa-IR"/>
        </w:rPr>
        <w:t>Boyle-Baise</w:t>
      </w:r>
      <w:r w:rsidRPr="003A1D87">
        <w:rPr>
          <w:rFonts w:cs="B Nazanin" w:hint="cs"/>
          <w:rtl/>
        </w:rPr>
        <w:t xml:space="preserve"> و همکاران (2008) در مطالعه‌ای موردی از 13 معلم ابتدایی دریافتند که هرچند معلمان گزارش کردند دروس خواندن و مطالعات اجتماعی را با هم ادغام می‌کنند، اما این ادغام بیشتر «اتفاقی و تصادفی» بوده تا نظام‌مند (ص. 233). در واقع، این معلمان عملاً در حال آموزش مهارت‌های خواندن بودند در حالی که ادعا می‌کردند دروس تلفیقی ارائه می‌دهند. در مطالعه دیگری، </w:t>
      </w:r>
      <w:r w:rsidRPr="003A1D87">
        <w:rPr>
          <w:rFonts w:cs="B Nazanin" w:hint="cs"/>
          <w:lang w:bidi="fa-IR"/>
        </w:rPr>
        <w:t>Brugar</w:t>
      </w:r>
      <w:r w:rsidRPr="003A1D87">
        <w:rPr>
          <w:rFonts w:cs="B Nazanin" w:hint="cs"/>
          <w:rtl/>
        </w:rPr>
        <w:t xml:space="preserve"> و </w:t>
      </w:r>
      <w:r w:rsidRPr="003A1D87">
        <w:rPr>
          <w:rFonts w:cs="B Nazanin" w:hint="cs"/>
          <w:lang w:bidi="fa-IR"/>
        </w:rPr>
        <w:t>Whitlock (2020)</w:t>
      </w:r>
      <w:r w:rsidRPr="003A1D87">
        <w:rPr>
          <w:rFonts w:cs="B Nazanin" w:hint="cs"/>
          <w:rtl/>
        </w:rPr>
        <w:t xml:space="preserve"> که بر معلمان پایه اول و پنجم متمرکز بود، مشاهده کردند که این معلمان از رویکردهای متنوعی برای آموزش مطالعات اجتماعی استفاده می‌کردند. آن‌ها دریافتند که ادغام مطالعات اجتماعی معمولاً آگاهانه، به ابتکار معلم و اغلب در زمان‌های غیرآکادمیک (مانند زمان خوراک، جلسات صبحگاهی) یا در درس زبان انجام می‌شود. </w:t>
      </w:r>
      <w:r w:rsidRPr="003A1D87">
        <w:rPr>
          <w:rFonts w:cs="B Nazanin" w:hint="cs"/>
          <w:lang w:bidi="fa-IR"/>
        </w:rPr>
        <w:t>Brugar</w:t>
      </w:r>
      <w:r w:rsidRPr="003A1D87">
        <w:rPr>
          <w:rFonts w:cs="B Nazanin" w:hint="cs"/>
          <w:rtl/>
        </w:rPr>
        <w:t xml:space="preserve"> و </w:t>
      </w:r>
      <w:r w:rsidRPr="003A1D87">
        <w:rPr>
          <w:rFonts w:cs="B Nazanin" w:hint="cs"/>
          <w:lang w:bidi="fa-IR"/>
        </w:rPr>
        <w:t>Whitlock (2020)</w:t>
      </w:r>
      <w:r w:rsidRPr="003A1D87">
        <w:rPr>
          <w:rFonts w:cs="B Nazanin" w:hint="cs"/>
          <w:rtl/>
        </w:rPr>
        <w:t xml:space="preserve"> نتیجه گرفتند که فرصت‌های بسیاری برای پرداختن به محتوای مطالعات اجتماعی از طریق گسترش فعالیت‌ها و گفتگوهای روزمره از دست می‌رود (ص. 8). آن‌ها افزودند: «اگرچه به‌نظر می‌رسد مشاهده مکرر مطالعات اجتماعی خبر خوبی است، اما کیفیت آموزش از کمیت آن مهم‌تر است» (ص. 13).</w:t>
      </w:r>
    </w:p>
    <w:p w14:paraId="7DCB2457" w14:textId="3D99F779" w:rsidR="003A1D87" w:rsidRPr="003A1D87" w:rsidRDefault="003A1D87" w:rsidP="004F3833">
      <w:pPr>
        <w:bidi/>
        <w:spacing w:line="240" w:lineRule="auto"/>
        <w:jc w:val="both"/>
        <w:rPr>
          <w:rFonts w:cs="B Nazanin"/>
          <w:rtl/>
        </w:rPr>
      </w:pPr>
      <w:r w:rsidRPr="003A1D87">
        <w:rPr>
          <w:rFonts w:cs="B Nazanin" w:hint="cs"/>
          <w:rtl/>
        </w:rPr>
        <w:lastRenderedPageBreak/>
        <w:t xml:space="preserve">در تأیید نگرانی‌ها درباره کیفیت، </w:t>
      </w:r>
      <w:r w:rsidRPr="003A1D87">
        <w:rPr>
          <w:rFonts w:cs="B Nazanin" w:hint="cs"/>
          <w:lang w:bidi="fa-IR"/>
        </w:rPr>
        <w:t>Alleman</w:t>
      </w:r>
      <w:r w:rsidRPr="003A1D87">
        <w:rPr>
          <w:rFonts w:cs="B Nazanin" w:hint="cs"/>
          <w:rtl/>
        </w:rPr>
        <w:t xml:space="preserve"> و </w:t>
      </w:r>
      <w:r w:rsidRPr="003A1D87">
        <w:rPr>
          <w:rFonts w:cs="B Nazanin" w:hint="cs"/>
          <w:lang w:bidi="fa-IR"/>
        </w:rPr>
        <w:t>Brophy (1993)</w:t>
      </w:r>
      <w:r w:rsidRPr="003A1D87">
        <w:rPr>
          <w:rFonts w:cs="B Nazanin" w:hint="cs"/>
          <w:rtl/>
        </w:rPr>
        <w:t xml:space="preserve"> نمونه‌های متعددی از تلاش‌های سطحی و تحریف‌شده در تدریس مطالعات اجتماعی را شرح دادند که اگرچه برای دانش‌آموزان جذاب بودند، اما به یادگیری معنادار منجر نمی‌شدند. برای نمونه، فعالیت‌های هنری‌ای که در آن کودکان با پانتومیم بخش‌هایی از مقدمه قانون اساسی را نمایش می‌دادند، یا ساخت عروسک‌های وقت‌گیر در واحد «پوشاک» که توجه اندکی به مفاهیم مطالعات اجتماعی داشت (</w:t>
      </w:r>
      <w:r w:rsidRPr="003A1D87">
        <w:rPr>
          <w:rFonts w:cs="B Nazanin" w:hint="cs"/>
          <w:lang w:bidi="fa-IR"/>
        </w:rPr>
        <w:t>Alleman &amp; Brophy</w:t>
      </w:r>
      <w:r w:rsidRPr="003A1D87">
        <w:rPr>
          <w:rFonts w:cs="B Nazanin" w:hint="cs"/>
          <w:rtl/>
          <w:lang w:bidi="fa-IR"/>
        </w:rPr>
        <w:t>،</w:t>
      </w:r>
      <w:r w:rsidRPr="003A1D87">
        <w:rPr>
          <w:rFonts w:cs="B Nazanin" w:hint="cs"/>
          <w:lang w:bidi="fa-IR"/>
        </w:rPr>
        <w:t xml:space="preserve"> 1993</w:t>
      </w:r>
      <w:r w:rsidRPr="003A1D87">
        <w:rPr>
          <w:rFonts w:cs="B Nazanin" w:hint="cs"/>
          <w:rtl/>
        </w:rPr>
        <w:t>).</w:t>
      </w:r>
    </w:p>
    <w:p w14:paraId="753E1F3A" w14:textId="77777777" w:rsidR="003A1D87" w:rsidRPr="003A1D87" w:rsidRDefault="003A1D87" w:rsidP="004F3833">
      <w:pPr>
        <w:bidi/>
        <w:spacing w:line="240" w:lineRule="auto"/>
        <w:jc w:val="both"/>
        <w:rPr>
          <w:rFonts w:cs="B Nazanin"/>
          <w:rtl/>
        </w:rPr>
      </w:pPr>
      <w:r w:rsidRPr="003A1D87">
        <w:rPr>
          <w:rFonts w:cs="B Nazanin" w:hint="cs"/>
          <w:rtl/>
        </w:rPr>
        <w:t>وضعیت نامطمئن مطالعات اجتماعی ابتدایی توسط پژوهشگرانی توضیح داده شده است که عواملی چون کمبود زمان و منابع درسی، تأکید بیش از حد معلمان بر دروس امتحانی نظیر خواندن، نوشتن و ریاضی، و آموزش‌های تحریف‌شده یا سطحی را علت می‌دانند (</w:t>
      </w:r>
      <w:r w:rsidRPr="003A1D87">
        <w:rPr>
          <w:rFonts w:cs="B Nazanin" w:hint="cs"/>
          <w:lang w:bidi="fa-IR"/>
        </w:rPr>
        <w:t>Alleman &amp; Brophy</w:t>
      </w:r>
      <w:r w:rsidRPr="003A1D87">
        <w:rPr>
          <w:rFonts w:cs="B Nazanin" w:hint="cs"/>
          <w:rtl/>
          <w:lang w:bidi="fa-IR"/>
        </w:rPr>
        <w:t>،</w:t>
      </w:r>
      <w:r w:rsidRPr="003A1D87">
        <w:rPr>
          <w:rFonts w:cs="B Nazanin" w:hint="cs"/>
          <w:lang w:bidi="fa-IR"/>
        </w:rPr>
        <w:t xml:space="preserve"> 1993</w:t>
      </w:r>
      <w:r w:rsidRPr="003A1D87">
        <w:rPr>
          <w:rFonts w:cs="B Nazanin" w:hint="cs"/>
          <w:rtl/>
        </w:rPr>
        <w:t xml:space="preserve">؛ </w:t>
      </w:r>
      <w:r w:rsidRPr="003A1D87">
        <w:rPr>
          <w:rFonts w:cs="B Nazanin" w:hint="cs"/>
          <w:lang w:bidi="fa-IR"/>
        </w:rPr>
        <w:t>Boyle-Baise</w:t>
      </w:r>
      <w:r w:rsidRPr="003A1D87">
        <w:rPr>
          <w:rFonts w:cs="B Nazanin" w:hint="cs"/>
          <w:rtl/>
        </w:rPr>
        <w:t xml:space="preserve"> و همکاران، 2011؛ </w:t>
      </w:r>
      <w:r w:rsidRPr="003A1D87">
        <w:rPr>
          <w:rFonts w:cs="B Nazanin" w:hint="cs"/>
          <w:lang w:bidi="fa-IR"/>
        </w:rPr>
        <w:t>Brugar &amp; Whitlock</w:t>
      </w:r>
      <w:r w:rsidRPr="003A1D87">
        <w:rPr>
          <w:rFonts w:cs="B Nazanin" w:hint="cs"/>
          <w:rtl/>
          <w:lang w:bidi="fa-IR"/>
        </w:rPr>
        <w:t>،</w:t>
      </w:r>
      <w:r w:rsidRPr="003A1D87">
        <w:rPr>
          <w:rFonts w:cs="B Nazanin" w:hint="cs"/>
          <w:lang w:bidi="fa-IR"/>
        </w:rPr>
        <w:t xml:space="preserve"> 2020</w:t>
      </w:r>
      <w:r w:rsidRPr="003A1D87">
        <w:rPr>
          <w:rFonts w:cs="B Nazanin" w:hint="cs"/>
          <w:rtl/>
        </w:rPr>
        <w:t xml:space="preserve">؛ </w:t>
      </w:r>
      <w:r w:rsidRPr="003A1D87">
        <w:rPr>
          <w:rFonts w:cs="B Nazanin" w:hint="cs"/>
          <w:lang w:bidi="fa-IR"/>
        </w:rPr>
        <w:t>Heafner</w:t>
      </w:r>
      <w:r w:rsidRPr="003A1D87">
        <w:rPr>
          <w:rFonts w:cs="B Nazanin" w:hint="cs"/>
          <w:rtl/>
          <w:lang w:bidi="fa-IR"/>
        </w:rPr>
        <w:t>،</w:t>
      </w:r>
      <w:r w:rsidRPr="003A1D87">
        <w:rPr>
          <w:rFonts w:cs="B Nazanin" w:hint="cs"/>
          <w:lang w:bidi="fa-IR"/>
        </w:rPr>
        <w:t xml:space="preserve"> 2018</w:t>
      </w:r>
      <w:r w:rsidRPr="003A1D87">
        <w:rPr>
          <w:rFonts w:cs="B Nazanin" w:hint="cs"/>
          <w:rtl/>
        </w:rPr>
        <w:t xml:space="preserve">؛ </w:t>
      </w:r>
      <w:r w:rsidRPr="003A1D87">
        <w:rPr>
          <w:rFonts w:cs="B Nazanin" w:hint="cs"/>
          <w:lang w:bidi="fa-IR"/>
        </w:rPr>
        <w:t>Heafner &amp; Fitchett</w:t>
      </w:r>
      <w:r w:rsidRPr="003A1D87">
        <w:rPr>
          <w:rFonts w:cs="B Nazanin" w:hint="cs"/>
          <w:rtl/>
          <w:lang w:bidi="fa-IR"/>
        </w:rPr>
        <w:t>،</w:t>
      </w:r>
      <w:r w:rsidRPr="003A1D87">
        <w:rPr>
          <w:rFonts w:cs="B Nazanin" w:hint="cs"/>
          <w:lang w:bidi="fa-IR"/>
        </w:rPr>
        <w:t xml:space="preserve"> 2012</w:t>
      </w:r>
      <w:r w:rsidRPr="003A1D87">
        <w:rPr>
          <w:rFonts w:cs="B Nazanin" w:hint="cs"/>
          <w:rtl/>
        </w:rPr>
        <w:t xml:space="preserve">؛ </w:t>
      </w:r>
      <w:r w:rsidRPr="003A1D87">
        <w:rPr>
          <w:rFonts w:cs="B Nazanin" w:hint="cs"/>
          <w:lang w:bidi="fa-IR"/>
        </w:rPr>
        <w:t>Heafner</w:t>
      </w:r>
      <w:r w:rsidRPr="003A1D87">
        <w:rPr>
          <w:rFonts w:cs="B Nazanin" w:hint="cs"/>
          <w:rtl/>
        </w:rPr>
        <w:t xml:space="preserve"> و همکاران، 2007؛ </w:t>
      </w:r>
      <w:r w:rsidRPr="003A1D87">
        <w:rPr>
          <w:rFonts w:cs="B Nazanin" w:hint="cs"/>
          <w:lang w:bidi="fa-IR"/>
        </w:rPr>
        <w:t>Hinde</w:t>
      </w:r>
      <w:r w:rsidRPr="003A1D87">
        <w:rPr>
          <w:rFonts w:cs="B Nazanin" w:hint="cs"/>
          <w:rtl/>
          <w:lang w:bidi="fa-IR"/>
        </w:rPr>
        <w:t>،</w:t>
      </w:r>
      <w:r w:rsidRPr="003A1D87">
        <w:rPr>
          <w:rFonts w:cs="B Nazanin" w:hint="cs"/>
          <w:lang w:bidi="fa-IR"/>
        </w:rPr>
        <w:t xml:space="preserve"> 2015</w:t>
      </w:r>
      <w:r w:rsidRPr="003A1D87">
        <w:rPr>
          <w:rFonts w:cs="B Nazanin" w:hint="cs"/>
          <w:rtl/>
        </w:rPr>
        <w:t xml:space="preserve">). ادغام محتوایی به‌عنوان رویکردی کارآمد برای رفع بخشی از این چالش‌ها مطرح شده است؛ با این حال، پژوهش‌های بیشتری لازم است تا روشن شود چرا مطالعات اجتماعی همچنان در پایه‌های ابتدایی جایگاهی پایین دارد. پژوهش حاضر به این نیاز پاسخ می‌دهد و با تکیه بر مصاحبه با معلمان مدارس دولتی، رویکرد آنان به تدریس مطالعات اجتماعی </w:t>
      </w:r>
      <w:r w:rsidRPr="003A1D87">
        <w:rPr>
          <w:rFonts w:ascii="Sakkal Majalla" w:hAnsi="Sakkal Majalla" w:cs="Sakkal Majalla" w:hint="cs"/>
          <w:rtl/>
        </w:rPr>
        <w:t>—</w:t>
      </w:r>
      <w:r w:rsidRPr="003A1D87">
        <w:rPr>
          <w:rFonts w:cs="B Nazanin" w:hint="cs"/>
          <w:rtl/>
        </w:rPr>
        <w:t xml:space="preserve"> از جمله استفاده از ادغام محتوایی </w:t>
      </w:r>
      <w:r w:rsidRPr="003A1D87">
        <w:rPr>
          <w:rFonts w:ascii="Sakkal Majalla" w:hAnsi="Sakkal Majalla" w:cs="Sakkal Majalla" w:hint="cs"/>
          <w:rtl/>
        </w:rPr>
        <w:t>—</w:t>
      </w:r>
      <w:r w:rsidRPr="003A1D87">
        <w:rPr>
          <w:rFonts w:cs="B Nazanin" w:hint="cs"/>
          <w:rtl/>
        </w:rPr>
        <w:t xml:space="preserve"> را در کلاس‌های </w:t>
      </w:r>
      <w:r w:rsidRPr="003A1D87">
        <w:rPr>
          <w:rFonts w:cs="B Nazanin" w:hint="cs"/>
          <w:lang w:bidi="fa-IR"/>
        </w:rPr>
        <w:t>K–3</w:t>
      </w:r>
      <w:r w:rsidRPr="003A1D87">
        <w:rPr>
          <w:rFonts w:cs="B Nazanin" w:hint="cs"/>
          <w:rtl/>
        </w:rPr>
        <w:t xml:space="preserve"> بررسی می‌کند.</w:t>
      </w:r>
    </w:p>
    <w:p w14:paraId="374C6324" w14:textId="307AEE27" w:rsidR="003A1D87" w:rsidRPr="003A1D87" w:rsidRDefault="003A1D87" w:rsidP="004F3833">
      <w:pPr>
        <w:bidi/>
        <w:spacing w:line="240" w:lineRule="auto"/>
        <w:jc w:val="both"/>
        <w:rPr>
          <w:rFonts w:cs="B Nazanin"/>
          <w:rtl/>
        </w:rPr>
      </w:pPr>
      <w:r w:rsidRPr="003A1D87">
        <w:rPr>
          <w:rFonts w:cs="B Nazanin" w:hint="cs"/>
          <w:rtl/>
        </w:rPr>
        <w:t>چارچوب نظری</w:t>
      </w:r>
    </w:p>
    <w:p w14:paraId="523AD3DF" w14:textId="0EA36E8E" w:rsidR="003A1D87" w:rsidRPr="003A1D87" w:rsidRDefault="003A1D87" w:rsidP="004F3833">
      <w:pPr>
        <w:bidi/>
        <w:spacing w:line="240" w:lineRule="auto"/>
        <w:jc w:val="both"/>
        <w:rPr>
          <w:rFonts w:cs="B Nazanin"/>
          <w:rtl/>
        </w:rPr>
      </w:pPr>
      <w:r w:rsidRPr="003A1D87">
        <w:rPr>
          <w:rFonts w:cs="B Nazanin" w:hint="cs"/>
          <w:rtl/>
        </w:rPr>
        <w:t>این پژوهش بر پایه ادبیات مربوط به «رویکرد معلم» (</w:t>
      </w:r>
      <w:r w:rsidRPr="003A1D87">
        <w:rPr>
          <w:rFonts w:cs="B Nazanin" w:hint="cs"/>
          <w:lang w:bidi="fa-IR"/>
        </w:rPr>
        <w:t>teacher stance</w:t>
      </w:r>
      <w:r w:rsidRPr="003A1D87">
        <w:rPr>
          <w:rFonts w:cs="B Nazanin" w:hint="cs"/>
          <w:rtl/>
        </w:rPr>
        <w:t>) و گونه‌شناسی هایند (</w:t>
      </w:r>
      <w:r w:rsidRPr="003A1D87">
        <w:rPr>
          <w:rFonts w:cs="B Nazanin" w:hint="cs"/>
          <w:lang w:bidi="fa-IR"/>
        </w:rPr>
        <w:t>Hinde</w:t>
      </w:r>
      <w:r w:rsidRPr="003A1D87">
        <w:rPr>
          <w:rFonts w:cs="B Nazanin" w:hint="cs"/>
          <w:rtl/>
          <w:lang w:bidi="fa-IR"/>
        </w:rPr>
        <w:t>،</w:t>
      </w:r>
      <w:r w:rsidRPr="003A1D87">
        <w:rPr>
          <w:rFonts w:cs="B Nazanin" w:hint="cs"/>
          <w:lang w:bidi="fa-IR"/>
        </w:rPr>
        <w:t xml:space="preserve"> 2009</w:t>
      </w:r>
      <w:r w:rsidRPr="003A1D87">
        <w:rPr>
          <w:rFonts w:cs="B Nazanin" w:hint="cs"/>
          <w:rtl/>
          <w:lang w:bidi="fa-IR"/>
        </w:rPr>
        <w:t>،</w:t>
      </w:r>
      <w:r w:rsidRPr="003A1D87">
        <w:rPr>
          <w:rFonts w:cs="B Nazanin" w:hint="cs"/>
          <w:lang w:bidi="fa-IR"/>
        </w:rPr>
        <w:t xml:space="preserve"> 2015</w:t>
      </w:r>
      <w:r w:rsidRPr="003A1D87">
        <w:rPr>
          <w:rFonts w:cs="B Nazanin" w:hint="cs"/>
          <w:rtl/>
        </w:rPr>
        <w:t>) از رویکردهای ادغام محتوایی استوار است. به گفته برگهوف (</w:t>
      </w:r>
      <w:r w:rsidRPr="003A1D87">
        <w:rPr>
          <w:rFonts w:cs="B Nazanin" w:hint="cs"/>
          <w:lang w:bidi="fa-IR"/>
        </w:rPr>
        <w:t>Berghoff</w:t>
      </w:r>
      <w:r w:rsidRPr="003A1D87">
        <w:rPr>
          <w:rFonts w:cs="B Nazanin" w:hint="cs"/>
          <w:rtl/>
          <w:lang w:bidi="fa-IR"/>
        </w:rPr>
        <w:t>،</w:t>
      </w:r>
      <w:r w:rsidRPr="003A1D87">
        <w:rPr>
          <w:rFonts w:cs="B Nazanin" w:hint="cs"/>
          <w:lang w:bidi="fa-IR"/>
        </w:rPr>
        <w:t xml:space="preserve"> 1997</w:t>
      </w:r>
      <w:r w:rsidRPr="003A1D87">
        <w:rPr>
          <w:rFonts w:cs="B Nazanin" w:hint="cs"/>
          <w:rtl/>
        </w:rPr>
        <w:t>)، «رویکرد» به این مربوط می‌شود که «چگونه خود را در یک موقعیت معین جای می‌دهیم</w:t>
      </w:r>
      <w:r w:rsidRPr="003A1D87">
        <w:rPr>
          <w:rFonts w:ascii="Sakkal Majalla" w:hAnsi="Sakkal Majalla" w:cs="Sakkal Majalla" w:hint="cs"/>
          <w:rtl/>
        </w:rPr>
        <w:t>…</w:t>
      </w:r>
      <w:r w:rsidRPr="003A1D87">
        <w:rPr>
          <w:rFonts w:cs="B Nazanin" w:hint="cs"/>
          <w:rtl/>
        </w:rPr>
        <w:t xml:space="preserve"> با نگاهی به واقعیت که موقعیتی و تفسیری است، نه ثابت و از پیش‌تعریف‌شده» (ص. 3). رویکرد، نوعی چارچوب مرجع است؛ شیوه‌ای برای نگریستن به واقعیت از یک یا چند دیدگاه متفاوت. برخی پژوهشگران استدلال کرده‌اند که درک رویکرد معلمان برای فهم آنچه در کلاس درس رخ می‌دهد، ضروری است (</w:t>
      </w:r>
      <w:r w:rsidRPr="003A1D87">
        <w:rPr>
          <w:rFonts w:cs="B Nazanin" w:hint="cs"/>
          <w:lang w:bidi="fa-IR"/>
        </w:rPr>
        <w:t>Berghoff</w:t>
      </w:r>
      <w:r w:rsidRPr="003A1D87">
        <w:rPr>
          <w:rFonts w:cs="B Nazanin" w:hint="cs"/>
          <w:rtl/>
          <w:lang w:bidi="fa-IR"/>
        </w:rPr>
        <w:t>،</w:t>
      </w:r>
      <w:r w:rsidRPr="003A1D87">
        <w:rPr>
          <w:rFonts w:cs="B Nazanin" w:hint="cs"/>
          <w:lang w:bidi="fa-IR"/>
        </w:rPr>
        <w:t xml:space="preserve"> 1997</w:t>
      </w:r>
      <w:r w:rsidRPr="003A1D87">
        <w:rPr>
          <w:rFonts w:cs="B Nazanin" w:hint="cs"/>
          <w:rtl/>
        </w:rPr>
        <w:t>).</w:t>
      </w:r>
    </w:p>
    <w:p w14:paraId="44EB11C8" w14:textId="77AA0D23" w:rsidR="003A1D87" w:rsidRPr="003A1D87" w:rsidRDefault="003A1D87" w:rsidP="004F3833">
      <w:pPr>
        <w:bidi/>
        <w:spacing w:line="240" w:lineRule="auto"/>
        <w:jc w:val="both"/>
        <w:rPr>
          <w:rFonts w:cs="B Nazanin"/>
          <w:rtl/>
        </w:rPr>
      </w:pPr>
      <w:r w:rsidRPr="003A1D87">
        <w:rPr>
          <w:rFonts w:cs="B Nazanin" w:hint="cs"/>
          <w:rtl/>
        </w:rPr>
        <w:t>مفهوم «رویکرد» که از حوزه زبان‌شناسی سرچشمه گرفته است، صرفاً یک نگرش یا نظر شخصی نیست (</w:t>
      </w:r>
      <w:r w:rsidRPr="003A1D87">
        <w:rPr>
          <w:rFonts w:cs="B Nazanin" w:hint="cs"/>
          <w:lang w:bidi="fa-IR"/>
        </w:rPr>
        <w:t>DuBois</w:t>
      </w:r>
      <w:r w:rsidRPr="003A1D87">
        <w:rPr>
          <w:rFonts w:cs="B Nazanin" w:hint="cs"/>
          <w:rtl/>
          <w:lang w:bidi="fa-IR"/>
        </w:rPr>
        <w:t>،</w:t>
      </w:r>
      <w:r w:rsidRPr="003A1D87">
        <w:rPr>
          <w:rFonts w:cs="B Nazanin" w:hint="cs"/>
          <w:lang w:bidi="fa-IR"/>
        </w:rPr>
        <w:t xml:space="preserve"> 2007</w:t>
      </w:r>
      <w:r w:rsidRPr="003A1D87">
        <w:rPr>
          <w:rFonts w:cs="B Nazanin" w:hint="cs"/>
          <w:rtl/>
        </w:rPr>
        <w:t>). این مفهوم از طریق زبان بیان می‌شود و نوعی رابطه میان فرد یا گروه با دیگران، پدیده‌ها یا ایده‌ها را دربرمی‌گیرد. در حوزه آموزش، از رویکرد به‌عنوان چارچوبی برای تبیین نحوه جای‌گیری معلمان نسبت به برنامه درسی، دانش‌آموزان و بافت‌های کاری خود استفاده شده است. برای نمونه، بارتون و لِوس‌تیک (</w:t>
      </w:r>
      <w:r w:rsidRPr="003A1D87">
        <w:rPr>
          <w:rFonts w:cs="B Nazanin" w:hint="cs"/>
          <w:lang w:bidi="fa-IR"/>
        </w:rPr>
        <w:t>Barton &amp; Levstik</w:t>
      </w:r>
      <w:r w:rsidRPr="003A1D87">
        <w:rPr>
          <w:rFonts w:cs="B Nazanin" w:hint="cs"/>
          <w:rtl/>
          <w:lang w:bidi="fa-IR"/>
        </w:rPr>
        <w:t>،</w:t>
      </w:r>
      <w:r w:rsidRPr="003A1D87">
        <w:rPr>
          <w:rFonts w:cs="B Nazanin" w:hint="cs"/>
          <w:lang w:bidi="fa-IR"/>
        </w:rPr>
        <w:t xml:space="preserve"> 2004</w:t>
      </w:r>
      <w:r w:rsidRPr="003A1D87">
        <w:rPr>
          <w:rFonts w:cs="B Nazanin" w:hint="cs"/>
          <w:rtl/>
        </w:rPr>
        <w:t>) با رویکردی جامعه‌فرهنگی بررسی کردند که چگونه و چرا تاریخ در مدارس تدریس می‌شود. آنان چهار نوع رویکرد (همانندسازانه، عقل‌گرایانه، نمایشی و اخلاقی) را شناسایی کردند که در مجموع به‌عنوان «ترکیبی از هدف و عمل» تعریف شدند (ص. 8). به‌طور مشابه، تیلور (</w:t>
      </w:r>
      <w:r w:rsidRPr="003A1D87">
        <w:rPr>
          <w:rFonts w:cs="B Nazanin" w:hint="cs"/>
          <w:lang w:bidi="fa-IR"/>
        </w:rPr>
        <w:t>Taylor</w:t>
      </w:r>
      <w:r w:rsidRPr="003A1D87">
        <w:rPr>
          <w:rFonts w:cs="B Nazanin" w:hint="cs"/>
          <w:rtl/>
          <w:lang w:bidi="fa-IR"/>
        </w:rPr>
        <w:t>،</w:t>
      </w:r>
      <w:r w:rsidRPr="003A1D87">
        <w:rPr>
          <w:rFonts w:cs="B Nazanin" w:hint="cs"/>
          <w:lang w:bidi="fa-IR"/>
        </w:rPr>
        <w:t xml:space="preserve"> 2021b</w:t>
      </w:r>
      <w:r w:rsidRPr="003A1D87">
        <w:rPr>
          <w:rFonts w:cs="B Nazanin" w:hint="cs"/>
          <w:rtl/>
        </w:rPr>
        <w:t>) از رویکرد به‌عنوان ابزاری آموزشی یاد می‌کند و توضیح می‌دهد که «مفهوم رویکرد توجه را به این معطوف می‌کند که معلمان چگونه از رویکردهای مختلف برای ارائه انواع گوناگون حمایت یادگیری استفاده می‌کنند» (ص. 381). در هر دو مورد، رویکرد معلمان نشان‌دهنده اهداف و اقدامات آن‌ها برای آموزش محتوای خاص به دانش‌آموزان بود.</w:t>
      </w:r>
    </w:p>
    <w:p w14:paraId="29B896AD" w14:textId="7778D448" w:rsidR="003A1D87" w:rsidRPr="003A1D87" w:rsidRDefault="003A1D87" w:rsidP="004F3833">
      <w:pPr>
        <w:bidi/>
        <w:spacing w:line="240" w:lineRule="auto"/>
        <w:jc w:val="both"/>
        <w:rPr>
          <w:rFonts w:cs="B Nazanin"/>
          <w:rtl/>
        </w:rPr>
      </w:pPr>
      <w:r w:rsidRPr="003A1D87">
        <w:rPr>
          <w:rFonts w:cs="B Nazanin" w:hint="cs"/>
          <w:rtl/>
        </w:rPr>
        <w:t>کوکران-اسمیت و لایتل (</w:t>
      </w:r>
      <w:r w:rsidRPr="003A1D87">
        <w:rPr>
          <w:rFonts w:cs="B Nazanin" w:hint="cs"/>
          <w:lang w:bidi="fa-IR"/>
        </w:rPr>
        <w:t>Cochran-Smith &amp; Lytle</w:t>
      </w:r>
      <w:r w:rsidRPr="003A1D87">
        <w:rPr>
          <w:rFonts w:cs="B Nazanin" w:hint="cs"/>
          <w:rtl/>
          <w:lang w:bidi="fa-IR"/>
        </w:rPr>
        <w:t>،</w:t>
      </w:r>
      <w:r w:rsidRPr="003A1D87">
        <w:rPr>
          <w:rFonts w:cs="B Nazanin" w:hint="cs"/>
          <w:lang w:bidi="fa-IR"/>
        </w:rPr>
        <w:t xml:space="preserve"> 1999</w:t>
      </w:r>
      <w:r w:rsidRPr="003A1D87">
        <w:rPr>
          <w:rFonts w:cs="B Nazanin" w:hint="cs"/>
          <w:rtl/>
        </w:rPr>
        <w:t xml:space="preserve">) رویکرد را به‌عنوان استعاره‌ای برای معلمان توصیف کرده‌اند تا «نحوه ایستادن، دیدن و عدسی‌هایی که از خلال آن‌ها جهان را می‌نگریم» را بازنمایی کند (ص. 288). تمرکز این پژوهش بر این است که معلمان پایه‌های </w:t>
      </w:r>
      <w:r w:rsidRPr="003A1D87">
        <w:rPr>
          <w:rFonts w:cs="B Nazanin" w:hint="cs"/>
          <w:lang w:bidi="fa-IR"/>
        </w:rPr>
        <w:t>K–3</w:t>
      </w:r>
      <w:r w:rsidRPr="003A1D87">
        <w:rPr>
          <w:rFonts w:cs="B Nazanin" w:hint="cs"/>
          <w:rtl/>
        </w:rPr>
        <w:t xml:space="preserve"> چگونه «مطالعات اجتماعی را می‌بینند». از آنجا که شیوه‌ای که معلمان ابتدایی مطالعات اجتماعی را ارزش‌گذاری یا کم‌اهمیت تلقی می‌کنند، ممکن است بر نگرش دانش‌آموزان نسبت به این درس (</w:t>
      </w:r>
      <w:r w:rsidRPr="003A1D87">
        <w:rPr>
          <w:rFonts w:cs="B Nazanin" w:hint="cs"/>
          <w:lang w:bidi="fa-IR"/>
        </w:rPr>
        <w:t>Zhao &amp; Hoge</w:t>
      </w:r>
      <w:r w:rsidRPr="003A1D87">
        <w:rPr>
          <w:rFonts w:cs="B Nazanin" w:hint="cs"/>
          <w:rtl/>
          <w:lang w:bidi="fa-IR"/>
        </w:rPr>
        <w:t>،</w:t>
      </w:r>
      <w:r w:rsidRPr="003A1D87">
        <w:rPr>
          <w:rFonts w:cs="B Nazanin" w:hint="cs"/>
          <w:lang w:bidi="fa-IR"/>
        </w:rPr>
        <w:t xml:space="preserve"> 2005</w:t>
      </w:r>
      <w:r w:rsidRPr="003A1D87">
        <w:rPr>
          <w:rFonts w:cs="B Nazanin" w:hint="cs"/>
          <w:rtl/>
        </w:rPr>
        <w:t>) و نیز بر کیفیت و کمیت آموزش آن تأثیر بگذارد، بررسی رویکرد معلمان نسبت به مطالعات اجتماعی حائز اهمیت است.</w:t>
      </w:r>
    </w:p>
    <w:p w14:paraId="2944C887" w14:textId="3B029B0B" w:rsidR="003A1D87" w:rsidRPr="003A1D87" w:rsidRDefault="003A1D87" w:rsidP="004F3833">
      <w:pPr>
        <w:bidi/>
        <w:spacing w:line="240" w:lineRule="auto"/>
        <w:jc w:val="both"/>
        <w:rPr>
          <w:rFonts w:cs="B Nazanin"/>
          <w:rtl/>
        </w:rPr>
      </w:pPr>
      <w:r w:rsidRPr="003A1D87">
        <w:rPr>
          <w:rFonts w:cs="B Nazanin" w:hint="cs"/>
          <w:rtl/>
        </w:rPr>
        <w:t>رواج ادغام محتوایی در مدارس ابتدایی</w:t>
      </w:r>
      <w:r w:rsidRPr="003A1D87">
        <w:rPr>
          <w:rFonts w:ascii="Sakkal Majalla" w:hAnsi="Sakkal Majalla" w:cs="Sakkal Majalla" w:hint="cs"/>
          <w:rtl/>
        </w:rPr>
        <w:t>—</w:t>
      </w:r>
      <w:r w:rsidRPr="003A1D87">
        <w:rPr>
          <w:rFonts w:cs="B Nazanin" w:hint="cs"/>
          <w:rtl/>
        </w:rPr>
        <w:t>هرچند از برخی جهات مسئله‌ساز است</w:t>
      </w:r>
      <w:r w:rsidRPr="003A1D87">
        <w:rPr>
          <w:rFonts w:ascii="Sakkal Majalla" w:hAnsi="Sakkal Majalla" w:cs="Sakkal Majalla" w:hint="cs"/>
          <w:rtl/>
        </w:rPr>
        <w:t>—</w:t>
      </w:r>
      <w:r w:rsidRPr="003A1D87">
        <w:rPr>
          <w:rFonts w:cs="B Nazanin" w:hint="cs"/>
          <w:rtl/>
        </w:rPr>
        <w:t xml:space="preserve">آن را به محور مناسبی برای بررسی رویکرد معلمان تبدیل کرده است. در این مقاله، واژه «ادغام» به معنای تدریس میان‌رشته‌ای به‌کار رفته است؛ گرچه اصطلاحات دیگری </w:t>
      </w:r>
      <w:r w:rsidRPr="003A1D87">
        <w:rPr>
          <w:rFonts w:cs="B Nazanin" w:hint="cs"/>
          <w:rtl/>
        </w:rPr>
        <w:lastRenderedPageBreak/>
        <w:t>چون چندرشته‌ای (</w:t>
      </w:r>
      <w:r w:rsidRPr="003A1D87">
        <w:rPr>
          <w:rFonts w:cs="B Nazanin" w:hint="cs"/>
          <w:lang w:bidi="fa-IR"/>
        </w:rPr>
        <w:t>multidisciplinary</w:t>
      </w:r>
      <w:r w:rsidRPr="003A1D87">
        <w:rPr>
          <w:rFonts w:cs="B Nazanin" w:hint="cs"/>
          <w:rtl/>
        </w:rPr>
        <w:t>)، فرارشته‌ای (</w:t>
      </w:r>
      <w:r w:rsidRPr="003A1D87">
        <w:rPr>
          <w:rFonts w:cs="B Nazanin" w:hint="cs"/>
          <w:lang w:bidi="fa-IR"/>
        </w:rPr>
        <w:t>transdisciplinary</w:t>
      </w:r>
      <w:r w:rsidRPr="003A1D87">
        <w:rPr>
          <w:rFonts w:cs="B Nazanin" w:hint="cs"/>
          <w:rtl/>
        </w:rPr>
        <w:t>) و موضوع‌محور (</w:t>
      </w:r>
      <w:r w:rsidRPr="003A1D87">
        <w:rPr>
          <w:rFonts w:cs="B Nazanin" w:hint="cs"/>
          <w:lang w:bidi="fa-IR"/>
        </w:rPr>
        <w:t>thematic</w:t>
      </w:r>
      <w:r w:rsidRPr="003A1D87">
        <w:rPr>
          <w:rFonts w:cs="B Nazanin" w:hint="cs"/>
          <w:rtl/>
        </w:rPr>
        <w:t>) نیز برای این نوع آموزش وجود دارد (</w:t>
      </w:r>
      <w:r w:rsidRPr="003A1D87">
        <w:rPr>
          <w:rFonts w:cs="B Nazanin" w:hint="cs"/>
          <w:lang w:bidi="fa-IR"/>
        </w:rPr>
        <w:t>Mason</w:t>
      </w:r>
      <w:r w:rsidRPr="003A1D87">
        <w:rPr>
          <w:rFonts w:cs="B Nazanin" w:hint="cs"/>
          <w:rtl/>
          <w:lang w:bidi="fa-IR"/>
        </w:rPr>
        <w:t>،</w:t>
      </w:r>
      <w:r w:rsidRPr="003A1D87">
        <w:rPr>
          <w:rFonts w:cs="B Nazanin" w:hint="cs"/>
          <w:lang w:bidi="fa-IR"/>
        </w:rPr>
        <w:t xml:space="preserve"> 1996</w:t>
      </w:r>
      <w:r w:rsidRPr="003A1D87">
        <w:rPr>
          <w:rFonts w:cs="B Nazanin" w:hint="cs"/>
          <w:rtl/>
        </w:rPr>
        <w:t>).</w:t>
      </w:r>
    </w:p>
    <w:p w14:paraId="45C87C4A" w14:textId="3E5BA973" w:rsidR="003A1D87" w:rsidRPr="003A1D87" w:rsidRDefault="003A1D87" w:rsidP="004F3833">
      <w:pPr>
        <w:bidi/>
        <w:spacing w:line="240" w:lineRule="auto"/>
        <w:jc w:val="both"/>
        <w:rPr>
          <w:rFonts w:cs="B Nazanin"/>
          <w:rtl/>
        </w:rPr>
      </w:pPr>
      <w:r w:rsidRPr="003A1D87">
        <w:rPr>
          <w:rFonts w:cs="B Nazanin" w:hint="cs"/>
          <w:rtl/>
        </w:rPr>
        <w:t>هایند (</w:t>
      </w:r>
      <w:r w:rsidRPr="003A1D87">
        <w:rPr>
          <w:rFonts w:cs="B Nazanin" w:hint="cs"/>
          <w:lang w:bidi="fa-IR"/>
        </w:rPr>
        <w:t>Hinde</w:t>
      </w:r>
      <w:r w:rsidRPr="003A1D87">
        <w:rPr>
          <w:rFonts w:cs="B Nazanin" w:hint="cs"/>
          <w:rtl/>
          <w:lang w:bidi="fa-IR"/>
        </w:rPr>
        <w:t>،</w:t>
      </w:r>
      <w:r w:rsidRPr="003A1D87">
        <w:rPr>
          <w:rFonts w:cs="B Nazanin" w:hint="cs"/>
          <w:lang w:bidi="fa-IR"/>
        </w:rPr>
        <w:t xml:space="preserve"> 2015</w:t>
      </w:r>
      <w:r w:rsidRPr="003A1D87">
        <w:rPr>
          <w:rFonts w:cs="B Nazanin" w:hint="cs"/>
          <w:rtl/>
        </w:rPr>
        <w:t>) گونه‌شناسی‌ای از رویکردهای تدریس مطالعات اجتماعی ارائه می‌دهد که شامل «ادغام سالم»، «پنهان» (</w:t>
      </w:r>
      <w:r w:rsidRPr="003A1D87">
        <w:rPr>
          <w:rFonts w:cs="B Nazanin" w:hint="cs"/>
          <w:lang w:bidi="fa-IR"/>
        </w:rPr>
        <w:t>stealthy</w:t>
      </w:r>
      <w:r w:rsidRPr="003A1D87">
        <w:rPr>
          <w:rFonts w:cs="B Nazanin" w:hint="cs"/>
          <w:rtl/>
        </w:rPr>
        <w:t>) و «گسسته» (</w:t>
      </w:r>
      <w:r w:rsidRPr="003A1D87">
        <w:rPr>
          <w:rFonts w:cs="B Nazanin" w:hint="cs"/>
          <w:lang w:bidi="fa-IR"/>
        </w:rPr>
        <w:t>fractured</w:t>
      </w:r>
      <w:r w:rsidRPr="003A1D87">
        <w:rPr>
          <w:rFonts w:cs="B Nazanin" w:hint="cs"/>
          <w:rtl/>
        </w:rPr>
        <w:t>) است. در ادغام سالم، مطالعات اجتماعی «به‌عنوان رشته‌ای عمل می‌کند که برنامه درسی را به هم پیوند می‌دهد و یادگیری مدرسه‌ای را به جهان واقعی مرتبط می‌سازد» (ص. 27). در این نوع ادغام، دروس خواندن، نوشتن و ریاضی به‌عنوان ابزارهایی برای کمک به دانش‌آموزان در برقراری ارتباط میان مفاهیم درسی و زندگی روزمره‌شان و برای اندیشیدن «تاریخی، فضایی، مدنی و اقتصادی» به‌کار می‌روند (</w:t>
      </w:r>
      <w:r w:rsidRPr="003A1D87">
        <w:rPr>
          <w:rFonts w:cs="B Nazanin" w:hint="cs"/>
          <w:lang w:bidi="fa-IR"/>
        </w:rPr>
        <w:t>Hinde</w:t>
      </w:r>
      <w:r w:rsidRPr="003A1D87">
        <w:rPr>
          <w:rFonts w:cs="B Nazanin" w:hint="cs"/>
          <w:rtl/>
          <w:lang w:bidi="fa-IR"/>
        </w:rPr>
        <w:t>،</w:t>
      </w:r>
      <w:r w:rsidRPr="003A1D87">
        <w:rPr>
          <w:rFonts w:cs="B Nazanin" w:hint="cs"/>
          <w:lang w:bidi="fa-IR"/>
        </w:rPr>
        <w:t xml:space="preserve"> 2015</w:t>
      </w:r>
      <w:r w:rsidRPr="003A1D87">
        <w:rPr>
          <w:rFonts w:cs="B Nazanin" w:hint="cs"/>
          <w:rtl/>
        </w:rPr>
        <w:t xml:space="preserve">، ص. 26). برخی مطالعات، شواهدی از رویکرد سالم به ادغام ارائه کرده‌اند که در آن، مطالعات اجتماعی به‌طور مؤثر و آشکار با زندگی دانش‌آموزان و سایر دروس در طول روز مدرسه پیوند می‌خورد (برای نمونه، </w:t>
      </w:r>
      <w:r w:rsidRPr="003A1D87">
        <w:rPr>
          <w:rFonts w:cs="B Nazanin" w:hint="cs"/>
          <w:lang w:bidi="fa-IR"/>
        </w:rPr>
        <w:t>Brugar &amp; Whitlock</w:t>
      </w:r>
      <w:r w:rsidRPr="003A1D87">
        <w:rPr>
          <w:rFonts w:cs="B Nazanin" w:hint="cs"/>
          <w:rtl/>
          <w:lang w:bidi="fa-IR"/>
        </w:rPr>
        <w:t>،</w:t>
      </w:r>
      <w:r w:rsidRPr="003A1D87">
        <w:rPr>
          <w:rFonts w:cs="B Nazanin" w:hint="cs"/>
          <w:lang w:bidi="fa-IR"/>
        </w:rPr>
        <w:t xml:space="preserve"> 2020</w:t>
      </w:r>
      <w:r w:rsidRPr="003A1D87">
        <w:rPr>
          <w:rFonts w:cs="B Nazanin" w:hint="cs"/>
          <w:rtl/>
        </w:rPr>
        <w:t xml:space="preserve">؛ </w:t>
      </w:r>
      <w:r w:rsidRPr="003A1D87">
        <w:rPr>
          <w:rFonts w:cs="B Nazanin" w:hint="cs"/>
          <w:lang w:bidi="fa-IR"/>
        </w:rPr>
        <w:t>Hinde</w:t>
      </w:r>
      <w:r w:rsidRPr="003A1D87">
        <w:rPr>
          <w:rFonts w:cs="B Nazanin" w:hint="cs"/>
          <w:rtl/>
          <w:lang w:bidi="fa-IR"/>
        </w:rPr>
        <w:t>،</w:t>
      </w:r>
      <w:r w:rsidRPr="003A1D87">
        <w:rPr>
          <w:rFonts w:cs="B Nazanin" w:hint="cs"/>
          <w:lang w:bidi="fa-IR"/>
        </w:rPr>
        <w:t xml:space="preserve"> 2015</w:t>
      </w:r>
      <w:r w:rsidRPr="003A1D87">
        <w:rPr>
          <w:rFonts w:cs="B Nazanin" w:hint="cs"/>
          <w:rtl/>
        </w:rPr>
        <w:t xml:space="preserve">؛ </w:t>
      </w:r>
      <w:r w:rsidRPr="003A1D87">
        <w:rPr>
          <w:rFonts w:cs="B Nazanin" w:hint="cs"/>
          <w:lang w:bidi="fa-IR"/>
        </w:rPr>
        <w:t>Holloway &amp; Chiodo</w:t>
      </w:r>
      <w:r w:rsidRPr="003A1D87">
        <w:rPr>
          <w:rFonts w:cs="B Nazanin" w:hint="cs"/>
          <w:rtl/>
          <w:lang w:bidi="fa-IR"/>
        </w:rPr>
        <w:t>،</w:t>
      </w:r>
      <w:r w:rsidRPr="003A1D87">
        <w:rPr>
          <w:rFonts w:cs="B Nazanin" w:hint="cs"/>
          <w:lang w:bidi="fa-IR"/>
        </w:rPr>
        <w:t xml:space="preserve"> 2009</w:t>
      </w:r>
      <w:r w:rsidRPr="003A1D87">
        <w:rPr>
          <w:rFonts w:cs="B Nazanin" w:hint="cs"/>
          <w:rtl/>
        </w:rPr>
        <w:t>).</w:t>
      </w:r>
    </w:p>
    <w:p w14:paraId="54D73B34" w14:textId="7D9D4FB6" w:rsidR="003A1D87" w:rsidRPr="003A1D87" w:rsidRDefault="003A1D87" w:rsidP="004F3833">
      <w:pPr>
        <w:bidi/>
        <w:spacing w:line="240" w:lineRule="auto"/>
        <w:jc w:val="both"/>
        <w:rPr>
          <w:rFonts w:cs="B Nazanin"/>
          <w:rtl/>
        </w:rPr>
      </w:pPr>
      <w:r w:rsidRPr="003A1D87">
        <w:rPr>
          <w:rFonts w:cs="B Nazanin" w:hint="cs"/>
          <w:rtl/>
        </w:rPr>
        <w:t>هایند (2015) دو نوع دیگر از ادغام مطالعات اجتماعی را نیز معرفی می‌کند</w:t>
      </w:r>
      <w:r w:rsidRPr="003A1D87">
        <w:rPr>
          <w:rFonts w:ascii="Sakkal Majalla" w:hAnsi="Sakkal Majalla" w:cs="Sakkal Majalla" w:hint="cs"/>
          <w:rtl/>
        </w:rPr>
        <w:t>—</w:t>
      </w:r>
      <w:r w:rsidRPr="003A1D87">
        <w:rPr>
          <w:rFonts w:cs="B Nazanin" w:hint="cs"/>
          <w:rtl/>
        </w:rPr>
        <w:t>«گسسته» و «پنهان»</w:t>
      </w:r>
      <w:r w:rsidRPr="003A1D87">
        <w:rPr>
          <w:rFonts w:ascii="Sakkal Majalla" w:hAnsi="Sakkal Majalla" w:cs="Sakkal Majalla" w:hint="cs"/>
          <w:rtl/>
        </w:rPr>
        <w:t>—</w:t>
      </w:r>
      <w:r w:rsidRPr="003A1D87">
        <w:rPr>
          <w:rFonts w:cs="B Nazanin" w:hint="cs"/>
          <w:rtl/>
        </w:rPr>
        <w:t>که هر دو ناسالم تلقی می‌شوند. در ادغام گسسته، مطالعات اجتماعی در حاشیه اهداف درس یا واحد و فعالیت‌های یادگیری قرار دارد. در این نوع ادغام ناسالم، محتوای مطالعات اجتماعی به‌صورت پراکنده، سطحی و بدون عمق ارائه می‌شود. پژوهش‌ها نشان داده‌اند که در این رویکرد، حتی زمانی که معلمان ادعا می‌کنند مطالعات اجتماعی را با زبان ترکیب می‌کنند، در عمل این درس صرفاً به «یاریگر» درس خواندن تبدیل می‌شود (</w:t>
      </w:r>
      <w:r w:rsidRPr="003A1D87">
        <w:rPr>
          <w:rFonts w:cs="B Nazanin" w:hint="cs"/>
          <w:lang w:bidi="fa-IR"/>
        </w:rPr>
        <w:t>Boyle-Baise</w:t>
      </w:r>
      <w:r w:rsidRPr="003A1D87">
        <w:rPr>
          <w:rFonts w:cs="B Nazanin" w:hint="cs"/>
          <w:rtl/>
        </w:rPr>
        <w:t xml:space="preserve"> و همکاران، 2011، ص. 144؛ </w:t>
      </w:r>
      <w:r w:rsidRPr="003A1D87">
        <w:rPr>
          <w:rFonts w:cs="B Nazanin" w:hint="cs"/>
          <w:lang w:bidi="fa-IR"/>
        </w:rPr>
        <w:t>Heafner</w:t>
      </w:r>
      <w:r w:rsidRPr="003A1D87">
        <w:rPr>
          <w:rFonts w:cs="B Nazanin" w:hint="cs"/>
          <w:rtl/>
          <w:lang w:bidi="fa-IR"/>
        </w:rPr>
        <w:t>،</w:t>
      </w:r>
      <w:r w:rsidRPr="003A1D87">
        <w:rPr>
          <w:rFonts w:cs="B Nazanin" w:hint="cs"/>
          <w:lang w:bidi="fa-IR"/>
        </w:rPr>
        <w:t xml:space="preserve"> 2018</w:t>
      </w:r>
      <w:r w:rsidRPr="003A1D87">
        <w:rPr>
          <w:rFonts w:cs="B Nazanin" w:hint="cs"/>
          <w:rtl/>
        </w:rPr>
        <w:t>). این رویکرد سبب می‌شود بسیاری از موضوعات مطالعات اجتماعی به‌طور ناقص، نادرست یا اصلاً مورد بررسی قرار نگیرند.</w:t>
      </w:r>
    </w:p>
    <w:p w14:paraId="0A8CBE9C" w14:textId="579D95FE" w:rsidR="003A1D87" w:rsidRPr="003A1D87" w:rsidRDefault="003A1D87" w:rsidP="004F3833">
      <w:pPr>
        <w:bidi/>
        <w:spacing w:line="240" w:lineRule="auto"/>
        <w:jc w:val="both"/>
        <w:rPr>
          <w:rFonts w:cs="B Nazanin"/>
          <w:rtl/>
        </w:rPr>
      </w:pPr>
      <w:r w:rsidRPr="003A1D87">
        <w:rPr>
          <w:rFonts w:cs="B Nazanin" w:hint="cs"/>
          <w:rtl/>
        </w:rPr>
        <w:t>نوع سوم، ادغام پنهان است. در حالی که در ادغام سالم، معلمان به‌طور صریح به آموزش مفاهیم و مهارت‌های مطالعات اجتماعی می‌پردازند، در ادغام پنهان، موضوعات این درس به‌طور غیرمستقیم و «یواشکی» در سایر دروس گنجانده می‌شود، بدون آن‌که مطالعات اجتماعی به‌عنوان یک رشته اصلی با رویکردهای آموزشی ویژه‌اش شناخته شود. برای مثال، در یک کلاس ممکن است داستانی با محتوای تاریخی در درس زبان خوانده شود، اما فعالیت‌ها و ارزشیابی‌ها صرفاً بر مهارت‌های زبانی تمرکز داشته باشند و مفاهیم مطالعات اجتماعی نادیده گرفته شوند. تفاوت اصلی میان ادغام پنهان (یعنی گنجاندن در زمان خواندن) و ادغام گسسته (یعنی پراکنده و سطحی) در انگیزه معلم برای ادعای ادغام نهفته است.</w:t>
      </w:r>
    </w:p>
    <w:p w14:paraId="547919B2" w14:textId="57D64B68" w:rsidR="003A1D87" w:rsidRPr="003A1D87" w:rsidRDefault="003A1D87" w:rsidP="004F3833">
      <w:pPr>
        <w:bidi/>
        <w:spacing w:line="240" w:lineRule="auto"/>
        <w:jc w:val="both"/>
        <w:rPr>
          <w:rFonts w:cs="B Nazanin"/>
          <w:rtl/>
        </w:rPr>
      </w:pPr>
      <w:r w:rsidRPr="003A1D87">
        <w:rPr>
          <w:rFonts w:cs="B Nazanin" w:hint="cs"/>
          <w:rtl/>
        </w:rPr>
        <w:t>از ویژگی‌های ادغام ناسالم</w:t>
      </w:r>
      <w:r w:rsidRPr="003A1D87">
        <w:rPr>
          <w:rFonts w:ascii="Sakkal Majalla" w:hAnsi="Sakkal Majalla" w:cs="Sakkal Majalla" w:hint="cs"/>
          <w:rtl/>
        </w:rPr>
        <w:t>—</w:t>
      </w:r>
      <w:r w:rsidRPr="003A1D87">
        <w:rPr>
          <w:rFonts w:cs="B Nazanin" w:hint="cs"/>
          <w:rtl/>
        </w:rPr>
        <w:t>چه پنهان و چه گسسته</w:t>
      </w:r>
      <w:r w:rsidRPr="003A1D87">
        <w:rPr>
          <w:rFonts w:ascii="Sakkal Majalla" w:hAnsi="Sakkal Majalla" w:cs="Sakkal Majalla" w:hint="cs"/>
          <w:rtl/>
        </w:rPr>
        <w:t>—</w:t>
      </w:r>
      <w:r w:rsidRPr="003A1D87">
        <w:rPr>
          <w:rFonts w:cs="B Nazanin" w:hint="cs"/>
          <w:rtl/>
        </w:rPr>
        <w:t xml:space="preserve">توجه سطحی به محتوای مطالعات اجتماعی و ناتوانی در پرورش تفکر رشته‌ای، شایستگی مدنی یا پیوندهای اصیل میان محتوا و زندگی دانش‌آموزان است. در این پژوهش، چگونگی تجلی مفاهیم هایند (2009، 2015) درباره ادغام سالم و ناسالم (اعم از گسسته یا پنهان) در رویکرد معلمان </w:t>
      </w:r>
      <w:r w:rsidRPr="003A1D87">
        <w:rPr>
          <w:rFonts w:cs="B Nazanin" w:hint="cs"/>
          <w:lang w:bidi="fa-IR"/>
        </w:rPr>
        <w:t>K–3</w:t>
      </w:r>
      <w:r w:rsidRPr="003A1D87">
        <w:rPr>
          <w:rFonts w:cs="B Nazanin" w:hint="cs"/>
          <w:rtl/>
        </w:rPr>
        <w:t xml:space="preserve"> نسبت به درس مطالعات اجتماعی بررسی شده است.</w:t>
      </w:r>
    </w:p>
    <w:p w14:paraId="10B2E583" w14:textId="77777777" w:rsidR="003A1D87" w:rsidRPr="003A1D87" w:rsidRDefault="003A1D87" w:rsidP="004F3833">
      <w:pPr>
        <w:bidi/>
        <w:spacing w:line="240" w:lineRule="auto"/>
        <w:jc w:val="both"/>
        <w:rPr>
          <w:rFonts w:cs="B Nazanin"/>
          <w:rtl/>
        </w:rPr>
      </w:pPr>
      <w:r w:rsidRPr="003A1D87">
        <w:rPr>
          <w:rFonts w:cs="B Nazanin" w:hint="cs"/>
          <w:rtl/>
        </w:rPr>
        <w:t>اهداف پژوهش برای بررسی و مستندسازی نگرش و موضع معلمان نسبت به مطالعات اجتماعی عبارت بودند از:</w:t>
      </w:r>
    </w:p>
    <w:p w14:paraId="3A1B80BF" w14:textId="77777777" w:rsidR="003A1D87" w:rsidRPr="003A1D87" w:rsidRDefault="003A1D87" w:rsidP="004F3833">
      <w:pPr>
        <w:bidi/>
        <w:spacing w:line="240" w:lineRule="auto"/>
        <w:jc w:val="both"/>
        <w:rPr>
          <w:rFonts w:cs="B Nazanin"/>
          <w:rtl/>
        </w:rPr>
      </w:pPr>
      <w:r w:rsidRPr="003A1D87">
        <w:rPr>
          <w:rFonts w:cs="B Nazanin" w:hint="cs"/>
          <w:rtl/>
        </w:rPr>
        <w:t xml:space="preserve">۱. تا چه اندازه مطالعات اجتماعی در کلاس‌های معلمان پایه </w:t>
      </w:r>
      <w:r w:rsidRPr="003A1D87">
        <w:rPr>
          <w:rFonts w:cs="B Nazanin" w:hint="cs"/>
          <w:lang w:bidi="fa-IR"/>
        </w:rPr>
        <w:t>K-3</w:t>
      </w:r>
      <w:r w:rsidRPr="003A1D87">
        <w:rPr>
          <w:rFonts w:cs="B Nazanin" w:hint="cs"/>
          <w:rtl/>
        </w:rPr>
        <w:t xml:space="preserve"> در مدارس دولتی در اولویت قرار دارد؟</w:t>
      </w:r>
    </w:p>
    <w:p w14:paraId="0D92FEFD" w14:textId="759E63C9" w:rsidR="003A1D87" w:rsidRPr="003A1D87" w:rsidRDefault="003A1D87" w:rsidP="004F3833">
      <w:pPr>
        <w:bidi/>
        <w:spacing w:line="240" w:lineRule="auto"/>
        <w:jc w:val="both"/>
        <w:rPr>
          <w:rFonts w:cs="B Nazanin"/>
          <w:rtl/>
        </w:rPr>
      </w:pPr>
      <w:r w:rsidRPr="003A1D87">
        <w:rPr>
          <w:rFonts w:cs="B Nazanin" w:hint="cs"/>
          <w:rtl/>
        </w:rPr>
        <w:t>۲. معلمان چگونه رویکرد خود را نسبت به تلفیق مطالعات اجتماعی توصیف می‌کنند؟</w:t>
      </w:r>
    </w:p>
    <w:p w14:paraId="74661947" w14:textId="77777777" w:rsidR="003A1D87" w:rsidRPr="003A1D87" w:rsidRDefault="003A1D87" w:rsidP="004F3833">
      <w:pPr>
        <w:bidi/>
        <w:spacing w:line="240" w:lineRule="auto"/>
        <w:jc w:val="both"/>
        <w:rPr>
          <w:rFonts w:cs="B Nazanin"/>
          <w:rtl/>
        </w:rPr>
      </w:pPr>
      <w:r w:rsidRPr="003A1D87">
        <w:rPr>
          <w:rFonts w:cs="B Nazanin" w:hint="cs"/>
          <w:rtl/>
        </w:rPr>
        <w:t>تحلیل داده‌ها</w:t>
      </w:r>
    </w:p>
    <w:p w14:paraId="0BE4BCF8" w14:textId="77777777" w:rsidR="003A1D87" w:rsidRPr="003A1D87" w:rsidRDefault="003A1D87" w:rsidP="004F3833">
      <w:pPr>
        <w:bidi/>
        <w:spacing w:line="240" w:lineRule="auto"/>
        <w:jc w:val="both"/>
        <w:rPr>
          <w:rFonts w:cs="B Nazanin"/>
          <w:rtl/>
        </w:rPr>
      </w:pPr>
      <w:r w:rsidRPr="003A1D87">
        <w:rPr>
          <w:rFonts w:cs="B Nazanin" w:hint="cs"/>
          <w:rtl/>
        </w:rPr>
        <w:t xml:space="preserve">تحلیل داده‌ها در دو مرحله انجام شد. در گام نخست، نسخه‌های رونویسی‌شده‌ی مصاحبه‌ها در نرم‌افزار </w:t>
      </w:r>
      <w:r w:rsidRPr="003A1D87">
        <w:rPr>
          <w:rFonts w:cs="B Nazanin" w:hint="cs"/>
          <w:lang w:bidi="fa-IR"/>
        </w:rPr>
        <w:t>NVivo 12</w:t>
      </w:r>
      <w:r w:rsidRPr="003A1D87">
        <w:rPr>
          <w:rFonts w:cs="B Nazanin" w:hint="cs"/>
          <w:rtl/>
        </w:rPr>
        <w:t xml:space="preserve"> وارد شد تا داده‌ها سازمان‌دهی شوند. سپس، بر اساس کدگذاری مقدماتی، داده‌ها در پنج دسته‌ی کلی سامان یافتند:</w:t>
      </w:r>
    </w:p>
    <w:p w14:paraId="61323974" w14:textId="77777777" w:rsidR="003A1D87" w:rsidRPr="003A1D87" w:rsidRDefault="003A1D87" w:rsidP="004F3833">
      <w:pPr>
        <w:bidi/>
        <w:spacing w:line="240" w:lineRule="auto"/>
        <w:jc w:val="both"/>
        <w:rPr>
          <w:rFonts w:cs="B Nazanin"/>
          <w:rtl/>
        </w:rPr>
      </w:pPr>
      <w:r w:rsidRPr="003A1D87">
        <w:rPr>
          <w:rFonts w:cs="B Nazanin" w:hint="cs"/>
          <w:rtl/>
        </w:rPr>
        <w:t>الف) زمان صرف‌شده برای تدریس مطالعات اجتماعی و زبان‌آموزی؛</w:t>
      </w:r>
    </w:p>
    <w:p w14:paraId="5ED2FC4B" w14:textId="77777777" w:rsidR="003A1D87" w:rsidRPr="003A1D87" w:rsidRDefault="003A1D87" w:rsidP="004F3833">
      <w:pPr>
        <w:bidi/>
        <w:spacing w:line="240" w:lineRule="auto"/>
        <w:jc w:val="both"/>
        <w:rPr>
          <w:rFonts w:cs="B Nazanin"/>
          <w:rtl/>
        </w:rPr>
      </w:pPr>
      <w:r w:rsidRPr="003A1D87">
        <w:rPr>
          <w:rFonts w:cs="B Nazanin" w:hint="cs"/>
          <w:rtl/>
        </w:rPr>
        <w:t>ب) اهداف و مقاصد مطالعات اجتماعی؛</w:t>
      </w:r>
    </w:p>
    <w:p w14:paraId="5F25AB53" w14:textId="77777777" w:rsidR="003A1D87" w:rsidRPr="003A1D87" w:rsidRDefault="003A1D87" w:rsidP="004F3833">
      <w:pPr>
        <w:bidi/>
        <w:spacing w:line="240" w:lineRule="auto"/>
        <w:jc w:val="both"/>
        <w:rPr>
          <w:rFonts w:cs="B Nazanin"/>
          <w:rtl/>
        </w:rPr>
      </w:pPr>
      <w:r w:rsidRPr="003A1D87">
        <w:rPr>
          <w:rFonts w:cs="B Nazanin" w:hint="cs"/>
          <w:rtl/>
        </w:rPr>
        <w:lastRenderedPageBreak/>
        <w:t>ج) نحوه‌ی تلفیق مطالعات اجتماعی با سایر دروس؛</w:t>
      </w:r>
    </w:p>
    <w:p w14:paraId="432A8670" w14:textId="77777777" w:rsidR="003A1D87" w:rsidRPr="003A1D87" w:rsidRDefault="003A1D87" w:rsidP="004F3833">
      <w:pPr>
        <w:bidi/>
        <w:spacing w:line="240" w:lineRule="auto"/>
        <w:jc w:val="both"/>
        <w:rPr>
          <w:rFonts w:cs="B Nazanin"/>
          <w:rtl/>
        </w:rPr>
      </w:pPr>
      <w:r w:rsidRPr="003A1D87">
        <w:rPr>
          <w:rFonts w:cs="B Nazanin" w:hint="cs"/>
          <w:rtl/>
        </w:rPr>
        <w:t>د) نمونه درس‌ها یا پروژه‌های مطالعات اجتماعی؛</w:t>
      </w:r>
    </w:p>
    <w:p w14:paraId="773F1155" w14:textId="3130DEB7" w:rsidR="003A1D87" w:rsidRPr="003A1D87" w:rsidRDefault="003A1D87" w:rsidP="004F3833">
      <w:pPr>
        <w:bidi/>
        <w:spacing w:line="240" w:lineRule="auto"/>
        <w:jc w:val="both"/>
        <w:rPr>
          <w:rFonts w:cs="B Nazanin"/>
          <w:rtl/>
        </w:rPr>
      </w:pPr>
      <w:r w:rsidRPr="003A1D87">
        <w:rPr>
          <w:rFonts w:cs="B Nazanin" w:hint="cs"/>
          <w:rtl/>
        </w:rPr>
        <w:t>هـ) پیشنهادهایی برای افزایش اولویت مطالعات اجتماعی.</w:t>
      </w:r>
    </w:p>
    <w:p w14:paraId="21DCD828" w14:textId="4D81C7B8" w:rsidR="003A1D87" w:rsidRPr="003A1D87" w:rsidRDefault="003A1D87" w:rsidP="004F3833">
      <w:pPr>
        <w:bidi/>
        <w:spacing w:line="240" w:lineRule="auto"/>
        <w:jc w:val="both"/>
        <w:rPr>
          <w:rFonts w:cs="B Nazanin"/>
          <w:rtl/>
        </w:rPr>
      </w:pPr>
      <w:r w:rsidRPr="003A1D87">
        <w:rPr>
          <w:rFonts w:cs="B Nazanin" w:hint="cs"/>
          <w:rtl/>
        </w:rPr>
        <w:t>برای پاسخ به پرسش نخست درباره‌ی میزان حضور مطالعات اجتماعی در کلاس‌ها، داده‌های مربوط به زمان تدریس در جدولی گردآوری شد. بر اساس میانگین‌های گزارش‌شده، معلمانی که روزانه ۳۰ دقیقه یا بیشتر به مطالعات اجتماعی اختصاص می‌دادند با عنوان «حضور بالا» و کسانی که کمتر از ۳۰ دقیقه تدریس می‌کردند با عنوان «حضور پایین» کدگذاری شدند. میانگین زمان تدریس مطالعات اجتماعی در این نمونه حدود ۲۳ دقیقه در روز بود.</w:t>
      </w:r>
    </w:p>
    <w:p w14:paraId="055D0FA5" w14:textId="0AA397CC" w:rsidR="003A1D87" w:rsidRPr="003A1D87" w:rsidRDefault="003A1D87" w:rsidP="004F3833">
      <w:pPr>
        <w:bidi/>
        <w:spacing w:line="240" w:lineRule="auto"/>
        <w:jc w:val="both"/>
        <w:rPr>
          <w:rFonts w:cs="B Nazanin"/>
          <w:rtl/>
        </w:rPr>
      </w:pPr>
      <w:r w:rsidRPr="003A1D87">
        <w:rPr>
          <w:rFonts w:cs="B Nazanin" w:hint="cs"/>
          <w:rtl/>
        </w:rPr>
        <w:t>در گام بعدی، متن مصاحبه‌ها مجدداً خوانده شد تا با بررسی کیفی اظهارات معلمان درباره‌ی پروژه‌ها و درس‌ها، ارزیابی اولیه‌ی «حضور بالا یا پایین» تأیید یا اصلاح شود. برای مثال، نیشا و لینزی با وجود ندادن تخمین زمانی مشخص، بر اساس توصیفات خود «حضور پایین» دریافتند.</w:t>
      </w:r>
    </w:p>
    <w:p w14:paraId="23D8BA16" w14:textId="06A6F19C" w:rsidR="003A1D87" w:rsidRPr="003A1D87" w:rsidRDefault="003A1D87" w:rsidP="004F3833">
      <w:pPr>
        <w:bidi/>
        <w:spacing w:line="240" w:lineRule="auto"/>
        <w:jc w:val="both"/>
        <w:rPr>
          <w:rFonts w:cs="B Nazanin"/>
          <w:rtl/>
        </w:rPr>
      </w:pPr>
      <w:r w:rsidRPr="003A1D87">
        <w:rPr>
          <w:rFonts w:cs="B Nazanin" w:hint="cs"/>
          <w:rtl/>
        </w:rPr>
        <w:t>برای پاسخ به پرسش دوم درباره‌ی رویکردهای تلفیق، از چارچوب هایند (2015) درباره‌ی تلفیق سالم و ناسالم استفاده شد. داده‌ها از منظر ویژگی‌های تلفیق سالم (ارتباط صریح با زندگی دانش‌آموزان و سایر دروس، پیوند روشن با مفاهیم و مهارت‌های مطالعات اجتماعی) یا ناسالم (سطحی و پراکنده) تحلیل و با کدهای مثبت و منفی علامت‌گذاری شدند.</w:t>
      </w:r>
    </w:p>
    <w:p w14:paraId="3C69D896" w14:textId="18BBD0C6" w:rsidR="003A1D87" w:rsidRPr="003A1D87" w:rsidRDefault="003A1D87" w:rsidP="004F3833">
      <w:pPr>
        <w:bidi/>
        <w:spacing w:line="240" w:lineRule="auto"/>
        <w:jc w:val="both"/>
        <w:rPr>
          <w:rFonts w:cs="B Nazanin"/>
          <w:rtl/>
        </w:rPr>
      </w:pPr>
      <w:r w:rsidRPr="003A1D87">
        <w:rPr>
          <w:rFonts w:cs="B Nazanin" w:hint="cs"/>
          <w:rtl/>
        </w:rPr>
        <w:t>در نهایت، تحلیل تکرارشونده‌ای از همه داده‌ها انجام شد تا مواضع معلمان نسبت به مطالعات اجتماعی آشکار گردد. یادداشت‌های تحلیلی پژوهشگر، جداول مقایسه‌ای، و شکل ۱ برای نمایش یافته‌ها به کار رفت.</w:t>
      </w:r>
    </w:p>
    <w:p w14:paraId="6EA0E594" w14:textId="5DE04F4B" w:rsidR="003A1D87" w:rsidRPr="003A1D87" w:rsidRDefault="003A1D87" w:rsidP="004F3833">
      <w:pPr>
        <w:bidi/>
        <w:spacing w:line="240" w:lineRule="auto"/>
        <w:jc w:val="both"/>
        <w:rPr>
          <w:rFonts w:cs="B Nazanin"/>
          <w:rtl/>
        </w:rPr>
      </w:pPr>
      <w:r w:rsidRPr="003A1D87">
        <w:rPr>
          <w:rFonts w:cs="B Nazanin" w:hint="cs"/>
          <w:rtl/>
        </w:rPr>
        <w:t>برای اطمینان از اعتبار یافته‌ها، مثلث‌سازی داده‌ها از طریق مقایسه‌ی نمونه‌های مختلف تلفیق سالم و ناسالم، جستجوی شواهد تأییدکننده و متناقض، نگهداری مسیر حسابرسی از یادداشت‌های تحلیلی، بحث با همکاران پژوهشی و حفظ بازتاب‌مندی پژوهشگر انجام شد.</w:t>
      </w:r>
    </w:p>
    <w:p w14:paraId="2CD326E2" w14:textId="471E7A7E" w:rsidR="003A1D87" w:rsidRPr="003A1D87" w:rsidRDefault="003A1D87" w:rsidP="004F3833">
      <w:pPr>
        <w:bidi/>
        <w:spacing w:line="240" w:lineRule="auto"/>
        <w:jc w:val="both"/>
        <w:rPr>
          <w:rFonts w:cs="B Nazanin"/>
          <w:rtl/>
        </w:rPr>
      </w:pPr>
      <w:r w:rsidRPr="003A1D87">
        <w:rPr>
          <w:rFonts w:cs="B Nazanin" w:hint="cs"/>
          <w:rtl/>
        </w:rPr>
        <w:t>تمرکز پژوهش</w:t>
      </w:r>
    </w:p>
    <w:p w14:paraId="3B877EF9" w14:textId="77777777" w:rsidR="003A1D87" w:rsidRPr="003A1D87" w:rsidRDefault="003A1D87" w:rsidP="004F3833">
      <w:pPr>
        <w:bidi/>
        <w:spacing w:line="240" w:lineRule="auto"/>
        <w:jc w:val="both"/>
        <w:rPr>
          <w:rFonts w:cs="B Nazanin"/>
          <w:rtl/>
        </w:rPr>
      </w:pPr>
      <w:r w:rsidRPr="003A1D87">
        <w:rPr>
          <w:rFonts w:cs="B Nazanin" w:hint="cs"/>
          <w:rtl/>
        </w:rPr>
        <w:t>در این مطالعه، تمرکز بر توصیف‌های معلمان از رویکردشان به مطالعات اجتماعی است، نه بر مشاهده‌ی تدریس یا محتوای دقیق واحدهای درسی. نویسنده محتوای دروس را قضاوت نکرده است، هرچند برخی مثال‌ها، مانند شبیه‌سازی فرهنگی "زائران" (</w:t>
      </w:r>
      <w:r w:rsidRPr="003A1D87">
        <w:rPr>
          <w:rFonts w:cs="B Nazanin" w:hint="cs"/>
          <w:lang w:bidi="fa-IR"/>
        </w:rPr>
        <w:t>Pilgrim</w:t>
      </w:r>
      <w:r w:rsidRPr="003A1D87">
        <w:rPr>
          <w:rFonts w:cs="B Nazanin" w:hint="cs"/>
          <w:rtl/>
        </w:rPr>
        <w:t>) برای روز شکرگزاری که یکی از معلمان (</w:t>
      </w:r>
      <w:r w:rsidRPr="003A1D87">
        <w:rPr>
          <w:rFonts w:cs="B Nazanin" w:hint="cs"/>
          <w:lang w:bidi="fa-IR"/>
        </w:rPr>
        <w:t>Samantha</w:t>
      </w:r>
      <w:r w:rsidRPr="003A1D87">
        <w:rPr>
          <w:rFonts w:cs="B Nazanin" w:hint="cs"/>
          <w:rtl/>
        </w:rPr>
        <w:t>) شرح داده بود، از نظر مفهومی مشکل‌دار است زیرا دیدگاه بومیان آمریکا را نادیده می‌گیرد و گفتمان استعمارگرانه را بازتولید می‌کند (</w:t>
      </w:r>
      <w:r w:rsidRPr="003A1D87">
        <w:rPr>
          <w:rFonts w:cs="B Nazanin" w:hint="cs"/>
          <w:lang w:bidi="fa-IR"/>
        </w:rPr>
        <w:t>Sabzalian, 2019</w:t>
      </w:r>
      <w:r w:rsidRPr="003A1D87">
        <w:rPr>
          <w:rFonts w:cs="B Nazanin" w:hint="cs"/>
          <w:rtl/>
        </w:rPr>
        <w:t>).</w:t>
      </w:r>
    </w:p>
    <w:p w14:paraId="048E1E6C" w14:textId="0AB62A47" w:rsidR="003A1D87" w:rsidRPr="003A1D87" w:rsidRDefault="003A1D87" w:rsidP="004F3833">
      <w:pPr>
        <w:bidi/>
        <w:spacing w:line="240" w:lineRule="auto"/>
        <w:jc w:val="both"/>
        <w:rPr>
          <w:rFonts w:cs="B Nazanin"/>
          <w:rtl/>
        </w:rPr>
      </w:pPr>
      <w:r w:rsidRPr="003A1D87">
        <w:rPr>
          <w:rFonts w:cs="B Nazanin" w:hint="cs"/>
          <w:rtl/>
        </w:rPr>
        <w:t>یافته‌ها</w:t>
      </w:r>
    </w:p>
    <w:p w14:paraId="1D52DDCC" w14:textId="247C49A3" w:rsidR="003A1D87" w:rsidRPr="003A1D87" w:rsidRDefault="003A1D87" w:rsidP="004F3833">
      <w:pPr>
        <w:bidi/>
        <w:spacing w:line="240" w:lineRule="auto"/>
        <w:jc w:val="both"/>
        <w:rPr>
          <w:rFonts w:cs="B Nazanin"/>
          <w:rtl/>
        </w:rPr>
      </w:pPr>
      <w:r w:rsidRPr="003A1D87">
        <w:rPr>
          <w:rFonts w:cs="B Nazanin" w:hint="cs"/>
          <w:rtl/>
        </w:rPr>
        <w:t>مطابق با پژوهش‌های پیشین (</w:t>
      </w:r>
      <w:r w:rsidRPr="003A1D87">
        <w:rPr>
          <w:rFonts w:cs="B Nazanin" w:hint="cs"/>
          <w:lang w:bidi="fa-IR"/>
        </w:rPr>
        <w:t>Anderson, 2014; Fitchett et al., 2014; Tyner &amp; Kabourek, 2021</w:t>
      </w:r>
      <w:r w:rsidRPr="003A1D87">
        <w:rPr>
          <w:rFonts w:cs="B Nazanin" w:hint="cs"/>
          <w:rtl/>
        </w:rPr>
        <w:t xml:space="preserve">)، نتایج نشان دادند که مطالعات اجتماعی در کلاس‌های </w:t>
      </w:r>
      <w:r w:rsidRPr="003A1D87">
        <w:rPr>
          <w:rFonts w:cs="B Nazanin" w:hint="cs"/>
          <w:lang w:bidi="fa-IR"/>
        </w:rPr>
        <w:t>K-3</w:t>
      </w:r>
      <w:r w:rsidRPr="003A1D87">
        <w:rPr>
          <w:rFonts w:cs="B Nazanin" w:hint="cs"/>
          <w:rtl/>
        </w:rPr>
        <w:t xml:space="preserve"> در اولویت پایین‌تری نسبت به سایر دروس (به‌ویژه زبان و ریاضی) قرار دارد.</w:t>
      </w:r>
    </w:p>
    <w:p w14:paraId="0F138B24" w14:textId="77777777" w:rsidR="003A1D87" w:rsidRPr="003A1D87" w:rsidRDefault="003A1D87" w:rsidP="004F3833">
      <w:pPr>
        <w:bidi/>
        <w:spacing w:line="240" w:lineRule="auto"/>
        <w:jc w:val="both"/>
        <w:rPr>
          <w:rFonts w:cs="B Nazanin"/>
          <w:rtl/>
        </w:rPr>
      </w:pPr>
      <w:r w:rsidRPr="003A1D87">
        <w:rPr>
          <w:rFonts w:cs="B Nazanin" w:hint="cs"/>
          <w:rtl/>
        </w:rPr>
        <w:t>در چنین زمینه‌ای، سه انگیزه‌ی اصلی برای تدریس مطالعات اجتماعی میان معلمان مشاهده شد و دست‌کم چهار نوع موضع (</w:t>
      </w:r>
      <w:r w:rsidRPr="003A1D87">
        <w:rPr>
          <w:rFonts w:cs="B Nazanin" w:hint="cs"/>
          <w:lang w:bidi="fa-IR"/>
        </w:rPr>
        <w:t>stance</w:t>
      </w:r>
      <w:r w:rsidRPr="003A1D87">
        <w:rPr>
          <w:rFonts w:cs="B Nazanin" w:hint="cs"/>
          <w:rtl/>
        </w:rPr>
        <w:t>) متفاوت نسبت به مطالعات اجتماعی شناسایی گردید.</w:t>
      </w:r>
    </w:p>
    <w:p w14:paraId="1BB737AE" w14:textId="42993D4F" w:rsidR="003A1D87" w:rsidRPr="003A1D87" w:rsidRDefault="003A1D87" w:rsidP="004F3833">
      <w:pPr>
        <w:pStyle w:val="ListParagraph"/>
        <w:numPr>
          <w:ilvl w:val="0"/>
          <w:numId w:val="55"/>
        </w:numPr>
        <w:bidi/>
        <w:spacing w:line="240" w:lineRule="auto"/>
        <w:jc w:val="both"/>
        <w:rPr>
          <w:rFonts w:cs="B Nazanin"/>
          <w:rtl/>
        </w:rPr>
      </w:pPr>
      <w:r w:rsidRPr="003A1D87">
        <w:rPr>
          <w:rFonts w:cs="B Nazanin" w:hint="cs"/>
          <w:rtl/>
        </w:rPr>
        <w:t>زمینه‌ها: زمان اندک برای مطالعات اجتماعی</w:t>
      </w:r>
    </w:p>
    <w:p w14:paraId="5EDFCB47" w14:textId="77777777" w:rsidR="003A1D87" w:rsidRPr="003A1D87" w:rsidRDefault="003A1D87" w:rsidP="004F3833">
      <w:pPr>
        <w:bidi/>
        <w:spacing w:line="240" w:lineRule="auto"/>
        <w:jc w:val="both"/>
        <w:rPr>
          <w:rFonts w:cs="B Nazanin"/>
          <w:rtl/>
        </w:rPr>
      </w:pPr>
      <w:r w:rsidRPr="003A1D87">
        <w:rPr>
          <w:rFonts w:cs="B Nazanin" w:hint="cs"/>
          <w:rtl/>
        </w:rPr>
        <w:t>معلمان توضیح دادند که:</w:t>
      </w:r>
    </w:p>
    <w:p w14:paraId="4A863E0E" w14:textId="77777777" w:rsidR="003A1D87" w:rsidRPr="003A1D87" w:rsidRDefault="003A1D87" w:rsidP="004F3833">
      <w:pPr>
        <w:bidi/>
        <w:spacing w:line="240" w:lineRule="auto"/>
        <w:jc w:val="both"/>
        <w:rPr>
          <w:rFonts w:cs="B Nazanin"/>
          <w:rtl/>
        </w:rPr>
      </w:pPr>
      <w:r w:rsidRPr="003A1D87">
        <w:rPr>
          <w:rFonts w:cs="B Nazanin" w:hint="cs"/>
          <w:rtl/>
        </w:rPr>
        <w:t>زمان تدریس مطالعات اجتماعی بسیار کمتر از زبان‌آموزی است (میانگین بین ۱۲ تا ۳۶ دقیقه در روز)؛</w:t>
      </w:r>
    </w:p>
    <w:p w14:paraId="0A159DFF" w14:textId="182636C6" w:rsidR="003A1D87" w:rsidRPr="003A1D87" w:rsidRDefault="003A1D87" w:rsidP="004F3833">
      <w:pPr>
        <w:bidi/>
        <w:spacing w:line="240" w:lineRule="auto"/>
        <w:jc w:val="both"/>
        <w:rPr>
          <w:rFonts w:cs="B Nazanin"/>
          <w:rtl/>
        </w:rPr>
      </w:pPr>
      <w:r w:rsidRPr="003A1D87">
        <w:rPr>
          <w:rFonts w:cs="B Nazanin" w:hint="cs"/>
          <w:rtl/>
        </w:rPr>
        <w:lastRenderedPageBreak/>
        <w:t>این درس معمولاً در آخر روز قرار دارد و اگر زمان کم بیاید، حذف می‌شود؛</w:t>
      </w:r>
    </w:p>
    <w:p w14:paraId="7A5AEE9D" w14:textId="77777777" w:rsidR="003A1D87" w:rsidRPr="003A1D87" w:rsidRDefault="003A1D87" w:rsidP="004F3833">
      <w:pPr>
        <w:bidi/>
        <w:spacing w:line="240" w:lineRule="auto"/>
        <w:jc w:val="both"/>
        <w:rPr>
          <w:rFonts w:cs="B Nazanin"/>
          <w:rtl/>
        </w:rPr>
      </w:pPr>
      <w:r w:rsidRPr="003A1D87">
        <w:rPr>
          <w:rFonts w:cs="B Nazanin" w:hint="cs"/>
          <w:rtl/>
        </w:rPr>
        <w:t>منابع برنامه‌ریزی درسی ضعیف یا نامناسب‌اند و در تلفیق با سایر دروس به‌درستی راهنمایی نمی‌کنند.</w:t>
      </w:r>
    </w:p>
    <w:p w14:paraId="0D80F8F8" w14:textId="77777777" w:rsidR="003A1D87" w:rsidRPr="003A1D87" w:rsidRDefault="003A1D87" w:rsidP="004F3833">
      <w:pPr>
        <w:bidi/>
        <w:spacing w:line="240" w:lineRule="auto"/>
        <w:jc w:val="both"/>
        <w:rPr>
          <w:rFonts w:cs="B Nazanin"/>
          <w:rtl/>
        </w:rPr>
      </w:pPr>
      <w:r w:rsidRPr="003A1D87">
        <w:rPr>
          <w:rFonts w:cs="B Nazanin" w:hint="cs"/>
          <w:rtl/>
        </w:rPr>
        <w:t>یک معلم (</w:t>
      </w:r>
      <w:r w:rsidRPr="003A1D87">
        <w:rPr>
          <w:rFonts w:cs="B Nazanin" w:hint="cs"/>
          <w:lang w:bidi="fa-IR"/>
        </w:rPr>
        <w:t>Barbara</w:t>
      </w:r>
      <w:r w:rsidRPr="003A1D87">
        <w:rPr>
          <w:rFonts w:cs="B Nazanin" w:hint="cs"/>
          <w:rtl/>
        </w:rPr>
        <w:t>) گفت:</w:t>
      </w:r>
    </w:p>
    <w:p w14:paraId="27DC065B" w14:textId="77777777" w:rsidR="003A1D87" w:rsidRPr="003A1D87" w:rsidRDefault="003A1D87" w:rsidP="004F3833">
      <w:pPr>
        <w:pStyle w:val="ListParagraph"/>
        <w:numPr>
          <w:ilvl w:val="0"/>
          <w:numId w:val="56"/>
        </w:numPr>
        <w:bidi/>
        <w:spacing w:line="240" w:lineRule="auto"/>
        <w:jc w:val="both"/>
        <w:rPr>
          <w:rFonts w:cs="B Nazanin"/>
          <w:rtl/>
        </w:rPr>
      </w:pPr>
      <w:r w:rsidRPr="003A1D87">
        <w:rPr>
          <w:rFonts w:cs="B Nazanin" w:hint="cs"/>
          <w:rtl/>
        </w:rPr>
        <w:t>«زمان اختصاص داده‌شده به مطالعات اجتماعی هر روز کمتر و کمتر می‌شود.»</w:t>
      </w:r>
    </w:p>
    <w:p w14:paraId="3EEC96BE" w14:textId="77777777" w:rsidR="003A1D87" w:rsidRPr="003A1D87" w:rsidRDefault="003A1D87" w:rsidP="004F3833">
      <w:pPr>
        <w:bidi/>
        <w:spacing w:line="240" w:lineRule="auto"/>
        <w:jc w:val="both"/>
        <w:rPr>
          <w:rFonts w:cs="B Nazanin"/>
          <w:rtl/>
        </w:rPr>
      </w:pPr>
      <w:r w:rsidRPr="003A1D87">
        <w:rPr>
          <w:rFonts w:cs="B Nazanin" w:hint="cs"/>
          <w:rtl/>
        </w:rPr>
        <w:t>معلم دیگری (</w:t>
      </w:r>
      <w:r w:rsidRPr="003A1D87">
        <w:rPr>
          <w:rFonts w:cs="B Nazanin" w:hint="cs"/>
          <w:lang w:bidi="fa-IR"/>
        </w:rPr>
        <w:t>Kylie</w:t>
      </w:r>
      <w:r w:rsidRPr="003A1D87">
        <w:rPr>
          <w:rFonts w:cs="B Nazanin" w:hint="cs"/>
          <w:rtl/>
        </w:rPr>
        <w:t>) اظهار داشت که چون مطالعات اجتماعی در آزمون‌های استاندارد سنجیده نمی‌شود، اغلب کنار گذاشته می‌شود:</w:t>
      </w:r>
    </w:p>
    <w:p w14:paraId="155FCE05" w14:textId="77777777" w:rsidR="003A1D87" w:rsidRPr="003A1D87" w:rsidRDefault="003A1D87" w:rsidP="004F3833">
      <w:pPr>
        <w:pStyle w:val="ListParagraph"/>
        <w:numPr>
          <w:ilvl w:val="0"/>
          <w:numId w:val="56"/>
        </w:numPr>
        <w:bidi/>
        <w:spacing w:line="240" w:lineRule="auto"/>
        <w:jc w:val="both"/>
        <w:rPr>
          <w:rFonts w:cs="B Nazanin"/>
          <w:rtl/>
        </w:rPr>
      </w:pPr>
      <w:r w:rsidRPr="003A1D87">
        <w:rPr>
          <w:rFonts w:cs="B Nazanin" w:hint="cs"/>
          <w:rtl/>
        </w:rPr>
        <w:t>«می‌گویند زمان نیست، چون توی آزمون نمی‌آید. این واقعاً غم‌انگیز است.»</w:t>
      </w:r>
    </w:p>
    <w:p w14:paraId="176F44E0" w14:textId="77777777" w:rsidR="003A1D87" w:rsidRPr="003A1D87" w:rsidRDefault="003A1D87" w:rsidP="004F3833">
      <w:pPr>
        <w:bidi/>
        <w:spacing w:line="240" w:lineRule="auto"/>
        <w:jc w:val="both"/>
        <w:rPr>
          <w:rFonts w:cs="B Nazanin"/>
          <w:rtl/>
        </w:rPr>
      </w:pPr>
      <w:r w:rsidRPr="003A1D87">
        <w:rPr>
          <w:rFonts w:cs="B Nazanin" w:hint="cs"/>
          <w:rtl/>
        </w:rPr>
        <w:t xml:space="preserve">برخی معلمان مانند </w:t>
      </w:r>
      <w:r w:rsidRPr="003A1D87">
        <w:rPr>
          <w:rFonts w:cs="B Nazanin" w:hint="cs"/>
          <w:lang w:bidi="fa-IR"/>
        </w:rPr>
        <w:t>Stacy</w:t>
      </w:r>
      <w:r w:rsidRPr="003A1D87">
        <w:rPr>
          <w:rFonts w:cs="B Nazanin" w:hint="cs"/>
          <w:rtl/>
        </w:rPr>
        <w:t xml:space="preserve"> و </w:t>
      </w:r>
      <w:r w:rsidRPr="003A1D87">
        <w:rPr>
          <w:rFonts w:cs="B Nazanin" w:hint="cs"/>
          <w:lang w:bidi="fa-IR"/>
        </w:rPr>
        <w:t>Barbara</w:t>
      </w:r>
      <w:r w:rsidRPr="003A1D87">
        <w:rPr>
          <w:rFonts w:cs="B Nazanin" w:hint="cs"/>
          <w:rtl/>
        </w:rPr>
        <w:t xml:space="preserve"> گفتند مطالعات اجتماعی «در آخر روز» است و معمولاً «اولین درسی است که حذف می‌شود».</w:t>
      </w:r>
    </w:p>
    <w:p w14:paraId="22B1FB8D" w14:textId="77777777" w:rsidR="003A1D87" w:rsidRPr="003A1D87" w:rsidRDefault="003A1D87" w:rsidP="004F3833">
      <w:pPr>
        <w:bidi/>
        <w:spacing w:line="240" w:lineRule="auto"/>
        <w:jc w:val="both"/>
        <w:rPr>
          <w:rFonts w:cs="B Nazanin"/>
          <w:rtl/>
        </w:rPr>
      </w:pPr>
      <w:r w:rsidRPr="003A1D87">
        <w:rPr>
          <w:rFonts w:cs="B Nazanin" w:hint="cs"/>
          <w:rtl/>
        </w:rPr>
        <w:t xml:space="preserve">در مورد برنامه‌ریزی درسی نیز بسیاری از معلمان از راهنماهای آموزشی ناکارآمد شکایت داشتند. برای مثال، </w:t>
      </w:r>
      <w:r w:rsidRPr="003A1D87">
        <w:rPr>
          <w:rFonts w:cs="B Nazanin" w:hint="cs"/>
          <w:lang w:bidi="fa-IR"/>
        </w:rPr>
        <w:t>Stacy</w:t>
      </w:r>
      <w:r w:rsidRPr="003A1D87">
        <w:rPr>
          <w:rFonts w:cs="B Nazanin" w:hint="cs"/>
          <w:rtl/>
        </w:rPr>
        <w:t xml:space="preserve"> گفت:</w:t>
      </w:r>
    </w:p>
    <w:p w14:paraId="210C1037" w14:textId="77777777" w:rsidR="003A1D87" w:rsidRPr="003A1D87" w:rsidRDefault="003A1D87" w:rsidP="004F3833">
      <w:pPr>
        <w:pStyle w:val="ListParagraph"/>
        <w:numPr>
          <w:ilvl w:val="0"/>
          <w:numId w:val="56"/>
        </w:numPr>
        <w:bidi/>
        <w:spacing w:line="240" w:lineRule="auto"/>
        <w:jc w:val="both"/>
        <w:rPr>
          <w:rFonts w:cs="B Nazanin"/>
          <w:rtl/>
        </w:rPr>
      </w:pPr>
      <w:r w:rsidRPr="003A1D87">
        <w:rPr>
          <w:rFonts w:cs="B Nazanin" w:hint="cs"/>
          <w:rtl/>
        </w:rPr>
        <w:t>«دپارتمان از ما خواست تلفیق کنیم، اما کتاب راهنماها جدا هستند و معلوم نیست چطور باید تلفیق انجام شود.»</w:t>
      </w:r>
    </w:p>
    <w:p w14:paraId="66D6C61A" w14:textId="77777777" w:rsidR="003A1D87" w:rsidRPr="003A1D87" w:rsidRDefault="003A1D87" w:rsidP="004F3833">
      <w:pPr>
        <w:bidi/>
        <w:spacing w:line="240" w:lineRule="auto"/>
        <w:jc w:val="both"/>
        <w:rPr>
          <w:rFonts w:cs="B Nazanin"/>
          <w:rtl/>
        </w:rPr>
      </w:pPr>
      <w:r w:rsidRPr="003A1D87">
        <w:rPr>
          <w:rFonts w:cs="B Nazanin" w:hint="cs"/>
          <w:rtl/>
        </w:rPr>
        <w:t>نتیجه این شرایط، نوعی تلفیق سطحی و پراکنده (</w:t>
      </w:r>
      <w:r w:rsidRPr="003A1D87">
        <w:rPr>
          <w:rFonts w:cs="B Nazanin" w:hint="cs"/>
          <w:lang w:bidi="fa-IR"/>
        </w:rPr>
        <w:t>fractured integration</w:t>
      </w:r>
      <w:r w:rsidRPr="003A1D87">
        <w:rPr>
          <w:rFonts w:cs="B Nazanin" w:hint="cs"/>
          <w:rtl/>
        </w:rPr>
        <w:t xml:space="preserve">) است، به‌ویژه در میان معلمان تازه‌کار مثل </w:t>
      </w:r>
      <w:r w:rsidRPr="003A1D87">
        <w:rPr>
          <w:rFonts w:cs="B Nazanin" w:hint="cs"/>
          <w:lang w:bidi="fa-IR"/>
        </w:rPr>
        <w:t>Elaine</w:t>
      </w:r>
      <w:r w:rsidRPr="003A1D87">
        <w:rPr>
          <w:rFonts w:cs="B Nazanin" w:hint="cs"/>
          <w:rtl/>
        </w:rPr>
        <w:t xml:space="preserve"> که فقط از ایمیل‌های هفتگی یا کاربرگ‌ها برای فعالیت‌های مطالعات اجتماعی استفاده می‌کردند.</w:t>
      </w:r>
    </w:p>
    <w:p w14:paraId="587AAF28" w14:textId="77777777" w:rsidR="003A1D87" w:rsidRPr="003A1D87" w:rsidRDefault="003A1D87" w:rsidP="004F3833">
      <w:pPr>
        <w:pStyle w:val="ListParagraph"/>
        <w:numPr>
          <w:ilvl w:val="0"/>
          <w:numId w:val="55"/>
        </w:numPr>
        <w:bidi/>
        <w:spacing w:line="240" w:lineRule="auto"/>
        <w:jc w:val="both"/>
        <w:rPr>
          <w:rFonts w:cs="B Nazanin"/>
          <w:rtl/>
        </w:rPr>
      </w:pPr>
      <w:r w:rsidRPr="003A1D87">
        <w:rPr>
          <w:rFonts w:cs="B Nazanin" w:hint="cs"/>
          <w:rtl/>
        </w:rPr>
        <w:t>انگیزه‌ها: اهداف مورد انتظار از آموزش مطالعات اجتماعی</w:t>
      </w:r>
    </w:p>
    <w:p w14:paraId="759E77F5" w14:textId="77777777" w:rsidR="003A1D87" w:rsidRPr="003A1D87" w:rsidRDefault="003A1D87" w:rsidP="004F3833">
      <w:pPr>
        <w:bidi/>
        <w:spacing w:line="240" w:lineRule="auto"/>
        <w:jc w:val="both"/>
        <w:rPr>
          <w:rFonts w:cs="B Nazanin"/>
          <w:rtl/>
        </w:rPr>
      </w:pPr>
      <w:r w:rsidRPr="003A1D87">
        <w:rPr>
          <w:rFonts w:cs="B Nazanin" w:hint="cs"/>
          <w:rtl/>
        </w:rPr>
        <w:t>معلمان سه هدف اصلی را برای درس مطالعات اجتماعی بیان کردند:</w:t>
      </w:r>
    </w:p>
    <w:p w14:paraId="5B6CD775" w14:textId="77777777" w:rsidR="003A1D87" w:rsidRPr="003A1D87" w:rsidRDefault="003A1D87" w:rsidP="004F3833">
      <w:pPr>
        <w:pStyle w:val="ListParagraph"/>
        <w:numPr>
          <w:ilvl w:val="1"/>
          <w:numId w:val="55"/>
        </w:numPr>
        <w:bidi/>
        <w:spacing w:line="240" w:lineRule="auto"/>
        <w:jc w:val="both"/>
        <w:rPr>
          <w:rFonts w:cs="B Nazanin"/>
          <w:rtl/>
        </w:rPr>
      </w:pPr>
      <w:r w:rsidRPr="003A1D87">
        <w:rPr>
          <w:rFonts w:cs="B Nazanin" w:hint="cs"/>
          <w:rtl/>
        </w:rPr>
        <w:t xml:space="preserve">دانش مفهومی و واقعی (فکت‌ها) </w:t>
      </w:r>
      <w:r w:rsidRPr="003A1D87">
        <w:rPr>
          <w:rFonts w:ascii="Sakkal Majalla" w:hAnsi="Sakkal Majalla" w:cs="Sakkal Majalla" w:hint="cs"/>
          <w:rtl/>
        </w:rPr>
        <w:t>–</w:t>
      </w:r>
      <w:r w:rsidRPr="003A1D87">
        <w:rPr>
          <w:rFonts w:cs="B Nazanin" w:hint="cs"/>
          <w:rtl/>
        </w:rPr>
        <w:t xml:space="preserve"> ۱۲ نفر از ۱۴ نفر (۸۶</w:t>
      </w:r>
      <w:r w:rsidRPr="003A1D87">
        <w:rPr>
          <w:rFonts w:ascii="Sakkal Majalla" w:hAnsi="Sakkal Majalla" w:cs="Sakkal Majalla" w:hint="cs"/>
          <w:rtl/>
        </w:rPr>
        <w:t>٪</w:t>
      </w:r>
      <w:r w:rsidRPr="003A1D87">
        <w:rPr>
          <w:rFonts w:cs="B Nazanin" w:hint="cs"/>
          <w:rtl/>
        </w:rPr>
        <w:t xml:space="preserve">) هدف خود را ایجاد بنیان دانشی برای پایه‌های بالاتر می‌دانستند؛ مثلاً «نمی‌خواهم در راهنمایی اسم </w:t>
      </w:r>
      <w:r w:rsidRPr="003A1D87">
        <w:rPr>
          <w:rFonts w:cs="B Nazanin" w:hint="cs"/>
          <w:lang w:bidi="fa-IR"/>
        </w:rPr>
        <w:t>Daniel Boone</w:t>
      </w:r>
      <w:r w:rsidRPr="003A1D87">
        <w:rPr>
          <w:rFonts w:cs="B Nazanin" w:hint="cs"/>
          <w:rtl/>
        </w:rPr>
        <w:t xml:space="preserve"> را بشنوند و ندانند کیست.»</w:t>
      </w:r>
    </w:p>
    <w:p w14:paraId="79927B3E" w14:textId="77777777" w:rsidR="003A1D87" w:rsidRPr="003A1D87" w:rsidRDefault="003A1D87" w:rsidP="004F3833">
      <w:pPr>
        <w:pStyle w:val="ListParagraph"/>
        <w:numPr>
          <w:ilvl w:val="1"/>
          <w:numId w:val="55"/>
        </w:numPr>
        <w:bidi/>
        <w:spacing w:line="240" w:lineRule="auto"/>
        <w:jc w:val="both"/>
        <w:rPr>
          <w:rFonts w:cs="B Nazanin"/>
          <w:rtl/>
        </w:rPr>
      </w:pPr>
      <w:r w:rsidRPr="003A1D87">
        <w:rPr>
          <w:rFonts w:cs="B Nazanin" w:hint="cs"/>
          <w:rtl/>
        </w:rPr>
        <w:t>ترویج تنوع، برابری و فراگیری فرهنگی (</w:t>
      </w:r>
      <w:r w:rsidRPr="003A1D87">
        <w:rPr>
          <w:rFonts w:cs="B Nazanin" w:hint="cs"/>
          <w:lang w:bidi="fa-IR"/>
        </w:rPr>
        <w:t xml:space="preserve">DEI) – </w:t>
      </w:r>
      <w:r w:rsidRPr="003A1D87">
        <w:rPr>
          <w:rFonts w:cs="B Nazanin" w:hint="cs"/>
          <w:rtl/>
        </w:rPr>
        <w:t>۵ نفر (۳۵</w:t>
      </w:r>
      <w:r w:rsidRPr="003A1D87">
        <w:rPr>
          <w:rFonts w:ascii="Sakkal Majalla" w:hAnsi="Sakkal Majalla" w:cs="Sakkal Majalla" w:hint="cs"/>
          <w:rtl/>
        </w:rPr>
        <w:t>٪</w:t>
      </w:r>
      <w:r w:rsidRPr="003A1D87">
        <w:rPr>
          <w:rFonts w:cs="B Nazanin" w:hint="cs"/>
          <w:rtl/>
        </w:rPr>
        <w:t>) از اهدافی مانند درک تفاوت‌های فرهنگی، جلوگیری از تکرار اشتباهات تاریخی و آشنایی با تبعیض‌های نژادی سخن گفتند.</w:t>
      </w:r>
    </w:p>
    <w:p w14:paraId="038EEE44" w14:textId="77777777" w:rsidR="003A1D87" w:rsidRPr="003A1D87" w:rsidRDefault="003A1D87" w:rsidP="004F3833">
      <w:pPr>
        <w:bidi/>
        <w:spacing w:line="240" w:lineRule="auto"/>
        <w:jc w:val="both"/>
        <w:rPr>
          <w:rFonts w:cs="B Nazanin"/>
          <w:rtl/>
        </w:rPr>
      </w:pPr>
      <w:r w:rsidRPr="003A1D87">
        <w:rPr>
          <w:rFonts w:cs="B Nazanin" w:hint="cs"/>
          <w:rtl/>
        </w:rPr>
        <w:t xml:space="preserve">برای نمونه، </w:t>
      </w:r>
      <w:r w:rsidRPr="003A1D87">
        <w:rPr>
          <w:rFonts w:cs="B Nazanin" w:hint="cs"/>
          <w:lang w:bidi="fa-IR"/>
        </w:rPr>
        <w:t>Amy</w:t>
      </w:r>
      <w:r w:rsidRPr="003A1D87">
        <w:rPr>
          <w:rFonts w:cs="B Nazanin" w:hint="cs"/>
          <w:rtl/>
        </w:rPr>
        <w:t xml:space="preserve"> گفت:</w:t>
      </w:r>
    </w:p>
    <w:p w14:paraId="1D575A2E" w14:textId="77777777" w:rsidR="003A1D87" w:rsidRPr="003A1D87" w:rsidRDefault="003A1D87" w:rsidP="004F3833">
      <w:pPr>
        <w:pStyle w:val="ListParagraph"/>
        <w:numPr>
          <w:ilvl w:val="0"/>
          <w:numId w:val="56"/>
        </w:numPr>
        <w:bidi/>
        <w:spacing w:line="240" w:lineRule="auto"/>
        <w:jc w:val="both"/>
        <w:rPr>
          <w:rFonts w:cs="B Nazanin"/>
          <w:rtl/>
        </w:rPr>
      </w:pPr>
      <w:r w:rsidRPr="003A1D87">
        <w:rPr>
          <w:rFonts w:cs="B Nazanin" w:hint="cs"/>
          <w:rtl/>
        </w:rPr>
        <w:t>«می‌خواهم دانش‌آموزانم فکر نکنند فقط سفیدپوستان برای همه کار کردند.»</w:t>
      </w:r>
    </w:p>
    <w:p w14:paraId="3B2B6862" w14:textId="77777777" w:rsidR="003A1D87" w:rsidRPr="003A1D87" w:rsidRDefault="003A1D87" w:rsidP="004F3833">
      <w:pPr>
        <w:pStyle w:val="ListParagraph"/>
        <w:numPr>
          <w:ilvl w:val="1"/>
          <w:numId w:val="55"/>
        </w:numPr>
        <w:bidi/>
        <w:spacing w:line="240" w:lineRule="auto"/>
        <w:jc w:val="both"/>
        <w:rPr>
          <w:rFonts w:cs="B Nazanin"/>
          <w:rtl/>
        </w:rPr>
      </w:pPr>
      <w:r w:rsidRPr="003A1D87">
        <w:rPr>
          <w:rFonts w:cs="B Nazanin" w:hint="cs"/>
          <w:rtl/>
        </w:rPr>
        <w:t xml:space="preserve">پرورش شخصیت و ارزش‌ها </w:t>
      </w:r>
      <w:r w:rsidRPr="003A1D87">
        <w:rPr>
          <w:rFonts w:ascii="Sakkal Majalla" w:hAnsi="Sakkal Majalla" w:cs="Sakkal Majalla" w:hint="cs"/>
          <w:rtl/>
        </w:rPr>
        <w:t>–</w:t>
      </w:r>
      <w:r w:rsidRPr="003A1D87">
        <w:rPr>
          <w:rFonts w:cs="B Nazanin" w:hint="cs"/>
          <w:rtl/>
        </w:rPr>
        <w:t xml:space="preserve"> ۴ نفر (۲۹</w:t>
      </w:r>
      <w:r w:rsidRPr="003A1D87">
        <w:rPr>
          <w:rFonts w:ascii="Sakkal Majalla" w:hAnsi="Sakkal Majalla" w:cs="Sakkal Majalla" w:hint="cs"/>
          <w:rtl/>
        </w:rPr>
        <w:t>٪</w:t>
      </w:r>
      <w:r w:rsidRPr="003A1D87">
        <w:rPr>
          <w:rFonts w:cs="B Nazanin" w:hint="cs"/>
          <w:rtl/>
        </w:rPr>
        <w:t xml:space="preserve">) هدف اصلی خود را رشد احترام، مسئولیت‌پذیری و درست‌کرداری عنوان کردند. مثلاً </w:t>
      </w:r>
      <w:r w:rsidRPr="003A1D87">
        <w:rPr>
          <w:rFonts w:cs="B Nazanin" w:hint="cs"/>
          <w:lang w:bidi="fa-IR"/>
        </w:rPr>
        <w:t>Donna</w:t>
      </w:r>
      <w:r w:rsidRPr="003A1D87">
        <w:rPr>
          <w:rFonts w:cs="B Nazanin" w:hint="cs"/>
          <w:rtl/>
        </w:rPr>
        <w:t xml:space="preserve"> گفت که مدرسه‌اش برنامه‌ای برای ترویج سه ارزش اصلی دارد و در طول روز مکرراً به آن اشاره می‌کند.</w:t>
      </w:r>
    </w:p>
    <w:p w14:paraId="0B5050FF" w14:textId="77777777" w:rsidR="003A1D87" w:rsidRPr="003A1D87" w:rsidRDefault="003A1D87" w:rsidP="004F3833">
      <w:pPr>
        <w:pStyle w:val="ListParagraph"/>
        <w:numPr>
          <w:ilvl w:val="0"/>
          <w:numId w:val="55"/>
        </w:numPr>
        <w:bidi/>
        <w:spacing w:line="240" w:lineRule="auto"/>
        <w:jc w:val="both"/>
        <w:rPr>
          <w:rFonts w:cs="B Nazanin"/>
          <w:rtl/>
        </w:rPr>
      </w:pPr>
      <w:r w:rsidRPr="003A1D87">
        <w:rPr>
          <w:rFonts w:cs="B Nazanin" w:hint="cs"/>
          <w:rtl/>
        </w:rPr>
        <w:t>رویکردها به تدریس مطالعات اجتماعی</w:t>
      </w:r>
    </w:p>
    <w:p w14:paraId="233FEE80" w14:textId="77777777" w:rsidR="003A1D87" w:rsidRPr="003A1D87" w:rsidRDefault="003A1D87" w:rsidP="004F3833">
      <w:pPr>
        <w:bidi/>
        <w:spacing w:line="240" w:lineRule="auto"/>
        <w:jc w:val="both"/>
        <w:rPr>
          <w:rFonts w:cs="B Nazanin"/>
          <w:rtl/>
        </w:rPr>
      </w:pPr>
      <w:r w:rsidRPr="003A1D87">
        <w:rPr>
          <w:rFonts w:cs="B Nazanin" w:hint="cs"/>
          <w:rtl/>
        </w:rPr>
        <w:t>تحلیل گفتار معلمان دو بُعد را آشکار کرد:</w:t>
      </w:r>
    </w:p>
    <w:p w14:paraId="66AD7040" w14:textId="77777777" w:rsidR="003A1D87" w:rsidRPr="003A1D87" w:rsidRDefault="003A1D87" w:rsidP="004F3833">
      <w:pPr>
        <w:bidi/>
        <w:spacing w:line="240" w:lineRule="auto"/>
        <w:jc w:val="both"/>
        <w:rPr>
          <w:rFonts w:cs="B Nazanin"/>
          <w:rtl/>
        </w:rPr>
      </w:pPr>
      <w:r w:rsidRPr="003A1D87">
        <w:rPr>
          <w:rFonts w:cs="B Nazanin" w:hint="cs"/>
          <w:rtl/>
        </w:rPr>
        <w:t>الف) از پوشش تا ارتباط</w:t>
      </w:r>
    </w:p>
    <w:p w14:paraId="26B83998" w14:textId="77777777" w:rsidR="003A1D87" w:rsidRPr="003A1D87" w:rsidRDefault="003A1D87" w:rsidP="004F3833">
      <w:pPr>
        <w:bidi/>
        <w:spacing w:line="240" w:lineRule="auto"/>
        <w:jc w:val="both"/>
        <w:rPr>
          <w:rFonts w:cs="B Nazanin"/>
          <w:rtl/>
        </w:rPr>
      </w:pPr>
      <w:r w:rsidRPr="003A1D87">
        <w:rPr>
          <w:rFonts w:cs="B Nazanin" w:hint="cs"/>
          <w:rtl/>
        </w:rPr>
        <w:t>پوشش (</w:t>
      </w:r>
      <w:r w:rsidRPr="003A1D87">
        <w:rPr>
          <w:rFonts w:cs="B Nazanin" w:hint="cs"/>
          <w:lang w:bidi="fa-IR"/>
        </w:rPr>
        <w:t>Coverage</w:t>
      </w:r>
      <w:r w:rsidRPr="003A1D87">
        <w:rPr>
          <w:rFonts w:cs="B Nazanin" w:hint="cs"/>
          <w:rtl/>
        </w:rPr>
        <w:t>): تمرکز بر اجرای استانداردها و انتقال اطلاعات سطحی.</w:t>
      </w:r>
    </w:p>
    <w:p w14:paraId="048636BE" w14:textId="77777777" w:rsidR="003A1D87" w:rsidRPr="003A1D87" w:rsidRDefault="003A1D87" w:rsidP="004F3833">
      <w:pPr>
        <w:bidi/>
        <w:spacing w:line="240" w:lineRule="auto"/>
        <w:jc w:val="both"/>
        <w:rPr>
          <w:rFonts w:cs="B Nazanin"/>
          <w:rtl/>
        </w:rPr>
      </w:pPr>
      <w:r w:rsidRPr="003A1D87">
        <w:rPr>
          <w:rFonts w:cs="B Nazanin" w:hint="cs"/>
          <w:rtl/>
        </w:rPr>
        <w:t>ارتباط (</w:t>
      </w:r>
      <w:r w:rsidRPr="003A1D87">
        <w:rPr>
          <w:rFonts w:cs="B Nazanin" w:hint="cs"/>
          <w:lang w:bidi="fa-IR"/>
        </w:rPr>
        <w:t>Connection</w:t>
      </w:r>
      <w:r w:rsidRPr="003A1D87">
        <w:rPr>
          <w:rFonts w:cs="B Nazanin" w:hint="cs"/>
          <w:rtl/>
        </w:rPr>
        <w:t>): تأکید بر معنادار کردن یادگیری از طریق پیوند با خود، دیگران و دانش رشته‌ای.</w:t>
      </w:r>
    </w:p>
    <w:p w14:paraId="2BEEC52E" w14:textId="77777777" w:rsidR="003A1D87" w:rsidRPr="003A1D87" w:rsidRDefault="003A1D87" w:rsidP="004F3833">
      <w:pPr>
        <w:bidi/>
        <w:spacing w:line="240" w:lineRule="auto"/>
        <w:jc w:val="both"/>
        <w:rPr>
          <w:rFonts w:cs="B Nazanin"/>
          <w:rtl/>
        </w:rPr>
      </w:pPr>
      <w:r w:rsidRPr="003A1D87">
        <w:rPr>
          <w:rFonts w:cs="B Nazanin" w:hint="cs"/>
          <w:rtl/>
        </w:rPr>
        <w:t>نمونه:</w:t>
      </w:r>
    </w:p>
    <w:p w14:paraId="020F4B5C" w14:textId="77777777" w:rsidR="003A1D87" w:rsidRPr="003A1D87" w:rsidRDefault="003A1D87" w:rsidP="004F3833">
      <w:pPr>
        <w:bidi/>
        <w:spacing w:line="240" w:lineRule="auto"/>
        <w:jc w:val="both"/>
        <w:rPr>
          <w:rFonts w:cs="B Nazanin"/>
          <w:rtl/>
        </w:rPr>
      </w:pPr>
      <w:r w:rsidRPr="003A1D87">
        <w:rPr>
          <w:rFonts w:cs="B Nazanin" w:hint="cs"/>
          <w:lang w:bidi="fa-IR"/>
        </w:rPr>
        <w:lastRenderedPageBreak/>
        <w:t>April</w:t>
      </w:r>
      <w:r w:rsidRPr="003A1D87">
        <w:rPr>
          <w:rFonts w:cs="B Nazanin" w:hint="cs"/>
          <w:rtl/>
        </w:rPr>
        <w:t xml:space="preserve"> گفت: «سعی می‌کنم چیزهایی که باید پوشش دهیم را انجام دهم.»</w:t>
      </w:r>
    </w:p>
    <w:p w14:paraId="1FCAAD24" w14:textId="77777777" w:rsidR="003A1D87" w:rsidRPr="003A1D87" w:rsidRDefault="003A1D87" w:rsidP="004F3833">
      <w:pPr>
        <w:bidi/>
        <w:spacing w:line="240" w:lineRule="auto"/>
        <w:jc w:val="both"/>
        <w:rPr>
          <w:rFonts w:cs="B Nazanin"/>
          <w:rtl/>
        </w:rPr>
      </w:pPr>
      <w:r w:rsidRPr="003A1D87">
        <w:rPr>
          <w:rFonts w:cs="B Nazanin" w:hint="cs"/>
          <w:lang w:bidi="fa-IR"/>
        </w:rPr>
        <w:t>Natalie</w:t>
      </w:r>
      <w:r w:rsidRPr="003A1D87">
        <w:rPr>
          <w:rFonts w:cs="B Nazanin" w:hint="cs"/>
          <w:rtl/>
        </w:rPr>
        <w:t xml:space="preserve"> گفت: «وقتی می‌گذاریم دانش‌آموزان حرف بزنند، یادگیری واقعی اتفاق می‌افتد.»</w:t>
      </w:r>
    </w:p>
    <w:p w14:paraId="3D60F1B5" w14:textId="77777777" w:rsidR="003A1D87" w:rsidRPr="003A1D87" w:rsidRDefault="003A1D87" w:rsidP="004F3833">
      <w:pPr>
        <w:bidi/>
        <w:spacing w:line="240" w:lineRule="auto"/>
        <w:jc w:val="both"/>
        <w:rPr>
          <w:rFonts w:cs="B Nazanin"/>
          <w:rtl/>
        </w:rPr>
      </w:pPr>
      <w:r w:rsidRPr="003A1D87">
        <w:rPr>
          <w:rFonts w:cs="B Nazanin" w:hint="cs"/>
          <w:rtl/>
        </w:rPr>
        <w:t>بنابراین، معلمان در امتداد طیفی از «پوشش» تا «ارتباط» جای می‌گیرند، نه در دو قطب جداگانه.</w:t>
      </w:r>
    </w:p>
    <w:p w14:paraId="4B257D00" w14:textId="77777777" w:rsidR="003A1D87" w:rsidRPr="003A1D87" w:rsidRDefault="003A1D87" w:rsidP="004F3833">
      <w:pPr>
        <w:bidi/>
        <w:spacing w:line="240" w:lineRule="auto"/>
        <w:jc w:val="both"/>
        <w:rPr>
          <w:rFonts w:cs="B Nazanin"/>
          <w:rtl/>
        </w:rPr>
      </w:pPr>
      <w:r w:rsidRPr="003A1D87">
        <w:rPr>
          <w:rFonts w:cs="B Nazanin" w:hint="cs"/>
          <w:rtl/>
        </w:rPr>
        <w:t>ب) از حضور پایین تا حضور بالا</w:t>
      </w:r>
    </w:p>
    <w:p w14:paraId="78395771" w14:textId="77777777" w:rsidR="003A1D87" w:rsidRPr="003A1D87" w:rsidRDefault="003A1D87" w:rsidP="004F3833">
      <w:pPr>
        <w:bidi/>
        <w:spacing w:line="240" w:lineRule="auto"/>
        <w:jc w:val="both"/>
        <w:rPr>
          <w:rFonts w:cs="B Nazanin"/>
          <w:rtl/>
        </w:rPr>
      </w:pPr>
      <w:r w:rsidRPr="003A1D87">
        <w:rPr>
          <w:rFonts w:cs="B Nazanin" w:hint="cs"/>
          <w:rtl/>
        </w:rPr>
        <w:t>حضور پایین (</w:t>
      </w:r>
      <w:r w:rsidRPr="003A1D87">
        <w:rPr>
          <w:rFonts w:cs="B Nazanin" w:hint="cs"/>
          <w:lang w:bidi="fa-IR"/>
        </w:rPr>
        <w:t>Low Presence</w:t>
      </w:r>
      <w:r w:rsidRPr="003A1D87">
        <w:rPr>
          <w:rFonts w:cs="B Nazanin" w:hint="cs"/>
          <w:rtl/>
        </w:rPr>
        <w:t>): کمتر از ۳۰ دقیقه در هفته؛ معلمان بیشتر گفتند «سعی می‌کنیم» تلفیق کنیم.</w:t>
      </w:r>
    </w:p>
    <w:p w14:paraId="4ADC8036" w14:textId="77777777" w:rsidR="003A1D87" w:rsidRPr="003A1D87" w:rsidRDefault="003A1D87" w:rsidP="004F3833">
      <w:pPr>
        <w:bidi/>
        <w:spacing w:line="240" w:lineRule="auto"/>
        <w:jc w:val="both"/>
        <w:rPr>
          <w:rFonts w:cs="B Nazanin"/>
          <w:rtl/>
        </w:rPr>
      </w:pPr>
      <w:r w:rsidRPr="003A1D87">
        <w:rPr>
          <w:rFonts w:cs="B Nazanin" w:hint="cs"/>
          <w:rtl/>
        </w:rPr>
        <w:t xml:space="preserve">مثلاً </w:t>
      </w:r>
      <w:r w:rsidRPr="003A1D87">
        <w:rPr>
          <w:rFonts w:cs="B Nazanin" w:hint="cs"/>
          <w:lang w:bidi="fa-IR"/>
        </w:rPr>
        <w:t>Ruth</w:t>
      </w:r>
      <w:r w:rsidRPr="003A1D87">
        <w:rPr>
          <w:rFonts w:cs="B Nazanin" w:hint="cs"/>
          <w:rtl/>
        </w:rPr>
        <w:t xml:space="preserve"> گفت:</w:t>
      </w:r>
    </w:p>
    <w:p w14:paraId="082F82B2" w14:textId="77777777" w:rsidR="003A1D87" w:rsidRPr="003A1D87" w:rsidRDefault="003A1D87" w:rsidP="004F3833">
      <w:pPr>
        <w:pStyle w:val="ListParagraph"/>
        <w:numPr>
          <w:ilvl w:val="0"/>
          <w:numId w:val="56"/>
        </w:numPr>
        <w:bidi/>
        <w:spacing w:line="240" w:lineRule="auto"/>
        <w:jc w:val="both"/>
        <w:rPr>
          <w:rFonts w:cs="B Nazanin"/>
          <w:rtl/>
        </w:rPr>
      </w:pPr>
      <w:r w:rsidRPr="003A1D87">
        <w:rPr>
          <w:rFonts w:cs="B Nazanin" w:hint="cs"/>
          <w:rtl/>
        </w:rPr>
        <w:t>«دارم سعی می‌کنم موقع خواندن و نوشتن، کمی هم مطالعات اجتماعی را اضافه کنم.»</w:t>
      </w:r>
    </w:p>
    <w:p w14:paraId="21B5896F" w14:textId="77777777" w:rsidR="003A1D87" w:rsidRPr="003A1D87" w:rsidRDefault="003A1D87" w:rsidP="004F3833">
      <w:pPr>
        <w:bidi/>
        <w:spacing w:line="240" w:lineRule="auto"/>
        <w:jc w:val="both"/>
        <w:rPr>
          <w:rFonts w:cs="B Nazanin"/>
          <w:rtl/>
        </w:rPr>
      </w:pPr>
      <w:r w:rsidRPr="003A1D87">
        <w:rPr>
          <w:rFonts w:cs="B Nazanin" w:hint="cs"/>
          <w:rtl/>
        </w:rPr>
        <w:t>حضور بالا (</w:t>
      </w:r>
      <w:r w:rsidRPr="003A1D87">
        <w:rPr>
          <w:rFonts w:cs="B Nazanin" w:hint="cs"/>
          <w:lang w:bidi="fa-IR"/>
        </w:rPr>
        <w:t>High Presence</w:t>
      </w:r>
      <w:r w:rsidRPr="003A1D87">
        <w:rPr>
          <w:rFonts w:cs="B Nazanin" w:hint="cs"/>
          <w:rtl/>
        </w:rPr>
        <w:t>): روزانه ۳۰ دقیقه یا بیشتر؛ معلمان این گروه، تلفیق را رویکردی معنادار و ضروری می‌دانستند.</w:t>
      </w:r>
    </w:p>
    <w:p w14:paraId="4C662597" w14:textId="77777777" w:rsidR="003A1D87" w:rsidRPr="003A1D87" w:rsidRDefault="003A1D87" w:rsidP="004F3833">
      <w:pPr>
        <w:bidi/>
        <w:spacing w:line="240" w:lineRule="auto"/>
        <w:jc w:val="both"/>
        <w:rPr>
          <w:rFonts w:cs="B Nazanin"/>
          <w:rtl/>
        </w:rPr>
      </w:pPr>
      <w:r w:rsidRPr="003A1D87">
        <w:rPr>
          <w:rFonts w:cs="B Nazanin" w:hint="cs"/>
          <w:lang w:bidi="fa-IR"/>
        </w:rPr>
        <w:t>Amy</w:t>
      </w:r>
      <w:r w:rsidRPr="003A1D87">
        <w:rPr>
          <w:rFonts w:cs="B Nazanin" w:hint="cs"/>
          <w:rtl/>
        </w:rPr>
        <w:t xml:space="preserve"> گفت:</w:t>
      </w:r>
    </w:p>
    <w:p w14:paraId="05BCE987" w14:textId="77777777" w:rsidR="003A1D87" w:rsidRPr="003A1D87" w:rsidRDefault="003A1D87" w:rsidP="004F3833">
      <w:pPr>
        <w:pStyle w:val="ListParagraph"/>
        <w:numPr>
          <w:ilvl w:val="0"/>
          <w:numId w:val="56"/>
        </w:numPr>
        <w:bidi/>
        <w:spacing w:line="240" w:lineRule="auto"/>
        <w:jc w:val="both"/>
        <w:rPr>
          <w:rFonts w:cs="B Nazanin"/>
          <w:rtl/>
        </w:rPr>
      </w:pPr>
      <w:r w:rsidRPr="003A1D87">
        <w:rPr>
          <w:rFonts w:cs="B Nazanin" w:hint="cs"/>
          <w:rtl/>
        </w:rPr>
        <w:t>«فقط باید طرز فکرمان را عوض کنیم. وقتش را داریم، فقط باید موضوعات خواندن را طوری انتخاب کنیم که با مطالعات اجتماعی مرتبط باشند.»</w:t>
      </w:r>
    </w:p>
    <w:p w14:paraId="3B578116" w14:textId="77777777" w:rsidR="003A1D87" w:rsidRPr="003A1D87" w:rsidRDefault="003A1D87" w:rsidP="004F3833">
      <w:pPr>
        <w:bidi/>
        <w:spacing w:line="240" w:lineRule="auto"/>
        <w:jc w:val="both"/>
        <w:rPr>
          <w:rFonts w:cs="B Nazanin"/>
          <w:rtl/>
        </w:rPr>
      </w:pPr>
      <w:r w:rsidRPr="003A1D87">
        <w:rPr>
          <w:rFonts w:cs="B Nazanin" w:hint="cs"/>
          <w:rtl/>
        </w:rPr>
        <w:t>البته چون داده‌ها مبتنی بر خودگزارشی هستند، میزان واقعی حضور مطالعات اجتماعی در کلاس‌ها مشخص نیست.</w:t>
      </w:r>
    </w:p>
    <w:p w14:paraId="270006CE" w14:textId="77777777" w:rsidR="003A1D87" w:rsidRPr="003A1D87" w:rsidRDefault="003A1D87" w:rsidP="004F3833">
      <w:pPr>
        <w:bidi/>
        <w:spacing w:line="240" w:lineRule="auto"/>
        <w:jc w:val="both"/>
        <w:rPr>
          <w:rFonts w:cs="B Nazanin"/>
          <w:rtl/>
        </w:rPr>
      </w:pPr>
      <w:r w:rsidRPr="003A1D87">
        <w:rPr>
          <w:rFonts w:cs="B Nazanin" w:hint="cs"/>
          <w:rtl/>
        </w:rPr>
        <w:t>جمع‌بندی موقت</w:t>
      </w:r>
    </w:p>
    <w:p w14:paraId="4711D032" w14:textId="77777777" w:rsidR="003A1D87" w:rsidRPr="003A1D87" w:rsidRDefault="003A1D87" w:rsidP="004F3833">
      <w:pPr>
        <w:bidi/>
        <w:spacing w:line="240" w:lineRule="auto"/>
        <w:jc w:val="both"/>
        <w:rPr>
          <w:rFonts w:cs="B Nazanin"/>
          <w:rtl/>
        </w:rPr>
      </w:pPr>
      <w:r w:rsidRPr="003A1D87">
        <w:rPr>
          <w:rFonts w:cs="B Nazanin" w:hint="cs"/>
          <w:rtl/>
        </w:rPr>
        <w:t>یافته‌ها نشان می‌دهد که:</w:t>
      </w:r>
    </w:p>
    <w:p w14:paraId="116CF352" w14:textId="77777777" w:rsidR="003A1D87" w:rsidRPr="003A1D87" w:rsidRDefault="003A1D87" w:rsidP="004F3833">
      <w:pPr>
        <w:bidi/>
        <w:spacing w:line="240" w:lineRule="auto"/>
        <w:jc w:val="both"/>
        <w:rPr>
          <w:rFonts w:cs="B Nazanin"/>
          <w:rtl/>
        </w:rPr>
      </w:pPr>
      <w:r w:rsidRPr="003A1D87">
        <w:rPr>
          <w:rFonts w:cs="B Nazanin" w:hint="cs"/>
          <w:rtl/>
        </w:rPr>
        <w:t>مطالعات اجتماعی در پایه‌های پایین هنوز درس حاشیه‌ای است؛</w:t>
      </w:r>
    </w:p>
    <w:p w14:paraId="1BBF4C82" w14:textId="77777777" w:rsidR="003A1D87" w:rsidRPr="003A1D87" w:rsidRDefault="003A1D87" w:rsidP="004F3833">
      <w:pPr>
        <w:bidi/>
        <w:spacing w:line="240" w:lineRule="auto"/>
        <w:jc w:val="both"/>
        <w:rPr>
          <w:rFonts w:cs="B Nazanin"/>
          <w:rtl/>
        </w:rPr>
      </w:pPr>
      <w:r w:rsidRPr="003A1D87">
        <w:rPr>
          <w:rFonts w:cs="B Nazanin" w:hint="cs"/>
          <w:rtl/>
        </w:rPr>
        <w:t>بسیاری از معلمان تمایل و آگاهی دارند، اما زمان، منابع و سیاست‌های ارزیابی مانع می‌شوند؛</w:t>
      </w:r>
    </w:p>
    <w:p w14:paraId="14E6E827" w14:textId="77777777" w:rsidR="003A1D87" w:rsidRPr="003A1D87" w:rsidRDefault="003A1D87" w:rsidP="004F3833">
      <w:pPr>
        <w:bidi/>
        <w:spacing w:line="240" w:lineRule="auto"/>
        <w:jc w:val="both"/>
        <w:rPr>
          <w:rFonts w:cs="B Nazanin"/>
          <w:rtl/>
        </w:rPr>
      </w:pPr>
      <w:r w:rsidRPr="003A1D87">
        <w:rPr>
          <w:rFonts w:cs="B Nazanin" w:hint="cs"/>
          <w:rtl/>
        </w:rPr>
        <w:t>تلفیق سالم نیازمند آگاهی از اهداف رشته و پیوند واقعی میان مفاهیم و زندگی دانش‌آموزان است، نه فقط اضافه کردن چند فعالیت جانبی.</w:t>
      </w:r>
    </w:p>
    <w:p w14:paraId="7964DA3C" w14:textId="77777777" w:rsidR="003A1D87" w:rsidRPr="003A1D87" w:rsidRDefault="003A1D87" w:rsidP="004F3833">
      <w:pPr>
        <w:bidi/>
        <w:spacing w:line="240" w:lineRule="auto"/>
        <w:jc w:val="both"/>
        <w:rPr>
          <w:rFonts w:cs="B Nazanin"/>
          <w:rtl/>
        </w:rPr>
      </w:pPr>
      <w:r w:rsidRPr="003A1D87">
        <w:rPr>
          <w:rFonts w:cs="B Nazanin" w:hint="cs"/>
          <w:rtl/>
        </w:rPr>
        <w:t>رویکرد تلفیقی</w:t>
      </w:r>
    </w:p>
    <w:p w14:paraId="1F8EF0F5" w14:textId="6978EA03" w:rsidR="003A1D87" w:rsidRPr="003A1D87" w:rsidRDefault="003A1D87" w:rsidP="004F3833">
      <w:pPr>
        <w:bidi/>
        <w:spacing w:line="240" w:lineRule="auto"/>
        <w:jc w:val="both"/>
        <w:rPr>
          <w:rFonts w:cs="B Nazanin"/>
          <w:rtl/>
        </w:rPr>
      </w:pPr>
      <w:r w:rsidRPr="003A1D87">
        <w:rPr>
          <w:rFonts w:cs="B Nazanin" w:hint="cs"/>
          <w:rtl/>
        </w:rPr>
        <w:t xml:space="preserve">در مجموع، چهار ویژگی رویکردهای تدریس مطالعات اجتماعی ــ پوشش یا ارتباط، حضور کم یا حضور زیاد ــ برای نتیجه‌گیری درباره نگرش معلمان به کار رفت؛ نگرش‌هایی که در شکل ۱ با چهار ربع </w:t>
      </w:r>
      <w:r w:rsidRPr="003A1D87">
        <w:rPr>
          <w:rFonts w:cs="B Nazanin" w:hint="cs"/>
          <w:lang w:bidi="fa-IR"/>
        </w:rPr>
        <w:t>A</w:t>
      </w:r>
      <w:r w:rsidRPr="003A1D87">
        <w:rPr>
          <w:rFonts w:cs="B Nazanin" w:hint="cs"/>
          <w:rtl/>
          <w:lang w:bidi="fa-IR"/>
        </w:rPr>
        <w:t>،</w:t>
      </w:r>
      <w:r w:rsidRPr="003A1D87">
        <w:rPr>
          <w:rFonts w:cs="B Nazanin" w:hint="cs"/>
          <w:lang w:bidi="fa-IR"/>
        </w:rPr>
        <w:t xml:space="preserve"> B</w:t>
      </w:r>
      <w:r w:rsidRPr="003A1D87">
        <w:rPr>
          <w:rFonts w:cs="B Nazanin" w:hint="cs"/>
          <w:rtl/>
          <w:lang w:bidi="fa-IR"/>
        </w:rPr>
        <w:t>،</w:t>
      </w:r>
      <w:r w:rsidRPr="003A1D87">
        <w:rPr>
          <w:rFonts w:cs="B Nazanin" w:hint="cs"/>
          <w:lang w:bidi="fa-IR"/>
        </w:rPr>
        <w:t xml:space="preserve"> C</w:t>
      </w:r>
      <w:r w:rsidRPr="003A1D87">
        <w:rPr>
          <w:rFonts w:cs="B Nazanin" w:hint="cs"/>
          <w:rtl/>
        </w:rPr>
        <w:t xml:space="preserve"> و </w:t>
      </w:r>
      <w:r w:rsidRPr="003A1D87">
        <w:rPr>
          <w:rFonts w:cs="B Nazanin" w:hint="cs"/>
          <w:lang w:bidi="fa-IR"/>
        </w:rPr>
        <w:t>D</w:t>
      </w:r>
      <w:r w:rsidRPr="003A1D87">
        <w:rPr>
          <w:rFonts w:cs="B Nazanin" w:hint="cs"/>
          <w:rtl/>
        </w:rPr>
        <w:t xml:space="preserve"> نمایش داده شده‌اند. چهار نگرش شناسایی‌شده از داده‌ها شامل نگرش‌های تلفیقی، نزدیک، اسمی و حداقلی بودند. هر نگرش بازتابی است از اینکه معلمان این پژوهش چگونه «مطالعات اجتماعی» را می‌بینند.</w:t>
      </w:r>
    </w:p>
    <w:p w14:paraId="49BE9768" w14:textId="77777777" w:rsidR="003A1D87" w:rsidRPr="003A1D87" w:rsidRDefault="003A1D87" w:rsidP="004F3833">
      <w:pPr>
        <w:bidi/>
        <w:spacing w:line="240" w:lineRule="auto"/>
        <w:jc w:val="both"/>
        <w:rPr>
          <w:rFonts w:cs="B Nazanin"/>
          <w:rtl/>
        </w:rPr>
      </w:pPr>
      <w:r w:rsidRPr="003A1D87">
        <w:rPr>
          <w:rFonts w:cs="B Nazanin" w:hint="cs"/>
          <w:rtl/>
        </w:rPr>
        <w:t xml:space="preserve">در ربع </w:t>
      </w:r>
      <w:r w:rsidRPr="003A1D87">
        <w:rPr>
          <w:rFonts w:cs="B Nazanin" w:hint="cs"/>
          <w:lang w:bidi="fa-IR"/>
        </w:rPr>
        <w:t>A</w:t>
      </w:r>
      <w:r w:rsidRPr="003A1D87">
        <w:rPr>
          <w:rFonts w:cs="B Nazanin" w:hint="cs"/>
          <w:rtl/>
        </w:rPr>
        <w:t>، نگرش تلفیقی توسط ماریا، امی، ناتالی و کایلی (۲۹</w:t>
      </w:r>
      <w:r w:rsidRPr="003A1D87">
        <w:rPr>
          <w:rFonts w:ascii="Sakkal Majalla" w:hAnsi="Sakkal Majalla" w:cs="Sakkal Majalla" w:hint="cs"/>
          <w:rtl/>
        </w:rPr>
        <w:t>٪</w:t>
      </w:r>
      <w:r w:rsidRPr="003A1D87">
        <w:rPr>
          <w:rFonts w:cs="B Nazanin" w:hint="cs"/>
          <w:rtl/>
        </w:rPr>
        <w:t xml:space="preserve"> از شرکت‌کنندگان) نمایان شد که حضور بالای مطالعات اجتماعی را با تلفیق آن با زبان و هنر برای ایجاد ارتباطات معنادار در هر دو حوزه همراه کرده بودند. نگرش تلفیقی با تفکر میان‌رشته‌ای در مورد مطالعات اجتماعی و توجه آگاهانه به تلفیق اصیل آن مشخص می‌شود. برای مثال، ماریا، معلم دو‌زبانه پایه دوم، توضیح داد که تلفیق محتوا به دانش‌آموزان کمک می‌کند تا «در سطحی عمیق‌تر فکر کنند». او رویکرد خود را با معلمان پایه‌های پایین‌تر مقایسه کرد و گفت:</w:t>
      </w:r>
    </w:p>
    <w:p w14:paraId="2FC357A9" w14:textId="77777777" w:rsidR="003A1D87" w:rsidRPr="003A1D87" w:rsidRDefault="003A1D87" w:rsidP="004F3833">
      <w:pPr>
        <w:bidi/>
        <w:spacing w:line="240" w:lineRule="auto"/>
        <w:jc w:val="both"/>
        <w:rPr>
          <w:rFonts w:cs="B Nazanin"/>
          <w:rtl/>
        </w:rPr>
      </w:pPr>
      <w:r w:rsidRPr="003A1D87">
        <w:rPr>
          <w:rFonts w:cs="B Nazanin" w:hint="cs"/>
          <w:rtl/>
        </w:rPr>
        <w:t>«آن معلمان کودکستان و پایه اول تمرکزشان فقط بر خواندن و نوشتن است، اما به این فکر نمی‌کنند که چطور این مهارت‌ها می‌توانند از طریق مطالعات اجتماعی و تلفیق آن شکل بگیرند.»</w:t>
      </w:r>
    </w:p>
    <w:p w14:paraId="7406B0EE" w14:textId="77777777" w:rsidR="003A1D87" w:rsidRPr="003A1D87" w:rsidRDefault="003A1D87" w:rsidP="004F3833">
      <w:pPr>
        <w:bidi/>
        <w:spacing w:line="240" w:lineRule="auto"/>
        <w:jc w:val="both"/>
        <w:rPr>
          <w:rFonts w:cs="B Nazanin"/>
          <w:rtl/>
        </w:rPr>
      </w:pPr>
      <w:r w:rsidRPr="003A1D87">
        <w:rPr>
          <w:rFonts w:cs="B Nazanin" w:hint="cs"/>
          <w:rtl/>
        </w:rPr>
        <w:lastRenderedPageBreak/>
        <w:t>در مدرسه‌ای دیگر، ناتالی، معلم پایه سوم، نمونه‌هایی از تلفیق مطالعات اجتماعی در کلاسش ارائه داد و افزود:</w:t>
      </w:r>
    </w:p>
    <w:p w14:paraId="3FBE7FB0" w14:textId="77777777" w:rsidR="003A1D87" w:rsidRPr="003A1D87" w:rsidRDefault="003A1D87" w:rsidP="004F3833">
      <w:pPr>
        <w:bidi/>
        <w:spacing w:line="240" w:lineRule="auto"/>
        <w:jc w:val="both"/>
        <w:rPr>
          <w:rFonts w:cs="B Nazanin"/>
          <w:rtl/>
        </w:rPr>
      </w:pPr>
      <w:r w:rsidRPr="003A1D87">
        <w:rPr>
          <w:rFonts w:cs="B Nazanin" w:hint="cs"/>
          <w:rtl/>
        </w:rPr>
        <w:t>«من مطالعات اجتماعی را از راه‌های مختلف وارد می‌کنم، نه فقط یک راه.»</w:t>
      </w:r>
    </w:p>
    <w:p w14:paraId="3E7F7595" w14:textId="1DCB1972" w:rsidR="003A1D87" w:rsidRPr="003A1D87" w:rsidRDefault="003A1D87" w:rsidP="004F3833">
      <w:pPr>
        <w:bidi/>
        <w:spacing w:line="240" w:lineRule="auto"/>
        <w:jc w:val="both"/>
        <w:rPr>
          <w:rFonts w:cs="B Nazanin"/>
          <w:rtl/>
        </w:rPr>
      </w:pPr>
      <w:r w:rsidRPr="003A1D87">
        <w:rPr>
          <w:rFonts w:cs="B Nazanin" w:hint="cs"/>
          <w:rtl/>
        </w:rPr>
        <w:t>نمونه‌های او شامل تمرینات نوشتاری از دیدگاه‌های مختلف پس از خواندن کتاب، مناظره‌های ساختاریافته درباره موضوعات جاری، بررسی متون غیرداستانی درباره دولت، و استفاده از روش‌های گوناگون برای بحث بود.</w:t>
      </w:r>
    </w:p>
    <w:p w14:paraId="3ACEB1D1" w14:textId="77777777" w:rsidR="003A1D87" w:rsidRPr="003A1D87" w:rsidRDefault="003A1D87" w:rsidP="004F3833">
      <w:pPr>
        <w:bidi/>
        <w:spacing w:line="240" w:lineRule="auto"/>
        <w:jc w:val="both"/>
        <w:rPr>
          <w:rFonts w:cs="B Nazanin"/>
          <w:rtl/>
        </w:rPr>
      </w:pPr>
      <w:r w:rsidRPr="003A1D87">
        <w:rPr>
          <w:rFonts w:cs="B Nazanin" w:hint="cs"/>
          <w:rtl/>
        </w:rPr>
        <w:t>نمونه‌های ارائه‌شده از سوی این گروه بیشترین هم‌خوانی را با توصیف «تلفیق سالم» (هند، ۲۰۱۵) داشتند. مهارت‌های زبان (خواندن، نوشتن، گوش دادن و صحبت کردن) به‌طور صریح به پروژه‌های پژوهشی با موضوعات اجتماعی پیوند خورده بودند. همه این معلمان روزانه دست‌کم ۳۰ دقیقه به تدریس مطالعات اجتماعی اختصاص می‌دادند.</w:t>
      </w:r>
    </w:p>
    <w:p w14:paraId="26886CDA" w14:textId="77777777" w:rsidR="003A1D87" w:rsidRPr="003A1D87" w:rsidRDefault="003A1D87" w:rsidP="004F3833">
      <w:pPr>
        <w:bidi/>
        <w:spacing w:line="240" w:lineRule="auto"/>
        <w:jc w:val="both"/>
        <w:rPr>
          <w:rFonts w:cs="B Nazanin"/>
          <w:rtl/>
        </w:rPr>
      </w:pPr>
      <w:r w:rsidRPr="003A1D87">
        <w:rPr>
          <w:rFonts w:cs="B Nazanin" w:hint="cs"/>
          <w:rtl/>
        </w:rPr>
        <w:t>رویکرد حداقلی</w:t>
      </w:r>
    </w:p>
    <w:p w14:paraId="5AC4BD70" w14:textId="77777777" w:rsidR="003A1D87" w:rsidRPr="003A1D87" w:rsidRDefault="003A1D87" w:rsidP="004F3833">
      <w:pPr>
        <w:bidi/>
        <w:spacing w:line="240" w:lineRule="auto"/>
        <w:jc w:val="both"/>
        <w:rPr>
          <w:rFonts w:cs="B Nazanin"/>
          <w:rtl/>
        </w:rPr>
      </w:pPr>
      <w:r w:rsidRPr="003A1D87">
        <w:rPr>
          <w:rFonts w:cs="B Nazanin" w:hint="cs"/>
          <w:rtl/>
        </w:rPr>
        <w:t>در مقابل، الین، آوریل، استیسی، سامانتا و دانا (۳۶</w:t>
      </w:r>
      <w:r w:rsidRPr="003A1D87">
        <w:rPr>
          <w:rFonts w:ascii="Sakkal Majalla" w:hAnsi="Sakkal Majalla" w:cs="Sakkal Majalla" w:hint="cs"/>
          <w:rtl/>
        </w:rPr>
        <w:t>٪</w:t>
      </w:r>
      <w:r w:rsidRPr="003A1D87">
        <w:rPr>
          <w:rFonts w:cs="B Nazanin" w:hint="cs"/>
          <w:rtl/>
        </w:rPr>
        <w:t>) نگرش حداقلی داشتند. رویکرد حداقلی به معنای انجام حداقل کار مورد نیاز است. این نگرش با صرف زمان اندک برای تدریس مطالعات اجتماعی و استفاده از فعالیت‌های سطحی، پراکنده یا جزئی برای پوشش مطالب مشخص می‌شود. برای نمونه، دانا گاهی از تلفیق محتوا استفاده می‌کرد تا برخی مفاهیم را بدون عمق کافی پوشش دهد و گفت:</w:t>
      </w:r>
    </w:p>
    <w:p w14:paraId="48A44E26" w14:textId="77777777" w:rsidR="003A1D87" w:rsidRPr="003A1D87" w:rsidRDefault="003A1D87" w:rsidP="004F3833">
      <w:pPr>
        <w:bidi/>
        <w:spacing w:line="240" w:lineRule="auto"/>
        <w:jc w:val="both"/>
        <w:rPr>
          <w:rFonts w:cs="B Nazanin"/>
          <w:rtl/>
        </w:rPr>
      </w:pPr>
      <w:r w:rsidRPr="003A1D87">
        <w:rPr>
          <w:rFonts w:cs="B Nazanin" w:hint="cs"/>
          <w:rtl/>
        </w:rPr>
        <w:t xml:space="preserve">«از ویدیوهای </w:t>
      </w:r>
      <w:r w:rsidRPr="003A1D87">
        <w:rPr>
          <w:rFonts w:cs="B Nazanin" w:hint="cs"/>
          <w:lang w:bidi="fa-IR"/>
        </w:rPr>
        <w:t>BrainPOP</w:t>
      </w:r>
      <w:r w:rsidRPr="003A1D87">
        <w:rPr>
          <w:rFonts w:cs="B Nazanin" w:hint="cs"/>
          <w:rtl/>
        </w:rPr>
        <w:t xml:space="preserve"> زیاد استفاده می‌کنم، راه بامزه‌ای برای مرور موضوع است.»</w:t>
      </w:r>
    </w:p>
    <w:p w14:paraId="6256E730" w14:textId="77777777" w:rsidR="003A1D87" w:rsidRPr="003A1D87" w:rsidRDefault="003A1D87" w:rsidP="004F3833">
      <w:pPr>
        <w:bidi/>
        <w:spacing w:line="240" w:lineRule="auto"/>
        <w:jc w:val="both"/>
        <w:rPr>
          <w:rFonts w:cs="B Nazanin"/>
          <w:rtl/>
        </w:rPr>
      </w:pPr>
      <w:r w:rsidRPr="003A1D87">
        <w:rPr>
          <w:rFonts w:cs="B Nazanin" w:hint="cs"/>
          <w:rtl/>
        </w:rPr>
        <w:t>او میانگین زمانی معادل ۱۶ دقیقه در روز برای مطالعات اجتماعی داشت و از نظرش این زمان کافی بود.</w:t>
      </w:r>
    </w:p>
    <w:p w14:paraId="3AEFFF0B" w14:textId="77777777" w:rsidR="003A1D87" w:rsidRPr="003A1D87" w:rsidRDefault="003A1D87" w:rsidP="004F3833">
      <w:pPr>
        <w:bidi/>
        <w:spacing w:line="240" w:lineRule="auto"/>
        <w:jc w:val="both"/>
        <w:rPr>
          <w:rFonts w:cs="B Nazanin"/>
          <w:rtl/>
        </w:rPr>
      </w:pPr>
      <w:r w:rsidRPr="003A1D87">
        <w:rPr>
          <w:rFonts w:cs="B Nazanin" w:hint="cs"/>
          <w:rtl/>
        </w:rPr>
        <w:t>رویکرد نزدیک</w:t>
      </w:r>
    </w:p>
    <w:p w14:paraId="24182456" w14:textId="77777777" w:rsidR="003A1D87" w:rsidRPr="003A1D87" w:rsidRDefault="003A1D87" w:rsidP="004F3833">
      <w:pPr>
        <w:bidi/>
        <w:spacing w:line="240" w:lineRule="auto"/>
        <w:jc w:val="both"/>
        <w:rPr>
          <w:rFonts w:cs="B Nazanin"/>
          <w:rtl/>
        </w:rPr>
      </w:pPr>
      <w:r w:rsidRPr="003A1D87">
        <w:rPr>
          <w:rFonts w:cs="B Nazanin" w:hint="cs"/>
          <w:rtl/>
        </w:rPr>
        <w:t>چهار معلم (۲۹</w:t>
      </w:r>
      <w:r w:rsidRPr="003A1D87">
        <w:rPr>
          <w:rFonts w:ascii="Sakkal Majalla" w:hAnsi="Sakkal Majalla" w:cs="Sakkal Majalla" w:hint="cs"/>
          <w:rtl/>
        </w:rPr>
        <w:t>٪</w:t>
      </w:r>
      <w:r w:rsidRPr="003A1D87">
        <w:rPr>
          <w:rFonts w:cs="B Nazanin" w:hint="cs"/>
          <w:rtl/>
        </w:rPr>
        <w:t>) یعنی لیندسی، نیشا، روت و باربارا نگرش نزدیک داشتند؛ بدین معنا که با وجود زمان محدود، توصیف‌هایشان از تلفیق محتوایی، سالم و اصیل بود. این معلمان کمتر از ۳۰ دقیقه در روز به مطالعات اجتماعی اختصاص می‌دادند اما از راه‌های میان‌رشته‌ای به آن می‌پرداختند. لیندسی گفت:</w:t>
      </w:r>
    </w:p>
    <w:p w14:paraId="47AA2AB6" w14:textId="77DF931F" w:rsidR="003A1D87" w:rsidRPr="003A1D87" w:rsidRDefault="003A1D87" w:rsidP="004F3833">
      <w:pPr>
        <w:bidi/>
        <w:spacing w:line="240" w:lineRule="auto"/>
        <w:jc w:val="both"/>
        <w:rPr>
          <w:rFonts w:cs="B Nazanin"/>
          <w:rtl/>
        </w:rPr>
      </w:pPr>
      <w:r w:rsidRPr="003A1D87">
        <w:rPr>
          <w:rFonts w:cs="B Nazanin" w:hint="cs"/>
          <w:rtl/>
        </w:rPr>
        <w:t>«کودکان بدون تلفیق با سوادآموزی واژگان کافی برای مفاهیم تاریخی ندارند. خواندن کتاب، نوشتن درباره آن، گوش دادن به موسیقی و دیدن ویدیو باعث می‌شود درک عمیق‌تری پیدا کنند.»</w:t>
      </w:r>
    </w:p>
    <w:p w14:paraId="66355DD5" w14:textId="77777777" w:rsidR="003A1D87" w:rsidRPr="003A1D87" w:rsidRDefault="003A1D87" w:rsidP="004F3833">
      <w:pPr>
        <w:bidi/>
        <w:spacing w:line="240" w:lineRule="auto"/>
        <w:jc w:val="both"/>
        <w:rPr>
          <w:rFonts w:cs="B Nazanin"/>
          <w:rtl/>
        </w:rPr>
      </w:pPr>
      <w:r w:rsidRPr="003A1D87">
        <w:rPr>
          <w:rFonts w:cs="B Nazanin" w:hint="cs"/>
          <w:rtl/>
        </w:rPr>
        <w:t>رویکرد اسمی</w:t>
      </w:r>
    </w:p>
    <w:p w14:paraId="285DACCA" w14:textId="77777777" w:rsidR="003A1D87" w:rsidRPr="003A1D87" w:rsidRDefault="003A1D87" w:rsidP="004F3833">
      <w:pPr>
        <w:bidi/>
        <w:spacing w:line="240" w:lineRule="auto"/>
        <w:jc w:val="both"/>
        <w:rPr>
          <w:rFonts w:cs="B Nazanin"/>
          <w:rtl/>
        </w:rPr>
      </w:pPr>
      <w:r w:rsidRPr="003A1D87">
        <w:rPr>
          <w:rFonts w:cs="B Nazanin" w:hint="cs"/>
          <w:rtl/>
        </w:rPr>
        <w:t>در نهایت، لانا نگرش اسمی داشت؛ یعنی حضور بالای مطالعات اجتماعی همراه با تأکید بر پوشش مطالب به‌جای ارتباط میان‌رشته‌ای. او گفت همیشه در حال «تلفیق نوشتن» است، اما فعالیت‌هایش سطحی بود؛ مانند پرسش از احساس دانش‌آموزان نسبت به شخصیت‌های تاریخی یا نوشتن چند واقعیت درباره زائران.</w:t>
      </w:r>
    </w:p>
    <w:p w14:paraId="2CBA9741" w14:textId="77777777" w:rsidR="003A1D87" w:rsidRPr="003A1D87" w:rsidRDefault="003A1D87" w:rsidP="004F3833">
      <w:pPr>
        <w:bidi/>
        <w:spacing w:line="240" w:lineRule="auto"/>
        <w:jc w:val="both"/>
        <w:rPr>
          <w:rFonts w:cs="B Nazanin"/>
          <w:rtl/>
        </w:rPr>
      </w:pPr>
      <w:r w:rsidRPr="003A1D87">
        <w:rPr>
          <w:rFonts w:cs="B Nazanin" w:hint="cs"/>
          <w:rtl/>
        </w:rPr>
        <w:t>بحث</w:t>
      </w:r>
    </w:p>
    <w:p w14:paraId="0D49523D" w14:textId="77777777" w:rsidR="003A1D87" w:rsidRPr="003A1D87" w:rsidRDefault="003A1D87" w:rsidP="004F3833">
      <w:pPr>
        <w:bidi/>
        <w:spacing w:line="240" w:lineRule="auto"/>
        <w:jc w:val="both"/>
        <w:rPr>
          <w:rFonts w:cs="B Nazanin"/>
          <w:rtl/>
        </w:rPr>
      </w:pPr>
      <w:r w:rsidRPr="003A1D87">
        <w:rPr>
          <w:rFonts w:cs="B Nazanin" w:hint="cs"/>
          <w:rtl/>
        </w:rPr>
        <w:t xml:space="preserve">این مطالعه نگرش ۱۴ معلم پایه‌های </w:t>
      </w:r>
      <w:r w:rsidRPr="003A1D87">
        <w:rPr>
          <w:rFonts w:cs="B Nazanin" w:hint="cs"/>
          <w:lang w:bidi="fa-IR"/>
        </w:rPr>
        <w:t>K-3</w:t>
      </w:r>
      <w:r w:rsidRPr="003A1D87">
        <w:rPr>
          <w:rFonts w:cs="B Nazanin" w:hint="cs"/>
          <w:rtl/>
        </w:rPr>
        <w:t xml:space="preserve"> را نسبت به مطالعات اجتماعی بررسی کرد و به‌ویژه نحوه صحبت آن‌ها درباره تلفیق محتوا را مورد توجه قرار داد، چرا که تلفیق محتوا در پایه‌های ابتدایی رایج است. یافته‌ها نشان دادند که معلمان از چهار نگرش برخوردارند: تلفیقی، نزدیک، اسمی و حداقلی. این بخش ویژگی‌های این چهار نگرش را خلاصه می‌کند و بررسی می‌کند که چگونه می‌توانند به درک بهتر دلایل حاشیه‌ای شدن مطالعات اجتماعی در پایه‌های ابتدایی کمک کنند. همچنین انعکاس نگرش‌ها در فهم سالم یا ناسالم از تلفیق محتوا و پیامدهای آن برای تربیت معلم و پژوهشگران مورد بحث قرار می‌گیرد.</w:t>
      </w:r>
    </w:p>
    <w:p w14:paraId="50E4956C" w14:textId="77777777" w:rsidR="003A1D87" w:rsidRPr="003A1D87" w:rsidRDefault="003A1D87" w:rsidP="004F3833">
      <w:pPr>
        <w:bidi/>
        <w:spacing w:line="240" w:lineRule="auto"/>
        <w:jc w:val="both"/>
        <w:rPr>
          <w:rFonts w:cs="B Nazanin"/>
          <w:rtl/>
        </w:rPr>
      </w:pPr>
    </w:p>
    <w:p w14:paraId="6C4530F7" w14:textId="77777777" w:rsidR="003A1D87" w:rsidRPr="003A1D87" w:rsidRDefault="003A1D87" w:rsidP="004F3833">
      <w:pPr>
        <w:bidi/>
        <w:spacing w:line="240" w:lineRule="auto"/>
        <w:jc w:val="both"/>
        <w:rPr>
          <w:rFonts w:cs="B Nazanin"/>
          <w:rtl/>
        </w:rPr>
      </w:pPr>
      <w:r w:rsidRPr="003A1D87">
        <w:rPr>
          <w:rFonts w:cs="B Nazanin" w:hint="cs"/>
          <w:rtl/>
        </w:rPr>
        <w:lastRenderedPageBreak/>
        <w:t xml:space="preserve">چهار نگرش از مصاحبه با ۱۴ معلم </w:t>
      </w:r>
      <w:r w:rsidRPr="003A1D87">
        <w:rPr>
          <w:rFonts w:cs="B Nazanin" w:hint="cs"/>
          <w:lang w:bidi="fa-IR"/>
        </w:rPr>
        <w:t>K-3</w:t>
      </w:r>
      <w:r w:rsidRPr="003A1D87">
        <w:rPr>
          <w:rFonts w:cs="B Nazanin" w:hint="cs"/>
          <w:rtl/>
        </w:rPr>
        <w:t xml:space="preserve"> مدارس دولتی شناسایی شد و نشان‌دهنده برداشت معلمان از کار و زمانی است که صرف تدریس مطالعات اجتماعی می‌کنند، نه لزوماً عملکرد واقعی آن‌ها. نگرش حداقلی با صرف زمان اندک و ارائه درس‌ها و پروژه‌های سطحی و پراکنده مشخص می‌شود؛ در این نگرش تلفیق محتوا معمولاً ناسالم است. در مقابل، نگرش تلفیقی با تفکر میان‌رشته‌ای سالم، اتصال اصیل میان دانش‌آموزان و برنامه درسی و حداقل ۳۰ دقیقه تدریس روزانه مشخص می‌شود. نگرش نزدیک نیز درک سالمی از تلفیق محتوا دارد اما زمان کمتری به تدریس اختصاص می‌دهد، و نگرش اسمی بیش از ۳۰ دقیقه در روز تدریس دارد اما تمرکز بر پوشش برنامه درسی و کیفیت پایین دارد.</w:t>
      </w:r>
    </w:p>
    <w:p w14:paraId="357460AD" w14:textId="77777777" w:rsidR="003A1D87" w:rsidRPr="003A1D87" w:rsidRDefault="003A1D87" w:rsidP="004F3833">
      <w:pPr>
        <w:bidi/>
        <w:spacing w:line="240" w:lineRule="auto"/>
        <w:jc w:val="both"/>
        <w:rPr>
          <w:rFonts w:cs="B Nazanin"/>
          <w:rtl/>
        </w:rPr>
      </w:pPr>
      <w:r w:rsidRPr="003A1D87">
        <w:rPr>
          <w:rFonts w:cs="B Nazanin" w:hint="cs"/>
          <w:rtl/>
        </w:rPr>
        <w:t>نگرش‌های ناسالم</w:t>
      </w:r>
    </w:p>
    <w:p w14:paraId="4CADAAE2" w14:textId="77777777" w:rsidR="003A1D87" w:rsidRPr="003A1D87" w:rsidRDefault="003A1D87" w:rsidP="004F3833">
      <w:pPr>
        <w:bidi/>
        <w:spacing w:line="240" w:lineRule="auto"/>
        <w:jc w:val="both"/>
        <w:rPr>
          <w:rFonts w:cs="B Nazanin"/>
          <w:rtl/>
        </w:rPr>
      </w:pPr>
      <w:r w:rsidRPr="003A1D87">
        <w:rPr>
          <w:rFonts w:cs="B Nazanin" w:hint="cs"/>
          <w:rtl/>
        </w:rPr>
        <w:t>نگرش‌های اسمی و حداقلی از دید هند (۲۰۱۵) ناسالم محسوب می‌شوند و شامل تلاش‌های سطحی، پراکنده و ضعیف برای ترکیب مطالعات اجتماعی با سایر دروس هستند. این نگرش‌ها نشان می‌دهد که برخی معلمان ابتدایی همچنان درک ناسالمی از تلفیق دارند، حتی اگر زمان زیادی صرف تدریس کنند. محدودیت زمان، موقعیت نامطمئن در برنامه روزانه و منابع کم مدرسه از جمله دلایل حاشیه‌ای شدن مطالعات اجتماعی است. معلمان با نگرش حداقلی اغلب کمبود وقت را توجیهی برای تدریس اندک می‌دانند و انگیزه‌ای برای بهبود کیفیت تدریس ندارند.</w:t>
      </w:r>
    </w:p>
    <w:p w14:paraId="3D81785E" w14:textId="77777777" w:rsidR="003A1D87" w:rsidRPr="003A1D87" w:rsidRDefault="003A1D87" w:rsidP="004F3833">
      <w:pPr>
        <w:bidi/>
        <w:spacing w:line="240" w:lineRule="auto"/>
        <w:jc w:val="both"/>
        <w:rPr>
          <w:rFonts w:cs="B Nazanin"/>
          <w:rtl/>
        </w:rPr>
      </w:pPr>
      <w:r w:rsidRPr="003A1D87">
        <w:rPr>
          <w:rFonts w:cs="B Nazanin" w:hint="cs"/>
          <w:rtl/>
        </w:rPr>
        <w:t>نگرش‌های سالم</w:t>
      </w:r>
    </w:p>
    <w:p w14:paraId="5B8C8864" w14:textId="5FA48E17" w:rsidR="003A1D87" w:rsidRPr="003A1D87" w:rsidRDefault="003A1D87" w:rsidP="004F3833">
      <w:pPr>
        <w:bidi/>
        <w:spacing w:line="240" w:lineRule="auto"/>
        <w:jc w:val="both"/>
        <w:rPr>
          <w:rFonts w:cs="B Nazanin"/>
          <w:rtl/>
        </w:rPr>
      </w:pPr>
      <w:r w:rsidRPr="003A1D87">
        <w:rPr>
          <w:rFonts w:cs="B Nazanin" w:hint="cs"/>
          <w:rtl/>
        </w:rPr>
        <w:t>اطلاعات نشان داد که ۸ معلم (۵۷</w:t>
      </w:r>
      <w:r w:rsidRPr="003A1D87">
        <w:rPr>
          <w:rFonts w:ascii="Sakkal Majalla" w:hAnsi="Sakkal Majalla" w:cs="Sakkal Majalla" w:hint="cs"/>
          <w:rtl/>
        </w:rPr>
        <w:t>٪</w:t>
      </w:r>
      <w:r w:rsidRPr="003A1D87">
        <w:rPr>
          <w:rFonts w:cs="B Nazanin" w:hint="cs"/>
          <w:rtl/>
        </w:rPr>
        <w:t>) نگرش سالمی به مطالعات اجتماعی دارند. معلمان با نگرش نزدیک و تلفیقی از تلفیق محتوا برای ارزش آموزشی و صرفه‌جویی در زمان استفاده می‌کنند. محدودیت زمان و کمبود حمایت برنامه درسی مانع تحقق کامل نگرش نزدیک است، اما اگر معلمان فرصت، منابع و اختیار بیشتری داشته باشند، ممکن است به نگرش تلفیقی نزدیک شوند. معلمان تلفیقی می‌توانند از آموزش زبان و سوادآموزی به‌عنوان وسیله‌ای برای تقویت مطالعات اجتماعی بهره ببرند. با این حال، نگرش تلفیقی به‌تنهایی تضمینی برای تدریس عالی نیست؛ تلفیق نباید تنها رویکرد تدریس باشد و باید مبانی ضدسوگیری، ضدستم و عدالت‌محور نیز لحاظ شود.</w:t>
      </w:r>
    </w:p>
    <w:p w14:paraId="3959510D" w14:textId="77777777" w:rsidR="003A1D87" w:rsidRPr="003A1D87" w:rsidRDefault="003A1D87" w:rsidP="004F3833">
      <w:pPr>
        <w:bidi/>
        <w:spacing w:line="240" w:lineRule="auto"/>
        <w:jc w:val="both"/>
        <w:rPr>
          <w:rFonts w:cs="B Nazanin"/>
          <w:rtl/>
        </w:rPr>
      </w:pPr>
      <w:r w:rsidRPr="003A1D87">
        <w:rPr>
          <w:rFonts w:cs="B Nazanin" w:hint="cs"/>
          <w:rtl/>
        </w:rPr>
        <w:t>پیامدها</w:t>
      </w:r>
    </w:p>
    <w:p w14:paraId="328728B4" w14:textId="77777777" w:rsidR="003A1D87" w:rsidRPr="003A1D87" w:rsidRDefault="003A1D87" w:rsidP="004F3833">
      <w:pPr>
        <w:bidi/>
        <w:spacing w:line="240" w:lineRule="auto"/>
        <w:jc w:val="both"/>
        <w:rPr>
          <w:rFonts w:cs="B Nazanin"/>
          <w:rtl/>
        </w:rPr>
      </w:pPr>
      <w:r w:rsidRPr="003A1D87">
        <w:rPr>
          <w:rFonts w:cs="B Nazanin" w:hint="cs"/>
          <w:rtl/>
        </w:rPr>
        <w:t>این یافته‌ها نمایی تازه از وضعیت تدریس مطالعات اجتماعی در مدارس ابتدایی ارائه می‌دهند و نیاز به ارتقای نگرش سالم معلمان را نشان می‌دهند. مسئولیت این کار بر عهده معلمان، مربیان معلم، مدیران مدارس و توسعه‌دهندگان برنامه درسی است. تا زمانی که برنامه زمانی و مواد آموزشی معلمان طوری تنظیم نشوند که تدریس سالم را حمایت کنند، مطالعات اجتماعی همچنان به حاشیه رانده خواهد شد.</w:t>
      </w:r>
    </w:p>
    <w:p w14:paraId="06315816" w14:textId="77777777" w:rsidR="003A1D87" w:rsidRPr="003A1D87" w:rsidRDefault="003A1D87" w:rsidP="004F3833">
      <w:pPr>
        <w:pStyle w:val="NormalWeb"/>
        <w:bidi/>
        <w:jc w:val="both"/>
        <w:rPr>
          <w:rFonts w:cs="B Nazanin"/>
        </w:rPr>
      </w:pPr>
      <w:r w:rsidRPr="003A1D87">
        <w:rPr>
          <w:rFonts w:cs="B Nazanin"/>
          <w:rtl/>
        </w:rPr>
        <w:t xml:space="preserve">برای معلمان شاغل، تعیین این‌که رفتارهایشان چقدر با نگرششان نسبت به تلفیق محتوا هم‌راستا است، می‌تواند نقطه شروعی برای توسعه حرفه‌ای باشد. یکی دیگر از راهکارهای تقویت رویکردهای سالم به مطالعات اجتماعی در کلاس‌های موجود، تدریس از طریق یادگیری مبتنی بر پژوهش یا </w:t>
      </w:r>
      <w:r w:rsidRPr="003A1D87">
        <w:rPr>
          <w:rFonts w:cs="B Nazanin"/>
        </w:rPr>
        <w:t xml:space="preserve">inquiry </w:t>
      </w:r>
      <w:r w:rsidRPr="003A1D87">
        <w:rPr>
          <w:rFonts w:cs="B Nazanin"/>
          <w:rtl/>
        </w:rPr>
        <w:t xml:space="preserve">است. تحقیقات مطالعات اجتماعی، مانند فرآیندی که در چارچوب </w:t>
      </w:r>
      <w:r w:rsidRPr="003A1D87">
        <w:rPr>
          <w:rFonts w:cs="B Nazanin"/>
        </w:rPr>
        <w:t xml:space="preserve">C3 (NCSS, 2013) </w:t>
      </w:r>
      <w:r w:rsidRPr="003A1D87">
        <w:rPr>
          <w:rFonts w:cs="B Nazanin"/>
          <w:rtl/>
        </w:rPr>
        <w:t xml:space="preserve">آمده، ذاتاً تلفیقی هستند، زیرا معمولاً مهارت‌های سوادآموزی را برای توسعه دانش تخصصی و ارائه یافته‌ها به کار می‌گیرند. تا سال ۲۰۱۵، حداقل هشت ایالت و منطقه کلمبیا از چارچوب </w:t>
      </w:r>
      <w:r w:rsidRPr="003A1D87">
        <w:rPr>
          <w:rFonts w:cs="B Nazanin"/>
        </w:rPr>
        <w:t xml:space="preserve">C3 </w:t>
      </w:r>
      <w:r w:rsidRPr="003A1D87">
        <w:rPr>
          <w:rFonts w:cs="B Nazanin"/>
          <w:rtl/>
        </w:rPr>
        <w:t>برای بازنگری استانداردها یا توسعه حرفه‌ای استفاده می‌کردند (</w:t>
      </w:r>
      <w:r w:rsidRPr="003A1D87">
        <w:rPr>
          <w:rFonts w:cs="B Nazanin"/>
        </w:rPr>
        <w:t xml:space="preserve">CIRCLE, 2015). </w:t>
      </w:r>
      <w:r w:rsidRPr="003A1D87">
        <w:rPr>
          <w:rFonts w:cs="B Nazanin"/>
          <w:rtl/>
        </w:rPr>
        <w:t xml:space="preserve">یک دهه از انتشار چارچوب </w:t>
      </w:r>
      <w:r w:rsidRPr="003A1D87">
        <w:rPr>
          <w:rFonts w:cs="B Nazanin"/>
        </w:rPr>
        <w:t xml:space="preserve">C3 </w:t>
      </w:r>
      <w:r w:rsidRPr="003A1D87">
        <w:rPr>
          <w:rFonts w:cs="B Nazanin"/>
          <w:rtl/>
        </w:rPr>
        <w:t xml:space="preserve">گذشته و این چارچوب همچنان راهنمای ارزشمندی برای تدریس مطالعات اجتماعی و موضوع بسیاری از مقالات علمی است. اجرای پیوسته فرآیندهای </w:t>
      </w:r>
      <w:r w:rsidRPr="003A1D87">
        <w:rPr>
          <w:rFonts w:cs="B Nazanin"/>
        </w:rPr>
        <w:t xml:space="preserve">inquiry </w:t>
      </w:r>
      <w:r w:rsidRPr="003A1D87">
        <w:rPr>
          <w:rFonts w:cs="B Nazanin"/>
          <w:rtl/>
        </w:rPr>
        <w:t>در پایه‌های ابتدایی، به‌عنوان بخشی از برنامه مطالعات اجتماعی اختصاصی، می‌تواند عملکرد تدریس را بهبود بخشد و تفکر تلفیقی را در معلمان شاغل تقویت کند.</w:t>
      </w:r>
    </w:p>
    <w:p w14:paraId="2E0CFD8A" w14:textId="77777777" w:rsidR="003A1D87" w:rsidRPr="003A1D87" w:rsidRDefault="003A1D87" w:rsidP="004F3833">
      <w:pPr>
        <w:pStyle w:val="NormalWeb"/>
        <w:bidi/>
        <w:jc w:val="both"/>
        <w:rPr>
          <w:rFonts w:cs="B Nazanin"/>
        </w:rPr>
      </w:pPr>
      <w:r w:rsidRPr="003A1D87">
        <w:rPr>
          <w:rFonts w:cs="B Nazanin"/>
          <w:rtl/>
        </w:rPr>
        <w:lastRenderedPageBreak/>
        <w:t>نگرش‌هایی که در این مطالعه شناسایی شد، نیاز به هدایت معلمان آینده به سمت رویکردهای سالم تلفیق را نشان می‌دهد</w:t>
      </w:r>
      <w:r w:rsidRPr="003A1D87">
        <w:rPr>
          <w:rFonts w:ascii="Sakkal Majalla" w:hAnsi="Sakkal Majalla" w:cs="Sakkal Majalla" w:hint="cs"/>
          <w:rtl/>
        </w:rPr>
        <w:t>—</w:t>
      </w:r>
      <w:r w:rsidRPr="003A1D87">
        <w:rPr>
          <w:rFonts w:cs="B Nazanin" w:hint="cs"/>
          <w:rtl/>
        </w:rPr>
        <w:t>صرف‌نظر</w:t>
      </w:r>
      <w:r w:rsidRPr="003A1D87">
        <w:rPr>
          <w:rFonts w:cs="B Nazanin"/>
          <w:rtl/>
        </w:rPr>
        <w:t xml:space="preserve"> </w:t>
      </w:r>
      <w:r w:rsidRPr="003A1D87">
        <w:rPr>
          <w:rFonts w:cs="B Nazanin" w:hint="cs"/>
          <w:rtl/>
        </w:rPr>
        <w:t>از</w:t>
      </w:r>
      <w:r w:rsidRPr="003A1D87">
        <w:rPr>
          <w:rFonts w:cs="B Nazanin"/>
          <w:rtl/>
        </w:rPr>
        <w:t xml:space="preserve"> </w:t>
      </w:r>
      <w:r w:rsidRPr="003A1D87">
        <w:rPr>
          <w:rFonts w:cs="B Nazanin" w:hint="cs"/>
          <w:rtl/>
        </w:rPr>
        <w:t>زمانی</w:t>
      </w:r>
      <w:r w:rsidRPr="003A1D87">
        <w:rPr>
          <w:rFonts w:cs="B Nazanin"/>
          <w:rtl/>
        </w:rPr>
        <w:t xml:space="preserve"> </w:t>
      </w:r>
      <w:r w:rsidRPr="003A1D87">
        <w:rPr>
          <w:rFonts w:cs="B Nazanin" w:hint="cs"/>
          <w:rtl/>
        </w:rPr>
        <w:t>که</w:t>
      </w:r>
      <w:r w:rsidRPr="003A1D87">
        <w:rPr>
          <w:rFonts w:cs="B Nazanin"/>
          <w:rtl/>
        </w:rPr>
        <w:t xml:space="preserve"> </w:t>
      </w:r>
      <w:r w:rsidRPr="003A1D87">
        <w:rPr>
          <w:rFonts w:cs="B Nazanin" w:hint="cs"/>
          <w:rtl/>
        </w:rPr>
        <w:t>برای</w:t>
      </w:r>
      <w:r w:rsidRPr="003A1D87">
        <w:rPr>
          <w:rFonts w:cs="B Nazanin"/>
          <w:rtl/>
        </w:rPr>
        <w:t xml:space="preserve"> </w:t>
      </w:r>
      <w:r w:rsidRPr="003A1D87">
        <w:rPr>
          <w:rFonts w:cs="B Nazanin" w:hint="cs"/>
          <w:rtl/>
        </w:rPr>
        <w:t>مطالعات</w:t>
      </w:r>
      <w:r w:rsidRPr="003A1D87">
        <w:rPr>
          <w:rFonts w:cs="B Nazanin"/>
          <w:rtl/>
        </w:rPr>
        <w:t xml:space="preserve"> </w:t>
      </w:r>
      <w:r w:rsidRPr="003A1D87">
        <w:rPr>
          <w:rFonts w:cs="B Nazanin" w:hint="cs"/>
          <w:rtl/>
        </w:rPr>
        <w:t>اجتماعی</w:t>
      </w:r>
      <w:r w:rsidRPr="003A1D87">
        <w:rPr>
          <w:rFonts w:cs="B Nazanin"/>
          <w:rtl/>
        </w:rPr>
        <w:t xml:space="preserve"> </w:t>
      </w:r>
      <w:r w:rsidRPr="003A1D87">
        <w:rPr>
          <w:rFonts w:cs="B Nazanin" w:hint="cs"/>
          <w:rtl/>
        </w:rPr>
        <w:t>در</w:t>
      </w:r>
      <w:r w:rsidRPr="003A1D87">
        <w:rPr>
          <w:rFonts w:cs="B Nazanin"/>
          <w:rtl/>
        </w:rPr>
        <w:t xml:space="preserve"> </w:t>
      </w:r>
      <w:r w:rsidRPr="003A1D87">
        <w:rPr>
          <w:rFonts w:cs="B Nazanin" w:hint="cs"/>
          <w:rtl/>
        </w:rPr>
        <w:t>اختیار</w:t>
      </w:r>
      <w:r w:rsidRPr="003A1D87">
        <w:rPr>
          <w:rFonts w:cs="B Nazanin"/>
          <w:rtl/>
        </w:rPr>
        <w:t xml:space="preserve"> </w:t>
      </w:r>
      <w:r w:rsidRPr="003A1D87">
        <w:rPr>
          <w:rFonts w:cs="B Nazanin" w:hint="cs"/>
          <w:rtl/>
        </w:rPr>
        <w:t>دارند</w:t>
      </w:r>
      <w:r w:rsidRPr="003A1D87">
        <w:rPr>
          <w:rFonts w:ascii="Sakkal Majalla" w:hAnsi="Sakkal Majalla" w:cs="Sakkal Majalla" w:hint="cs"/>
          <w:rtl/>
        </w:rPr>
        <w:t>—</w:t>
      </w:r>
      <w:r w:rsidRPr="003A1D87">
        <w:rPr>
          <w:rFonts w:cs="B Nazanin" w:hint="cs"/>
          <w:rtl/>
        </w:rPr>
        <w:t>زمانی</w:t>
      </w:r>
      <w:r w:rsidRPr="003A1D87">
        <w:rPr>
          <w:rFonts w:cs="B Nazanin"/>
          <w:rtl/>
        </w:rPr>
        <w:t xml:space="preserve"> </w:t>
      </w:r>
      <w:r w:rsidRPr="003A1D87">
        <w:rPr>
          <w:rFonts w:cs="B Nazanin" w:hint="cs"/>
          <w:rtl/>
        </w:rPr>
        <w:t>که</w:t>
      </w:r>
      <w:r w:rsidRPr="003A1D87">
        <w:rPr>
          <w:rFonts w:cs="B Nazanin"/>
          <w:rtl/>
        </w:rPr>
        <w:t xml:space="preserve"> </w:t>
      </w:r>
      <w:r w:rsidRPr="003A1D87">
        <w:rPr>
          <w:rFonts w:cs="B Nazanin" w:hint="cs"/>
          <w:rtl/>
        </w:rPr>
        <w:t>این</w:t>
      </w:r>
      <w:r w:rsidRPr="003A1D87">
        <w:rPr>
          <w:rFonts w:cs="B Nazanin"/>
          <w:rtl/>
        </w:rPr>
        <w:t xml:space="preserve"> </w:t>
      </w:r>
      <w:r w:rsidRPr="003A1D87">
        <w:rPr>
          <w:rFonts w:cs="B Nazanin" w:hint="cs"/>
          <w:rtl/>
        </w:rPr>
        <w:t>رویکرد</w:t>
      </w:r>
      <w:r w:rsidRPr="003A1D87">
        <w:rPr>
          <w:rFonts w:cs="B Nazanin"/>
          <w:rtl/>
        </w:rPr>
        <w:t xml:space="preserve"> </w:t>
      </w:r>
      <w:r w:rsidRPr="003A1D87">
        <w:rPr>
          <w:rFonts w:cs="B Nazanin" w:hint="cs"/>
          <w:rtl/>
        </w:rPr>
        <w:t>آموزشی</w:t>
      </w:r>
      <w:r w:rsidRPr="003A1D87">
        <w:rPr>
          <w:rFonts w:cs="B Nazanin"/>
          <w:rtl/>
        </w:rPr>
        <w:t xml:space="preserve"> </w:t>
      </w:r>
      <w:r w:rsidRPr="003A1D87">
        <w:rPr>
          <w:rFonts w:cs="B Nazanin" w:hint="cs"/>
          <w:rtl/>
        </w:rPr>
        <w:t>به</w:t>
      </w:r>
      <w:r w:rsidRPr="003A1D87">
        <w:rPr>
          <w:rFonts w:cs="B Nazanin"/>
          <w:rtl/>
        </w:rPr>
        <w:t xml:space="preserve"> </w:t>
      </w:r>
      <w:r w:rsidRPr="003A1D87">
        <w:rPr>
          <w:rFonts w:cs="B Nazanin" w:hint="cs"/>
          <w:rtl/>
        </w:rPr>
        <w:t>نفع</w:t>
      </w:r>
      <w:r w:rsidRPr="003A1D87">
        <w:rPr>
          <w:rFonts w:cs="B Nazanin"/>
          <w:rtl/>
        </w:rPr>
        <w:t xml:space="preserve"> </w:t>
      </w:r>
      <w:r w:rsidRPr="003A1D87">
        <w:rPr>
          <w:rFonts w:cs="B Nazanin" w:hint="cs"/>
          <w:rtl/>
        </w:rPr>
        <w:t>محتوا</w:t>
      </w:r>
      <w:r w:rsidRPr="003A1D87">
        <w:rPr>
          <w:rFonts w:cs="B Nazanin"/>
          <w:rtl/>
        </w:rPr>
        <w:t xml:space="preserve"> </w:t>
      </w:r>
      <w:r w:rsidRPr="003A1D87">
        <w:rPr>
          <w:rFonts w:cs="B Nazanin" w:hint="cs"/>
          <w:rtl/>
        </w:rPr>
        <w:t>و</w:t>
      </w:r>
      <w:r w:rsidRPr="003A1D87">
        <w:rPr>
          <w:rFonts w:cs="B Nazanin"/>
          <w:rtl/>
        </w:rPr>
        <w:t xml:space="preserve"> </w:t>
      </w:r>
      <w:r w:rsidRPr="003A1D87">
        <w:rPr>
          <w:rFonts w:cs="B Nazanin" w:hint="cs"/>
          <w:rtl/>
        </w:rPr>
        <w:t>دانش‌آموزان</w:t>
      </w:r>
      <w:r w:rsidRPr="003A1D87">
        <w:rPr>
          <w:rFonts w:cs="B Nazanin"/>
          <w:rtl/>
        </w:rPr>
        <w:t xml:space="preserve"> </w:t>
      </w:r>
      <w:r w:rsidRPr="003A1D87">
        <w:rPr>
          <w:rFonts w:cs="B Nazanin" w:hint="cs"/>
          <w:rtl/>
        </w:rPr>
        <w:t>باشد</w:t>
      </w:r>
      <w:r w:rsidRPr="003A1D87">
        <w:rPr>
          <w:rFonts w:cs="B Nazanin"/>
          <w:rtl/>
        </w:rPr>
        <w:t xml:space="preserve">. </w:t>
      </w:r>
      <w:r w:rsidRPr="003A1D87">
        <w:rPr>
          <w:rFonts w:cs="B Nazanin" w:hint="cs"/>
          <w:rtl/>
        </w:rPr>
        <w:t>به</w:t>
      </w:r>
      <w:r w:rsidRPr="003A1D87">
        <w:rPr>
          <w:rFonts w:cs="B Nazanin"/>
          <w:rtl/>
        </w:rPr>
        <w:t xml:space="preserve"> </w:t>
      </w:r>
      <w:r w:rsidRPr="003A1D87">
        <w:rPr>
          <w:rFonts w:cs="B Nazanin" w:hint="cs"/>
          <w:rtl/>
        </w:rPr>
        <w:t>عبارت</w:t>
      </w:r>
      <w:r w:rsidRPr="003A1D87">
        <w:rPr>
          <w:rFonts w:cs="B Nazanin"/>
          <w:rtl/>
        </w:rPr>
        <w:t xml:space="preserve"> </w:t>
      </w:r>
      <w:r w:rsidRPr="003A1D87">
        <w:rPr>
          <w:rFonts w:cs="B Nazanin" w:hint="cs"/>
          <w:rtl/>
        </w:rPr>
        <w:t>دیگر،</w:t>
      </w:r>
      <w:r w:rsidRPr="003A1D87">
        <w:rPr>
          <w:rFonts w:cs="B Nazanin"/>
          <w:rtl/>
        </w:rPr>
        <w:t xml:space="preserve"> </w:t>
      </w:r>
      <w:r w:rsidRPr="003A1D87">
        <w:rPr>
          <w:rFonts w:cs="B Nazanin" w:hint="cs"/>
          <w:rtl/>
        </w:rPr>
        <w:t>معلمان</w:t>
      </w:r>
      <w:r w:rsidRPr="003A1D87">
        <w:rPr>
          <w:rFonts w:cs="B Nazanin"/>
          <w:rtl/>
        </w:rPr>
        <w:t xml:space="preserve"> </w:t>
      </w:r>
      <w:r w:rsidRPr="003A1D87">
        <w:rPr>
          <w:rFonts w:cs="B Nazanin" w:hint="cs"/>
          <w:rtl/>
        </w:rPr>
        <w:t>آینده</w:t>
      </w:r>
      <w:r w:rsidRPr="003A1D87">
        <w:rPr>
          <w:rFonts w:cs="B Nazanin"/>
          <w:rtl/>
        </w:rPr>
        <w:t xml:space="preserve"> </w:t>
      </w:r>
      <w:r w:rsidRPr="003A1D87">
        <w:rPr>
          <w:rFonts w:cs="B Nazanin" w:hint="cs"/>
          <w:rtl/>
        </w:rPr>
        <w:t>می‌توانند</w:t>
      </w:r>
      <w:r w:rsidRPr="003A1D87">
        <w:rPr>
          <w:rFonts w:cs="B Nazanin"/>
          <w:rtl/>
        </w:rPr>
        <w:t xml:space="preserve"> </w:t>
      </w:r>
      <w:r w:rsidRPr="003A1D87">
        <w:rPr>
          <w:rFonts w:cs="B Nazanin" w:hint="cs"/>
          <w:rtl/>
        </w:rPr>
        <w:t>با</w:t>
      </w:r>
      <w:r w:rsidRPr="003A1D87">
        <w:rPr>
          <w:rFonts w:cs="B Nazanin"/>
          <w:rtl/>
        </w:rPr>
        <w:t xml:space="preserve"> </w:t>
      </w:r>
      <w:r w:rsidRPr="003A1D87">
        <w:rPr>
          <w:rFonts w:cs="B Nazanin" w:hint="cs"/>
          <w:rtl/>
        </w:rPr>
        <w:t>یادگیری</w:t>
      </w:r>
      <w:r w:rsidRPr="003A1D87">
        <w:rPr>
          <w:rFonts w:cs="B Nazanin"/>
          <w:rtl/>
        </w:rPr>
        <w:t xml:space="preserve"> </w:t>
      </w:r>
      <w:r w:rsidRPr="003A1D87">
        <w:rPr>
          <w:rFonts w:cs="B Nazanin" w:hint="cs"/>
          <w:rtl/>
        </w:rPr>
        <w:t>رویکردهای</w:t>
      </w:r>
      <w:r w:rsidRPr="003A1D87">
        <w:rPr>
          <w:rFonts w:cs="B Nazanin"/>
          <w:rtl/>
        </w:rPr>
        <w:t xml:space="preserve"> </w:t>
      </w:r>
      <w:r w:rsidRPr="003A1D87">
        <w:rPr>
          <w:rFonts w:cs="B Nazanin" w:hint="cs"/>
          <w:rtl/>
        </w:rPr>
        <w:t>تدریس</w:t>
      </w:r>
      <w:r w:rsidRPr="003A1D87">
        <w:rPr>
          <w:rFonts w:cs="B Nazanin"/>
          <w:rtl/>
        </w:rPr>
        <w:t xml:space="preserve"> </w:t>
      </w:r>
      <w:r w:rsidRPr="003A1D87">
        <w:rPr>
          <w:rFonts w:cs="B Nazanin" w:hint="cs"/>
          <w:rtl/>
        </w:rPr>
        <w:t>مطالعات</w:t>
      </w:r>
      <w:r w:rsidRPr="003A1D87">
        <w:rPr>
          <w:rFonts w:cs="B Nazanin"/>
          <w:rtl/>
        </w:rPr>
        <w:t xml:space="preserve"> </w:t>
      </w:r>
      <w:r w:rsidRPr="003A1D87">
        <w:rPr>
          <w:rFonts w:cs="B Nazanin" w:hint="cs"/>
          <w:rtl/>
        </w:rPr>
        <w:t>اجتماعی</w:t>
      </w:r>
      <w:r w:rsidRPr="003A1D87">
        <w:rPr>
          <w:rFonts w:cs="B Nazanin"/>
          <w:rtl/>
        </w:rPr>
        <w:t xml:space="preserve"> </w:t>
      </w:r>
      <w:r w:rsidRPr="003A1D87">
        <w:rPr>
          <w:rFonts w:cs="B Nazanin" w:hint="cs"/>
          <w:rtl/>
        </w:rPr>
        <w:t>و</w:t>
      </w:r>
      <w:r w:rsidRPr="003A1D87">
        <w:rPr>
          <w:rFonts w:cs="B Nazanin"/>
          <w:rtl/>
        </w:rPr>
        <w:t xml:space="preserve"> </w:t>
      </w:r>
      <w:r w:rsidRPr="003A1D87">
        <w:rPr>
          <w:rFonts w:cs="B Nazanin" w:hint="cs"/>
          <w:rtl/>
        </w:rPr>
        <w:t>زبان</w:t>
      </w:r>
      <w:r w:rsidRPr="003A1D87">
        <w:rPr>
          <w:rFonts w:cs="B Nazanin"/>
          <w:rtl/>
        </w:rPr>
        <w:t xml:space="preserve"> </w:t>
      </w:r>
      <w:r w:rsidRPr="003A1D87">
        <w:rPr>
          <w:rFonts w:cs="B Nazanin" w:hint="cs"/>
          <w:rtl/>
        </w:rPr>
        <w:t>و</w:t>
      </w:r>
      <w:r w:rsidRPr="003A1D87">
        <w:rPr>
          <w:rFonts w:cs="B Nazanin"/>
          <w:rtl/>
        </w:rPr>
        <w:t xml:space="preserve"> </w:t>
      </w:r>
      <w:r w:rsidRPr="003A1D87">
        <w:rPr>
          <w:rFonts w:cs="B Nazanin" w:hint="cs"/>
          <w:rtl/>
        </w:rPr>
        <w:t>سوادآموزی</w:t>
      </w:r>
      <w:r w:rsidRPr="003A1D87">
        <w:rPr>
          <w:rFonts w:cs="B Nazanin"/>
          <w:rtl/>
        </w:rPr>
        <w:t xml:space="preserve"> (</w:t>
      </w:r>
      <w:r w:rsidRPr="003A1D87">
        <w:rPr>
          <w:rFonts w:cs="B Nazanin"/>
        </w:rPr>
        <w:t xml:space="preserve">ELA) </w:t>
      </w:r>
      <w:r w:rsidRPr="003A1D87">
        <w:rPr>
          <w:rFonts w:cs="B Nazanin"/>
          <w:rtl/>
        </w:rPr>
        <w:t>خودشان به تفکر تلفیقی دست یابند. مربیان معلم که قبلاً تلفیق محتوا را در دوره‌های روش‌شناسی خود آموزش می‌دهند (</w:t>
      </w:r>
      <w:r w:rsidRPr="003A1D87">
        <w:rPr>
          <w:rFonts w:cs="B Nazanin"/>
        </w:rPr>
        <w:t xml:space="preserve">Schroeder et al., 2021) </w:t>
      </w:r>
      <w:r w:rsidRPr="003A1D87">
        <w:rPr>
          <w:rFonts w:cs="B Nazanin"/>
          <w:rtl/>
        </w:rPr>
        <w:t>ممکن است از چارچوب نگرش‌ها در گفتگو با معلمان آینده برای اولویت‌بندی کیفیت و کمیت مطالعات اجتماعی در عمل بهره‌مند شوند.</w:t>
      </w:r>
    </w:p>
    <w:p w14:paraId="43675DCA" w14:textId="77777777" w:rsidR="003A1D87" w:rsidRPr="003A1D87" w:rsidRDefault="003A1D87" w:rsidP="004F3833">
      <w:pPr>
        <w:pStyle w:val="NormalWeb"/>
        <w:bidi/>
        <w:jc w:val="both"/>
        <w:rPr>
          <w:rFonts w:cs="B Nazanin"/>
        </w:rPr>
      </w:pPr>
      <w:r w:rsidRPr="003A1D87">
        <w:rPr>
          <w:rFonts w:cs="B Nazanin"/>
          <w:rtl/>
        </w:rPr>
        <w:t xml:space="preserve">در مطالعه‌ای درباره تغییرات اخیر در برنامه درسی متوسطه فنلاند که معلمان جدید باید مهارت تلفیق محتوا را داشته باشند، </w:t>
      </w:r>
      <w:r w:rsidRPr="003A1D87">
        <w:rPr>
          <w:rFonts w:cs="B Nazanin"/>
        </w:rPr>
        <w:t xml:space="preserve">Niemelä </w:t>
      </w:r>
      <w:r w:rsidRPr="003A1D87">
        <w:rPr>
          <w:rFonts w:cs="B Nazanin"/>
          <w:rtl/>
        </w:rPr>
        <w:t xml:space="preserve">و </w:t>
      </w:r>
      <w:r w:rsidRPr="003A1D87">
        <w:rPr>
          <w:rFonts w:cs="B Nazanin"/>
        </w:rPr>
        <w:t xml:space="preserve">Tirri (2018) </w:t>
      </w:r>
      <w:r w:rsidRPr="003A1D87">
        <w:rPr>
          <w:rFonts w:cs="B Nazanin"/>
          <w:rtl/>
        </w:rPr>
        <w:t>چند چالش در آماده‌سازی معلمان جدید برای تلفیق موضوعات شناسایی کردند. با تکیه بر چارچوب دانش معلم شولمن (1987)، آن‌ها خواستار تقویت آنچه به آن دانش تربیتی تلفیقی می‌گویند، در کنار دانش محتوایی قوی، در میان معلمان آینده شدند. از جمله توصیه‌های آن‌ها برای توسعه دانش تربیتی تلفیقی، تجهیز معلمان آینده به:</w:t>
      </w:r>
    </w:p>
    <w:p w14:paraId="6F85F33C" w14:textId="77777777" w:rsidR="003A1D87" w:rsidRPr="003A1D87" w:rsidRDefault="003A1D87" w:rsidP="004F3833">
      <w:pPr>
        <w:numPr>
          <w:ilvl w:val="0"/>
          <w:numId w:val="57"/>
        </w:numPr>
        <w:bidi/>
        <w:spacing w:before="100" w:beforeAutospacing="1" w:after="100" w:afterAutospacing="1" w:line="240" w:lineRule="auto"/>
        <w:jc w:val="both"/>
        <w:rPr>
          <w:rFonts w:eastAsia="Times New Roman" w:cs="B Nazanin"/>
        </w:rPr>
      </w:pPr>
      <w:r w:rsidRPr="003A1D87">
        <w:rPr>
          <w:rFonts w:eastAsia="Times New Roman" w:cs="B Nazanin"/>
          <w:rtl/>
        </w:rPr>
        <w:t>آگاهی از امکان تلفیق برنامه درسی برای ساختن یک برنامه،</w:t>
      </w:r>
    </w:p>
    <w:p w14:paraId="00D1315F" w14:textId="77777777" w:rsidR="003A1D87" w:rsidRPr="003A1D87" w:rsidRDefault="003A1D87" w:rsidP="004F3833">
      <w:pPr>
        <w:numPr>
          <w:ilvl w:val="0"/>
          <w:numId w:val="57"/>
        </w:numPr>
        <w:bidi/>
        <w:spacing w:before="100" w:beforeAutospacing="1" w:after="100" w:afterAutospacing="1" w:line="240" w:lineRule="auto"/>
        <w:jc w:val="both"/>
        <w:rPr>
          <w:rFonts w:eastAsia="Times New Roman" w:cs="B Nazanin"/>
        </w:rPr>
      </w:pPr>
      <w:r w:rsidRPr="003A1D87">
        <w:rPr>
          <w:rFonts w:eastAsia="Times New Roman" w:cs="B Nazanin"/>
          <w:rtl/>
        </w:rPr>
        <w:t>شناخت مفاهیمی که دروس مختلف را به هم پیوند می‌دهند، و</w:t>
      </w:r>
    </w:p>
    <w:p w14:paraId="745FC4A1" w14:textId="77777777" w:rsidR="003A1D87" w:rsidRPr="003A1D87" w:rsidRDefault="003A1D87" w:rsidP="004F3833">
      <w:pPr>
        <w:numPr>
          <w:ilvl w:val="0"/>
          <w:numId w:val="57"/>
        </w:numPr>
        <w:bidi/>
        <w:spacing w:before="100" w:beforeAutospacing="1" w:after="100" w:afterAutospacing="1" w:line="240" w:lineRule="auto"/>
        <w:jc w:val="both"/>
        <w:rPr>
          <w:rFonts w:eastAsia="Times New Roman" w:cs="B Nazanin"/>
        </w:rPr>
      </w:pPr>
      <w:r w:rsidRPr="003A1D87">
        <w:rPr>
          <w:rFonts w:eastAsia="Times New Roman" w:cs="B Nazanin"/>
          <w:rtl/>
        </w:rPr>
        <w:t>درک اهداف تلفیق محتوا است.</w:t>
      </w:r>
    </w:p>
    <w:p w14:paraId="19073A65" w14:textId="77777777" w:rsidR="003A1D87" w:rsidRPr="003A1D87" w:rsidRDefault="003A1D87" w:rsidP="004F3833">
      <w:pPr>
        <w:pStyle w:val="NormalWeb"/>
        <w:bidi/>
        <w:jc w:val="both"/>
        <w:rPr>
          <w:rFonts w:cs="B Nazanin"/>
        </w:rPr>
      </w:pPr>
      <w:r w:rsidRPr="003A1D87">
        <w:rPr>
          <w:rFonts w:cs="B Nazanin"/>
          <w:rtl/>
        </w:rPr>
        <w:t>این توصیه‌ها برای آماده‌سازی معلمان ابتدایی مطالعات اجتماعی مناسب است، به‌ویژه با توجه به نمونه‌های ضعیف تلفیق محتوا در مطالعات ابتدایی در این تحقیق و مطالعات پیشین (</w:t>
      </w:r>
      <w:r w:rsidRPr="003A1D87">
        <w:rPr>
          <w:rFonts w:cs="B Nazanin"/>
        </w:rPr>
        <w:t>Boyle-Baise et al., 2008; Heafner, 2018).</w:t>
      </w:r>
    </w:p>
    <w:p w14:paraId="4557F4E8" w14:textId="77777777" w:rsidR="003A1D87" w:rsidRPr="003A1D87" w:rsidRDefault="003A1D87" w:rsidP="004F3833">
      <w:pPr>
        <w:pStyle w:val="NormalWeb"/>
        <w:bidi/>
        <w:jc w:val="both"/>
        <w:rPr>
          <w:rFonts w:cs="B Nazanin"/>
        </w:rPr>
      </w:pPr>
      <w:r w:rsidRPr="003A1D87">
        <w:rPr>
          <w:rFonts w:cs="B Nazanin"/>
          <w:rtl/>
        </w:rPr>
        <w:t xml:space="preserve">مهم است که چهار نگرش شناسایی شده در این مطالعه بر اساس مصاحبه‌های تک‌گانه با تعداد محدودی معلم است. پژوهش‌های آینده که شامل مشاهده کلاس یا چند داده از شرکت‌کنندگان باشد، می‌تواند کار آغاز شده را گسترش دهد. همچنین، پژوهش‌های بعدی می‌توانند معلمان مدارس شهری و روستایی را نیز مورد بررسی قرار دهند، زیرا اکثر شرکت‌کنندگان این مطالعه از مدارس حومه شهری بودند. در نهایت، مطالعاتی که نگرش‌های معلمان را به برنامه‌های تربیت معلم آن‌ها مرتبط کنند، مانند مطالعه </w:t>
      </w:r>
      <w:r w:rsidRPr="003A1D87">
        <w:rPr>
          <w:rFonts w:cs="B Nazanin"/>
        </w:rPr>
        <w:t>Schroeder et al. (2021)</w:t>
      </w:r>
      <w:r w:rsidRPr="003A1D87">
        <w:rPr>
          <w:rFonts w:cs="B Nazanin"/>
          <w:rtl/>
        </w:rPr>
        <w:t>،</w:t>
      </w:r>
      <w:r w:rsidRPr="003A1D87">
        <w:rPr>
          <w:rFonts w:cs="B Nazanin"/>
        </w:rPr>
        <w:t xml:space="preserve"> </w:t>
      </w:r>
      <w:r w:rsidRPr="003A1D87">
        <w:rPr>
          <w:rFonts w:cs="B Nazanin"/>
          <w:rtl/>
        </w:rPr>
        <w:t>می‌تواند درک ما از آنچه در پایه‌های ابتدایی تدریس می‌شود و چرا را غنی‌تر سازد.</w:t>
      </w:r>
    </w:p>
    <w:p w14:paraId="5518F124" w14:textId="30AFD257" w:rsidR="003A1D87" w:rsidRDefault="003A1D87" w:rsidP="00621B55">
      <w:pPr>
        <w:pStyle w:val="NormalWeb"/>
        <w:bidi/>
        <w:jc w:val="both"/>
        <w:rPr>
          <w:rFonts w:cs="B Nazanin"/>
          <w:rtl/>
        </w:rPr>
      </w:pPr>
      <w:r w:rsidRPr="003A1D87">
        <w:rPr>
          <w:rStyle w:val="Strong"/>
          <w:rFonts w:cs="B Nazanin"/>
          <w:rtl/>
        </w:rPr>
        <w:t>نتیجه‌گیری</w:t>
      </w:r>
      <w:r w:rsidRPr="003A1D87">
        <w:rPr>
          <w:rFonts w:cs="B Nazanin"/>
        </w:rPr>
        <w:br/>
      </w:r>
      <w:r w:rsidRPr="003A1D87">
        <w:rPr>
          <w:rFonts w:cs="B Nazanin"/>
          <w:rtl/>
        </w:rPr>
        <w:t>یافته‌های این مطالعه لنزی تازه برای تفسیر چگونگی حاشیه‌ای شدن مطالعات اجتماعی در پایه‌های ابتدایی ارائه می‌دهند و نشان می‌دهد که این درس همچنان در «پشت‌صحنه» باقی مانده است (</w:t>
      </w:r>
      <w:r w:rsidRPr="003A1D87">
        <w:rPr>
          <w:rFonts w:cs="B Nazanin"/>
        </w:rPr>
        <w:t xml:space="preserve">Houser, 1995). </w:t>
      </w:r>
      <w:r w:rsidRPr="003A1D87">
        <w:rPr>
          <w:rFonts w:cs="B Nazanin"/>
          <w:rtl/>
        </w:rPr>
        <w:t>در زمینه انتظارات مدارس و منطقه و انگیزه‌های شخصی معلمان برای تدریس به کودکان، چهار نگرش نسبت به تدریس مطالعات اجتماعی آشکار شد: حداقلی، اسمی، نزدیک و تلفیقی. این نگرش‌ها نشان‌دهنده رویکردهای سالم و ناسالم به تلفیق محتوا هستند. حرکت به جلو باید به هر دو جنبه کیفیت و کمیت محتوای مطالعات اجتماعی توجه داشته باشد. رویکردهای سالم به تلفیق، اگر مانند نگرش نزدیک به‌طور نامنظم اجرا شوند، ممکن است تکه‌تکه شوند، و رویکردهای ناسالم معلمان با نگرش حداقلی می‌تواند توسط مواد ضعیف برنامه درسی و پیام‌های مدیران مدرسه و منطقه تقویت شود. چارچوب نگرش ارائه شده می‌تواند برای پژوهش‌های آینده در زمینه تلفیق محتوا و تصمیم‌گیری معلمان در کلاس‌های ابتدایی مطالعات اجتماعی مفید باشد.</w:t>
      </w:r>
    </w:p>
    <w:p w14:paraId="64250E1F" w14:textId="7C9BB624" w:rsidR="00457217" w:rsidRDefault="00457217" w:rsidP="00457217">
      <w:pPr>
        <w:pStyle w:val="NormalWeb"/>
        <w:bidi/>
        <w:jc w:val="both"/>
        <w:rPr>
          <w:rFonts w:cs="B Nazanin"/>
          <w:rtl/>
        </w:rPr>
      </w:pPr>
    </w:p>
    <w:p w14:paraId="7CA77F15" w14:textId="40C33A25" w:rsidR="00457217" w:rsidRDefault="00457217" w:rsidP="00457217">
      <w:pPr>
        <w:pStyle w:val="NormalWeb"/>
        <w:bidi/>
        <w:jc w:val="both"/>
        <w:rPr>
          <w:rFonts w:cs="B Nazanin"/>
          <w:rtl/>
        </w:rPr>
      </w:pPr>
    </w:p>
    <w:p w14:paraId="1C9A7E7A" w14:textId="77777777" w:rsidR="00457217" w:rsidRPr="00621B55" w:rsidRDefault="00457217" w:rsidP="00457217">
      <w:pPr>
        <w:pStyle w:val="NormalWeb"/>
        <w:bidi/>
        <w:jc w:val="both"/>
        <w:rPr>
          <w:rFonts w:cs="B Nazanin"/>
        </w:rPr>
      </w:pPr>
    </w:p>
    <w:p w14:paraId="5E623CC2" w14:textId="08B20746" w:rsidR="00852D92" w:rsidRDefault="00EC311B" w:rsidP="004F3833">
      <w:pPr>
        <w:pStyle w:val="NormalWeb"/>
        <w:bidi/>
        <w:rPr>
          <w:rFonts w:cs="B Nazanin"/>
          <w:b/>
          <w:bCs/>
          <w:color w:val="FF0000"/>
          <w:rtl/>
          <w:lang w:val="en-US" w:bidi="fa-IR"/>
        </w:rPr>
      </w:pPr>
      <w:r w:rsidRPr="003A1D87">
        <w:rPr>
          <w:rFonts w:cs="B Nazanin" w:hint="cs"/>
          <w:b/>
          <w:bCs/>
          <w:color w:val="FF0000"/>
          <w:rtl/>
          <w:lang w:bidi="fa-IR"/>
        </w:rPr>
        <w:lastRenderedPageBreak/>
        <w:t>مقاله 23</w:t>
      </w:r>
    </w:p>
    <w:p w14:paraId="336C14EC" w14:textId="58B473BE" w:rsidR="00621B55" w:rsidRPr="00621B55" w:rsidRDefault="00621B55" w:rsidP="00621B55">
      <w:pPr>
        <w:bidi/>
        <w:jc w:val="both"/>
        <w:rPr>
          <w:rFonts w:cs="B Nazanin"/>
          <w:rtl/>
        </w:rPr>
      </w:pPr>
      <w:r w:rsidRPr="00621B55">
        <w:rPr>
          <w:rFonts w:cs="B Nazanin" w:hint="cs"/>
          <w:rtl/>
        </w:rPr>
        <w:t>مقدمه</w:t>
      </w:r>
    </w:p>
    <w:p w14:paraId="39A75121" w14:textId="69C14BC5" w:rsidR="00621B55" w:rsidRPr="00621B55" w:rsidRDefault="00621B55" w:rsidP="00621B55">
      <w:pPr>
        <w:bidi/>
        <w:jc w:val="both"/>
        <w:rPr>
          <w:rFonts w:cs="B Nazanin"/>
          <w:rtl/>
        </w:rPr>
      </w:pPr>
      <w:r w:rsidRPr="00621B55">
        <w:rPr>
          <w:rFonts w:cs="B Nazanin" w:hint="cs"/>
          <w:rtl/>
        </w:rPr>
        <w:t>مطالعات نگارش یک رشته بین‌المللی است که حضور جهانی و برنامه‌های پژوهشی میان‌قاره‌ای دارد. در این شماره ویژه، ویراستاران میهمان، ساوانا کانر و پاتریشیا وب، اشاره کردند که فناوری‌های شبکه‌ای می‌توانند امکان شبکه‌سازی معنادار، همکاری، مشارکت و ابتکارات مشترک را فراهم کنند و دامنه و تأثیر مطالعات نگارش را در دانشگاه و صنعت گسترش دهند. با توجه به علایق و سرمایه‌گذاری هر یک از نویسندگان در پژوهش‌های مشارکتی، سؤال راهنمایی که محور توجه ماست این است: چگونه می‌توانیم به‌صورت جهانی همکاری کنیم تا محدودیت‌های آموزش نگارش در محیط‌های آموزش عالی را به چالش بکشیم؟</w:t>
      </w:r>
    </w:p>
    <w:p w14:paraId="4C1C8F47" w14:textId="7B4F8D4E" w:rsidR="00621B55" w:rsidRPr="00621B55" w:rsidRDefault="00621B55" w:rsidP="00621B55">
      <w:pPr>
        <w:bidi/>
        <w:jc w:val="both"/>
        <w:rPr>
          <w:rFonts w:cs="B Nazanin"/>
          <w:rtl/>
        </w:rPr>
      </w:pPr>
      <w:r w:rsidRPr="00621B55">
        <w:rPr>
          <w:rFonts w:cs="B Nazanin" w:hint="cs"/>
          <w:rtl/>
        </w:rPr>
        <w:t>به‌عنوان پژوهشگر-معلم در برنامه‌های پیشرو ارتباطات فنی و حرفه‌ای، ما متعهد به پرورش فرصت‌هایی برای دانشجویان هستیم تا ارتباطات جهانی برقرار کنند، تجربه همکاری بین‌المللی داشته باشند و مسیر حرفه‌ای خود را غنی‌تر سازند. همچنین نیاز فوری به شناسایی مسیرهای راهبردی برای دستیابی به این اهداف، همراه با ترویج آموزش فرهنگی حساس و پژوهش جهانی را می‌شناسیم (</w:t>
      </w:r>
      <w:r w:rsidRPr="00621B55">
        <w:rPr>
          <w:rFonts w:cs="B Nazanin" w:hint="cs"/>
          <w:lang w:bidi="fa-IR"/>
        </w:rPr>
        <w:t>Starke-Meyerring, Duin, &amp; Palvetzian, 2007; Rice &amp; St.Amant, 2018; Sánchez Martín et al., 2019</w:t>
      </w:r>
      <w:r w:rsidRPr="00621B55">
        <w:rPr>
          <w:rFonts w:cs="B Nazanin" w:hint="cs"/>
          <w:rtl/>
        </w:rPr>
        <w:t>).</w:t>
      </w:r>
    </w:p>
    <w:p w14:paraId="789104A4" w14:textId="57129BC3" w:rsidR="00621B55" w:rsidRPr="00621B55" w:rsidRDefault="00621B55" w:rsidP="0028047A">
      <w:pPr>
        <w:bidi/>
        <w:jc w:val="both"/>
        <w:rPr>
          <w:rFonts w:cs="B Nazanin"/>
          <w:rtl/>
        </w:rPr>
      </w:pPr>
      <w:r w:rsidRPr="00621B55">
        <w:rPr>
          <w:rFonts w:cs="B Nazanin" w:hint="cs"/>
          <w:rtl/>
        </w:rPr>
        <w:t xml:space="preserve">در این مقاله، سه مثال ارائه می‌کنیم که فرصت‌های فناوری‌های شبکه‌ای را در ترویج یادگیری </w:t>
      </w:r>
      <w:r w:rsidR="00457217">
        <w:rPr>
          <w:rFonts w:cs="B Nazanin" w:hint="cs"/>
          <w:rtl/>
        </w:rPr>
        <w:t xml:space="preserve">ارتباط گرایانه </w:t>
      </w:r>
      <w:r w:rsidRPr="00621B55">
        <w:rPr>
          <w:rFonts w:cs="B Nazanin" w:hint="cs"/>
          <w:rtl/>
        </w:rPr>
        <w:t>(</w:t>
      </w:r>
      <w:r w:rsidRPr="00621B55">
        <w:rPr>
          <w:rFonts w:cs="B Nazanin" w:hint="cs"/>
          <w:lang w:bidi="fa-IR"/>
        </w:rPr>
        <w:t>Connectivist Learning</w:t>
      </w:r>
      <w:r w:rsidRPr="00621B55">
        <w:rPr>
          <w:rFonts w:cs="B Nazanin" w:hint="cs"/>
          <w:rtl/>
        </w:rPr>
        <w:t xml:space="preserve">) نشان می‌دهند. رویکرد آموزشی ما مبتنی بر نظریه </w:t>
      </w:r>
      <w:r w:rsidR="00457217">
        <w:rPr>
          <w:rFonts w:cs="B Nazanin" w:hint="cs"/>
          <w:rtl/>
        </w:rPr>
        <w:t>ارتباط گرایی</w:t>
      </w:r>
      <w:r w:rsidRPr="00621B55">
        <w:rPr>
          <w:rFonts w:cs="B Nazanin" w:hint="cs"/>
          <w:rtl/>
        </w:rPr>
        <w:t xml:space="preserve"> زیمنس (</w:t>
      </w:r>
      <w:r w:rsidRPr="00621B55">
        <w:rPr>
          <w:rFonts w:cs="B Nazanin" w:hint="cs"/>
          <w:lang w:bidi="fa-IR"/>
        </w:rPr>
        <w:t>Siemens, 2005</w:t>
      </w:r>
      <w:r w:rsidRPr="00621B55">
        <w:rPr>
          <w:rFonts w:cs="B Nazanin" w:hint="cs"/>
          <w:rtl/>
        </w:rPr>
        <w:t>) و استیفن داونز (</w:t>
      </w:r>
      <w:r w:rsidRPr="00621B55">
        <w:rPr>
          <w:rFonts w:cs="B Nazanin" w:hint="cs"/>
          <w:lang w:bidi="fa-IR"/>
        </w:rPr>
        <w:t>Downes, 2005</w:t>
      </w:r>
      <w:r w:rsidRPr="00621B55">
        <w:rPr>
          <w:rFonts w:cs="B Nazanin" w:hint="cs"/>
          <w:rtl/>
        </w:rPr>
        <w:t>) است. این نظریه بیان می‌کند که دانش از طریق فرآیند اتصال یادگیرنده به جامعه یادگیری و تغذیه اطلاعات در آن از طریق ابزارهای توزیع‌شده مانند وب و شبکه‌های اجتماعی آنلاین فعال می‌شود (</w:t>
      </w:r>
      <w:r w:rsidRPr="00621B55">
        <w:rPr>
          <w:rFonts w:cs="B Nazanin" w:hint="cs"/>
          <w:lang w:bidi="fa-IR"/>
        </w:rPr>
        <w:t>Goldie, 2016</w:t>
      </w:r>
      <w:r w:rsidRPr="00621B55">
        <w:rPr>
          <w:rFonts w:cs="B Nazanin" w:hint="cs"/>
          <w:rtl/>
        </w:rPr>
        <w:t xml:space="preserve">). ما استدلال می‌کنیم که </w:t>
      </w:r>
      <w:r w:rsidR="0028047A">
        <w:rPr>
          <w:rFonts w:cs="B Nazanin" w:hint="cs"/>
          <w:rtl/>
        </w:rPr>
        <w:t>ارتباط گرایی</w:t>
      </w:r>
      <w:r w:rsidRPr="00621B55">
        <w:rPr>
          <w:rFonts w:cs="B Nazanin" w:hint="cs"/>
          <w:rtl/>
        </w:rPr>
        <w:t xml:space="preserve"> یک نظریه</w:t>
      </w:r>
      <w:r w:rsidR="00457217">
        <w:rPr>
          <w:rFonts w:ascii="Sakkal Majalla" w:hAnsi="Sakkal Majalla" w:cs="Sakkal Majalla" w:hint="cs"/>
          <w:rtl/>
        </w:rPr>
        <w:t xml:space="preserve"> </w:t>
      </w:r>
      <w:r w:rsidRPr="00621B55">
        <w:rPr>
          <w:rFonts w:cs="B Nazanin" w:hint="cs"/>
          <w:rtl/>
        </w:rPr>
        <w:t>عملی برای ساخت مشارکت‌های معنادار، ایجاد فرصت برای تعامل دانشجویان با مخاطبان جهانی و تحقق پژوهش میان‌فرهنگی فراهم می‌آورد (</w:t>
      </w:r>
      <w:r w:rsidRPr="00621B55">
        <w:rPr>
          <w:rFonts w:cs="B Nazanin" w:hint="cs"/>
          <w:lang w:bidi="fa-IR"/>
        </w:rPr>
        <w:t>Duin, Baer, &amp; Starke-Meyerring, 2001; Craig, Poe, &amp; Rojas, 2010; Moses &amp; Duin, 2015</w:t>
      </w:r>
      <w:r w:rsidRPr="00621B55">
        <w:rPr>
          <w:rFonts w:cs="B Nazanin" w:hint="cs"/>
          <w:rtl/>
        </w:rPr>
        <w:t>).</w:t>
      </w:r>
    </w:p>
    <w:p w14:paraId="25B32551" w14:textId="1DE33B06" w:rsidR="00457217" w:rsidRDefault="00621B55" w:rsidP="00457217">
      <w:pPr>
        <w:bidi/>
        <w:jc w:val="both"/>
        <w:rPr>
          <w:rFonts w:cs="B Nazanin"/>
          <w:rtl/>
        </w:rPr>
      </w:pPr>
      <w:r w:rsidRPr="00621B55">
        <w:rPr>
          <w:rFonts w:cs="B Nazanin" w:hint="cs"/>
          <w:rtl/>
        </w:rPr>
        <w:t xml:space="preserve">برای نشان دادن تأثیر جهانی یادگیری بین‌المللی در مطالعات نگارش، ابتدا پروژه </w:t>
      </w:r>
      <w:r w:rsidRPr="00621B55">
        <w:rPr>
          <w:rFonts w:cs="B Nazanin" w:hint="cs"/>
          <w:lang w:bidi="fa-IR"/>
        </w:rPr>
        <w:t>Trans-Atlantic and Pacific</w:t>
      </w:r>
      <w:r w:rsidRPr="00621B55">
        <w:rPr>
          <w:rFonts w:cs="B Nazanin" w:hint="cs"/>
          <w:rtl/>
        </w:rPr>
        <w:t xml:space="preserve"> معرفی می‌شود که یک جامعه جهانی از معلمان و دانشجویان برای پروژه‌های چندجانبه</w:t>
      </w:r>
    </w:p>
    <w:p w14:paraId="401A64EC" w14:textId="3476F32D" w:rsidR="00621B55" w:rsidRPr="00621B55" w:rsidRDefault="00621B55" w:rsidP="00457217">
      <w:pPr>
        <w:bidi/>
        <w:jc w:val="both"/>
        <w:rPr>
          <w:rFonts w:cs="B Nazanin"/>
          <w:rtl/>
        </w:rPr>
      </w:pPr>
      <w:r w:rsidRPr="00621B55">
        <w:rPr>
          <w:rFonts w:cs="B Nazanin" w:hint="cs"/>
          <w:rtl/>
        </w:rPr>
        <w:t xml:space="preserve"> نگارش، ترجمه و تبادل فرهنگی ایجاد و حفظ کرده است. سپس، بررسی می‌کنیم که چگونه شبکه‌های یادگیری شخصی (</w:t>
      </w:r>
      <w:r w:rsidRPr="00621B55">
        <w:rPr>
          <w:rFonts w:cs="B Nazanin" w:hint="cs"/>
          <w:lang w:bidi="fa-IR"/>
        </w:rPr>
        <w:t>PLN</w:t>
      </w:r>
      <w:r w:rsidRPr="00621B55">
        <w:rPr>
          <w:rFonts w:cs="B Nazanin" w:hint="cs"/>
          <w:rtl/>
        </w:rPr>
        <w:t xml:space="preserve">) می‌توانند به دانشجویان کمک کنند تا جامعه عملی خود را از طریق پلتفرم‌های شبکه‌ای و شبکه‌سازی راهبردی تصویرسازی کنند. در نهایت، با معرفی همکاری با </w:t>
      </w:r>
      <w:r w:rsidRPr="00621B55">
        <w:rPr>
          <w:rFonts w:cs="B Nazanin" w:hint="cs"/>
          <w:lang w:bidi="fa-IR"/>
        </w:rPr>
        <w:t>Fabric of Digital Life</w:t>
      </w:r>
      <w:r w:rsidRPr="00621B55">
        <w:rPr>
          <w:rFonts w:ascii="Sakkal Majalla" w:hAnsi="Sakkal Majalla" w:cs="Sakkal Majalla" w:hint="cs"/>
          <w:rtl/>
        </w:rPr>
        <w:t>—</w:t>
      </w:r>
      <w:r w:rsidRPr="00621B55">
        <w:rPr>
          <w:rFonts w:cs="B Nazanin" w:hint="cs"/>
          <w:rtl/>
        </w:rPr>
        <w:t>یک مخزن تحلیل فرهنگی که ظهور پلتفرم‌های محاسباتی تجسم‌یافته را ردیابی می‌کند</w:t>
      </w:r>
      <w:r w:rsidRPr="00621B55">
        <w:rPr>
          <w:rFonts w:ascii="Sakkal Majalla" w:hAnsi="Sakkal Majalla" w:cs="Sakkal Majalla" w:hint="cs"/>
          <w:rtl/>
        </w:rPr>
        <w:t>—</w:t>
      </w:r>
      <w:r w:rsidRPr="00621B55">
        <w:rPr>
          <w:rFonts w:cs="B Nazanin" w:hint="cs"/>
          <w:rtl/>
        </w:rPr>
        <w:t>مزایای این نوع همکاری در ارتقای سواد دیجیتال و توانایی ارتباطات جهانی دانشجویان برجسته می‌شود.</w:t>
      </w:r>
    </w:p>
    <w:p w14:paraId="4F9E8DF8" w14:textId="458BE7C7" w:rsidR="00621B55" w:rsidRPr="00621B55" w:rsidRDefault="00621B55" w:rsidP="0028047A">
      <w:pPr>
        <w:bidi/>
        <w:jc w:val="both"/>
        <w:rPr>
          <w:rFonts w:cs="B Nazanin"/>
          <w:rtl/>
        </w:rPr>
      </w:pPr>
      <w:r w:rsidRPr="00621B55">
        <w:rPr>
          <w:rFonts w:cs="B Nazanin" w:hint="cs"/>
          <w:rtl/>
        </w:rPr>
        <w:t>از طریق این نمونه‌ها، اهمیت ادغام ابزارهای شبکه‌ای در آموزش نگارش آشکار می‌شود. ما معتقدیم که یادگیری شبکه‌ای پایدار نیازمند تصور خلاقانه و اجرای هدفمند است و ضروری است رویکردهای راهبردی</w:t>
      </w:r>
      <w:r w:rsidR="0028047A" w:rsidRPr="0028047A">
        <w:rPr>
          <w:rFonts w:cs="B Nazanin" w:hint="cs"/>
          <w:rtl/>
        </w:rPr>
        <w:t xml:space="preserve"> </w:t>
      </w:r>
      <w:r w:rsidR="0028047A">
        <w:rPr>
          <w:rFonts w:cs="B Nazanin" w:hint="cs"/>
          <w:rtl/>
        </w:rPr>
        <w:t>ارتباط گرایی</w:t>
      </w:r>
      <w:r w:rsidR="0028047A" w:rsidRPr="00BB1356">
        <w:rPr>
          <w:rFonts w:cs="B Nazanin"/>
          <w:rtl/>
        </w:rPr>
        <w:t xml:space="preserve"> </w:t>
      </w:r>
      <w:r w:rsidRPr="00621B55">
        <w:rPr>
          <w:rFonts w:cs="B Nazanin" w:hint="cs"/>
          <w:rtl/>
        </w:rPr>
        <w:t xml:space="preserve">از طریق روش‌های نظری و عملی مبتنی بر پژوهش اعمال شوند. روش‌های ما شامل مصاحبه کیفی با دانشجویان و استادان و تحلیل پروژه‌های دانشجویی است. یافته‌ها جهت‌دهنده مدیران برنامه و استادان برای طراحی، اجرای، و ارزیابی پروژه‌های یادگیری </w:t>
      </w:r>
      <w:r w:rsidR="00457217">
        <w:rPr>
          <w:rFonts w:cs="B Nazanin" w:hint="cs"/>
          <w:rtl/>
        </w:rPr>
        <w:t xml:space="preserve">ارتباط گرایانه </w:t>
      </w:r>
      <w:r w:rsidRPr="00621B55">
        <w:rPr>
          <w:rFonts w:cs="B Nazanin" w:hint="cs"/>
          <w:rtl/>
        </w:rPr>
        <w:t>در آموزش نگارش خواهند بود.</w:t>
      </w:r>
    </w:p>
    <w:p w14:paraId="30D5E6CB" w14:textId="1CB5687E" w:rsidR="00621B55" w:rsidRPr="00621B55" w:rsidRDefault="00621B55" w:rsidP="00621B55">
      <w:pPr>
        <w:bidi/>
        <w:jc w:val="both"/>
        <w:rPr>
          <w:rFonts w:cs="B Nazanin"/>
          <w:rtl/>
        </w:rPr>
      </w:pPr>
      <w:r w:rsidRPr="00621B55">
        <w:rPr>
          <w:rFonts w:cs="B Nazanin" w:hint="cs"/>
          <w:rtl/>
        </w:rPr>
        <w:lastRenderedPageBreak/>
        <w:t>چارچوب نظری</w:t>
      </w:r>
    </w:p>
    <w:p w14:paraId="42E75284" w14:textId="2B98B084" w:rsidR="00621B55" w:rsidRPr="00621B55" w:rsidRDefault="00621B55" w:rsidP="00621B55">
      <w:pPr>
        <w:bidi/>
        <w:jc w:val="both"/>
        <w:rPr>
          <w:rFonts w:cs="B Nazanin"/>
          <w:rtl/>
        </w:rPr>
      </w:pPr>
      <w:r w:rsidRPr="00621B55">
        <w:rPr>
          <w:rFonts w:cs="B Nazanin" w:hint="cs"/>
          <w:rtl/>
        </w:rPr>
        <w:t>در عصر دیجیتال، یادگیری توسط فناوری‌های فراگیر و پیچیده می‌شود، از جمله: رایانه‌های شخصی، منابع آموزشی باز، شبکه‌های خودمختار، ابزارهای نمونه‌سازی سریع و فناوری‌های تجربه‌افزای واقعیت. برای همراهی با تغییرات محیط‌های آموزش و یادگیری، نظریه‌های آموزشی جدید به‌طور مداوم معرفی و اجرا می‌شوند.</w:t>
      </w:r>
    </w:p>
    <w:p w14:paraId="4DAD1E8B" w14:textId="2D1BE284" w:rsidR="00621B55" w:rsidRPr="00621B55" w:rsidRDefault="00621B55" w:rsidP="00621B55">
      <w:pPr>
        <w:bidi/>
        <w:jc w:val="both"/>
        <w:rPr>
          <w:rFonts w:cs="B Nazanin"/>
          <w:rtl/>
        </w:rPr>
      </w:pPr>
      <w:r w:rsidRPr="00621B55">
        <w:rPr>
          <w:rFonts w:cs="B Nazanin" w:hint="cs"/>
          <w:rtl/>
        </w:rPr>
        <w:t>دهه‌هاست که پژوهشگران کامپیوتر و نگارش روش‌های مختلفی برای ادغام فناوری‌های نوظهور در کلاس نگارش طراحی و آزمایش کرده‌اند، چه در دوره‌های نگارش سال اول و چه در دوره‌های تخصصی. از نظریه ابرمتن/رسانه (</w:t>
      </w:r>
      <w:r w:rsidRPr="00621B55">
        <w:rPr>
          <w:rFonts w:cs="B Nazanin" w:hint="cs"/>
          <w:lang w:bidi="fa-IR"/>
        </w:rPr>
        <w:t>Heba, 1997; Carter, 2003</w:t>
      </w:r>
      <w:r w:rsidRPr="00621B55">
        <w:rPr>
          <w:rFonts w:cs="B Nazanin" w:hint="cs"/>
          <w:rtl/>
        </w:rPr>
        <w:t xml:space="preserve">) تا پلتفرم‌های </w:t>
      </w:r>
      <w:r w:rsidRPr="00621B55">
        <w:rPr>
          <w:rFonts w:cs="B Nazanin" w:hint="cs"/>
          <w:lang w:bidi="fa-IR"/>
        </w:rPr>
        <w:t>MUD/MOO (Haas &amp; Gardner, 1999)</w:t>
      </w:r>
      <w:r w:rsidRPr="00621B55">
        <w:rPr>
          <w:rFonts w:cs="B Nazanin" w:hint="cs"/>
          <w:rtl/>
        </w:rPr>
        <w:t xml:space="preserve"> و سواد فناوری (</w:t>
      </w:r>
      <w:r w:rsidRPr="00621B55">
        <w:rPr>
          <w:rFonts w:cs="B Nazanin" w:hint="cs"/>
          <w:lang w:bidi="fa-IR"/>
        </w:rPr>
        <w:t>Selber, 2004; Hovde &amp; Renguette, 2017</w:t>
      </w:r>
      <w:r w:rsidRPr="00621B55">
        <w:rPr>
          <w:rFonts w:cs="B Nazanin" w:hint="cs"/>
          <w:rtl/>
        </w:rPr>
        <w:t>) و همکاری‌های مبتنی بر کامپیوتر (</w:t>
      </w:r>
      <w:r w:rsidRPr="00621B55">
        <w:rPr>
          <w:rFonts w:cs="B Nazanin" w:hint="cs"/>
          <w:lang w:bidi="fa-IR"/>
        </w:rPr>
        <w:t>Bernhardt &amp; Appleby, 1985; Burnett &amp; Duin, 1993</w:t>
      </w:r>
      <w:r w:rsidRPr="00621B55">
        <w:rPr>
          <w:rFonts w:cs="B Nazanin" w:hint="cs"/>
          <w:rtl/>
        </w:rPr>
        <w:t xml:space="preserve">)، این حوزه همواره به یادگیری شبکه‌ای علاقه‌مند بوده است که از امکانات اینترنت و </w:t>
      </w:r>
      <w:r w:rsidRPr="00621B55">
        <w:rPr>
          <w:rFonts w:cs="B Nazanin" w:hint="cs"/>
          <w:lang w:bidi="fa-IR"/>
        </w:rPr>
        <w:t>Web 2.0</w:t>
      </w:r>
      <w:r w:rsidRPr="00621B55">
        <w:rPr>
          <w:rFonts w:cs="B Nazanin" w:hint="cs"/>
          <w:rtl/>
        </w:rPr>
        <w:t xml:space="preserve"> بهره می‌برد.</w:t>
      </w:r>
    </w:p>
    <w:p w14:paraId="253C4D68" w14:textId="1D4FAFFD" w:rsidR="00621B55" w:rsidRPr="00621B55" w:rsidRDefault="00621B55" w:rsidP="00621B55">
      <w:pPr>
        <w:bidi/>
        <w:jc w:val="both"/>
        <w:rPr>
          <w:rFonts w:cs="B Nazanin"/>
          <w:rtl/>
        </w:rPr>
      </w:pPr>
      <w:r w:rsidRPr="00621B55">
        <w:rPr>
          <w:rFonts w:cs="B Nazanin" w:hint="cs"/>
          <w:rtl/>
        </w:rPr>
        <w:t>فناوری‌های دیجیتال نقش کلیدی در توسعه مهارت‌های میان‌فرهنگی دانشجویان در کلاس نگارش دارند. پژوهشگران حوزه‌های آموزش و جامعه‌شناسی نشان داده‌اند که فرهنگ، به‌عنوان «برنامه‌ریزی ذهن» (</w:t>
      </w:r>
      <w:r w:rsidRPr="00621B55">
        <w:rPr>
          <w:rFonts w:cs="B Nazanin" w:hint="cs"/>
          <w:lang w:bidi="fa-IR"/>
        </w:rPr>
        <w:t>Hofstede, 2001</w:t>
      </w:r>
      <w:r w:rsidRPr="00621B55">
        <w:rPr>
          <w:rFonts w:cs="B Nazanin" w:hint="cs"/>
          <w:rtl/>
        </w:rPr>
        <w:t>)، از طریق ارتباطات روزمره منتقل می‌شود (</w:t>
      </w:r>
      <w:r w:rsidRPr="00621B55">
        <w:rPr>
          <w:rFonts w:cs="B Nazanin" w:hint="cs"/>
          <w:lang w:bidi="fa-IR"/>
        </w:rPr>
        <w:t>Deardorff, 2006</w:t>
      </w:r>
      <w:r w:rsidRPr="00621B55">
        <w:rPr>
          <w:rFonts w:cs="B Nazanin" w:hint="cs"/>
          <w:rtl/>
        </w:rPr>
        <w:t>). فناوری‌های شبکه‌ای مانند اینترنت، رسانه‌های اجتماعی، دانش جمع‌سپاری‌شده (مانند ویکی‌ها) و منابع آموزشی آزاد، تبادلات میان دانشجویان از زمینه‌های فرهنگی مختلف را افزایش می‌دهند (</w:t>
      </w:r>
      <w:r w:rsidRPr="00621B55">
        <w:rPr>
          <w:rFonts w:cs="B Nazanin" w:hint="cs"/>
          <w:lang w:bidi="fa-IR"/>
        </w:rPr>
        <w:t>Çiftçi, 2016</w:t>
      </w:r>
      <w:r w:rsidRPr="00621B55">
        <w:rPr>
          <w:rFonts w:cs="B Nazanin" w:hint="cs"/>
          <w:rtl/>
        </w:rPr>
        <w:t>). این نوع یادگیری عمدتاً خارج از کلاس رخ می‌دهد و نیازمند توجه استادان برای کمک به توسعه دانش، مهارت‌ها و نگرش‌های مؤثر در تعاملات جهانی است.</w:t>
      </w:r>
    </w:p>
    <w:p w14:paraId="157252AB" w14:textId="0A6CDCD3" w:rsidR="00621B55" w:rsidRPr="00621B55" w:rsidRDefault="00621B55" w:rsidP="0028047A">
      <w:pPr>
        <w:bidi/>
        <w:jc w:val="both"/>
        <w:rPr>
          <w:rFonts w:cs="B Nazanin"/>
          <w:rtl/>
        </w:rPr>
      </w:pPr>
      <w:r w:rsidRPr="00621B55">
        <w:rPr>
          <w:rFonts w:cs="B Nazanin" w:hint="cs"/>
          <w:rtl/>
        </w:rPr>
        <w:t>در حالی که نظریه‌های کلاسیک یادگیری مانند شناخت‌گرایی (</w:t>
      </w:r>
      <w:r w:rsidRPr="00621B55">
        <w:rPr>
          <w:rFonts w:cs="B Nazanin" w:hint="cs"/>
          <w:lang w:bidi="fa-IR"/>
        </w:rPr>
        <w:t>Flower &amp; Hayes, 1981</w:t>
      </w:r>
      <w:r w:rsidRPr="00621B55">
        <w:rPr>
          <w:rFonts w:cs="B Nazanin" w:hint="cs"/>
          <w:rtl/>
        </w:rPr>
        <w:t>)، سازندگی (</w:t>
      </w:r>
      <w:r w:rsidRPr="00621B55">
        <w:rPr>
          <w:rFonts w:cs="B Nazanin" w:hint="cs"/>
          <w:lang w:bidi="fa-IR"/>
        </w:rPr>
        <w:t>Vygotsky, 1978</w:t>
      </w:r>
      <w:r w:rsidRPr="00621B55">
        <w:rPr>
          <w:rFonts w:cs="B Nazanin" w:hint="cs"/>
          <w:rtl/>
        </w:rPr>
        <w:t>) و ساخت‌گرایی (</w:t>
      </w:r>
      <w:r w:rsidRPr="00621B55">
        <w:rPr>
          <w:rFonts w:cs="B Nazanin" w:hint="cs"/>
          <w:lang w:bidi="fa-IR"/>
        </w:rPr>
        <w:t>Papert, 1980</w:t>
      </w:r>
      <w:r w:rsidRPr="00621B55">
        <w:rPr>
          <w:rFonts w:cs="B Nazanin" w:hint="cs"/>
          <w:rtl/>
        </w:rPr>
        <w:t>) آموزش نگارش را شکل داده‌اند، مدل‌های نوین مانند محیط‌های یادگیری شبکه‌ای جهانی (</w:t>
      </w:r>
      <w:r w:rsidRPr="00621B55">
        <w:rPr>
          <w:rFonts w:cs="B Nazanin" w:hint="cs"/>
          <w:lang w:bidi="fa-IR"/>
        </w:rPr>
        <w:t>GNLE) (Starke-Meyerring, 2007)</w:t>
      </w:r>
      <w:r w:rsidRPr="00621B55">
        <w:rPr>
          <w:rFonts w:cs="B Nazanin" w:hint="cs"/>
          <w:rtl/>
        </w:rPr>
        <w:t xml:space="preserve"> در دهه گذشته ظهور کرده‌اند و همچنان بر نحوه بهره‌گیری دانشجویان و استادان از فناوری‌های دیجیتال برای یادگیری فراتر از کلاس سنتی تأثیرگذارند. در این مقاله، ما </w:t>
      </w:r>
      <w:r w:rsidR="0028047A">
        <w:rPr>
          <w:rFonts w:cs="B Nazanin" w:hint="cs"/>
          <w:rtl/>
        </w:rPr>
        <w:t>ارتباط گرایی</w:t>
      </w:r>
      <w:r w:rsidRPr="00621B55">
        <w:rPr>
          <w:rFonts w:cs="B Nazanin" w:hint="cs"/>
          <w:rtl/>
        </w:rPr>
        <w:t xml:space="preserve"> را به‌عنوان یک نظریه یادگیری میان‌فرهنگی برای عصر دیجیتال معرفی می‌کنیم.</w:t>
      </w:r>
    </w:p>
    <w:p w14:paraId="16EFE2C1" w14:textId="7423989F" w:rsidR="00621B55" w:rsidRPr="00621B55" w:rsidRDefault="00621B55" w:rsidP="00621B55">
      <w:pPr>
        <w:bidi/>
        <w:jc w:val="both"/>
        <w:rPr>
          <w:rFonts w:cs="B Nazanin"/>
          <w:rtl/>
        </w:rPr>
      </w:pPr>
      <w:r w:rsidRPr="00621B55">
        <w:rPr>
          <w:rFonts w:cs="B Nazanin" w:hint="cs"/>
          <w:rtl/>
        </w:rPr>
        <w:t>۲.۱ ورود به نظریه ارتباط گرایی (</w:t>
      </w:r>
      <w:r w:rsidRPr="00621B55">
        <w:rPr>
          <w:rFonts w:cs="B Nazanin" w:hint="cs"/>
          <w:lang w:bidi="fa-IR"/>
        </w:rPr>
        <w:t>Connectivism</w:t>
      </w:r>
      <w:r w:rsidRPr="00621B55">
        <w:rPr>
          <w:rFonts w:cs="B Nazanin" w:hint="cs"/>
          <w:rtl/>
        </w:rPr>
        <w:t>)</w:t>
      </w:r>
    </w:p>
    <w:p w14:paraId="601D3264" w14:textId="4085BC0E" w:rsidR="00621B55" w:rsidRPr="00621B55" w:rsidRDefault="00621B55" w:rsidP="00D366BD">
      <w:pPr>
        <w:bidi/>
        <w:jc w:val="both"/>
        <w:rPr>
          <w:rFonts w:cs="B Nazanin"/>
          <w:rtl/>
        </w:rPr>
      </w:pPr>
      <w:r w:rsidRPr="00621B55">
        <w:rPr>
          <w:rFonts w:cs="B Nazanin" w:hint="cs"/>
          <w:rtl/>
        </w:rPr>
        <w:t>با پیشرفت فناوری‌های دیجیتال و شبکه‌ای، یادگیری ظرفیت‌های ارتباطی و اطلاعاتی جدیدی پیدا کرده است. از زمان رواج کامپیوترهای شخصی در دهه ۱۹۸۰، روانشناسان آموزشی و محققان به دنبال روش‌های آموزشی نوین برای تکمیل روش‌های سنتی بوده‌اند. ارتباط گرایی (</w:t>
      </w:r>
      <w:r w:rsidRPr="00621B55">
        <w:rPr>
          <w:rFonts w:cs="B Nazanin" w:hint="cs"/>
          <w:lang w:bidi="fa-IR"/>
        </w:rPr>
        <w:t>Connectivism</w:t>
      </w:r>
      <w:r w:rsidRPr="00621B55">
        <w:rPr>
          <w:rFonts w:cs="B Nazanin" w:hint="cs"/>
          <w:rtl/>
        </w:rPr>
        <w:t xml:space="preserve">) در این جستجو پدید آمد و به‌عنوان نظریه‌ای مناسب برای یادگیری در محیط‌های دیجیتال و شبکه‌ای معرفی شد. جورج زیمنس (۲۰۰۵، ۲۰۰۶) و استفن داونز (۲۰۰۵، ۲۰۰۷، ۲۰۱۲) </w:t>
      </w:r>
      <w:r w:rsidR="00D366BD">
        <w:rPr>
          <w:rFonts w:cs="B Nazanin" w:hint="cs"/>
          <w:rtl/>
        </w:rPr>
        <w:t>ارتباط گرایی</w:t>
      </w:r>
      <w:r w:rsidRPr="00621B55">
        <w:rPr>
          <w:rFonts w:cs="B Nazanin" w:hint="cs"/>
          <w:rtl/>
        </w:rPr>
        <w:t xml:space="preserve"> را برای توضیح نحوه کسب، اشتراک‌گذاری و نگهداری دانش در سیستم‌های شبکه‌ای ارائه کردند.</w:t>
      </w:r>
    </w:p>
    <w:p w14:paraId="3138B5A8" w14:textId="124FAAE1" w:rsidR="00621B55" w:rsidRPr="00621B55" w:rsidRDefault="00621B55" w:rsidP="00621B55">
      <w:pPr>
        <w:bidi/>
        <w:jc w:val="both"/>
        <w:rPr>
          <w:rFonts w:cs="B Nazanin"/>
          <w:rtl/>
        </w:rPr>
      </w:pPr>
      <w:r w:rsidRPr="00621B55">
        <w:rPr>
          <w:rFonts w:cs="B Nazanin" w:hint="cs"/>
          <w:rtl/>
        </w:rPr>
        <w:t>مقایسه با نظریه‌های یادگیری مرسوم</w:t>
      </w:r>
    </w:p>
    <w:p w14:paraId="679DCB04" w14:textId="2311ED4D" w:rsidR="00621B55" w:rsidRPr="00621B55" w:rsidRDefault="00621B55" w:rsidP="00457217">
      <w:pPr>
        <w:bidi/>
        <w:jc w:val="both"/>
        <w:rPr>
          <w:rFonts w:cs="B Nazanin"/>
          <w:rtl/>
        </w:rPr>
      </w:pPr>
      <w:r w:rsidRPr="00621B55">
        <w:rPr>
          <w:rFonts w:cs="B Nazanin" w:hint="cs"/>
          <w:rtl/>
        </w:rPr>
        <w:t>شناخت‌گرایی (</w:t>
      </w:r>
      <w:r w:rsidRPr="00621B55">
        <w:rPr>
          <w:rFonts w:cs="B Nazanin" w:hint="cs"/>
          <w:lang w:bidi="fa-IR"/>
        </w:rPr>
        <w:t>Cognitivism</w:t>
      </w:r>
      <w:r w:rsidRPr="00621B55">
        <w:rPr>
          <w:rFonts w:cs="B Nazanin" w:hint="cs"/>
          <w:rtl/>
        </w:rPr>
        <w:t>)</w:t>
      </w:r>
      <w:r w:rsidR="00457217" w:rsidRPr="00621B55">
        <w:rPr>
          <w:rFonts w:cs="B Nazanin" w:hint="cs"/>
          <w:rtl/>
        </w:rPr>
        <w:t xml:space="preserve"> </w:t>
      </w:r>
      <w:r w:rsidRPr="00621B55">
        <w:rPr>
          <w:rFonts w:cs="B Nazanin" w:hint="cs"/>
          <w:rtl/>
        </w:rPr>
        <w:t>یادگیری ساختاریافته و محاسباتی است. تحت تأثیر چارچوب‌ها و تجارب قبلی قرار دارد. انتقال دانش از طریق تکرار ساختارهای ذهنی صاحب دانش صورت می‌گیرد.</w:t>
      </w:r>
    </w:p>
    <w:p w14:paraId="2B824241" w14:textId="77777777" w:rsidR="00621B55" w:rsidRPr="00621B55" w:rsidRDefault="00621B55" w:rsidP="00621B55">
      <w:pPr>
        <w:bidi/>
        <w:jc w:val="both"/>
        <w:rPr>
          <w:rFonts w:cs="B Nazanin"/>
          <w:rtl/>
        </w:rPr>
      </w:pPr>
      <w:r w:rsidRPr="00621B55">
        <w:rPr>
          <w:rFonts w:cs="B Nazanin" w:hint="cs"/>
          <w:rtl/>
        </w:rPr>
        <w:lastRenderedPageBreak/>
        <w:t>ساخت‌گرایی (</w:t>
      </w:r>
      <w:r w:rsidRPr="00621B55">
        <w:rPr>
          <w:rFonts w:cs="B Nazanin" w:hint="cs"/>
          <w:lang w:bidi="fa-IR"/>
        </w:rPr>
        <w:t>Constructivism</w:t>
      </w:r>
      <w:r w:rsidRPr="00621B55">
        <w:rPr>
          <w:rFonts w:cs="B Nazanin" w:hint="cs"/>
          <w:rtl/>
        </w:rPr>
        <w:t>)</w:t>
      </w:r>
      <w:r w:rsidRPr="00621B55">
        <w:rPr>
          <w:rFonts w:cs="B Nazanin" w:hint="cs"/>
          <w:rtl/>
        </w:rPr>
        <w:tab/>
        <w:t>یادگیری اجتماعی است؛ معناها شخصی هستند و توسط یادگیرنده ساخته می‌شوند. تحت تأثیر تعاملات اجتماعی و فرهنگ است. انتقال دانش از طریق اجتماعی‌سازی انجام می‌شود.</w:t>
      </w:r>
    </w:p>
    <w:p w14:paraId="3F347D5F" w14:textId="77777777" w:rsidR="00621B55" w:rsidRPr="00621B55" w:rsidRDefault="00621B55" w:rsidP="00621B55">
      <w:pPr>
        <w:bidi/>
        <w:jc w:val="both"/>
        <w:rPr>
          <w:rFonts w:cs="B Nazanin"/>
          <w:rtl/>
        </w:rPr>
      </w:pPr>
      <w:r w:rsidRPr="00621B55">
        <w:rPr>
          <w:rFonts w:cs="B Nazanin" w:hint="cs"/>
          <w:rtl/>
        </w:rPr>
        <w:t>ساخت‌انگاری (</w:t>
      </w:r>
      <w:r w:rsidRPr="00621B55">
        <w:rPr>
          <w:rFonts w:cs="B Nazanin" w:hint="cs"/>
          <w:lang w:bidi="fa-IR"/>
        </w:rPr>
        <w:t>Constructionism</w:t>
      </w:r>
      <w:r w:rsidRPr="00621B55">
        <w:rPr>
          <w:rFonts w:cs="B Nazanin" w:hint="cs"/>
          <w:rtl/>
        </w:rPr>
        <w:t>)</w:t>
      </w:r>
      <w:r w:rsidRPr="00621B55">
        <w:rPr>
          <w:rFonts w:cs="B Nazanin" w:hint="cs"/>
          <w:rtl/>
        </w:rPr>
        <w:tab/>
        <w:t>یادگیری از طریق ایجاد مدل‌های ذهنی و حل مسئله رخ می‌دهد. یادگیرنده ایده‌ها را به هم متصل می‌کند و تحت تأثیر فناوری‌های تولید قرار دارد. انتقال دانش از طریق آثار ملموس صورت می‌گیرد.</w:t>
      </w:r>
    </w:p>
    <w:p w14:paraId="028EBC87" w14:textId="071F7835" w:rsidR="00621B55" w:rsidRPr="00621B55" w:rsidRDefault="00D366BD" w:rsidP="00621B55">
      <w:pPr>
        <w:bidi/>
        <w:jc w:val="both"/>
        <w:rPr>
          <w:rFonts w:cs="B Nazanin"/>
          <w:rtl/>
        </w:rPr>
      </w:pPr>
      <w:r>
        <w:rPr>
          <w:rFonts w:cs="B Nazanin" w:hint="cs"/>
          <w:rtl/>
        </w:rPr>
        <w:t>ارتباط گرایی</w:t>
      </w:r>
      <w:r w:rsidR="00621B55" w:rsidRPr="00621B55">
        <w:rPr>
          <w:rFonts w:cs="B Nazanin" w:hint="cs"/>
          <w:rtl/>
        </w:rPr>
        <w:t xml:space="preserve"> (</w:t>
      </w:r>
      <w:r w:rsidR="00621B55" w:rsidRPr="00621B55">
        <w:rPr>
          <w:rFonts w:cs="B Nazanin" w:hint="cs"/>
          <w:lang w:bidi="fa-IR"/>
        </w:rPr>
        <w:t>Connectivism</w:t>
      </w:r>
      <w:r w:rsidR="00621B55" w:rsidRPr="00621B55">
        <w:rPr>
          <w:rFonts w:cs="B Nazanin" w:hint="cs"/>
          <w:rtl/>
        </w:rPr>
        <w:t>)</w:t>
      </w:r>
      <w:r w:rsidR="00621B55" w:rsidRPr="00621B55">
        <w:rPr>
          <w:rFonts w:cs="B Nazanin" w:hint="cs"/>
          <w:rtl/>
        </w:rPr>
        <w:tab/>
        <w:t>یادگیری در یک شبکه توزیع شده رخ می‌دهد. اجتماعی و فناوری‌محور است. تمرکز بر شناسایی و تفسیر الگوهاست. تحت تأثیر شبکه‌های متنوع است. انتقال دانش زمانی اتفاق می‌افتد که گره‌ها به هم متصل شوند.</w:t>
      </w:r>
    </w:p>
    <w:p w14:paraId="01A1C27A" w14:textId="3AE3DAAF" w:rsidR="00621B55" w:rsidRPr="00621B55" w:rsidRDefault="00621B55" w:rsidP="00621B55">
      <w:pPr>
        <w:bidi/>
        <w:jc w:val="both"/>
        <w:rPr>
          <w:rFonts w:cs="B Nazanin"/>
          <w:rtl/>
        </w:rPr>
      </w:pPr>
      <w:r w:rsidRPr="00621B55">
        <w:rPr>
          <w:rFonts w:cs="B Nazanin" w:hint="cs"/>
          <w:rtl/>
        </w:rPr>
        <w:t>اصول اصلی ارتباط گرایی</w:t>
      </w:r>
    </w:p>
    <w:p w14:paraId="7F2C58D3" w14:textId="3DC05045" w:rsidR="00621B55" w:rsidRPr="00621B55" w:rsidRDefault="00621B55" w:rsidP="00621B55">
      <w:pPr>
        <w:bidi/>
        <w:jc w:val="both"/>
        <w:rPr>
          <w:rFonts w:cs="B Nazanin"/>
          <w:rtl/>
        </w:rPr>
      </w:pPr>
      <w:r w:rsidRPr="00621B55">
        <w:rPr>
          <w:rFonts w:cs="B Nazanin" w:hint="cs"/>
          <w:rtl/>
        </w:rPr>
        <w:t>جوهره ارتباط گرایی بر این باور است که «دانش در سراسر شبکه‌ای از اتصالات توزیع شده است و یادگیری عبارت است از توانایی ایجاد و پیمایش این شبکه‌ها» (</w:t>
      </w:r>
      <w:r w:rsidRPr="00621B55">
        <w:rPr>
          <w:rFonts w:cs="B Nazanin" w:hint="cs"/>
          <w:lang w:bidi="fa-IR"/>
        </w:rPr>
        <w:t>Downes, 2012</w:t>
      </w:r>
      <w:r w:rsidRPr="00621B55">
        <w:rPr>
          <w:rFonts w:cs="B Nazanin" w:hint="cs"/>
          <w:rtl/>
        </w:rPr>
        <w:t>). دانش به‌عنوان مجموعه‌ای از اتصالات شکل‌گرفته از طریق اقدامات و تجربیات تعریف می‌شود. اگرچه ممکن است شامل ساختارهای زبانی باشد، اما به آن‌ها وابسته نیست (</w:t>
      </w:r>
      <w:r w:rsidRPr="00621B55">
        <w:rPr>
          <w:rFonts w:cs="B Nazanin" w:hint="cs"/>
          <w:lang w:bidi="fa-IR"/>
        </w:rPr>
        <w:t>Siemens, 2005; Downes, 2007</w:t>
      </w:r>
      <w:r w:rsidRPr="00621B55">
        <w:rPr>
          <w:rFonts w:cs="B Nazanin" w:hint="cs"/>
          <w:rtl/>
        </w:rPr>
        <w:t>). ارتباطات بین گره‌ها از طریق اقدامات ارتباطی (</w:t>
      </w:r>
      <w:r w:rsidRPr="00621B55">
        <w:rPr>
          <w:rFonts w:cs="B Nazanin" w:hint="cs"/>
          <w:lang w:bidi="fa-IR"/>
        </w:rPr>
        <w:t>associative actions</w:t>
      </w:r>
      <w:r w:rsidRPr="00621B55">
        <w:rPr>
          <w:rFonts w:cs="B Nazanin" w:hint="cs"/>
          <w:rtl/>
        </w:rPr>
        <w:t>) شکل می‌گیرند که ممکن است عمدی یا خودجوش باشند.</w:t>
      </w:r>
    </w:p>
    <w:p w14:paraId="63589475" w14:textId="5B2E5C0C" w:rsidR="00621B55" w:rsidRPr="00621B55" w:rsidRDefault="00621B55" w:rsidP="00D366BD">
      <w:pPr>
        <w:bidi/>
        <w:jc w:val="both"/>
        <w:rPr>
          <w:rFonts w:cs="B Nazanin"/>
          <w:rtl/>
        </w:rPr>
      </w:pPr>
      <w:r w:rsidRPr="00621B55">
        <w:rPr>
          <w:rFonts w:cs="B Nazanin" w:hint="cs"/>
          <w:rtl/>
        </w:rPr>
        <w:t>ارتباط گرایی یادگیری را فرایندی می‌داند که در محیط‌های پویا و نامشخص رخ می‌دهد و به‌طور کامل تحت کنترل یادگیرنده یا معلم نیست (</w:t>
      </w:r>
      <w:r w:rsidRPr="00621B55">
        <w:rPr>
          <w:rFonts w:cs="B Nazanin" w:hint="cs"/>
          <w:lang w:bidi="fa-IR"/>
        </w:rPr>
        <w:t>Siemens, 2005</w:t>
      </w:r>
      <w:r w:rsidRPr="00621B55">
        <w:rPr>
          <w:rFonts w:cs="B Nazanin" w:hint="cs"/>
          <w:rtl/>
        </w:rPr>
        <w:t xml:space="preserve">). مشابه ساخت‌گرایی، معنا توسط یادگیرنده ساخته و مالکیت آن بر عهده اوست، اما برخلاف نظریه‌های سنتی، </w:t>
      </w:r>
      <w:r w:rsidR="00D366BD">
        <w:rPr>
          <w:rFonts w:cs="B Nazanin" w:hint="cs"/>
          <w:rtl/>
        </w:rPr>
        <w:t>ارتباط گرایی</w:t>
      </w:r>
      <w:r w:rsidR="00D366BD" w:rsidRPr="00621B55">
        <w:rPr>
          <w:rFonts w:cs="B Nazanin" w:hint="cs"/>
          <w:rtl/>
        </w:rPr>
        <w:t xml:space="preserve"> </w:t>
      </w:r>
      <w:r w:rsidRPr="00621B55">
        <w:rPr>
          <w:rFonts w:cs="B Nazanin" w:hint="cs"/>
          <w:rtl/>
        </w:rPr>
        <w:t>معنا را در سراسر شبکه‌ها توزیع شده می‌بیند.</w:t>
      </w:r>
    </w:p>
    <w:p w14:paraId="58442571" w14:textId="4647ECB9" w:rsidR="00621B55" w:rsidRPr="00621B55" w:rsidRDefault="00621B55" w:rsidP="00621B55">
      <w:pPr>
        <w:bidi/>
        <w:jc w:val="both"/>
        <w:rPr>
          <w:rFonts w:cs="B Nazanin"/>
          <w:rtl/>
        </w:rPr>
      </w:pPr>
      <w:r w:rsidRPr="00621B55">
        <w:rPr>
          <w:rFonts w:cs="B Nazanin" w:hint="cs"/>
          <w:rtl/>
        </w:rPr>
        <w:t>خلاصه ویژگی‌های نظریه ارتباط گرایی (</w:t>
      </w:r>
      <w:r w:rsidRPr="00621B55">
        <w:rPr>
          <w:rFonts w:cs="B Nazanin" w:hint="cs"/>
          <w:lang w:bidi="fa-IR"/>
        </w:rPr>
        <w:t>Connectivism</w:t>
      </w:r>
      <w:r w:rsidRPr="00621B55">
        <w:rPr>
          <w:rFonts w:cs="B Nazanin" w:hint="cs"/>
          <w:rtl/>
        </w:rPr>
        <w:t>)</w:t>
      </w:r>
    </w:p>
    <w:p w14:paraId="1C00A948" w14:textId="18035699" w:rsidR="00621B55" w:rsidRPr="00621B55" w:rsidRDefault="00621B55" w:rsidP="00621B55">
      <w:pPr>
        <w:bidi/>
        <w:jc w:val="both"/>
        <w:rPr>
          <w:rFonts w:cs="B Nazanin"/>
          <w:rtl/>
        </w:rPr>
      </w:pPr>
      <w:r w:rsidRPr="00621B55">
        <w:rPr>
          <w:rFonts w:cs="B Nazanin" w:hint="cs"/>
          <w:rtl/>
        </w:rPr>
        <w:t>ارتباط گرایی یک نظریه یادگیری با ویژگی‌های زیر است:</w:t>
      </w:r>
    </w:p>
    <w:p w14:paraId="02DAEC1E" w14:textId="3D5364FE" w:rsidR="00621B55" w:rsidRPr="00621B55" w:rsidRDefault="00621B55" w:rsidP="00621B55">
      <w:pPr>
        <w:bidi/>
        <w:jc w:val="both"/>
        <w:rPr>
          <w:rFonts w:cs="B Nazanin"/>
          <w:rtl/>
        </w:rPr>
      </w:pPr>
      <w:r w:rsidRPr="00621B55">
        <w:rPr>
          <w:rFonts w:cs="B Nazanin" w:hint="cs"/>
          <w:rtl/>
        </w:rPr>
        <w:t>استفاده بهینه از امکانات فناوری‌های شبکه‌ای برای حمایت از یادگیری</w:t>
      </w:r>
    </w:p>
    <w:p w14:paraId="706144FC" w14:textId="5B43F69E" w:rsidR="00621B55" w:rsidRPr="00621B55" w:rsidRDefault="00621B55" w:rsidP="00621B55">
      <w:pPr>
        <w:bidi/>
        <w:jc w:val="both"/>
        <w:rPr>
          <w:rFonts w:cs="B Nazanin"/>
          <w:rtl/>
        </w:rPr>
      </w:pPr>
      <w:r w:rsidRPr="00621B55">
        <w:rPr>
          <w:rFonts w:cs="B Nazanin" w:hint="cs"/>
          <w:rtl/>
        </w:rPr>
        <w:t>اولویت دادن به اتصالات نسبت به محتوا</w:t>
      </w:r>
    </w:p>
    <w:p w14:paraId="4CF0D491" w14:textId="41C10DF2" w:rsidR="00621B55" w:rsidRPr="00621B55" w:rsidRDefault="00621B55" w:rsidP="00621B55">
      <w:pPr>
        <w:bidi/>
        <w:jc w:val="both"/>
        <w:rPr>
          <w:rFonts w:cs="B Nazanin"/>
          <w:rtl/>
        </w:rPr>
      </w:pPr>
      <w:r w:rsidRPr="00621B55">
        <w:rPr>
          <w:rFonts w:cs="B Nazanin" w:hint="cs"/>
          <w:rtl/>
        </w:rPr>
        <w:t>تأکید بر یادگیری جهانی و فراملی</w:t>
      </w:r>
    </w:p>
    <w:p w14:paraId="799EF8FE" w14:textId="1FE322A4" w:rsidR="00621B55" w:rsidRPr="00621B55" w:rsidRDefault="00621B55" w:rsidP="00621B55">
      <w:pPr>
        <w:bidi/>
        <w:jc w:val="both"/>
        <w:rPr>
          <w:rFonts w:cs="B Nazanin"/>
          <w:rtl/>
        </w:rPr>
      </w:pPr>
      <w:r w:rsidRPr="00621B55">
        <w:rPr>
          <w:rFonts w:cs="B Nazanin" w:hint="cs"/>
          <w:rtl/>
        </w:rPr>
        <w:t>شفاف‌سازی گره‌ها، اتصالات و قدرت آن‌ها برای یادگیرندگان و ذی‌نفعان</w:t>
      </w:r>
    </w:p>
    <w:p w14:paraId="18A4FA6F" w14:textId="62FEB2B5" w:rsidR="00621B55" w:rsidRPr="00621B55" w:rsidRDefault="00621B55" w:rsidP="00621B55">
      <w:pPr>
        <w:bidi/>
        <w:jc w:val="both"/>
        <w:rPr>
          <w:rFonts w:cs="B Nazanin"/>
          <w:rtl/>
        </w:rPr>
      </w:pPr>
      <w:r w:rsidRPr="00621B55">
        <w:rPr>
          <w:rFonts w:cs="B Nazanin" w:hint="cs"/>
          <w:rtl/>
        </w:rPr>
        <w:t>تقویت تفکر انتقادی و بلاغی در شبکه‌های یادگیری</w:t>
      </w:r>
    </w:p>
    <w:p w14:paraId="0F5E8573" w14:textId="04D0604A" w:rsidR="00621B55" w:rsidRPr="00621B55" w:rsidRDefault="00621B55" w:rsidP="00D366BD">
      <w:pPr>
        <w:bidi/>
        <w:jc w:val="both"/>
        <w:rPr>
          <w:rFonts w:cs="B Nazanin"/>
          <w:rtl/>
        </w:rPr>
      </w:pPr>
      <w:r w:rsidRPr="00621B55">
        <w:rPr>
          <w:rFonts w:cs="B Nazanin" w:hint="cs"/>
          <w:rtl/>
        </w:rPr>
        <w:t xml:space="preserve">نظریه ارتباط گرایی نیاز به طراحی عمدی و هدفمند دارد؛ فناوری‌های شبکه‌ای به‌طور خودکار یادگیری </w:t>
      </w:r>
      <w:r w:rsidR="00D366BD">
        <w:rPr>
          <w:rFonts w:cs="B Nazanin" w:hint="cs"/>
          <w:rtl/>
        </w:rPr>
        <w:t xml:space="preserve">ارتباط گرایانه </w:t>
      </w:r>
      <w:r w:rsidRPr="00621B55">
        <w:rPr>
          <w:rFonts w:cs="B Nazanin" w:hint="cs"/>
          <w:rtl/>
        </w:rPr>
        <w:t>رایانه ایجاد نمی‌کنند. معلمان باید دانش‌آموزان را راهنمایی کنند تا ذهنیت</w:t>
      </w:r>
      <w:r w:rsidR="00D366BD" w:rsidRPr="00D366BD">
        <w:rPr>
          <w:rFonts w:cs="B Nazanin" w:hint="cs"/>
          <w:rtl/>
        </w:rPr>
        <w:t xml:space="preserve"> </w:t>
      </w:r>
      <w:r w:rsidR="00D366BD">
        <w:rPr>
          <w:rFonts w:cs="B Nazanin" w:hint="cs"/>
          <w:rtl/>
        </w:rPr>
        <w:t xml:space="preserve">ارتباط گرایانه </w:t>
      </w:r>
      <w:r w:rsidRPr="00621B55">
        <w:rPr>
          <w:rFonts w:cs="B Nazanin" w:hint="cs"/>
          <w:rtl/>
        </w:rPr>
        <w:t>توسعه دهند، ارزش منابع را بشناسند و راه‌های استراتژیک برای یادگیری از دانش یا منابع پراکنده طراحی کنند.</w:t>
      </w:r>
    </w:p>
    <w:p w14:paraId="791A4354" w14:textId="089DD858" w:rsidR="00621B55" w:rsidRPr="00621B55" w:rsidRDefault="00621B55" w:rsidP="00621B55">
      <w:pPr>
        <w:bidi/>
        <w:jc w:val="both"/>
        <w:rPr>
          <w:rFonts w:cs="B Nazanin"/>
          <w:rtl/>
        </w:rPr>
      </w:pPr>
      <w:r w:rsidRPr="00621B55">
        <w:rPr>
          <w:rFonts w:cs="B Nazanin" w:hint="cs"/>
          <w:rtl/>
        </w:rPr>
        <w:t>شواهد موفقیت ارتباط گرایی</w:t>
      </w:r>
    </w:p>
    <w:p w14:paraId="33B9B598" w14:textId="6B03DF2D" w:rsidR="00621B55" w:rsidRPr="00621B55" w:rsidRDefault="00621B55" w:rsidP="00621B55">
      <w:pPr>
        <w:bidi/>
        <w:jc w:val="both"/>
        <w:rPr>
          <w:rFonts w:cs="B Nazanin"/>
          <w:rtl/>
        </w:rPr>
      </w:pPr>
      <w:r w:rsidRPr="00621B55">
        <w:rPr>
          <w:rFonts w:cs="B Nazanin" w:hint="cs"/>
          <w:rtl/>
        </w:rPr>
        <w:t>فناوری‌های شبکه‌ای یادگیری خودهدایت را ممکن می‌کنند و دانشجویان در محیط‌های دانشگاهی آماده می‌شوند تا خودگردان و انگیزه‌مند از یادگیری باشند.</w:t>
      </w:r>
    </w:p>
    <w:p w14:paraId="7EE45E55" w14:textId="186D9D3F" w:rsidR="00621B55" w:rsidRPr="00621B55" w:rsidRDefault="00621B55" w:rsidP="00621B55">
      <w:pPr>
        <w:bidi/>
        <w:jc w:val="both"/>
        <w:rPr>
          <w:rFonts w:cs="B Nazanin"/>
          <w:rtl/>
        </w:rPr>
      </w:pPr>
      <w:r w:rsidRPr="00621B55">
        <w:rPr>
          <w:rFonts w:cs="B Nazanin" w:hint="cs"/>
          <w:rtl/>
        </w:rPr>
        <w:lastRenderedPageBreak/>
        <w:t>ارتباط گرایی تفکر انتقادی را توسعه می‌دهد و به دانشجویان می‌آموزد که پاسخ‌ها می‌توانند در زمان‌ها و گروه‌های مختلف متفاوت باشند.</w:t>
      </w:r>
    </w:p>
    <w:p w14:paraId="1F798D6B" w14:textId="7C3D1A83" w:rsidR="00621B55" w:rsidRPr="00621B55" w:rsidRDefault="00621B55" w:rsidP="00621B55">
      <w:pPr>
        <w:bidi/>
        <w:jc w:val="both"/>
        <w:rPr>
          <w:rFonts w:cs="B Nazanin"/>
          <w:rtl/>
        </w:rPr>
      </w:pPr>
      <w:r w:rsidRPr="00621B55">
        <w:rPr>
          <w:rFonts w:cs="B Nazanin" w:hint="cs"/>
          <w:rtl/>
        </w:rPr>
        <w:t>این نظریه به کاهش خطا کمک می‌کند؛ دانش شبکه‌ای به‌روز است و ارتباط مستمر با آن باعث دسترسی به تازه‌ترین اطلاعات می‌شود.</w:t>
      </w:r>
    </w:p>
    <w:p w14:paraId="79906321" w14:textId="7A52FC82" w:rsidR="00621B55" w:rsidRPr="00621B55" w:rsidRDefault="00621B55" w:rsidP="00621B55">
      <w:pPr>
        <w:bidi/>
        <w:jc w:val="both"/>
        <w:rPr>
          <w:rFonts w:cs="B Nazanin"/>
          <w:rtl/>
        </w:rPr>
      </w:pPr>
      <w:r w:rsidRPr="00621B55">
        <w:rPr>
          <w:rFonts w:cs="B Nazanin" w:hint="cs"/>
          <w:rtl/>
        </w:rPr>
        <w:t>ارتباط گرایی اهمیت بلاغت و هدف‌مندی در یادگیری بین‌فرهنگی را افزایش می‌دهد؛ یادگیرنده به دنبال اشتراک‌گذاری دانش و ایجاد معنا در شبکه است.</w:t>
      </w:r>
    </w:p>
    <w:p w14:paraId="035B8A28" w14:textId="122CCDF5" w:rsidR="00621B55" w:rsidRPr="00621B55" w:rsidRDefault="00621B55" w:rsidP="00621B55">
      <w:pPr>
        <w:bidi/>
        <w:jc w:val="both"/>
        <w:rPr>
          <w:rFonts w:cs="B Nazanin"/>
          <w:rtl/>
        </w:rPr>
      </w:pPr>
      <w:r w:rsidRPr="00621B55">
        <w:rPr>
          <w:rFonts w:cs="B Nazanin" w:hint="cs"/>
          <w:rtl/>
        </w:rPr>
        <w:t>سه مثال از یادگیری ارتباط گرایانه</w:t>
      </w:r>
    </w:p>
    <w:p w14:paraId="623F2257" w14:textId="37FB5823" w:rsidR="00621B55" w:rsidRPr="00621B55" w:rsidRDefault="00621B55" w:rsidP="00621B55">
      <w:pPr>
        <w:pStyle w:val="ListParagraph"/>
        <w:numPr>
          <w:ilvl w:val="0"/>
          <w:numId w:val="36"/>
        </w:numPr>
        <w:bidi/>
        <w:jc w:val="both"/>
        <w:rPr>
          <w:rFonts w:cs="B Nazanin"/>
          <w:rtl/>
        </w:rPr>
      </w:pPr>
      <w:r w:rsidRPr="00621B55">
        <w:rPr>
          <w:rFonts w:cs="B Nazanin" w:hint="cs"/>
          <w:rtl/>
        </w:rPr>
        <w:t>پروژه ترنس-آتلانتیک و پاسیفیک (</w:t>
      </w:r>
      <w:r w:rsidRPr="00621B55">
        <w:rPr>
          <w:rFonts w:cs="B Nazanin" w:hint="cs"/>
          <w:lang w:bidi="fa-IR"/>
        </w:rPr>
        <w:t>TAPP</w:t>
      </w:r>
      <w:r w:rsidRPr="00621B55">
        <w:rPr>
          <w:rFonts w:cs="B Nazanin" w:hint="cs"/>
          <w:rtl/>
        </w:rPr>
        <w:t>)</w:t>
      </w:r>
    </w:p>
    <w:p w14:paraId="6BE28D8E" w14:textId="4A2DC4EF" w:rsidR="00621B55" w:rsidRPr="00621B55" w:rsidRDefault="00621B55" w:rsidP="00621B55">
      <w:pPr>
        <w:bidi/>
        <w:jc w:val="both"/>
        <w:rPr>
          <w:rFonts w:cs="B Nazanin"/>
          <w:rtl/>
        </w:rPr>
      </w:pPr>
      <w:r w:rsidRPr="00621B55">
        <w:rPr>
          <w:rFonts w:cs="B Nazanin" w:hint="cs"/>
          <w:rtl/>
        </w:rPr>
        <w:t>بیش از ۲۰ سال است که کلاس‌های دانشگاهی در سراسر جهان را به هم متصل می‌کند.</w:t>
      </w:r>
    </w:p>
    <w:p w14:paraId="332624F7" w14:textId="789072FA" w:rsidR="00621B55" w:rsidRPr="00621B55" w:rsidRDefault="00621B55" w:rsidP="00621B55">
      <w:pPr>
        <w:bidi/>
        <w:jc w:val="both"/>
        <w:rPr>
          <w:rFonts w:cs="B Nazanin"/>
          <w:rtl/>
        </w:rPr>
      </w:pPr>
      <w:r w:rsidRPr="00621B55">
        <w:rPr>
          <w:rFonts w:cs="B Nazanin" w:hint="cs"/>
          <w:rtl/>
        </w:rPr>
        <w:t>دانشجویان با همکاران بین‌المللی در پروژه‌های نوشتاری، ترجمه و آزمایش‌های کاربردپذیری مشارکت می‌کنند.</w:t>
      </w:r>
    </w:p>
    <w:p w14:paraId="114C3770" w14:textId="5738A290" w:rsidR="00621B55" w:rsidRPr="00621B55" w:rsidRDefault="00621B55" w:rsidP="00621B55">
      <w:pPr>
        <w:bidi/>
        <w:jc w:val="both"/>
        <w:rPr>
          <w:rFonts w:cs="B Nazanin"/>
          <w:rtl/>
        </w:rPr>
      </w:pPr>
      <w:r w:rsidRPr="00621B55">
        <w:rPr>
          <w:rFonts w:cs="B Nazanin" w:hint="cs"/>
          <w:rtl/>
        </w:rPr>
        <w:t xml:space="preserve">تجربه </w:t>
      </w:r>
      <w:r w:rsidRPr="00621B55">
        <w:rPr>
          <w:rFonts w:cs="B Nazanin" w:hint="cs"/>
          <w:lang w:bidi="fa-IR"/>
        </w:rPr>
        <w:t>TAPP</w:t>
      </w:r>
      <w:r w:rsidRPr="00621B55">
        <w:rPr>
          <w:rFonts w:cs="B Nazanin" w:hint="cs"/>
          <w:rtl/>
        </w:rPr>
        <w:t xml:space="preserve"> نشان می‌دهد یادگیری تنها در انجام وظایف نیست، بلکه در ایجاد ارتباطات انسانی، درک تفاوت‌های فرهنگی و یادگیری انتقادی رخ می‌دهد.</w:t>
      </w:r>
    </w:p>
    <w:p w14:paraId="33F77B83" w14:textId="6A5ED56D" w:rsidR="00621B55" w:rsidRPr="00621B55" w:rsidRDefault="00621B55" w:rsidP="00D366BD">
      <w:pPr>
        <w:bidi/>
        <w:jc w:val="both"/>
        <w:rPr>
          <w:rFonts w:cs="B Nazanin"/>
          <w:rtl/>
        </w:rPr>
      </w:pPr>
      <w:r w:rsidRPr="00621B55">
        <w:rPr>
          <w:rFonts w:cs="B Nazanin" w:hint="cs"/>
          <w:rtl/>
        </w:rPr>
        <w:t xml:space="preserve">مراحل یادگیری دانشجویان شامل آگاهی، ایجاد ارتباط، استفاده از فناوری‌ها، شناسایی منابع مهم، ایجاد معنا و ارزیابی ابزارها مطابق مراحل شش‌گانه </w:t>
      </w:r>
      <w:r w:rsidR="00D366BD">
        <w:rPr>
          <w:rFonts w:cs="B Nazanin" w:hint="cs"/>
          <w:rtl/>
        </w:rPr>
        <w:t>زیمنس</w:t>
      </w:r>
      <w:r w:rsidRPr="00621B55">
        <w:rPr>
          <w:rFonts w:cs="B Nazanin" w:hint="cs"/>
          <w:rtl/>
        </w:rPr>
        <w:t xml:space="preserve"> است.</w:t>
      </w:r>
    </w:p>
    <w:p w14:paraId="0C651C83" w14:textId="7D5FE74D" w:rsidR="00621B55" w:rsidRPr="00621B55" w:rsidRDefault="00621B55" w:rsidP="00621B55">
      <w:pPr>
        <w:pStyle w:val="ListParagraph"/>
        <w:numPr>
          <w:ilvl w:val="0"/>
          <w:numId w:val="36"/>
        </w:numPr>
        <w:bidi/>
        <w:jc w:val="both"/>
        <w:rPr>
          <w:rFonts w:cs="B Nazanin"/>
          <w:rtl/>
        </w:rPr>
      </w:pPr>
      <w:r w:rsidRPr="00621B55">
        <w:rPr>
          <w:rFonts w:cs="B Nazanin" w:hint="cs"/>
          <w:rtl/>
        </w:rPr>
        <w:t>استفاده از شبکه‌های یادگیری شخصی (</w:t>
      </w:r>
      <w:r w:rsidRPr="00621B55">
        <w:rPr>
          <w:rFonts w:cs="B Nazanin" w:hint="cs"/>
          <w:lang w:bidi="fa-IR"/>
        </w:rPr>
        <w:t>PLN</w:t>
      </w:r>
      <w:r w:rsidRPr="00621B55">
        <w:rPr>
          <w:rFonts w:cs="B Nazanin" w:hint="cs"/>
          <w:rtl/>
        </w:rPr>
        <w:t>)</w:t>
      </w:r>
    </w:p>
    <w:p w14:paraId="08FF4964" w14:textId="2C0F4B2A" w:rsidR="00621B55" w:rsidRPr="00621B55" w:rsidRDefault="00621B55" w:rsidP="00621B55">
      <w:pPr>
        <w:bidi/>
        <w:jc w:val="both"/>
        <w:rPr>
          <w:rFonts w:cs="B Nazanin"/>
          <w:rtl/>
        </w:rPr>
      </w:pPr>
      <w:r w:rsidRPr="00621B55">
        <w:rPr>
          <w:rFonts w:cs="B Nazanin" w:hint="cs"/>
          <w:lang w:bidi="fa-IR"/>
        </w:rPr>
        <w:t>PLN</w:t>
      </w:r>
      <w:r w:rsidRPr="00621B55">
        <w:rPr>
          <w:rFonts w:cs="B Nazanin" w:hint="cs"/>
          <w:rtl/>
        </w:rPr>
        <w:t xml:space="preserve"> مجموعه‌ای از افراد، منابع اطلاعاتی و سازمان‌هاست که دانشجو آن‌ها را برای یادگیری ارزشمند می‌داند.</w:t>
      </w:r>
    </w:p>
    <w:p w14:paraId="1355544F" w14:textId="2ECDB09B" w:rsidR="00621B55" w:rsidRPr="00621B55" w:rsidRDefault="00621B55" w:rsidP="00D366BD">
      <w:pPr>
        <w:bidi/>
        <w:jc w:val="both"/>
        <w:rPr>
          <w:rFonts w:cs="B Nazanin"/>
          <w:rtl/>
        </w:rPr>
      </w:pPr>
      <w:r w:rsidRPr="00621B55">
        <w:rPr>
          <w:rFonts w:cs="B Nazanin" w:hint="cs"/>
          <w:rtl/>
        </w:rPr>
        <w:t xml:space="preserve">دانشجویان می‌توانند با تصویرسازی شبکه شخصی خود ارتباطات و منابع را مشاهده کنند و یادگیری </w:t>
      </w:r>
      <w:r w:rsidR="00D366BD">
        <w:rPr>
          <w:rFonts w:cs="B Nazanin" w:hint="cs"/>
          <w:rtl/>
        </w:rPr>
        <w:t>ارتباط گرایانه</w:t>
      </w:r>
      <w:r w:rsidRPr="00621B55">
        <w:rPr>
          <w:rFonts w:cs="B Nazanin" w:hint="cs"/>
          <w:rtl/>
        </w:rPr>
        <w:t xml:space="preserve"> را تمرین کنند.</w:t>
      </w:r>
    </w:p>
    <w:p w14:paraId="71DE361C" w14:textId="3227A236" w:rsidR="00621B55" w:rsidRPr="00621B55" w:rsidRDefault="00621B55" w:rsidP="00621B55">
      <w:pPr>
        <w:bidi/>
        <w:jc w:val="both"/>
        <w:rPr>
          <w:rFonts w:cs="B Nazanin"/>
          <w:rtl/>
        </w:rPr>
      </w:pPr>
      <w:r w:rsidRPr="00621B55">
        <w:rPr>
          <w:rFonts w:cs="B Nazanin" w:hint="cs"/>
          <w:rtl/>
        </w:rPr>
        <w:t xml:space="preserve">در پروژه </w:t>
      </w:r>
      <w:r w:rsidRPr="00621B55">
        <w:rPr>
          <w:rFonts w:cs="B Nazanin" w:hint="cs"/>
          <w:lang w:bidi="fa-IR"/>
        </w:rPr>
        <w:t>TAPP</w:t>
      </w:r>
      <w:r w:rsidRPr="00621B55">
        <w:rPr>
          <w:rFonts w:cs="B Nazanin" w:hint="cs"/>
          <w:rtl/>
        </w:rPr>
        <w:t xml:space="preserve">، دانشجویان </w:t>
      </w:r>
      <w:r w:rsidRPr="00621B55">
        <w:rPr>
          <w:rFonts w:cs="B Nazanin" w:hint="cs"/>
          <w:lang w:bidi="fa-IR"/>
        </w:rPr>
        <w:t>PLNs</w:t>
      </w:r>
      <w:r w:rsidRPr="00621B55">
        <w:rPr>
          <w:rFonts w:cs="B Nazanin" w:hint="cs"/>
          <w:rtl/>
        </w:rPr>
        <w:t xml:space="preserve"> خود را با همتایان بین‌المللی‌شان به اشتراک گذاشتند و به کمک آن شبکه‌های شخصی و حرفه‌ای خود را توسعه دادند.</w:t>
      </w:r>
    </w:p>
    <w:p w14:paraId="74CEC7C1" w14:textId="77777777" w:rsidR="00621B55" w:rsidRPr="00621B55" w:rsidRDefault="00621B55" w:rsidP="00621B55">
      <w:pPr>
        <w:bidi/>
        <w:jc w:val="both"/>
        <w:rPr>
          <w:rFonts w:cs="B Nazanin"/>
          <w:rtl/>
        </w:rPr>
      </w:pPr>
      <w:r w:rsidRPr="00621B55">
        <w:rPr>
          <w:rFonts w:cs="B Nazanin" w:hint="cs"/>
          <w:rtl/>
        </w:rPr>
        <w:t xml:space="preserve">استفاده از </w:t>
      </w:r>
      <w:r w:rsidRPr="00621B55">
        <w:rPr>
          <w:rFonts w:cs="B Nazanin" w:hint="cs"/>
          <w:lang w:bidi="fa-IR"/>
        </w:rPr>
        <w:t>PLNs</w:t>
      </w:r>
      <w:r w:rsidRPr="00621B55">
        <w:rPr>
          <w:rFonts w:cs="B Nazanin" w:hint="cs"/>
          <w:rtl/>
        </w:rPr>
        <w:t xml:space="preserve"> باعث شد گره‌ها، اتصالات و قدرت ارتباطات برای دانشجویان قابل مشاهده شود و آن‌ها بتوانند بازتاب و تحلیل بهتری از شبکه‌ها و منابع خود داشته باشند.</w:t>
      </w:r>
    </w:p>
    <w:p w14:paraId="0A0B76E7" w14:textId="0B2A67DE" w:rsidR="00621B55" w:rsidRPr="00621B55" w:rsidRDefault="00621B55" w:rsidP="00621B55">
      <w:pPr>
        <w:bidi/>
        <w:jc w:val="both"/>
        <w:rPr>
          <w:rFonts w:cs="B Nazanin"/>
          <w:rtl/>
        </w:rPr>
      </w:pPr>
      <w:r w:rsidRPr="00621B55">
        <w:rPr>
          <w:rFonts w:cs="B Nazanin" w:hint="cs"/>
          <w:rtl/>
        </w:rPr>
        <w:t>۳.۳. آرشیو دیجیتال “</w:t>
      </w:r>
      <w:r w:rsidRPr="00621B55">
        <w:rPr>
          <w:rFonts w:cs="B Nazanin" w:hint="cs"/>
          <w:lang w:bidi="fa-IR"/>
        </w:rPr>
        <w:t>Fabric of Digital Life</w:t>
      </w:r>
      <w:r w:rsidRPr="00621B55">
        <w:rPr>
          <w:rFonts w:cs="B Nazanin" w:hint="cs"/>
          <w:rtl/>
        </w:rPr>
        <w:t>”</w:t>
      </w:r>
    </w:p>
    <w:p w14:paraId="6308B787" w14:textId="27537F83" w:rsidR="00621B55" w:rsidRPr="00621B55" w:rsidRDefault="00621B55" w:rsidP="00D366BD">
      <w:pPr>
        <w:bidi/>
        <w:jc w:val="both"/>
        <w:rPr>
          <w:rFonts w:cs="B Nazanin"/>
          <w:rtl/>
        </w:rPr>
      </w:pPr>
      <w:r w:rsidRPr="00621B55">
        <w:rPr>
          <w:rFonts w:cs="B Nazanin" w:hint="cs"/>
          <w:rtl/>
        </w:rPr>
        <w:t xml:space="preserve">در دو مثال قبلی، نشان دادیم که یادگیری </w:t>
      </w:r>
      <w:r w:rsidR="00D366BD">
        <w:rPr>
          <w:rFonts w:cs="B Nazanin" w:hint="cs"/>
          <w:rtl/>
        </w:rPr>
        <w:t>ارتباط گرایانه</w:t>
      </w:r>
      <w:r w:rsidRPr="00621B55">
        <w:rPr>
          <w:rFonts w:cs="B Nazanin" w:hint="cs"/>
          <w:rtl/>
        </w:rPr>
        <w:t xml:space="preserve"> می‌تواند از طریق شبکه‌سازی (ایجاد ارتباطات قابل مشاهده) و همکاری‌های عمدی بین مؤسسات جهانی به کار گرفته</w:t>
      </w:r>
      <w:r w:rsidR="00D366BD">
        <w:rPr>
          <w:rFonts w:cs="B Nazanin" w:hint="cs"/>
          <w:rtl/>
        </w:rPr>
        <w:t xml:space="preserve"> شود. در این مثال سوم، یادگیری ارتباط</w:t>
      </w:r>
      <w:r w:rsidRPr="00621B55">
        <w:rPr>
          <w:rFonts w:cs="B Nazanin" w:hint="cs"/>
          <w:rtl/>
        </w:rPr>
        <w:t>‌گرایانه از طریق یک پلتفرم فناوری مشترک که یک آرشیو دیجیتال است، نمایش داده می‌شود.</w:t>
      </w:r>
    </w:p>
    <w:p w14:paraId="1B84C71A" w14:textId="2E7E5F03" w:rsidR="00621B55" w:rsidRPr="00621B55" w:rsidRDefault="00621B55" w:rsidP="00D366BD">
      <w:pPr>
        <w:bidi/>
        <w:jc w:val="both"/>
        <w:rPr>
          <w:rFonts w:cs="B Nazanin"/>
          <w:rtl/>
        </w:rPr>
      </w:pPr>
      <w:r w:rsidRPr="00621B55">
        <w:rPr>
          <w:rFonts w:cs="B Nazanin" w:hint="cs"/>
          <w:rtl/>
        </w:rPr>
        <w:lastRenderedPageBreak/>
        <w:t>آرشیوها به عنوان «مکان‌های پویا از قدرت بلاغی» (</w:t>
      </w:r>
      <w:r w:rsidRPr="00621B55">
        <w:rPr>
          <w:rFonts w:cs="B Nazanin" w:hint="cs"/>
          <w:lang w:bidi="fa-IR"/>
        </w:rPr>
        <w:t>Morris, 2006</w:t>
      </w:r>
      <w:r w:rsidRPr="00621B55">
        <w:rPr>
          <w:rFonts w:cs="B Nazanin" w:hint="cs"/>
          <w:rtl/>
        </w:rPr>
        <w:t xml:space="preserve">)، برای آموزش سواد دیجیتال اهمیت دارند و وظایف مرتبط با آرشیو نمونه‌های مناسبی از یادگیری </w:t>
      </w:r>
      <w:r w:rsidR="00D366BD">
        <w:rPr>
          <w:rFonts w:cs="B Nazanin" w:hint="cs"/>
          <w:rtl/>
        </w:rPr>
        <w:t>رتباط</w:t>
      </w:r>
      <w:r w:rsidR="00D366BD" w:rsidRPr="00621B55">
        <w:rPr>
          <w:rFonts w:cs="B Nazanin" w:hint="cs"/>
          <w:rtl/>
        </w:rPr>
        <w:t>‌گرایانه</w:t>
      </w:r>
      <w:r w:rsidRPr="00621B55">
        <w:rPr>
          <w:rFonts w:cs="B Nazanin" w:hint="cs"/>
          <w:rtl/>
        </w:rPr>
        <w:t xml:space="preserve"> هستند. ما با </w:t>
      </w:r>
      <w:r w:rsidRPr="00621B55">
        <w:rPr>
          <w:rFonts w:cs="B Nazanin" w:hint="cs"/>
          <w:lang w:bidi="fa-IR"/>
        </w:rPr>
        <w:t>Fabric of Digital Life</w:t>
      </w:r>
      <w:r w:rsidRPr="00621B55">
        <w:rPr>
          <w:rFonts w:cs="B Nazanin" w:hint="cs"/>
          <w:rtl/>
        </w:rPr>
        <w:t xml:space="preserve"> همکاری کردیم، یک پایگاه داده و آرشیو تحقیقاتی تحلیلی فرهنگی که ظهور پلتفرم‌های محاسباتی متجسم را دنبال می‌کند. این آرشیو، آثار و مجموعه‌هایی در حوزه‌های علوم انسانی دیجیتال و بلاغت ارائه می‌دهد که تغییرات بالقوه در زندگی روزمره را نشان می‌دهند.</w:t>
      </w:r>
    </w:p>
    <w:p w14:paraId="01F2A669" w14:textId="268DB442" w:rsidR="00621B55" w:rsidRPr="00621B55" w:rsidRDefault="00621B55" w:rsidP="00621B55">
      <w:pPr>
        <w:bidi/>
        <w:jc w:val="both"/>
        <w:rPr>
          <w:rFonts w:cs="B Nazanin"/>
          <w:rtl/>
        </w:rPr>
      </w:pPr>
      <w:r w:rsidRPr="00621B55">
        <w:rPr>
          <w:rFonts w:cs="B Nazanin" w:hint="cs"/>
          <w:rtl/>
        </w:rPr>
        <w:t>نقش دانشجویان در یادگیری ارتباط گرایانه</w:t>
      </w:r>
    </w:p>
    <w:p w14:paraId="32F40F37" w14:textId="7F055EBA" w:rsidR="00621B55" w:rsidRPr="00621B55" w:rsidRDefault="00621B55" w:rsidP="00621B55">
      <w:pPr>
        <w:bidi/>
        <w:jc w:val="both"/>
        <w:rPr>
          <w:rFonts w:cs="B Nazanin"/>
          <w:rtl/>
        </w:rPr>
      </w:pPr>
      <w:r w:rsidRPr="00621B55">
        <w:rPr>
          <w:rFonts w:cs="B Nazanin" w:hint="cs"/>
          <w:rtl/>
        </w:rPr>
        <w:t>دانشجویان تحلیل بلاغی آرشیو یا مجموعه‌های آن و همچنین مشارکت در آرشیو را انجام می‌دهند.</w:t>
      </w:r>
    </w:p>
    <w:p w14:paraId="7088BEC9" w14:textId="5DD42D70" w:rsidR="00621B55" w:rsidRPr="00621B55" w:rsidRDefault="00621B55" w:rsidP="00621B55">
      <w:pPr>
        <w:bidi/>
        <w:jc w:val="both"/>
        <w:rPr>
          <w:rFonts w:cs="B Nazanin"/>
          <w:rtl/>
        </w:rPr>
      </w:pPr>
      <w:r w:rsidRPr="00621B55">
        <w:rPr>
          <w:rFonts w:cs="B Nazanin" w:hint="cs"/>
          <w:rtl/>
        </w:rPr>
        <w:t>در مشارکت آرشیوی، دانشجویان به انتخاب متادیتا برای اشیاء می‌پردازند؛ این کار یک حرکت بلاغی مهم در سواد آرشیوی است.</w:t>
      </w:r>
    </w:p>
    <w:p w14:paraId="386D8221" w14:textId="532341AB" w:rsidR="00621B55" w:rsidRPr="00621B55" w:rsidRDefault="00621B55" w:rsidP="00621B55">
      <w:pPr>
        <w:bidi/>
        <w:jc w:val="both"/>
        <w:rPr>
          <w:rFonts w:cs="B Nazanin"/>
          <w:rtl/>
        </w:rPr>
      </w:pPr>
      <w:r w:rsidRPr="00621B55">
        <w:rPr>
          <w:rFonts w:cs="B Nazanin" w:hint="cs"/>
          <w:rtl/>
        </w:rPr>
        <w:t>دانشجویان یاد می‌گیرند چگونه شبکه‌های دیجیتال و انسانی را شناسایی و در آن مشارکت کنند.</w:t>
      </w:r>
    </w:p>
    <w:p w14:paraId="3827F9CB" w14:textId="6AD3E3A4" w:rsidR="00621B55" w:rsidRPr="00621B55" w:rsidRDefault="00621B55" w:rsidP="00621B55">
      <w:pPr>
        <w:bidi/>
        <w:jc w:val="both"/>
        <w:rPr>
          <w:rFonts w:cs="B Nazanin"/>
          <w:rtl/>
        </w:rPr>
      </w:pPr>
      <w:r w:rsidRPr="00621B55">
        <w:rPr>
          <w:rFonts w:cs="B Nazanin" w:hint="cs"/>
          <w:rtl/>
        </w:rPr>
        <w:t>مراحل یادگیری بر اساس زیمنس</w:t>
      </w:r>
    </w:p>
    <w:p w14:paraId="0C41951F" w14:textId="0AB06C6A" w:rsidR="00621B55" w:rsidRPr="00621B55" w:rsidRDefault="00621B55" w:rsidP="00621B55">
      <w:pPr>
        <w:pStyle w:val="ListParagraph"/>
        <w:numPr>
          <w:ilvl w:val="0"/>
          <w:numId w:val="37"/>
        </w:numPr>
        <w:bidi/>
        <w:jc w:val="both"/>
        <w:rPr>
          <w:rFonts w:cs="B Nazanin"/>
          <w:rtl/>
        </w:rPr>
      </w:pPr>
      <w:r w:rsidRPr="00621B55">
        <w:rPr>
          <w:rFonts w:cs="B Nazanin" w:hint="cs"/>
          <w:rtl/>
        </w:rPr>
        <w:t>آگاهی و پذیرش منابع: دانشجویان با منابع محلی و جهانی آشنا می‌شوند و آرشیو را کاوش می‌کنند.</w:t>
      </w:r>
    </w:p>
    <w:p w14:paraId="7648828F" w14:textId="3E3E5BF4" w:rsidR="00621B55" w:rsidRPr="00621B55" w:rsidRDefault="00621B55" w:rsidP="00621B55">
      <w:pPr>
        <w:pStyle w:val="ListParagraph"/>
        <w:numPr>
          <w:ilvl w:val="0"/>
          <w:numId w:val="37"/>
        </w:numPr>
        <w:bidi/>
        <w:jc w:val="both"/>
        <w:rPr>
          <w:rFonts w:cs="B Nazanin"/>
          <w:rtl/>
        </w:rPr>
      </w:pPr>
      <w:r w:rsidRPr="00621B55">
        <w:rPr>
          <w:rFonts w:cs="B Nazanin" w:hint="cs"/>
          <w:rtl/>
        </w:rPr>
        <w:t>ایجاد ارتباطات: دانشجویان ارتباط با هم‌تیمی‌ها و شبکه را شروع می‌کنند</w:t>
      </w:r>
    </w:p>
    <w:p w14:paraId="770D3AB5" w14:textId="7AA2FEC1" w:rsidR="00621B55" w:rsidRPr="00621B55" w:rsidRDefault="00621B55" w:rsidP="00621B55">
      <w:pPr>
        <w:pStyle w:val="ListParagraph"/>
        <w:numPr>
          <w:ilvl w:val="0"/>
          <w:numId w:val="37"/>
        </w:numPr>
        <w:bidi/>
        <w:jc w:val="both"/>
        <w:rPr>
          <w:rFonts w:cs="B Nazanin"/>
          <w:rtl/>
        </w:rPr>
      </w:pPr>
      <w:r w:rsidRPr="00621B55">
        <w:rPr>
          <w:rFonts w:cs="B Nazanin" w:hint="cs"/>
          <w:rtl/>
        </w:rPr>
        <w:t>تقویت ارتباط: ارتباط با شبکه‌ها و آرشیو قوی‌تر می‌شود و دانشجویان آماده مشارکت فعال می‌شوند.</w:t>
      </w:r>
    </w:p>
    <w:p w14:paraId="335B2AC6" w14:textId="51B43FAB" w:rsidR="00621B55" w:rsidRPr="00621B55" w:rsidRDefault="00621B55" w:rsidP="00621B55">
      <w:pPr>
        <w:pStyle w:val="ListParagraph"/>
        <w:numPr>
          <w:ilvl w:val="0"/>
          <w:numId w:val="37"/>
        </w:numPr>
        <w:bidi/>
        <w:jc w:val="both"/>
        <w:rPr>
          <w:rFonts w:cs="B Nazanin"/>
          <w:rtl/>
        </w:rPr>
      </w:pPr>
      <w:r w:rsidRPr="00621B55">
        <w:rPr>
          <w:rFonts w:cs="B Nazanin" w:hint="cs"/>
          <w:rtl/>
        </w:rPr>
        <w:t>شناخت شبکه: دانشجویان شبکه‌ها را به خوبی درک می‌کنند و می‌توانند مشارکت کنند.</w:t>
      </w:r>
    </w:p>
    <w:p w14:paraId="4CD79FBB" w14:textId="3B152DD1" w:rsidR="00621B55" w:rsidRPr="00621B55" w:rsidRDefault="00621B55" w:rsidP="00621B55">
      <w:pPr>
        <w:pStyle w:val="ListParagraph"/>
        <w:numPr>
          <w:ilvl w:val="0"/>
          <w:numId w:val="37"/>
        </w:numPr>
        <w:bidi/>
        <w:jc w:val="both"/>
        <w:rPr>
          <w:rFonts w:cs="B Nazanin"/>
          <w:rtl/>
        </w:rPr>
      </w:pPr>
      <w:r w:rsidRPr="00621B55">
        <w:rPr>
          <w:rFonts w:cs="B Nazanin" w:hint="cs"/>
          <w:rtl/>
        </w:rPr>
        <w:t>ایجاد معنا: دانشجویان با مطالعه بلاغی و انتخاب متادیتا الگوهای موجود در شبکه‌ها را تحلیل می‌کنند.</w:t>
      </w:r>
    </w:p>
    <w:p w14:paraId="0B7483A1" w14:textId="7A1C0A17" w:rsidR="00621B55" w:rsidRPr="00621B55" w:rsidRDefault="00621B55" w:rsidP="00621B55">
      <w:pPr>
        <w:pStyle w:val="ListParagraph"/>
        <w:numPr>
          <w:ilvl w:val="0"/>
          <w:numId w:val="37"/>
        </w:numPr>
        <w:bidi/>
        <w:jc w:val="both"/>
        <w:rPr>
          <w:rFonts w:cs="B Nazanin"/>
          <w:rtl/>
        </w:rPr>
      </w:pPr>
      <w:r w:rsidRPr="00621B55">
        <w:rPr>
          <w:rFonts w:cs="B Nazanin" w:hint="cs"/>
          <w:rtl/>
        </w:rPr>
        <w:t>پراکسیس و بازتاب: دانشجویان شبکه‌های خود را بررسی و بازتاب می‌دهند تا برای بهبود آینده آماده شوند.</w:t>
      </w:r>
    </w:p>
    <w:p w14:paraId="2DE2C53E" w14:textId="2DA4CF9A" w:rsidR="00621B55" w:rsidRPr="00621B55" w:rsidRDefault="00621B55" w:rsidP="00621B55">
      <w:pPr>
        <w:bidi/>
        <w:jc w:val="both"/>
        <w:rPr>
          <w:rFonts w:cs="B Nazanin"/>
          <w:rtl/>
        </w:rPr>
      </w:pPr>
      <w:r w:rsidRPr="00621B55">
        <w:rPr>
          <w:rFonts w:cs="B Nazanin" w:hint="cs"/>
          <w:rtl/>
        </w:rPr>
        <w:t>مزایای ارتباط گرایی در آموزش نوشتار</w:t>
      </w:r>
    </w:p>
    <w:p w14:paraId="2601C4BB" w14:textId="40A8304E" w:rsidR="00621B55" w:rsidRPr="00621B55" w:rsidRDefault="00621B55" w:rsidP="00621B55">
      <w:pPr>
        <w:bidi/>
        <w:jc w:val="both"/>
        <w:rPr>
          <w:rFonts w:cs="B Nazanin"/>
          <w:rtl/>
        </w:rPr>
      </w:pPr>
      <w:r w:rsidRPr="00621B55">
        <w:rPr>
          <w:rFonts w:cs="B Nazanin" w:hint="cs"/>
          <w:rtl/>
        </w:rPr>
        <w:t>ترویج همکاری‌های بین‌المللی (</w:t>
      </w:r>
      <w:r w:rsidRPr="00621B55">
        <w:rPr>
          <w:rFonts w:cs="B Nazanin" w:hint="cs"/>
          <w:lang w:bidi="fa-IR"/>
        </w:rPr>
        <w:t>TAPP</w:t>
      </w:r>
      <w:r w:rsidRPr="00621B55">
        <w:rPr>
          <w:rFonts w:cs="B Nazanin" w:hint="cs"/>
          <w:rtl/>
        </w:rPr>
        <w:t xml:space="preserve"> و </w:t>
      </w:r>
      <w:r w:rsidRPr="00621B55">
        <w:rPr>
          <w:rFonts w:cs="B Nazanin" w:hint="cs"/>
          <w:lang w:bidi="fa-IR"/>
        </w:rPr>
        <w:t>Fabric</w:t>
      </w:r>
      <w:r w:rsidRPr="00621B55">
        <w:rPr>
          <w:rFonts w:cs="B Nazanin" w:hint="cs"/>
          <w:rtl/>
        </w:rPr>
        <w:t>)</w:t>
      </w:r>
    </w:p>
    <w:p w14:paraId="6815488D" w14:textId="550BD822" w:rsidR="00621B55" w:rsidRPr="00621B55" w:rsidRDefault="00621B55" w:rsidP="00621B55">
      <w:pPr>
        <w:bidi/>
        <w:jc w:val="both"/>
        <w:rPr>
          <w:rFonts w:cs="B Nazanin"/>
          <w:rtl/>
        </w:rPr>
      </w:pPr>
      <w:r w:rsidRPr="00621B55">
        <w:rPr>
          <w:rFonts w:cs="B Nazanin" w:hint="cs"/>
          <w:rtl/>
        </w:rPr>
        <w:t>توسعه شبکه‌های یادگیری گسترده و امکان اصلاح و افزودن گره‌ها و منابع</w:t>
      </w:r>
    </w:p>
    <w:p w14:paraId="2D6C361A" w14:textId="4957B3CE" w:rsidR="00621B55" w:rsidRPr="00621B55" w:rsidRDefault="00621B55" w:rsidP="00621B55">
      <w:pPr>
        <w:bidi/>
        <w:jc w:val="both"/>
        <w:rPr>
          <w:rFonts w:cs="B Nazanin"/>
          <w:rtl/>
        </w:rPr>
      </w:pPr>
      <w:r w:rsidRPr="00621B55">
        <w:rPr>
          <w:rFonts w:cs="B Nazanin" w:hint="cs"/>
          <w:rtl/>
        </w:rPr>
        <w:t>ارتقای شایستگی‌های بین‌فرهنگی دانشجویان از طریق تعامل با مخاطبان و منابع جهانی</w:t>
      </w:r>
    </w:p>
    <w:p w14:paraId="13982BA5" w14:textId="0FE51440" w:rsidR="00621B55" w:rsidRPr="00621B55" w:rsidRDefault="00621B55" w:rsidP="00621B55">
      <w:pPr>
        <w:bidi/>
        <w:jc w:val="both"/>
        <w:rPr>
          <w:rFonts w:cs="B Nazanin"/>
          <w:rtl/>
        </w:rPr>
      </w:pPr>
      <w:r w:rsidRPr="00621B55">
        <w:rPr>
          <w:rFonts w:cs="B Nazanin" w:hint="cs"/>
          <w:rtl/>
        </w:rPr>
        <w:t>تمرین مهارت‌های بلاغی و ارزیابی فناوری‌ها و منابع</w:t>
      </w:r>
    </w:p>
    <w:p w14:paraId="57BFB826" w14:textId="3E451070" w:rsidR="00621B55" w:rsidRPr="00621B55" w:rsidRDefault="00621B55" w:rsidP="00621B55">
      <w:pPr>
        <w:bidi/>
        <w:jc w:val="both"/>
        <w:rPr>
          <w:rFonts w:cs="B Nazanin"/>
          <w:rtl/>
        </w:rPr>
      </w:pPr>
      <w:r w:rsidRPr="00621B55">
        <w:rPr>
          <w:rFonts w:cs="B Nazanin" w:hint="cs"/>
          <w:rtl/>
        </w:rPr>
        <w:t>نکات مهم در اجرای یادگیری ارتباط گرایانه</w:t>
      </w:r>
    </w:p>
    <w:p w14:paraId="6E2AB156" w14:textId="2BCF58A8" w:rsidR="00621B55" w:rsidRPr="00621B55" w:rsidRDefault="00621B55" w:rsidP="00621B55">
      <w:pPr>
        <w:bidi/>
        <w:jc w:val="both"/>
        <w:rPr>
          <w:rFonts w:cs="B Nazanin"/>
          <w:rtl/>
        </w:rPr>
      </w:pPr>
      <w:r w:rsidRPr="00621B55">
        <w:rPr>
          <w:rFonts w:cs="B Nazanin" w:hint="cs"/>
          <w:rtl/>
        </w:rPr>
        <w:t>شبکه‌ها فضای خنثی نیستند؛ باید خطرات، هزینه‌ها، و مسائل اخلاقی و امنیتی در نظر گرفته شود.</w:t>
      </w:r>
    </w:p>
    <w:p w14:paraId="5EC55305" w14:textId="3C5C1D11" w:rsidR="00621B55" w:rsidRPr="00621B55" w:rsidRDefault="00621B55" w:rsidP="00621B55">
      <w:pPr>
        <w:bidi/>
        <w:jc w:val="both"/>
        <w:rPr>
          <w:rFonts w:cs="B Nazanin"/>
          <w:rtl/>
        </w:rPr>
      </w:pPr>
      <w:r w:rsidRPr="00621B55">
        <w:rPr>
          <w:rFonts w:cs="B Nazanin" w:hint="cs"/>
          <w:rtl/>
        </w:rPr>
        <w:t>کمبود منابع و ابزارها یک چالش واقعی است؛ معلمان باید در محدوده امکانات موجود عمل کنند.</w:t>
      </w:r>
    </w:p>
    <w:p w14:paraId="7C3A8E13" w14:textId="31B3F173" w:rsidR="00621B55" w:rsidRPr="00621B55" w:rsidRDefault="00621B55" w:rsidP="00D366BD">
      <w:pPr>
        <w:bidi/>
        <w:jc w:val="both"/>
        <w:rPr>
          <w:rFonts w:cs="B Nazanin"/>
          <w:rtl/>
        </w:rPr>
      </w:pPr>
      <w:r w:rsidRPr="00621B55">
        <w:rPr>
          <w:rFonts w:cs="B Nazanin" w:hint="cs"/>
          <w:rtl/>
        </w:rPr>
        <w:t xml:space="preserve">حتی با حداقل فناوری‌ها، </w:t>
      </w:r>
      <w:r w:rsidR="00D366BD">
        <w:rPr>
          <w:rFonts w:cs="B Nazanin" w:hint="cs"/>
          <w:rtl/>
        </w:rPr>
        <w:t>ارتباط گرایی</w:t>
      </w:r>
      <w:r w:rsidRPr="00621B55">
        <w:rPr>
          <w:rFonts w:cs="B Nazanin" w:hint="cs"/>
          <w:rtl/>
        </w:rPr>
        <w:t xml:space="preserve"> امکان‌پذیر است اگر فلسفه و ویژگی‌های آن حفظ شود.</w:t>
      </w:r>
    </w:p>
    <w:p w14:paraId="6D695FAB" w14:textId="6B7CBD21" w:rsidR="00621B55" w:rsidRPr="00621B55" w:rsidRDefault="00621B55" w:rsidP="00D366BD">
      <w:pPr>
        <w:bidi/>
        <w:jc w:val="both"/>
        <w:rPr>
          <w:rFonts w:cs="B Nazanin"/>
          <w:rtl/>
        </w:rPr>
      </w:pPr>
      <w:r w:rsidRPr="00621B55">
        <w:rPr>
          <w:rFonts w:cs="B Nazanin" w:hint="cs"/>
          <w:rtl/>
        </w:rPr>
        <w:t xml:space="preserve">برای استادان پژوهشگر، شرکت در یادگیری </w:t>
      </w:r>
      <w:r w:rsidR="00D366BD">
        <w:rPr>
          <w:rFonts w:cs="B Nazanin" w:hint="cs"/>
          <w:rtl/>
        </w:rPr>
        <w:t>ارتباط</w:t>
      </w:r>
      <w:r w:rsidRPr="00621B55">
        <w:rPr>
          <w:rFonts w:cs="B Nazanin" w:hint="cs"/>
          <w:rtl/>
        </w:rPr>
        <w:t>‌گرایانه فرصت توسعه حرفه‌ای، شبکه‌سازی و گسترش مسیرهای پژوهشی فراهم می‌کند.</w:t>
      </w:r>
    </w:p>
    <w:p w14:paraId="7E880B31" w14:textId="77777777" w:rsidR="00621B55" w:rsidRPr="00621B55" w:rsidRDefault="00621B55" w:rsidP="00621B55">
      <w:pPr>
        <w:bidi/>
        <w:jc w:val="both"/>
        <w:rPr>
          <w:rFonts w:cs="B Nazanin"/>
          <w:rtl/>
        </w:rPr>
      </w:pPr>
      <w:r w:rsidRPr="00621B55">
        <w:rPr>
          <w:rFonts w:cs="B Nazanin" w:hint="cs"/>
          <w:rtl/>
        </w:rPr>
        <w:lastRenderedPageBreak/>
        <w:t>نتیجه‌گیری</w:t>
      </w:r>
    </w:p>
    <w:p w14:paraId="762B3F31" w14:textId="7C705C89" w:rsidR="00621B55" w:rsidRPr="00621B55" w:rsidRDefault="00621B55" w:rsidP="00621B55">
      <w:pPr>
        <w:bidi/>
        <w:jc w:val="both"/>
        <w:rPr>
          <w:rFonts w:cs="B Nazanin"/>
          <w:rtl/>
        </w:rPr>
      </w:pPr>
      <w:r w:rsidRPr="00621B55">
        <w:rPr>
          <w:rFonts w:cs="B Nazanin" w:hint="cs"/>
          <w:rtl/>
        </w:rPr>
        <w:t xml:space="preserve">یادگیری جهانی با فناوری‌های شبکه‌ای جهت تازه‌ای برای مطالعات نگارش محسوب نمی‌شود. از زمان ظهور رایانه‌ها و توسعه نوشتار به عنوان یک زیررشته مهم در رشته کامپوزیشن، ضرورت گسترش دامنه این حوزه توسط جوامع یادگیری جهانی و پلتفرم‌های فناورانه مرتبط بیش از پیش تقویت شده است. در سال ۲۰۱۷، بیانیه </w:t>
      </w:r>
      <w:r w:rsidRPr="00621B55">
        <w:rPr>
          <w:rFonts w:cs="B Nazanin" w:hint="cs"/>
          <w:lang w:bidi="fa-IR"/>
        </w:rPr>
        <w:t>CCCC</w:t>
      </w:r>
      <w:r w:rsidRPr="00621B55">
        <w:rPr>
          <w:rFonts w:cs="B Nazanin" w:hint="cs"/>
          <w:rtl/>
        </w:rPr>
        <w:t xml:space="preserve"> درباره جهانی‌سازی در آموزش و پژوهش نگارش منتشر شد تا پژوهشگران نگارش را به توجه به مسائل و فرصت‌های نگارشی جهانی ترغیب کند. همان‌طور که این بیانیه تأکید می‌کند:</w:t>
      </w:r>
    </w:p>
    <w:p w14:paraId="74242CB0" w14:textId="77777777" w:rsidR="00621B55" w:rsidRPr="00621B55" w:rsidRDefault="00621B55" w:rsidP="00621B55">
      <w:pPr>
        <w:pStyle w:val="ListParagraph"/>
        <w:numPr>
          <w:ilvl w:val="0"/>
          <w:numId w:val="38"/>
        </w:numPr>
        <w:bidi/>
        <w:jc w:val="both"/>
        <w:rPr>
          <w:rFonts w:cs="B Nazanin"/>
          <w:rtl/>
        </w:rPr>
      </w:pPr>
      <w:r w:rsidRPr="00621B55">
        <w:rPr>
          <w:rFonts w:cs="B Nazanin" w:hint="cs"/>
          <w:rtl/>
        </w:rPr>
        <w:t>«جهانی‌سازی به شیوه‌های مختلف بر آموزش عالی و به طور خاص بر مطالعات نگارش تأثیر می‌گذارد، از جمله نقش‌های سنتی آموزش، پژوهش و خدمات، و همچنین آموزش، ارتباطات، جذب، حفظ، ارزیابی و مدیریت» (</w:t>
      </w:r>
      <w:r w:rsidRPr="00621B55">
        <w:rPr>
          <w:rFonts w:cs="B Nazanin" w:hint="cs"/>
          <w:lang w:bidi="fa-IR"/>
        </w:rPr>
        <w:t>NCTE, 2017</w:t>
      </w:r>
      <w:r w:rsidRPr="00621B55">
        <w:rPr>
          <w:rFonts w:cs="B Nazanin" w:hint="cs"/>
          <w:rtl/>
        </w:rPr>
        <w:t>).</w:t>
      </w:r>
    </w:p>
    <w:p w14:paraId="2AD35FBD" w14:textId="2C3DC3AF" w:rsidR="00621B55" w:rsidRPr="00621B55" w:rsidRDefault="00621B55" w:rsidP="00D366BD">
      <w:pPr>
        <w:bidi/>
        <w:jc w:val="both"/>
        <w:rPr>
          <w:rFonts w:cs="B Nazanin"/>
          <w:rtl/>
        </w:rPr>
      </w:pPr>
      <w:r w:rsidRPr="00621B55">
        <w:rPr>
          <w:rFonts w:cs="B Nazanin" w:hint="cs"/>
          <w:rtl/>
        </w:rPr>
        <w:t xml:space="preserve">بنابراین، آموزش نگارش باید تأثیر جهانی‌سازی را مد نظر قرار دهد و نظریه </w:t>
      </w:r>
      <w:r w:rsidR="00D366BD">
        <w:rPr>
          <w:rFonts w:cs="B Nazanin" w:hint="cs"/>
          <w:rtl/>
        </w:rPr>
        <w:t>ارتباط گرایی</w:t>
      </w:r>
      <w:r w:rsidRPr="00621B55">
        <w:rPr>
          <w:rFonts w:cs="B Nazanin" w:hint="cs"/>
          <w:rtl/>
        </w:rPr>
        <w:t xml:space="preserve"> می‌تواند چارچوبی مفید برای درک، طراحی و اجرای یادگیری جهانی باشد.</w:t>
      </w:r>
    </w:p>
    <w:p w14:paraId="0A0C9C9F" w14:textId="64B52C04" w:rsidR="00621B55" w:rsidRPr="00621B55" w:rsidRDefault="00621B55" w:rsidP="00D366BD">
      <w:pPr>
        <w:bidi/>
        <w:jc w:val="both"/>
        <w:rPr>
          <w:rFonts w:cs="B Nazanin"/>
          <w:rtl/>
        </w:rPr>
      </w:pPr>
      <w:r w:rsidRPr="00621B55">
        <w:rPr>
          <w:rFonts w:cs="B Nazanin" w:hint="cs"/>
          <w:rtl/>
        </w:rPr>
        <w:t xml:space="preserve">این مطالعه سه نمونه همکاری بین‌قاره‌ای و بین‌المللی را ارائه کرد که بر اساس نظریه </w:t>
      </w:r>
      <w:r w:rsidR="00D366BD">
        <w:rPr>
          <w:rFonts w:cs="B Nazanin" w:hint="cs"/>
          <w:rtl/>
        </w:rPr>
        <w:t>ارتباط گرایی</w:t>
      </w:r>
      <w:r w:rsidRPr="00621B55">
        <w:rPr>
          <w:rFonts w:cs="B Nazanin" w:hint="cs"/>
          <w:rtl/>
        </w:rPr>
        <w:t xml:space="preserve"> شکل گرفته‌اند. در این مقاله، تحلیل هر مثال ارائه شد و ارزش یادگیری</w:t>
      </w:r>
      <w:r w:rsidR="00D366BD">
        <w:rPr>
          <w:rFonts w:cs="B Nazanin" w:hint="cs"/>
          <w:rtl/>
        </w:rPr>
        <w:t xml:space="preserve"> اتباط</w:t>
      </w:r>
      <w:r w:rsidR="00D366BD" w:rsidRPr="00621B55">
        <w:rPr>
          <w:rFonts w:cs="B Nazanin" w:hint="cs"/>
          <w:rtl/>
        </w:rPr>
        <w:t>‌گرایانه</w:t>
      </w:r>
      <w:r w:rsidR="00D366BD">
        <w:rPr>
          <w:rFonts w:cs="B Nazanin" w:hint="cs"/>
          <w:rtl/>
        </w:rPr>
        <w:t xml:space="preserve"> </w:t>
      </w:r>
      <w:r w:rsidRPr="00621B55">
        <w:rPr>
          <w:rFonts w:cs="B Nazanin" w:hint="cs"/>
          <w:rtl/>
        </w:rPr>
        <w:t xml:space="preserve">در زمینه آموزش نگارش مشخص گردید. هرچند محدودیت‌هایی به دلیل شرایط نهادی و محلی وجود دارد، نویسندگان بر این باورند که آموزش نگارش باید </w:t>
      </w:r>
      <w:r w:rsidR="00D366BD">
        <w:rPr>
          <w:rFonts w:cs="B Nazanin" w:hint="cs"/>
          <w:rtl/>
        </w:rPr>
        <w:t>ارتباط</w:t>
      </w:r>
      <w:r w:rsidR="00D366BD" w:rsidRPr="00621B55">
        <w:rPr>
          <w:rFonts w:cs="B Nazanin" w:hint="cs"/>
          <w:rtl/>
        </w:rPr>
        <w:t>‌گرایانه</w:t>
      </w:r>
      <w:r w:rsidR="00D366BD">
        <w:rPr>
          <w:rFonts w:cs="B Nazanin" w:hint="cs"/>
          <w:rtl/>
        </w:rPr>
        <w:t xml:space="preserve"> </w:t>
      </w:r>
      <w:r w:rsidRPr="00621B55">
        <w:rPr>
          <w:rFonts w:cs="B Nazanin" w:hint="cs"/>
          <w:rtl/>
        </w:rPr>
        <w:t>را به‌عنوان راهی برای آماده‌سازی دانشجویان برای جهانی‌سازی محیط کار و توسعه شخصی بپذیرد.</w:t>
      </w:r>
    </w:p>
    <w:p w14:paraId="30CDC739" w14:textId="7ACCD46F" w:rsidR="00621B55" w:rsidRPr="00621B55" w:rsidRDefault="00621B55" w:rsidP="00D366BD">
      <w:pPr>
        <w:bidi/>
        <w:jc w:val="both"/>
        <w:rPr>
          <w:rFonts w:cs="B Nazanin"/>
          <w:rtl/>
        </w:rPr>
      </w:pPr>
      <w:r w:rsidRPr="00621B55">
        <w:rPr>
          <w:rFonts w:cs="B Nazanin" w:hint="cs"/>
          <w:rtl/>
        </w:rPr>
        <w:t xml:space="preserve">مطالعات آینده می‌توانند شامل ارزیابی گسترده‌تر از مشارکت‌های بین‌المللی و تجربیات بین‌فرهنگی از طریق یادگیری </w:t>
      </w:r>
      <w:r w:rsidR="00D366BD">
        <w:rPr>
          <w:rFonts w:cs="B Nazanin" w:hint="cs"/>
          <w:rtl/>
        </w:rPr>
        <w:t>ارتباط گرایانه</w:t>
      </w:r>
      <w:r w:rsidRPr="00621B55">
        <w:rPr>
          <w:rFonts w:cs="B Nazanin" w:hint="cs"/>
          <w:rtl/>
        </w:rPr>
        <w:t xml:space="preserve"> باشند. در خصوص پروژه‌هایی که در این مطالعه بررسی شدند</w:t>
      </w:r>
      <w:r w:rsidRPr="00621B55">
        <w:rPr>
          <w:rFonts w:ascii="Sakkal Majalla" w:hAnsi="Sakkal Majalla" w:cs="Sakkal Majalla" w:hint="cs"/>
          <w:rtl/>
        </w:rPr>
        <w:t>—</w:t>
      </w:r>
      <w:r w:rsidRPr="00621B55">
        <w:rPr>
          <w:rFonts w:cs="B Nazanin" w:hint="cs"/>
          <w:rtl/>
        </w:rPr>
        <w:t>پروژه ترانس‌آتلانتیک و اقیانوسیه (</w:t>
      </w:r>
      <w:r w:rsidRPr="00621B55">
        <w:rPr>
          <w:rFonts w:cs="B Nazanin" w:hint="cs"/>
          <w:lang w:bidi="fa-IR"/>
        </w:rPr>
        <w:t>TAPP</w:t>
      </w:r>
      <w:r w:rsidRPr="00621B55">
        <w:rPr>
          <w:rFonts w:cs="B Nazanin" w:hint="cs"/>
          <w:rtl/>
        </w:rPr>
        <w:t xml:space="preserve">) و </w:t>
      </w:r>
      <w:r w:rsidRPr="00621B55">
        <w:rPr>
          <w:rFonts w:cs="B Nazanin" w:hint="cs"/>
          <w:lang w:bidi="fa-IR"/>
        </w:rPr>
        <w:t>Fabric of Digital Life</w:t>
      </w:r>
      <w:r w:rsidRPr="00621B55">
        <w:rPr>
          <w:rFonts w:ascii="Sakkal Majalla" w:hAnsi="Sakkal Majalla" w:cs="Sakkal Majalla" w:hint="cs"/>
          <w:rtl/>
        </w:rPr>
        <w:t>—</w:t>
      </w:r>
      <w:r w:rsidRPr="00621B55">
        <w:rPr>
          <w:rFonts w:cs="B Nazanin" w:hint="cs"/>
          <w:rtl/>
        </w:rPr>
        <w:t xml:space="preserve">نویسندگان همچنان با اساتید و دانشجویانی از مؤسسات مختلف داخلی و بین‌المللی همکاری می‌کنند تا روش‌های نوآورانه استفاده از فناوری‌های دیجیتال در یادگیری </w:t>
      </w:r>
      <w:r w:rsidR="00D366BD">
        <w:rPr>
          <w:rFonts w:cs="B Nazanin" w:hint="cs"/>
          <w:rtl/>
        </w:rPr>
        <w:t>ارتباط</w:t>
      </w:r>
      <w:r w:rsidR="00D366BD" w:rsidRPr="00621B55">
        <w:rPr>
          <w:rFonts w:cs="B Nazanin" w:hint="cs"/>
          <w:rtl/>
        </w:rPr>
        <w:t>‌گرایانه</w:t>
      </w:r>
      <w:r w:rsidRPr="00621B55">
        <w:rPr>
          <w:rFonts w:cs="B Nazanin" w:hint="cs"/>
          <w:rtl/>
        </w:rPr>
        <w:t xml:space="preserve"> را بررسی کنند. همچنین، از علاقه‌مندان برای مشارکت در این همکاری‌ها استقبال می‌شود.</w:t>
      </w:r>
    </w:p>
    <w:p w14:paraId="532646B8" w14:textId="17480032" w:rsidR="0066180D" w:rsidRPr="003A1D87" w:rsidRDefault="00852D92" w:rsidP="004F3833">
      <w:pPr>
        <w:bidi/>
        <w:spacing w:line="240" w:lineRule="auto"/>
        <w:rPr>
          <w:rFonts w:cs="B Nazanin"/>
          <w:b/>
          <w:bCs/>
          <w:color w:val="FF0000"/>
          <w:rtl/>
        </w:rPr>
      </w:pPr>
      <w:r w:rsidRPr="003A1D87">
        <w:rPr>
          <w:rFonts w:cs="B Nazanin" w:hint="cs"/>
          <w:b/>
          <w:bCs/>
          <w:color w:val="FF0000"/>
          <w:rtl/>
        </w:rPr>
        <w:t>مقاله 24</w:t>
      </w:r>
    </w:p>
    <w:p w14:paraId="7E73E95D" w14:textId="77777777" w:rsidR="0066180D" w:rsidRPr="003A1D87" w:rsidRDefault="0066180D" w:rsidP="004F3833">
      <w:pPr>
        <w:bidi/>
        <w:spacing w:line="240" w:lineRule="auto"/>
        <w:rPr>
          <w:rFonts w:cs="B Nazanin"/>
          <w:rtl/>
        </w:rPr>
      </w:pPr>
      <w:r w:rsidRPr="003A1D87">
        <w:rPr>
          <w:rFonts w:cs="B Nazanin" w:hint="cs"/>
          <w:rtl/>
        </w:rPr>
        <w:t>مقدمه</w:t>
      </w:r>
    </w:p>
    <w:p w14:paraId="28B885FF" w14:textId="2894B279" w:rsidR="0066180D" w:rsidRPr="00457217" w:rsidRDefault="0066180D" w:rsidP="00457217">
      <w:pPr>
        <w:bidi/>
        <w:spacing w:line="240" w:lineRule="auto"/>
        <w:jc w:val="both"/>
        <w:rPr>
          <w:rFonts w:cs="B Nazanin"/>
          <w:rtl/>
        </w:rPr>
      </w:pPr>
      <w:r w:rsidRPr="00457217">
        <w:rPr>
          <w:rFonts w:cs="B Nazanin" w:hint="cs"/>
          <w:rtl/>
        </w:rPr>
        <w:t>«بین‌المللی‌سازی برنامه درسی (</w:t>
      </w:r>
      <w:r w:rsidRPr="00457217">
        <w:rPr>
          <w:rFonts w:cs="B Nazanin" w:hint="cs"/>
          <w:lang w:bidi="fa-IR"/>
        </w:rPr>
        <w:t>IdC</w:t>
      </w:r>
      <w:r w:rsidRPr="00457217">
        <w:rPr>
          <w:rFonts w:cs="B Nazanin" w:hint="cs"/>
          <w:rtl/>
        </w:rPr>
        <w:t xml:space="preserve">) با رویکرد </w:t>
      </w:r>
      <w:r w:rsidR="00403C92" w:rsidRPr="00457217">
        <w:rPr>
          <w:rFonts w:cs="B Nazanin"/>
          <w:kern w:val="0"/>
          <w:rtl/>
          <w14:ligatures w14:val="none"/>
        </w:rPr>
        <w:t>ارتباط گرایی</w:t>
      </w:r>
      <w:r w:rsidRPr="00457217">
        <w:rPr>
          <w:rFonts w:cs="B Nazanin" w:hint="cs"/>
          <w:rtl/>
        </w:rPr>
        <w:t xml:space="preserve">»، که توسط آپونته و پنا پیشنهاد شده است، یک پارادایم جدید برای مدیریت فرآیند بین‌المللی‌سازی در سطح مؤسسه، برنامه‌های آموزشی و محیط‌های یادگیری ارائه می‌دهد، از گره‌های داخلی تا شبکه‌های خارجی که در آن جوامع، دانش، تجربیات، موضوعات و یادگیری می‌توانند به‌صورت جهانی متصل شوند. در نظریه </w:t>
      </w:r>
      <w:r w:rsidR="00403C92" w:rsidRPr="00457217">
        <w:rPr>
          <w:rFonts w:cs="B Nazanin"/>
          <w:kern w:val="0"/>
          <w:rtl/>
          <w14:ligatures w14:val="none"/>
        </w:rPr>
        <w:t>ارتباط گرایی</w:t>
      </w:r>
      <w:r w:rsidRPr="00457217">
        <w:rPr>
          <w:rFonts w:cs="B Nazanin" w:hint="cs"/>
          <w:rtl/>
        </w:rPr>
        <w:t>یا یادگیری برای عصر دیجیتال، یادگیری عمدتاً فرایندی از شبکه‌سازی و جریان دانش از طریق این شبکه‌ها است. کار پیشنهادی آموزش دانشجویان شایسته در ساخت شبکه‌های یادگیری شخصی آن‌ها را ترویج می‌دهد به گونه‌ای که آماده می‌شوند در طول زندگی به یادگیری ادامه دهند و مانند متخصصان جهانی رفتار کنند.</w:t>
      </w:r>
    </w:p>
    <w:p w14:paraId="7EF7F8AB" w14:textId="651F9864" w:rsidR="0066180D" w:rsidRPr="003A1D87" w:rsidRDefault="0066180D" w:rsidP="00457217">
      <w:pPr>
        <w:bidi/>
        <w:spacing w:line="240" w:lineRule="auto"/>
        <w:jc w:val="both"/>
        <w:rPr>
          <w:rFonts w:cs="B Nazanin"/>
          <w:rtl/>
        </w:rPr>
      </w:pPr>
      <w:r w:rsidRPr="00457217">
        <w:rPr>
          <w:rFonts w:cs="B Nazanin" w:hint="cs"/>
          <w:rtl/>
        </w:rPr>
        <w:t>آپونته و پنا، معیاری را ارائه می‌دهند که توسط نویسندگان آپونته و جوردن تعدیل شده است و با تشخیص آن با ابزار مبتنی بر مقیاس رتبه‌بندی، امکان تعیین درجه بین‌المللی‌سازی و الگوی رفتار در سطح مؤسسه، برنامه‌های مهندسی و محیط‌های یادگیری را فراهم می‌کند. معیارهای پیشنهادی مرتبط با ساختارها و فرآیندهایی است که به‌طور هدفمند طراحی و مدیریت می‌شوند تا موارد زیر را ترویج کنند: گره‌های روابط بین‌مؤسسه‌ای؛ استراتژی‌های مرجع بین‌المللی؛ مدیریت جوامع عملی</w:t>
      </w:r>
      <w:r w:rsidRPr="003A1D87">
        <w:rPr>
          <w:rFonts w:cs="B Nazanin" w:hint="cs"/>
          <w:rtl/>
        </w:rPr>
        <w:t xml:space="preserve"> بین‌المللی؛ ارائه </w:t>
      </w:r>
      <w:r w:rsidRPr="003A1D87">
        <w:rPr>
          <w:rFonts w:cs="B Nazanin" w:hint="cs"/>
          <w:rtl/>
        </w:rPr>
        <w:lastRenderedPageBreak/>
        <w:t>سناریوهای آموزش-یادگیری جهانی؛ به‌کارگیری روش‌های پداگوژیک نوآورانه؛ آموزش برای بین‌فرهنگی و شهروندی جهانی؛ ایجاد شبکه‌های یادگیری شخصی؛ توسعه پروژه‌های متعهد به اهداف توسعه پایدار سازمان ملل (</w:t>
      </w:r>
      <w:r w:rsidRPr="003A1D87">
        <w:rPr>
          <w:rFonts w:cs="B Nazanin" w:hint="cs"/>
          <w:lang w:bidi="fa-IR"/>
        </w:rPr>
        <w:t>SDGs</w:t>
      </w:r>
      <w:r w:rsidRPr="003A1D87">
        <w:rPr>
          <w:rFonts w:cs="B Nazanin" w:hint="cs"/>
          <w:rtl/>
        </w:rPr>
        <w:t>)؛ مدیریت پروفایل جهانی دانشجویان در زمان فارغ‌التحصیلی؛ توسعه فرهنگ بین‌المللی‌سازی و تنوع؛ و مدیریت نتایج یادگیری مطابق با استانداردهای بین‌المللی.</w:t>
      </w:r>
    </w:p>
    <w:p w14:paraId="00E1605A" w14:textId="7F6A9945" w:rsidR="0066180D" w:rsidRPr="003A1D87" w:rsidRDefault="0066180D" w:rsidP="00457217">
      <w:pPr>
        <w:bidi/>
        <w:spacing w:line="240" w:lineRule="auto"/>
        <w:jc w:val="both"/>
        <w:rPr>
          <w:rFonts w:cs="B Nazanin"/>
          <w:rtl/>
        </w:rPr>
      </w:pPr>
      <w:r w:rsidRPr="003A1D87">
        <w:rPr>
          <w:rFonts w:cs="B Nazanin" w:hint="cs"/>
          <w:rtl/>
        </w:rPr>
        <w:t>اگر فرآیندهای بین‌المللی‌سازی به‌صورت فعالیت‌های منفرد و جداگانه انجام شوند و به بخشی از یک شبکه بین‌المللی تبدیل نشوند، شکاف در تربیت متخصصان جهانی همچنان افزایش خواهد یافت، که با بین‌المللی‌سازی برنامه درسی (</w:t>
      </w:r>
      <w:r w:rsidRPr="003A1D87">
        <w:rPr>
          <w:rFonts w:cs="B Nazanin" w:hint="cs"/>
          <w:lang w:bidi="fa-IR"/>
        </w:rPr>
        <w:t>IdC</w:t>
      </w:r>
      <w:r w:rsidRPr="003A1D87">
        <w:rPr>
          <w:rFonts w:cs="B Nazanin" w:hint="cs"/>
          <w:rtl/>
        </w:rPr>
        <w:t xml:space="preserve">) با رویکرد </w:t>
      </w:r>
      <w:r w:rsidR="00403C92" w:rsidRPr="003A1D87">
        <w:rPr>
          <w:rFonts w:cs="B Nazanin"/>
          <w:kern w:val="0"/>
          <w:rtl/>
          <w14:ligatures w14:val="none"/>
        </w:rPr>
        <w:t>ارتباط گرایی</w:t>
      </w:r>
      <w:r w:rsidRPr="003A1D87">
        <w:rPr>
          <w:rFonts w:cs="B Nazanin" w:hint="cs"/>
          <w:rtl/>
        </w:rPr>
        <w:t>حل می‌شود.</w:t>
      </w:r>
    </w:p>
    <w:p w14:paraId="0A8B652C" w14:textId="49765350" w:rsidR="0066180D" w:rsidRPr="003A1D87" w:rsidRDefault="0066180D" w:rsidP="00457217">
      <w:pPr>
        <w:bidi/>
        <w:spacing w:line="240" w:lineRule="auto"/>
        <w:jc w:val="both"/>
        <w:rPr>
          <w:rFonts w:cs="B Nazanin"/>
          <w:rtl/>
        </w:rPr>
      </w:pPr>
      <w:r w:rsidRPr="003A1D87">
        <w:rPr>
          <w:rFonts w:cs="B Nazanin" w:hint="cs"/>
          <w:lang w:bidi="fa-IR"/>
        </w:rPr>
        <w:t>IdC</w:t>
      </w:r>
      <w:r w:rsidRPr="003A1D87">
        <w:rPr>
          <w:rFonts w:cs="B Nazanin" w:hint="cs"/>
          <w:rtl/>
        </w:rPr>
        <w:t xml:space="preserve"> با رویکرد </w:t>
      </w:r>
      <w:r w:rsidR="00403C92" w:rsidRPr="003A1D87">
        <w:rPr>
          <w:rFonts w:cs="B Nazanin"/>
          <w:kern w:val="0"/>
          <w:rtl/>
          <w14:ligatures w14:val="none"/>
        </w:rPr>
        <w:t>ارتباط گرایی</w:t>
      </w:r>
      <w:r w:rsidRPr="003A1D87">
        <w:rPr>
          <w:rFonts w:cs="B Nazanin" w:hint="cs"/>
          <w:rtl/>
        </w:rPr>
        <w:t>دانشگاه را به‌عنوان یک سیستم در نظر می‌گیرد که در آن اهداف، استراتژی‌ها و روش‌ها باید بازتعریف شوند تا شبکه‌های ارتباطی و یادگیری بین دانشگاه و جامعه جهانی ایجاد شود، همه ارتباطات از طریق تنوعی از گره‌ها. برنامه درسی از طریق مسیرهای متعدد برای دسترسی به دانش ساخته می‌شود؛ این مسیرها می‌توانند آنالوگ و دیجیتال، فعال، مشارکتی و تعاملی، آنلاین باشند و ارتباطات محلی و جهانی برای تولید یادگیری تجربی ایجاد کنند.</w:t>
      </w:r>
    </w:p>
    <w:p w14:paraId="7AF3EA16" w14:textId="7DD10467" w:rsidR="0066180D" w:rsidRPr="003A1D87" w:rsidRDefault="0066180D" w:rsidP="00457217">
      <w:pPr>
        <w:bidi/>
        <w:spacing w:line="240" w:lineRule="auto"/>
        <w:jc w:val="both"/>
        <w:rPr>
          <w:rFonts w:cs="B Nazanin"/>
          <w:rtl/>
        </w:rPr>
      </w:pPr>
      <w:r w:rsidRPr="003A1D87">
        <w:rPr>
          <w:rFonts w:cs="B Nazanin" w:hint="cs"/>
          <w:rtl/>
        </w:rPr>
        <w:t xml:space="preserve">فرآیند </w:t>
      </w:r>
      <w:r w:rsidR="00403C92" w:rsidRPr="003A1D87">
        <w:rPr>
          <w:rFonts w:cs="B Nazanin" w:hint="cs"/>
          <w:rtl/>
        </w:rPr>
        <w:t>ارتباط</w:t>
      </w:r>
      <w:r w:rsidRPr="003A1D87">
        <w:rPr>
          <w:rFonts w:cs="B Nazanin" w:hint="cs"/>
          <w:rtl/>
        </w:rPr>
        <w:t xml:space="preserve"> </w:t>
      </w:r>
      <w:r w:rsidRPr="003A1D87">
        <w:rPr>
          <w:rFonts w:cs="B Nazanin" w:hint="cs"/>
          <w:lang w:bidi="fa-IR"/>
        </w:rPr>
        <w:t>IdC</w:t>
      </w:r>
      <w:r w:rsidRPr="003A1D87">
        <w:rPr>
          <w:rFonts w:cs="B Nazanin" w:hint="cs"/>
          <w:rtl/>
        </w:rPr>
        <w:t xml:space="preserve"> در یک دانشکده مهندسی با ایجاد شبکه‌های یادگیری شخصی آغاز می‌شود که در آن اعضای هیئت علمی و دانشجویان به دانش به زبان‌ها و فرمت‌های مختلف دسترسی دارند؛ چالش این است که اطلاعات را با حس انسجام سازماندهی و پیکربندی کنند تا ایده‌های جدید توسعه یافته با ایده‌های دیگران از طریق ارتباط با شبکه‌های مختلف که بازیگران مؤسسه در آن شرکت دارند، مقایسه شوند. هدف از این فرایند تربیت مهندسان جهانی است. مهندس جهانی فردی است که دارای پروفایل متعادل با دانش عمیق در علوم پایه است، می‌تواند چند رشته را در کار و تحقیق و توسعه (</w:t>
      </w:r>
      <w:r w:rsidRPr="003A1D87">
        <w:rPr>
          <w:rFonts w:cs="B Nazanin" w:hint="cs"/>
          <w:lang w:bidi="fa-IR"/>
        </w:rPr>
        <w:t>R&amp;D</w:t>
      </w:r>
      <w:r w:rsidRPr="003A1D87">
        <w:rPr>
          <w:rFonts w:cs="B Nazanin" w:hint="cs"/>
          <w:rtl/>
        </w:rPr>
        <w:t>) ادغام کند، مهارت‌های بین‌فرهنگی توسعه داده و توانایی به‌کارگیری دانش خود در حل مسائل بشری را دارد.</w:t>
      </w:r>
    </w:p>
    <w:p w14:paraId="7A684640" w14:textId="77777777" w:rsidR="0066180D" w:rsidRPr="003A1D87" w:rsidRDefault="0066180D" w:rsidP="00457217">
      <w:pPr>
        <w:bidi/>
        <w:spacing w:line="240" w:lineRule="auto"/>
        <w:jc w:val="both"/>
        <w:rPr>
          <w:rFonts w:cs="B Nazanin"/>
          <w:rtl/>
        </w:rPr>
      </w:pPr>
      <w:r w:rsidRPr="003A1D87">
        <w:rPr>
          <w:rFonts w:cs="B Nazanin" w:hint="cs"/>
          <w:rtl/>
        </w:rPr>
        <w:t>۲. معیارها</w:t>
      </w:r>
    </w:p>
    <w:p w14:paraId="1B9DE3AB" w14:textId="33812675" w:rsidR="0066180D" w:rsidRPr="003A1D87" w:rsidRDefault="0066180D" w:rsidP="00457217">
      <w:pPr>
        <w:bidi/>
        <w:spacing w:line="240" w:lineRule="auto"/>
        <w:jc w:val="both"/>
        <w:rPr>
          <w:rFonts w:cs="B Nazanin"/>
          <w:rtl/>
        </w:rPr>
      </w:pPr>
      <w:r w:rsidRPr="003A1D87">
        <w:rPr>
          <w:rFonts w:cs="B Nazanin" w:hint="cs"/>
          <w:rtl/>
        </w:rPr>
        <w:t xml:space="preserve">این پارادایم جدید بین‌المللی‌سازی برنامه درسی با رویکرد </w:t>
      </w:r>
      <w:r w:rsidR="00403C92" w:rsidRPr="003A1D87">
        <w:rPr>
          <w:rFonts w:cs="B Nazanin"/>
          <w:kern w:val="0"/>
          <w:rtl/>
          <w14:ligatures w14:val="none"/>
        </w:rPr>
        <w:t>ارتباط گرایی</w:t>
      </w:r>
      <w:r w:rsidRPr="003A1D87">
        <w:rPr>
          <w:rFonts w:cs="B Nazanin" w:hint="cs"/>
          <w:rtl/>
        </w:rPr>
        <w:t xml:space="preserve">، ۵۰ معیار ارائه می‌دهد که با تشخیص آن‌ها می‌توان درجه بین‌المللی‌سازی و الگوی رفتار مؤسسه، یک یا چند برنامه آموزشی، و یک یا چند محیط یادگیری را تعیین کرد. معیارهای تعریف شده برای ساختار (زیربنای </w:t>
      </w:r>
      <w:r w:rsidRPr="003A1D87">
        <w:rPr>
          <w:rFonts w:cs="B Nazanin" w:hint="cs"/>
          <w:lang w:bidi="fa-IR"/>
        </w:rPr>
        <w:t>IdC</w:t>
      </w:r>
      <w:r w:rsidRPr="003A1D87">
        <w:rPr>
          <w:rFonts w:cs="B Nazanin" w:hint="cs"/>
          <w:rtl/>
        </w:rPr>
        <w:t xml:space="preserve">) و فرآیندها (پویایی که به روابط و </w:t>
      </w:r>
      <w:r w:rsidR="003527C7" w:rsidRPr="003A1D87">
        <w:rPr>
          <w:rFonts w:cs="B Nazanin" w:hint="cs"/>
          <w:rtl/>
        </w:rPr>
        <w:t xml:space="preserve">ارتباطات </w:t>
      </w:r>
      <w:r w:rsidRPr="003A1D87">
        <w:rPr>
          <w:rFonts w:cs="B Nazanin" w:hint="cs"/>
          <w:rtl/>
        </w:rPr>
        <w:t>زندگی می‌بخشد) است.</w:t>
      </w:r>
    </w:p>
    <w:p w14:paraId="1333E6D9" w14:textId="77777777" w:rsidR="0066180D" w:rsidRPr="003A1D87" w:rsidRDefault="0066180D" w:rsidP="00457217">
      <w:pPr>
        <w:bidi/>
        <w:spacing w:line="240" w:lineRule="auto"/>
        <w:jc w:val="both"/>
        <w:rPr>
          <w:rFonts w:cs="B Nazanin"/>
          <w:rtl/>
        </w:rPr>
      </w:pPr>
      <w:r w:rsidRPr="003A1D87">
        <w:rPr>
          <w:rFonts w:cs="B Nazanin" w:hint="cs"/>
          <w:rtl/>
        </w:rPr>
        <w:t>۲.۱. بین‌المللی‌سازی برنامه درسی: بعد مؤسسه‌ای</w:t>
      </w:r>
    </w:p>
    <w:p w14:paraId="30EA84C9" w14:textId="50564F66" w:rsidR="0066180D" w:rsidRPr="003A1D87" w:rsidRDefault="0066180D" w:rsidP="00457217">
      <w:pPr>
        <w:bidi/>
        <w:spacing w:line="240" w:lineRule="auto"/>
        <w:jc w:val="both"/>
        <w:rPr>
          <w:rFonts w:cs="B Nazanin"/>
          <w:rtl/>
        </w:rPr>
      </w:pPr>
      <w:r w:rsidRPr="003A1D87">
        <w:rPr>
          <w:rFonts w:cs="B Nazanin" w:hint="cs"/>
          <w:rtl/>
        </w:rPr>
        <w:t>در بعد مؤسسه‌ای، ۲۴ معیار با توصیف‌گرهایشان پیشنهاد شده‌اند که شامل ابعاد ساختار (۱-۱۵) و ابعاد فرآیندها (۱۶-۲۴) می‌باشد:</w:t>
      </w:r>
    </w:p>
    <w:p w14:paraId="58AD6860" w14:textId="3E6E024E"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فرهنگ: دانشگاه ارزش‌هایی را تعریف و اجرا می‌کند که احترام به شکل‌های مختلف بیان انسانی و درک فرهنگ بین‌المللی و بین‌فرهنگی را ترویج می‌دهد.</w:t>
      </w:r>
    </w:p>
    <w:p w14:paraId="0B8DB06F" w14:textId="0C1DDA1E"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چارچوب قانونی مؤسسه‌ای: اسناد مؤسسه‌ای، بین‌المللی‌سازی را به‌عنوان بعدی سازنده در ماهیت دانشگاه به رسمیت می‌شناسند.</w:t>
      </w:r>
    </w:p>
    <w:p w14:paraId="7803E712" w14:textId="15ACDD8F"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مدل آموزشی: مدل آموزشی شامل بین‌المللی‌سازی به‌عنوان بعدی برای تربیت دانشجویان با شایستگی‌های جهانی است.</w:t>
      </w:r>
    </w:p>
    <w:p w14:paraId="4A652042" w14:textId="2FAB4C3F"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طرح استراتژیک: طرح استراتژیک دانشگاه بین‌المللی‌سازی را به‌عنوان موضوعی اولویت‌دار برای توسعه مؤسسه و آموزش به‌روز و مرتبط برای دانشجویان در نظر می‌گیرد.</w:t>
      </w:r>
    </w:p>
    <w:p w14:paraId="77F8A5EE" w14:textId="44E81C5C"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سیاست بین‌المللی‌سازی: دانشگاه سیاست بین‌المللی‌سازی دارد که فراتر از جابجایی و توافقات است و مسائل برنامه‌ریزی درسی را تعیین می‌کند.</w:t>
      </w:r>
    </w:p>
    <w:p w14:paraId="63E028E1" w14:textId="33AF5421"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lastRenderedPageBreak/>
        <w:t>سیاست برنامه درسی: سیاست‌های برنامه درسی اهداف تربیت دانشجویان جهانی با شایستگی‌های جهانی و همچنین پروفایل جهانی با شایستگی برای اعضای هیئت علمی را تعریف می‌کند.</w:t>
      </w:r>
    </w:p>
    <w:p w14:paraId="43974A0F" w14:textId="1F7D123C"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مقررات آموزش اعضای هیئت علمی: این مقررات توسعه اعضای هیئت علمی را بر اساس مولفه بین‌المللی شامل پروفایل شخصی، آموزش و جابجایی بین‌المللی، مشوق‌ها برای بهترین شیوه‌های بین‌المللی‌سازی و ارزیابی تعهد آن‌ها به بین‌المللی‌سازی تعریف می‌کند.</w:t>
      </w:r>
    </w:p>
    <w:p w14:paraId="6C90FAC6" w14:textId="29161B8A"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مقررات دانشجویی: این مقررات پروفایل دانشجویی با شایستگی‌های لازم برای توسعه پروفایل جهانی آن‌ها را تعریف کرده و دستورالعمل‌هایی برای جابجایی بین‌المللی ارائه می‌دهد.</w:t>
      </w:r>
    </w:p>
    <w:p w14:paraId="42A42461" w14:textId="6F0FB9B2"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سیاست زبان خارجی: دانشگاه سیاست ترویج توسعه شایستگی‌ها در زبان‌های مختلف دارد، اهمیت زبان‌های بومی و بین‌فرهنگی را مدنظر قرار می‌دهد و زبان‌ها را با فرهنگ‌ها و اهمیت آن‌ها برای شبکه‌سازی جهانی مرتبط می‌سازد.</w:t>
      </w:r>
    </w:p>
    <w:p w14:paraId="347ADB3B" w14:textId="3EF7D1D9"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 xml:space="preserve">سیاست مجازی‌سازی: دانشگاه سیاستی برای ادغام فناوری‌ها در فرایندهای یادگیری دارد و بر استانداردهای </w:t>
      </w:r>
      <w:r w:rsidRPr="003A1D87">
        <w:rPr>
          <w:rFonts w:cs="B Nazanin" w:hint="cs"/>
          <w:lang w:bidi="fa-IR"/>
        </w:rPr>
        <w:t>International Society for Technology in Education (ISTE)</w:t>
      </w:r>
      <w:r w:rsidRPr="003A1D87">
        <w:rPr>
          <w:rFonts w:cs="B Nazanin" w:hint="cs"/>
          <w:rtl/>
        </w:rPr>
        <w:t xml:space="preserve"> مبتنی است.</w:t>
      </w:r>
    </w:p>
    <w:p w14:paraId="45629712" w14:textId="0D753721"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سیاست جابجایی: دانشگاه سیاست جابجایی حضوری و مجازی برای ایجاد شبکه‌های یادگیری دارد.</w:t>
      </w:r>
    </w:p>
    <w:p w14:paraId="55EFB24E" w14:textId="56811DD9"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سیاست شبکه‌های بین‌المللی‌سازی: دانشگاه سیاستی برای شبکه‌های بین‌المللی‌سازی دارد، همکاری در شبکه‌ها را ترویج داده و معیارهایی برای ایجاد «گره‌های کلیدی» برای ساخت شبکه مؤسسه‌ای تعیین می‌کند.</w:t>
      </w:r>
    </w:p>
    <w:p w14:paraId="4BC02970" w14:textId="25D4BD99"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مدیریت اعضای هیئت علمی: دانشگاه سیاست‌های ارزیابی اعضای هیئت علمی با معیارهای بین‌المللی دارد: اطلاعات پروفایل جهانی اعضای هیئت علمی، پرتفوی جهانی، دیده‌شدن بین‌المللی، برنامه کاری با مولفه بین‌المللی، نظارت و ارزیابی مشارکت بین‌المللی.</w:t>
      </w:r>
    </w:p>
    <w:p w14:paraId="506668FF" w14:textId="65EE650A"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سیاست مدیریت دانش: دانشگاه سیاست مدیریت دانش با معیارهای حفاظت از دانش مطابق با استانداردهای بین‌المللی دارد.</w:t>
      </w:r>
    </w:p>
    <w:p w14:paraId="2ABF6240" w14:textId="72651AE4"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راهنمای اعتبارسنجی: دانشگاه کیفیت مؤسسه و برنامه‌های خود را با مدل‌ها و استانداردهای اعتبارسنجی بین‌المللی ارزیابی می‌کند و شامل معیارها و مکانیزم‌هایی برای شناسایی شهرت و رتبه‌بندی بین‌المللی است.</w:t>
      </w:r>
    </w:p>
    <w:p w14:paraId="490B89C5" w14:textId="4E1D6F0E"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بنچمارکینگ: دانشگاه معیارها و مکانیزم‌هایی برای بررسی و مشاهده شیوه‌های موفق دانشگاه‌ها در سطح بین‌المللی دارد و مؤسسات آموزش عالی جهان را که همتای خود می‌داند، پایش می‌کند.</w:t>
      </w:r>
    </w:p>
    <w:p w14:paraId="299DDDB5" w14:textId="3F78943C"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سیستم مدیریت: دانشگاه به‌عنوان اکوسیستمی پیچیده، منعطف و باز عمل می‌کند، با تیم‌هایی از افراد که به‌صورت همکارانه می‌اندیشند، دلایل فرهنگی دیگران را می‌شناسند، به تغییرات سازگار می‌شوند و در شرایط نامطمئن عملکرد دارند.</w:t>
      </w:r>
    </w:p>
    <w:p w14:paraId="1052E907" w14:textId="5791528A"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ساختار: بین‌المللی‌سازی در مؤسسه به‌عنوان یک زیرسیستم ارتباطات (بین بازیگران، رشته‌ها، گره‌ها، شبکه‌های یادگیری و عمل) در ابعاد مختلف (مؤسسه‌ای / دانشکده‌ها / محیط‌های برنامه‌های یادگیری؛ داخلی و خارجی) عمل می‌کند.</w:t>
      </w:r>
    </w:p>
    <w:p w14:paraId="1DB1C01D" w14:textId="038453AF"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اطلاعات و ارتباطات: سیستم‌های اطلاعات و ارتباطات مؤسسه شامل مولفه بین‌المللی‌سازی بوده و به‌عنوان یک سیستم داخلی و مرتبط با جامعه جهانی عمل می‌کند.</w:t>
      </w:r>
    </w:p>
    <w:p w14:paraId="4B63C713" w14:textId="285FAC1E"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 xml:space="preserve">محصولات و نتایج: دانشگاه محصولات و نتایج </w:t>
      </w:r>
      <w:r w:rsidRPr="003A1D87">
        <w:rPr>
          <w:rFonts w:cs="B Nazanin" w:hint="cs"/>
          <w:lang w:bidi="fa-IR"/>
        </w:rPr>
        <w:t>IdC</w:t>
      </w:r>
      <w:r w:rsidRPr="003A1D87">
        <w:rPr>
          <w:rFonts w:cs="B Nazanin" w:hint="cs"/>
          <w:rtl/>
        </w:rPr>
        <w:t xml:space="preserve"> (روش‌ها، استراتژی‌ها، اطلاعات، شیوه‌های تولید دانش، تجربیات) را ثبت می‌کند.</w:t>
      </w:r>
    </w:p>
    <w:p w14:paraId="3D55F824" w14:textId="0631179B"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گره‌های بین‌مؤسسه‌ای (زندگی جمعی): مؤسسه روابط داخلی، بین‌مؤسسه‌ای و بین‌المللی خود را با هدف ایجاد شبکه‌ها برقرار می‌کند: بین جوامع و سازمان‌ها، سفارت‌ها، سازمان‌های چندجانبه، دانشگاه‌ها در سایر کشورها، شبکه‌های بین‌المللی آموزش عالی، اتاق‌های بازرگانی، رشته‌ها، همکاران، وب‌سایت‌ها، کتاب‌ها، بلاگ‌ها، پایگاه‌های داده، شبکه‌های اجتماعی، منابع اطلاعات، مفاهیم یا تعاریف، مواضع نظری، مکاتب فکری، فرهنگ‌ها، مفاهیم و ابرمتن‌ها در وب.</w:t>
      </w:r>
    </w:p>
    <w:p w14:paraId="779A54D0" w14:textId="742FB7F8"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رهبری: دیدگاه رئیس دانشگاه فرآیندهای بین‌المللی‌سازی و بین‌المللی‌سازی برنامه درسی را هدایت می‌کند و تیم‌های خودگردان با شایستگی برای کار گروهی، خودتنظیمی، هم‌مسئولیت و پذیرش تنوع ایجاد می‌کند.</w:t>
      </w:r>
    </w:p>
    <w:p w14:paraId="1097A8C4" w14:textId="2CE4661A"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lastRenderedPageBreak/>
        <w:t>فضاها و خدمات: دانشگاه کلاس‌های تعاملی دارد، دانشجویان از فرهنگ‌ها و توانمندی‌های مختلف یا خارجی‌ها در پردیس استقبال می‌شوند و خدمات لازم برای یکپارچگی آن‌ها ارائه می‌شود؛ کتابخانه پایگاه‌های داده و منابع بین‌المللی به زبان‌های مختلف دارد.</w:t>
      </w:r>
    </w:p>
    <w:p w14:paraId="0CB64316" w14:textId="0A3A13C5" w:rsidR="0066180D" w:rsidRPr="003A1D87" w:rsidRDefault="0066180D" w:rsidP="00457217">
      <w:pPr>
        <w:pStyle w:val="ListParagraph"/>
        <w:numPr>
          <w:ilvl w:val="0"/>
          <w:numId w:val="43"/>
        </w:numPr>
        <w:bidi/>
        <w:spacing w:line="240" w:lineRule="auto"/>
        <w:jc w:val="both"/>
        <w:rPr>
          <w:rFonts w:cs="B Nazanin"/>
          <w:rtl/>
        </w:rPr>
      </w:pPr>
      <w:r w:rsidRPr="003A1D87">
        <w:rPr>
          <w:rFonts w:cs="B Nazanin" w:hint="cs"/>
          <w:rtl/>
        </w:rPr>
        <w:t>ارتباط با محیط: دانشگاه فعالیت‌های دوره‌ای با مؤسسات بین‌المللی انجام می‌دهد، مقامات پروژه‌های مشترک بین‌المللی مدیریت می‌کنند، مسئولان به دعوت‌ها برای ارائه مقاله در کنفرانس‌ها و سمینارهای بین‌المللی پاسخ می‌دهند و اعضای هیئت علمی در جابجایی با مؤسسات خارجی شرکت می‌کنند.</w:t>
      </w:r>
    </w:p>
    <w:p w14:paraId="5931760E" w14:textId="51616457" w:rsidR="0066180D" w:rsidRPr="003A1D87" w:rsidRDefault="0066180D" w:rsidP="00457217">
      <w:pPr>
        <w:bidi/>
        <w:spacing w:line="240" w:lineRule="auto"/>
        <w:jc w:val="both"/>
        <w:rPr>
          <w:rFonts w:cs="B Nazanin"/>
          <w:rtl/>
        </w:rPr>
      </w:pPr>
      <w:r w:rsidRPr="003A1D87">
        <w:rPr>
          <w:rFonts w:cs="B Nazanin" w:hint="cs"/>
          <w:rtl/>
        </w:rPr>
        <w:t>۱۴ معیار پیشنهادی برای بین‌المللی‌سازی برنامه درسی یک رشته یا دانشکده مهندسی شامل چارچوب قانونی، جوامع عملی بین‌المللی، ارائه سناریوهای آموزش-یادگیری جهانی، چندرشته‌ای و فرابخشی بودن، فعالیت‌های بین‌المللی در محیط داخلی و غیره است. هر یک از این معیارها در دو بخش ساختار (۲۵</w:t>
      </w:r>
      <w:r w:rsidRPr="003A1D87">
        <w:rPr>
          <w:rFonts w:ascii="Sakkal Majalla" w:hAnsi="Sakkal Majalla" w:cs="Sakkal Majalla" w:hint="cs"/>
          <w:rtl/>
        </w:rPr>
        <w:t>–</w:t>
      </w:r>
      <w:r w:rsidRPr="003A1D87">
        <w:rPr>
          <w:rFonts w:cs="B Nazanin" w:hint="cs"/>
          <w:rtl/>
        </w:rPr>
        <w:t>۲۸) و فرآیندها (۲۹</w:t>
      </w:r>
      <w:r w:rsidRPr="003A1D87">
        <w:rPr>
          <w:rFonts w:ascii="Sakkal Majalla" w:hAnsi="Sakkal Majalla" w:cs="Sakkal Majalla" w:hint="cs"/>
          <w:rtl/>
        </w:rPr>
        <w:t>–</w:t>
      </w:r>
      <w:r w:rsidRPr="003A1D87">
        <w:rPr>
          <w:rFonts w:cs="B Nazanin" w:hint="cs"/>
          <w:rtl/>
        </w:rPr>
        <w:t>۳۸) دارای توصیف‌گرهایی هستند که در ادامه آمده‌اند:</w:t>
      </w:r>
    </w:p>
    <w:p w14:paraId="3FA00D33" w14:textId="27D2CDBE" w:rsidR="0066180D" w:rsidRPr="003A1D87" w:rsidRDefault="0066180D" w:rsidP="00176C22">
      <w:pPr>
        <w:bidi/>
        <w:spacing w:line="240" w:lineRule="auto"/>
        <w:jc w:val="both"/>
        <w:rPr>
          <w:rFonts w:cs="B Nazanin"/>
          <w:rtl/>
        </w:rPr>
      </w:pPr>
      <w:r w:rsidRPr="003A1D87">
        <w:rPr>
          <w:rFonts w:cs="B Nazanin" w:hint="cs"/>
          <w:rtl/>
        </w:rPr>
        <w:t xml:space="preserve">۲۵. برنامه مهندسی: برنامه مهندسی شامل بین‌المللی‌سازی به‌عنوان تعهد به چالش‌های جهانی است، مأموریت و چشم‌انداز برنامه با هدف تسهیل </w:t>
      </w:r>
      <w:r w:rsidRPr="003A1D87">
        <w:rPr>
          <w:rFonts w:cs="B Nazanin" w:hint="cs"/>
          <w:lang w:bidi="fa-IR"/>
        </w:rPr>
        <w:t>IdC</w:t>
      </w:r>
      <w:r w:rsidRPr="003A1D87">
        <w:rPr>
          <w:rFonts w:cs="B Nazanin" w:hint="cs"/>
          <w:rtl/>
        </w:rPr>
        <w:t xml:space="preserve"> تدوین شده و پارادایم‌های بین‌المللی رشته، شامل پارادایم‌های غیرغربی، مورد بازبینی قرار گرفته‌اند.</w:t>
      </w:r>
    </w:p>
    <w:p w14:paraId="4B16FEC1" w14:textId="6CC7165B" w:rsidR="0066180D" w:rsidRPr="003A1D87" w:rsidRDefault="0066180D" w:rsidP="00457217">
      <w:pPr>
        <w:bidi/>
        <w:spacing w:line="240" w:lineRule="auto"/>
        <w:jc w:val="both"/>
        <w:rPr>
          <w:rFonts w:cs="B Nazanin"/>
          <w:rtl/>
        </w:rPr>
      </w:pPr>
      <w:r w:rsidRPr="003A1D87">
        <w:rPr>
          <w:rFonts w:cs="B Nazanin" w:hint="cs"/>
          <w:rtl/>
        </w:rPr>
        <w:t>۲۶. پروفایل جهانی: برنامه مهندسی پروفایل حرفه‌ای جهانی را برای آموزش آینده‌نگر تعیین می‌کند. برای مهندسان جهانی، آموزش دقیق، خلاق و نوآورانه باید از رشته‌های پایه مهندسی ادامه یابد، هماهنگی با سایر رشته‌ها ارتقا یابد، زنجیره خلاقیت/نوآوری/کارآفرینی تقویت شود و تعادلی با توسعه مهارت‌های نرم، به‌ویژه مهارت‌های ارتباطی، حساسیت بین‌فرهنگی، رهبری، تعهد اجتماعی و عملکرد اخلاقی حفظ شود. همچنین مشارکت فعال‌تر مهندسان در زندگی سیاسی کشورها برای شرکت در تحول اقتصادی و اجتماعی نیز مورد توجه است.</w:t>
      </w:r>
    </w:p>
    <w:p w14:paraId="1E4ED462" w14:textId="3679BFF2" w:rsidR="0066180D" w:rsidRPr="003A1D87" w:rsidRDefault="0066180D" w:rsidP="00457217">
      <w:pPr>
        <w:bidi/>
        <w:spacing w:line="240" w:lineRule="auto"/>
        <w:jc w:val="both"/>
        <w:rPr>
          <w:rFonts w:cs="B Nazanin"/>
          <w:rtl/>
        </w:rPr>
      </w:pPr>
      <w:r w:rsidRPr="003A1D87">
        <w:rPr>
          <w:rFonts w:cs="B Nazanin" w:hint="cs"/>
          <w:rtl/>
        </w:rPr>
        <w:t>۲۷. طرح استراتژیک: طرح استراتژیک برنامه مهندسی یا دانشکده، بین‌المللی‌سازی را به‌عنوان موضوع اولویت‌دار برای توسعه مؤسسه و آموزش به‌روز و مرتبط دانشجویان در نظر می‌گیرد.</w:t>
      </w:r>
    </w:p>
    <w:p w14:paraId="30876BA5" w14:textId="7C5D6861" w:rsidR="0066180D" w:rsidRPr="003A1D87" w:rsidRDefault="0066180D" w:rsidP="00457217">
      <w:pPr>
        <w:bidi/>
        <w:spacing w:line="240" w:lineRule="auto"/>
        <w:jc w:val="both"/>
        <w:rPr>
          <w:rFonts w:cs="B Nazanin"/>
          <w:rtl/>
        </w:rPr>
      </w:pPr>
      <w:r w:rsidRPr="003A1D87">
        <w:rPr>
          <w:rFonts w:cs="B Nazanin" w:hint="cs"/>
          <w:rtl/>
        </w:rPr>
        <w:t xml:space="preserve">۲۸. برنامه‌های تحصیلی: برای طراحی برنامه درسی، افراد دانشگاهی و حرفه‌ای با تجربه بین‌المللی مهندسی مشارکت داشتند. برنامه مسیرهای یادگیری انعطاف‌پذیر و فردی را برای دانشجویان فراهم می‌کند، دانش را سازماندهی می‌کند تا ادغام رشته‌ها تسهیل شود و مدت کل برنامه با تعداد ساعات یا واحدهای مورد نیاز انجمن‌های مهندسی بین‌المللی هماهنگ باشد. برنامه درسی بر اساس شایستگی‌ها طراحی شده و با توصیه‌ها و مطالعات سازمان‌ها و نهادهای معتبر بین‌المللی مهندسی مانند </w:t>
      </w:r>
      <w:r w:rsidRPr="003A1D87">
        <w:rPr>
          <w:rFonts w:cs="B Nazanin" w:hint="cs"/>
          <w:lang w:bidi="fa-IR"/>
        </w:rPr>
        <w:t>IFEES</w:t>
      </w:r>
      <w:r w:rsidRPr="003A1D87">
        <w:rPr>
          <w:rFonts w:cs="B Nazanin" w:hint="cs"/>
          <w:rtl/>
          <w:lang w:bidi="fa-IR"/>
        </w:rPr>
        <w:t>،</w:t>
      </w:r>
      <w:r w:rsidRPr="003A1D87">
        <w:rPr>
          <w:rFonts w:cs="B Nazanin" w:hint="cs"/>
          <w:lang w:bidi="fa-IR"/>
        </w:rPr>
        <w:t xml:space="preserve"> GDC</w:t>
      </w:r>
      <w:r w:rsidRPr="003A1D87">
        <w:rPr>
          <w:rFonts w:cs="B Nazanin" w:hint="cs"/>
          <w:rtl/>
          <w:lang w:bidi="fa-IR"/>
        </w:rPr>
        <w:t>،</w:t>
      </w:r>
      <w:r w:rsidRPr="003A1D87">
        <w:rPr>
          <w:rFonts w:cs="B Nazanin" w:hint="cs"/>
          <w:lang w:bidi="fa-IR"/>
        </w:rPr>
        <w:t xml:space="preserve"> ABET</w:t>
      </w:r>
      <w:r w:rsidRPr="003A1D87">
        <w:rPr>
          <w:rFonts w:cs="B Nazanin" w:hint="cs"/>
          <w:rtl/>
          <w:lang w:bidi="fa-IR"/>
        </w:rPr>
        <w:t>،</w:t>
      </w:r>
      <w:r w:rsidRPr="003A1D87">
        <w:rPr>
          <w:rFonts w:cs="B Nazanin" w:hint="cs"/>
          <w:lang w:bidi="fa-IR"/>
        </w:rPr>
        <w:t xml:space="preserve"> ASIBEI</w:t>
      </w:r>
      <w:r w:rsidRPr="003A1D87">
        <w:rPr>
          <w:rFonts w:cs="B Nazanin" w:hint="cs"/>
          <w:rtl/>
          <w:lang w:bidi="fa-IR"/>
        </w:rPr>
        <w:t>،</w:t>
      </w:r>
      <w:r w:rsidRPr="003A1D87">
        <w:rPr>
          <w:rFonts w:cs="B Nazanin" w:hint="cs"/>
          <w:lang w:bidi="fa-IR"/>
        </w:rPr>
        <w:t xml:space="preserve"> NAEng</w:t>
      </w:r>
      <w:r w:rsidRPr="003A1D87">
        <w:rPr>
          <w:rFonts w:cs="B Nazanin" w:hint="cs"/>
          <w:rtl/>
          <w:lang w:bidi="fa-IR"/>
        </w:rPr>
        <w:t>،</w:t>
      </w:r>
      <w:r w:rsidRPr="003A1D87">
        <w:rPr>
          <w:rFonts w:cs="B Nazanin" w:hint="cs"/>
          <w:lang w:bidi="fa-IR"/>
        </w:rPr>
        <w:t xml:space="preserve"> ASEE</w:t>
      </w:r>
      <w:r w:rsidRPr="003A1D87">
        <w:rPr>
          <w:rFonts w:cs="B Nazanin" w:hint="cs"/>
          <w:rtl/>
          <w:lang w:bidi="fa-IR"/>
        </w:rPr>
        <w:t>،</w:t>
      </w:r>
      <w:r w:rsidRPr="003A1D87">
        <w:rPr>
          <w:rFonts w:cs="B Nazanin" w:hint="cs"/>
          <w:lang w:bidi="fa-IR"/>
        </w:rPr>
        <w:t xml:space="preserve"> IEEE</w:t>
      </w:r>
      <w:r w:rsidRPr="003A1D87">
        <w:rPr>
          <w:rFonts w:cs="B Nazanin" w:hint="cs"/>
          <w:rtl/>
          <w:lang w:bidi="fa-IR"/>
        </w:rPr>
        <w:t>،</w:t>
      </w:r>
      <w:r w:rsidRPr="003A1D87">
        <w:rPr>
          <w:rFonts w:cs="B Nazanin" w:hint="cs"/>
          <w:lang w:bidi="fa-IR"/>
        </w:rPr>
        <w:t xml:space="preserve"> IGIP</w:t>
      </w:r>
      <w:r w:rsidRPr="003A1D87">
        <w:rPr>
          <w:rFonts w:cs="B Nazanin" w:hint="cs"/>
          <w:rtl/>
          <w:lang w:bidi="fa-IR"/>
        </w:rPr>
        <w:t>،</w:t>
      </w:r>
      <w:r w:rsidRPr="003A1D87">
        <w:rPr>
          <w:rFonts w:cs="B Nazanin" w:hint="cs"/>
          <w:lang w:bidi="fa-IR"/>
        </w:rPr>
        <w:t xml:space="preserve"> SEFI</w:t>
      </w:r>
      <w:r w:rsidRPr="003A1D87">
        <w:rPr>
          <w:rFonts w:cs="B Nazanin" w:hint="cs"/>
          <w:rtl/>
          <w:lang w:bidi="fa-IR"/>
        </w:rPr>
        <w:t>،</w:t>
      </w:r>
      <w:r w:rsidRPr="003A1D87">
        <w:rPr>
          <w:rFonts w:cs="B Nazanin" w:hint="cs"/>
          <w:lang w:bidi="fa-IR"/>
        </w:rPr>
        <w:t xml:space="preserve"> LACCEI</w:t>
      </w:r>
      <w:r w:rsidRPr="003A1D87">
        <w:rPr>
          <w:rFonts w:cs="B Nazanin" w:hint="cs"/>
          <w:rtl/>
        </w:rPr>
        <w:t xml:space="preserve"> و </w:t>
      </w:r>
      <w:r w:rsidRPr="003A1D87">
        <w:rPr>
          <w:rFonts w:cs="B Nazanin" w:hint="cs"/>
          <w:lang w:bidi="fa-IR"/>
        </w:rPr>
        <w:t>AEEA</w:t>
      </w:r>
      <w:r w:rsidRPr="003A1D87">
        <w:rPr>
          <w:rFonts w:cs="B Nazanin" w:hint="cs"/>
          <w:rtl/>
        </w:rPr>
        <w:t xml:space="preserve"> مطابقت دارد.</w:t>
      </w:r>
    </w:p>
    <w:p w14:paraId="71D05889" w14:textId="320F00EC" w:rsidR="0066180D" w:rsidRPr="003A1D87" w:rsidRDefault="0066180D" w:rsidP="00457217">
      <w:pPr>
        <w:bidi/>
        <w:spacing w:line="240" w:lineRule="auto"/>
        <w:jc w:val="both"/>
        <w:rPr>
          <w:rFonts w:cs="B Nazanin"/>
          <w:rtl/>
        </w:rPr>
      </w:pPr>
      <w:r w:rsidRPr="003A1D87">
        <w:rPr>
          <w:rFonts w:cs="B Nazanin" w:hint="cs"/>
          <w:rtl/>
        </w:rPr>
        <w:t>۲۹. برنامه اعضای هیئت علمی: برنامه سالانه هیئت علمی یا تقویم آموزشی شامل بین‌المللی‌سازی به‌عنوان موضوعی اولویت‌دار برای آموزش دانشجویان، ادغام نظریه-عمل-پژوهش، ساخت شبکه‌های یادگیری شخصی و مشارکت در جوامع عملی است.</w:t>
      </w:r>
    </w:p>
    <w:p w14:paraId="465900CF" w14:textId="0050A55A" w:rsidR="0066180D" w:rsidRPr="003A1D87" w:rsidRDefault="0066180D" w:rsidP="00457217">
      <w:pPr>
        <w:bidi/>
        <w:spacing w:line="240" w:lineRule="auto"/>
        <w:jc w:val="both"/>
        <w:rPr>
          <w:rFonts w:cs="B Nazanin"/>
          <w:rtl/>
        </w:rPr>
      </w:pPr>
      <w:r w:rsidRPr="003A1D87">
        <w:rPr>
          <w:rFonts w:cs="B Nazanin" w:hint="cs"/>
          <w:rtl/>
        </w:rPr>
        <w:t xml:space="preserve">۳۰. جوامع یادگیری: اعضای هیئت علمی برنامه‌های مهندسی به‌طور فعال در جوامع یادگیری بین‌المللی شرکت دارند، نتایج و محصولات </w:t>
      </w:r>
      <w:r w:rsidRPr="003A1D87">
        <w:rPr>
          <w:rFonts w:cs="B Nazanin" w:hint="cs"/>
          <w:lang w:bidi="fa-IR"/>
        </w:rPr>
        <w:t>IdC</w:t>
      </w:r>
      <w:r w:rsidRPr="003A1D87">
        <w:rPr>
          <w:rFonts w:cs="B Nazanin" w:hint="cs"/>
          <w:rtl/>
        </w:rPr>
        <w:t xml:space="preserve"> را در رویدادهای علمی بین‌المللی به اشتراک می‌گذارند و به‌طور منظم به عنوان استاد در مؤسسات آموزش عالی خارج دعوت می‌شوند.</w:t>
      </w:r>
    </w:p>
    <w:p w14:paraId="6B33543F" w14:textId="66877830" w:rsidR="0066180D" w:rsidRPr="003A1D87" w:rsidRDefault="0066180D" w:rsidP="00457217">
      <w:pPr>
        <w:bidi/>
        <w:spacing w:line="240" w:lineRule="auto"/>
        <w:jc w:val="both"/>
        <w:rPr>
          <w:rFonts w:cs="B Nazanin"/>
          <w:rtl/>
        </w:rPr>
      </w:pPr>
      <w:r w:rsidRPr="003A1D87">
        <w:rPr>
          <w:rFonts w:cs="B Nazanin" w:hint="cs"/>
          <w:rtl/>
        </w:rPr>
        <w:t xml:space="preserve">۳۱. سناریوهای یادگیری: برنامه‌های مهندسی سناریوهای آموزش محور بر دانشجو ایجاد می‌کنند تا یادگیری </w:t>
      </w:r>
      <w:r w:rsidR="00C270C3" w:rsidRPr="003A1D87">
        <w:rPr>
          <w:rFonts w:cs="B Nazanin"/>
          <w:rtl/>
        </w:rPr>
        <w:t>ا</w:t>
      </w:r>
      <w:r w:rsidR="00C270C3" w:rsidRPr="003A1D87">
        <w:rPr>
          <w:rFonts w:cs="B Nazanin" w:hint="cs"/>
          <w:rtl/>
        </w:rPr>
        <w:t>رتباط گرایانه</w:t>
      </w:r>
      <w:r w:rsidR="00C270C3" w:rsidRPr="003A1D87">
        <w:rPr>
          <w:rFonts w:cs="B Nazanin"/>
          <w:rtl/>
        </w:rPr>
        <w:t xml:space="preserve"> </w:t>
      </w:r>
      <w:r w:rsidRPr="003A1D87">
        <w:rPr>
          <w:rFonts w:cs="B Nazanin" w:hint="cs"/>
          <w:rtl/>
        </w:rPr>
        <w:t>، شایستگی‌های بین‌فرهنگی، جابجایی بین‌المللی و هماهنگی پروژه‌های پایان‌نامه کارشناسی با استادان دانشگاه‌های خارجی تقویت شود.</w:t>
      </w:r>
    </w:p>
    <w:p w14:paraId="008E04DE" w14:textId="19C5C16C" w:rsidR="0066180D" w:rsidRPr="003A1D87" w:rsidRDefault="0066180D" w:rsidP="00457217">
      <w:pPr>
        <w:bidi/>
        <w:spacing w:line="240" w:lineRule="auto"/>
        <w:jc w:val="both"/>
        <w:rPr>
          <w:rFonts w:cs="B Nazanin"/>
          <w:rtl/>
        </w:rPr>
      </w:pPr>
      <w:r w:rsidRPr="003A1D87">
        <w:rPr>
          <w:rFonts w:cs="B Nazanin" w:hint="cs"/>
          <w:rtl/>
        </w:rPr>
        <w:lastRenderedPageBreak/>
        <w:t xml:space="preserve">۳۲. فناوری‌های آموزشی: برنامه مهندسی دارای فناوری‌ها، دسترسی اینترنت پرسرعت، رایانه، تبلت، و پلتفرم‌های یادگیری است که ارتباط و </w:t>
      </w:r>
      <w:r w:rsidR="003527C7" w:rsidRPr="003A1D87">
        <w:rPr>
          <w:rFonts w:cs="B Nazanin" w:hint="cs"/>
          <w:rtl/>
        </w:rPr>
        <w:t>ارتباط</w:t>
      </w:r>
      <w:r w:rsidRPr="003A1D87">
        <w:rPr>
          <w:rFonts w:cs="B Nazanin" w:hint="cs"/>
          <w:rtl/>
        </w:rPr>
        <w:t xml:space="preserve"> بین گره‌های شبکه یادگیری مدیران، اعضای هیئت علمی، کارکنان، پژوهشگران و دانشجویان را تسهیل می‌کند.</w:t>
      </w:r>
    </w:p>
    <w:p w14:paraId="10240F28" w14:textId="30E1E4B2" w:rsidR="0066180D" w:rsidRPr="003A1D87" w:rsidRDefault="0066180D" w:rsidP="00457217">
      <w:pPr>
        <w:bidi/>
        <w:spacing w:line="240" w:lineRule="auto"/>
        <w:jc w:val="both"/>
        <w:rPr>
          <w:rFonts w:cs="B Nazanin"/>
          <w:rtl/>
        </w:rPr>
      </w:pPr>
      <w:r w:rsidRPr="003A1D87">
        <w:rPr>
          <w:rFonts w:cs="B Nazanin" w:hint="cs"/>
          <w:rtl/>
        </w:rPr>
        <w:t>۳۳. ارتباط با فارغ‌التحصیلان: برنامه مهندسی با فارغ‌التحصیلان داخلی و خارجی ارتباط دائم برقرار می‌کند، آن‌ها را در شبکه‌های یادگیری و جوامع عملی مشارکت می‌دهد و آموزش‌های مستمر برای توسعه پروفایل جهانی آن‌ها ارائه می‌دهد.</w:t>
      </w:r>
    </w:p>
    <w:p w14:paraId="3630322C" w14:textId="15F39C5C" w:rsidR="0066180D" w:rsidRPr="003A1D87" w:rsidRDefault="0066180D" w:rsidP="00457217">
      <w:pPr>
        <w:bidi/>
        <w:spacing w:line="240" w:lineRule="auto"/>
        <w:jc w:val="both"/>
        <w:rPr>
          <w:rFonts w:cs="B Nazanin"/>
          <w:rtl/>
        </w:rPr>
      </w:pPr>
      <w:r w:rsidRPr="003A1D87">
        <w:rPr>
          <w:rFonts w:cs="B Nazanin" w:hint="cs"/>
          <w:rtl/>
        </w:rPr>
        <w:t>۳۴. گره‌ها و شبکه‌ها: برنامه مهندسی به‌عنوان یک گره تخصصی با شناخت بین‌المللی عمل می‌کند و ارتباط خود را با برنامه‌های مشابه در دانشگاه‌ها یا مؤسسات خارجی حفظ می‌کند، پروژه‌های آموزشی و پژوهشی مشترک با مؤسسات بین‌المللی اجرا می‌کند.</w:t>
      </w:r>
    </w:p>
    <w:p w14:paraId="411A5277" w14:textId="60EEFFF4" w:rsidR="0066180D" w:rsidRPr="003A1D87" w:rsidRDefault="0066180D" w:rsidP="00457217">
      <w:pPr>
        <w:bidi/>
        <w:spacing w:line="240" w:lineRule="auto"/>
        <w:jc w:val="both"/>
        <w:rPr>
          <w:rFonts w:cs="B Nazanin"/>
          <w:rtl/>
        </w:rPr>
      </w:pPr>
      <w:r w:rsidRPr="003A1D87">
        <w:rPr>
          <w:rFonts w:cs="B Nazanin" w:hint="cs"/>
          <w:rtl/>
        </w:rPr>
        <w:t>۳۵. جوامع عملی: برنامه مهندسی شبکه‌های یادگیری داخلی، ملی و بین‌المللی و همچنین جوامع عملی تخصصی را فعال می‌کند.</w:t>
      </w:r>
    </w:p>
    <w:p w14:paraId="3CC28074" w14:textId="21111559" w:rsidR="0066180D" w:rsidRPr="003A1D87" w:rsidRDefault="0066180D" w:rsidP="00457217">
      <w:pPr>
        <w:bidi/>
        <w:spacing w:line="240" w:lineRule="auto"/>
        <w:jc w:val="both"/>
        <w:rPr>
          <w:rFonts w:cs="B Nazanin"/>
          <w:rtl/>
        </w:rPr>
      </w:pPr>
      <w:r w:rsidRPr="003A1D87">
        <w:rPr>
          <w:rFonts w:cs="B Nazanin" w:hint="cs"/>
          <w:rtl/>
        </w:rPr>
        <w:t>۳۶. پژوهش: برنامه مهندسی کشفیات رشته خود را به‌طور منظم مدیریت می‌کند تا استفاده، حفاظت، ارزش‌گذاری، توزیع و همکاری جهانی تسهیل شود.</w:t>
      </w:r>
    </w:p>
    <w:p w14:paraId="3F2C1D99" w14:textId="12AA4D4B" w:rsidR="0066180D" w:rsidRPr="003A1D87" w:rsidRDefault="0066180D" w:rsidP="00457217">
      <w:pPr>
        <w:bidi/>
        <w:spacing w:line="240" w:lineRule="auto"/>
        <w:jc w:val="both"/>
        <w:rPr>
          <w:rFonts w:cs="B Nazanin"/>
          <w:rtl/>
        </w:rPr>
      </w:pPr>
      <w:r w:rsidRPr="003A1D87">
        <w:rPr>
          <w:rFonts w:cs="B Nazanin" w:hint="cs"/>
          <w:rtl/>
        </w:rPr>
        <w:t>۳۷. چندرشته‌ای بودن: برخی دروس، پروژه‌ها یا تجربیات آموزشی توسط استادان دانشگاه‌ها یا سازمان‌های بین‌المللی تدریس می‌شوند، دانشجویان در پروژه‌های پژوهشی با اساتید خارجی مشارکت دارند، رویدادهای حضوری یا مجازی بین‌المللی برگزار می‌شود، پروژه‌های یادگیری ترکیبی با سایر دانشکده‌های مهندسی تشویق می‌شوند و دانش و شیوه‌های یادگیری و تدریس از دانش غیرغربی و تجربیات کهن نیز در برنامه وارد می‌شود.</w:t>
      </w:r>
    </w:p>
    <w:p w14:paraId="33CAD631" w14:textId="3CB8B7A0" w:rsidR="0066180D" w:rsidRPr="003A1D87" w:rsidRDefault="0066180D" w:rsidP="00457217">
      <w:pPr>
        <w:bidi/>
        <w:spacing w:line="240" w:lineRule="auto"/>
        <w:jc w:val="both"/>
        <w:rPr>
          <w:rFonts w:cs="B Nazanin"/>
          <w:rtl/>
        </w:rPr>
      </w:pPr>
      <w:r w:rsidRPr="003A1D87">
        <w:rPr>
          <w:rFonts w:cs="B Nazanin" w:hint="cs"/>
          <w:rtl/>
        </w:rPr>
        <w:t>۳۸. فعالیت‌های داخلی: برنامه مهندسی فعالیت‌های فرهنگی برای ترویج بین‌فرهنگی و چشم‌انداز جهانی ارائه می‌دهد، فعالیت‌های شهری و خارج از محیط دانشگاه برای آشنایی با فرهنگ‌ها و محیط‌های دیگر انجام می‌دهد، دانشجویان و اساتید بین‌المللی دعوت می‌شوند تا یادگیری را به اشتراک بگذارند و ورزش‌های نوظهور جهانی تشویق می‌شود.</w:t>
      </w:r>
    </w:p>
    <w:p w14:paraId="0787D412" w14:textId="77777777" w:rsidR="0066180D" w:rsidRPr="003A1D87" w:rsidRDefault="0066180D" w:rsidP="00457217">
      <w:pPr>
        <w:bidi/>
        <w:spacing w:line="240" w:lineRule="auto"/>
        <w:jc w:val="both"/>
        <w:rPr>
          <w:rFonts w:cs="B Nazanin"/>
          <w:rtl/>
        </w:rPr>
      </w:pPr>
      <w:r w:rsidRPr="003A1D87">
        <w:rPr>
          <w:rFonts w:cs="B Nazanin" w:hint="cs"/>
          <w:rtl/>
        </w:rPr>
        <w:t>۲.۳. بین‌المللی‌سازی برنامه درسی: بعد محیط یادگیری</w:t>
      </w:r>
    </w:p>
    <w:p w14:paraId="159F90E1" w14:textId="05F2B54B" w:rsidR="0066180D" w:rsidRPr="003A1D87" w:rsidRDefault="0066180D" w:rsidP="00457217">
      <w:pPr>
        <w:bidi/>
        <w:spacing w:line="240" w:lineRule="auto"/>
        <w:jc w:val="both"/>
        <w:rPr>
          <w:rFonts w:cs="B Nazanin"/>
          <w:rtl/>
        </w:rPr>
      </w:pPr>
      <w:r w:rsidRPr="003A1D87">
        <w:rPr>
          <w:rFonts w:cs="B Nazanin" w:hint="cs"/>
          <w:rtl/>
        </w:rPr>
        <w:t>معیارهای بین‌المللی‌سازی محیط‌های یادگیری با توانایی اساتید مهندسی در ایجاد تمرین‌هایی در کلاس مرتبط است که آموزش دانشجویان به‌عنوان مهندس جهانی را از طریق محتوا، روش‌های فعال، شبکه‌های یادگیری، توسعه پروژه‌های مرتبط با اهداف توسعه پایدار سازمان ملل (</w:t>
      </w:r>
      <w:r w:rsidRPr="003A1D87">
        <w:rPr>
          <w:rFonts w:cs="B Nazanin" w:hint="cs"/>
          <w:lang w:bidi="fa-IR"/>
        </w:rPr>
        <w:t>SDGs</w:t>
      </w:r>
      <w:r w:rsidRPr="003A1D87">
        <w:rPr>
          <w:rFonts w:cs="B Nazanin" w:hint="cs"/>
          <w:rtl/>
        </w:rPr>
        <w:t>) و مدیریت و ارزیابی نتایج یادگیری با استانداردهای بین‌المللی ارتقا می‌دهد.</w:t>
      </w:r>
    </w:p>
    <w:p w14:paraId="1704634D" w14:textId="54D0DDF9" w:rsidR="0066180D" w:rsidRPr="003A1D87" w:rsidRDefault="0066180D" w:rsidP="00457217">
      <w:pPr>
        <w:bidi/>
        <w:spacing w:line="240" w:lineRule="auto"/>
        <w:jc w:val="both"/>
        <w:rPr>
          <w:rFonts w:cs="B Nazanin"/>
          <w:rtl/>
        </w:rPr>
      </w:pPr>
      <w:r w:rsidRPr="003A1D87">
        <w:rPr>
          <w:rFonts w:cs="B Nazanin" w:hint="cs"/>
          <w:rtl/>
        </w:rPr>
        <w:t>۳۹. اهداف تربیتی: پروژه، درس یا تجربه یادگیری ابعاد یک حرفه‌ای جهانی (شهروندی جهان، دیدگاه جهانی، حساسیت بین‌فرهنگی، عملکرد در زمینه‌های مختلف) را شامل می‌شود و محتوا به توسعه ابعاد یا شایستگی‌های حرفه‌ای جهانی پیشنهاد شده توسط یک انجمن بین‌المللی کمک می‌کند.</w:t>
      </w:r>
    </w:p>
    <w:p w14:paraId="3C66F4A3" w14:textId="20B62E1D" w:rsidR="0066180D" w:rsidRPr="003A1D87" w:rsidRDefault="0066180D" w:rsidP="00457217">
      <w:pPr>
        <w:bidi/>
        <w:spacing w:line="240" w:lineRule="auto"/>
        <w:jc w:val="both"/>
        <w:rPr>
          <w:rFonts w:cs="B Nazanin"/>
          <w:rtl/>
        </w:rPr>
      </w:pPr>
      <w:r w:rsidRPr="003A1D87">
        <w:rPr>
          <w:rFonts w:cs="B Nazanin" w:hint="cs"/>
          <w:rtl/>
        </w:rPr>
        <w:t>۴۰. روش‌های نوآورانه پداگوژیک: تجربه یادگیری از طریق مدل‌های نوآورانه پداگوژیک طراحی شده است که در آن دانشجو فعال است و شبکه‌های خود را با راهنمایی اعضای هیئت علمی می‌سازد؛ فعالیت‌های یادگیری به‌صورت مشارکتی با فناوری‌های محیطی انعطاف‌پذیر و خلاقانه انجام می‌شوند.</w:t>
      </w:r>
    </w:p>
    <w:p w14:paraId="7CA5A810" w14:textId="7CB59457" w:rsidR="0066180D" w:rsidRPr="003A1D87" w:rsidRDefault="0066180D" w:rsidP="00457217">
      <w:pPr>
        <w:bidi/>
        <w:spacing w:line="240" w:lineRule="auto"/>
        <w:jc w:val="both"/>
        <w:rPr>
          <w:rFonts w:cs="B Nazanin"/>
          <w:rtl/>
        </w:rPr>
      </w:pPr>
      <w:r w:rsidRPr="003A1D87">
        <w:rPr>
          <w:rFonts w:cs="B Nazanin" w:hint="cs"/>
          <w:rtl/>
        </w:rPr>
        <w:t>۴۱. اهداف توسعه پایدار (</w:t>
      </w:r>
      <w:r w:rsidRPr="003A1D87">
        <w:rPr>
          <w:rFonts w:cs="B Nazanin" w:hint="cs"/>
          <w:lang w:bidi="fa-IR"/>
        </w:rPr>
        <w:t>SDGs</w:t>
      </w:r>
      <w:r w:rsidRPr="003A1D87">
        <w:rPr>
          <w:rFonts w:cs="B Nazanin" w:hint="cs"/>
          <w:rtl/>
        </w:rPr>
        <w:t xml:space="preserve">): درس یا تجربه یادگیری با اهداف توسعه پایدار مرتبط است و مهارت‌های آموزش </w:t>
      </w:r>
      <w:r w:rsidRPr="003A1D87">
        <w:rPr>
          <w:rFonts w:cs="B Nazanin" w:hint="cs"/>
          <w:lang w:bidi="fa-IR"/>
        </w:rPr>
        <w:t>SDGs</w:t>
      </w:r>
      <w:r w:rsidRPr="003A1D87">
        <w:rPr>
          <w:rFonts w:cs="B Nazanin" w:hint="cs"/>
          <w:rtl/>
        </w:rPr>
        <w:t xml:space="preserve"> مانند تفکر سیستمی، پیش‌بینی، شایستگی‌های راهبردی و همکاری، تفکر انتقادی و حل مسئله یکپارچه را تقویت می‌کند.</w:t>
      </w:r>
    </w:p>
    <w:p w14:paraId="3D3B51AE" w14:textId="3462203E" w:rsidR="0066180D" w:rsidRPr="003A1D87" w:rsidRDefault="0066180D" w:rsidP="00457217">
      <w:pPr>
        <w:bidi/>
        <w:spacing w:line="240" w:lineRule="auto"/>
        <w:jc w:val="both"/>
        <w:rPr>
          <w:rFonts w:cs="B Nazanin"/>
          <w:rtl/>
        </w:rPr>
      </w:pPr>
      <w:r w:rsidRPr="003A1D87">
        <w:rPr>
          <w:rFonts w:cs="B Nazanin" w:hint="cs"/>
          <w:rtl/>
        </w:rPr>
        <w:t>۴۲. حساسیت بین‌فرهنگی: درس حساسیت فرهنگی را ارتقا می‌دهد، به هویت فرهنگی افراد و گروه‌های قومی و دینی توجه می‌کند و دانش، نگرش و شایستگی‌های فرهنگی لازم برای مشارکت فعال در جامعه را فراهم می‌سازد.</w:t>
      </w:r>
    </w:p>
    <w:p w14:paraId="0E5E63C6" w14:textId="2C76E8FD" w:rsidR="0066180D" w:rsidRPr="003A1D87" w:rsidRDefault="0066180D" w:rsidP="00457217">
      <w:pPr>
        <w:bidi/>
        <w:spacing w:line="240" w:lineRule="auto"/>
        <w:jc w:val="both"/>
        <w:rPr>
          <w:rFonts w:cs="B Nazanin"/>
          <w:rtl/>
        </w:rPr>
      </w:pPr>
      <w:r w:rsidRPr="003A1D87">
        <w:rPr>
          <w:rFonts w:cs="B Nazanin" w:hint="cs"/>
          <w:rtl/>
        </w:rPr>
        <w:lastRenderedPageBreak/>
        <w:t>۴۳. شهروندی جهانی: محتوا یا تجربه یادگیری شایستگی‌های شهروندی جهانی را پرورش می‌دهد: درک سطوح هویت، هویت جمعی فراتر از تفاوت‌های فرهنگی، دینی و قومی، شناخت مشکلات جهانی و ارزش‌های جهانی مانند عدالت، برابری و کرامت، تفکر انتقادی و چندمنظری، توسعه مهارت‌های اجتماعی مانند همدلی، حل تعارض و ارتباط و همکاری مسئولانه برای یافتن راه‌حل‌های جهانی.</w:t>
      </w:r>
    </w:p>
    <w:p w14:paraId="1ACA430E" w14:textId="4BA46ACC" w:rsidR="0066180D" w:rsidRPr="003A1D87" w:rsidRDefault="0066180D" w:rsidP="00457217">
      <w:pPr>
        <w:bidi/>
        <w:spacing w:line="240" w:lineRule="auto"/>
        <w:jc w:val="both"/>
        <w:rPr>
          <w:rFonts w:cs="B Nazanin"/>
          <w:rtl/>
        </w:rPr>
      </w:pPr>
      <w:r w:rsidRPr="003A1D87">
        <w:rPr>
          <w:rFonts w:cs="B Nazanin" w:hint="cs"/>
          <w:rtl/>
        </w:rPr>
        <w:t>۴۴. محتوا: محتوا یا تجربه یادگیری دانش غیرغربی، شناخت فرهنگ‌های دیگر، اجرای رشته در سایر زمینه‌ها و بین‌فرهنگی در حرفه را تقویت می‌کند و از منابع به زبان‌های دیگر استفاده می‌شود.</w:t>
      </w:r>
    </w:p>
    <w:p w14:paraId="7D718190" w14:textId="4B09943B" w:rsidR="0066180D" w:rsidRPr="003A1D87" w:rsidRDefault="0066180D" w:rsidP="00457217">
      <w:pPr>
        <w:bidi/>
        <w:spacing w:line="240" w:lineRule="auto"/>
        <w:jc w:val="both"/>
        <w:rPr>
          <w:rFonts w:cs="B Nazanin"/>
          <w:rtl/>
        </w:rPr>
      </w:pPr>
      <w:r w:rsidRPr="003A1D87">
        <w:rPr>
          <w:rFonts w:cs="B Nazanin" w:hint="cs"/>
          <w:rtl/>
        </w:rPr>
        <w:t>۴۵. شبکه‌های یادگیری شخصی: دانشجویان شبکه‌های یادگیری تعاملی، متنوع، خودمختار و باز می‌سازند و به‌صورت مشترک و با پذیرش تنوع یاد می‌گیرند، بدون وابستگی به برنامه‌های ثابت، تقویم یا فضا.</w:t>
      </w:r>
    </w:p>
    <w:p w14:paraId="233FD87A" w14:textId="11F3DC85" w:rsidR="0066180D" w:rsidRPr="003A1D87" w:rsidRDefault="0066180D" w:rsidP="00457217">
      <w:pPr>
        <w:bidi/>
        <w:spacing w:line="240" w:lineRule="auto"/>
        <w:jc w:val="both"/>
        <w:rPr>
          <w:rFonts w:cs="B Nazanin"/>
          <w:rtl/>
        </w:rPr>
      </w:pPr>
      <w:r w:rsidRPr="003A1D87">
        <w:rPr>
          <w:rFonts w:cs="B Nazanin" w:hint="cs"/>
          <w:rtl/>
        </w:rPr>
        <w:t>۴۶. روابط دانشجو-استاد: ساخت مشترک دانش و رابطه اساتید و دانشجویان بر یادگیری دانشجو تمرکز دارد؛ استاد نقش راهنما و تسهیل‌گر دارد، روش‌های تدریس جدید را به‌کار می‌گیرد، دانشجویان را تشویق می‌کند که دانش را به‌عنوان ساختار فرهنگی درک کنند و تغییر آن را در فرهنگ‌های دیگر بررسی کنند.</w:t>
      </w:r>
    </w:p>
    <w:p w14:paraId="084F7361" w14:textId="158A2281" w:rsidR="0066180D" w:rsidRPr="003A1D87" w:rsidRDefault="0066180D" w:rsidP="00457217">
      <w:pPr>
        <w:bidi/>
        <w:spacing w:line="240" w:lineRule="auto"/>
        <w:jc w:val="both"/>
        <w:rPr>
          <w:rFonts w:cs="B Nazanin"/>
          <w:rtl/>
        </w:rPr>
      </w:pPr>
      <w:r w:rsidRPr="003A1D87">
        <w:rPr>
          <w:rFonts w:cs="B Nazanin" w:hint="cs"/>
          <w:rtl/>
        </w:rPr>
        <w:t>۴۷. نتایج یادگیری: نتایج یادگیری دانشجو را برای موقعیت‌های بین‌المللی آماده می‌کند، ارتباط بین محلی و جهانی، احترام به فرهنگ‌های مختلف، ارزیابی انتقادی فرضیات خود، و آگاهی از وضعیت سیاره و پویایی‌های جهانی را فراهم می‌کند.</w:t>
      </w:r>
    </w:p>
    <w:p w14:paraId="779F9348" w14:textId="7C0AD7CA" w:rsidR="0066180D" w:rsidRPr="003A1D87" w:rsidRDefault="0066180D" w:rsidP="00457217">
      <w:pPr>
        <w:bidi/>
        <w:spacing w:line="240" w:lineRule="auto"/>
        <w:jc w:val="both"/>
        <w:rPr>
          <w:rFonts w:cs="B Nazanin"/>
          <w:rtl/>
        </w:rPr>
      </w:pPr>
      <w:r w:rsidRPr="003A1D87">
        <w:rPr>
          <w:rFonts w:cs="B Nazanin" w:hint="cs"/>
          <w:rtl/>
        </w:rPr>
        <w:t>۴۸. کتاب‌شناسی: کتاب‌شناسی از منابع به زبان‌های دیگر، شامل پارادایم‌های غیرغربی و به‌روز، برای حمایت از فرایند یاددهی-یادگیری استفاده می‌شود.</w:t>
      </w:r>
    </w:p>
    <w:p w14:paraId="63A926E0" w14:textId="31774D59" w:rsidR="0066180D" w:rsidRPr="003A1D87" w:rsidRDefault="0066180D" w:rsidP="00457217">
      <w:pPr>
        <w:bidi/>
        <w:spacing w:line="240" w:lineRule="auto"/>
        <w:jc w:val="both"/>
        <w:rPr>
          <w:rFonts w:cs="B Nazanin"/>
          <w:rtl/>
        </w:rPr>
      </w:pPr>
      <w:r w:rsidRPr="003A1D87">
        <w:rPr>
          <w:rFonts w:cs="B Nazanin" w:hint="cs"/>
          <w:rtl/>
        </w:rPr>
        <w:t>۴۹. شیوه‌های کلاسی: اعضای هیئت علمی به زبان دیگر تدریس می‌کنند، دانش را زمینه‌مند می‌کنند، مطالعات مقایسه‌ای، بین‌رشته‌ای و بین‌المللی پیشنهاد می‌دهند، یادگیری مشارکتی را تشویق می‌کنند و از شبیه‌سازی‌ها یا نقش‌آفرینی برای به‌کارگیری دانش در فرهنگ‌های مختلف استفاده می‌کنند.</w:t>
      </w:r>
    </w:p>
    <w:p w14:paraId="3BB76F8B" w14:textId="32558483" w:rsidR="0066180D" w:rsidRPr="003A1D87" w:rsidRDefault="0066180D" w:rsidP="00457217">
      <w:pPr>
        <w:bidi/>
        <w:spacing w:line="240" w:lineRule="auto"/>
        <w:jc w:val="both"/>
        <w:rPr>
          <w:rFonts w:cs="B Nazanin"/>
          <w:rtl/>
        </w:rPr>
      </w:pPr>
      <w:r w:rsidRPr="003A1D87">
        <w:rPr>
          <w:rFonts w:cs="B Nazanin" w:hint="cs"/>
          <w:rtl/>
        </w:rPr>
        <w:t>۵۰. ارزیابی: اعضای هیئت علمی روش‌های متنوع ارزیابی دانشجویان را قبل، حین و پس از یادگیری اعمال می‌کنند، تفاوت‌های فردی و نیازهای آموزشی هر دانشجو را در نظر می‌گیرند و از ارزیابی همزمان شامل خودارزیابی، ارزیابی دانشجویان و ارزیابی سایر اساتید استفاده می‌کنند.</w:t>
      </w:r>
    </w:p>
    <w:p w14:paraId="142C340F" w14:textId="647B5118" w:rsidR="0066180D" w:rsidRPr="003A1D87" w:rsidRDefault="0066180D" w:rsidP="00457217">
      <w:pPr>
        <w:bidi/>
        <w:spacing w:line="240" w:lineRule="auto"/>
        <w:jc w:val="both"/>
        <w:rPr>
          <w:rFonts w:cs="B Nazanin"/>
          <w:rtl/>
        </w:rPr>
      </w:pPr>
      <w:r w:rsidRPr="003A1D87">
        <w:rPr>
          <w:rFonts w:cs="B Nazanin" w:hint="cs"/>
          <w:rtl/>
        </w:rPr>
        <w:t>الگوی رفتاری</w:t>
      </w:r>
    </w:p>
    <w:p w14:paraId="6EA2BCBF" w14:textId="6C967731" w:rsidR="0066180D" w:rsidRPr="003A1D87" w:rsidRDefault="0066180D" w:rsidP="00457217">
      <w:pPr>
        <w:bidi/>
        <w:spacing w:line="240" w:lineRule="auto"/>
        <w:jc w:val="both"/>
        <w:rPr>
          <w:rFonts w:cs="B Nazanin"/>
          <w:rtl/>
        </w:rPr>
      </w:pPr>
      <w:r w:rsidRPr="003A1D87">
        <w:rPr>
          <w:rFonts w:cs="B Nazanin" w:hint="cs"/>
          <w:rtl/>
        </w:rPr>
        <w:t>روش‌شناسی پیشنهادی پس از تعیین معیارها، شامل تهیه تشخیص سطح توسعه هر یک از آن‌ها با استفاده از مقیاس ارزشیابی لیکرت است، همان‌طور که در مثال زیر برای بعد ساختار نهادی نشان داده شده است. مقیاس ارزشیابی شامل مجموعه‌ای از دسته‌ها است که پیش از هرکدام، ناظر باید قضاوت خود را ارائه دهد و درجه تحقق معیار را بر اساس شواهد جمع‌آوری شده مشخص کند. یک مقیاس ساده به شرح زیر است:</w:t>
      </w:r>
    </w:p>
    <w:p w14:paraId="5E5AC0D0" w14:textId="39DA4AEB" w:rsidR="0066180D" w:rsidRPr="003A1D87" w:rsidRDefault="0066180D" w:rsidP="00457217">
      <w:pPr>
        <w:pStyle w:val="ListParagraph"/>
        <w:numPr>
          <w:ilvl w:val="0"/>
          <w:numId w:val="44"/>
        </w:numPr>
        <w:bidi/>
        <w:spacing w:line="240" w:lineRule="auto"/>
        <w:jc w:val="both"/>
        <w:rPr>
          <w:rFonts w:cs="B Nazanin"/>
          <w:rtl/>
        </w:rPr>
      </w:pPr>
      <w:r w:rsidRPr="003A1D87">
        <w:rPr>
          <w:rFonts w:cs="B Nazanin" w:hint="cs"/>
          <w:rtl/>
        </w:rPr>
        <w:t>۵ = معیار کاملاً محقق شده است</w:t>
      </w:r>
    </w:p>
    <w:p w14:paraId="5367BF9F" w14:textId="7B95A198" w:rsidR="0066180D" w:rsidRPr="003A1D87" w:rsidRDefault="0066180D" w:rsidP="00457217">
      <w:pPr>
        <w:pStyle w:val="ListParagraph"/>
        <w:numPr>
          <w:ilvl w:val="0"/>
          <w:numId w:val="44"/>
        </w:numPr>
        <w:bidi/>
        <w:spacing w:line="240" w:lineRule="auto"/>
        <w:jc w:val="both"/>
        <w:rPr>
          <w:rFonts w:cs="B Nazanin"/>
          <w:rtl/>
        </w:rPr>
      </w:pPr>
      <w:r w:rsidRPr="003A1D87">
        <w:rPr>
          <w:rFonts w:cs="B Nazanin" w:hint="cs"/>
          <w:rtl/>
        </w:rPr>
        <w:t>۴ = معیار عملکرد قابل قبولی دارد</w:t>
      </w:r>
    </w:p>
    <w:p w14:paraId="3551FC1F" w14:textId="2188FB64" w:rsidR="0066180D" w:rsidRPr="003A1D87" w:rsidRDefault="0066180D" w:rsidP="00457217">
      <w:pPr>
        <w:pStyle w:val="ListParagraph"/>
        <w:numPr>
          <w:ilvl w:val="0"/>
          <w:numId w:val="44"/>
        </w:numPr>
        <w:bidi/>
        <w:spacing w:line="240" w:lineRule="auto"/>
        <w:jc w:val="both"/>
        <w:rPr>
          <w:rFonts w:cs="B Nazanin"/>
          <w:rtl/>
        </w:rPr>
      </w:pPr>
      <w:r w:rsidRPr="003A1D87">
        <w:rPr>
          <w:rFonts w:cs="B Nazanin" w:hint="cs"/>
          <w:rtl/>
        </w:rPr>
        <w:t>۳ = معیار نسبتاً محقق شده است</w:t>
      </w:r>
    </w:p>
    <w:p w14:paraId="0DCC6F06" w14:textId="398EC014" w:rsidR="0066180D" w:rsidRPr="003A1D87" w:rsidRDefault="0066180D" w:rsidP="00457217">
      <w:pPr>
        <w:pStyle w:val="ListParagraph"/>
        <w:numPr>
          <w:ilvl w:val="0"/>
          <w:numId w:val="44"/>
        </w:numPr>
        <w:bidi/>
        <w:spacing w:line="240" w:lineRule="auto"/>
        <w:jc w:val="both"/>
        <w:rPr>
          <w:rFonts w:cs="B Nazanin"/>
          <w:rtl/>
        </w:rPr>
      </w:pPr>
      <w:r w:rsidRPr="003A1D87">
        <w:rPr>
          <w:rFonts w:cs="B Nazanin" w:hint="cs"/>
          <w:rtl/>
        </w:rPr>
        <w:t>۲ = معیار به‌طور ضعیف محقق شده است</w:t>
      </w:r>
    </w:p>
    <w:p w14:paraId="32C4D761" w14:textId="6216BEC7" w:rsidR="0066180D" w:rsidRPr="003A1D87" w:rsidRDefault="0066180D" w:rsidP="00457217">
      <w:pPr>
        <w:pStyle w:val="ListParagraph"/>
        <w:numPr>
          <w:ilvl w:val="0"/>
          <w:numId w:val="44"/>
        </w:numPr>
        <w:bidi/>
        <w:spacing w:line="240" w:lineRule="auto"/>
        <w:jc w:val="both"/>
        <w:rPr>
          <w:rFonts w:cs="B Nazanin"/>
          <w:rtl/>
        </w:rPr>
      </w:pPr>
      <w:r w:rsidRPr="003A1D87">
        <w:rPr>
          <w:rFonts w:cs="B Nazanin" w:hint="cs"/>
          <w:rtl/>
        </w:rPr>
        <w:t>۱ = معیار محقق نشده است</w:t>
      </w:r>
    </w:p>
    <w:p w14:paraId="1C55DE71" w14:textId="7D90321D" w:rsidR="0066180D" w:rsidRPr="003A1D87" w:rsidRDefault="0066180D" w:rsidP="00457217">
      <w:pPr>
        <w:bidi/>
        <w:spacing w:line="240" w:lineRule="auto"/>
        <w:jc w:val="both"/>
        <w:rPr>
          <w:rFonts w:cs="B Nazanin"/>
          <w:rtl/>
        </w:rPr>
      </w:pPr>
      <w:r w:rsidRPr="003A1D87">
        <w:rPr>
          <w:rFonts w:cs="B Nazanin" w:hint="cs"/>
          <w:rtl/>
        </w:rPr>
        <w:t xml:space="preserve">هر معیار باید با این مقیاس یا مقیاس دیگری ارزیابی شود. پس از تعیین سطح توسعه پیشنهادی توسط مؤسسه، برنامه و/یا محیط یادگیری، اطلاعات حاصل به نمودار منتقل می‌شود. در این نمودارها می‌توان مشاهده کرد که یک معیار تا چه حد توسعه </w:t>
      </w:r>
      <w:r w:rsidRPr="003A1D87">
        <w:rPr>
          <w:rFonts w:cs="B Nazanin" w:hint="cs"/>
          <w:rtl/>
        </w:rPr>
        <w:lastRenderedPageBreak/>
        <w:t>یافته است؛ هرچه معیار از مرکز نمودار فاصله بیشتری داشته باشد، توسعه یافته‌تر است و هرچه به هسته نزدیک‌تر باشد، نیاز به تقویت دارد. این نمودارها که به آن‌ها «نقشه‌نگاری» گفته می‌شود، می‌توانند به روش‌های مختلف طراحی شوند.</w:t>
      </w:r>
    </w:p>
    <w:p w14:paraId="2284263C" w14:textId="6451B970" w:rsidR="0066180D" w:rsidRPr="003A1D87" w:rsidRDefault="0066180D" w:rsidP="00457217">
      <w:pPr>
        <w:bidi/>
        <w:spacing w:line="240" w:lineRule="auto"/>
        <w:jc w:val="both"/>
        <w:rPr>
          <w:rFonts w:cs="B Nazanin"/>
          <w:rtl/>
        </w:rPr>
      </w:pPr>
      <w:r w:rsidRPr="003A1D87">
        <w:rPr>
          <w:rFonts w:cs="B Nazanin" w:hint="cs"/>
          <w:rtl/>
        </w:rPr>
        <w:t>برای تشخیص برنامه‌های تحصیلی، مقایسه نقشه‌نگاری چند برنامه یا حتی کل دانشکده مفید است، همان‌طور که در نمودار نمونه چهار برنامه یا رشته نشان داده شده است.</w:t>
      </w:r>
    </w:p>
    <w:p w14:paraId="2DCF34F3" w14:textId="5CEF3B19" w:rsidR="0066180D" w:rsidRPr="003A1D87" w:rsidRDefault="0066180D" w:rsidP="00457217">
      <w:pPr>
        <w:bidi/>
        <w:spacing w:line="240" w:lineRule="auto"/>
        <w:jc w:val="both"/>
        <w:rPr>
          <w:rFonts w:cs="B Nazanin"/>
          <w:rtl/>
        </w:rPr>
      </w:pPr>
      <w:r w:rsidRPr="003A1D87">
        <w:rPr>
          <w:rFonts w:cs="B Nazanin" w:hint="cs"/>
          <w:rtl/>
        </w:rPr>
        <w:t>با داشتن ارزشیابی هر معیار، همان روش در سطح محیط‌های یادگیری اعمال می‌شود، جایی که اعضای هیئت علمی و دانشجویان تعامل دارند. همچنین برای اهداف تشخیصی می‌توان رفتار محیط‌های یادگیری مختلف را مقایسه کرد تا مشخص شود کدام هیئت علمی عملکرد بین‌المللی بیشتری دارد و الگوی رفتاری استخراج شود.</w:t>
      </w:r>
    </w:p>
    <w:p w14:paraId="05688383" w14:textId="03E9465D" w:rsidR="0066180D" w:rsidRPr="003A1D87" w:rsidRDefault="0066180D" w:rsidP="00457217">
      <w:pPr>
        <w:bidi/>
        <w:spacing w:line="240" w:lineRule="auto"/>
        <w:jc w:val="both"/>
        <w:rPr>
          <w:rFonts w:cs="B Nazanin"/>
          <w:rtl/>
        </w:rPr>
      </w:pPr>
      <w:r w:rsidRPr="003A1D87">
        <w:rPr>
          <w:rFonts w:cs="B Nazanin" w:hint="cs"/>
          <w:rtl/>
        </w:rPr>
        <w:t>۴. تأملات</w:t>
      </w:r>
    </w:p>
    <w:p w14:paraId="65327C5D" w14:textId="6EBD52A3" w:rsidR="0066180D" w:rsidRPr="003A1D87" w:rsidRDefault="0066180D" w:rsidP="00457217">
      <w:pPr>
        <w:bidi/>
        <w:spacing w:line="240" w:lineRule="auto"/>
        <w:jc w:val="both"/>
        <w:rPr>
          <w:rFonts w:cs="B Nazanin"/>
          <w:rtl/>
        </w:rPr>
      </w:pPr>
      <w:r w:rsidRPr="003A1D87">
        <w:rPr>
          <w:rFonts w:cs="B Nazanin" w:hint="cs"/>
          <w:rtl/>
        </w:rPr>
        <w:t>جهان دیجیتال و به‌شدت متصل امروز نیازمند آموزش دانشجویان از دیدگاه جهانی است، به‌گونه‌ای که آن‌ها به‌عنوان حرفه‌ای‌های جهانی آموزش ببینند و مهارت‌های لازم برای یادگیری مادام‌العمر و اشتغال جهانی را کسب کنند. باید پذیرفته شود که یادگیری امروز از طریق ایجاد ارتباط و گذر از شبکه‌های بین‌المللی یادگیری، پژوهش و عمل حاصل می‌شود، تا امکان تعامل، همکاری و تولید محتوای جدید، دانش و نوآوری فراهم شود.</w:t>
      </w:r>
    </w:p>
    <w:p w14:paraId="2D93A173" w14:textId="68A61D23" w:rsidR="0066180D" w:rsidRPr="003A1D87" w:rsidRDefault="0066180D" w:rsidP="00457217">
      <w:pPr>
        <w:bidi/>
        <w:spacing w:line="240" w:lineRule="auto"/>
        <w:jc w:val="both"/>
        <w:rPr>
          <w:rFonts w:cs="B Nazanin"/>
          <w:rtl/>
        </w:rPr>
      </w:pPr>
      <w:r w:rsidRPr="003A1D87">
        <w:rPr>
          <w:rFonts w:cs="B Nazanin" w:hint="cs"/>
          <w:rtl/>
        </w:rPr>
        <w:t>برای این منظور، دانشگاه باید معیارهایی برای دستیابی به بین‌المللی‌سازی برنامه درسی تعیین کند، در سطح سازمان، اعضای هیئت علمی/برنامه و محیط‌های یادگیری به‌عنوان یک سیستم پیچیده. تمام این ابعاد باید تشخیص، برنامه‌ریزی، مدیریت و ارزیابی شوند، با توجه به واقعیت و زمینه‌ای که دانشگاه در آن قرار دارد.</w:t>
      </w:r>
    </w:p>
    <w:p w14:paraId="13A59099" w14:textId="77777777" w:rsidR="0066180D" w:rsidRPr="003A1D87" w:rsidRDefault="0066180D" w:rsidP="00457217">
      <w:pPr>
        <w:bidi/>
        <w:spacing w:line="240" w:lineRule="auto"/>
        <w:jc w:val="both"/>
        <w:rPr>
          <w:rFonts w:cs="B Nazanin"/>
          <w:rtl/>
        </w:rPr>
      </w:pPr>
      <w:r w:rsidRPr="003A1D87">
        <w:rPr>
          <w:rFonts w:cs="B Nazanin" w:hint="cs"/>
          <w:rtl/>
        </w:rPr>
        <w:t>تشخیص انجام‌شده امکان تعیین الگوی رفتاری را فراهم می‌کند، که راهنمای طراحی برنامه بین‌المللی‌سازی برنامه درسی، برنامه آموزش اعضای هیئت علمی و مکانیزم‌های انگیزشی خواهد بود. هدف نهایی تمام این اقدامات، آموزش دانشجویانی با پروفایل جهانی است.</w:t>
      </w:r>
    </w:p>
    <w:p w14:paraId="51A8EC90" w14:textId="45BF5D11" w:rsidR="0066180D" w:rsidRPr="003A1D87" w:rsidRDefault="0066180D" w:rsidP="004F3833">
      <w:pPr>
        <w:bidi/>
        <w:spacing w:line="240" w:lineRule="auto"/>
        <w:rPr>
          <w:rFonts w:cs="B Nazanin"/>
          <w:b/>
          <w:bCs/>
          <w:color w:val="FF0000"/>
          <w:rtl/>
        </w:rPr>
      </w:pPr>
      <w:r w:rsidRPr="003A1D87">
        <w:rPr>
          <w:rFonts w:cs="B Nazanin" w:hint="cs"/>
          <w:b/>
          <w:bCs/>
          <w:color w:val="FF0000"/>
          <w:rtl/>
        </w:rPr>
        <w:t>مقاله 25</w:t>
      </w:r>
    </w:p>
    <w:p w14:paraId="42D85024" w14:textId="77777777" w:rsidR="004D5E68" w:rsidRPr="003A1D87" w:rsidRDefault="004D5E68" w:rsidP="004F3833">
      <w:pPr>
        <w:bidi/>
        <w:spacing w:line="240" w:lineRule="auto"/>
        <w:rPr>
          <w:rFonts w:cs="B Nazanin"/>
          <w:rtl/>
        </w:rPr>
      </w:pPr>
      <w:r w:rsidRPr="003A1D87">
        <w:rPr>
          <w:rFonts w:cs="B Nazanin" w:hint="eastAsia"/>
          <w:rtl/>
        </w:rPr>
        <w:t>مقدمه</w:t>
      </w:r>
    </w:p>
    <w:p w14:paraId="0402FB6B" w14:textId="6BB48221" w:rsidR="004D5E68" w:rsidRPr="003A1D87" w:rsidRDefault="004D5E68" w:rsidP="003208D1">
      <w:pPr>
        <w:bidi/>
        <w:spacing w:line="240" w:lineRule="auto"/>
        <w:jc w:val="both"/>
        <w:rPr>
          <w:rFonts w:cs="B Nazanin"/>
          <w:rtl/>
        </w:rPr>
      </w:pPr>
      <w:r w:rsidRPr="003A1D87">
        <w:rPr>
          <w:rFonts w:cs="B Nazanin" w:hint="eastAsia"/>
          <w:rtl/>
        </w:rPr>
        <w:t>ارتباط‌گرا</w:t>
      </w:r>
      <w:r w:rsidRPr="003A1D87">
        <w:rPr>
          <w:rFonts w:cs="B Nazanin" w:hint="cs"/>
          <w:rtl/>
        </w:rPr>
        <w:t>یی</w:t>
      </w:r>
      <w:r w:rsidRPr="003A1D87">
        <w:rPr>
          <w:rFonts w:cs="B Nazanin"/>
          <w:rtl/>
        </w:rPr>
        <w:t xml:space="preserve"> </w:t>
      </w:r>
      <w:r w:rsidRPr="003A1D87">
        <w:rPr>
          <w:rFonts w:cs="B Nazanin" w:hint="eastAsia"/>
          <w:rtl/>
        </w:rPr>
        <w:t>گاه</w:t>
      </w:r>
      <w:r w:rsidRPr="003A1D87">
        <w:rPr>
          <w:rFonts w:cs="B Nazanin" w:hint="cs"/>
          <w:rtl/>
        </w:rPr>
        <w:t>ی</w:t>
      </w:r>
      <w:r w:rsidRPr="003A1D87">
        <w:rPr>
          <w:rFonts w:cs="B Nazanin"/>
          <w:rtl/>
        </w:rPr>
        <w:t xml:space="preserve"> </w:t>
      </w:r>
      <w:r w:rsidRPr="003A1D87">
        <w:rPr>
          <w:rFonts w:cs="B Nazanin" w:hint="eastAsia"/>
          <w:rtl/>
        </w:rPr>
        <w:t>اوقات،</w:t>
      </w:r>
      <w:r w:rsidRPr="003A1D87">
        <w:rPr>
          <w:rFonts w:cs="B Nazanin"/>
          <w:rtl/>
        </w:rPr>
        <w:t xml:space="preserve"> </w:t>
      </w:r>
      <w:r w:rsidRPr="003A1D87">
        <w:rPr>
          <w:rFonts w:cs="B Nazanin" w:hint="eastAsia"/>
          <w:rtl/>
        </w:rPr>
        <w:t>همانطور</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توسط</w:t>
      </w:r>
      <w:r w:rsidRPr="003A1D87">
        <w:rPr>
          <w:rFonts w:cs="B Nazanin"/>
          <w:rtl/>
        </w:rPr>
        <w:t xml:space="preserve"> </w:t>
      </w:r>
      <w:r w:rsidRPr="003A1D87">
        <w:rPr>
          <w:rFonts w:cs="B Nazanin" w:hint="eastAsia"/>
          <w:rtl/>
        </w:rPr>
        <w:t>جورج</w:t>
      </w:r>
      <w:r w:rsidRPr="003A1D87">
        <w:rPr>
          <w:rFonts w:cs="B Nazanin"/>
          <w:rtl/>
        </w:rPr>
        <w:t xml:space="preserve"> </w:t>
      </w:r>
      <w:r w:rsidRPr="003A1D87">
        <w:rPr>
          <w:rFonts w:cs="B Nazanin" w:hint="eastAsia"/>
          <w:rtl/>
        </w:rPr>
        <w:t>ز</w:t>
      </w:r>
      <w:r w:rsidRPr="003A1D87">
        <w:rPr>
          <w:rFonts w:cs="B Nazanin" w:hint="cs"/>
          <w:rtl/>
        </w:rPr>
        <w:t>ی</w:t>
      </w:r>
      <w:r w:rsidRPr="003A1D87">
        <w:rPr>
          <w:rFonts w:cs="B Nazanin" w:hint="eastAsia"/>
          <w:rtl/>
        </w:rPr>
        <w:t>منس</w:t>
      </w:r>
      <w:r w:rsidRPr="003A1D87">
        <w:rPr>
          <w:rFonts w:cs="B Nazanin"/>
          <w:rtl/>
        </w:rPr>
        <w:t xml:space="preserve"> (2004) </w:t>
      </w:r>
      <w:r w:rsidRPr="003A1D87">
        <w:rPr>
          <w:rFonts w:cs="B Nazanin" w:hint="eastAsia"/>
          <w:rtl/>
        </w:rPr>
        <w:t>به</w:t>
      </w:r>
      <w:r w:rsidRPr="003A1D87">
        <w:rPr>
          <w:rFonts w:cs="B Nazanin"/>
          <w:rtl/>
        </w:rPr>
        <w:t xml:space="preserve"> </w:t>
      </w:r>
      <w:r w:rsidRPr="003A1D87">
        <w:rPr>
          <w:rFonts w:cs="B Nazanin" w:hint="eastAsia"/>
          <w:rtl/>
        </w:rPr>
        <w:t>عنوان</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برا</w:t>
      </w:r>
      <w:r w:rsidRPr="003A1D87">
        <w:rPr>
          <w:rFonts w:cs="B Nazanin" w:hint="cs"/>
          <w:rtl/>
        </w:rPr>
        <w:t>ی</w:t>
      </w:r>
      <w:r w:rsidRPr="003A1D87">
        <w:rPr>
          <w:rFonts w:cs="B Nazanin"/>
          <w:rtl/>
        </w:rPr>
        <w:t xml:space="preserve"> </w:t>
      </w:r>
      <w:r w:rsidRPr="003A1D87">
        <w:rPr>
          <w:rFonts w:cs="B Nazanin" w:hint="eastAsia"/>
          <w:rtl/>
        </w:rPr>
        <w:t>عصر</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ج</w:t>
      </w:r>
      <w:r w:rsidRPr="003A1D87">
        <w:rPr>
          <w:rFonts w:cs="B Nazanin" w:hint="cs"/>
          <w:rtl/>
        </w:rPr>
        <w:t>ی</w:t>
      </w:r>
      <w:r w:rsidRPr="003A1D87">
        <w:rPr>
          <w:rFonts w:cs="B Nazanin" w:hint="eastAsia"/>
          <w:rtl/>
        </w:rPr>
        <w:t>تال</w:t>
      </w:r>
      <w:r w:rsidRPr="003A1D87">
        <w:rPr>
          <w:rFonts w:cs="B Nazanin"/>
          <w:rtl/>
        </w:rPr>
        <w:t xml:space="preserve">" </w:t>
      </w:r>
      <w:r w:rsidRPr="003A1D87">
        <w:rPr>
          <w:rFonts w:cs="B Nazanin" w:hint="eastAsia"/>
          <w:rtl/>
        </w:rPr>
        <w:t>توص</w:t>
      </w:r>
      <w:r w:rsidRPr="003A1D87">
        <w:rPr>
          <w:rFonts w:cs="B Nazanin" w:hint="cs"/>
          <w:rtl/>
        </w:rPr>
        <w:t>ی</w:t>
      </w:r>
      <w:r w:rsidRPr="003A1D87">
        <w:rPr>
          <w:rFonts w:cs="B Nazanin" w:hint="eastAsia"/>
          <w:rtl/>
        </w:rPr>
        <w:t>ف</w:t>
      </w:r>
      <w:r w:rsidRPr="003A1D87">
        <w:rPr>
          <w:rFonts w:cs="B Nazanin"/>
          <w:rtl/>
        </w:rPr>
        <w:t xml:space="preserve"> </w:t>
      </w:r>
      <w:r w:rsidRPr="003A1D87">
        <w:rPr>
          <w:rFonts w:cs="B Nazanin" w:hint="eastAsia"/>
          <w:rtl/>
        </w:rPr>
        <w:t>شد،</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تصو</w:t>
      </w:r>
      <w:r w:rsidRPr="003A1D87">
        <w:rPr>
          <w:rFonts w:cs="B Nazanin" w:hint="cs"/>
          <w:rtl/>
        </w:rPr>
        <w:t>ی</w:t>
      </w:r>
      <w:r w:rsidRPr="003A1D87">
        <w:rPr>
          <w:rFonts w:cs="B Nazanin" w:hint="eastAsia"/>
          <w:rtl/>
        </w:rPr>
        <w:t>ر</w:t>
      </w:r>
      <w:r w:rsidRPr="003A1D87">
        <w:rPr>
          <w:rFonts w:cs="B Nazanin"/>
          <w:rtl/>
        </w:rPr>
        <w:t xml:space="preserve"> </w:t>
      </w:r>
      <w:r w:rsidRPr="003A1D87">
        <w:rPr>
          <w:rFonts w:cs="B Nazanin" w:hint="eastAsia"/>
          <w:rtl/>
        </w:rPr>
        <w:t>کش</w:t>
      </w:r>
      <w:r w:rsidRPr="003A1D87">
        <w:rPr>
          <w:rFonts w:cs="B Nazanin" w:hint="cs"/>
          <w:rtl/>
        </w:rPr>
        <w:t>ی</w:t>
      </w:r>
      <w:r w:rsidRPr="003A1D87">
        <w:rPr>
          <w:rFonts w:cs="B Nazanin" w:hint="eastAsia"/>
          <w:rtl/>
        </w:rPr>
        <w:t>ده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شود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اگرچه</w:t>
      </w:r>
      <w:r w:rsidRPr="003A1D87">
        <w:rPr>
          <w:rFonts w:cs="B Nazanin"/>
          <w:rtl/>
        </w:rPr>
        <w:t xml:space="preserve"> </w:t>
      </w:r>
      <w:r w:rsidRPr="003A1D87">
        <w:rPr>
          <w:rFonts w:cs="B Nazanin" w:hint="eastAsia"/>
          <w:rtl/>
        </w:rPr>
        <w:t>ظهور</w:t>
      </w:r>
      <w:r w:rsidRPr="003A1D87">
        <w:rPr>
          <w:rFonts w:cs="B Nazanin"/>
          <w:rtl/>
        </w:rPr>
        <w:t xml:space="preserve"> </w:t>
      </w:r>
      <w:r w:rsidRPr="003A1D87">
        <w:rPr>
          <w:rFonts w:cs="B Nazanin" w:hint="eastAsia"/>
          <w:rtl/>
        </w:rPr>
        <w:t>فناور</w:t>
      </w:r>
      <w:r w:rsidRPr="003A1D87">
        <w:rPr>
          <w:rFonts w:cs="B Nazanin" w:hint="cs"/>
          <w:rtl/>
        </w:rPr>
        <w:t>ی</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ج</w:t>
      </w:r>
      <w:r w:rsidRPr="003A1D87">
        <w:rPr>
          <w:rFonts w:cs="B Nazanin" w:hint="cs"/>
          <w:rtl/>
        </w:rPr>
        <w:t>ی</w:t>
      </w:r>
      <w:r w:rsidRPr="003A1D87">
        <w:rPr>
          <w:rFonts w:cs="B Nazanin" w:hint="eastAsia"/>
          <w:rtl/>
        </w:rPr>
        <w:t>تال</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شکل‌گ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ارتباط‌گرا</w:t>
      </w:r>
      <w:r w:rsidRPr="003A1D87">
        <w:rPr>
          <w:rFonts w:cs="B Nazanin" w:hint="cs"/>
          <w:rtl/>
        </w:rPr>
        <w:t>یی</w:t>
      </w:r>
      <w:r w:rsidRPr="003A1D87">
        <w:rPr>
          <w:rFonts w:cs="B Nazanin"/>
          <w:rtl/>
        </w:rPr>
        <w:t xml:space="preserve"> </w:t>
      </w:r>
      <w:r w:rsidRPr="003A1D87">
        <w:rPr>
          <w:rFonts w:cs="B Nazanin" w:hint="eastAsia"/>
          <w:rtl/>
        </w:rPr>
        <w:t>تأث</w:t>
      </w:r>
      <w:r w:rsidRPr="003A1D87">
        <w:rPr>
          <w:rFonts w:cs="B Nazanin" w:hint="cs"/>
          <w:rtl/>
        </w:rPr>
        <w:t>ی</w:t>
      </w:r>
      <w:r w:rsidRPr="003A1D87">
        <w:rPr>
          <w:rFonts w:cs="B Nazanin" w:hint="eastAsia"/>
          <w:rtl/>
        </w:rPr>
        <w:t>رگذار</w:t>
      </w:r>
      <w:r w:rsidRPr="003A1D87">
        <w:rPr>
          <w:rFonts w:cs="B Nazanin"/>
          <w:rtl/>
        </w:rPr>
        <w:t xml:space="preserve"> </w:t>
      </w:r>
      <w:r w:rsidRPr="003A1D87">
        <w:rPr>
          <w:rFonts w:cs="B Nazanin" w:hint="eastAsia"/>
          <w:rtl/>
        </w:rPr>
        <w:t>بود،</w:t>
      </w:r>
      <w:r w:rsidRPr="003A1D87">
        <w:rPr>
          <w:rFonts w:cs="B Nazanin"/>
          <w:rtl/>
        </w:rPr>
        <w:t xml:space="preserve"> </w:t>
      </w:r>
      <w:r w:rsidRPr="003A1D87">
        <w:rPr>
          <w:rFonts w:cs="B Nazanin" w:hint="eastAsia"/>
          <w:rtl/>
        </w:rPr>
        <w:t>اما</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پاسخ</w:t>
      </w:r>
      <w:r w:rsidRPr="003A1D87">
        <w:rPr>
          <w:rFonts w:cs="B Nazanin" w:hint="cs"/>
          <w:rtl/>
        </w:rPr>
        <w:t>ی</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ج</w:t>
      </w:r>
      <w:r w:rsidRPr="003A1D87">
        <w:rPr>
          <w:rFonts w:cs="B Nazanin" w:hint="cs"/>
          <w:rtl/>
        </w:rPr>
        <w:t>ی</w:t>
      </w:r>
      <w:r w:rsidRPr="003A1D87">
        <w:rPr>
          <w:rFonts w:cs="B Nazanin" w:hint="eastAsia"/>
          <w:rtl/>
        </w:rPr>
        <w:t>تال</w:t>
      </w:r>
      <w:r w:rsidRPr="003A1D87">
        <w:rPr>
          <w:rFonts w:cs="B Nazanin" w:hint="cs"/>
          <w:rtl/>
        </w:rPr>
        <w:t>ی</w:t>
      </w:r>
      <w:r w:rsidRPr="003A1D87">
        <w:rPr>
          <w:rFonts w:cs="B Nazanin"/>
          <w:rtl/>
        </w:rPr>
        <w:t xml:space="preserve"> </w:t>
      </w:r>
      <w:r w:rsidRPr="003A1D87">
        <w:rPr>
          <w:rFonts w:cs="B Nazanin" w:hint="eastAsia"/>
          <w:rtl/>
        </w:rPr>
        <w:t>شدن</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ست،</w:t>
      </w:r>
      <w:r w:rsidRPr="003A1D87">
        <w:rPr>
          <w:rFonts w:cs="B Nazanin"/>
          <w:rtl/>
        </w:rPr>
        <w:t xml:space="preserve"> </w:t>
      </w:r>
      <w:r w:rsidRPr="003A1D87">
        <w:rPr>
          <w:rFonts w:cs="B Nazanin" w:hint="eastAsia"/>
          <w:rtl/>
        </w:rPr>
        <w:t>بلکه</w:t>
      </w:r>
      <w:r w:rsidRPr="003A1D87">
        <w:rPr>
          <w:rFonts w:cs="B Nazanin"/>
          <w:rtl/>
        </w:rPr>
        <w:t xml:space="preserve"> </w:t>
      </w:r>
      <w:r w:rsidRPr="003A1D87">
        <w:rPr>
          <w:rFonts w:cs="B Nazanin" w:hint="eastAsia"/>
          <w:rtl/>
        </w:rPr>
        <w:t>راه</w:t>
      </w:r>
      <w:r w:rsidRPr="003A1D87">
        <w:rPr>
          <w:rFonts w:cs="B Nazanin" w:hint="cs"/>
          <w:rtl/>
        </w:rPr>
        <w:t>ی</w:t>
      </w:r>
      <w:r w:rsidRPr="003A1D87">
        <w:rPr>
          <w:rFonts w:cs="B Nazanin"/>
          <w:rtl/>
        </w:rPr>
        <w:t xml:space="preserve"> </w:t>
      </w:r>
      <w:r w:rsidRPr="003A1D87">
        <w:rPr>
          <w:rFonts w:cs="B Nazanin" w:hint="eastAsia"/>
          <w:rtl/>
        </w:rPr>
        <w:t>برا</w:t>
      </w:r>
      <w:r w:rsidRPr="003A1D87">
        <w:rPr>
          <w:rFonts w:cs="B Nazanin" w:hint="cs"/>
          <w:rtl/>
        </w:rPr>
        <w:t>ی</w:t>
      </w:r>
      <w:r w:rsidRPr="003A1D87">
        <w:rPr>
          <w:rFonts w:cs="B Nazanin"/>
          <w:rtl/>
        </w:rPr>
        <w:t xml:space="preserve"> </w:t>
      </w:r>
      <w:r w:rsidRPr="003A1D87">
        <w:rPr>
          <w:rFonts w:cs="B Nazanin" w:hint="eastAsia"/>
          <w:rtl/>
        </w:rPr>
        <w:t>استفاده</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نش‌ها</w:t>
      </w:r>
      <w:r w:rsidRPr="003A1D87">
        <w:rPr>
          <w:rFonts w:cs="B Nazanin" w:hint="cs"/>
          <w:rtl/>
        </w:rPr>
        <w:t>ی</w:t>
      </w:r>
      <w:r w:rsidRPr="003A1D87">
        <w:rPr>
          <w:rFonts w:cs="B Nazanin"/>
          <w:rtl/>
        </w:rPr>
        <w:t xml:space="preserve"> </w:t>
      </w:r>
      <w:r w:rsidRPr="003A1D87">
        <w:rPr>
          <w:rFonts w:cs="B Nazanin" w:hint="eastAsia"/>
          <w:rtl/>
        </w:rPr>
        <w:t>حاصل</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ج</w:t>
      </w:r>
      <w:r w:rsidRPr="003A1D87">
        <w:rPr>
          <w:rFonts w:cs="B Nazanin" w:hint="cs"/>
          <w:rtl/>
        </w:rPr>
        <w:t>ی</w:t>
      </w:r>
      <w:r w:rsidRPr="003A1D87">
        <w:rPr>
          <w:rFonts w:cs="B Nazanin" w:hint="eastAsia"/>
          <w:rtl/>
        </w:rPr>
        <w:t>تال</w:t>
      </w:r>
      <w:r w:rsidRPr="003A1D87">
        <w:rPr>
          <w:rFonts w:cs="B Nazanin" w:hint="cs"/>
          <w:rtl/>
        </w:rPr>
        <w:t>ی</w:t>
      </w:r>
      <w:r w:rsidRPr="003A1D87">
        <w:rPr>
          <w:rFonts w:cs="B Nazanin"/>
          <w:rtl/>
        </w:rPr>
        <w:t xml:space="preserve"> </w:t>
      </w:r>
      <w:r w:rsidRPr="003A1D87">
        <w:rPr>
          <w:rFonts w:cs="B Nazanin" w:hint="eastAsia"/>
          <w:rtl/>
        </w:rPr>
        <w:t>شدن</w:t>
      </w:r>
      <w:r w:rsidRPr="003A1D87">
        <w:rPr>
          <w:rFonts w:cs="B Nazanin"/>
          <w:rtl/>
        </w:rPr>
        <w:t xml:space="preserve"> </w:t>
      </w:r>
      <w:r w:rsidRPr="003A1D87">
        <w:rPr>
          <w:rFonts w:cs="B Nazanin" w:hint="eastAsia"/>
          <w:rtl/>
        </w:rPr>
        <w:t>برا</w:t>
      </w:r>
      <w:r w:rsidRPr="003A1D87">
        <w:rPr>
          <w:rFonts w:cs="B Nazanin" w:hint="cs"/>
          <w:rtl/>
        </w:rPr>
        <w:t>ی</w:t>
      </w:r>
      <w:r w:rsidRPr="003A1D87">
        <w:rPr>
          <w:rFonts w:cs="B Nazanin"/>
          <w:rtl/>
        </w:rPr>
        <w:t xml:space="preserve"> </w:t>
      </w:r>
      <w:r w:rsidRPr="003A1D87">
        <w:rPr>
          <w:rFonts w:cs="B Nazanin" w:hint="eastAsia"/>
          <w:rtl/>
        </w:rPr>
        <w:t>پرداختن</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مسائل</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hint="eastAsia"/>
          <w:rtl/>
        </w:rPr>
        <w:t>نه</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حوزه‌ها</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توسعه</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حوزه،</w:t>
      </w:r>
      <w:r w:rsidRPr="003A1D87">
        <w:rPr>
          <w:rFonts w:cs="B Nazanin"/>
          <w:rtl/>
        </w:rPr>
        <w:t xml:space="preserve"> </w:t>
      </w:r>
      <w:r w:rsidRPr="003A1D87">
        <w:rPr>
          <w:rFonts w:cs="B Nazanin" w:hint="eastAsia"/>
          <w:rtl/>
        </w:rPr>
        <w:t>معمولاً</w:t>
      </w:r>
      <w:r w:rsidRPr="003A1D87">
        <w:rPr>
          <w:rFonts w:cs="B Nazanin"/>
          <w:rtl/>
        </w:rPr>
        <w:t xml:space="preserve"> </w:t>
      </w:r>
      <w:r w:rsidRPr="003A1D87">
        <w:rPr>
          <w:rFonts w:cs="B Nazanin" w:hint="eastAsia"/>
          <w:rtl/>
        </w:rPr>
        <w:t>مجموعه‌ا</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ه‌ها</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hint="eastAsia"/>
          <w:rtl/>
        </w:rPr>
        <w:t>»</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جمله</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ه‌ها</w:t>
      </w:r>
      <w:r w:rsidRPr="003A1D87">
        <w:rPr>
          <w:rFonts w:cs="B Nazanin" w:hint="cs"/>
          <w:rtl/>
        </w:rPr>
        <w:t>ی</w:t>
      </w:r>
      <w:r w:rsidRPr="003A1D87">
        <w:rPr>
          <w:rFonts w:cs="B Nazanin"/>
          <w:rtl/>
        </w:rPr>
        <w:t xml:space="preserve"> </w:t>
      </w:r>
      <w:r w:rsidRPr="003A1D87">
        <w:rPr>
          <w:rFonts w:cs="B Nazanin" w:hint="eastAsia"/>
          <w:rtl/>
        </w:rPr>
        <w:t>مبتن</w:t>
      </w:r>
      <w:r w:rsidRPr="003A1D87">
        <w:rPr>
          <w:rFonts w:cs="B Nazanin" w:hint="cs"/>
          <w:rtl/>
        </w:rPr>
        <w:t>ی</w:t>
      </w:r>
      <w:r w:rsidRPr="003A1D87">
        <w:rPr>
          <w:rFonts w:cs="B Nazanin"/>
          <w:rtl/>
        </w:rPr>
        <w:t xml:space="preserve"> </w:t>
      </w:r>
      <w:r w:rsidRPr="003A1D87">
        <w:rPr>
          <w:rFonts w:cs="B Nazanin" w:hint="eastAsia"/>
          <w:rtl/>
        </w:rPr>
        <w:t>بر</w:t>
      </w:r>
      <w:r w:rsidRPr="003A1D87">
        <w:rPr>
          <w:rFonts w:cs="B Nazanin"/>
          <w:rtl/>
        </w:rPr>
        <w:t xml:space="preserve"> </w:t>
      </w:r>
      <w:r w:rsidRPr="003A1D87">
        <w:rPr>
          <w:rFonts w:cs="B Nazanin" w:hint="eastAsia"/>
          <w:rtl/>
        </w:rPr>
        <w:t>رفتار،</w:t>
      </w:r>
      <w:r w:rsidRPr="003A1D87">
        <w:rPr>
          <w:rFonts w:cs="B Nazanin"/>
          <w:rtl/>
        </w:rPr>
        <w:t xml:space="preserve"> </w:t>
      </w:r>
      <w:r w:rsidRPr="003A1D87">
        <w:rPr>
          <w:rFonts w:cs="B Nazanin" w:hint="eastAsia"/>
          <w:rtl/>
        </w:rPr>
        <w:t>روش‌ها</w:t>
      </w:r>
      <w:r w:rsidRPr="003A1D87">
        <w:rPr>
          <w:rFonts w:cs="B Nazanin" w:hint="cs"/>
          <w:rtl/>
        </w:rPr>
        <w:t>ی</w:t>
      </w:r>
      <w:r w:rsidRPr="003A1D87">
        <w:rPr>
          <w:rFonts w:cs="B Nazanin"/>
          <w:rtl/>
        </w:rPr>
        <w:t xml:space="preserve"> </w:t>
      </w:r>
      <w:r w:rsidRPr="003A1D87">
        <w:rPr>
          <w:rFonts w:cs="B Nazanin" w:hint="eastAsia"/>
          <w:rtl/>
        </w:rPr>
        <w:t>آموزش،</w:t>
      </w:r>
      <w:r w:rsidRPr="003A1D87">
        <w:rPr>
          <w:rFonts w:cs="B Nazanin"/>
          <w:rtl/>
        </w:rPr>
        <w:t xml:space="preserve"> </w:t>
      </w:r>
      <w:r w:rsidRPr="003A1D87">
        <w:rPr>
          <w:rFonts w:cs="B Nazanin" w:hint="eastAsia"/>
          <w:rtl/>
        </w:rPr>
        <w:t>فاصله</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تعامل</w:t>
      </w:r>
      <w:r w:rsidRPr="003A1D87">
        <w:rPr>
          <w:rFonts w:cs="B Nazanin"/>
          <w:rtl/>
        </w:rPr>
        <w:t xml:space="preserve"> </w:t>
      </w:r>
      <w:r w:rsidRPr="003A1D87">
        <w:rPr>
          <w:rFonts w:cs="B Nazanin" w:hint="eastAsia"/>
          <w:rtl/>
        </w:rPr>
        <w:t>تعامل</w:t>
      </w:r>
      <w:r w:rsidRPr="003A1D87">
        <w:rPr>
          <w:rFonts w:cs="B Nazanin" w:hint="cs"/>
          <w:rtl/>
        </w:rPr>
        <w:t>ی</w:t>
      </w:r>
      <w:r w:rsidRPr="003A1D87">
        <w:rPr>
          <w:rFonts w:cs="B Nazanin" w:hint="eastAsia"/>
          <w:rtl/>
        </w:rPr>
        <w:t>،</w:t>
      </w:r>
      <w:r w:rsidRPr="003A1D87">
        <w:rPr>
          <w:rFonts w:cs="B Nazanin"/>
          <w:rtl/>
        </w:rPr>
        <w:t xml:space="preserve"> </w:t>
      </w:r>
      <w:r w:rsidRPr="003A1D87">
        <w:rPr>
          <w:rFonts w:cs="B Nazanin" w:hint="eastAsia"/>
          <w:rtl/>
        </w:rPr>
        <w:t>ساخت</w:t>
      </w:r>
      <w:r w:rsidRPr="003A1D87">
        <w:rPr>
          <w:rFonts w:cs="B Nazanin"/>
          <w:rtl/>
        </w:rPr>
        <w:t xml:space="preserve"> </w:t>
      </w:r>
      <w:r w:rsidRPr="003A1D87">
        <w:rPr>
          <w:rFonts w:cs="B Nazanin" w:hint="eastAsia"/>
          <w:rtl/>
        </w:rPr>
        <w:t>دانش</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معنا،</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فعال</w:t>
      </w:r>
      <w:r w:rsidRPr="003A1D87">
        <w:rPr>
          <w:rFonts w:cs="B Nazanin" w:hint="cs"/>
          <w:rtl/>
        </w:rPr>
        <w:t>ی</w:t>
      </w:r>
      <w:r w:rsidRPr="003A1D87">
        <w:rPr>
          <w:rFonts w:cs="B Nazanin" w:hint="eastAsia"/>
          <w:rtl/>
        </w:rPr>
        <w:t>ت،</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انگ</w:t>
      </w:r>
      <w:r w:rsidRPr="003A1D87">
        <w:rPr>
          <w:rFonts w:cs="B Nazanin" w:hint="cs"/>
          <w:rtl/>
        </w:rPr>
        <w:t>ی</w:t>
      </w:r>
      <w:r w:rsidRPr="003A1D87">
        <w:rPr>
          <w:rFonts w:cs="B Nazanin" w:hint="eastAsia"/>
          <w:rtl/>
        </w:rPr>
        <w:t>زش</w:t>
      </w:r>
      <w:r w:rsidRPr="003A1D87">
        <w:rPr>
          <w:rFonts w:cs="B Nazanin" w:hint="cs"/>
          <w:rtl/>
        </w:rPr>
        <w:t>ی</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موارد</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گر</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دانشجو</w:t>
      </w:r>
      <w:r w:rsidRPr="003A1D87">
        <w:rPr>
          <w:rFonts w:cs="B Nazanin" w:hint="cs"/>
          <w:rtl/>
        </w:rPr>
        <w:t>ی</w:t>
      </w:r>
      <w:r w:rsidRPr="003A1D87">
        <w:rPr>
          <w:rFonts w:cs="B Nazanin" w:hint="eastAsia"/>
          <w:rtl/>
        </w:rPr>
        <w:t>ان</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متخصصان</w:t>
      </w:r>
      <w:r w:rsidRPr="003A1D87">
        <w:rPr>
          <w:rFonts w:cs="B Nazanin"/>
          <w:rtl/>
        </w:rPr>
        <w:t xml:space="preserve"> </w:t>
      </w:r>
      <w:r w:rsidRPr="003A1D87">
        <w:rPr>
          <w:rFonts w:cs="B Nazanin" w:hint="eastAsia"/>
          <w:rtl/>
        </w:rPr>
        <w:t>ارائه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شود</w:t>
      </w:r>
      <w:r w:rsidRPr="003A1D87">
        <w:rPr>
          <w:rFonts w:cs="B Nazanin"/>
          <w:rtl/>
        </w:rPr>
        <w:t xml:space="preserve">. </w:t>
      </w:r>
      <w:r w:rsidRPr="003A1D87">
        <w:rPr>
          <w:rFonts w:cs="B Nazanin" w:hint="eastAsia"/>
          <w:rtl/>
        </w:rPr>
        <w:t>اغلب</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ه‌ها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عنوان</w:t>
      </w:r>
      <w:r w:rsidRPr="003A1D87">
        <w:rPr>
          <w:rFonts w:cs="B Nazanin"/>
          <w:rtl/>
        </w:rPr>
        <w:t xml:space="preserve"> </w:t>
      </w:r>
      <w:r w:rsidRPr="003A1D87">
        <w:rPr>
          <w:rFonts w:cs="B Nazanin" w:hint="eastAsia"/>
          <w:rtl/>
        </w:rPr>
        <w:t>ابزار</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لنزها</w:t>
      </w:r>
      <w:r w:rsidRPr="003A1D87">
        <w:rPr>
          <w:rFonts w:cs="B Nazanin" w:hint="cs"/>
          <w:rtl/>
        </w:rPr>
        <w:t>یی</w:t>
      </w:r>
      <w:r w:rsidRPr="003A1D87">
        <w:rPr>
          <w:rFonts w:cs="B Nazanin" w:hint="eastAsia"/>
          <w:rtl/>
        </w:rPr>
        <w:t>»</w:t>
      </w:r>
      <w:r w:rsidRPr="003A1D87">
        <w:rPr>
          <w:rFonts w:cs="B Nazanin"/>
          <w:rtl/>
        </w:rPr>
        <w:t xml:space="preserve"> </w:t>
      </w:r>
      <w:r w:rsidRPr="003A1D87">
        <w:rPr>
          <w:rFonts w:cs="B Nazanin" w:hint="eastAsia"/>
          <w:rtl/>
        </w:rPr>
        <w:t>ارائه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شوند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طر</w:t>
      </w:r>
      <w:r w:rsidRPr="003A1D87">
        <w:rPr>
          <w:rFonts w:cs="B Nazanin" w:hint="cs"/>
          <w:rtl/>
        </w:rPr>
        <w:t>ی</w:t>
      </w:r>
      <w:r w:rsidRPr="003A1D87">
        <w:rPr>
          <w:rFonts w:cs="B Nazanin" w:hint="eastAsia"/>
          <w:rtl/>
        </w:rPr>
        <w:t>ق</w:t>
      </w:r>
      <w:r w:rsidRPr="003A1D87">
        <w:rPr>
          <w:rFonts w:cs="B Nazanin"/>
          <w:rtl/>
        </w:rPr>
        <w:t xml:space="preserve"> </w:t>
      </w:r>
      <w:r w:rsidRPr="003A1D87">
        <w:rPr>
          <w:rFonts w:cs="B Nazanin" w:hint="eastAsia"/>
          <w:rtl/>
        </w:rPr>
        <w:t>آنها</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توان</w:t>
      </w:r>
      <w:r w:rsidRPr="003A1D87">
        <w:rPr>
          <w:rFonts w:cs="B Nazanin"/>
          <w:rtl/>
        </w:rPr>
        <w:t xml:space="preserve"> </w:t>
      </w:r>
      <w:r w:rsidRPr="003A1D87">
        <w:rPr>
          <w:rFonts w:cs="B Nazanin" w:hint="eastAsia"/>
          <w:rtl/>
        </w:rPr>
        <w:t>پد</w:t>
      </w:r>
      <w:r w:rsidRPr="003A1D87">
        <w:rPr>
          <w:rFonts w:cs="B Nazanin" w:hint="cs"/>
          <w:rtl/>
        </w:rPr>
        <w:t>ی</w:t>
      </w:r>
      <w:r w:rsidRPr="003A1D87">
        <w:rPr>
          <w:rFonts w:cs="B Nazanin" w:hint="eastAsia"/>
          <w:rtl/>
        </w:rPr>
        <w:t>ده‌ها</w:t>
      </w:r>
      <w:r w:rsidRPr="003A1D87">
        <w:rPr>
          <w:rFonts w:cs="B Nazanin" w:hint="cs"/>
          <w:rtl/>
        </w:rPr>
        <w:t>ی</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مطالعه</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تفس</w:t>
      </w:r>
      <w:r w:rsidRPr="003A1D87">
        <w:rPr>
          <w:rFonts w:cs="B Nazanin" w:hint="cs"/>
          <w:rtl/>
        </w:rPr>
        <w:t>ی</w:t>
      </w:r>
      <w:r w:rsidRPr="003A1D87">
        <w:rPr>
          <w:rFonts w:cs="B Nazanin" w:hint="eastAsia"/>
          <w:rtl/>
        </w:rPr>
        <w:t>ر</w:t>
      </w:r>
      <w:r w:rsidRPr="003A1D87">
        <w:rPr>
          <w:rFonts w:cs="B Nazanin"/>
          <w:rtl/>
        </w:rPr>
        <w:t xml:space="preserve"> </w:t>
      </w:r>
      <w:r w:rsidRPr="003A1D87">
        <w:rPr>
          <w:rFonts w:cs="B Nazanin" w:hint="eastAsia"/>
          <w:rtl/>
        </w:rPr>
        <w:t>کرد</w:t>
      </w:r>
      <w:r w:rsidRPr="003A1D87">
        <w:rPr>
          <w:rFonts w:cs="B Nazanin"/>
          <w:rtl/>
        </w:rPr>
        <w:t>.</w:t>
      </w:r>
      <w:r w:rsidR="003208D1">
        <w:rPr>
          <w:rFonts w:cs="B Nazanin" w:hint="cs"/>
          <w:rtl/>
        </w:rPr>
        <w:t xml:space="preserve"> </w:t>
      </w:r>
      <w:r w:rsidRPr="003A1D87">
        <w:rPr>
          <w:rFonts w:cs="B Nazanin" w:hint="cs"/>
          <w:rtl/>
        </w:rPr>
        <w:t>اما در کل، هیچ توافقی در مورد آنچه دانش و یادگیری را تشکیل می‌دهد، فراتر از چند طبقه‌بندی یا توصیف سطحی، وجود ندارد، و کمتر از آن، روایت مشترکی از آنچه یادگیری موفق را تشکیل می‌دهد، وجود دارد. در همین حال، نارضایتی گسترده‌ای از برنامه‌های تدریس، برنامه‌های آزمون و آموزش به طور کلی وجود دارد. با وجود این، مردم یاد می‌گیرند؛ آنها چیزهای زیادی یاد می‌گیرند و این پدیده اساساً بدون توضیح باقی می‌ماند.</w:t>
      </w:r>
    </w:p>
    <w:p w14:paraId="01795F25" w14:textId="118B6DCF" w:rsidR="004D5E68" w:rsidRPr="003A1D87" w:rsidRDefault="004D5E68" w:rsidP="003208D1">
      <w:pPr>
        <w:bidi/>
        <w:spacing w:line="240" w:lineRule="auto"/>
        <w:jc w:val="both"/>
        <w:rPr>
          <w:rFonts w:cs="B Nazanin"/>
          <w:rtl/>
        </w:rPr>
      </w:pPr>
      <w:r w:rsidRPr="003A1D87">
        <w:rPr>
          <w:rFonts w:cs="B Nazanin" w:hint="cs"/>
          <w:rtl/>
        </w:rPr>
        <w:t xml:space="preserve">عصر دیجیتال، مصنوعی بودن نظریه‌های سنتی آموزش را آشکار کرده است. همانطور که واترز (2021) مستند می‌کند، علیرغم ادعاهای یادگیری شخصی‌سازی شده و آموزش معنادار، بهترین چیزی که حتی پیشرفته‌ترین فناوری آموزشی می‌تواند تولید کند، کمی بهتر از یک فرآیند مکانیزه، غیرشخصی و استاندارد شده است: ماشین‌های آموزشی مبتنی بر جعبه‌های اسکینر و رفتارگرایی. ارتباط‌گرایی نه به عنوان پاسخی به دیجیتالی شدن، بلکه به عنوان پاسخی به کمبود نظریه معاصر در آموزش ارائه </w:t>
      </w:r>
      <w:r w:rsidRPr="003A1D87">
        <w:rPr>
          <w:rFonts w:cs="B Nazanin" w:hint="cs"/>
          <w:rtl/>
        </w:rPr>
        <w:lastRenderedPageBreak/>
        <w:t>می‌شود و نه به عنوان جعبه‌های سیاه و استعاره‌ها، بلکه به عنوان روایتی از دانش و یادگیری مبتنی بر جدیدترین درک ممکن از هوش طبیعی و مصنوعی ارائه می‌دهد.</w:t>
      </w:r>
      <w:r w:rsidR="003208D1">
        <w:rPr>
          <w:rFonts w:cs="B Nazanin" w:hint="cs"/>
          <w:rtl/>
        </w:rPr>
        <w:t xml:space="preserve"> </w:t>
      </w:r>
      <w:r w:rsidRPr="003A1D87">
        <w:rPr>
          <w:rFonts w:cs="B Nazanin" w:hint="cs"/>
          <w:rtl/>
        </w:rPr>
        <w:t>در این راستا، ارتباط‌گرایی خود را به عنوان یک «نظریه یادگیری» یا «لنز» جایگزین برای تفسیر پدیده‌ها در فرآیند انجام همان نوع فعالیت‌های آموزشی که معلمان و محققان همیشه انجام داده‌اند، ارائه نمی‌دهد. در عوض، یک مبنای تجربی برای درک تدریس و یادگیری ارائه می‌دهد، تعریف مجددی از نحوه تفکر ما در مورد دانش، نحوه وقوع یادگیری، کاری که هنگام یادگیری سعی در انجام آن داریم و نحوه ارائه و ارزیابی یادگیری ارائه می‌دهد.</w:t>
      </w:r>
      <w:r w:rsidR="003208D1">
        <w:rPr>
          <w:rFonts w:cs="B Nazanin" w:hint="cs"/>
          <w:rtl/>
        </w:rPr>
        <w:t xml:space="preserve"> </w:t>
      </w:r>
      <w:r w:rsidRPr="003A1D87">
        <w:rPr>
          <w:rFonts w:cs="B Nazanin" w:hint="cs"/>
          <w:rtl/>
        </w:rPr>
        <w:t>در طول سال‌ها، انتخاب‌ها یا گزینه‌ها یا نظریه‌های متعددی ارائه شده است. برای مثال، گانیه (۱۹۷۷) می‌گوید یادگیری یک تغییر و گرایش یا قابلیت انسانی است. این نظریه‌ای است که رویکرد رفتارگرایانه‌ای را منعکس می‌کند که مثلاً توسط گیلبرت رایل (۱۹۴۹) توصیف شده است. از دیدگاهی شناختی‌تر، مایر (۱۹۸۲) در مورد یادگیری به عنوان تغییر در دانش فرد صحبت می‌کند. سنگ بنای استدلال بینگهام و کانر (۲۰۱۰) این است که یادگیری یک فرآیند دگرگون‌کننده‌ی دریافت اطلاعات است. و ما همچنین از اسمیت (۱۹۸۲) و مک‌دنیل و همکاران (۲۰۱۴) مفهوم یادگیری را به عنوان اکتساب یا کسب دانش و مهارت داریم. من فکر نمی‌کنم یادگیری هیچ یک از این‌ها باشد و فکر می‌کنم این نظریه‌ها از برخی جهات مهم نادرست هستند. آنها چیزی هستند که من آنها را «نظریه‌های جعبه سیاه» می‌نامم. و منظور من از نظریه جعبه سیاه این است که آنها دقیقاً به ما نمی‌گویند وقتی کسی می‌گوید «یادگیری تغییر در گرایش است» چه اتفاقی می‌افتد. این به این معنی است که آنها پس از یادگیری نسبت به قبل از یادگیری رفتار متفاوتی دارند. اما چگونه این اتفاق می‌افتد؟ چه چیزی باعث می‌شود که این اتفاق بیفتد؟ ما نمی‌دانیم. اگر کسی بگوید "کسی اطلاعات کسب می‌کند"، باز هم چیزی در داخل یک جعبه سیاه اتفاق می‌افتد. آیا آنها اطلاعات را در ذهن خود قرار داده‌اند؟ من واقعاً فکر نمی‌کنم که اینطور باشد.</w:t>
      </w:r>
    </w:p>
    <w:p w14:paraId="4C505093" w14:textId="54A0E9E5" w:rsidR="004D5E68" w:rsidRPr="003A1D87" w:rsidRDefault="004D5E68" w:rsidP="003208D1">
      <w:pPr>
        <w:bidi/>
        <w:spacing w:line="240" w:lineRule="auto"/>
        <w:jc w:val="both"/>
        <w:rPr>
          <w:rFonts w:cs="B Nazanin"/>
          <w:rtl/>
        </w:rPr>
      </w:pPr>
      <w:r w:rsidRPr="003A1D87">
        <w:rPr>
          <w:rFonts w:cs="B Nazanin" w:hint="cs"/>
          <w:rtl/>
        </w:rPr>
        <w:t>برای من، ارتباط‌</w:t>
      </w:r>
      <w:r w:rsidR="00AE561A" w:rsidRPr="003A1D87">
        <w:rPr>
          <w:rFonts w:cs="B Nazanin" w:hint="cs"/>
          <w:rtl/>
        </w:rPr>
        <w:t xml:space="preserve"> </w:t>
      </w:r>
      <w:r w:rsidRPr="003A1D87">
        <w:rPr>
          <w:rFonts w:cs="B Nazanin" w:hint="cs"/>
          <w:rtl/>
        </w:rPr>
        <w:t>گرایی این تز است که دانش در شبکه‌ای از ارتباطات توزیع شده است و بنابراین یادگیری شامل توانایی ساخت و عبور از آن شبکه‌ها است. من بارها در مورد آن صحبت کرده‌ام و از آن تعریف استفاده کرده‌ام و امروز کمی در مورد منظورم از آن صحبت خواهم کرد.</w:t>
      </w:r>
    </w:p>
    <w:p w14:paraId="403002BD" w14:textId="58498D5B" w:rsidR="004D5E68" w:rsidRPr="003A1D87" w:rsidRDefault="004D5E68" w:rsidP="004F3833">
      <w:pPr>
        <w:bidi/>
        <w:spacing w:line="240" w:lineRule="auto"/>
        <w:rPr>
          <w:rFonts w:cs="B Nazanin"/>
          <w:rtl/>
        </w:rPr>
      </w:pPr>
      <w:r w:rsidRPr="003A1D87">
        <w:rPr>
          <w:rFonts w:cs="B Nazanin" w:hint="cs"/>
          <w:rtl/>
        </w:rPr>
        <w:t>یک روایت ارتباط</w:t>
      </w:r>
      <w:r w:rsidR="00AE561A" w:rsidRPr="003A1D87">
        <w:rPr>
          <w:rFonts w:cs="B Nazanin" w:hint="cs"/>
          <w:rtl/>
        </w:rPr>
        <w:t xml:space="preserve"> </w:t>
      </w:r>
      <w:r w:rsidRPr="003A1D87">
        <w:rPr>
          <w:rFonts w:cs="B Nazanin" w:hint="cs"/>
          <w:rtl/>
        </w:rPr>
        <w:t>‌گرا از یادگیری</w:t>
      </w:r>
    </w:p>
    <w:p w14:paraId="6910C1F5" w14:textId="03804689" w:rsidR="004D5E68" w:rsidRPr="003A1D87" w:rsidRDefault="004D5E68" w:rsidP="003208D1">
      <w:pPr>
        <w:bidi/>
        <w:spacing w:line="240" w:lineRule="auto"/>
        <w:jc w:val="both"/>
        <w:rPr>
          <w:rFonts w:cs="B Nazanin"/>
          <w:rtl/>
        </w:rPr>
      </w:pPr>
      <w:r w:rsidRPr="003A1D87">
        <w:rPr>
          <w:rFonts w:cs="B Nazanin" w:hint="cs"/>
          <w:rtl/>
        </w:rPr>
        <w:t>بنابراین، وقتی می‌گویم یادگیری در شکل‌گیری ارتباطات در یک شبکه است، برای یک ارتباط‌گرا چه معنایی دارد که در مورد یادگیری صحبت کند؟ منظورم کاملاً به معنای واقعی کلمه است. این یک استعاره نیست. نظریه‌های یادگیری زیادی وجود دارند که مبتنی بر استعاره هستند (کمی در مورد آن صحبت خواهیم کرد) اما این یک استعاره نیست. وقتی شخصی یاد می‌گیرد، یا وقتی چیزی یاد می‌گیرد، ارتباطی به صورت فیزیکی بین دو گره یا دو موجودیت در یک شبکه ایجاد می‌شود.</w:t>
      </w:r>
      <w:r w:rsidRPr="003A1D87">
        <w:rPr>
          <w:rFonts w:cs="B Nazanin" w:hint="eastAsia"/>
          <w:rtl/>
        </w:rPr>
        <w:t>و</w:t>
      </w:r>
      <w:r w:rsidRPr="003A1D87">
        <w:rPr>
          <w:rFonts w:cs="B Nazanin"/>
          <w:rtl/>
        </w:rPr>
        <w:t xml:space="preserve"> </w:t>
      </w:r>
      <w:r w:rsidRPr="003A1D87">
        <w:rPr>
          <w:rFonts w:cs="B Nazanin" w:hint="eastAsia"/>
          <w:rtl/>
        </w:rPr>
        <w:t>منظور</w:t>
      </w:r>
      <w:r w:rsidRPr="003A1D87">
        <w:rPr>
          <w:rFonts w:cs="B Nazanin"/>
          <w:rtl/>
        </w:rPr>
        <w:t xml:space="preserve"> </w:t>
      </w:r>
      <w:r w:rsidRPr="003A1D87">
        <w:rPr>
          <w:rFonts w:cs="B Nazanin" w:hint="eastAsia"/>
          <w:rtl/>
        </w:rPr>
        <w:t>من</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ارتباط</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ست؟</w:t>
      </w:r>
      <w:r w:rsidRPr="003A1D87">
        <w:rPr>
          <w:rFonts w:cs="B Nazanin"/>
          <w:rtl/>
        </w:rPr>
        <w:t xml:space="preserve"> </w:t>
      </w:r>
      <w:r w:rsidRPr="003A1D87">
        <w:rPr>
          <w:rFonts w:cs="B Nazanin" w:hint="eastAsia"/>
          <w:rtl/>
        </w:rPr>
        <w:t>باز</w:t>
      </w:r>
      <w:r w:rsidRPr="003A1D87">
        <w:rPr>
          <w:rFonts w:cs="B Nazanin"/>
          <w:rtl/>
        </w:rPr>
        <w:t xml:space="preserve"> </w:t>
      </w:r>
      <w:r w:rsidRPr="003A1D87">
        <w:rPr>
          <w:rFonts w:cs="B Nazanin" w:hint="eastAsia"/>
          <w:rtl/>
        </w:rPr>
        <w:t>هم،</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توص</w:t>
      </w:r>
      <w:r w:rsidRPr="003A1D87">
        <w:rPr>
          <w:rFonts w:cs="B Nazanin" w:hint="cs"/>
          <w:rtl/>
        </w:rPr>
        <w:t>ی</w:t>
      </w:r>
      <w:r w:rsidRPr="003A1D87">
        <w:rPr>
          <w:rFonts w:cs="B Nazanin" w:hint="eastAsia"/>
          <w:rtl/>
        </w:rPr>
        <w:t>ف</w:t>
      </w:r>
      <w:r w:rsidRPr="003A1D87">
        <w:rPr>
          <w:rFonts w:cs="B Nazanin"/>
          <w:rtl/>
        </w:rPr>
        <w:t xml:space="preserve"> </w:t>
      </w:r>
      <w:r w:rsidRPr="003A1D87">
        <w:rPr>
          <w:rFonts w:cs="B Nazanin" w:hint="eastAsia"/>
          <w:rtl/>
        </w:rPr>
        <w:t>واقع</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رو</w:t>
      </w:r>
      <w:r w:rsidRPr="003A1D87">
        <w:rPr>
          <w:rFonts w:cs="B Nazanin" w:hint="cs"/>
          <w:rtl/>
        </w:rPr>
        <w:t>ی</w:t>
      </w:r>
      <w:r w:rsidRPr="003A1D87">
        <w:rPr>
          <w:rFonts w:cs="B Nazanin" w:hint="eastAsia"/>
          <w:rtl/>
        </w:rPr>
        <w:t>داد</w:t>
      </w:r>
      <w:r w:rsidRPr="003A1D87">
        <w:rPr>
          <w:rFonts w:cs="B Nazanin"/>
          <w:rtl/>
        </w:rPr>
        <w:t xml:space="preserve"> </w:t>
      </w:r>
      <w:r w:rsidRPr="003A1D87">
        <w:rPr>
          <w:rFonts w:cs="B Nazanin" w:hint="eastAsia"/>
          <w:rtl/>
        </w:rPr>
        <w:t>ف</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hint="eastAsia"/>
          <w:rtl/>
        </w:rPr>
        <w:t>ک</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نه</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استعاره،</w:t>
      </w:r>
      <w:r w:rsidRPr="003A1D87">
        <w:rPr>
          <w:rFonts w:cs="B Nazanin"/>
          <w:rtl/>
        </w:rPr>
        <w:t xml:space="preserve"> </w:t>
      </w:r>
      <w:r w:rsidRPr="003A1D87">
        <w:rPr>
          <w:rFonts w:cs="B Nazanin" w:hint="eastAsia"/>
          <w:rtl/>
        </w:rPr>
        <w:t>نه</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جعبه</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اه</w:t>
      </w:r>
      <w:r w:rsidRPr="003A1D87">
        <w:rPr>
          <w:rFonts w:cs="B Nazanin"/>
          <w:rtl/>
        </w:rPr>
        <w:t xml:space="preserve">. </w:t>
      </w:r>
      <w:r w:rsidRPr="003A1D87">
        <w:rPr>
          <w:rFonts w:cs="B Nazanin" w:hint="eastAsia"/>
          <w:rtl/>
        </w:rPr>
        <w:t>من</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گو</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ارتباط</w:t>
      </w:r>
      <w:r w:rsidRPr="003A1D87">
        <w:rPr>
          <w:rFonts w:cs="B Nazanin" w:hint="cs"/>
          <w:rtl/>
        </w:rPr>
        <w:t>ی</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دو</w:t>
      </w:r>
      <w:r w:rsidRPr="003A1D87">
        <w:rPr>
          <w:rFonts w:cs="B Nazanin"/>
          <w:rtl/>
        </w:rPr>
        <w:t xml:space="preserve"> </w:t>
      </w:r>
      <w:r w:rsidRPr="003A1D87">
        <w:rPr>
          <w:rFonts w:cs="B Nazanin" w:hint="eastAsia"/>
          <w:rtl/>
        </w:rPr>
        <w:t>موجود</w:t>
      </w:r>
      <w:r w:rsidRPr="003A1D87">
        <w:rPr>
          <w:rFonts w:cs="B Nazanin" w:hint="cs"/>
          <w:rtl/>
        </w:rPr>
        <w:t>ی</w:t>
      </w:r>
      <w:r w:rsidRPr="003A1D87">
        <w:rPr>
          <w:rFonts w:cs="B Nazanin" w:hint="eastAsia"/>
          <w:rtl/>
        </w:rPr>
        <w:t>ت</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دارد</w:t>
      </w:r>
      <w:r w:rsidRPr="003A1D87">
        <w:rPr>
          <w:rFonts w:cs="B Nazanin"/>
          <w:rtl/>
        </w:rPr>
        <w:t xml:space="preserve"> </w:t>
      </w:r>
      <w:r w:rsidRPr="003A1D87">
        <w:rPr>
          <w:rFonts w:cs="B Nazanin" w:hint="eastAsia"/>
          <w:rtl/>
        </w:rPr>
        <w:t>زمان</w:t>
      </w:r>
      <w:r w:rsidRPr="003A1D87">
        <w:rPr>
          <w:rFonts w:cs="B Nazanin" w:hint="cs"/>
          <w:rtl/>
        </w:rPr>
        <w:t>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تغ</w:t>
      </w:r>
      <w:r w:rsidRPr="003A1D87">
        <w:rPr>
          <w:rFonts w:cs="B Nazanin" w:hint="cs"/>
          <w:rtl/>
        </w:rPr>
        <w:t>یی</w:t>
      </w:r>
      <w:r w:rsidRPr="003A1D87">
        <w:rPr>
          <w:rFonts w:cs="B Nazanin" w:hint="eastAsia"/>
          <w:rtl/>
        </w:rPr>
        <w:t>ر</w:t>
      </w:r>
      <w:r w:rsidRPr="003A1D87">
        <w:rPr>
          <w:rFonts w:cs="B Nazanin"/>
          <w:rtl/>
        </w:rPr>
        <w:t xml:space="preserve"> </w:t>
      </w:r>
      <w:r w:rsidRPr="003A1D87">
        <w:rPr>
          <w:rFonts w:cs="B Nazanin" w:hint="eastAsia"/>
          <w:rtl/>
        </w:rPr>
        <w:t>حالت</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موجود</w:t>
      </w:r>
      <w:r w:rsidRPr="003A1D87">
        <w:rPr>
          <w:rFonts w:cs="B Nazanin" w:hint="cs"/>
          <w:rtl/>
        </w:rPr>
        <w:t>ی</w:t>
      </w:r>
      <w:r w:rsidRPr="003A1D87">
        <w:rPr>
          <w:rFonts w:cs="B Nazanin" w:hint="eastAsia"/>
          <w:rtl/>
        </w:rPr>
        <w:t>ت</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تواند</w:t>
      </w:r>
      <w:r w:rsidRPr="003A1D87">
        <w:rPr>
          <w:rFonts w:cs="B Nazanin"/>
          <w:rtl/>
        </w:rPr>
        <w:t xml:space="preserve"> </w:t>
      </w:r>
      <w:r w:rsidRPr="003A1D87">
        <w:rPr>
          <w:rFonts w:cs="B Nazanin" w:hint="eastAsia"/>
          <w:rtl/>
        </w:rPr>
        <w:t>باعث</w:t>
      </w:r>
      <w:r w:rsidRPr="003A1D87">
        <w:rPr>
          <w:rFonts w:cs="B Nazanin"/>
          <w:rtl/>
        </w:rPr>
        <w:t xml:space="preserve"> </w:t>
      </w:r>
      <w:r w:rsidRPr="003A1D87">
        <w:rPr>
          <w:rFonts w:cs="B Nazanin" w:hint="eastAsia"/>
          <w:rtl/>
        </w:rPr>
        <w:t>تغ</w:t>
      </w:r>
      <w:r w:rsidRPr="003A1D87">
        <w:rPr>
          <w:rFonts w:cs="B Nazanin" w:hint="cs"/>
          <w:rtl/>
        </w:rPr>
        <w:t>یی</w:t>
      </w:r>
      <w:r w:rsidRPr="003A1D87">
        <w:rPr>
          <w:rFonts w:cs="B Nazanin" w:hint="eastAsia"/>
          <w:rtl/>
        </w:rPr>
        <w:t>ر</w:t>
      </w:r>
      <w:r w:rsidRPr="003A1D87">
        <w:rPr>
          <w:rFonts w:cs="B Nazanin"/>
          <w:rtl/>
        </w:rPr>
        <w:t xml:space="preserve"> </w:t>
      </w:r>
      <w:r w:rsidRPr="003A1D87">
        <w:rPr>
          <w:rFonts w:cs="B Nazanin" w:hint="eastAsia"/>
          <w:rtl/>
        </w:rPr>
        <w:t>حالت</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موجود</w:t>
      </w:r>
      <w:r w:rsidRPr="003A1D87">
        <w:rPr>
          <w:rFonts w:cs="B Nazanin" w:hint="cs"/>
          <w:rtl/>
        </w:rPr>
        <w:t>ی</w:t>
      </w:r>
      <w:r w:rsidRPr="003A1D87">
        <w:rPr>
          <w:rFonts w:cs="B Nazanin" w:hint="eastAsia"/>
          <w:rtl/>
        </w:rPr>
        <w:t>ت</w:t>
      </w:r>
      <w:r w:rsidRPr="003A1D87">
        <w:rPr>
          <w:rFonts w:cs="B Nazanin"/>
          <w:rtl/>
        </w:rPr>
        <w:t xml:space="preserve"> </w:t>
      </w:r>
      <w:r w:rsidRPr="003A1D87">
        <w:rPr>
          <w:rFonts w:cs="B Nazanin" w:hint="eastAsia"/>
          <w:rtl/>
        </w:rPr>
        <w:t>دوم</w:t>
      </w:r>
      <w:r w:rsidRPr="003A1D87">
        <w:rPr>
          <w:rFonts w:cs="B Nazanin"/>
          <w:rtl/>
        </w:rPr>
        <w:t xml:space="preserve"> </w:t>
      </w:r>
      <w:r w:rsidRPr="003A1D87">
        <w:rPr>
          <w:rFonts w:cs="B Nazanin" w:hint="eastAsia"/>
          <w:rtl/>
        </w:rPr>
        <w:t>شود</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منجر</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شود</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کار</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شبکه‌ها</w:t>
      </w:r>
      <w:r w:rsidRPr="003A1D87">
        <w:rPr>
          <w:rFonts w:cs="B Nazanin"/>
          <w:rtl/>
        </w:rPr>
        <w:t xml:space="preserve"> </w:t>
      </w:r>
      <w:r w:rsidRPr="003A1D87">
        <w:rPr>
          <w:rFonts w:cs="B Nazanin" w:hint="eastAsia"/>
          <w:rtl/>
        </w:rPr>
        <w:t>انجام</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دهند،</w:t>
      </w:r>
      <w:r w:rsidRPr="003A1D87">
        <w:rPr>
          <w:rFonts w:cs="B Nazanin"/>
          <w:rtl/>
        </w:rPr>
        <w:t xml:space="preserve"> </w:t>
      </w:r>
      <w:r w:rsidRPr="003A1D87">
        <w:rPr>
          <w:rFonts w:cs="B Nazanin" w:hint="eastAsia"/>
          <w:rtl/>
        </w:rPr>
        <w:t>کار</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همه</w:t>
      </w:r>
      <w:r w:rsidRPr="003A1D87">
        <w:rPr>
          <w:rFonts w:cs="B Nazanin"/>
          <w:rtl/>
        </w:rPr>
        <w:t xml:space="preserve"> </w:t>
      </w:r>
      <w:r w:rsidRPr="003A1D87">
        <w:rPr>
          <w:rFonts w:cs="B Nazanin" w:hint="eastAsia"/>
          <w:rtl/>
        </w:rPr>
        <w:t>شبکه‌ها</w:t>
      </w:r>
      <w:r w:rsidRPr="003A1D87">
        <w:rPr>
          <w:rFonts w:cs="B Nazanin"/>
          <w:rtl/>
        </w:rPr>
        <w:t xml:space="preserve"> </w:t>
      </w:r>
      <w:r w:rsidRPr="003A1D87">
        <w:rPr>
          <w:rFonts w:cs="B Nazanin" w:hint="eastAsia"/>
          <w:rtl/>
        </w:rPr>
        <w:t>انجام</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دهند،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مسلماً</w:t>
      </w:r>
      <w:r w:rsidRPr="003A1D87">
        <w:rPr>
          <w:rFonts w:cs="B Nazanin"/>
          <w:rtl/>
        </w:rPr>
        <w:t xml:space="preserve"> </w:t>
      </w:r>
      <w:r w:rsidRPr="003A1D87">
        <w:rPr>
          <w:rFonts w:cs="B Nazanin" w:hint="eastAsia"/>
          <w:rtl/>
        </w:rPr>
        <w:t>کار</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فقط</w:t>
      </w:r>
      <w:r w:rsidRPr="003A1D87">
        <w:rPr>
          <w:rFonts w:cs="B Nazanin"/>
          <w:rtl/>
        </w:rPr>
        <w:t xml:space="preserve"> </w:t>
      </w:r>
      <w:r w:rsidRPr="003A1D87">
        <w:rPr>
          <w:rFonts w:cs="B Nazanin" w:hint="eastAsia"/>
          <w:rtl/>
        </w:rPr>
        <w:t>شبکه‌ها</w:t>
      </w:r>
      <w:r w:rsidRPr="003A1D87">
        <w:rPr>
          <w:rFonts w:cs="B Nazanin"/>
          <w:rtl/>
        </w:rPr>
        <w:t xml:space="preserve"> </w:t>
      </w:r>
      <w:r w:rsidRPr="003A1D87">
        <w:rPr>
          <w:rFonts w:cs="B Nazanin" w:hint="eastAsia"/>
          <w:rtl/>
        </w:rPr>
        <w:t>انجام</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دهند،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شامل</w:t>
      </w:r>
      <w:r w:rsidRPr="003A1D87">
        <w:rPr>
          <w:rFonts w:cs="B Nazanin"/>
          <w:rtl/>
        </w:rPr>
        <w:t xml:space="preserve"> </w:t>
      </w:r>
      <w:r w:rsidRPr="003A1D87">
        <w:rPr>
          <w:rFonts w:cs="B Nazanin" w:hint="eastAsia"/>
          <w:rtl/>
        </w:rPr>
        <w:t>موارد</w:t>
      </w:r>
      <w:r w:rsidRPr="003A1D87">
        <w:rPr>
          <w:rFonts w:cs="B Nazanin"/>
          <w:rtl/>
        </w:rPr>
        <w:t xml:space="preserve"> </w:t>
      </w:r>
      <w:r w:rsidRPr="003A1D87">
        <w:rPr>
          <w:rFonts w:cs="B Nazanin" w:hint="eastAsia"/>
          <w:rtl/>
        </w:rPr>
        <w:t>ز</w:t>
      </w:r>
      <w:r w:rsidRPr="003A1D87">
        <w:rPr>
          <w:rFonts w:cs="B Nazanin" w:hint="cs"/>
          <w:rtl/>
        </w:rPr>
        <w:t>ی</w:t>
      </w:r>
      <w:r w:rsidRPr="003A1D87">
        <w:rPr>
          <w:rFonts w:cs="B Nazanin" w:hint="eastAsia"/>
          <w:rtl/>
        </w:rPr>
        <w:t>ر</w:t>
      </w:r>
      <w:r w:rsidRPr="003A1D87">
        <w:rPr>
          <w:rFonts w:cs="B Nazanin"/>
          <w:rtl/>
        </w:rPr>
        <w:t xml:space="preserve"> </w:t>
      </w:r>
      <w:r w:rsidRPr="003A1D87">
        <w:rPr>
          <w:rFonts w:cs="B Nazanin" w:hint="eastAsia"/>
          <w:rtl/>
        </w:rPr>
        <w:t>است</w:t>
      </w:r>
      <w:r w:rsidRPr="003A1D87">
        <w:rPr>
          <w:rFonts w:cs="B Nazanin"/>
          <w:rtl/>
        </w:rPr>
        <w:t>:</w:t>
      </w:r>
    </w:p>
    <w:p w14:paraId="42EDBE1A" w14:textId="77777777" w:rsidR="004D5E68" w:rsidRPr="003A1D87" w:rsidRDefault="004D5E68" w:rsidP="004F3833">
      <w:pPr>
        <w:bidi/>
        <w:spacing w:line="240" w:lineRule="auto"/>
        <w:rPr>
          <w:rFonts w:cs="B Nazanin"/>
          <w:rtl/>
        </w:rPr>
      </w:pPr>
      <w:r w:rsidRPr="003A1D87">
        <w:rPr>
          <w:rFonts w:ascii="Sakkal Majalla" w:hAnsi="Sakkal Majalla" w:cs="Sakkal Majalla" w:hint="cs"/>
          <w:rtl/>
        </w:rPr>
        <w:t>•</w:t>
      </w:r>
      <w:r w:rsidRPr="003A1D87">
        <w:rPr>
          <w:rFonts w:cs="B Nazanin"/>
          <w:rtl/>
        </w:rPr>
        <w:t xml:space="preserve"> </w:t>
      </w:r>
      <w:r w:rsidRPr="003A1D87">
        <w:rPr>
          <w:rFonts w:cs="B Nazanin" w:hint="eastAsia"/>
          <w:rtl/>
        </w:rPr>
        <w:t>اضافه</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کم</w:t>
      </w:r>
      <w:r w:rsidRPr="003A1D87">
        <w:rPr>
          <w:rFonts w:cs="B Nazanin"/>
          <w:rtl/>
        </w:rPr>
        <w:t xml:space="preserve"> </w:t>
      </w:r>
      <w:r w:rsidRPr="003A1D87">
        <w:rPr>
          <w:rFonts w:cs="B Nazanin" w:hint="eastAsia"/>
          <w:rtl/>
        </w:rPr>
        <w:t>کردن</w:t>
      </w:r>
      <w:r w:rsidRPr="003A1D87">
        <w:rPr>
          <w:rFonts w:cs="B Nazanin"/>
          <w:rtl/>
        </w:rPr>
        <w:t xml:space="preserve"> </w:t>
      </w:r>
      <w:r w:rsidRPr="003A1D87">
        <w:rPr>
          <w:rFonts w:cs="B Nazanin" w:hint="eastAsia"/>
          <w:rtl/>
        </w:rPr>
        <w:t>گره‌ها</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cs"/>
          <w:rtl/>
        </w:rPr>
        <w:t>ی</w:t>
      </w:r>
      <w:r w:rsidRPr="003A1D87">
        <w:rPr>
          <w:rFonts w:cs="B Nazanin" w:hint="eastAsia"/>
          <w:rtl/>
        </w:rPr>
        <w:t>عن</w:t>
      </w:r>
      <w:r w:rsidRPr="003A1D87">
        <w:rPr>
          <w:rFonts w:cs="B Nazanin" w:hint="cs"/>
          <w:rtl/>
        </w:rPr>
        <w:t>ی</w:t>
      </w:r>
      <w:r w:rsidRPr="003A1D87">
        <w:rPr>
          <w:rFonts w:cs="B Nazanin"/>
          <w:rtl/>
        </w:rPr>
        <w:t xml:space="preserve"> </w:t>
      </w:r>
      <w:r w:rsidRPr="003A1D87">
        <w:rPr>
          <w:rFonts w:cs="B Nazanin" w:hint="eastAsia"/>
          <w:rtl/>
        </w:rPr>
        <w:t>موجود</w:t>
      </w:r>
      <w:r w:rsidRPr="003A1D87">
        <w:rPr>
          <w:rFonts w:cs="B Nazanin" w:hint="cs"/>
          <w:rtl/>
        </w:rPr>
        <w:t>ی</w:t>
      </w:r>
      <w:r w:rsidRPr="003A1D87">
        <w:rPr>
          <w:rFonts w:cs="B Nazanin" w:hint="eastAsia"/>
          <w:rtl/>
        </w:rPr>
        <w:t>ت‌ها</w:t>
      </w:r>
      <w:r w:rsidRPr="003A1D87">
        <w:rPr>
          <w:rFonts w:cs="B Nazanin" w:hint="cs"/>
          <w:rtl/>
        </w:rPr>
        <w:t>یی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بق</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متصل</w:t>
      </w:r>
      <w:r w:rsidRPr="003A1D87">
        <w:rPr>
          <w:rFonts w:cs="B Nazanin"/>
          <w:rtl/>
        </w:rPr>
        <w:t xml:space="preserve"> </w:t>
      </w:r>
      <w:r w:rsidRPr="003A1D87">
        <w:rPr>
          <w:rFonts w:cs="B Nazanin" w:hint="eastAsia"/>
          <w:rtl/>
        </w:rPr>
        <w:t>هستند</w:t>
      </w:r>
      <w:r w:rsidRPr="003A1D87">
        <w:rPr>
          <w:rFonts w:cs="B Nazanin"/>
          <w:rtl/>
        </w:rPr>
        <w:t>)</w:t>
      </w:r>
      <w:r w:rsidRPr="003A1D87">
        <w:rPr>
          <w:rFonts w:cs="B Nazanin" w:hint="eastAsia"/>
          <w:rtl/>
        </w:rPr>
        <w:t>،</w:t>
      </w:r>
    </w:p>
    <w:p w14:paraId="35A2CD14" w14:textId="77777777" w:rsidR="004D5E68" w:rsidRPr="003A1D87" w:rsidRDefault="004D5E68" w:rsidP="004F3833">
      <w:pPr>
        <w:bidi/>
        <w:spacing w:line="240" w:lineRule="auto"/>
        <w:rPr>
          <w:rFonts w:cs="B Nazanin"/>
          <w:rtl/>
        </w:rPr>
      </w:pPr>
      <w:r w:rsidRPr="003A1D87">
        <w:rPr>
          <w:rFonts w:ascii="Sakkal Majalla" w:hAnsi="Sakkal Majalla" w:cs="Sakkal Majalla" w:hint="cs"/>
          <w:rtl/>
        </w:rPr>
        <w:t>•</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اضافه</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کم</w:t>
      </w:r>
      <w:r w:rsidRPr="003A1D87">
        <w:rPr>
          <w:rFonts w:cs="B Nazanin"/>
          <w:rtl/>
        </w:rPr>
        <w:t xml:space="preserve"> </w:t>
      </w:r>
      <w:r w:rsidRPr="003A1D87">
        <w:rPr>
          <w:rFonts w:cs="B Nazanin" w:hint="eastAsia"/>
          <w:rtl/>
        </w:rPr>
        <w:t>کردن</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تقو</w:t>
      </w:r>
      <w:r w:rsidRPr="003A1D87">
        <w:rPr>
          <w:rFonts w:cs="B Nazanin" w:hint="cs"/>
          <w:rtl/>
        </w:rPr>
        <w:t>ی</w:t>
      </w:r>
      <w:r w:rsidRPr="003A1D87">
        <w:rPr>
          <w:rFonts w:cs="B Nazanin" w:hint="eastAsia"/>
          <w:rtl/>
        </w:rPr>
        <w:t>ت</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تضع</w:t>
      </w:r>
      <w:r w:rsidRPr="003A1D87">
        <w:rPr>
          <w:rFonts w:cs="B Nazanin" w:hint="cs"/>
          <w:rtl/>
        </w:rPr>
        <w:t>ی</w:t>
      </w:r>
      <w:r w:rsidRPr="003A1D87">
        <w:rPr>
          <w:rFonts w:cs="B Nazanin" w:hint="eastAsia"/>
          <w:rtl/>
        </w:rPr>
        <w:t>ف</w:t>
      </w:r>
      <w:r w:rsidRPr="003A1D87">
        <w:rPr>
          <w:rFonts w:cs="B Nazanin"/>
          <w:rtl/>
        </w:rPr>
        <w:t xml:space="preserve"> </w:t>
      </w:r>
      <w:r w:rsidRPr="003A1D87">
        <w:rPr>
          <w:rFonts w:cs="B Nazanin" w:hint="eastAsia"/>
          <w:rtl/>
        </w:rPr>
        <w:t>ارتباطات</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گره‌ها</w:t>
      </w:r>
      <w:r w:rsidRPr="003A1D87">
        <w:rPr>
          <w:rFonts w:cs="B Nazanin"/>
          <w:rtl/>
        </w:rPr>
        <w:t>.</w:t>
      </w:r>
    </w:p>
    <w:p w14:paraId="095A5CD3" w14:textId="14E546EE" w:rsidR="004D5E68" w:rsidRPr="003A1D87" w:rsidRDefault="004D5E68" w:rsidP="004F3833">
      <w:pPr>
        <w:bidi/>
        <w:spacing w:line="240" w:lineRule="auto"/>
        <w:rPr>
          <w:rFonts w:cs="B Nazanin"/>
          <w:rtl/>
        </w:rPr>
      </w:pPr>
      <w:r w:rsidRPr="003A1D87">
        <w:rPr>
          <w:rFonts w:ascii="Sakkal Majalla" w:hAnsi="Sakkal Majalla" w:cs="Sakkal Majalla" w:hint="cs"/>
          <w:rtl/>
        </w:rPr>
        <w:t>•</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سپس</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توان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تغ</w:t>
      </w:r>
      <w:r w:rsidRPr="003A1D87">
        <w:rPr>
          <w:rFonts w:cs="B Nazanin" w:hint="cs"/>
          <w:rtl/>
        </w:rPr>
        <w:t>یی</w:t>
      </w:r>
      <w:r w:rsidRPr="003A1D87">
        <w:rPr>
          <w:rFonts w:cs="B Nazanin" w:hint="eastAsia"/>
          <w:rtl/>
        </w:rPr>
        <w:t>رات</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خواص</w:t>
      </w:r>
      <w:r w:rsidRPr="003A1D87">
        <w:rPr>
          <w:rFonts w:cs="B Nazanin"/>
          <w:rtl/>
        </w:rPr>
        <w:t xml:space="preserve"> </w:t>
      </w:r>
      <w:r w:rsidRPr="003A1D87">
        <w:rPr>
          <w:rFonts w:cs="B Nazanin" w:hint="eastAsia"/>
          <w:rtl/>
        </w:rPr>
        <w:t>گره‌ها</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ارتباطات</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ز</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کن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دو</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اول</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مجموع</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عنوان</w:t>
      </w:r>
      <w:r w:rsidRPr="003A1D87">
        <w:rPr>
          <w:rFonts w:cs="B Nazanin"/>
          <w:rtl/>
        </w:rPr>
        <w:t xml:space="preserve"> "</w:t>
      </w:r>
      <w:r w:rsidRPr="003A1D87">
        <w:rPr>
          <w:rFonts w:cs="B Nazanin" w:hint="eastAsia"/>
          <w:rtl/>
        </w:rPr>
        <w:t>انعطاف‌پذ</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شناخته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شوند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گاه</w:t>
      </w:r>
      <w:r w:rsidRPr="003A1D87">
        <w:rPr>
          <w:rFonts w:cs="B Nazanin" w:hint="cs"/>
          <w:rtl/>
        </w:rPr>
        <w:t>ی</w:t>
      </w:r>
      <w:r w:rsidRPr="003A1D87">
        <w:rPr>
          <w:rFonts w:cs="B Nazanin"/>
          <w:rtl/>
        </w:rPr>
        <w:t xml:space="preserve"> </w:t>
      </w:r>
      <w:r w:rsidRPr="003A1D87">
        <w:rPr>
          <w:rFonts w:cs="B Nazanin" w:hint="eastAsia"/>
          <w:rtl/>
        </w:rPr>
        <w:t>اوقات</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مردم</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انعطاف‌پذ</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عصب</w:t>
      </w:r>
      <w:r w:rsidRPr="003A1D87">
        <w:rPr>
          <w:rFonts w:cs="B Nazanin" w:hint="cs"/>
          <w:rtl/>
        </w:rPr>
        <w:t>ی</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شود،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منظور</w:t>
      </w:r>
      <w:r w:rsidRPr="003A1D87">
        <w:rPr>
          <w:rFonts w:cs="B Nazanin"/>
          <w:rtl/>
        </w:rPr>
        <w:t xml:space="preserve"> </w:t>
      </w:r>
      <w:r w:rsidRPr="003A1D87">
        <w:rPr>
          <w:rFonts w:cs="B Nazanin" w:hint="eastAsia"/>
          <w:rtl/>
        </w:rPr>
        <w:t>آنها</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مغز</w:t>
      </w:r>
      <w:r w:rsidRPr="003A1D87">
        <w:rPr>
          <w:rFonts w:cs="B Nazanin"/>
          <w:rtl/>
        </w:rPr>
        <w:t xml:space="preserve"> </w:t>
      </w:r>
      <w:r w:rsidRPr="003A1D87">
        <w:rPr>
          <w:rFonts w:cs="B Nazanin" w:hint="eastAsia"/>
          <w:rtl/>
        </w:rPr>
        <w:t>گاه</w:t>
      </w:r>
      <w:r w:rsidRPr="003A1D87">
        <w:rPr>
          <w:rFonts w:cs="B Nazanin" w:hint="cs"/>
          <w:rtl/>
        </w:rPr>
        <w:t>ی</w:t>
      </w:r>
      <w:r w:rsidRPr="003A1D87">
        <w:rPr>
          <w:rFonts w:cs="B Nazanin"/>
          <w:rtl/>
        </w:rPr>
        <w:t xml:space="preserve"> </w:t>
      </w:r>
      <w:r w:rsidRPr="003A1D87">
        <w:rPr>
          <w:rFonts w:cs="B Nazanin" w:hint="eastAsia"/>
          <w:rtl/>
        </w:rPr>
        <w:t>اوقات</w:t>
      </w:r>
      <w:r w:rsidRPr="003A1D87">
        <w:rPr>
          <w:rFonts w:cs="B Nazanin"/>
          <w:rtl/>
        </w:rPr>
        <w:t xml:space="preserve"> </w:t>
      </w:r>
      <w:r w:rsidRPr="003A1D87">
        <w:rPr>
          <w:rFonts w:cs="B Nazanin" w:hint="eastAsia"/>
          <w:rtl/>
        </w:rPr>
        <w:t>نورون‌ها</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دست</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نورون‌ها</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دست</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آور</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و</w:t>
      </w:r>
      <w:r w:rsidRPr="003A1D87">
        <w:rPr>
          <w:rFonts w:cs="B Nazanin"/>
          <w:rtl/>
        </w:rPr>
        <w:t xml:space="preserve"> </w:t>
      </w:r>
      <w:r w:rsidR="003527C7" w:rsidRPr="003A1D87">
        <w:rPr>
          <w:rFonts w:cs="B Nazanin" w:hint="cs"/>
          <w:rtl/>
        </w:rPr>
        <w:t xml:space="preserve">ارتباطات </w:t>
      </w:r>
      <w:r w:rsidRPr="003A1D87">
        <w:rPr>
          <w:rFonts w:cs="B Nazanin" w:hint="eastAsia"/>
          <w:rtl/>
        </w:rPr>
        <w:t>ب</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نورون‌ها</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ز</w:t>
      </w:r>
      <w:r w:rsidRPr="003A1D87">
        <w:rPr>
          <w:rFonts w:cs="B Nazanin"/>
          <w:rtl/>
        </w:rPr>
        <w:t xml:space="preserve"> </w:t>
      </w:r>
      <w:r w:rsidRPr="003A1D87">
        <w:rPr>
          <w:rFonts w:cs="B Nazanin" w:hint="eastAsia"/>
          <w:rtl/>
        </w:rPr>
        <w:t>شکل</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گ</w:t>
      </w:r>
      <w:r w:rsidRPr="003A1D87">
        <w:rPr>
          <w:rFonts w:cs="B Nazanin" w:hint="cs"/>
          <w:rtl/>
        </w:rPr>
        <w:t>ی</w:t>
      </w:r>
      <w:r w:rsidRPr="003A1D87">
        <w:rPr>
          <w:rFonts w:cs="B Nazanin" w:hint="eastAsia"/>
          <w:rtl/>
        </w:rPr>
        <w:t>رند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روند</w:t>
      </w:r>
      <w:r w:rsidRPr="003A1D87">
        <w:rPr>
          <w:rFonts w:cs="B Nazanin"/>
          <w:rtl/>
        </w:rPr>
        <w:t>.</w:t>
      </w:r>
    </w:p>
    <w:p w14:paraId="3E8F3CAC" w14:textId="10A72356" w:rsidR="004D5E68" w:rsidRPr="003A1D87" w:rsidRDefault="004D5E68" w:rsidP="004F3833">
      <w:pPr>
        <w:bidi/>
        <w:spacing w:line="240" w:lineRule="auto"/>
        <w:rPr>
          <w:rFonts w:cs="B Nazanin"/>
          <w:rtl/>
        </w:rPr>
      </w:pP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سوم،</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ممکن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معن</w:t>
      </w:r>
      <w:r w:rsidRPr="003A1D87">
        <w:rPr>
          <w:rFonts w:cs="B Nazanin" w:hint="cs"/>
          <w:rtl/>
        </w:rPr>
        <w:t>ی</w:t>
      </w:r>
      <w:r w:rsidRPr="003A1D87">
        <w:rPr>
          <w:rFonts w:cs="B Nazanin"/>
          <w:rtl/>
        </w:rPr>
        <w:t xml:space="preserve"> </w:t>
      </w:r>
      <w:r w:rsidRPr="003A1D87">
        <w:rPr>
          <w:rFonts w:cs="B Nazanin" w:hint="eastAsia"/>
          <w:rtl/>
        </w:rPr>
        <w:t>باشد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قدرت</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003527C7" w:rsidRPr="003A1D87">
        <w:rPr>
          <w:rFonts w:cs="B Nazanin" w:hint="cs"/>
          <w:rtl/>
        </w:rPr>
        <w:t>ارتباط</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تواند</w:t>
      </w:r>
      <w:r w:rsidRPr="003A1D87">
        <w:rPr>
          <w:rFonts w:cs="B Nazanin"/>
          <w:rtl/>
        </w:rPr>
        <w:t xml:space="preserve"> </w:t>
      </w:r>
      <w:r w:rsidRPr="003A1D87">
        <w:rPr>
          <w:rFonts w:cs="B Nazanin" w:hint="eastAsia"/>
          <w:rtl/>
        </w:rPr>
        <w:t>متفاوت</w:t>
      </w:r>
      <w:r w:rsidRPr="003A1D87">
        <w:rPr>
          <w:rFonts w:cs="B Nazanin"/>
          <w:rtl/>
        </w:rPr>
        <w:t xml:space="preserve"> </w:t>
      </w:r>
      <w:r w:rsidRPr="003A1D87">
        <w:rPr>
          <w:rFonts w:cs="B Nazanin" w:hint="eastAsia"/>
          <w:rtl/>
        </w:rPr>
        <w:t>باشد</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عنوان</w:t>
      </w:r>
      <w:r w:rsidRPr="003A1D87">
        <w:rPr>
          <w:rFonts w:cs="B Nazanin"/>
          <w:rtl/>
        </w:rPr>
        <w:t xml:space="preserve"> </w:t>
      </w:r>
      <w:r w:rsidRPr="003A1D87">
        <w:rPr>
          <w:rFonts w:cs="B Nazanin" w:hint="eastAsia"/>
          <w:rtl/>
        </w:rPr>
        <w:t>مثال،</w:t>
      </w:r>
      <w:r w:rsidRPr="003A1D87">
        <w:rPr>
          <w:rFonts w:cs="B Nazanin"/>
          <w:rtl/>
        </w:rPr>
        <w:t xml:space="preserve"> </w:t>
      </w:r>
      <w:r w:rsidRPr="003A1D87">
        <w:rPr>
          <w:rFonts w:cs="B Nazanin" w:hint="eastAsia"/>
          <w:rtl/>
        </w:rPr>
        <w:t>ممکن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انرژ</w:t>
      </w:r>
      <w:r w:rsidRPr="003A1D87">
        <w:rPr>
          <w:rFonts w:cs="B Nazanin" w:hint="cs"/>
          <w:rtl/>
        </w:rPr>
        <w:t>ی</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شتر</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کمتر</w:t>
      </w:r>
      <w:r w:rsidRPr="003A1D87">
        <w:rPr>
          <w:rFonts w:cs="B Nazanin" w:hint="cs"/>
          <w:rtl/>
        </w:rPr>
        <w:t>ی</w:t>
      </w:r>
      <w:r w:rsidRPr="003A1D87">
        <w:rPr>
          <w:rFonts w:cs="B Nazanin"/>
          <w:rtl/>
        </w:rPr>
        <w:t xml:space="preserve"> </w:t>
      </w:r>
      <w:r w:rsidRPr="003A1D87">
        <w:rPr>
          <w:rFonts w:cs="B Nazanin" w:hint="eastAsia"/>
          <w:rtl/>
        </w:rPr>
        <w:t>برا</w:t>
      </w:r>
      <w:r w:rsidRPr="003A1D87">
        <w:rPr>
          <w:rFonts w:cs="B Nazanin" w:hint="cs"/>
          <w:rtl/>
        </w:rPr>
        <w:t>ی</w:t>
      </w:r>
      <w:r w:rsidRPr="003A1D87">
        <w:rPr>
          <w:rFonts w:cs="B Nazanin"/>
          <w:rtl/>
        </w:rPr>
        <w:t xml:space="preserve"> </w:t>
      </w:r>
      <w:r w:rsidRPr="003A1D87">
        <w:rPr>
          <w:rFonts w:cs="B Nazanin" w:hint="eastAsia"/>
          <w:rtl/>
        </w:rPr>
        <w:t>تغ</w:t>
      </w:r>
      <w:r w:rsidRPr="003A1D87">
        <w:rPr>
          <w:rFonts w:cs="B Nazanin" w:hint="cs"/>
          <w:rtl/>
        </w:rPr>
        <w:t>یی</w:t>
      </w:r>
      <w:r w:rsidRPr="003A1D87">
        <w:rPr>
          <w:rFonts w:cs="B Nazanin" w:hint="eastAsia"/>
          <w:rtl/>
        </w:rPr>
        <w:t>ر</w:t>
      </w:r>
      <w:r w:rsidRPr="003A1D87">
        <w:rPr>
          <w:rFonts w:cs="B Nazanin"/>
          <w:rtl/>
        </w:rPr>
        <w:t xml:space="preserve"> </w:t>
      </w:r>
      <w:r w:rsidRPr="003A1D87">
        <w:rPr>
          <w:rFonts w:cs="B Nazanin" w:hint="eastAsia"/>
          <w:rtl/>
        </w:rPr>
        <w:t>حالت</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گره</w:t>
      </w:r>
      <w:r w:rsidRPr="003A1D87">
        <w:rPr>
          <w:rFonts w:cs="B Nazanin"/>
          <w:rtl/>
        </w:rPr>
        <w:t xml:space="preserve"> </w:t>
      </w:r>
      <w:r w:rsidRPr="003A1D87">
        <w:rPr>
          <w:rFonts w:cs="B Nazanin" w:hint="eastAsia"/>
          <w:rtl/>
        </w:rPr>
        <w:t>لازم</w:t>
      </w:r>
      <w:r w:rsidRPr="003A1D87">
        <w:rPr>
          <w:rFonts w:cs="B Nazanin"/>
          <w:rtl/>
        </w:rPr>
        <w:t xml:space="preserve"> </w:t>
      </w:r>
      <w:r w:rsidRPr="003A1D87">
        <w:rPr>
          <w:rFonts w:cs="B Nazanin" w:hint="eastAsia"/>
          <w:rtl/>
        </w:rPr>
        <w:t>باشد</w:t>
      </w:r>
      <w:r w:rsidRPr="003A1D87">
        <w:rPr>
          <w:rFonts w:cs="B Nazanin"/>
          <w:rtl/>
        </w:rPr>
        <w:t xml:space="preserve"> </w:t>
      </w:r>
      <w:r w:rsidRPr="003A1D87">
        <w:rPr>
          <w:rFonts w:cs="B Nazanin" w:hint="eastAsia"/>
          <w:rtl/>
        </w:rPr>
        <w:t>تا</w:t>
      </w:r>
      <w:r w:rsidRPr="003A1D87">
        <w:rPr>
          <w:rFonts w:cs="B Nazanin"/>
          <w:rtl/>
        </w:rPr>
        <w:t xml:space="preserve"> </w:t>
      </w:r>
      <w:r w:rsidRPr="003A1D87">
        <w:rPr>
          <w:rFonts w:cs="B Nazanin" w:hint="eastAsia"/>
          <w:rtl/>
        </w:rPr>
        <w:t>منجر</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تغ</w:t>
      </w:r>
      <w:r w:rsidRPr="003A1D87">
        <w:rPr>
          <w:rFonts w:cs="B Nazanin" w:hint="cs"/>
          <w:rtl/>
        </w:rPr>
        <w:t>یی</w:t>
      </w:r>
      <w:r w:rsidRPr="003A1D87">
        <w:rPr>
          <w:rFonts w:cs="B Nazanin" w:hint="eastAsia"/>
          <w:rtl/>
        </w:rPr>
        <w:t>ر</w:t>
      </w:r>
      <w:r w:rsidRPr="003A1D87">
        <w:rPr>
          <w:rFonts w:cs="B Nazanin"/>
          <w:rtl/>
        </w:rPr>
        <w:t xml:space="preserve"> </w:t>
      </w:r>
      <w:r w:rsidRPr="003A1D87">
        <w:rPr>
          <w:rFonts w:cs="B Nazanin" w:hint="eastAsia"/>
          <w:rtl/>
        </w:rPr>
        <w:t>حالت</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گره</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گر</w:t>
      </w:r>
      <w:r w:rsidRPr="003A1D87">
        <w:rPr>
          <w:rFonts w:cs="B Nazanin"/>
          <w:rtl/>
        </w:rPr>
        <w:t xml:space="preserve"> </w:t>
      </w:r>
      <w:r w:rsidRPr="003A1D87">
        <w:rPr>
          <w:rFonts w:cs="B Nazanin" w:hint="eastAsia"/>
          <w:rtl/>
        </w:rPr>
        <w:t>شود</w:t>
      </w:r>
      <w:r w:rsidRPr="003A1D87">
        <w:rPr>
          <w:rFonts w:cs="B Nazanin"/>
          <w:rtl/>
        </w:rPr>
        <w:t>.</w:t>
      </w:r>
    </w:p>
    <w:p w14:paraId="545EAC70" w14:textId="5619AE62" w:rsidR="004D5E68" w:rsidRPr="003A1D87" w:rsidRDefault="004D5E68" w:rsidP="004F3833">
      <w:pPr>
        <w:bidi/>
        <w:spacing w:line="240" w:lineRule="auto"/>
        <w:rPr>
          <w:rFonts w:cs="B Nazanin"/>
          <w:rtl/>
        </w:rPr>
      </w:pPr>
      <w:r w:rsidRPr="003A1D87">
        <w:rPr>
          <w:rFonts w:cs="B Nazanin" w:hint="eastAsia"/>
          <w:rtl/>
        </w:rPr>
        <w:lastRenderedPageBreak/>
        <w:t>و</w:t>
      </w:r>
      <w:r w:rsidRPr="003A1D87">
        <w:rPr>
          <w:rFonts w:cs="B Nazanin"/>
          <w:rtl/>
        </w:rPr>
        <w:t xml:space="preserve"> </w:t>
      </w:r>
      <w:r w:rsidRPr="003A1D87">
        <w:rPr>
          <w:rFonts w:cs="B Nazanin" w:hint="eastAsia"/>
          <w:rtl/>
        </w:rPr>
        <w:t>ممکن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معن</w:t>
      </w:r>
      <w:r w:rsidRPr="003A1D87">
        <w:rPr>
          <w:rFonts w:cs="B Nazanin" w:hint="cs"/>
          <w:rtl/>
        </w:rPr>
        <w:t>ی</w:t>
      </w:r>
      <w:r w:rsidRPr="003A1D87">
        <w:rPr>
          <w:rFonts w:cs="B Nazanin"/>
          <w:rtl/>
        </w:rPr>
        <w:t xml:space="preserve"> </w:t>
      </w:r>
      <w:r w:rsidRPr="003A1D87">
        <w:rPr>
          <w:rFonts w:cs="B Nazanin" w:hint="eastAsia"/>
          <w:rtl/>
        </w:rPr>
        <w:t>باشد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تواند</w:t>
      </w:r>
      <w:r w:rsidRPr="003A1D87">
        <w:rPr>
          <w:rFonts w:cs="B Nazanin"/>
          <w:rtl/>
        </w:rPr>
        <w:t xml:space="preserve"> </w:t>
      </w:r>
      <w:r w:rsidRPr="003A1D87">
        <w:rPr>
          <w:rFonts w:cs="B Nazanin" w:hint="eastAsia"/>
          <w:rtl/>
        </w:rPr>
        <w:t>تغ</w:t>
      </w:r>
      <w:r w:rsidRPr="003A1D87">
        <w:rPr>
          <w:rFonts w:cs="B Nazanin" w:hint="cs"/>
          <w:rtl/>
        </w:rPr>
        <w:t>یی</w:t>
      </w:r>
      <w:r w:rsidRPr="003A1D87">
        <w:rPr>
          <w:rFonts w:cs="B Nazanin" w:hint="eastAsia"/>
          <w:rtl/>
        </w:rPr>
        <w:t>رات</w:t>
      </w:r>
      <w:r w:rsidRPr="003A1D87">
        <w:rPr>
          <w:rFonts w:cs="B Nazanin" w:hint="cs"/>
          <w:rtl/>
        </w:rPr>
        <w:t>ی</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توابع</w:t>
      </w:r>
      <w:r w:rsidRPr="003A1D87">
        <w:rPr>
          <w:rFonts w:cs="B Nazanin"/>
          <w:rtl/>
        </w:rPr>
        <w:t xml:space="preserve"> </w:t>
      </w:r>
      <w:r w:rsidRPr="003A1D87">
        <w:rPr>
          <w:rFonts w:cs="B Nazanin" w:hint="eastAsia"/>
          <w:rtl/>
        </w:rPr>
        <w:t>فعال‌ساز</w:t>
      </w:r>
      <w:r w:rsidRPr="003A1D87">
        <w:rPr>
          <w:rFonts w:cs="B Nazanin" w:hint="cs"/>
          <w:rtl/>
        </w:rPr>
        <w:t>ی</w:t>
      </w:r>
      <w:r w:rsidRPr="003A1D87">
        <w:rPr>
          <w:rFonts w:cs="B Nazanin"/>
          <w:rtl/>
        </w:rPr>
        <w:t xml:space="preserve"> </w:t>
      </w:r>
      <w:r w:rsidRPr="003A1D87">
        <w:rPr>
          <w:rFonts w:cs="B Nazanin" w:hint="eastAsia"/>
          <w:rtl/>
        </w:rPr>
        <w:t>درون</w:t>
      </w:r>
      <w:r w:rsidRPr="003A1D87">
        <w:rPr>
          <w:rFonts w:cs="B Nazanin"/>
          <w:rtl/>
        </w:rPr>
        <w:t xml:space="preserve"> </w:t>
      </w:r>
      <w:r w:rsidRPr="003A1D87">
        <w:rPr>
          <w:rFonts w:cs="B Nazanin" w:hint="eastAsia"/>
          <w:rtl/>
        </w:rPr>
        <w:t>نورون‌ها</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داشته</w:t>
      </w:r>
      <w:r w:rsidRPr="003A1D87">
        <w:rPr>
          <w:rFonts w:cs="B Nazanin"/>
          <w:rtl/>
        </w:rPr>
        <w:t xml:space="preserve"> </w:t>
      </w:r>
      <w:r w:rsidRPr="003A1D87">
        <w:rPr>
          <w:rFonts w:cs="B Nazanin" w:hint="eastAsia"/>
          <w:rtl/>
        </w:rPr>
        <w:t>باشد،</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طور</w:t>
      </w:r>
      <w:r w:rsidRPr="003A1D87">
        <w:rPr>
          <w:rFonts w:cs="B Nazanin" w:hint="cs"/>
          <w:rtl/>
        </w:rPr>
        <w:t>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الگوها</w:t>
      </w:r>
      <w:r w:rsidRPr="003A1D87">
        <w:rPr>
          <w:rFonts w:cs="B Nazanin" w:hint="cs"/>
          <w:rtl/>
        </w:rPr>
        <w:t>ی</w:t>
      </w:r>
      <w:r w:rsidRPr="003A1D87">
        <w:rPr>
          <w:rFonts w:cs="B Nazanin"/>
          <w:rtl/>
        </w:rPr>
        <w:t xml:space="preserve"> </w:t>
      </w:r>
      <w:r w:rsidRPr="003A1D87">
        <w:rPr>
          <w:rFonts w:cs="B Nazanin" w:hint="eastAsia"/>
          <w:rtl/>
        </w:rPr>
        <w:t>مختلف</w:t>
      </w:r>
      <w:r w:rsidRPr="003A1D87">
        <w:rPr>
          <w:rFonts w:cs="B Nazanin"/>
          <w:rtl/>
        </w:rPr>
        <w:t xml:space="preserve"> </w:t>
      </w:r>
      <w:r w:rsidRPr="003A1D87">
        <w:rPr>
          <w:rFonts w:cs="B Nazanin" w:hint="eastAsia"/>
          <w:rtl/>
        </w:rPr>
        <w:t>ورود</w:t>
      </w:r>
      <w:r w:rsidRPr="003A1D87">
        <w:rPr>
          <w:rFonts w:cs="B Nazanin" w:hint="cs"/>
          <w:rtl/>
        </w:rPr>
        <w:t>ی</w:t>
      </w:r>
      <w:r w:rsidRPr="003A1D87">
        <w:rPr>
          <w:rFonts w:cs="B Nazanin"/>
          <w:rtl/>
        </w:rPr>
        <w:t xml:space="preserve"> </w:t>
      </w:r>
      <w:r w:rsidRPr="003A1D87">
        <w:rPr>
          <w:rFonts w:cs="B Nazanin" w:hint="eastAsia"/>
          <w:rtl/>
        </w:rPr>
        <w:t>انرژ</w:t>
      </w:r>
      <w:r w:rsidRPr="003A1D87">
        <w:rPr>
          <w:rFonts w:cs="B Nazanin" w:hint="cs"/>
          <w:rtl/>
        </w:rPr>
        <w:t>ی</w:t>
      </w:r>
      <w:r w:rsidRPr="003A1D87">
        <w:rPr>
          <w:rFonts w:cs="B Nazanin"/>
          <w:rtl/>
        </w:rPr>
        <w:t xml:space="preserve"> </w:t>
      </w:r>
      <w:r w:rsidRPr="003A1D87">
        <w:rPr>
          <w:rFonts w:cs="B Nazanin" w:hint="eastAsia"/>
          <w:rtl/>
        </w:rPr>
        <w:t>ممکن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منجر</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توال</w:t>
      </w:r>
      <w:r w:rsidRPr="003A1D87">
        <w:rPr>
          <w:rFonts w:cs="B Nazanin" w:hint="cs"/>
          <w:rtl/>
        </w:rPr>
        <w:t>ی‌</w:t>
      </w:r>
      <w:r w:rsidRPr="003A1D87">
        <w:rPr>
          <w:rFonts w:cs="B Nazanin" w:hint="eastAsia"/>
          <w:rtl/>
        </w:rPr>
        <w:t>ها</w:t>
      </w:r>
      <w:r w:rsidRPr="003A1D87">
        <w:rPr>
          <w:rFonts w:cs="B Nazanin" w:hint="cs"/>
          <w:rtl/>
        </w:rPr>
        <w:t>ی</w:t>
      </w:r>
      <w:r w:rsidRPr="003A1D87">
        <w:rPr>
          <w:rFonts w:cs="B Nazanin"/>
          <w:rtl/>
        </w:rPr>
        <w:t xml:space="preserve"> </w:t>
      </w:r>
      <w:r w:rsidRPr="003A1D87">
        <w:rPr>
          <w:rFonts w:cs="B Nazanin" w:hint="eastAsia"/>
          <w:rtl/>
        </w:rPr>
        <w:t>مختلف</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گنال‌ها</w:t>
      </w:r>
      <w:r w:rsidRPr="003A1D87">
        <w:rPr>
          <w:rFonts w:cs="B Nazanin" w:hint="cs"/>
          <w:rtl/>
        </w:rPr>
        <w:t>ی</w:t>
      </w:r>
      <w:r w:rsidRPr="003A1D87">
        <w:rPr>
          <w:rFonts w:cs="B Nazanin"/>
          <w:rtl/>
        </w:rPr>
        <w:t xml:space="preserve"> </w:t>
      </w:r>
      <w:r w:rsidRPr="003A1D87">
        <w:rPr>
          <w:rFonts w:cs="B Nazanin" w:hint="eastAsia"/>
          <w:rtl/>
        </w:rPr>
        <w:t>ارسال</w:t>
      </w:r>
      <w:r w:rsidRPr="003A1D87">
        <w:rPr>
          <w:rFonts w:cs="B Nazanin" w:hint="cs"/>
          <w:rtl/>
        </w:rPr>
        <w:t>ی</w:t>
      </w:r>
      <w:r w:rsidRPr="003A1D87">
        <w:rPr>
          <w:rFonts w:cs="B Nazanin"/>
          <w:rtl/>
        </w:rPr>
        <w:t xml:space="preserve"> </w:t>
      </w:r>
      <w:r w:rsidRPr="003A1D87">
        <w:rPr>
          <w:rFonts w:cs="B Nazanin" w:hint="eastAsia"/>
          <w:rtl/>
        </w:rPr>
        <w:t>شود</w:t>
      </w:r>
      <w:r w:rsidRPr="003A1D87">
        <w:rPr>
          <w:rFonts w:cs="B Nazanin"/>
          <w:rtl/>
        </w:rPr>
        <w:t>.</w:t>
      </w:r>
    </w:p>
    <w:p w14:paraId="4F0A2365" w14:textId="77777777" w:rsidR="004D5E68" w:rsidRPr="003A1D87" w:rsidRDefault="004D5E68" w:rsidP="004F3833">
      <w:pPr>
        <w:bidi/>
        <w:spacing w:line="240" w:lineRule="auto"/>
        <w:rPr>
          <w:rFonts w:cs="B Nazanin"/>
          <w:rtl/>
        </w:rPr>
      </w:pPr>
      <w:r w:rsidRPr="003A1D87">
        <w:rPr>
          <w:rFonts w:cs="B Nazanin" w:hint="eastAsia"/>
          <w:rtl/>
        </w:rPr>
        <w:t>خودسازمانده</w:t>
      </w:r>
      <w:r w:rsidRPr="003A1D87">
        <w:rPr>
          <w:rFonts w:cs="B Nazanin" w:hint="cs"/>
          <w:rtl/>
        </w:rPr>
        <w:t>ی</w:t>
      </w:r>
    </w:p>
    <w:p w14:paraId="46EA12C3" w14:textId="7B8229B1" w:rsidR="004D5E68" w:rsidRPr="003A1D87" w:rsidRDefault="004D5E68" w:rsidP="003208D1">
      <w:pPr>
        <w:bidi/>
        <w:spacing w:line="240" w:lineRule="auto"/>
        <w:jc w:val="both"/>
        <w:rPr>
          <w:rFonts w:cs="B Nazanin"/>
          <w:rtl/>
        </w:rPr>
      </w:pPr>
      <w:r w:rsidRPr="003A1D87">
        <w:rPr>
          <w:rFonts w:cs="B Nazanin" w:hint="eastAsia"/>
          <w:rtl/>
        </w:rPr>
        <w:t>چگونه</w:t>
      </w:r>
      <w:r w:rsidRPr="003A1D87">
        <w:rPr>
          <w:rFonts w:cs="B Nazanin"/>
          <w:rtl/>
        </w:rPr>
        <w:t xml:space="preserve"> "</w:t>
      </w:r>
      <w:r w:rsidR="003527C7" w:rsidRPr="003A1D87">
        <w:rPr>
          <w:rFonts w:cs="B Nazanin" w:hint="cs"/>
          <w:rtl/>
        </w:rPr>
        <w:t xml:space="preserve"> ارتباط </w:t>
      </w:r>
      <w:r w:rsidRPr="003A1D87">
        <w:rPr>
          <w:rFonts w:cs="B Nazanin"/>
          <w:rtl/>
        </w:rPr>
        <w:t>"</w:t>
      </w:r>
      <w:r w:rsidRPr="003A1D87">
        <w:rPr>
          <w:rFonts w:cs="B Nazanin" w:hint="eastAsia"/>
          <w:rtl/>
        </w:rPr>
        <w:t>،</w:t>
      </w:r>
      <w:r w:rsidRPr="003A1D87">
        <w:rPr>
          <w:rFonts w:cs="B Nazanin"/>
          <w:rtl/>
        </w:rPr>
        <w:t xml:space="preserve"> </w:t>
      </w:r>
      <w:r w:rsidRPr="003A1D87">
        <w:rPr>
          <w:rFonts w:cs="B Nazanin" w:hint="eastAsia"/>
          <w:rtl/>
        </w:rPr>
        <w:t>همانطور</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بخش</w:t>
      </w:r>
      <w:r w:rsidRPr="003A1D87">
        <w:rPr>
          <w:rFonts w:cs="B Nazanin"/>
          <w:rtl/>
        </w:rPr>
        <w:t xml:space="preserve"> </w:t>
      </w:r>
      <w:r w:rsidRPr="003A1D87">
        <w:rPr>
          <w:rFonts w:cs="B Nazanin" w:hint="eastAsia"/>
          <w:rtl/>
        </w:rPr>
        <w:t>بالا</w:t>
      </w:r>
      <w:r w:rsidRPr="003A1D87">
        <w:rPr>
          <w:rFonts w:cs="B Nazanin"/>
          <w:rtl/>
        </w:rPr>
        <w:t xml:space="preserve"> </w:t>
      </w:r>
      <w:r w:rsidRPr="003A1D87">
        <w:rPr>
          <w:rFonts w:cs="B Nazanin" w:hint="eastAsia"/>
          <w:rtl/>
        </w:rPr>
        <w:t>توض</w:t>
      </w:r>
      <w:r w:rsidRPr="003A1D87">
        <w:rPr>
          <w:rFonts w:cs="B Nazanin" w:hint="cs"/>
          <w:rtl/>
        </w:rPr>
        <w:t>ی</w:t>
      </w:r>
      <w:r w:rsidRPr="003A1D87">
        <w:rPr>
          <w:rFonts w:cs="B Nazanin" w:hint="eastAsia"/>
          <w:rtl/>
        </w:rPr>
        <w:t>ح</w:t>
      </w:r>
      <w:r w:rsidRPr="003A1D87">
        <w:rPr>
          <w:rFonts w:cs="B Nazanin"/>
          <w:rtl/>
        </w:rPr>
        <w:t xml:space="preserve"> </w:t>
      </w:r>
      <w:r w:rsidRPr="003A1D87">
        <w:rPr>
          <w:rFonts w:cs="B Nazanin" w:hint="eastAsia"/>
          <w:rtl/>
        </w:rPr>
        <w:t>داده</w:t>
      </w:r>
      <w:r w:rsidRPr="003A1D87">
        <w:rPr>
          <w:rFonts w:cs="B Nazanin"/>
          <w:rtl/>
        </w:rPr>
        <w:t xml:space="preserve"> </w:t>
      </w:r>
      <w:r w:rsidRPr="003A1D87">
        <w:rPr>
          <w:rFonts w:cs="B Nazanin" w:hint="eastAsia"/>
          <w:rtl/>
        </w:rPr>
        <w:t>شد،</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rtl/>
        </w:rPr>
        <w:t xml:space="preserve"> </w:t>
      </w:r>
      <w:r w:rsidRPr="003A1D87">
        <w:rPr>
          <w:rFonts w:cs="B Nazanin" w:hint="eastAsia"/>
          <w:rtl/>
        </w:rPr>
        <w:t>تبد</w:t>
      </w:r>
      <w:r w:rsidRPr="003A1D87">
        <w:rPr>
          <w:rFonts w:cs="B Nazanin" w:hint="cs"/>
          <w:rtl/>
        </w:rPr>
        <w:t>ی</w:t>
      </w:r>
      <w:r w:rsidRPr="003A1D87">
        <w:rPr>
          <w:rFonts w:cs="B Nazanin" w:hint="eastAsia"/>
          <w:rtl/>
        </w:rPr>
        <w:t>ل</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شود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عنوان</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شناس</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امر</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طر</w:t>
      </w:r>
      <w:r w:rsidRPr="003A1D87">
        <w:rPr>
          <w:rFonts w:cs="B Nazanin" w:hint="cs"/>
          <w:rtl/>
        </w:rPr>
        <w:t>ی</w:t>
      </w:r>
      <w:r w:rsidRPr="003A1D87">
        <w:rPr>
          <w:rFonts w:cs="B Nazanin" w:hint="eastAsia"/>
          <w:rtl/>
        </w:rPr>
        <w:t>ق</w:t>
      </w:r>
      <w:r w:rsidRPr="003A1D87">
        <w:rPr>
          <w:rFonts w:cs="B Nazanin"/>
          <w:rtl/>
        </w:rPr>
        <w:t xml:space="preserve"> </w:t>
      </w:r>
      <w:r w:rsidRPr="003A1D87">
        <w:rPr>
          <w:rFonts w:cs="B Nazanin" w:hint="eastAsia"/>
          <w:rtl/>
        </w:rPr>
        <w:t>فرآ</w:t>
      </w:r>
      <w:r w:rsidRPr="003A1D87">
        <w:rPr>
          <w:rFonts w:cs="B Nazanin" w:hint="cs"/>
          <w:rtl/>
        </w:rPr>
        <w:t>ی</w:t>
      </w:r>
      <w:r w:rsidRPr="003A1D87">
        <w:rPr>
          <w:rFonts w:cs="B Nazanin" w:hint="eastAsia"/>
          <w:rtl/>
        </w:rPr>
        <w:t>ند</w:t>
      </w:r>
      <w:r w:rsidRPr="003A1D87">
        <w:rPr>
          <w:rFonts w:cs="B Nazanin"/>
          <w:rtl/>
        </w:rPr>
        <w:t xml:space="preserve"> </w:t>
      </w:r>
      <w:r w:rsidRPr="003A1D87">
        <w:rPr>
          <w:rFonts w:cs="B Nazanin" w:hint="eastAsia"/>
          <w:rtl/>
        </w:rPr>
        <w:t>خودسازمانده</w:t>
      </w:r>
      <w:r w:rsidRPr="003A1D87">
        <w:rPr>
          <w:rFonts w:cs="B Nazanin" w:hint="cs"/>
          <w:rtl/>
        </w:rPr>
        <w:t>ی</w:t>
      </w:r>
      <w:r w:rsidRPr="003A1D87">
        <w:rPr>
          <w:rFonts w:cs="B Nazanin"/>
          <w:rtl/>
        </w:rPr>
        <w:t xml:space="preserve"> </w:t>
      </w:r>
      <w:r w:rsidRPr="003A1D87">
        <w:rPr>
          <w:rFonts w:cs="B Nazanin" w:hint="eastAsia"/>
          <w:rtl/>
        </w:rPr>
        <w:t>اتفاق</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افتد</w:t>
      </w:r>
      <w:r w:rsidRPr="003A1D87">
        <w:rPr>
          <w:rFonts w:cs="B Nazanin"/>
          <w:rtl/>
        </w:rPr>
        <w:t xml:space="preserve">. </w:t>
      </w:r>
      <w:r w:rsidRPr="003A1D87">
        <w:rPr>
          <w:rFonts w:cs="B Nazanin" w:hint="eastAsia"/>
          <w:rtl/>
        </w:rPr>
        <w:t>موجود</w:t>
      </w:r>
      <w:r w:rsidRPr="003A1D87">
        <w:rPr>
          <w:rFonts w:cs="B Nazanin" w:hint="cs"/>
          <w:rtl/>
        </w:rPr>
        <w:t>ی</w:t>
      </w:r>
      <w:r w:rsidRPr="003A1D87">
        <w:rPr>
          <w:rFonts w:cs="B Nazanin" w:hint="eastAsia"/>
          <w:rtl/>
        </w:rPr>
        <w:t>ت‌ها</w:t>
      </w:r>
      <w:r w:rsidRPr="003A1D87">
        <w:rPr>
          <w:rFonts w:cs="B Nazanin" w:hint="cs"/>
          <w:rtl/>
        </w:rPr>
        <w:t>ی</w:t>
      </w:r>
      <w:r w:rsidRPr="003A1D87">
        <w:rPr>
          <w:rFonts w:cs="B Nazanin"/>
          <w:rtl/>
        </w:rPr>
        <w:t xml:space="preserve"> </w:t>
      </w:r>
      <w:r w:rsidRPr="003A1D87">
        <w:rPr>
          <w:rFonts w:cs="B Nazanin" w:hint="eastAsia"/>
          <w:rtl/>
        </w:rPr>
        <w:t>متصل</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حالت‌ها</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کد</w:t>
      </w:r>
      <w:r w:rsidRPr="003A1D87">
        <w:rPr>
          <w:rFonts w:cs="B Nazanin" w:hint="cs"/>
          <w:rtl/>
        </w:rPr>
        <w:t>ی</w:t>
      </w:r>
      <w:r w:rsidRPr="003A1D87">
        <w:rPr>
          <w:rFonts w:cs="B Nazanin" w:hint="eastAsia"/>
          <w:rtl/>
        </w:rPr>
        <w:t>گر</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تغ</w:t>
      </w:r>
      <w:r w:rsidRPr="003A1D87">
        <w:rPr>
          <w:rFonts w:cs="B Nazanin" w:hint="cs"/>
          <w:rtl/>
        </w:rPr>
        <w:t>یی</w:t>
      </w:r>
      <w:r w:rsidRPr="003A1D87">
        <w:rPr>
          <w:rFonts w:cs="B Nazanin" w:hint="eastAsia"/>
          <w:rtl/>
        </w:rPr>
        <w:t>ر</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دهند،</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توانند</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طر</w:t>
      </w:r>
      <w:r w:rsidRPr="003A1D87">
        <w:rPr>
          <w:rFonts w:cs="B Nazanin" w:hint="cs"/>
          <w:rtl/>
        </w:rPr>
        <w:t>ی</w:t>
      </w:r>
      <w:r w:rsidRPr="003A1D87">
        <w:rPr>
          <w:rFonts w:cs="B Nazanin" w:hint="eastAsia"/>
          <w:rtl/>
        </w:rPr>
        <w:t>ق</w:t>
      </w:r>
      <w:r w:rsidRPr="003A1D87">
        <w:rPr>
          <w:rFonts w:cs="B Nazanin"/>
          <w:rtl/>
        </w:rPr>
        <w:t xml:space="preserve"> </w:t>
      </w:r>
      <w:r w:rsidRPr="003A1D87">
        <w:rPr>
          <w:rFonts w:cs="B Nazanin" w:hint="eastAsia"/>
          <w:rtl/>
        </w:rPr>
        <w:t>هم</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واقع</w:t>
      </w:r>
      <w:r w:rsidRPr="003A1D87">
        <w:rPr>
          <w:rFonts w:cs="B Nazanin" w:hint="cs"/>
          <w:rtl/>
        </w:rPr>
        <w:t>ی</w:t>
      </w:r>
      <w:r w:rsidRPr="003A1D87">
        <w:rPr>
          <w:rFonts w:cs="B Nazanin" w:hint="eastAsia"/>
          <w:rtl/>
        </w:rPr>
        <w:t>ت</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تنها</w:t>
      </w:r>
      <w:r w:rsidRPr="003A1D87">
        <w:rPr>
          <w:rFonts w:cs="B Nazanin" w:hint="cs"/>
          <w:rtl/>
        </w:rPr>
        <w:t>یی</w:t>
      </w:r>
      <w:r w:rsidRPr="003A1D87">
        <w:rPr>
          <w:rFonts w:cs="B Nazanin"/>
          <w:rtl/>
        </w:rPr>
        <w:t xml:space="preserve"> </w:t>
      </w:r>
      <w:r w:rsidRPr="003A1D87">
        <w:rPr>
          <w:rFonts w:cs="B Nazanin" w:hint="eastAsia"/>
          <w:rtl/>
        </w:rPr>
        <w:t>هماهنگ</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سازمانده</w:t>
      </w:r>
      <w:r w:rsidRPr="003A1D87">
        <w:rPr>
          <w:rFonts w:cs="B Nazanin" w:hint="cs"/>
          <w:rtl/>
        </w:rPr>
        <w:t>ی</w:t>
      </w:r>
      <w:r w:rsidRPr="003A1D87">
        <w:rPr>
          <w:rFonts w:cs="B Nazanin"/>
          <w:rtl/>
        </w:rPr>
        <w:t xml:space="preserve"> </w:t>
      </w:r>
      <w:r w:rsidRPr="003A1D87">
        <w:rPr>
          <w:rFonts w:cs="B Nazanin" w:hint="eastAsia"/>
          <w:rtl/>
        </w:rPr>
        <w:t>شوند</w:t>
      </w:r>
      <w:r w:rsidRPr="003A1D87">
        <w:rPr>
          <w:rFonts w:cs="B Nazanin"/>
          <w:rtl/>
        </w:rPr>
        <w:t xml:space="preserve">. </w:t>
      </w:r>
      <w:r w:rsidRPr="003A1D87">
        <w:rPr>
          <w:rFonts w:cs="B Nazanin" w:hint="eastAsia"/>
          <w:rtl/>
        </w:rPr>
        <w:t>آزما</w:t>
      </w:r>
      <w:r w:rsidRPr="003A1D87">
        <w:rPr>
          <w:rFonts w:cs="B Nazanin" w:hint="cs"/>
          <w:rtl/>
        </w:rPr>
        <w:t>ی</w:t>
      </w:r>
      <w:r w:rsidRPr="003A1D87">
        <w:rPr>
          <w:rFonts w:cs="B Nazanin" w:hint="eastAsia"/>
          <w:rtl/>
        </w:rPr>
        <w:t>ش</w:t>
      </w:r>
      <w:r w:rsidRPr="003A1D87">
        <w:rPr>
          <w:rFonts w:cs="B Nazanin" w:hint="cs"/>
          <w:rtl/>
        </w:rPr>
        <w:t>ی</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دارد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توان</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خودتان</w:t>
      </w:r>
      <w:r w:rsidRPr="003A1D87">
        <w:rPr>
          <w:rFonts w:cs="B Nazanin"/>
          <w:rtl/>
        </w:rPr>
        <w:t xml:space="preserve"> </w:t>
      </w:r>
      <w:r w:rsidRPr="003A1D87">
        <w:rPr>
          <w:rFonts w:cs="B Nazanin" w:hint="eastAsia"/>
          <w:rtl/>
        </w:rPr>
        <w:t>انجام</w:t>
      </w:r>
      <w:r w:rsidRPr="003A1D87">
        <w:rPr>
          <w:rFonts w:cs="B Nazanin"/>
          <w:rtl/>
        </w:rPr>
        <w:t xml:space="preserve"> </w:t>
      </w:r>
      <w:r w:rsidRPr="003A1D87">
        <w:rPr>
          <w:rFonts w:cs="B Nazanin" w:hint="eastAsia"/>
          <w:rtl/>
        </w:rPr>
        <w:t>ده</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تا</w:t>
      </w:r>
      <w:r w:rsidRPr="003A1D87">
        <w:rPr>
          <w:rFonts w:cs="B Nazanin"/>
          <w:rtl/>
        </w:rPr>
        <w:t xml:space="preserve"> </w:t>
      </w:r>
      <w:r w:rsidRPr="003A1D87">
        <w:rPr>
          <w:rFonts w:cs="B Nazanin" w:hint="eastAsia"/>
          <w:rtl/>
        </w:rPr>
        <w:t>بب</w:t>
      </w:r>
      <w:r w:rsidRPr="003A1D87">
        <w:rPr>
          <w:rFonts w:cs="B Nazanin" w:hint="cs"/>
          <w:rtl/>
        </w:rPr>
        <w:t>ی</w:t>
      </w:r>
      <w:r w:rsidRPr="003A1D87">
        <w:rPr>
          <w:rFonts w:cs="B Nazanin" w:hint="eastAsia"/>
          <w:rtl/>
        </w:rPr>
        <w:t>ن</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پد</w:t>
      </w:r>
      <w:r w:rsidRPr="003A1D87">
        <w:rPr>
          <w:rFonts w:cs="B Nazanin" w:hint="cs"/>
          <w:rtl/>
        </w:rPr>
        <w:t>ی</w:t>
      </w:r>
      <w:r w:rsidRPr="003A1D87">
        <w:rPr>
          <w:rFonts w:cs="B Nazanin" w:hint="eastAsia"/>
          <w:rtl/>
        </w:rPr>
        <w:t>ده</w:t>
      </w:r>
      <w:r w:rsidRPr="003A1D87">
        <w:rPr>
          <w:rFonts w:cs="B Nazanin"/>
          <w:rtl/>
        </w:rPr>
        <w:t xml:space="preserve"> </w:t>
      </w:r>
      <w:r w:rsidRPr="003A1D87">
        <w:rPr>
          <w:rFonts w:cs="B Nazanin" w:hint="eastAsia"/>
          <w:rtl/>
        </w:rPr>
        <w:t>چگونه</w:t>
      </w:r>
      <w:r w:rsidRPr="003A1D87">
        <w:rPr>
          <w:rFonts w:cs="B Nazanin"/>
          <w:rtl/>
        </w:rPr>
        <w:t xml:space="preserve"> </w:t>
      </w:r>
      <w:r w:rsidRPr="003A1D87">
        <w:rPr>
          <w:rFonts w:cs="B Nazanin" w:hint="eastAsia"/>
          <w:rtl/>
        </w:rPr>
        <w:t>ممکن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رخ</w:t>
      </w:r>
      <w:r w:rsidRPr="003A1D87">
        <w:rPr>
          <w:rFonts w:cs="B Nazanin"/>
          <w:rtl/>
        </w:rPr>
        <w:t xml:space="preserve"> </w:t>
      </w:r>
      <w:r w:rsidRPr="003A1D87">
        <w:rPr>
          <w:rFonts w:cs="B Nazanin" w:hint="eastAsia"/>
          <w:rtl/>
        </w:rPr>
        <w:t>دهد</w:t>
      </w:r>
      <w:r w:rsidRPr="003A1D87">
        <w:rPr>
          <w:rFonts w:cs="B Nazanin"/>
          <w:rtl/>
        </w:rPr>
        <w:t xml:space="preserve">. </w:t>
      </w:r>
      <w:r w:rsidRPr="003A1D87">
        <w:rPr>
          <w:rFonts w:cs="B Nazanin" w:hint="eastAsia"/>
          <w:rtl/>
        </w:rPr>
        <w:t>مجموعه‌ا</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مترونوم‌ها</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رو</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تکه</w:t>
      </w:r>
      <w:r w:rsidRPr="003A1D87">
        <w:rPr>
          <w:rFonts w:cs="B Nazanin"/>
          <w:rtl/>
        </w:rPr>
        <w:t xml:space="preserve"> </w:t>
      </w:r>
      <w:r w:rsidRPr="003A1D87">
        <w:rPr>
          <w:rFonts w:cs="B Nazanin" w:hint="eastAsia"/>
          <w:rtl/>
        </w:rPr>
        <w:t>چوب</w:t>
      </w:r>
      <w:r w:rsidRPr="003A1D87">
        <w:rPr>
          <w:rFonts w:cs="B Nazanin"/>
          <w:rtl/>
        </w:rPr>
        <w:t xml:space="preserve"> </w:t>
      </w:r>
      <w:r w:rsidRPr="003A1D87">
        <w:rPr>
          <w:rFonts w:cs="B Nazanin" w:hint="eastAsia"/>
          <w:rtl/>
        </w:rPr>
        <w:t>بچ</w:t>
      </w:r>
      <w:r w:rsidRPr="003A1D87">
        <w:rPr>
          <w:rFonts w:cs="B Nazanin" w:hint="cs"/>
          <w:rtl/>
        </w:rPr>
        <w:t>ی</w:t>
      </w:r>
      <w:r w:rsidRPr="003A1D87">
        <w:rPr>
          <w:rFonts w:cs="B Nazanin" w:hint="eastAsia"/>
          <w:rtl/>
        </w:rPr>
        <w:t>ن</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تکه</w:t>
      </w:r>
      <w:r w:rsidRPr="003A1D87">
        <w:rPr>
          <w:rFonts w:cs="B Nazanin"/>
          <w:rtl/>
        </w:rPr>
        <w:t xml:space="preserve"> </w:t>
      </w:r>
      <w:r w:rsidRPr="003A1D87">
        <w:rPr>
          <w:rFonts w:cs="B Nazanin" w:hint="eastAsia"/>
          <w:rtl/>
        </w:rPr>
        <w:t>چوب</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رو</w:t>
      </w:r>
      <w:r w:rsidRPr="003A1D87">
        <w:rPr>
          <w:rFonts w:cs="B Nazanin" w:hint="cs"/>
          <w:rtl/>
        </w:rPr>
        <w:t>ی</w:t>
      </w:r>
      <w:r w:rsidRPr="003A1D87">
        <w:rPr>
          <w:rFonts w:cs="B Nazanin"/>
          <w:rtl/>
        </w:rPr>
        <w:t xml:space="preserve"> </w:t>
      </w:r>
      <w:r w:rsidRPr="003A1D87">
        <w:rPr>
          <w:rFonts w:cs="B Nazanin" w:hint="eastAsia"/>
          <w:rtl/>
        </w:rPr>
        <w:t>دو</w:t>
      </w:r>
      <w:r w:rsidRPr="003A1D87">
        <w:rPr>
          <w:rFonts w:cs="B Nazanin"/>
          <w:rtl/>
        </w:rPr>
        <w:t xml:space="preserve"> </w:t>
      </w:r>
      <w:r w:rsidRPr="003A1D87">
        <w:rPr>
          <w:rFonts w:cs="B Nazanin" w:hint="eastAsia"/>
          <w:rtl/>
        </w:rPr>
        <w:t>قوط</w:t>
      </w:r>
      <w:r w:rsidRPr="003A1D87">
        <w:rPr>
          <w:rFonts w:cs="B Nazanin" w:hint="cs"/>
          <w:rtl/>
        </w:rPr>
        <w:t>ی</w:t>
      </w:r>
      <w:r w:rsidRPr="003A1D87">
        <w:rPr>
          <w:rFonts w:cs="B Nazanin"/>
          <w:rtl/>
        </w:rPr>
        <w:t xml:space="preserve"> </w:t>
      </w:r>
      <w:r w:rsidRPr="003A1D87">
        <w:rPr>
          <w:rFonts w:cs="B Nazanin" w:hint="eastAsia"/>
          <w:rtl/>
        </w:rPr>
        <w:t>قرار</w:t>
      </w:r>
      <w:r w:rsidRPr="003A1D87">
        <w:rPr>
          <w:rFonts w:cs="B Nazanin"/>
          <w:rtl/>
        </w:rPr>
        <w:t xml:space="preserve"> </w:t>
      </w:r>
      <w:r w:rsidRPr="003A1D87">
        <w:rPr>
          <w:rFonts w:cs="B Nazanin" w:hint="eastAsia"/>
          <w:rtl/>
        </w:rPr>
        <w:t>ده</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مترونوم‌ها</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صورت</w:t>
      </w:r>
      <w:r w:rsidRPr="003A1D87">
        <w:rPr>
          <w:rFonts w:cs="B Nazanin"/>
          <w:rtl/>
        </w:rPr>
        <w:t xml:space="preserve"> </w:t>
      </w:r>
      <w:r w:rsidRPr="003A1D87">
        <w:rPr>
          <w:rFonts w:cs="B Nazanin" w:hint="eastAsia"/>
          <w:rtl/>
        </w:rPr>
        <w:t>تصادف</w:t>
      </w:r>
      <w:r w:rsidRPr="003A1D87">
        <w:rPr>
          <w:rFonts w:cs="B Nazanin" w:hint="cs"/>
          <w:rtl/>
        </w:rPr>
        <w:t>ی</w:t>
      </w:r>
      <w:r w:rsidRPr="003A1D87">
        <w:rPr>
          <w:rFonts w:cs="B Nazanin"/>
          <w:rtl/>
        </w:rPr>
        <w:t xml:space="preserve"> </w:t>
      </w:r>
      <w:r w:rsidRPr="003A1D87">
        <w:rPr>
          <w:rFonts w:cs="B Nazanin" w:hint="eastAsia"/>
          <w:rtl/>
        </w:rPr>
        <w:t>روشن</w:t>
      </w:r>
      <w:r w:rsidRPr="003A1D87">
        <w:rPr>
          <w:rFonts w:cs="B Nazanin"/>
          <w:rtl/>
        </w:rPr>
        <w:t xml:space="preserve"> </w:t>
      </w:r>
      <w:r w:rsidRPr="003A1D87">
        <w:rPr>
          <w:rFonts w:cs="B Nazanin" w:hint="eastAsia"/>
          <w:rtl/>
        </w:rPr>
        <w:t>کن</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بنابرا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آنها</w:t>
      </w:r>
      <w:r w:rsidRPr="003A1D87">
        <w:rPr>
          <w:rFonts w:cs="B Nazanin"/>
          <w:rtl/>
        </w:rPr>
        <w:t xml:space="preserve"> </w:t>
      </w:r>
      <w:r w:rsidRPr="003A1D87">
        <w:rPr>
          <w:rFonts w:cs="B Nazanin" w:hint="eastAsia"/>
          <w:rtl/>
        </w:rPr>
        <w:t>همزمان</w:t>
      </w:r>
      <w:r w:rsidRPr="003A1D87">
        <w:rPr>
          <w:rFonts w:cs="B Nazanin"/>
          <w:rtl/>
        </w:rPr>
        <w:t xml:space="preserve"> </w:t>
      </w:r>
      <w:r w:rsidRPr="003A1D87">
        <w:rPr>
          <w:rFonts w:cs="B Nazanin" w:hint="eastAsia"/>
          <w:rtl/>
        </w:rPr>
        <w:t>ت</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تاک</w:t>
      </w:r>
      <w:r w:rsidRPr="003A1D87">
        <w:rPr>
          <w:rFonts w:cs="B Nazanin"/>
          <w:rtl/>
        </w:rPr>
        <w:t xml:space="preserve"> </w:t>
      </w:r>
      <w:r w:rsidRPr="003A1D87">
        <w:rPr>
          <w:rFonts w:cs="B Nazanin" w:hint="eastAsia"/>
          <w:rtl/>
        </w:rPr>
        <w:t>نم</w:t>
      </w:r>
      <w:r w:rsidRPr="003A1D87">
        <w:rPr>
          <w:rFonts w:cs="B Nazanin" w:hint="cs"/>
          <w:rtl/>
        </w:rPr>
        <w:t>ی‌</w:t>
      </w:r>
      <w:r w:rsidRPr="003A1D87">
        <w:rPr>
          <w:rFonts w:cs="B Nazanin" w:hint="eastAsia"/>
          <w:rtl/>
        </w:rPr>
        <w:t>کنند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سپس،</w:t>
      </w:r>
      <w:r w:rsidRPr="003A1D87">
        <w:rPr>
          <w:rFonts w:cs="B Nazanin"/>
          <w:rtl/>
        </w:rPr>
        <w:t xml:space="preserve"> </w:t>
      </w:r>
      <w:r w:rsidRPr="003A1D87">
        <w:rPr>
          <w:rFonts w:cs="B Nazanin" w:hint="eastAsia"/>
          <w:rtl/>
        </w:rPr>
        <w:t>همانطور</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تماشا</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آنها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آرام</w:t>
      </w:r>
      <w:r w:rsidRPr="003A1D87">
        <w:rPr>
          <w:rFonts w:cs="B Nazanin" w:hint="cs"/>
          <w:rtl/>
        </w:rPr>
        <w:t>ی</w:t>
      </w:r>
      <w:r w:rsidRPr="003A1D87">
        <w:rPr>
          <w:rFonts w:cs="B Nazanin"/>
          <w:rtl/>
        </w:rPr>
        <w:t xml:space="preserve"> </w:t>
      </w:r>
      <w:r w:rsidRPr="003A1D87">
        <w:rPr>
          <w:rFonts w:cs="B Nazanin" w:hint="eastAsia"/>
          <w:rtl/>
        </w:rPr>
        <w:t>هماهنگ</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شوند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حالا</w:t>
      </w:r>
      <w:r w:rsidRPr="003A1D87">
        <w:rPr>
          <w:rFonts w:cs="B Nazanin"/>
          <w:rtl/>
        </w:rPr>
        <w:t xml:space="preserve"> </w:t>
      </w:r>
      <w:r w:rsidRPr="003A1D87">
        <w:rPr>
          <w:rFonts w:cs="B Nazanin" w:hint="eastAsia"/>
          <w:rtl/>
        </w:rPr>
        <w:t>اگر</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آنها</w:t>
      </w:r>
      <w:r w:rsidRPr="003A1D87">
        <w:rPr>
          <w:rFonts w:cs="B Nazanin"/>
          <w:rtl/>
        </w:rPr>
        <w:t xml:space="preserve"> </w:t>
      </w:r>
      <w:r w:rsidRPr="003A1D87">
        <w:rPr>
          <w:rFonts w:cs="B Nazanin" w:hint="eastAsia"/>
          <w:rtl/>
        </w:rPr>
        <w:t>نگاه</w:t>
      </w:r>
      <w:r w:rsidRPr="003A1D87">
        <w:rPr>
          <w:rFonts w:cs="B Nazanin"/>
          <w:rtl/>
        </w:rPr>
        <w:t xml:space="preserve"> </w:t>
      </w:r>
      <w:r w:rsidRPr="003A1D87">
        <w:rPr>
          <w:rFonts w:cs="B Nazanin" w:hint="eastAsia"/>
          <w:rtl/>
        </w:rPr>
        <w:t>کن</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همه</w:t>
      </w:r>
      <w:r w:rsidRPr="003A1D87">
        <w:rPr>
          <w:rFonts w:cs="B Nazanin"/>
          <w:rtl/>
        </w:rPr>
        <w:t xml:space="preserve"> </w:t>
      </w:r>
      <w:r w:rsidRPr="003A1D87">
        <w:rPr>
          <w:rFonts w:cs="B Nazanin" w:hint="eastAsia"/>
          <w:rtl/>
        </w:rPr>
        <w:t>آنها</w:t>
      </w:r>
      <w:r w:rsidRPr="003A1D87">
        <w:rPr>
          <w:rFonts w:cs="B Nazanin"/>
          <w:rtl/>
        </w:rPr>
        <w:t xml:space="preserve"> </w:t>
      </w:r>
      <w:r w:rsidRPr="003A1D87">
        <w:rPr>
          <w:rFonts w:cs="B Nazanin" w:hint="eastAsia"/>
          <w:rtl/>
        </w:rPr>
        <w:t>همزمان</w:t>
      </w:r>
      <w:r w:rsidRPr="003A1D87">
        <w:rPr>
          <w:rFonts w:cs="B Nazanin"/>
          <w:rtl/>
        </w:rPr>
        <w:t xml:space="preserve"> </w:t>
      </w:r>
      <w:r w:rsidRPr="003A1D87">
        <w:rPr>
          <w:rFonts w:cs="B Nazanin" w:hint="eastAsia"/>
          <w:rtl/>
        </w:rPr>
        <w:t>ت</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تاک</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کنند</w:t>
      </w:r>
      <w:r w:rsidRPr="003A1D87">
        <w:rPr>
          <w:rFonts w:cs="B Nazanin"/>
          <w:rtl/>
        </w:rPr>
        <w:t>. (</w:t>
      </w:r>
      <w:r w:rsidRPr="003A1D87">
        <w:rPr>
          <w:rFonts w:cs="B Nazanin" w:hint="eastAsia"/>
          <w:rtl/>
        </w:rPr>
        <w:t>بهرام</w:t>
      </w:r>
      <w:r w:rsidRPr="003A1D87">
        <w:rPr>
          <w:rFonts w:cs="B Nazanin" w:hint="cs"/>
          <w:rtl/>
        </w:rPr>
        <w:t>ی</w:t>
      </w:r>
      <w:r w:rsidRPr="003A1D87">
        <w:rPr>
          <w:rFonts w:cs="B Nazanin"/>
          <w:rtl/>
        </w:rPr>
        <w:t xml:space="preserve"> </w:t>
      </w:r>
      <w:r w:rsidRPr="003A1D87">
        <w:rPr>
          <w:rFonts w:cs="B Nazanin" w:hint="eastAsia"/>
          <w:rtl/>
        </w:rPr>
        <w:t>نسب،</w:t>
      </w:r>
      <w:r w:rsidRPr="003A1D87">
        <w:rPr>
          <w:rFonts w:cs="B Nazanin"/>
          <w:rtl/>
        </w:rPr>
        <w:t xml:space="preserve"> ۲۰۰۷) </w:t>
      </w:r>
      <w:r w:rsidRPr="003A1D87">
        <w:rPr>
          <w:rFonts w:cs="B Nazanin" w:hint="eastAsia"/>
          <w:rtl/>
        </w:rPr>
        <w:t>و</w:t>
      </w:r>
      <w:r w:rsidRPr="003A1D87">
        <w:rPr>
          <w:rFonts w:cs="B Nazanin"/>
          <w:rtl/>
        </w:rPr>
        <w:t xml:space="preserve"> </w:t>
      </w:r>
      <w:r w:rsidRPr="003A1D87">
        <w:rPr>
          <w:rFonts w:cs="B Nazanin" w:hint="eastAsia"/>
          <w:rtl/>
        </w:rPr>
        <w:t>سوال</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نجا</w:t>
      </w:r>
      <w:r w:rsidRPr="003A1D87">
        <w:rPr>
          <w:rFonts w:cs="B Nazanin"/>
          <w:rtl/>
        </w:rPr>
        <w:t xml:space="preserve"> </w:t>
      </w:r>
      <w:r w:rsidRPr="003A1D87">
        <w:rPr>
          <w:rFonts w:cs="B Nazanin" w:hint="eastAsia"/>
          <w:rtl/>
        </w:rPr>
        <w:t>چه</w:t>
      </w:r>
      <w:r w:rsidRPr="003A1D87">
        <w:rPr>
          <w:rFonts w:cs="B Nazanin"/>
          <w:rtl/>
        </w:rPr>
        <w:t xml:space="preserve"> </w:t>
      </w:r>
      <w:r w:rsidRPr="003A1D87">
        <w:rPr>
          <w:rFonts w:cs="B Nazanin" w:hint="eastAsia"/>
          <w:rtl/>
        </w:rPr>
        <w:t>اتفاق</w:t>
      </w:r>
      <w:r w:rsidRPr="003A1D87">
        <w:rPr>
          <w:rFonts w:cs="B Nazanin" w:hint="cs"/>
          <w:rtl/>
        </w:rPr>
        <w:t>ی</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افتد؟</w:t>
      </w:r>
      <w:r w:rsidRPr="003A1D87">
        <w:rPr>
          <w:rFonts w:cs="B Nazanin"/>
          <w:rtl/>
        </w:rPr>
        <w:t xml:space="preserve"> </w:t>
      </w:r>
      <w:r w:rsidRPr="003A1D87">
        <w:rPr>
          <w:rFonts w:cs="B Nazanin" w:hint="eastAsia"/>
          <w:rtl/>
        </w:rPr>
        <w:t>هر</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مترونوم‌ها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بق</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متصل</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نحوه</w:t>
      </w:r>
      <w:r w:rsidRPr="003A1D87">
        <w:rPr>
          <w:rFonts w:cs="B Nazanin"/>
          <w:rtl/>
        </w:rPr>
        <w:t xml:space="preserve"> </w:t>
      </w:r>
      <w:r w:rsidR="003527C7" w:rsidRPr="003A1D87">
        <w:rPr>
          <w:rFonts w:cs="B Nazanin" w:hint="cs"/>
          <w:rtl/>
        </w:rPr>
        <w:t xml:space="preserve">ارتباط </w:t>
      </w:r>
      <w:r w:rsidRPr="003A1D87">
        <w:rPr>
          <w:rFonts w:cs="B Nazanin" w:hint="eastAsia"/>
          <w:rtl/>
        </w:rPr>
        <w:t>آنها</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طر</w:t>
      </w:r>
      <w:r w:rsidRPr="003A1D87">
        <w:rPr>
          <w:rFonts w:cs="B Nazanin" w:hint="cs"/>
          <w:rtl/>
        </w:rPr>
        <w:t>ی</w:t>
      </w:r>
      <w:r w:rsidRPr="003A1D87">
        <w:rPr>
          <w:rFonts w:cs="B Nazanin" w:hint="eastAsia"/>
          <w:rtl/>
        </w:rPr>
        <w:t>ق</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تکه</w:t>
      </w:r>
      <w:r w:rsidRPr="003A1D87">
        <w:rPr>
          <w:rFonts w:cs="B Nazanin"/>
          <w:rtl/>
        </w:rPr>
        <w:t xml:space="preserve"> </w:t>
      </w:r>
      <w:r w:rsidRPr="003A1D87">
        <w:rPr>
          <w:rFonts w:cs="B Nazanin" w:hint="eastAsia"/>
          <w:rtl/>
        </w:rPr>
        <w:t>چوب</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رو</w:t>
      </w:r>
      <w:r w:rsidRPr="003A1D87">
        <w:rPr>
          <w:rFonts w:cs="B Nazanin" w:hint="cs"/>
          <w:rtl/>
        </w:rPr>
        <w:t>ی</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دو</w:t>
      </w:r>
      <w:r w:rsidRPr="003A1D87">
        <w:rPr>
          <w:rFonts w:cs="B Nazanin"/>
          <w:rtl/>
        </w:rPr>
        <w:t xml:space="preserve"> </w:t>
      </w:r>
      <w:r w:rsidRPr="003A1D87">
        <w:rPr>
          <w:rFonts w:cs="B Nazanin" w:hint="eastAsia"/>
          <w:rtl/>
        </w:rPr>
        <w:t>قوط</w:t>
      </w:r>
      <w:r w:rsidRPr="003A1D87">
        <w:rPr>
          <w:rFonts w:cs="B Nazanin" w:hint="cs"/>
          <w:rtl/>
        </w:rPr>
        <w:t>ی</w:t>
      </w:r>
      <w:r w:rsidRPr="003A1D87">
        <w:rPr>
          <w:rFonts w:cs="B Nazanin"/>
          <w:rtl/>
        </w:rPr>
        <w:t xml:space="preserve"> </w:t>
      </w:r>
      <w:r w:rsidRPr="003A1D87">
        <w:rPr>
          <w:rFonts w:cs="B Nazanin" w:hint="eastAsia"/>
          <w:rtl/>
        </w:rPr>
        <w:t>نوشابه</w:t>
      </w:r>
      <w:r w:rsidRPr="003A1D87">
        <w:rPr>
          <w:rFonts w:cs="B Nazanin"/>
          <w:rtl/>
        </w:rPr>
        <w:t xml:space="preserve"> </w:t>
      </w:r>
      <w:r w:rsidRPr="003A1D87">
        <w:rPr>
          <w:rFonts w:cs="B Nazanin" w:hint="eastAsia"/>
          <w:rtl/>
        </w:rPr>
        <w:t>قرار</w:t>
      </w:r>
      <w:r w:rsidRPr="003A1D87">
        <w:rPr>
          <w:rFonts w:cs="B Nazanin"/>
          <w:rtl/>
        </w:rPr>
        <w:t xml:space="preserve"> </w:t>
      </w:r>
      <w:r w:rsidRPr="003A1D87">
        <w:rPr>
          <w:rFonts w:cs="B Nazanin" w:hint="eastAsia"/>
          <w:rtl/>
        </w:rPr>
        <w:t>دارد،</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طور</w:t>
      </w:r>
      <w:r w:rsidRPr="003A1D87">
        <w:rPr>
          <w:rFonts w:cs="B Nazanin" w:hint="cs"/>
          <w:rtl/>
        </w:rPr>
        <w:t>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هر</w:t>
      </w:r>
      <w:r w:rsidRPr="003A1D87">
        <w:rPr>
          <w:rFonts w:cs="B Nazanin"/>
          <w:rtl/>
        </w:rPr>
        <w:t xml:space="preserve"> </w:t>
      </w:r>
      <w:r w:rsidRPr="003A1D87">
        <w:rPr>
          <w:rFonts w:cs="B Nazanin" w:hint="eastAsia"/>
          <w:rtl/>
        </w:rPr>
        <w:t>بار</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مترونوم</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عقب</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جلو</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رود،</w:t>
      </w:r>
      <w:r w:rsidRPr="003A1D87">
        <w:rPr>
          <w:rFonts w:cs="B Nazanin"/>
          <w:rtl/>
        </w:rPr>
        <w:t xml:space="preserve"> </w:t>
      </w:r>
      <w:r w:rsidRPr="003A1D87">
        <w:rPr>
          <w:rFonts w:cs="B Nazanin" w:hint="eastAsia"/>
          <w:rtl/>
        </w:rPr>
        <w:t>کم</w:t>
      </w:r>
      <w:r w:rsidRPr="003A1D87">
        <w:rPr>
          <w:rFonts w:cs="B Nazanin" w:hint="cs"/>
          <w:rtl/>
        </w:rPr>
        <w:t>ی</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تکه</w:t>
      </w:r>
      <w:r w:rsidRPr="003A1D87">
        <w:rPr>
          <w:rFonts w:cs="B Nazanin"/>
          <w:rtl/>
        </w:rPr>
        <w:t xml:space="preserve"> </w:t>
      </w:r>
      <w:r w:rsidRPr="003A1D87">
        <w:rPr>
          <w:rFonts w:cs="B Nazanin" w:hint="eastAsia"/>
          <w:rtl/>
        </w:rPr>
        <w:t>چوب</w:t>
      </w:r>
      <w:r w:rsidRPr="003A1D87">
        <w:rPr>
          <w:rFonts w:cs="B Nazanin"/>
          <w:rtl/>
        </w:rPr>
        <w:t xml:space="preserve"> </w:t>
      </w:r>
      <w:r w:rsidRPr="003A1D87">
        <w:rPr>
          <w:rFonts w:cs="B Nazanin" w:hint="eastAsia"/>
          <w:rtl/>
        </w:rPr>
        <w:t>فشار</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آورد،</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عقب</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جلو</w:t>
      </w:r>
      <w:r w:rsidRPr="003A1D87">
        <w:rPr>
          <w:rFonts w:cs="B Nazanin"/>
          <w:rtl/>
        </w:rPr>
        <w:t xml:space="preserve"> </w:t>
      </w:r>
      <w:r w:rsidRPr="003A1D87">
        <w:rPr>
          <w:rFonts w:cs="B Nazanin" w:hint="eastAsia"/>
          <w:rtl/>
        </w:rPr>
        <w:t>حرکت</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بر</w:t>
      </w:r>
      <w:r w:rsidRPr="003A1D87">
        <w:rPr>
          <w:rFonts w:cs="B Nazanin"/>
          <w:rtl/>
        </w:rPr>
        <w:t xml:space="preserve"> </w:t>
      </w:r>
      <w:r w:rsidRPr="003A1D87">
        <w:rPr>
          <w:rFonts w:cs="B Nazanin" w:hint="eastAsia"/>
          <w:rtl/>
        </w:rPr>
        <w:t>مترونوم‌ها</w:t>
      </w:r>
      <w:r w:rsidRPr="003A1D87">
        <w:rPr>
          <w:rFonts w:cs="B Nazanin" w:hint="cs"/>
          <w:rtl/>
        </w:rPr>
        <w:t>ی</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گر</w:t>
      </w:r>
      <w:r w:rsidRPr="003A1D87">
        <w:rPr>
          <w:rFonts w:cs="B Nazanin"/>
          <w:rtl/>
        </w:rPr>
        <w:t xml:space="preserve"> </w:t>
      </w:r>
      <w:r w:rsidRPr="003A1D87">
        <w:rPr>
          <w:rFonts w:cs="B Nazanin" w:hint="eastAsia"/>
          <w:rtl/>
        </w:rPr>
        <w:t>تأث</w:t>
      </w:r>
      <w:r w:rsidRPr="003A1D87">
        <w:rPr>
          <w:rFonts w:cs="B Nazanin" w:hint="cs"/>
          <w:rtl/>
        </w:rPr>
        <w:t>ی</w:t>
      </w:r>
      <w:r w:rsidRPr="003A1D87">
        <w:rPr>
          <w:rFonts w:cs="B Nazanin" w:hint="eastAsia"/>
          <w:rtl/>
        </w:rPr>
        <w:t>ر</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گذارد،</w:t>
      </w:r>
      <w:r w:rsidRPr="003A1D87">
        <w:rPr>
          <w:rFonts w:cs="B Nazanin"/>
          <w:rtl/>
        </w:rPr>
        <w:t xml:space="preserve"> </w:t>
      </w:r>
      <w:r w:rsidRPr="003A1D87">
        <w:rPr>
          <w:rFonts w:cs="B Nazanin" w:hint="eastAsia"/>
          <w:rtl/>
        </w:rPr>
        <w:t>سرعت</w:t>
      </w:r>
      <w:r w:rsidRPr="003A1D87">
        <w:rPr>
          <w:rFonts w:cs="B Nazanin"/>
          <w:rtl/>
        </w:rPr>
        <w:t xml:space="preserve"> </w:t>
      </w:r>
      <w:r w:rsidRPr="003A1D87">
        <w:rPr>
          <w:rFonts w:cs="B Nazanin" w:hint="eastAsia"/>
          <w:rtl/>
        </w:rPr>
        <w:t>آنها</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افزا</w:t>
      </w:r>
      <w:r w:rsidRPr="003A1D87">
        <w:rPr>
          <w:rFonts w:cs="B Nazanin" w:hint="cs"/>
          <w:rtl/>
        </w:rPr>
        <w:t>ی</w:t>
      </w:r>
      <w:r w:rsidRPr="003A1D87">
        <w:rPr>
          <w:rFonts w:cs="B Nazanin" w:hint="eastAsia"/>
          <w:rtl/>
        </w:rPr>
        <w:t>ش</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کاهش</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دهد</w:t>
      </w:r>
      <w:r w:rsidRPr="003A1D87">
        <w:rPr>
          <w:rFonts w:cs="B Nazanin"/>
          <w:rtl/>
        </w:rPr>
        <w:t xml:space="preserve"> </w:t>
      </w:r>
      <w:r w:rsidRPr="003A1D87">
        <w:rPr>
          <w:rFonts w:cs="B Nazanin" w:hint="eastAsia"/>
          <w:rtl/>
        </w:rPr>
        <w:t>تا</w:t>
      </w:r>
      <w:r w:rsidRPr="003A1D87">
        <w:rPr>
          <w:rFonts w:cs="B Nazanin"/>
          <w:rtl/>
        </w:rPr>
        <w:t xml:space="preserve"> </w:t>
      </w:r>
      <w:r w:rsidRPr="003A1D87">
        <w:rPr>
          <w:rFonts w:cs="B Nazanin" w:hint="eastAsia"/>
          <w:rtl/>
        </w:rPr>
        <w:t>زمان</w:t>
      </w:r>
      <w:r w:rsidRPr="003A1D87">
        <w:rPr>
          <w:rFonts w:cs="B Nazanin" w:hint="cs"/>
          <w:rtl/>
        </w:rPr>
        <w:t>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همه</w:t>
      </w:r>
      <w:r w:rsidRPr="003A1D87">
        <w:rPr>
          <w:rFonts w:cs="B Nazanin"/>
          <w:rtl/>
        </w:rPr>
        <w:t xml:space="preserve"> </w:t>
      </w:r>
      <w:r w:rsidRPr="003A1D87">
        <w:rPr>
          <w:rFonts w:cs="B Nazanin" w:hint="eastAsia"/>
          <w:rtl/>
        </w:rPr>
        <w:t>با</w:t>
      </w:r>
      <w:r w:rsidRPr="003A1D87">
        <w:rPr>
          <w:rFonts w:cs="B Nazanin"/>
          <w:rtl/>
        </w:rPr>
        <w:t xml:space="preserve"> </w:t>
      </w:r>
      <w:r w:rsidRPr="003A1D87">
        <w:rPr>
          <w:rFonts w:cs="B Nazanin" w:hint="eastAsia"/>
          <w:rtl/>
        </w:rPr>
        <w:t>هم</w:t>
      </w:r>
      <w:r w:rsidRPr="003A1D87">
        <w:rPr>
          <w:rFonts w:cs="B Nazanin"/>
          <w:rtl/>
        </w:rPr>
        <w:t xml:space="preserve"> </w:t>
      </w:r>
      <w:r w:rsidRPr="003A1D87">
        <w:rPr>
          <w:rFonts w:cs="B Nazanin" w:hint="eastAsia"/>
          <w:rtl/>
        </w:rPr>
        <w:t>ت</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تاک</w:t>
      </w:r>
      <w:r w:rsidRPr="003A1D87">
        <w:rPr>
          <w:rFonts w:cs="B Nazanin"/>
          <w:rtl/>
        </w:rPr>
        <w:t xml:space="preserve"> </w:t>
      </w:r>
      <w:r w:rsidRPr="003A1D87">
        <w:rPr>
          <w:rFonts w:cs="B Nazanin" w:hint="eastAsia"/>
          <w:rtl/>
        </w:rPr>
        <w:t>کنند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نمونه‌ا</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خودسازمانده</w:t>
      </w:r>
      <w:r w:rsidRPr="003A1D87">
        <w:rPr>
          <w:rFonts w:cs="B Nazanin" w:hint="cs"/>
          <w:rtl/>
        </w:rPr>
        <w:t>ی</w:t>
      </w:r>
      <w:r w:rsidRPr="003A1D87">
        <w:rPr>
          <w:rFonts w:cs="B Nazanin" w:hint="eastAsia"/>
          <w:rtl/>
        </w:rPr>
        <w:t>»</w:t>
      </w:r>
      <w:r w:rsidRPr="003A1D87">
        <w:rPr>
          <w:rFonts w:cs="B Nazanin"/>
          <w:rtl/>
        </w:rPr>
        <w:t xml:space="preserve"> </w:t>
      </w:r>
      <w:r w:rsidRPr="003A1D87">
        <w:rPr>
          <w:rFonts w:cs="B Nazanin" w:hint="eastAsia"/>
          <w:rtl/>
        </w:rPr>
        <w:t>نام</w:t>
      </w:r>
      <w:r w:rsidRPr="003A1D87">
        <w:rPr>
          <w:rFonts w:cs="B Nazanin" w:hint="cs"/>
          <w:rtl/>
        </w:rPr>
        <w:t>ی</w:t>
      </w:r>
      <w:r w:rsidRPr="003A1D87">
        <w:rPr>
          <w:rFonts w:cs="B Nazanin" w:hint="eastAsia"/>
          <w:rtl/>
        </w:rPr>
        <w:t>ده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شود،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ده</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زها</w:t>
      </w:r>
      <w:r w:rsidRPr="003A1D87">
        <w:rPr>
          <w:rFonts w:cs="B Nazanin" w:hint="cs"/>
          <w:rtl/>
        </w:rPr>
        <w:t>ی</w:t>
      </w:r>
      <w:r w:rsidRPr="003A1D87">
        <w:rPr>
          <w:rFonts w:cs="B Nazanin"/>
          <w:rtl/>
        </w:rPr>
        <w:t xml:space="preserve"> </w:t>
      </w:r>
      <w:r w:rsidRPr="003A1D87">
        <w:rPr>
          <w:rFonts w:cs="B Nazanin" w:hint="eastAsia"/>
          <w:rtl/>
        </w:rPr>
        <w:t>مستقل،</w:t>
      </w:r>
      <w:r w:rsidRPr="003A1D87">
        <w:rPr>
          <w:rFonts w:cs="B Nazanin"/>
          <w:rtl/>
        </w:rPr>
        <w:t xml:space="preserve"> </w:t>
      </w:r>
      <w:r w:rsidRPr="003A1D87">
        <w:rPr>
          <w:rFonts w:cs="B Nazanin" w:hint="eastAsia"/>
          <w:rtl/>
        </w:rPr>
        <w:t>مانند</w:t>
      </w:r>
      <w:r w:rsidRPr="003A1D87">
        <w:rPr>
          <w:rFonts w:cs="B Nazanin"/>
          <w:rtl/>
        </w:rPr>
        <w:t xml:space="preserve"> </w:t>
      </w:r>
      <w:r w:rsidRPr="003A1D87">
        <w:rPr>
          <w:rFonts w:cs="B Nazanin" w:hint="eastAsia"/>
          <w:rtl/>
        </w:rPr>
        <w:t>مترونوم‌ها</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هم</w:t>
      </w:r>
      <w:r w:rsidRPr="003A1D87">
        <w:rPr>
          <w:rFonts w:cs="B Nazanin"/>
          <w:rtl/>
        </w:rPr>
        <w:t xml:space="preserve"> </w:t>
      </w:r>
      <w:r w:rsidRPr="003A1D87">
        <w:rPr>
          <w:rFonts w:cs="B Nazanin" w:hint="eastAsia"/>
          <w:rtl/>
        </w:rPr>
        <w:t>متصل</w:t>
      </w:r>
      <w:r w:rsidRPr="003A1D87">
        <w:rPr>
          <w:rFonts w:cs="B Nazanin"/>
          <w:rtl/>
        </w:rPr>
        <w:t xml:space="preserve"> </w:t>
      </w:r>
      <w:r w:rsidRPr="003A1D87">
        <w:rPr>
          <w:rFonts w:cs="B Nazanin" w:hint="eastAsia"/>
          <w:rtl/>
        </w:rPr>
        <w:t>هستند،</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توانند</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واسطه‌</w:t>
      </w:r>
      <w:r w:rsidRPr="003A1D87">
        <w:rPr>
          <w:rFonts w:cs="B Nazanin" w:hint="cs"/>
          <w:rtl/>
        </w:rPr>
        <w:t>ی</w:t>
      </w:r>
      <w:r w:rsidRPr="003A1D87">
        <w:rPr>
          <w:rFonts w:cs="B Nazanin"/>
          <w:rtl/>
        </w:rPr>
        <w:t xml:space="preserve"> </w:t>
      </w:r>
      <w:r w:rsidRPr="003A1D87">
        <w:rPr>
          <w:rFonts w:cs="B Nazanin" w:hint="eastAsia"/>
          <w:rtl/>
        </w:rPr>
        <w:t>هم</w:t>
      </w:r>
      <w:r w:rsidRPr="003A1D87">
        <w:rPr>
          <w:rFonts w:cs="B Nazanin" w:hint="cs"/>
          <w:rtl/>
        </w:rPr>
        <w:t>ی</w:t>
      </w:r>
      <w:r w:rsidRPr="003A1D87">
        <w:rPr>
          <w:rFonts w:cs="B Nazanin" w:hint="eastAsia"/>
          <w:rtl/>
        </w:rPr>
        <w:t>ن</w:t>
      </w:r>
      <w:r w:rsidRPr="003A1D87">
        <w:rPr>
          <w:rFonts w:cs="B Nazanin"/>
          <w:rtl/>
        </w:rPr>
        <w:t xml:space="preserve"> </w:t>
      </w:r>
      <w:r w:rsidR="003527C7" w:rsidRPr="003A1D87">
        <w:rPr>
          <w:rFonts w:cs="B Nazanin" w:hint="cs"/>
          <w:rtl/>
        </w:rPr>
        <w:t xml:space="preserve">ارتباط </w:t>
      </w:r>
      <w:r w:rsidRPr="003A1D87">
        <w:rPr>
          <w:rFonts w:cs="B Nazanin" w:hint="eastAsia"/>
          <w:rtl/>
        </w:rPr>
        <w:t>،</w:t>
      </w:r>
      <w:r w:rsidRPr="003A1D87">
        <w:rPr>
          <w:rFonts w:cs="B Nazanin"/>
          <w:rtl/>
        </w:rPr>
        <w:t xml:space="preserve"> </w:t>
      </w:r>
      <w:r w:rsidRPr="003A1D87">
        <w:rPr>
          <w:rFonts w:cs="B Nazanin" w:hint="eastAsia"/>
          <w:rtl/>
        </w:rPr>
        <w:t>بدون</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از</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ه</w:t>
      </w:r>
      <w:r w:rsidRPr="003A1D87">
        <w:rPr>
          <w:rFonts w:cs="B Nazanin" w:hint="cs"/>
          <w:rtl/>
        </w:rPr>
        <w:t>ی</w:t>
      </w:r>
      <w:r w:rsidRPr="003A1D87">
        <w:rPr>
          <w:rFonts w:cs="B Nazanin" w:hint="eastAsia"/>
          <w:rtl/>
        </w:rPr>
        <w:t>چ</w:t>
      </w:r>
      <w:r w:rsidRPr="003A1D87">
        <w:rPr>
          <w:rFonts w:cs="B Nazanin"/>
          <w:rtl/>
        </w:rPr>
        <w:t xml:space="preserve"> </w:t>
      </w:r>
      <w:r w:rsidRPr="003A1D87">
        <w:rPr>
          <w:rFonts w:cs="B Nazanin" w:hint="eastAsia"/>
          <w:rtl/>
        </w:rPr>
        <w:t>مداخله‌</w:t>
      </w:r>
      <w:r w:rsidRPr="003A1D87">
        <w:rPr>
          <w:rFonts w:cs="B Nazanin" w:hint="cs"/>
          <w:rtl/>
        </w:rPr>
        <w:t>ی</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گر</w:t>
      </w:r>
      <w:r w:rsidRPr="003A1D87">
        <w:rPr>
          <w:rFonts w:cs="B Nazanin" w:hint="cs"/>
          <w:rtl/>
        </w:rPr>
        <w:t>ی</w:t>
      </w:r>
      <w:r w:rsidRPr="003A1D87">
        <w:rPr>
          <w:rFonts w:cs="B Nazanin" w:hint="eastAsia"/>
          <w:rtl/>
        </w:rPr>
        <w:t>،</w:t>
      </w:r>
      <w:r w:rsidRPr="003A1D87">
        <w:rPr>
          <w:rFonts w:cs="B Nazanin"/>
          <w:rtl/>
        </w:rPr>
        <w:t xml:space="preserve"> </w:t>
      </w:r>
      <w:r w:rsidRPr="003A1D87">
        <w:rPr>
          <w:rFonts w:cs="B Nazanin" w:hint="eastAsia"/>
          <w:rtl/>
        </w:rPr>
        <w:t>خود</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سازمانده</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هماهنگ</w:t>
      </w:r>
      <w:r w:rsidRPr="003A1D87">
        <w:rPr>
          <w:rFonts w:cs="B Nazanin"/>
          <w:rtl/>
        </w:rPr>
        <w:t xml:space="preserve"> </w:t>
      </w:r>
      <w:r w:rsidRPr="003A1D87">
        <w:rPr>
          <w:rFonts w:cs="B Nazanin" w:hint="eastAsia"/>
          <w:rtl/>
        </w:rPr>
        <w:t>کنند</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از</w:t>
      </w:r>
      <w:r w:rsidRPr="003A1D87">
        <w:rPr>
          <w:rFonts w:cs="B Nazanin" w:hint="cs"/>
          <w:rtl/>
        </w:rPr>
        <w:t>ی</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جهت‌ده</w:t>
      </w:r>
      <w:r w:rsidRPr="003A1D87">
        <w:rPr>
          <w:rFonts w:cs="B Nazanin" w:hint="cs"/>
          <w:rtl/>
        </w:rPr>
        <w:t>ی</w:t>
      </w:r>
      <w:r w:rsidRPr="003A1D87">
        <w:rPr>
          <w:rFonts w:cs="B Nazanin"/>
          <w:rtl/>
        </w:rPr>
        <w:t xml:space="preserve"> </w:t>
      </w:r>
      <w:r w:rsidRPr="003A1D87">
        <w:rPr>
          <w:rFonts w:cs="B Nazanin" w:hint="eastAsia"/>
          <w:rtl/>
        </w:rPr>
        <w:t>ندارد،</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از</w:t>
      </w:r>
      <w:r w:rsidRPr="003A1D87">
        <w:rPr>
          <w:rFonts w:cs="B Nazanin" w:hint="cs"/>
          <w:rtl/>
        </w:rPr>
        <w:t>ی</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سازمانده</w:t>
      </w:r>
      <w:r w:rsidRPr="003A1D87">
        <w:rPr>
          <w:rFonts w:cs="B Nazanin" w:hint="cs"/>
          <w:rtl/>
        </w:rPr>
        <w:t>ی</w:t>
      </w:r>
      <w:r w:rsidRPr="003A1D87">
        <w:rPr>
          <w:rFonts w:cs="B Nazanin"/>
          <w:rtl/>
        </w:rPr>
        <w:t xml:space="preserve"> </w:t>
      </w:r>
      <w:r w:rsidRPr="003A1D87">
        <w:rPr>
          <w:rFonts w:cs="B Nazanin" w:hint="eastAsia"/>
          <w:rtl/>
        </w:rPr>
        <w:t>همگام‌ساز</w:t>
      </w:r>
      <w:r w:rsidRPr="003A1D87">
        <w:rPr>
          <w:rFonts w:cs="B Nazanin" w:hint="cs"/>
          <w:rtl/>
        </w:rPr>
        <w:t>ی</w:t>
      </w:r>
      <w:r w:rsidRPr="003A1D87">
        <w:rPr>
          <w:rFonts w:cs="B Nazanin"/>
          <w:rtl/>
        </w:rPr>
        <w:t xml:space="preserve"> </w:t>
      </w:r>
      <w:r w:rsidRPr="003A1D87">
        <w:rPr>
          <w:rFonts w:cs="B Nazanin" w:hint="eastAsia"/>
          <w:rtl/>
        </w:rPr>
        <w:t>ندار</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مترونوم</w:t>
      </w:r>
      <w:r w:rsidRPr="003A1D87">
        <w:rPr>
          <w:rFonts w:cs="B Nazanin"/>
          <w:rtl/>
        </w:rPr>
        <w:t xml:space="preserve"> </w:t>
      </w:r>
      <w:r w:rsidRPr="003A1D87">
        <w:rPr>
          <w:rFonts w:cs="B Nazanin" w:hint="eastAsia"/>
          <w:rtl/>
        </w:rPr>
        <w:t>اصل</w:t>
      </w:r>
      <w:r w:rsidRPr="003A1D87">
        <w:rPr>
          <w:rFonts w:cs="B Nazanin" w:hint="cs"/>
          <w:rtl/>
        </w:rPr>
        <w:t>ی</w:t>
      </w:r>
      <w:r w:rsidRPr="003A1D87">
        <w:rPr>
          <w:rFonts w:cs="B Nazanin" w:hint="eastAsia"/>
          <w:rtl/>
        </w:rPr>
        <w:t>»</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ندارد،</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rtl/>
        </w:rPr>
        <w:t xml:space="preserve"> </w:t>
      </w:r>
      <w:r w:rsidRPr="003A1D87">
        <w:rPr>
          <w:rFonts w:cs="B Nazanin" w:hint="eastAsia"/>
          <w:rtl/>
        </w:rPr>
        <w:t>شب</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من</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ذهن</w:t>
      </w:r>
      <w:r w:rsidRPr="003A1D87">
        <w:rPr>
          <w:rFonts w:cs="B Nazanin"/>
          <w:rtl/>
        </w:rPr>
        <w:t xml:space="preserve"> </w:t>
      </w:r>
      <w:r w:rsidRPr="003A1D87">
        <w:rPr>
          <w:rFonts w:cs="B Nazanin" w:hint="eastAsia"/>
          <w:rtl/>
        </w:rPr>
        <w:t>دارم</w:t>
      </w:r>
      <w:r w:rsidRPr="003A1D87">
        <w:rPr>
          <w:rFonts w:cs="B Nazanin"/>
          <w:rtl/>
        </w:rPr>
        <w:t>.</w:t>
      </w:r>
    </w:p>
    <w:p w14:paraId="1CDEA96B" w14:textId="77777777" w:rsidR="004D5E68" w:rsidRPr="003A1D87" w:rsidRDefault="004D5E68" w:rsidP="003208D1">
      <w:pPr>
        <w:bidi/>
        <w:spacing w:line="240" w:lineRule="auto"/>
        <w:jc w:val="both"/>
        <w:rPr>
          <w:rFonts w:cs="B Nazanin"/>
          <w:rtl/>
        </w:rPr>
      </w:pPr>
      <w:r w:rsidRPr="003A1D87">
        <w:rPr>
          <w:rFonts w:cs="B Nazanin" w:hint="eastAsia"/>
          <w:rtl/>
        </w:rPr>
        <w:t>مدل</w:t>
      </w:r>
      <w:r w:rsidRPr="003A1D87">
        <w:rPr>
          <w:rFonts w:cs="B Nazanin"/>
          <w:rtl/>
        </w:rPr>
        <w:t xml:space="preserve"> </w:t>
      </w:r>
      <w:r w:rsidRPr="003A1D87">
        <w:rPr>
          <w:rFonts w:cs="B Nazanin" w:hint="eastAsia"/>
          <w:rtl/>
        </w:rPr>
        <w:t>ز</w:t>
      </w:r>
      <w:r w:rsidRPr="003A1D87">
        <w:rPr>
          <w:rFonts w:cs="B Nazanin" w:hint="cs"/>
          <w:rtl/>
        </w:rPr>
        <w:t>ی</w:t>
      </w:r>
      <w:r w:rsidRPr="003A1D87">
        <w:rPr>
          <w:rFonts w:cs="B Nazanin" w:hint="eastAsia"/>
          <w:rtl/>
        </w:rPr>
        <w:t>منس</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ارتباط‌گرا</w:t>
      </w:r>
      <w:r w:rsidRPr="003A1D87">
        <w:rPr>
          <w:rFonts w:cs="B Nazanin" w:hint="cs"/>
          <w:rtl/>
        </w:rPr>
        <w:t>یی</w:t>
      </w:r>
    </w:p>
    <w:p w14:paraId="66AB3F7B" w14:textId="764A0B4A" w:rsidR="004D5E68" w:rsidRPr="003A1D87" w:rsidRDefault="004D5E68" w:rsidP="000F66DE">
      <w:pPr>
        <w:bidi/>
        <w:spacing w:line="240" w:lineRule="auto"/>
        <w:jc w:val="both"/>
        <w:rPr>
          <w:rFonts w:cs="B Nazanin"/>
          <w:rtl/>
        </w:rPr>
      </w:pPr>
      <w:r w:rsidRPr="003A1D87">
        <w:rPr>
          <w:rFonts w:cs="B Nazanin" w:hint="eastAsia"/>
          <w:rtl/>
        </w:rPr>
        <w:t>اصطلاح</w:t>
      </w:r>
      <w:r w:rsidRPr="003A1D87">
        <w:rPr>
          <w:rFonts w:cs="B Nazanin"/>
          <w:rtl/>
        </w:rPr>
        <w:t xml:space="preserve"> «</w:t>
      </w:r>
      <w:r w:rsidRPr="003A1D87">
        <w:rPr>
          <w:rFonts w:cs="B Nazanin" w:hint="eastAsia"/>
          <w:rtl/>
        </w:rPr>
        <w:t>ارتباط‌گرا</w:t>
      </w:r>
      <w:r w:rsidRPr="003A1D87">
        <w:rPr>
          <w:rFonts w:cs="B Nazanin" w:hint="cs"/>
          <w:rtl/>
        </w:rPr>
        <w:t>یی</w:t>
      </w:r>
      <w:r w:rsidRPr="003A1D87">
        <w:rPr>
          <w:rFonts w:cs="B Nazanin" w:hint="eastAsia"/>
          <w:rtl/>
        </w:rPr>
        <w:t>»</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جورج</w:t>
      </w:r>
      <w:r w:rsidRPr="003A1D87">
        <w:rPr>
          <w:rFonts w:cs="B Nazanin"/>
          <w:rtl/>
        </w:rPr>
        <w:t xml:space="preserve"> </w:t>
      </w:r>
      <w:r w:rsidRPr="003A1D87">
        <w:rPr>
          <w:rFonts w:cs="B Nazanin" w:hint="eastAsia"/>
          <w:rtl/>
        </w:rPr>
        <w:t>ز</w:t>
      </w:r>
      <w:r w:rsidRPr="003A1D87">
        <w:rPr>
          <w:rFonts w:cs="B Nazanin" w:hint="cs"/>
          <w:rtl/>
        </w:rPr>
        <w:t>ی</w:t>
      </w:r>
      <w:r w:rsidRPr="003A1D87">
        <w:rPr>
          <w:rFonts w:cs="B Nazanin" w:hint="eastAsia"/>
          <w:rtl/>
        </w:rPr>
        <w:t>منس</w:t>
      </w:r>
      <w:r w:rsidRPr="003A1D87">
        <w:rPr>
          <w:rFonts w:cs="B Nazanin"/>
          <w:rtl/>
        </w:rPr>
        <w:t xml:space="preserve"> </w:t>
      </w:r>
      <w:r w:rsidRPr="003A1D87">
        <w:rPr>
          <w:rFonts w:cs="B Nazanin" w:hint="eastAsia"/>
          <w:rtl/>
        </w:rPr>
        <w:t>نسبت</w:t>
      </w:r>
      <w:r w:rsidRPr="003A1D87">
        <w:rPr>
          <w:rFonts w:cs="B Nazanin"/>
          <w:rtl/>
        </w:rPr>
        <w:t xml:space="preserve"> </w:t>
      </w:r>
      <w:r w:rsidRPr="003A1D87">
        <w:rPr>
          <w:rFonts w:cs="B Nazanin" w:hint="eastAsia"/>
          <w:rtl/>
        </w:rPr>
        <w:t>داده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شود،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با</w:t>
      </w:r>
      <w:r w:rsidRPr="003A1D87">
        <w:rPr>
          <w:rFonts w:cs="B Nazanin"/>
          <w:rtl/>
        </w:rPr>
        <w:t xml:space="preserve"> </w:t>
      </w:r>
      <w:r w:rsidRPr="003A1D87">
        <w:rPr>
          <w:rFonts w:cs="B Nazanin" w:hint="eastAsia"/>
          <w:rtl/>
        </w:rPr>
        <w:t>مقاله‌</w:t>
      </w:r>
      <w:r w:rsidRPr="003A1D87">
        <w:rPr>
          <w:rFonts w:cs="B Nazanin" w:hint="cs"/>
          <w:rtl/>
        </w:rPr>
        <w:t>ی</w:t>
      </w:r>
      <w:r w:rsidRPr="003A1D87">
        <w:rPr>
          <w:rFonts w:cs="B Nazanin"/>
          <w:rtl/>
        </w:rPr>
        <w:t xml:space="preserve"> </w:t>
      </w:r>
      <w:r w:rsidRPr="003A1D87">
        <w:rPr>
          <w:rFonts w:cs="B Nazanin" w:hint="eastAsia"/>
          <w:rtl/>
        </w:rPr>
        <w:t>خود</w:t>
      </w:r>
      <w:r w:rsidRPr="003A1D87">
        <w:rPr>
          <w:rFonts w:cs="B Nazanin"/>
          <w:rtl/>
        </w:rPr>
        <w:t xml:space="preserve"> «</w:t>
      </w:r>
      <w:r w:rsidRPr="003A1D87">
        <w:rPr>
          <w:rFonts w:cs="B Nazanin" w:hint="eastAsia"/>
          <w:rtl/>
        </w:rPr>
        <w:t>ارتباط‌گرا</w:t>
      </w:r>
      <w:r w:rsidRPr="003A1D87">
        <w:rPr>
          <w:rFonts w:cs="B Nazanin" w:hint="cs"/>
          <w:rtl/>
        </w:rPr>
        <w:t>یی</w:t>
      </w:r>
      <w:r w:rsidRPr="003A1D87">
        <w:rPr>
          <w:rFonts w:cs="B Nazanin" w:hint="eastAsia"/>
          <w:rtl/>
        </w:rPr>
        <w:t>،</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برا</w:t>
      </w:r>
      <w:r w:rsidRPr="003A1D87">
        <w:rPr>
          <w:rFonts w:cs="B Nazanin" w:hint="cs"/>
          <w:rtl/>
        </w:rPr>
        <w:t>ی</w:t>
      </w:r>
      <w:r w:rsidRPr="003A1D87">
        <w:rPr>
          <w:rFonts w:cs="B Nazanin"/>
          <w:rtl/>
        </w:rPr>
        <w:t xml:space="preserve"> </w:t>
      </w:r>
      <w:r w:rsidRPr="003A1D87">
        <w:rPr>
          <w:rFonts w:cs="B Nazanin" w:hint="eastAsia"/>
          <w:rtl/>
        </w:rPr>
        <w:t>عصر</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ج</w:t>
      </w:r>
      <w:r w:rsidRPr="003A1D87">
        <w:rPr>
          <w:rFonts w:cs="B Nazanin" w:hint="cs"/>
          <w:rtl/>
        </w:rPr>
        <w:t>ی</w:t>
      </w:r>
      <w:r w:rsidRPr="003A1D87">
        <w:rPr>
          <w:rFonts w:cs="B Nazanin" w:hint="eastAsia"/>
          <w:rtl/>
        </w:rPr>
        <w:t>تال»</w:t>
      </w:r>
      <w:r w:rsidRPr="003A1D87">
        <w:rPr>
          <w:rFonts w:cs="B Nazanin"/>
          <w:rtl/>
        </w:rPr>
        <w:t xml:space="preserve"> (</w:t>
      </w:r>
      <w:r w:rsidRPr="003A1D87">
        <w:rPr>
          <w:rFonts w:cs="B Nazanin" w:hint="eastAsia"/>
          <w:rtl/>
        </w:rPr>
        <w:t>ز</w:t>
      </w:r>
      <w:r w:rsidRPr="003A1D87">
        <w:rPr>
          <w:rFonts w:cs="B Nazanin" w:hint="cs"/>
          <w:rtl/>
        </w:rPr>
        <w:t>ی</w:t>
      </w:r>
      <w:r w:rsidRPr="003A1D87">
        <w:rPr>
          <w:rFonts w:cs="B Nazanin" w:hint="eastAsia"/>
          <w:rtl/>
        </w:rPr>
        <w:t>منس،</w:t>
      </w:r>
      <w:r w:rsidRPr="003A1D87">
        <w:rPr>
          <w:rFonts w:cs="B Nazanin"/>
          <w:rtl/>
        </w:rPr>
        <w:t xml:space="preserve"> ۲۰۰۴) </w:t>
      </w:r>
      <w:r w:rsidRPr="003A1D87">
        <w:rPr>
          <w:rFonts w:cs="B Nazanin" w:hint="eastAsia"/>
          <w:rtl/>
        </w:rPr>
        <w:t>سهم</w:t>
      </w:r>
      <w:r w:rsidRPr="003A1D87">
        <w:rPr>
          <w:rFonts w:cs="B Nazanin"/>
          <w:rtl/>
        </w:rPr>
        <w:t xml:space="preserve"> </w:t>
      </w:r>
      <w:r w:rsidRPr="003A1D87">
        <w:rPr>
          <w:rFonts w:cs="B Nazanin" w:hint="eastAsia"/>
          <w:rtl/>
        </w:rPr>
        <w:t>مهم</w:t>
      </w:r>
      <w:r w:rsidRPr="003A1D87">
        <w:rPr>
          <w:rFonts w:cs="B Nazanin" w:hint="cs"/>
          <w:rtl/>
        </w:rPr>
        <w:t>ی</w:t>
      </w:r>
      <w:r w:rsidRPr="003A1D87">
        <w:rPr>
          <w:rFonts w:cs="B Nazanin"/>
          <w:rtl/>
        </w:rPr>
        <w:t xml:space="preserve"> </w:t>
      </w:r>
      <w:r w:rsidRPr="003A1D87">
        <w:rPr>
          <w:rFonts w:cs="B Nazanin" w:hint="eastAsia"/>
          <w:rtl/>
        </w:rPr>
        <w:t>داشت</w:t>
      </w:r>
      <w:r w:rsidR="000F66DE">
        <w:rPr>
          <w:rFonts w:cs="B Nazanin"/>
          <w:rtl/>
        </w:rPr>
        <w:t>.</w:t>
      </w:r>
      <w:r w:rsidRPr="003A1D87">
        <w:rPr>
          <w:rFonts w:cs="B Nazanin" w:hint="eastAsia"/>
          <w:rtl/>
        </w:rPr>
        <w:t>ب</w:t>
      </w:r>
      <w:r w:rsidRPr="003A1D87">
        <w:rPr>
          <w:rFonts w:cs="B Nazanin" w:hint="cs"/>
          <w:rtl/>
        </w:rPr>
        <w:t>ی</w:t>
      </w:r>
      <w:r w:rsidRPr="003A1D87">
        <w:rPr>
          <w:rFonts w:cs="B Nazanin" w:hint="eastAsia"/>
          <w:rtl/>
        </w:rPr>
        <w:t>ا</w:t>
      </w:r>
      <w:r w:rsidRPr="003A1D87">
        <w:rPr>
          <w:rFonts w:cs="B Nazanin" w:hint="cs"/>
          <w:rtl/>
        </w:rPr>
        <w:t>یی</w:t>
      </w:r>
      <w:r w:rsidRPr="003A1D87">
        <w:rPr>
          <w:rFonts w:cs="B Nazanin" w:hint="eastAsia"/>
          <w:rtl/>
        </w:rPr>
        <w:t>د</w:t>
      </w:r>
      <w:r w:rsidRPr="003A1D87">
        <w:rPr>
          <w:rFonts w:cs="B Nazanin"/>
          <w:rtl/>
        </w:rPr>
        <w:t xml:space="preserve"> </w:t>
      </w:r>
      <w:r w:rsidRPr="003A1D87">
        <w:rPr>
          <w:rFonts w:cs="B Nazanin" w:hint="eastAsia"/>
          <w:rtl/>
        </w:rPr>
        <w:t>کم</w:t>
      </w:r>
      <w:r w:rsidRPr="003A1D87">
        <w:rPr>
          <w:rFonts w:cs="B Nazanin" w:hint="cs"/>
          <w:rtl/>
        </w:rPr>
        <w:t>ی</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اصول</w:t>
      </w:r>
      <w:r w:rsidRPr="003A1D87">
        <w:rPr>
          <w:rFonts w:cs="B Nazanin"/>
          <w:rtl/>
        </w:rPr>
        <w:t xml:space="preserve"> </w:t>
      </w:r>
      <w:r w:rsidRPr="003A1D87">
        <w:rPr>
          <w:rFonts w:cs="B Nazanin" w:hint="eastAsia"/>
          <w:rtl/>
        </w:rPr>
        <w:t>جورج</w:t>
      </w:r>
      <w:r w:rsidRPr="003A1D87">
        <w:rPr>
          <w:rFonts w:cs="B Nazanin"/>
          <w:rtl/>
        </w:rPr>
        <w:t xml:space="preserve"> </w:t>
      </w:r>
      <w:r w:rsidRPr="003A1D87">
        <w:rPr>
          <w:rFonts w:cs="B Nazanin" w:hint="eastAsia"/>
          <w:rtl/>
        </w:rPr>
        <w:t>نگاه</w:t>
      </w:r>
      <w:r w:rsidRPr="003A1D87">
        <w:rPr>
          <w:rFonts w:cs="B Nazanin"/>
          <w:rtl/>
        </w:rPr>
        <w:t xml:space="preserve"> </w:t>
      </w:r>
      <w:r w:rsidRPr="003A1D87">
        <w:rPr>
          <w:rFonts w:cs="B Nazanin" w:hint="eastAsia"/>
          <w:rtl/>
        </w:rPr>
        <w:t>کن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جورج</w:t>
      </w:r>
      <w:r w:rsidRPr="003A1D87">
        <w:rPr>
          <w:rFonts w:cs="B Nazanin"/>
          <w:rtl/>
        </w:rPr>
        <w:t xml:space="preserve"> </w:t>
      </w:r>
      <w:r w:rsidRPr="003A1D87">
        <w:rPr>
          <w:rFonts w:cs="B Nazanin" w:hint="eastAsia"/>
          <w:rtl/>
        </w:rPr>
        <w:t>ز</w:t>
      </w:r>
      <w:r w:rsidRPr="003A1D87">
        <w:rPr>
          <w:rFonts w:cs="B Nazanin" w:hint="cs"/>
          <w:rtl/>
        </w:rPr>
        <w:t>ی</w:t>
      </w:r>
      <w:r w:rsidRPr="003A1D87">
        <w:rPr>
          <w:rFonts w:cs="B Nazanin" w:hint="eastAsia"/>
          <w:rtl/>
        </w:rPr>
        <w:t>منس</w:t>
      </w:r>
      <w:r w:rsidRPr="003A1D87">
        <w:rPr>
          <w:rFonts w:cs="B Nazanin"/>
          <w:rtl/>
        </w:rPr>
        <w:t xml:space="preserve"> </w:t>
      </w:r>
      <w:r w:rsidRPr="003A1D87">
        <w:rPr>
          <w:rFonts w:cs="B Nazanin" w:hint="eastAsia"/>
          <w:rtl/>
        </w:rPr>
        <w:t>مقاله‌</w:t>
      </w:r>
      <w:r w:rsidRPr="003A1D87">
        <w:rPr>
          <w:rFonts w:cs="B Nazanin" w:hint="cs"/>
          <w:rtl/>
        </w:rPr>
        <w:t>ی</w:t>
      </w:r>
      <w:r w:rsidRPr="003A1D87">
        <w:rPr>
          <w:rFonts w:cs="B Nazanin"/>
          <w:rtl/>
        </w:rPr>
        <w:t xml:space="preserve"> </w:t>
      </w:r>
      <w:r w:rsidRPr="003A1D87">
        <w:rPr>
          <w:rFonts w:cs="B Nazanin" w:hint="eastAsia"/>
          <w:rtl/>
        </w:rPr>
        <w:t>خود</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ارتباط‌گرا</w:t>
      </w:r>
      <w:r w:rsidRPr="003A1D87">
        <w:rPr>
          <w:rFonts w:cs="B Nazanin" w:hint="cs"/>
          <w:rtl/>
        </w:rPr>
        <w:t>یی</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سال</w:t>
      </w:r>
      <w:r w:rsidRPr="003A1D87">
        <w:rPr>
          <w:rFonts w:cs="B Nazanin"/>
          <w:rtl/>
        </w:rPr>
        <w:t xml:space="preserve"> ۲۰۰۴ </w:t>
      </w:r>
      <w:r w:rsidRPr="003A1D87">
        <w:rPr>
          <w:rFonts w:cs="B Nazanin" w:hint="eastAsia"/>
          <w:rtl/>
        </w:rPr>
        <w:t>نوشت</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هشت</w:t>
      </w:r>
      <w:r w:rsidRPr="003A1D87">
        <w:rPr>
          <w:rFonts w:cs="B Nazanin"/>
          <w:rtl/>
        </w:rPr>
        <w:t xml:space="preserve"> </w:t>
      </w:r>
      <w:r w:rsidRPr="003A1D87">
        <w:rPr>
          <w:rFonts w:cs="B Nazanin" w:hint="eastAsia"/>
          <w:rtl/>
        </w:rPr>
        <w:t>اصل</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مطرح</w:t>
      </w:r>
      <w:r w:rsidRPr="003A1D87">
        <w:rPr>
          <w:rFonts w:cs="B Nazanin"/>
          <w:rtl/>
        </w:rPr>
        <w:t xml:space="preserve"> </w:t>
      </w:r>
      <w:r w:rsidRPr="003A1D87">
        <w:rPr>
          <w:rFonts w:cs="B Nazanin" w:hint="eastAsia"/>
          <w:rtl/>
        </w:rPr>
        <w:t>کرد</w:t>
      </w:r>
      <w:r w:rsidRPr="003A1D87">
        <w:rPr>
          <w:rFonts w:cs="B Nazanin"/>
          <w:rtl/>
        </w:rPr>
        <w:t>:</w:t>
      </w:r>
    </w:p>
    <w:p w14:paraId="270B4F7F" w14:textId="1693418F" w:rsidR="004D5E68" w:rsidRPr="003A1D87" w:rsidRDefault="004D5E68" w:rsidP="003208D1">
      <w:pPr>
        <w:bidi/>
        <w:spacing w:line="240" w:lineRule="auto"/>
        <w:jc w:val="both"/>
        <w:rPr>
          <w:rFonts w:cs="B Nazanin"/>
          <w:rtl/>
        </w:rPr>
      </w:pPr>
      <w:r w:rsidRPr="003A1D87">
        <w:rPr>
          <w:rFonts w:ascii="Sakkal Majalla" w:hAnsi="Sakkal Majalla" w:cs="Sakkal Majalla" w:hint="cs"/>
          <w:rtl/>
        </w:rPr>
        <w:t>•</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دانش</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تنوع</w:t>
      </w:r>
      <w:r w:rsidRPr="003A1D87">
        <w:rPr>
          <w:rFonts w:cs="B Nazanin"/>
          <w:rtl/>
        </w:rPr>
        <w:t xml:space="preserve"> </w:t>
      </w:r>
      <w:r w:rsidRPr="003A1D87">
        <w:rPr>
          <w:rFonts w:cs="B Nazanin" w:hint="eastAsia"/>
          <w:rtl/>
        </w:rPr>
        <w:t>نظرات</w:t>
      </w:r>
      <w:r w:rsidRPr="003A1D87">
        <w:rPr>
          <w:rFonts w:cs="B Nazanin"/>
          <w:rtl/>
        </w:rPr>
        <w:t xml:space="preserve"> </w:t>
      </w:r>
      <w:r w:rsidRPr="003A1D87">
        <w:rPr>
          <w:rFonts w:cs="B Nazanin" w:hint="eastAsia"/>
          <w:rtl/>
        </w:rPr>
        <w:t>قرار</w:t>
      </w:r>
      <w:r w:rsidRPr="003A1D87">
        <w:rPr>
          <w:rFonts w:cs="B Nazanin"/>
          <w:rtl/>
        </w:rPr>
        <w:t xml:space="preserve"> </w:t>
      </w:r>
      <w:r w:rsidRPr="003A1D87">
        <w:rPr>
          <w:rFonts w:cs="B Nazanin" w:hint="eastAsia"/>
          <w:rtl/>
        </w:rPr>
        <w:t>دارند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البته</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معنا</w:t>
      </w:r>
      <w:r w:rsidRPr="003A1D87">
        <w:rPr>
          <w:rFonts w:cs="B Nazanin" w:hint="cs"/>
          <w:rtl/>
        </w:rPr>
        <w:t>ی</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ان</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دانش</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شبکه‌ها</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دارند،</w:t>
      </w:r>
      <w:r w:rsidRPr="003A1D87">
        <w:rPr>
          <w:rFonts w:cs="B Nazanin"/>
          <w:rtl/>
        </w:rPr>
        <w:t xml:space="preserve"> </w:t>
      </w:r>
      <w:r w:rsidRPr="003A1D87">
        <w:rPr>
          <w:rFonts w:cs="B Nazanin" w:hint="eastAsia"/>
          <w:rtl/>
        </w:rPr>
        <w:t>نه</w:t>
      </w:r>
      <w:r w:rsidRPr="003A1D87">
        <w:rPr>
          <w:rFonts w:cs="B Nazanin"/>
          <w:rtl/>
        </w:rPr>
        <w:t xml:space="preserve"> </w:t>
      </w:r>
      <w:r w:rsidRPr="003A1D87">
        <w:rPr>
          <w:rFonts w:cs="B Nazanin" w:hint="eastAsia"/>
          <w:rtl/>
        </w:rPr>
        <w:t>فقط</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مکان</w:t>
      </w:r>
      <w:r w:rsidRPr="003A1D87">
        <w:rPr>
          <w:rFonts w:cs="B Nazanin"/>
          <w:rtl/>
        </w:rPr>
        <w:t>.</w:t>
      </w:r>
    </w:p>
    <w:p w14:paraId="226CB77D" w14:textId="7C5EA20F" w:rsidR="004D5E68" w:rsidRPr="003A1D87" w:rsidRDefault="004D5E68" w:rsidP="003208D1">
      <w:pPr>
        <w:bidi/>
        <w:spacing w:line="240" w:lineRule="auto"/>
        <w:jc w:val="both"/>
        <w:rPr>
          <w:rFonts w:cs="B Nazanin"/>
          <w:rtl/>
        </w:rPr>
      </w:pPr>
      <w:r w:rsidRPr="003A1D87">
        <w:rPr>
          <w:rFonts w:ascii="Sakkal Majalla" w:hAnsi="Sakkal Majalla" w:cs="Sakkal Majalla" w:hint="cs"/>
          <w:rtl/>
        </w:rPr>
        <w:t>•</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فرآ</w:t>
      </w:r>
      <w:r w:rsidRPr="003A1D87">
        <w:rPr>
          <w:rFonts w:cs="B Nazanin" w:hint="cs"/>
          <w:rtl/>
        </w:rPr>
        <w:t>ی</w:t>
      </w:r>
      <w:r w:rsidRPr="003A1D87">
        <w:rPr>
          <w:rFonts w:cs="B Nazanin" w:hint="eastAsia"/>
          <w:rtl/>
        </w:rPr>
        <w:t>ند</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003527C7" w:rsidRPr="003A1D87">
        <w:rPr>
          <w:rFonts w:cs="B Nazanin" w:hint="cs"/>
          <w:rtl/>
        </w:rPr>
        <w:t xml:space="preserve">ارتباط </w:t>
      </w:r>
      <w:r w:rsidRPr="003A1D87">
        <w:rPr>
          <w:rFonts w:cs="B Nazanin" w:hint="eastAsia"/>
          <w:rtl/>
        </w:rPr>
        <w:t>گره‌ها</w:t>
      </w:r>
      <w:r w:rsidRPr="003A1D87">
        <w:rPr>
          <w:rFonts w:cs="B Nazanin" w:hint="cs"/>
          <w:rtl/>
        </w:rPr>
        <w:t>ی</w:t>
      </w:r>
      <w:r w:rsidRPr="003A1D87">
        <w:rPr>
          <w:rFonts w:cs="B Nazanin"/>
          <w:rtl/>
        </w:rPr>
        <w:t xml:space="preserve"> </w:t>
      </w:r>
      <w:r w:rsidRPr="003A1D87">
        <w:rPr>
          <w:rFonts w:cs="B Nazanin" w:hint="eastAsia"/>
          <w:rtl/>
        </w:rPr>
        <w:t>تخصص</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منابع</w:t>
      </w:r>
      <w:r w:rsidRPr="003A1D87">
        <w:rPr>
          <w:rFonts w:cs="B Nazanin"/>
          <w:rtl/>
        </w:rPr>
        <w:t xml:space="preserve"> </w:t>
      </w:r>
      <w:r w:rsidRPr="003A1D87">
        <w:rPr>
          <w:rFonts w:cs="B Nazanin" w:hint="eastAsia"/>
          <w:rtl/>
        </w:rPr>
        <w:t>اطلاعات</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w:t>
      </w:r>
    </w:p>
    <w:p w14:paraId="7416B31E" w14:textId="7C4A7401" w:rsidR="004D5E68" w:rsidRPr="003A1D87" w:rsidRDefault="004D5E68" w:rsidP="003208D1">
      <w:pPr>
        <w:bidi/>
        <w:spacing w:line="240" w:lineRule="auto"/>
        <w:jc w:val="both"/>
        <w:rPr>
          <w:rFonts w:cs="B Nazanin"/>
          <w:rtl/>
        </w:rPr>
      </w:pPr>
      <w:r w:rsidRPr="003A1D87">
        <w:rPr>
          <w:rFonts w:ascii="Sakkal Majalla" w:hAnsi="Sakkal Majalla" w:cs="Sakkal Majalla" w:hint="cs"/>
          <w:rtl/>
        </w:rPr>
        <w:t>•</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ممکن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ابزارها</w:t>
      </w:r>
      <w:r w:rsidRPr="003A1D87">
        <w:rPr>
          <w:rFonts w:cs="B Nazanin" w:hint="cs"/>
          <w:rtl/>
        </w:rPr>
        <w:t>ی</w:t>
      </w:r>
      <w:r w:rsidRPr="003A1D87">
        <w:rPr>
          <w:rFonts w:cs="B Nazanin"/>
          <w:rtl/>
        </w:rPr>
        <w:t xml:space="preserve"> </w:t>
      </w:r>
      <w:r w:rsidRPr="003A1D87">
        <w:rPr>
          <w:rFonts w:cs="B Nazanin" w:hint="eastAsia"/>
          <w:rtl/>
        </w:rPr>
        <w:t>غ</w:t>
      </w:r>
      <w:r w:rsidRPr="003A1D87">
        <w:rPr>
          <w:rFonts w:cs="B Nazanin" w:hint="cs"/>
          <w:rtl/>
        </w:rPr>
        <w:t>ی</w:t>
      </w:r>
      <w:r w:rsidRPr="003A1D87">
        <w:rPr>
          <w:rFonts w:cs="B Nazanin" w:hint="eastAsia"/>
          <w:rtl/>
        </w:rPr>
        <w:t>رانسان</w:t>
      </w:r>
      <w:r w:rsidRPr="003A1D87">
        <w:rPr>
          <w:rFonts w:cs="B Nazanin" w:hint="cs"/>
          <w:rtl/>
        </w:rPr>
        <w:t>ی</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ز</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داشته</w:t>
      </w:r>
      <w:r w:rsidRPr="003A1D87">
        <w:rPr>
          <w:rFonts w:cs="B Nazanin"/>
          <w:rtl/>
        </w:rPr>
        <w:t xml:space="preserve"> </w:t>
      </w:r>
      <w:r w:rsidRPr="003A1D87">
        <w:rPr>
          <w:rFonts w:cs="B Nazanin" w:hint="eastAsia"/>
          <w:rtl/>
        </w:rPr>
        <w:t>باشد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ده‌ا</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شخص</w:t>
      </w:r>
      <w:r w:rsidRPr="003A1D87">
        <w:rPr>
          <w:rFonts w:cs="B Nazanin" w:hint="cs"/>
          <w:rtl/>
        </w:rPr>
        <w:t>ی</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اجتماع</w:t>
      </w:r>
      <w:r w:rsidRPr="003A1D87">
        <w:rPr>
          <w:rFonts w:cs="B Nazanin" w:hint="cs"/>
          <w:rtl/>
        </w:rPr>
        <w:t>ی</w:t>
      </w:r>
      <w:r w:rsidRPr="003A1D87">
        <w:rPr>
          <w:rFonts w:cs="B Nazanin" w:hint="eastAsia"/>
          <w:rtl/>
        </w:rPr>
        <w:t>،</w:t>
      </w:r>
      <w:r w:rsidRPr="003A1D87">
        <w:rPr>
          <w:rFonts w:cs="B Nazanin"/>
          <w:rtl/>
        </w:rPr>
        <w:t xml:space="preserve"> </w:t>
      </w:r>
      <w:r w:rsidRPr="003A1D87">
        <w:rPr>
          <w:rFonts w:cs="B Nazanin" w:hint="eastAsia"/>
          <w:rtl/>
        </w:rPr>
        <w:t>همگ</w:t>
      </w:r>
      <w:r w:rsidRPr="003A1D87">
        <w:rPr>
          <w:rFonts w:cs="B Nazanin" w:hint="cs"/>
          <w:rtl/>
        </w:rPr>
        <w:t>ی</w:t>
      </w:r>
      <w:r w:rsidRPr="003A1D87">
        <w:rPr>
          <w:rFonts w:cs="B Nazanin"/>
          <w:rtl/>
        </w:rPr>
        <w:t xml:space="preserve"> </w:t>
      </w:r>
      <w:r w:rsidRPr="003A1D87">
        <w:rPr>
          <w:rFonts w:cs="B Nazanin" w:hint="eastAsia"/>
          <w:rtl/>
        </w:rPr>
        <w:t>بخش</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بزرگ</w:t>
      </w:r>
      <w:r w:rsidRPr="003A1D87">
        <w:rPr>
          <w:rFonts w:cs="B Nazanin"/>
          <w:rtl/>
        </w:rPr>
        <w:t xml:space="preserve"> </w:t>
      </w:r>
      <w:r w:rsidRPr="003A1D87">
        <w:rPr>
          <w:rFonts w:cs="B Nazanin" w:hint="eastAsia"/>
          <w:rtl/>
        </w:rPr>
        <w:t>هستند</w:t>
      </w:r>
      <w:r w:rsidRPr="003A1D87">
        <w:rPr>
          <w:rFonts w:cs="B Nazanin"/>
          <w:rtl/>
        </w:rPr>
        <w:t>.</w:t>
      </w:r>
    </w:p>
    <w:p w14:paraId="7A6291AD" w14:textId="790BB802" w:rsidR="004D5E68" w:rsidRPr="003A1D87" w:rsidRDefault="004D5E68" w:rsidP="003208D1">
      <w:pPr>
        <w:bidi/>
        <w:spacing w:line="240" w:lineRule="auto"/>
        <w:jc w:val="both"/>
        <w:rPr>
          <w:rFonts w:cs="B Nazanin"/>
          <w:rtl/>
        </w:rPr>
      </w:pPr>
      <w:r w:rsidRPr="003A1D87">
        <w:rPr>
          <w:rFonts w:ascii="Sakkal Majalla" w:hAnsi="Sakkal Majalla" w:cs="Sakkal Majalla" w:hint="cs"/>
          <w:rtl/>
        </w:rPr>
        <w:t>•</w:t>
      </w:r>
      <w:r w:rsidRPr="003A1D87">
        <w:rPr>
          <w:rFonts w:cs="B Nazanin"/>
          <w:rtl/>
        </w:rPr>
        <w:t xml:space="preserve"> </w:t>
      </w:r>
      <w:r w:rsidRPr="003A1D87">
        <w:rPr>
          <w:rFonts w:cs="B Nazanin" w:hint="eastAsia"/>
          <w:rtl/>
        </w:rPr>
        <w:t>ظرف</w:t>
      </w:r>
      <w:r w:rsidRPr="003A1D87">
        <w:rPr>
          <w:rFonts w:cs="B Nazanin" w:hint="cs"/>
          <w:rtl/>
        </w:rPr>
        <w:t>ی</w:t>
      </w:r>
      <w:r w:rsidRPr="003A1D87">
        <w:rPr>
          <w:rFonts w:cs="B Nazanin" w:hint="eastAsia"/>
          <w:rtl/>
        </w:rPr>
        <w:t>ت</w:t>
      </w:r>
      <w:r w:rsidRPr="003A1D87">
        <w:rPr>
          <w:rFonts w:cs="B Nazanin"/>
          <w:rtl/>
        </w:rPr>
        <w:t xml:space="preserve"> [</w:t>
      </w:r>
      <w:r w:rsidRPr="003A1D87">
        <w:rPr>
          <w:rFonts w:cs="B Nazanin" w:hint="eastAsia"/>
          <w:rtl/>
        </w:rPr>
        <w:t>دانستن</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شتر،</w:t>
      </w:r>
      <w:r w:rsidRPr="003A1D87">
        <w:rPr>
          <w:rFonts w:cs="B Nazanin"/>
          <w:rtl/>
        </w:rPr>
        <w:t xml:space="preserve"> </w:t>
      </w:r>
      <w:r w:rsidRPr="003A1D87">
        <w:rPr>
          <w:rFonts w:cs="B Nazanin" w:hint="eastAsia"/>
          <w:rtl/>
        </w:rPr>
        <w:t>ح</w:t>
      </w:r>
      <w:r w:rsidRPr="003A1D87">
        <w:rPr>
          <w:rFonts w:cs="B Nazanin" w:hint="cs"/>
          <w:rtl/>
        </w:rPr>
        <w:t>ی</w:t>
      </w:r>
      <w:r w:rsidRPr="003A1D87">
        <w:rPr>
          <w:rFonts w:cs="B Nazanin" w:hint="eastAsia"/>
          <w:rtl/>
        </w:rPr>
        <w:t>ات</w:t>
      </w:r>
      <w:r w:rsidRPr="003A1D87">
        <w:rPr>
          <w:rFonts w:cs="B Nazanin" w:hint="cs"/>
          <w:rtl/>
        </w:rPr>
        <w:t>ی‌</w:t>
      </w:r>
      <w:r w:rsidRPr="003A1D87">
        <w:rPr>
          <w:rFonts w:cs="B Nazanin" w:hint="eastAsia"/>
          <w:rtl/>
        </w:rPr>
        <w:t>تر</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حال</w:t>
      </w:r>
      <w:r w:rsidRPr="003A1D87">
        <w:rPr>
          <w:rFonts w:cs="B Nazanin"/>
          <w:rtl/>
        </w:rPr>
        <w:t xml:space="preserve"> </w:t>
      </w:r>
      <w:r w:rsidRPr="003A1D87">
        <w:rPr>
          <w:rFonts w:cs="B Nazanin" w:hint="eastAsia"/>
          <w:rtl/>
        </w:rPr>
        <w:t>حاضر</w:t>
      </w:r>
      <w:r w:rsidRPr="003A1D87">
        <w:rPr>
          <w:rFonts w:cs="B Nazanin"/>
          <w:rtl/>
        </w:rPr>
        <w:t xml:space="preserve"> </w:t>
      </w:r>
      <w:r w:rsidRPr="003A1D87">
        <w:rPr>
          <w:rFonts w:cs="B Nazanin" w:hint="eastAsia"/>
          <w:rtl/>
        </w:rPr>
        <w:t>شناخته</w:t>
      </w:r>
      <w:r w:rsidRPr="003A1D87">
        <w:rPr>
          <w:rFonts w:cs="B Nazanin"/>
          <w:rtl/>
        </w:rPr>
        <w:t xml:space="preserve"> </w:t>
      </w:r>
      <w:r w:rsidRPr="003A1D87">
        <w:rPr>
          <w:rFonts w:cs="B Nazanin" w:hint="eastAsia"/>
          <w:rtl/>
        </w:rPr>
        <w:t>شده</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نکته</w:t>
      </w:r>
      <w:r w:rsidRPr="003A1D87">
        <w:rPr>
          <w:rFonts w:cs="B Nazanin"/>
          <w:rtl/>
        </w:rPr>
        <w:t xml:space="preserve"> </w:t>
      </w:r>
      <w:r w:rsidRPr="003A1D87">
        <w:rPr>
          <w:rFonts w:cs="B Nazanin" w:hint="eastAsia"/>
          <w:rtl/>
        </w:rPr>
        <w:t>مهم</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من</w:t>
      </w:r>
      <w:r w:rsidRPr="003A1D87">
        <w:rPr>
          <w:rFonts w:cs="B Nazanin"/>
          <w:rtl/>
        </w:rPr>
        <w:t xml:space="preserve"> </w:t>
      </w:r>
      <w:r w:rsidRPr="003A1D87">
        <w:rPr>
          <w:rFonts w:cs="B Nazanin" w:hint="eastAsia"/>
          <w:rtl/>
        </w:rPr>
        <w:t>ز</w:t>
      </w:r>
      <w:r w:rsidRPr="003A1D87">
        <w:rPr>
          <w:rFonts w:cs="B Nazanin" w:hint="cs"/>
          <w:rtl/>
        </w:rPr>
        <w:t>ی</w:t>
      </w:r>
      <w:r w:rsidRPr="003A1D87">
        <w:rPr>
          <w:rFonts w:cs="B Nazanin" w:hint="eastAsia"/>
          <w:rtl/>
        </w:rPr>
        <w:t>اد</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نخواهم</w:t>
      </w:r>
      <w:r w:rsidRPr="003A1D87">
        <w:rPr>
          <w:rFonts w:cs="B Nazanin"/>
          <w:rtl/>
        </w:rPr>
        <w:t xml:space="preserve"> </w:t>
      </w:r>
      <w:r w:rsidRPr="003A1D87">
        <w:rPr>
          <w:rFonts w:cs="B Nazanin" w:hint="eastAsia"/>
          <w:rtl/>
        </w:rPr>
        <w:t>کرد،</w:t>
      </w:r>
      <w:r w:rsidRPr="003A1D87">
        <w:rPr>
          <w:rFonts w:cs="B Nazanin"/>
          <w:rtl/>
        </w:rPr>
        <w:t xml:space="preserve"> </w:t>
      </w:r>
      <w:r w:rsidRPr="003A1D87">
        <w:rPr>
          <w:rFonts w:cs="B Nazanin" w:hint="eastAsia"/>
          <w:rtl/>
        </w:rPr>
        <w:t>اما</w:t>
      </w:r>
      <w:r w:rsidRPr="003A1D87">
        <w:rPr>
          <w:rFonts w:cs="B Nazanin"/>
          <w:rtl/>
        </w:rPr>
        <w:t xml:space="preserve"> </w:t>
      </w:r>
      <w:r w:rsidRPr="003A1D87">
        <w:rPr>
          <w:rFonts w:cs="B Nazanin" w:hint="eastAsia"/>
          <w:rtl/>
        </w:rPr>
        <w:t>هر</w:t>
      </w:r>
      <w:r w:rsidRPr="003A1D87">
        <w:rPr>
          <w:rFonts w:cs="B Nazanin"/>
          <w:rtl/>
        </w:rPr>
        <w:t xml:space="preserve"> </w:t>
      </w:r>
      <w:r w:rsidRPr="003A1D87">
        <w:rPr>
          <w:rFonts w:cs="B Nazanin" w:hint="eastAsia"/>
          <w:rtl/>
        </w:rPr>
        <w:t>دو</w:t>
      </w:r>
      <w:r w:rsidRPr="003A1D87">
        <w:rPr>
          <w:rFonts w:cs="B Nazanin"/>
          <w:rtl/>
        </w:rPr>
        <w:t xml:space="preserve"> </w:t>
      </w:r>
      <w:r w:rsidRPr="003A1D87">
        <w:rPr>
          <w:rFonts w:cs="B Nazanin" w:hint="eastAsia"/>
          <w:rtl/>
        </w:rPr>
        <w:t>موافق</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فقط</w:t>
      </w:r>
      <w:r w:rsidRPr="003A1D87">
        <w:rPr>
          <w:rFonts w:cs="B Nazanin"/>
          <w:rtl/>
        </w:rPr>
        <w:t xml:space="preserve"> </w:t>
      </w:r>
      <w:r w:rsidRPr="003A1D87">
        <w:rPr>
          <w:rFonts w:cs="B Nazanin" w:hint="eastAsia"/>
          <w:rtl/>
        </w:rPr>
        <w:t>کسب</w:t>
      </w:r>
      <w:r w:rsidRPr="003A1D87">
        <w:rPr>
          <w:rFonts w:cs="B Nazanin"/>
          <w:rtl/>
        </w:rPr>
        <w:t xml:space="preserve"> </w:t>
      </w:r>
      <w:r w:rsidRPr="003A1D87">
        <w:rPr>
          <w:rFonts w:cs="B Nazanin" w:hint="eastAsia"/>
          <w:rtl/>
        </w:rPr>
        <w:t>محتوا</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ست</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توسعه</w:t>
      </w:r>
      <w:r w:rsidRPr="003A1D87">
        <w:rPr>
          <w:rFonts w:cs="B Nazanin"/>
          <w:rtl/>
        </w:rPr>
        <w:t xml:space="preserve"> </w:t>
      </w:r>
      <w:r w:rsidRPr="003A1D87">
        <w:rPr>
          <w:rFonts w:cs="B Nazanin" w:hint="eastAsia"/>
          <w:rtl/>
        </w:rPr>
        <w:t>روش</w:t>
      </w:r>
      <w:r w:rsidRPr="003A1D87">
        <w:rPr>
          <w:rFonts w:cs="B Nazanin" w:hint="cs"/>
          <w:rtl/>
        </w:rPr>
        <w:t>ی</w:t>
      </w:r>
      <w:r w:rsidRPr="003A1D87">
        <w:rPr>
          <w:rFonts w:cs="B Nazanin"/>
          <w:rtl/>
        </w:rPr>
        <w:t xml:space="preserve"> </w:t>
      </w:r>
      <w:r w:rsidRPr="003A1D87">
        <w:rPr>
          <w:rFonts w:cs="B Nazanin" w:hint="eastAsia"/>
          <w:rtl/>
        </w:rPr>
        <w:t>برا</w:t>
      </w:r>
      <w:r w:rsidRPr="003A1D87">
        <w:rPr>
          <w:rFonts w:cs="B Nazanin" w:hint="cs"/>
          <w:rtl/>
        </w:rPr>
        <w:t>ی</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دن</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تعامل</w:t>
      </w:r>
      <w:r w:rsidRPr="003A1D87">
        <w:rPr>
          <w:rFonts w:cs="B Nazanin"/>
          <w:rtl/>
        </w:rPr>
        <w:t xml:space="preserve"> </w:t>
      </w:r>
      <w:r w:rsidRPr="003A1D87">
        <w:rPr>
          <w:rFonts w:cs="B Nazanin" w:hint="eastAsia"/>
          <w:rtl/>
        </w:rPr>
        <w:t>با</w:t>
      </w:r>
      <w:r w:rsidRPr="003A1D87">
        <w:rPr>
          <w:rFonts w:cs="B Nazanin"/>
          <w:rtl/>
        </w:rPr>
        <w:t xml:space="preserve"> </w:t>
      </w:r>
      <w:r w:rsidRPr="003A1D87">
        <w:rPr>
          <w:rFonts w:cs="B Nazanin" w:hint="eastAsia"/>
          <w:rtl/>
        </w:rPr>
        <w:t>جهان</w:t>
      </w:r>
      <w:r w:rsidRPr="003A1D87">
        <w:rPr>
          <w:rFonts w:cs="B Nazanin"/>
          <w:rtl/>
        </w:rPr>
        <w:t xml:space="preserve"> </w:t>
      </w:r>
      <w:r w:rsidRPr="003A1D87">
        <w:rPr>
          <w:rFonts w:cs="B Nazanin" w:hint="eastAsia"/>
          <w:rtl/>
        </w:rPr>
        <w:t>است</w:t>
      </w:r>
      <w:r w:rsidRPr="003A1D87">
        <w:rPr>
          <w:rFonts w:cs="B Nazanin"/>
          <w:rtl/>
        </w:rPr>
        <w:t>.</w:t>
      </w:r>
    </w:p>
    <w:p w14:paraId="4B86CE65" w14:textId="60643B46" w:rsidR="004D5E68" w:rsidRPr="003A1D87" w:rsidRDefault="004D5E68" w:rsidP="003208D1">
      <w:pPr>
        <w:bidi/>
        <w:spacing w:line="240" w:lineRule="auto"/>
        <w:jc w:val="both"/>
        <w:rPr>
          <w:rFonts w:cs="B Nazanin"/>
          <w:rtl/>
        </w:rPr>
      </w:pPr>
      <w:r w:rsidRPr="003A1D87">
        <w:rPr>
          <w:rFonts w:ascii="Sakkal Majalla" w:hAnsi="Sakkal Majalla" w:cs="Sakkal Majalla" w:hint="cs"/>
          <w:rtl/>
        </w:rPr>
        <w:t>•</w:t>
      </w:r>
      <w:r w:rsidRPr="003A1D87">
        <w:rPr>
          <w:rFonts w:cs="B Nazanin"/>
          <w:rtl/>
        </w:rPr>
        <w:t xml:space="preserve"> </w:t>
      </w:r>
      <w:r w:rsidRPr="003A1D87">
        <w:rPr>
          <w:rFonts w:cs="B Nazanin" w:hint="eastAsia"/>
          <w:rtl/>
        </w:rPr>
        <w:t>پرورش</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حفظ</w:t>
      </w:r>
      <w:r w:rsidRPr="003A1D87">
        <w:rPr>
          <w:rFonts w:cs="B Nazanin"/>
          <w:rtl/>
        </w:rPr>
        <w:t xml:space="preserve"> </w:t>
      </w:r>
      <w:r w:rsidRPr="003A1D87">
        <w:rPr>
          <w:rFonts w:cs="B Nazanin" w:hint="eastAsia"/>
          <w:rtl/>
        </w:rPr>
        <w:t>ارتباطات</w:t>
      </w:r>
      <w:r w:rsidRPr="003A1D87">
        <w:rPr>
          <w:rFonts w:cs="B Nazanin"/>
          <w:rtl/>
        </w:rPr>
        <w:t xml:space="preserve"> </w:t>
      </w:r>
      <w:r w:rsidRPr="003A1D87">
        <w:rPr>
          <w:rFonts w:cs="B Nazanin" w:hint="eastAsia"/>
          <w:rtl/>
        </w:rPr>
        <w:t>برا</w:t>
      </w:r>
      <w:r w:rsidRPr="003A1D87">
        <w:rPr>
          <w:rFonts w:cs="B Nazanin" w:hint="cs"/>
          <w:rtl/>
        </w:rPr>
        <w:t>ی</w:t>
      </w:r>
      <w:r w:rsidRPr="003A1D87">
        <w:rPr>
          <w:rFonts w:cs="B Nazanin"/>
          <w:rtl/>
        </w:rPr>
        <w:t xml:space="preserve"> </w:t>
      </w:r>
      <w:r w:rsidRPr="003A1D87">
        <w:rPr>
          <w:rFonts w:cs="B Nazanin" w:hint="eastAsia"/>
          <w:rtl/>
        </w:rPr>
        <w:t>تسه</w:t>
      </w:r>
      <w:r w:rsidRPr="003A1D87">
        <w:rPr>
          <w:rFonts w:cs="B Nazanin" w:hint="cs"/>
          <w:rtl/>
        </w:rPr>
        <w:t>ی</w:t>
      </w:r>
      <w:r w:rsidRPr="003A1D87">
        <w:rPr>
          <w:rFonts w:cs="B Nazanin" w:hint="eastAsia"/>
          <w:rtl/>
        </w:rPr>
        <w:t>ل</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مداوم</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از</w:t>
      </w:r>
      <w:r w:rsidRPr="003A1D87">
        <w:rPr>
          <w:rFonts w:cs="B Nazanin"/>
          <w:rtl/>
        </w:rPr>
        <w:t xml:space="preserve"> </w:t>
      </w:r>
      <w:r w:rsidRPr="003A1D87">
        <w:rPr>
          <w:rFonts w:cs="B Nazanin" w:hint="eastAsia"/>
          <w:rtl/>
        </w:rPr>
        <w:t>است</w:t>
      </w:r>
      <w:r w:rsidRPr="003A1D87">
        <w:rPr>
          <w:rFonts w:cs="B Nazanin"/>
          <w:rtl/>
        </w:rPr>
        <w:t>.</w:t>
      </w:r>
    </w:p>
    <w:p w14:paraId="23FCF669" w14:textId="1F8316CC" w:rsidR="004D5E68" w:rsidRPr="003A1D87" w:rsidRDefault="004D5E68" w:rsidP="003208D1">
      <w:pPr>
        <w:bidi/>
        <w:spacing w:line="240" w:lineRule="auto"/>
        <w:jc w:val="both"/>
        <w:rPr>
          <w:rFonts w:cs="B Nazanin"/>
          <w:rtl/>
        </w:rPr>
      </w:pPr>
      <w:r w:rsidRPr="003A1D87">
        <w:rPr>
          <w:rFonts w:ascii="Sakkal Majalla" w:hAnsi="Sakkal Majalla" w:cs="Sakkal Majalla" w:hint="cs"/>
          <w:rtl/>
        </w:rPr>
        <w:t>•</w:t>
      </w:r>
      <w:r w:rsidRPr="003A1D87">
        <w:rPr>
          <w:rFonts w:cs="B Nazanin"/>
          <w:rtl/>
        </w:rPr>
        <w:t xml:space="preserve"> </w:t>
      </w:r>
      <w:r w:rsidRPr="003A1D87">
        <w:rPr>
          <w:rFonts w:cs="B Nazanin" w:hint="eastAsia"/>
          <w:rtl/>
        </w:rPr>
        <w:t>توانا</w:t>
      </w:r>
      <w:r w:rsidRPr="003A1D87">
        <w:rPr>
          <w:rFonts w:cs="B Nazanin" w:hint="cs"/>
          <w:rtl/>
        </w:rPr>
        <w:t>یی</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دن</w:t>
      </w:r>
      <w:r w:rsidRPr="003A1D87">
        <w:rPr>
          <w:rFonts w:cs="B Nazanin"/>
          <w:rtl/>
        </w:rPr>
        <w:t xml:space="preserve">] </w:t>
      </w:r>
      <w:r w:rsidRPr="003A1D87">
        <w:rPr>
          <w:rFonts w:cs="B Nazanin" w:hint="eastAsia"/>
          <w:rtl/>
        </w:rPr>
        <w:t>ارتباطات</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زم</w:t>
      </w:r>
      <w:r w:rsidRPr="003A1D87">
        <w:rPr>
          <w:rFonts w:cs="B Nazanin" w:hint="cs"/>
          <w:rtl/>
        </w:rPr>
        <w:t>ی</w:t>
      </w:r>
      <w:r w:rsidRPr="003A1D87">
        <w:rPr>
          <w:rFonts w:cs="B Nazanin" w:hint="eastAsia"/>
          <w:rtl/>
        </w:rPr>
        <w:t>نه‌ها،</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ده‌ها</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مفاه</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مهارت</w:t>
      </w:r>
      <w:r w:rsidRPr="003A1D87">
        <w:rPr>
          <w:rFonts w:cs="B Nazanin"/>
          <w:rtl/>
        </w:rPr>
        <w:t xml:space="preserve"> </w:t>
      </w:r>
      <w:r w:rsidRPr="003A1D87">
        <w:rPr>
          <w:rFonts w:cs="B Nazanin" w:hint="eastAsia"/>
          <w:rtl/>
        </w:rPr>
        <w:t>اصل</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حالا،</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پرسم،</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چه</w:t>
      </w:r>
      <w:r w:rsidRPr="003A1D87">
        <w:rPr>
          <w:rFonts w:cs="B Nazanin"/>
          <w:rtl/>
        </w:rPr>
        <w:t xml:space="preserve"> </w:t>
      </w:r>
      <w:r w:rsidRPr="003A1D87">
        <w:rPr>
          <w:rFonts w:cs="B Nazanin" w:hint="eastAsia"/>
          <w:rtl/>
        </w:rPr>
        <w:t>معناست؟</w:t>
      </w:r>
      <w:r w:rsidRPr="003A1D87">
        <w:rPr>
          <w:rFonts w:cs="B Nazanin"/>
          <w:rtl/>
        </w:rPr>
        <w:t xml:space="preserve"> </w:t>
      </w:r>
      <w:r w:rsidRPr="003A1D87">
        <w:rPr>
          <w:rFonts w:cs="B Nazanin" w:hint="eastAsia"/>
          <w:rtl/>
        </w:rPr>
        <w:t>چون</w:t>
      </w:r>
      <w:r w:rsidRPr="003A1D87">
        <w:rPr>
          <w:rFonts w:cs="B Nazanin"/>
          <w:rtl/>
        </w:rPr>
        <w:t xml:space="preserve"> </w:t>
      </w:r>
      <w:r w:rsidRPr="003A1D87">
        <w:rPr>
          <w:rFonts w:cs="B Nazanin" w:hint="eastAsia"/>
          <w:rtl/>
        </w:rPr>
        <w:t>هم</w:t>
      </w:r>
      <w:r w:rsidRPr="003A1D87">
        <w:rPr>
          <w:rFonts w:cs="B Nazanin" w:hint="cs"/>
          <w:rtl/>
        </w:rPr>
        <w:t>ی</w:t>
      </w:r>
      <w:r w:rsidRPr="003A1D87">
        <w:rPr>
          <w:rFonts w:cs="B Nazanin" w:hint="eastAsia"/>
          <w:rtl/>
        </w:rPr>
        <w:t>شه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پرسم</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چه</w:t>
      </w:r>
      <w:r w:rsidRPr="003A1D87">
        <w:rPr>
          <w:rFonts w:cs="B Nazanin"/>
          <w:rtl/>
        </w:rPr>
        <w:t xml:space="preserve"> </w:t>
      </w:r>
      <w:r w:rsidRPr="003A1D87">
        <w:rPr>
          <w:rFonts w:cs="B Nazanin" w:hint="eastAsia"/>
          <w:rtl/>
        </w:rPr>
        <w:t>معناست؟</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بعداً</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خواه</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کرد</w:t>
      </w:r>
      <w:r w:rsidRPr="003A1D87">
        <w:rPr>
          <w:rFonts w:cs="B Nazanin"/>
          <w:rtl/>
        </w:rPr>
        <w:t xml:space="preserve">. </w:t>
      </w:r>
      <w:r w:rsidRPr="003A1D87">
        <w:rPr>
          <w:rFonts w:ascii="Sakkal Majalla" w:hAnsi="Sakkal Majalla" w:cs="Sakkal Majalla" w:hint="cs"/>
          <w:rtl/>
        </w:rPr>
        <w:t>•</w:t>
      </w:r>
      <w:r w:rsidRPr="003A1D87">
        <w:rPr>
          <w:rFonts w:cs="B Nazanin"/>
          <w:rtl/>
        </w:rPr>
        <w:t xml:space="preserve"> </w:t>
      </w:r>
      <w:r w:rsidRPr="003A1D87">
        <w:rPr>
          <w:rFonts w:cs="B Nazanin" w:hint="eastAsia"/>
          <w:rtl/>
        </w:rPr>
        <w:t>هدف</w:t>
      </w:r>
      <w:r w:rsidRPr="003A1D87">
        <w:rPr>
          <w:rFonts w:cs="B Nazanin"/>
          <w:rtl/>
        </w:rPr>
        <w:t xml:space="preserve"> </w:t>
      </w:r>
      <w:r w:rsidRPr="003A1D87">
        <w:rPr>
          <w:rFonts w:cs="B Nazanin" w:hint="eastAsia"/>
          <w:rtl/>
        </w:rPr>
        <w:t>تمام</w:t>
      </w:r>
      <w:r w:rsidRPr="003A1D87">
        <w:rPr>
          <w:rFonts w:cs="B Nazanin"/>
          <w:rtl/>
        </w:rPr>
        <w:t xml:space="preserve"> </w:t>
      </w:r>
      <w:r w:rsidRPr="003A1D87">
        <w:rPr>
          <w:rFonts w:cs="B Nazanin" w:hint="eastAsia"/>
          <w:rtl/>
        </w:rPr>
        <w:t>فعال</w:t>
      </w:r>
      <w:r w:rsidRPr="003A1D87">
        <w:rPr>
          <w:rFonts w:cs="B Nazanin" w:hint="cs"/>
          <w:rtl/>
        </w:rPr>
        <w:t>ی</w:t>
      </w:r>
      <w:r w:rsidRPr="003A1D87">
        <w:rPr>
          <w:rFonts w:cs="B Nazanin" w:hint="eastAsia"/>
          <w:rtl/>
        </w:rPr>
        <w:t>ت‌ها</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ارتباط‌گرا،</w:t>
      </w:r>
      <w:r w:rsidRPr="003A1D87">
        <w:rPr>
          <w:rFonts w:cs="B Nazanin"/>
          <w:rtl/>
        </w:rPr>
        <w:t xml:space="preserve"> </w:t>
      </w:r>
      <w:r w:rsidRPr="003A1D87">
        <w:rPr>
          <w:rFonts w:cs="B Nazanin" w:hint="eastAsia"/>
          <w:rtl/>
        </w:rPr>
        <w:t>دانش</w:t>
      </w:r>
      <w:r w:rsidRPr="003A1D87">
        <w:rPr>
          <w:rFonts w:cs="B Nazanin"/>
          <w:rtl/>
        </w:rPr>
        <w:t xml:space="preserve"> </w:t>
      </w:r>
      <w:r w:rsidRPr="003A1D87">
        <w:rPr>
          <w:rFonts w:cs="B Nazanin" w:hint="eastAsia"/>
          <w:rtl/>
        </w:rPr>
        <w:t>دق</w:t>
      </w:r>
      <w:r w:rsidRPr="003A1D87">
        <w:rPr>
          <w:rFonts w:cs="B Nazanin" w:hint="cs"/>
          <w:rtl/>
        </w:rPr>
        <w:t>ی</w:t>
      </w:r>
      <w:r w:rsidRPr="003A1D87">
        <w:rPr>
          <w:rFonts w:cs="B Nazanin" w:hint="eastAsia"/>
          <w:rtl/>
        </w:rPr>
        <w:t>ق</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به‌روز</w:t>
      </w:r>
      <w:r w:rsidRPr="003A1D87">
        <w:rPr>
          <w:rFonts w:cs="B Nazanin"/>
          <w:rtl/>
        </w:rPr>
        <w:t xml:space="preserve"> </w:t>
      </w:r>
      <w:r w:rsidRPr="003A1D87">
        <w:rPr>
          <w:rFonts w:cs="B Nazanin" w:hint="eastAsia"/>
          <w:rtl/>
        </w:rPr>
        <w:t>است</w:t>
      </w:r>
      <w:r w:rsidRPr="003A1D87">
        <w:rPr>
          <w:rFonts w:cs="B Nazanin"/>
          <w:rtl/>
        </w:rPr>
        <w:t>.</w:t>
      </w:r>
    </w:p>
    <w:p w14:paraId="3F2D44E2" w14:textId="57E1736B" w:rsidR="004D5E68" w:rsidRPr="003A1D87" w:rsidRDefault="004D5E68" w:rsidP="003208D1">
      <w:pPr>
        <w:bidi/>
        <w:spacing w:line="240" w:lineRule="auto"/>
        <w:jc w:val="both"/>
        <w:rPr>
          <w:rFonts w:cs="B Nazanin"/>
          <w:rtl/>
        </w:rPr>
      </w:pPr>
      <w:r w:rsidRPr="003A1D87">
        <w:rPr>
          <w:rFonts w:ascii="Sakkal Majalla" w:hAnsi="Sakkal Majalla" w:cs="Sakkal Majalla" w:hint="cs"/>
          <w:rtl/>
        </w:rPr>
        <w:t>•</w:t>
      </w:r>
      <w:r w:rsidRPr="003A1D87">
        <w:rPr>
          <w:rFonts w:cs="B Nazanin"/>
          <w:rtl/>
        </w:rPr>
        <w:t xml:space="preserve"> </w:t>
      </w:r>
      <w:r w:rsidRPr="003A1D87">
        <w:rPr>
          <w:rFonts w:cs="B Nazanin" w:hint="eastAsia"/>
          <w:rtl/>
        </w:rPr>
        <w:t>تصم</w:t>
      </w:r>
      <w:r w:rsidRPr="003A1D87">
        <w:rPr>
          <w:rFonts w:cs="B Nazanin" w:hint="cs"/>
          <w:rtl/>
        </w:rPr>
        <w:t>ی</w:t>
      </w:r>
      <w:r w:rsidRPr="003A1D87">
        <w:rPr>
          <w:rFonts w:cs="B Nazanin" w:hint="eastAsia"/>
          <w:rtl/>
        </w:rPr>
        <w:t>م‌گ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فرآ</w:t>
      </w:r>
      <w:r w:rsidRPr="003A1D87">
        <w:rPr>
          <w:rFonts w:cs="B Nazanin" w:hint="cs"/>
          <w:rtl/>
        </w:rPr>
        <w:t>ی</w:t>
      </w:r>
      <w:r w:rsidRPr="003A1D87">
        <w:rPr>
          <w:rFonts w:cs="B Nazanin" w:hint="eastAsia"/>
          <w:rtl/>
        </w:rPr>
        <w:t>ند</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من</w:t>
      </w:r>
      <w:r w:rsidRPr="003A1D87">
        <w:rPr>
          <w:rFonts w:cs="B Nazanin"/>
          <w:rtl/>
        </w:rPr>
        <w:t xml:space="preserve"> </w:t>
      </w:r>
      <w:r w:rsidRPr="003A1D87">
        <w:rPr>
          <w:rFonts w:cs="B Nazanin" w:hint="eastAsia"/>
          <w:rtl/>
        </w:rPr>
        <w:t>بعداً</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ارائه</w:t>
      </w:r>
      <w:r w:rsidRPr="003A1D87">
        <w:rPr>
          <w:rFonts w:cs="B Nazanin"/>
          <w:rtl/>
        </w:rPr>
        <w:t xml:space="preserve"> </w:t>
      </w:r>
      <w:r w:rsidRPr="003A1D87">
        <w:rPr>
          <w:rFonts w:cs="B Nazanin" w:hint="eastAsia"/>
          <w:rtl/>
        </w:rPr>
        <w:t>کم</w:t>
      </w:r>
      <w:r w:rsidRPr="003A1D87">
        <w:rPr>
          <w:rFonts w:cs="B Nazanin" w:hint="cs"/>
          <w:rtl/>
        </w:rPr>
        <w:t>ی</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شتر</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خواهم</w:t>
      </w:r>
      <w:r w:rsidRPr="003A1D87">
        <w:rPr>
          <w:rFonts w:cs="B Nazanin"/>
          <w:rtl/>
        </w:rPr>
        <w:t xml:space="preserve"> </w:t>
      </w:r>
      <w:r w:rsidRPr="003A1D87">
        <w:rPr>
          <w:rFonts w:cs="B Nazanin" w:hint="eastAsia"/>
          <w:rtl/>
        </w:rPr>
        <w:t>کرد</w:t>
      </w:r>
      <w:r w:rsidRPr="003A1D87">
        <w:rPr>
          <w:rFonts w:cs="B Nazanin"/>
          <w:rtl/>
        </w:rPr>
        <w:t>.</w:t>
      </w:r>
    </w:p>
    <w:p w14:paraId="46B8730F" w14:textId="77777777" w:rsidR="004D5E68" w:rsidRPr="003A1D87" w:rsidRDefault="004D5E68" w:rsidP="003208D1">
      <w:pPr>
        <w:bidi/>
        <w:spacing w:line="240" w:lineRule="auto"/>
        <w:jc w:val="both"/>
        <w:rPr>
          <w:rFonts w:cs="B Nazanin"/>
          <w:rtl/>
        </w:rPr>
      </w:pPr>
      <w:r w:rsidRPr="003A1D87">
        <w:rPr>
          <w:rFonts w:cs="B Nazanin" w:hint="eastAsia"/>
          <w:rtl/>
        </w:rPr>
        <w:lastRenderedPageBreak/>
        <w:t>چ</w:t>
      </w:r>
      <w:r w:rsidRPr="003A1D87">
        <w:rPr>
          <w:rFonts w:cs="B Nazanin" w:hint="cs"/>
          <w:rtl/>
        </w:rPr>
        <w:t>ی</w:t>
      </w:r>
      <w:r w:rsidRPr="003A1D87">
        <w:rPr>
          <w:rFonts w:cs="B Nazanin" w:hint="eastAsia"/>
          <w:rtl/>
        </w:rPr>
        <w:t>زها</w:t>
      </w:r>
      <w:r w:rsidRPr="003A1D87">
        <w:rPr>
          <w:rFonts w:cs="B Nazanin" w:hint="cs"/>
          <w:rtl/>
        </w:rPr>
        <w:t>ی</w:t>
      </w:r>
      <w:r w:rsidRPr="003A1D87">
        <w:rPr>
          <w:rFonts w:cs="B Nazanin"/>
          <w:rtl/>
        </w:rPr>
        <w:t xml:space="preserve"> </w:t>
      </w:r>
      <w:r w:rsidRPr="003A1D87">
        <w:rPr>
          <w:rFonts w:cs="B Nazanin" w:hint="eastAsia"/>
          <w:rtl/>
        </w:rPr>
        <w:t>مختلف</w:t>
      </w:r>
      <w:r w:rsidRPr="003A1D87">
        <w:rPr>
          <w:rFonts w:cs="B Nazanin" w:hint="cs"/>
          <w:rtl/>
        </w:rPr>
        <w:t>ی</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دارند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توانند</w:t>
      </w:r>
      <w:r w:rsidRPr="003A1D87">
        <w:rPr>
          <w:rFonts w:cs="B Nazanin"/>
          <w:rtl/>
        </w:rPr>
        <w:t xml:space="preserve"> </w:t>
      </w:r>
      <w:r w:rsidRPr="003A1D87">
        <w:rPr>
          <w:rFonts w:cs="B Nazanin" w:hint="cs"/>
          <w:rtl/>
        </w:rPr>
        <w:t>ی</w:t>
      </w:r>
      <w:r w:rsidRPr="003A1D87">
        <w:rPr>
          <w:rFonts w:cs="B Nazanin" w:hint="eastAsia"/>
          <w:rtl/>
        </w:rPr>
        <w:t>اد</w:t>
      </w:r>
      <w:r w:rsidRPr="003A1D87">
        <w:rPr>
          <w:rFonts w:cs="B Nazanin"/>
          <w:rtl/>
        </w:rPr>
        <w:t xml:space="preserve"> </w:t>
      </w:r>
      <w:r w:rsidRPr="003A1D87">
        <w:rPr>
          <w:rFonts w:cs="B Nazanin" w:hint="eastAsia"/>
          <w:rtl/>
        </w:rPr>
        <w:t>بگ</w:t>
      </w:r>
      <w:r w:rsidRPr="003A1D87">
        <w:rPr>
          <w:rFonts w:cs="B Nazanin" w:hint="cs"/>
          <w:rtl/>
        </w:rPr>
        <w:t>ی</w:t>
      </w:r>
      <w:r w:rsidRPr="003A1D87">
        <w:rPr>
          <w:rFonts w:cs="B Nazanin" w:hint="eastAsia"/>
          <w:rtl/>
        </w:rPr>
        <w:t>رند</w:t>
      </w:r>
      <w:r w:rsidRPr="003A1D87">
        <w:rPr>
          <w:rFonts w:cs="B Nazanin"/>
          <w:rtl/>
        </w:rPr>
        <w:t xml:space="preserve"> </w:t>
      </w:r>
      <w:r w:rsidRPr="003A1D87">
        <w:rPr>
          <w:rFonts w:cs="B Nazanin" w:hint="eastAsia"/>
          <w:rtl/>
        </w:rPr>
        <w:t>ز</w:t>
      </w:r>
      <w:r w:rsidRPr="003A1D87">
        <w:rPr>
          <w:rFonts w:cs="B Nazanin" w:hint="cs"/>
          <w:rtl/>
        </w:rPr>
        <w:t>ی</w:t>
      </w:r>
      <w:r w:rsidRPr="003A1D87">
        <w:rPr>
          <w:rFonts w:cs="B Nazanin" w:hint="eastAsia"/>
          <w:rtl/>
        </w:rPr>
        <w:t>را</w:t>
      </w:r>
      <w:r w:rsidRPr="003A1D87">
        <w:rPr>
          <w:rFonts w:cs="B Nazanin"/>
          <w:rtl/>
        </w:rPr>
        <w:t xml:space="preserve"> </w:t>
      </w:r>
      <w:r w:rsidRPr="003A1D87">
        <w:rPr>
          <w:rFonts w:cs="B Nazanin" w:hint="eastAsia"/>
          <w:rtl/>
        </w:rPr>
        <w:t>انواع</w:t>
      </w:r>
      <w:r w:rsidRPr="003A1D87">
        <w:rPr>
          <w:rFonts w:cs="B Nazanin"/>
          <w:rtl/>
        </w:rPr>
        <w:t xml:space="preserve"> </w:t>
      </w:r>
      <w:r w:rsidRPr="003A1D87">
        <w:rPr>
          <w:rFonts w:cs="B Nazanin" w:hint="eastAsia"/>
          <w:rtl/>
        </w:rPr>
        <w:t>مختلف</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شبکه‌ها</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دارند،</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عنوان</w:t>
      </w:r>
      <w:r w:rsidRPr="003A1D87">
        <w:rPr>
          <w:rFonts w:cs="B Nazanin"/>
          <w:rtl/>
        </w:rPr>
        <w:t xml:space="preserve"> </w:t>
      </w:r>
      <w:r w:rsidRPr="003A1D87">
        <w:rPr>
          <w:rFonts w:cs="B Nazanin" w:hint="eastAsia"/>
          <w:rtl/>
        </w:rPr>
        <w:t>مثال،</w:t>
      </w:r>
      <w:r w:rsidRPr="003A1D87">
        <w:rPr>
          <w:rFonts w:cs="B Nazanin"/>
          <w:rtl/>
        </w:rPr>
        <w:t xml:space="preserve"> </w:t>
      </w:r>
      <w:r w:rsidRPr="003A1D87">
        <w:rPr>
          <w:rFonts w:cs="B Nazanin" w:hint="eastAsia"/>
          <w:rtl/>
        </w:rPr>
        <w:t>شبکه‌ها</w:t>
      </w:r>
      <w:r w:rsidRPr="003A1D87">
        <w:rPr>
          <w:rFonts w:cs="B Nazanin" w:hint="cs"/>
          <w:rtl/>
        </w:rPr>
        <w:t>ی</w:t>
      </w:r>
      <w:r w:rsidRPr="003A1D87">
        <w:rPr>
          <w:rFonts w:cs="B Nazanin"/>
          <w:rtl/>
        </w:rPr>
        <w:t xml:space="preserve"> </w:t>
      </w:r>
      <w:r w:rsidRPr="003A1D87">
        <w:rPr>
          <w:rFonts w:cs="B Nazanin" w:hint="eastAsia"/>
          <w:rtl/>
        </w:rPr>
        <w:t>عصب</w:t>
      </w:r>
      <w:r w:rsidRPr="003A1D87">
        <w:rPr>
          <w:rFonts w:cs="B Nazanin" w:hint="cs"/>
          <w:rtl/>
        </w:rPr>
        <w:t>ی</w:t>
      </w:r>
      <w:r w:rsidRPr="003A1D87">
        <w:rPr>
          <w:rFonts w:cs="B Nazanin"/>
          <w:rtl/>
        </w:rPr>
        <w:t xml:space="preserve"> (</w:t>
      </w:r>
      <w:r w:rsidRPr="003A1D87">
        <w:rPr>
          <w:rFonts w:cs="B Nazanin" w:hint="eastAsia"/>
          <w:rtl/>
        </w:rPr>
        <w:t>کاسابوف،</w:t>
      </w:r>
      <w:r w:rsidRPr="003A1D87">
        <w:rPr>
          <w:rFonts w:cs="B Nazanin"/>
          <w:rtl/>
        </w:rPr>
        <w:t xml:space="preserve"> ۲۰۱۴) </w:t>
      </w:r>
      <w:r w:rsidRPr="003A1D87">
        <w:rPr>
          <w:rFonts w:cs="B Nazanin" w:hint="eastAsia"/>
          <w:rtl/>
        </w:rPr>
        <w:t>و</w:t>
      </w:r>
      <w:r w:rsidRPr="003A1D87">
        <w:rPr>
          <w:rFonts w:cs="B Nazanin"/>
          <w:rtl/>
        </w:rPr>
        <w:t xml:space="preserve"> </w:t>
      </w:r>
      <w:r w:rsidRPr="003A1D87">
        <w:rPr>
          <w:rFonts w:cs="B Nazanin" w:hint="eastAsia"/>
          <w:rtl/>
        </w:rPr>
        <w:t>شبکه‌ها</w:t>
      </w:r>
      <w:r w:rsidRPr="003A1D87">
        <w:rPr>
          <w:rFonts w:cs="B Nazanin" w:hint="cs"/>
          <w:rtl/>
        </w:rPr>
        <w:t>ی</w:t>
      </w:r>
      <w:r w:rsidRPr="003A1D87">
        <w:rPr>
          <w:rFonts w:cs="B Nazanin"/>
          <w:rtl/>
        </w:rPr>
        <w:t xml:space="preserve"> </w:t>
      </w:r>
      <w:r w:rsidRPr="003A1D87">
        <w:rPr>
          <w:rFonts w:cs="B Nazanin" w:hint="eastAsia"/>
          <w:rtl/>
        </w:rPr>
        <w:t>اجتماع</w:t>
      </w:r>
      <w:r w:rsidRPr="003A1D87">
        <w:rPr>
          <w:rFonts w:cs="B Nazanin" w:hint="cs"/>
          <w:rtl/>
        </w:rPr>
        <w:t>ی</w:t>
      </w:r>
      <w:r w:rsidRPr="003A1D87">
        <w:rPr>
          <w:rFonts w:cs="B Nazanin"/>
          <w:rtl/>
        </w:rPr>
        <w:t xml:space="preserve"> (</w:t>
      </w:r>
      <w:r w:rsidRPr="003A1D87">
        <w:rPr>
          <w:rFonts w:cs="B Nazanin" w:hint="eastAsia"/>
          <w:rtl/>
        </w:rPr>
        <w:t>اُدون،</w:t>
      </w:r>
      <w:r w:rsidRPr="003A1D87">
        <w:rPr>
          <w:rFonts w:cs="B Nazanin"/>
          <w:rtl/>
        </w:rPr>
        <w:t xml:space="preserve"> ۲۰۱۸). </w:t>
      </w:r>
      <w:r w:rsidRPr="003A1D87">
        <w:rPr>
          <w:rFonts w:cs="B Nazanin" w:hint="eastAsia"/>
          <w:rtl/>
        </w:rPr>
        <w:t>ارتباط‌گرا</w:t>
      </w:r>
      <w:r w:rsidRPr="003A1D87">
        <w:rPr>
          <w:rFonts w:cs="B Nazanin" w:hint="cs"/>
          <w:rtl/>
        </w:rPr>
        <w:t>یی</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هم</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شبکه‌ها</w:t>
      </w:r>
      <w:r w:rsidRPr="003A1D87">
        <w:rPr>
          <w:rFonts w:cs="B Nazanin" w:hint="cs"/>
          <w:rtl/>
        </w:rPr>
        <w:t>ی</w:t>
      </w:r>
      <w:r w:rsidRPr="003A1D87">
        <w:rPr>
          <w:rFonts w:cs="B Nazanin"/>
          <w:rtl/>
        </w:rPr>
        <w:t xml:space="preserve"> </w:t>
      </w:r>
      <w:r w:rsidRPr="003A1D87">
        <w:rPr>
          <w:rFonts w:cs="B Nazanin" w:hint="eastAsia"/>
          <w:rtl/>
        </w:rPr>
        <w:t>عصب</w:t>
      </w:r>
      <w:r w:rsidRPr="003A1D87">
        <w:rPr>
          <w:rFonts w:cs="B Nazanin" w:hint="cs"/>
          <w:rtl/>
        </w:rPr>
        <w:t>ی</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هم</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شبکه‌ها</w:t>
      </w:r>
      <w:r w:rsidRPr="003A1D87">
        <w:rPr>
          <w:rFonts w:cs="B Nazanin" w:hint="cs"/>
          <w:rtl/>
        </w:rPr>
        <w:t>ی</w:t>
      </w:r>
      <w:r w:rsidRPr="003A1D87">
        <w:rPr>
          <w:rFonts w:cs="B Nazanin"/>
          <w:rtl/>
        </w:rPr>
        <w:t xml:space="preserve"> </w:t>
      </w:r>
      <w:r w:rsidRPr="003A1D87">
        <w:rPr>
          <w:rFonts w:cs="B Nazanin" w:hint="eastAsia"/>
          <w:rtl/>
        </w:rPr>
        <w:t>اجتماع</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w:t>
      </w:r>
    </w:p>
    <w:p w14:paraId="2D22E1F0" w14:textId="13CE9A8E" w:rsidR="004D5E68" w:rsidRPr="003A1D87" w:rsidRDefault="004D5E68" w:rsidP="003208D1">
      <w:pPr>
        <w:bidi/>
        <w:spacing w:line="240" w:lineRule="auto"/>
        <w:jc w:val="both"/>
        <w:rPr>
          <w:rFonts w:cs="B Nazanin"/>
          <w:rtl/>
        </w:rPr>
      </w:pPr>
      <w:r w:rsidRPr="003A1D87">
        <w:rPr>
          <w:rFonts w:cs="B Nazanin" w:hint="cs"/>
          <w:rtl/>
        </w:rPr>
        <w:t>ی</w:t>
      </w:r>
      <w:r w:rsidRPr="003A1D87">
        <w:rPr>
          <w:rFonts w:cs="B Nazanin" w:hint="eastAsia"/>
          <w:rtl/>
        </w:rPr>
        <w:t>ک</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تفاوت‌ها</w:t>
      </w:r>
      <w:r w:rsidRPr="003A1D87">
        <w:rPr>
          <w:rFonts w:cs="B Nazanin" w:hint="cs"/>
          <w:rtl/>
        </w:rPr>
        <w:t>ی</w:t>
      </w:r>
      <w:r w:rsidRPr="003A1D87">
        <w:rPr>
          <w:rFonts w:cs="B Nazanin"/>
          <w:rtl/>
        </w:rPr>
        <w:t xml:space="preserve"> </w:t>
      </w:r>
      <w:r w:rsidRPr="003A1D87">
        <w:rPr>
          <w:rFonts w:cs="B Nazanin" w:hint="eastAsia"/>
          <w:rtl/>
        </w:rPr>
        <w:t>بزرگ</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جورج</w:t>
      </w:r>
      <w:r w:rsidRPr="003A1D87">
        <w:rPr>
          <w:rFonts w:cs="B Nazanin"/>
          <w:rtl/>
        </w:rPr>
        <w:t xml:space="preserve"> </w:t>
      </w:r>
      <w:r w:rsidRPr="003A1D87">
        <w:rPr>
          <w:rFonts w:cs="B Nazanin" w:hint="eastAsia"/>
          <w:rtl/>
        </w:rPr>
        <w:t>ز</w:t>
      </w:r>
      <w:r w:rsidRPr="003A1D87">
        <w:rPr>
          <w:rFonts w:cs="B Nazanin" w:hint="cs"/>
          <w:rtl/>
        </w:rPr>
        <w:t>ی</w:t>
      </w:r>
      <w:r w:rsidRPr="003A1D87">
        <w:rPr>
          <w:rFonts w:cs="B Nazanin" w:hint="eastAsia"/>
          <w:rtl/>
        </w:rPr>
        <w:t>منس</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من،</w:t>
      </w:r>
      <w:r w:rsidRPr="003A1D87">
        <w:rPr>
          <w:rFonts w:cs="B Nazanin"/>
          <w:rtl/>
        </w:rPr>
        <w:t xml:space="preserve"> </w:t>
      </w:r>
      <w:r w:rsidRPr="003A1D87">
        <w:rPr>
          <w:rFonts w:cs="B Nazanin" w:hint="eastAsia"/>
          <w:rtl/>
        </w:rPr>
        <w:t>نحوه</w:t>
      </w:r>
      <w:r w:rsidRPr="003A1D87">
        <w:rPr>
          <w:rFonts w:cs="B Nazanin"/>
          <w:rtl/>
        </w:rPr>
        <w:t xml:space="preserve"> </w:t>
      </w:r>
      <w:r w:rsidRPr="003A1D87">
        <w:rPr>
          <w:rFonts w:cs="B Nazanin" w:hint="eastAsia"/>
          <w:rtl/>
        </w:rPr>
        <w:t>تفس</w:t>
      </w:r>
      <w:r w:rsidRPr="003A1D87">
        <w:rPr>
          <w:rFonts w:cs="B Nazanin" w:hint="cs"/>
          <w:rtl/>
        </w:rPr>
        <w:t>ی</w:t>
      </w:r>
      <w:r w:rsidRPr="003A1D87">
        <w:rPr>
          <w:rFonts w:cs="B Nazanin" w:hint="eastAsia"/>
          <w:rtl/>
        </w:rPr>
        <w:t>ر</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روش</w:t>
      </w:r>
      <w:r w:rsidRPr="003A1D87">
        <w:rPr>
          <w:rFonts w:cs="B Nazanin" w:hint="cs"/>
          <w:rtl/>
        </w:rPr>
        <w:t>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جورج</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گو</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شبکه‌ها</w:t>
      </w:r>
      <w:r w:rsidRPr="003A1D87">
        <w:rPr>
          <w:rFonts w:cs="B Nazanin" w:hint="cs"/>
          <w:rtl/>
        </w:rPr>
        <w:t>ی</w:t>
      </w:r>
      <w:r w:rsidRPr="003A1D87">
        <w:rPr>
          <w:rFonts w:cs="B Nazanin"/>
          <w:rtl/>
        </w:rPr>
        <w:t xml:space="preserve"> </w:t>
      </w:r>
      <w:r w:rsidRPr="003A1D87">
        <w:rPr>
          <w:rFonts w:cs="B Nazanin" w:hint="eastAsia"/>
          <w:rtl/>
        </w:rPr>
        <w:t>عصب</w:t>
      </w:r>
      <w:r w:rsidRPr="003A1D87">
        <w:rPr>
          <w:rFonts w:cs="B Nazanin" w:hint="cs"/>
          <w:rtl/>
        </w:rPr>
        <w:t>ی</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شبکه‌ها</w:t>
      </w:r>
      <w:r w:rsidRPr="003A1D87">
        <w:rPr>
          <w:rFonts w:cs="B Nazanin" w:hint="cs"/>
          <w:rtl/>
        </w:rPr>
        <w:t>ی</w:t>
      </w:r>
      <w:r w:rsidRPr="003A1D87">
        <w:rPr>
          <w:rFonts w:cs="B Nazanin"/>
          <w:rtl/>
        </w:rPr>
        <w:t xml:space="preserve"> </w:t>
      </w:r>
      <w:r w:rsidRPr="003A1D87">
        <w:rPr>
          <w:rFonts w:cs="B Nazanin" w:hint="eastAsia"/>
          <w:rtl/>
        </w:rPr>
        <w:t>اجتماع</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بزرگ</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تشک</w:t>
      </w:r>
      <w:r w:rsidRPr="003A1D87">
        <w:rPr>
          <w:rFonts w:cs="B Nazanin" w:hint="cs"/>
          <w:rtl/>
        </w:rPr>
        <w:t>ی</w:t>
      </w:r>
      <w:r w:rsidRPr="003A1D87">
        <w:rPr>
          <w:rFonts w:cs="B Nazanin" w:hint="eastAsia"/>
          <w:rtl/>
        </w:rPr>
        <w:t>ل</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دهند،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دانش</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شامل</w:t>
      </w:r>
      <w:r w:rsidRPr="003A1D87">
        <w:rPr>
          <w:rFonts w:cs="B Nazanin"/>
          <w:rtl/>
        </w:rPr>
        <w:t xml:space="preserve"> </w:t>
      </w:r>
      <w:r w:rsidRPr="003A1D87">
        <w:rPr>
          <w:rFonts w:cs="B Nazanin" w:hint="eastAsia"/>
          <w:rtl/>
        </w:rPr>
        <w:t>تمام</w:t>
      </w:r>
      <w:r w:rsidRPr="003A1D87">
        <w:rPr>
          <w:rFonts w:cs="B Nazanin"/>
          <w:rtl/>
        </w:rPr>
        <w:t xml:space="preserve"> </w:t>
      </w:r>
      <w:r w:rsidRPr="003A1D87">
        <w:rPr>
          <w:rFonts w:cs="B Nazanin" w:hint="eastAsia"/>
          <w:rtl/>
        </w:rPr>
        <w:t>ارتباطات</w:t>
      </w:r>
      <w:r w:rsidRPr="003A1D87">
        <w:rPr>
          <w:rFonts w:cs="B Nazanin"/>
          <w:rtl/>
        </w:rPr>
        <w:t xml:space="preserve"> </w:t>
      </w:r>
      <w:r w:rsidRPr="003A1D87">
        <w:rPr>
          <w:rFonts w:cs="B Nazanin" w:hint="eastAsia"/>
          <w:rtl/>
        </w:rPr>
        <w:t>درون</w:t>
      </w:r>
      <w:r w:rsidRPr="003A1D87">
        <w:rPr>
          <w:rFonts w:cs="B Nazanin"/>
          <w:rtl/>
        </w:rPr>
        <w:t xml:space="preserve"> </w:t>
      </w:r>
      <w:r w:rsidRPr="003A1D87">
        <w:rPr>
          <w:rFonts w:cs="B Nazanin" w:hint="eastAsia"/>
          <w:rtl/>
        </w:rPr>
        <w:t>ذهن</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نحوه</w:t>
      </w:r>
      <w:r w:rsidRPr="003A1D87">
        <w:rPr>
          <w:rFonts w:cs="B Nazanin"/>
          <w:rtl/>
        </w:rPr>
        <w:t xml:space="preserve"> </w:t>
      </w:r>
      <w:r w:rsidRPr="003A1D87">
        <w:rPr>
          <w:rFonts w:cs="B Nazanin" w:hint="eastAsia"/>
          <w:rtl/>
        </w:rPr>
        <w:t>اتصال</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هر</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گر</w:t>
      </w:r>
      <w:r w:rsidRPr="003A1D87">
        <w:rPr>
          <w:rFonts w:cs="B Nazanin" w:hint="cs"/>
          <w:rtl/>
        </w:rPr>
        <w:t>ی</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جهان</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نحوه</w:t>
      </w:r>
      <w:r w:rsidRPr="003A1D87">
        <w:rPr>
          <w:rFonts w:cs="B Nazanin"/>
          <w:rtl/>
        </w:rPr>
        <w:t xml:space="preserve"> </w:t>
      </w:r>
      <w:r w:rsidR="003527C7" w:rsidRPr="003A1D87">
        <w:rPr>
          <w:rFonts w:cs="B Nazanin" w:hint="cs"/>
          <w:rtl/>
        </w:rPr>
        <w:t xml:space="preserve">ارتباط </w:t>
      </w:r>
      <w:r w:rsidRPr="003A1D87">
        <w:rPr>
          <w:rFonts w:cs="B Nazanin" w:hint="eastAsia"/>
          <w:rtl/>
        </w:rPr>
        <w:t>آن</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خودش</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بنابرا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دانش</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تا</w:t>
      </w:r>
      <w:r w:rsidRPr="003A1D87">
        <w:rPr>
          <w:rFonts w:cs="B Nazanin"/>
          <w:rtl/>
        </w:rPr>
        <w:t xml:space="preserve"> </w:t>
      </w:r>
      <w:r w:rsidRPr="003A1D87">
        <w:rPr>
          <w:rFonts w:cs="B Nazanin" w:hint="eastAsia"/>
          <w:rtl/>
        </w:rPr>
        <w:t>حد</w:t>
      </w:r>
      <w:r w:rsidRPr="003A1D87">
        <w:rPr>
          <w:rFonts w:cs="B Nazanin" w:hint="cs"/>
          <w:rtl/>
        </w:rPr>
        <w:t>ی</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خودمان</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تا</w:t>
      </w:r>
      <w:r w:rsidRPr="003A1D87">
        <w:rPr>
          <w:rFonts w:cs="B Nazanin"/>
          <w:rtl/>
        </w:rPr>
        <w:t xml:space="preserve"> </w:t>
      </w:r>
      <w:r w:rsidRPr="003A1D87">
        <w:rPr>
          <w:rFonts w:cs="B Nazanin" w:hint="eastAsia"/>
          <w:rtl/>
        </w:rPr>
        <w:t>حد</w:t>
      </w:r>
      <w:r w:rsidRPr="003A1D87">
        <w:rPr>
          <w:rFonts w:cs="B Nazanin" w:hint="cs"/>
          <w:rtl/>
        </w:rPr>
        <w:t>ی</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تو</w:t>
      </w:r>
      <w:r w:rsidRPr="003A1D87">
        <w:rPr>
          <w:rFonts w:cs="B Nazanin" w:hint="cs"/>
          <w:rtl/>
        </w:rPr>
        <w:t>یی</w:t>
      </w:r>
      <w:r w:rsidRPr="003A1D87">
        <w:rPr>
          <w:rFonts w:cs="B Nazanin" w:hint="eastAsia"/>
          <w:rtl/>
        </w:rPr>
        <w:t>تر</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وردپرس</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پ</w:t>
      </w:r>
      <w:r w:rsidRPr="003A1D87">
        <w:rPr>
          <w:rFonts w:cs="B Nazanin" w:hint="cs"/>
          <w:rtl/>
        </w:rPr>
        <w:t>ی</w:t>
      </w:r>
      <w:r w:rsidRPr="003A1D87">
        <w:rPr>
          <w:rFonts w:cs="B Nazanin" w:hint="eastAsia"/>
          <w:rtl/>
        </w:rPr>
        <w:t>نترست</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دوستان</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غ</w:t>
      </w:r>
      <w:r w:rsidRPr="003A1D87">
        <w:rPr>
          <w:rFonts w:cs="B Nazanin" w:hint="cs"/>
          <w:rtl/>
        </w:rPr>
        <w:t>ی</w:t>
      </w:r>
      <w:r w:rsidRPr="003A1D87">
        <w:rPr>
          <w:rFonts w:cs="B Nazanin" w:hint="eastAsia"/>
          <w:rtl/>
        </w:rPr>
        <w:t>ره</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مقابل،</w:t>
      </w:r>
      <w:r w:rsidRPr="003A1D87">
        <w:rPr>
          <w:rFonts w:cs="B Nazanin"/>
          <w:rtl/>
        </w:rPr>
        <w:t xml:space="preserve"> </w:t>
      </w:r>
      <w:r w:rsidRPr="003A1D87">
        <w:rPr>
          <w:rFonts w:cs="B Nazanin" w:hint="eastAsia"/>
          <w:rtl/>
        </w:rPr>
        <w:t>من</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دو</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هم</w:t>
      </w:r>
      <w:r w:rsidRPr="003A1D87">
        <w:rPr>
          <w:rFonts w:cs="B Nazanin"/>
          <w:rtl/>
        </w:rPr>
        <w:t xml:space="preserve"> </w:t>
      </w:r>
      <w:r w:rsidRPr="003A1D87">
        <w:rPr>
          <w:rFonts w:cs="B Nazanin" w:hint="eastAsia"/>
          <w:rtl/>
        </w:rPr>
        <w:t>جدا</w:t>
      </w:r>
      <w:r w:rsidRPr="003A1D87">
        <w:rPr>
          <w:rFonts w:cs="B Nazanin"/>
          <w:rtl/>
        </w:rPr>
        <w:t xml:space="preserve"> </w:t>
      </w:r>
      <w:r w:rsidRPr="003A1D87">
        <w:rPr>
          <w:rFonts w:cs="B Nazanin" w:hint="eastAsia"/>
          <w:rtl/>
        </w:rPr>
        <w:t>نگه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دارم</w:t>
      </w:r>
      <w:r w:rsidRPr="003A1D87">
        <w:rPr>
          <w:rFonts w:cs="B Nazanin"/>
          <w:rtl/>
        </w:rPr>
        <w:t xml:space="preserve">. </w:t>
      </w:r>
      <w:r w:rsidRPr="003A1D87">
        <w:rPr>
          <w:rFonts w:cs="B Nazanin" w:hint="eastAsia"/>
          <w:rtl/>
        </w:rPr>
        <w:t>من</w:t>
      </w:r>
      <w:r w:rsidRPr="003A1D87">
        <w:rPr>
          <w:rFonts w:cs="B Nazanin"/>
          <w:rtl/>
        </w:rPr>
        <w:t xml:space="preserve"> </w:t>
      </w:r>
      <w:r w:rsidRPr="003A1D87">
        <w:rPr>
          <w:rFonts w:cs="B Nazanin" w:hint="eastAsia"/>
          <w:rtl/>
        </w:rPr>
        <w:t>فکر</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کنم</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شخص</w:t>
      </w:r>
      <w:r w:rsidRPr="003A1D87">
        <w:rPr>
          <w:rFonts w:cs="B Nazanin" w:hint="cs"/>
          <w:rtl/>
        </w:rPr>
        <w:t>ی</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عصب</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اجتماع</w:t>
      </w:r>
      <w:r w:rsidRPr="003A1D87">
        <w:rPr>
          <w:rFonts w:cs="B Nazanin" w:hint="cs"/>
          <w:rtl/>
        </w:rPr>
        <w:t>ی</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اجتماع</w:t>
      </w:r>
      <w:r w:rsidRPr="003A1D87">
        <w:rPr>
          <w:rFonts w:cs="B Nazanin" w:hint="cs"/>
          <w:rtl/>
        </w:rPr>
        <w:t>ی</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گر</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آنها</w:t>
      </w:r>
      <w:r w:rsidRPr="003A1D87">
        <w:rPr>
          <w:rFonts w:cs="B Nazanin"/>
          <w:rtl/>
        </w:rPr>
        <w:t xml:space="preserve"> </w:t>
      </w:r>
      <w:r w:rsidRPr="003A1D87">
        <w:rPr>
          <w:rFonts w:cs="B Nazanin" w:hint="eastAsia"/>
          <w:rtl/>
        </w:rPr>
        <w:t>دو</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جداگانه</w:t>
      </w:r>
      <w:r w:rsidRPr="003A1D87">
        <w:rPr>
          <w:rFonts w:cs="B Nazanin"/>
          <w:rtl/>
        </w:rPr>
        <w:t xml:space="preserve"> </w:t>
      </w:r>
      <w:r w:rsidRPr="003A1D87">
        <w:rPr>
          <w:rFonts w:cs="B Nazanin" w:hint="eastAsia"/>
          <w:rtl/>
        </w:rPr>
        <w:t>هستند،</w:t>
      </w:r>
      <w:r w:rsidRPr="003A1D87">
        <w:rPr>
          <w:rFonts w:cs="B Nazanin"/>
          <w:rtl/>
        </w:rPr>
        <w:t xml:space="preserve"> </w:t>
      </w:r>
      <w:r w:rsidRPr="003A1D87">
        <w:rPr>
          <w:rFonts w:cs="B Nazanin" w:hint="eastAsia"/>
          <w:rtl/>
        </w:rPr>
        <w:t>اما</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طر</w:t>
      </w:r>
      <w:r w:rsidRPr="003A1D87">
        <w:rPr>
          <w:rFonts w:cs="B Nazanin" w:hint="cs"/>
          <w:rtl/>
        </w:rPr>
        <w:t>ی</w:t>
      </w:r>
      <w:r w:rsidRPr="003A1D87">
        <w:rPr>
          <w:rFonts w:cs="B Nazanin" w:hint="eastAsia"/>
          <w:rtl/>
        </w:rPr>
        <w:t>ق</w:t>
      </w:r>
      <w:r w:rsidRPr="003A1D87">
        <w:rPr>
          <w:rFonts w:cs="B Nazanin"/>
          <w:rtl/>
        </w:rPr>
        <w:t xml:space="preserve"> </w:t>
      </w:r>
      <w:r w:rsidRPr="003A1D87">
        <w:rPr>
          <w:rFonts w:cs="B Nazanin" w:hint="eastAsia"/>
          <w:rtl/>
        </w:rPr>
        <w:t>فرآ</w:t>
      </w:r>
      <w:r w:rsidRPr="003A1D87">
        <w:rPr>
          <w:rFonts w:cs="B Nazanin" w:hint="cs"/>
          <w:rtl/>
        </w:rPr>
        <w:t>ی</w:t>
      </w:r>
      <w:r w:rsidRPr="003A1D87">
        <w:rPr>
          <w:rFonts w:cs="B Nazanin" w:hint="eastAsia"/>
          <w:rtl/>
        </w:rPr>
        <w:t>ند</w:t>
      </w:r>
      <w:r w:rsidRPr="003A1D87">
        <w:rPr>
          <w:rFonts w:cs="B Nazanin"/>
          <w:rtl/>
        </w:rPr>
        <w:t xml:space="preserve"> </w:t>
      </w:r>
      <w:r w:rsidRPr="003A1D87">
        <w:rPr>
          <w:rFonts w:cs="B Nazanin" w:hint="eastAsia"/>
          <w:rtl/>
        </w:rPr>
        <w:t>ادراک</w:t>
      </w:r>
      <w:r w:rsidRPr="003A1D87">
        <w:rPr>
          <w:rFonts w:cs="B Nazanin"/>
          <w:rtl/>
        </w:rPr>
        <w:t xml:space="preserve"> </w:t>
      </w:r>
      <w:r w:rsidRPr="003A1D87">
        <w:rPr>
          <w:rFonts w:cs="B Nazanin" w:hint="eastAsia"/>
          <w:rtl/>
        </w:rPr>
        <w:t>با</w:t>
      </w:r>
      <w:r w:rsidRPr="003A1D87">
        <w:rPr>
          <w:rFonts w:cs="B Nazanin"/>
          <w:rtl/>
        </w:rPr>
        <w:t xml:space="preserve"> </w:t>
      </w:r>
      <w:r w:rsidRPr="003A1D87">
        <w:rPr>
          <w:rFonts w:cs="B Nazanin" w:hint="cs"/>
          <w:rtl/>
        </w:rPr>
        <w:t>ی</w:t>
      </w:r>
      <w:r w:rsidRPr="003A1D87">
        <w:rPr>
          <w:rFonts w:cs="B Nazanin" w:hint="eastAsia"/>
          <w:rtl/>
        </w:rPr>
        <w:t>کد</w:t>
      </w:r>
      <w:r w:rsidRPr="003A1D87">
        <w:rPr>
          <w:rFonts w:cs="B Nazanin" w:hint="cs"/>
          <w:rtl/>
        </w:rPr>
        <w:t>ی</w:t>
      </w:r>
      <w:r w:rsidRPr="003A1D87">
        <w:rPr>
          <w:rFonts w:cs="B Nazanin" w:hint="eastAsia"/>
          <w:rtl/>
        </w:rPr>
        <w:t>گر</w:t>
      </w:r>
      <w:r w:rsidRPr="003A1D87">
        <w:rPr>
          <w:rFonts w:cs="B Nazanin"/>
          <w:rtl/>
        </w:rPr>
        <w:t xml:space="preserve"> </w:t>
      </w:r>
      <w:r w:rsidRPr="003A1D87">
        <w:rPr>
          <w:rFonts w:cs="B Nazanin" w:hint="eastAsia"/>
          <w:rtl/>
        </w:rPr>
        <w:t>تعامل</w:t>
      </w:r>
      <w:r w:rsidRPr="003A1D87">
        <w:rPr>
          <w:rFonts w:cs="B Nazanin"/>
          <w:rtl/>
        </w:rPr>
        <w:t xml:space="preserve"> </w:t>
      </w:r>
      <w:r w:rsidRPr="003A1D87">
        <w:rPr>
          <w:rFonts w:cs="B Nazanin" w:hint="eastAsia"/>
          <w:rtl/>
        </w:rPr>
        <w:t>دارند</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نظر</w:t>
      </w:r>
      <w:r w:rsidRPr="003A1D87">
        <w:rPr>
          <w:rFonts w:cs="B Nazanin"/>
          <w:rtl/>
        </w:rPr>
        <w:t xml:space="preserve"> </w:t>
      </w:r>
      <w:r w:rsidRPr="003A1D87">
        <w:rPr>
          <w:rFonts w:cs="B Nazanin" w:hint="eastAsia"/>
          <w:rtl/>
        </w:rPr>
        <w:t>من،</w:t>
      </w:r>
      <w:r w:rsidRPr="003A1D87">
        <w:rPr>
          <w:rFonts w:cs="B Nazanin"/>
          <w:rtl/>
        </w:rPr>
        <w:t xml:space="preserve"> </w:t>
      </w:r>
      <w:r w:rsidRPr="003A1D87">
        <w:rPr>
          <w:rFonts w:cs="B Nazanin" w:hint="eastAsia"/>
          <w:rtl/>
        </w:rPr>
        <w:t>ادراک</w:t>
      </w:r>
      <w:r w:rsidRPr="003A1D87">
        <w:rPr>
          <w:rFonts w:cs="B Nazanin"/>
          <w:rtl/>
        </w:rPr>
        <w:t xml:space="preserve"> </w:t>
      </w:r>
      <w:r w:rsidRPr="003A1D87">
        <w:rPr>
          <w:rFonts w:cs="B Nazanin" w:hint="eastAsia"/>
          <w:rtl/>
        </w:rPr>
        <w:t>روش</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عصب</w:t>
      </w:r>
      <w:r w:rsidRPr="003A1D87">
        <w:rPr>
          <w:rFonts w:cs="B Nazanin" w:hint="cs"/>
          <w:rtl/>
        </w:rPr>
        <w:t>ی</w:t>
      </w:r>
      <w:r w:rsidRPr="003A1D87">
        <w:rPr>
          <w:rFonts w:cs="B Nazanin"/>
          <w:rtl/>
        </w:rPr>
        <w:t xml:space="preserve"> </w:t>
      </w:r>
      <w:r w:rsidRPr="003A1D87">
        <w:rPr>
          <w:rFonts w:cs="B Nazanin" w:hint="eastAsia"/>
          <w:rtl/>
        </w:rPr>
        <w:t>با</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اجتماع</w:t>
      </w:r>
      <w:r w:rsidRPr="003A1D87">
        <w:rPr>
          <w:rFonts w:cs="B Nazanin" w:hint="cs"/>
          <w:rtl/>
        </w:rPr>
        <w:t>ی</w:t>
      </w:r>
      <w:r w:rsidRPr="003A1D87">
        <w:rPr>
          <w:rFonts w:cs="B Nazanin"/>
          <w:rtl/>
        </w:rPr>
        <w:t xml:space="preserve"> </w:t>
      </w:r>
      <w:r w:rsidRPr="003A1D87">
        <w:rPr>
          <w:rFonts w:cs="B Nazanin" w:hint="eastAsia"/>
          <w:rtl/>
        </w:rPr>
        <w:t>تعامل</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ارتباط</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مکالمه</w:t>
      </w:r>
      <w:r w:rsidRPr="003A1D87">
        <w:rPr>
          <w:rFonts w:cs="B Nazanin"/>
          <w:rtl/>
        </w:rPr>
        <w:t xml:space="preserve"> </w:t>
      </w:r>
      <w:r w:rsidRPr="003A1D87">
        <w:rPr>
          <w:rFonts w:cs="B Nazanin" w:hint="eastAsia"/>
          <w:rtl/>
        </w:rPr>
        <w:t>روش</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اجتماع</w:t>
      </w:r>
      <w:r w:rsidRPr="003A1D87">
        <w:rPr>
          <w:rFonts w:cs="B Nazanin" w:hint="cs"/>
          <w:rtl/>
        </w:rPr>
        <w:t>ی</w:t>
      </w:r>
      <w:r w:rsidRPr="003A1D87">
        <w:rPr>
          <w:rFonts w:cs="B Nazanin"/>
          <w:rtl/>
        </w:rPr>
        <w:t xml:space="preserve"> </w:t>
      </w:r>
      <w:r w:rsidRPr="003A1D87">
        <w:rPr>
          <w:rFonts w:cs="B Nazanin" w:hint="eastAsia"/>
          <w:rtl/>
        </w:rPr>
        <w:t>قادر</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تعامل</w:t>
      </w:r>
      <w:r w:rsidRPr="003A1D87">
        <w:rPr>
          <w:rFonts w:cs="B Nazanin"/>
          <w:rtl/>
        </w:rPr>
        <w:t xml:space="preserve"> </w:t>
      </w:r>
      <w:r w:rsidRPr="003A1D87">
        <w:rPr>
          <w:rFonts w:cs="B Nazanin" w:hint="eastAsia"/>
          <w:rtl/>
        </w:rPr>
        <w:t>با</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عصب</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برا</w:t>
      </w:r>
      <w:r w:rsidRPr="003A1D87">
        <w:rPr>
          <w:rFonts w:cs="B Nazanin" w:hint="cs"/>
          <w:rtl/>
        </w:rPr>
        <w:t>ی</w:t>
      </w:r>
      <w:r w:rsidRPr="003A1D87">
        <w:rPr>
          <w:rFonts w:cs="B Nazanin"/>
          <w:rtl/>
        </w:rPr>
        <w:t xml:space="preserve"> </w:t>
      </w:r>
      <w:r w:rsidRPr="003A1D87">
        <w:rPr>
          <w:rFonts w:cs="B Nazanin" w:hint="eastAsia"/>
          <w:rtl/>
        </w:rPr>
        <w:t>توص</w:t>
      </w:r>
      <w:r w:rsidRPr="003A1D87">
        <w:rPr>
          <w:rFonts w:cs="B Nazanin" w:hint="cs"/>
          <w:rtl/>
        </w:rPr>
        <w:t>ی</w:t>
      </w:r>
      <w:r w:rsidRPr="003A1D87">
        <w:rPr>
          <w:rFonts w:cs="B Nazanin" w:hint="eastAsia"/>
          <w:rtl/>
        </w:rPr>
        <w:t>ف</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رابط،</w:t>
      </w:r>
      <w:r w:rsidRPr="003A1D87">
        <w:rPr>
          <w:rFonts w:cs="B Nazanin"/>
          <w:rtl/>
        </w:rPr>
        <w:t xml:space="preserve"> </w:t>
      </w:r>
      <w:r w:rsidRPr="003A1D87">
        <w:rPr>
          <w:rFonts w:cs="B Nazanin" w:hint="eastAsia"/>
          <w:rtl/>
        </w:rPr>
        <w:t>بعداً</w:t>
      </w:r>
      <w:r w:rsidRPr="003A1D87">
        <w:rPr>
          <w:rFonts w:cs="B Nazanin"/>
          <w:rtl/>
        </w:rPr>
        <w:t xml:space="preserve"> </w:t>
      </w:r>
      <w:r w:rsidRPr="003A1D87">
        <w:rPr>
          <w:rFonts w:cs="B Nazanin" w:hint="eastAsia"/>
          <w:rtl/>
        </w:rPr>
        <w:t>کم</w:t>
      </w:r>
      <w:r w:rsidRPr="003A1D87">
        <w:rPr>
          <w:rFonts w:cs="B Nazanin" w:hint="cs"/>
          <w:rtl/>
        </w:rPr>
        <w:t>ی</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فرآ</w:t>
      </w:r>
      <w:r w:rsidRPr="003A1D87">
        <w:rPr>
          <w:rFonts w:cs="B Nazanin" w:hint="cs"/>
          <w:rtl/>
        </w:rPr>
        <w:t>ی</w:t>
      </w:r>
      <w:r w:rsidRPr="003A1D87">
        <w:rPr>
          <w:rFonts w:cs="B Nazanin" w:hint="eastAsia"/>
          <w:rtl/>
        </w:rPr>
        <w:t>ندها</w:t>
      </w:r>
      <w:r w:rsidRPr="003A1D87">
        <w:rPr>
          <w:rFonts w:cs="B Nazanin" w:hint="cs"/>
          <w:rtl/>
        </w:rPr>
        <w:t>ی</w:t>
      </w:r>
      <w:r w:rsidRPr="003A1D87">
        <w:rPr>
          <w:rFonts w:cs="B Nazanin"/>
          <w:rtl/>
        </w:rPr>
        <w:t xml:space="preserve"> </w:t>
      </w:r>
      <w:r w:rsidRPr="003A1D87">
        <w:rPr>
          <w:rFonts w:cs="B Nazanin" w:hint="eastAsia"/>
          <w:rtl/>
        </w:rPr>
        <w:t>ظهور</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تشخ</w:t>
      </w:r>
      <w:r w:rsidRPr="003A1D87">
        <w:rPr>
          <w:rFonts w:cs="B Nazanin" w:hint="cs"/>
          <w:rtl/>
        </w:rPr>
        <w:t>ی</w:t>
      </w:r>
      <w:r w:rsidRPr="003A1D87">
        <w:rPr>
          <w:rFonts w:cs="B Nazanin" w:hint="eastAsia"/>
          <w:rtl/>
        </w:rPr>
        <w:t>ص</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خواه</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کرد</w:t>
      </w:r>
      <w:r w:rsidRPr="003A1D87">
        <w:rPr>
          <w:rFonts w:cs="B Nazanin"/>
          <w:rtl/>
        </w:rPr>
        <w:t xml:space="preserve">. </w:t>
      </w:r>
      <w:r w:rsidRPr="003A1D87">
        <w:rPr>
          <w:rFonts w:cs="B Nazanin" w:hint="eastAsia"/>
          <w:rtl/>
        </w:rPr>
        <w:t>ارتباط‌گرا</w:t>
      </w:r>
      <w:r w:rsidRPr="003A1D87">
        <w:rPr>
          <w:rFonts w:cs="B Nazanin" w:hint="cs"/>
          <w:rtl/>
        </w:rPr>
        <w:t>یی</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عنوان</w:t>
      </w:r>
      <w:r w:rsidRPr="003A1D87">
        <w:rPr>
          <w:rFonts w:cs="B Nazanin"/>
          <w:rtl/>
        </w:rPr>
        <w:t xml:space="preserve"> </w:t>
      </w:r>
      <w:r w:rsidRPr="003A1D87">
        <w:rPr>
          <w:rFonts w:cs="B Nazanin" w:hint="eastAsia"/>
          <w:rtl/>
        </w:rPr>
        <w:t>تما</w:t>
      </w:r>
      <w:r w:rsidRPr="003A1D87">
        <w:rPr>
          <w:rFonts w:cs="B Nazanin" w:hint="cs"/>
          <w:rtl/>
        </w:rPr>
        <w:t>ی</w:t>
      </w:r>
      <w:r w:rsidRPr="003A1D87">
        <w:rPr>
          <w:rFonts w:cs="B Nazanin" w:hint="eastAsia"/>
          <w:rtl/>
        </w:rPr>
        <w:t>ز</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سا</w:t>
      </w:r>
      <w:r w:rsidRPr="003A1D87">
        <w:rPr>
          <w:rFonts w:cs="B Nazanin" w:hint="cs"/>
          <w:rtl/>
        </w:rPr>
        <w:t>ی</w:t>
      </w:r>
      <w:r w:rsidRPr="003A1D87">
        <w:rPr>
          <w:rFonts w:cs="B Nazanin" w:hint="eastAsia"/>
          <w:rtl/>
        </w:rPr>
        <w:t>ر</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ه‌ها</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p>
    <w:p w14:paraId="2E4285B6" w14:textId="77777777" w:rsidR="004D5E68" w:rsidRPr="003A1D87" w:rsidRDefault="004D5E68" w:rsidP="004F3833">
      <w:pPr>
        <w:bidi/>
        <w:spacing w:line="240" w:lineRule="auto"/>
        <w:rPr>
          <w:rFonts w:cs="B Nazanin"/>
          <w:rtl/>
        </w:rPr>
      </w:pPr>
      <w:r w:rsidRPr="003A1D87">
        <w:rPr>
          <w:rFonts w:cs="B Nazanin" w:hint="eastAsia"/>
          <w:rtl/>
        </w:rPr>
        <w:t>ارتباط‌گرا</w:t>
      </w:r>
      <w:r w:rsidRPr="003A1D87">
        <w:rPr>
          <w:rFonts w:cs="B Nazanin" w:hint="cs"/>
          <w:rtl/>
        </w:rPr>
        <w:t>یی</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توان</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چند</w:t>
      </w:r>
      <w:r w:rsidRPr="003A1D87">
        <w:rPr>
          <w:rFonts w:cs="B Nazanin"/>
          <w:rtl/>
        </w:rPr>
        <w:t xml:space="preserve"> </w:t>
      </w:r>
      <w:r w:rsidRPr="003A1D87">
        <w:rPr>
          <w:rFonts w:cs="B Nazanin" w:hint="eastAsia"/>
          <w:rtl/>
        </w:rPr>
        <w:t>جنبه</w:t>
      </w:r>
      <w:r w:rsidRPr="003A1D87">
        <w:rPr>
          <w:rFonts w:cs="B Nazanin"/>
          <w:rtl/>
        </w:rPr>
        <w:t xml:space="preserve"> </w:t>
      </w:r>
      <w:r w:rsidRPr="003A1D87">
        <w:rPr>
          <w:rFonts w:cs="B Nazanin" w:hint="eastAsia"/>
          <w:rtl/>
        </w:rPr>
        <w:t>مهم</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سا</w:t>
      </w:r>
      <w:r w:rsidRPr="003A1D87">
        <w:rPr>
          <w:rFonts w:cs="B Nazanin" w:hint="cs"/>
          <w:rtl/>
        </w:rPr>
        <w:t>ی</w:t>
      </w:r>
      <w:r w:rsidRPr="003A1D87">
        <w:rPr>
          <w:rFonts w:cs="B Nazanin" w:hint="eastAsia"/>
          <w:rtl/>
        </w:rPr>
        <w:t>ر</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ه‌ها</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متما</w:t>
      </w:r>
      <w:r w:rsidRPr="003A1D87">
        <w:rPr>
          <w:rFonts w:cs="B Nazanin" w:hint="cs"/>
          <w:rtl/>
        </w:rPr>
        <w:t>ی</w:t>
      </w:r>
      <w:r w:rsidRPr="003A1D87">
        <w:rPr>
          <w:rFonts w:cs="B Nazanin" w:hint="eastAsia"/>
          <w:rtl/>
        </w:rPr>
        <w:t>ز</w:t>
      </w:r>
      <w:r w:rsidRPr="003A1D87">
        <w:rPr>
          <w:rFonts w:cs="B Nazanin"/>
          <w:rtl/>
        </w:rPr>
        <w:t xml:space="preserve"> </w:t>
      </w:r>
      <w:r w:rsidRPr="003A1D87">
        <w:rPr>
          <w:rFonts w:cs="B Nazanin" w:hint="eastAsia"/>
          <w:rtl/>
        </w:rPr>
        <w:t>کرد</w:t>
      </w:r>
      <w:r w:rsidRPr="003A1D87">
        <w:rPr>
          <w:rFonts w:cs="B Nazanin"/>
          <w:rtl/>
        </w:rPr>
        <w:t>:</w:t>
      </w:r>
    </w:p>
    <w:p w14:paraId="49106292" w14:textId="77777777" w:rsidR="004D5E68" w:rsidRPr="003A1D87" w:rsidRDefault="004D5E68" w:rsidP="003208D1">
      <w:pPr>
        <w:bidi/>
        <w:spacing w:line="240" w:lineRule="auto"/>
        <w:jc w:val="both"/>
        <w:rPr>
          <w:rFonts w:cs="B Nazanin"/>
          <w:rtl/>
        </w:rPr>
      </w:pPr>
      <w:r w:rsidRPr="003A1D87">
        <w:rPr>
          <w:rFonts w:cs="B Nazanin" w:hint="eastAsia"/>
          <w:rtl/>
        </w:rPr>
        <w:t>به</w:t>
      </w:r>
      <w:r w:rsidRPr="003A1D87">
        <w:rPr>
          <w:rFonts w:cs="B Nazanin"/>
          <w:rtl/>
        </w:rPr>
        <w:t xml:space="preserve"> </w:t>
      </w:r>
      <w:r w:rsidRPr="003A1D87">
        <w:rPr>
          <w:rFonts w:cs="B Nazanin" w:hint="eastAsia"/>
          <w:rtl/>
        </w:rPr>
        <w:t>عنوان</w:t>
      </w:r>
      <w:r w:rsidRPr="003A1D87">
        <w:rPr>
          <w:rFonts w:cs="B Nazanin"/>
          <w:rtl/>
        </w:rPr>
        <w:t xml:space="preserve"> </w:t>
      </w:r>
      <w:r w:rsidRPr="003A1D87">
        <w:rPr>
          <w:rFonts w:cs="B Nazanin" w:hint="eastAsia"/>
          <w:rtl/>
        </w:rPr>
        <w:t>غ</w:t>
      </w:r>
      <w:r w:rsidRPr="003A1D87">
        <w:rPr>
          <w:rFonts w:cs="B Nazanin" w:hint="cs"/>
          <w:rtl/>
        </w:rPr>
        <w:t>ی</w:t>
      </w:r>
      <w:r w:rsidRPr="003A1D87">
        <w:rPr>
          <w:rFonts w:cs="B Nazanin" w:hint="eastAsia"/>
          <w:rtl/>
        </w:rPr>
        <w:t>رآموزش‌گرا</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راه،</w:t>
      </w:r>
      <w:r w:rsidRPr="003A1D87">
        <w:rPr>
          <w:rFonts w:cs="B Nazanin"/>
          <w:rtl/>
        </w:rPr>
        <w:t xml:space="preserve"> </w:t>
      </w:r>
      <w:r w:rsidRPr="003A1D87">
        <w:rPr>
          <w:rFonts w:cs="B Nazanin" w:hint="eastAsia"/>
          <w:rtl/>
        </w:rPr>
        <w:t>تما</w:t>
      </w:r>
      <w:r w:rsidRPr="003A1D87">
        <w:rPr>
          <w:rFonts w:cs="B Nazanin" w:hint="cs"/>
          <w:rtl/>
        </w:rPr>
        <w:t>ی</w:t>
      </w:r>
      <w:r w:rsidRPr="003A1D87">
        <w:rPr>
          <w:rFonts w:cs="B Nazanin" w:hint="eastAsia"/>
          <w:rtl/>
        </w:rPr>
        <w:t>ز</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ه‌ها</w:t>
      </w:r>
      <w:r w:rsidRPr="003A1D87">
        <w:rPr>
          <w:rFonts w:cs="B Nazanin" w:hint="cs"/>
          <w:rtl/>
        </w:rPr>
        <w:t>یی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مبتن</w:t>
      </w:r>
      <w:r w:rsidRPr="003A1D87">
        <w:rPr>
          <w:rFonts w:cs="B Nazanin" w:hint="cs"/>
          <w:rtl/>
        </w:rPr>
        <w:t>ی</w:t>
      </w:r>
      <w:r w:rsidRPr="003A1D87">
        <w:rPr>
          <w:rFonts w:cs="B Nazanin"/>
          <w:rtl/>
        </w:rPr>
        <w:t xml:space="preserve"> </w:t>
      </w:r>
      <w:r w:rsidRPr="003A1D87">
        <w:rPr>
          <w:rFonts w:cs="B Nazanin" w:hint="eastAsia"/>
          <w:rtl/>
        </w:rPr>
        <w:t>بر</w:t>
      </w:r>
      <w:r w:rsidRPr="003A1D87">
        <w:rPr>
          <w:rFonts w:cs="B Nazanin"/>
          <w:rtl/>
        </w:rPr>
        <w:t xml:space="preserve"> </w:t>
      </w:r>
      <w:r w:rsidRPr="003A1D87">
        <w:rPr>
          <w:rFonts w:cs="B Nazanin" w:hint="eastAsia"/>
          <w:rtl/>
        </w:rPr>
        <w:t>محتوا</w:t>
      </w:r>
      <w:r w:rsidRPr="003A1D87">
        <w:rPr>
          <w:rFonts w:cs="B Nazanin"/>
          <w:rtl/>
        </w:rPr>
        <w:t xml:space="preserve"> </w:t>
      </w:r>
      <w:r w:rsidRPr="003A1D87">
        <w:rPr>
          <w:rFonts w:cs="B Nazanin" w:hint="eastAsia"/>
          <w:rtl/>
        </w:rPr>
        <w:t>هستند،</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عنوان</w:t>
      </w:r>
      <w:r w:rsidRPr="003A1D87">
        <w:rPr>
          <w:rFonts w:cs="B Nazanin"/>
          <w:rtl/>
        </w:rPr>
        <w:t xml:space="preserve"> </w:t>
      </w:r>
      <w:r w:rsidRPr="003A1D87">
        <w:rPr>
          <w:rFonts w:cs="B Nazanin" w:hint="eastAsia"/>
          <w:rtl/>
        </w:rPr>
        <w:t>مثال،</w:t>
      </w:r>
      <w:r w:rsidRPr="003A1D87">
        <w:rPr>
          <w:rFonts w:cs="B Nazanin"/>
          <w:rtl/>
        </w:rPr>
        <w:t xml:space="preserve"> </w:t>
      </w:r>
      <w:r w:rsidRPr="003A1D87">
        <w:rPr>
          <w:rFonts w:cs="B Nazanin" w:hint="eastAsia"/>
          <w:rtl/>
        </w:rPr>
        <w:t>آموزش‌گرا</w:t>
      </w:r>
      <w:r w:rsidRPr="003A1D87">
        <w:rPr>
          <w:rFonts w:cs="B Nazanin" w:hint="cs"/>
          <w:rtl/>
        </w:rPr>
        <w:t>یی</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فاصله</w:t>
      </w:r>
      <w:r w:rsidRPr="003A1D87">
        <w:rPr>
          <w:rFonts w:cs="B Nazanin"/>
          <w:rtl/>
        </w:rPr>
        <w:t xml:space="preserve"> </w:t>
      </w:r>
      <w:r w:rsidRPr="003A1D87">
        <w:rPr>
          <w:rFonts w:cs="B Nazanin" w:hint="eastAsia"/>
          <w:rtl/>
        </w:rPr>
        <w:t>تعامل</w:t>
      </w:r>
      <w:r w:rsidRPr="003A1D87">
        <w:rPr>
          <w:rFonts w:cs="B Nazanin" w:hint="cs"/>
          <w:rtl/>
        </w:rPr>
        <w:t>ی</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آموزش</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راه</w:t>
      </w:r>
      <w:r w:rsidRPr="003A1D87">
        <w:rPr>
          <w:rFonts w:cs="B Nazanin"/>
          <w:rtl/>
        </w:rPr>
        <w:t xml:space="preserve"> </w:t>
      </w:r>
      <w:r w:rsidRPr="003A1D87">
        <w:rPr>
          <w:rFonts w:cs="B Nazanin" w:hint="eastAsia"/>
          <w:rtl/>
        </w:rPr>
        <w:t>دور</w:t>
      </w:r>
      <w:r w:rsidRPr="003A1D87">
        <w:rPr>
          <w:rFonts w:cs="B Nazanin"/>
          <w:rtl/>
        </w:rPr>
        <w:t xml:space="preserve">. </w:t>
      </w:r>
      <w:r w:rsidRPr="003A1D87">
        <w:rPr>
          <w:rFonts w:cs="B Nazanin" w:hint="eastAsia"/>
          <w:rtl/>
        </w:rPr>
        <w:t>ارتباط‌گرا</w:t>
      </w:r>
      <w:r w:rsidRPr="003A1D87">
        <w:rPr>
          <w:rFonts w:cs="B Nazanin" w:hint="cs"/>
          <w:rtl/>
        </w:rPr>
        <w:t>یی</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گو</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مغز</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کتاب</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کتابخانه</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ست</w:t>
      </w:r>
      <w:r w:rsidRPr="003A1D87">
        <w:rPr>
          <w:rFonts w:cs="B Nazanin"/>
          <w:rtl/>
        </w:rPr>
        <w:t xml:space="preserve">. </w:t>
      </w:r>
      <w:r w:rsidRPr="003A1D87">
        <w:rPr>
          <w:rFonts w:cs="B Nazanin" w:hint="eastAsia"/>
          <w:rtl/>
        </w:rPr>
        <w:t>مجموعه‌ا</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حقا</w:t>
      </w:r>
      <w:r w:rsidRPr="003A1D87">
        <w:rPr>
          <w:rFonts w:cs="B Nazanin" w:hint="cs"/>
          <w:rtl/>
        </w:rPr>
        <w:t>ی</w:t>
      </w:r>
      <w:r w:rsidRPr="003A1D87">
        <w:rPr>
          <w:rFonts w:cs="B Nazanin" w:hint="eastAsia"/>
          <w:rtl/>
        </w:rPr>
        <w:t>ق</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جملات</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گزاره‌ها</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آنها</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اور</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سازمانده</w:t>
      </w:r>
      <w:r w:rsidRPr="003A1D87">
        <w:rPr>
          <w:rFonts w:cs="B Nazanin" w:hint="cs"/>
          <w:rtl/>
        </w:rPr>
        <w:t>ی</w:t>
      </w:r>
      <w:r w:rsidRPr="003A1D87">
        <w:rPr>
          <w:rFonts w:cs="B Nazanin"/>
          <w:rtl/>
        </w:rPr>
        <w:t xml:space="preserve"> </w:t>
      </w:r>
      <w:r w:rsidRPr="003A1D87">
        <w:rPr>
          <w:rFonts w:cs="B Nazanin" w:hint="eastAsia"/>
          <w:rtl/>
        </w:rPr>
        <w:t>کن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مانند</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دسته</w:t>
      </w:r>
      <w:r w:rsidRPr="003A1D87">
        <w:rPr>
          <w:rFonts w:cs="B Nazanin"/>
          <w:rtl/>
        </w:rPr>
        <w:t xml:space="preserve"> </w:t>
      </w:r>
      <w:r w:rsidRPr="003A1D87">
        <w:rPr>
          <w:rFonts w:cs="B Nazanin" w:hint="eastAsia"/>
          <w:rtl/>
        </w:rPr>
        <w:t>کامل</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زها</w:t>
      </w:r>
      <w:r w:rsidRPr="003A1D87">
        <w:rPr>
          <w:rFonts w:cs="B Nazanin"/>
          <w:rtl/>
        </w:rPr>
        <w:t xml:space="preserve"> </w:t>
      </w:r>
      <w:r w:rsidRPr="003A1D87">
        <w:rPr>
          <w:rFonts w:cs="B Nazanin" w:hint="eastAsia"/>
          <w:rtl/>
        </w:rPr>
        <w:t>ذخ</w:t>
      </w:r>
      <w:r w:rsidRPr="003A1D87">
        <w:rPr>
          <w:rFonts w:cs="B Nazanin" w:hint="cs"/>
          <w:rtl/>
        </w:rPr>
        <w:t>ی</w:t>
      </w:r>
      <w:r w:rsidRPr="003A1D87">
        <w:rPr>
          <w:rFonts w:cs="B Nazanin" w:hint="eastAsia"/>
          <w:rtl/>
        </w:rPr>
        <w:t>ره</w:t>
      </w:r>
      <w:r w:rsidRPr="003A1D87">
        <w:rPr>
          <w:rFonts w:cs="B Nazanin"/>
          <w:rtl/>
        </w:rPr>
        <w:t xml:space="preserve"> </w:t>
      </w:r>
      <w:r w:rsidRPr="003A1D87">
        <w:rPr>
          <w:rFonts w:cs="B Nazanin" w:hint="eastAsia"/>
          <w:rtl/>
        </w:rPr>
        <w:t>کن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مغز</w:t>
      </w:r>
      <w:r w:rsidRPr="003A1D87">
        <w:rPr>
          <w:rFonts w:cs="B Nazanin"/>
          <w:rtl/>
        </w:rPr>
        <w:t xml:space="preserve"> </w:t>
      </w:r>
      <w:r w:rsidRPr="003A1D87">
        <w:rPr>
          <w:rFonts w:cs="B Nazanin" w:hint="eastAsia"/>
          <w:rtl/>
        </w:rPr>
        <w:t>پر</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اطلاعات</w:t>
      </w:r>
      <w:r w:rsidRPr="003A1D87">
        <w:rPr>
          <w:rFonts w:cs="B Nazanin"/>
          <w:rtl/>
        </w:rPr>
        <w:t xml:space="preserve"> </w:t>
      </w:r>
      <w:r w:rsidRPr="003A1D87">
        <w:rPr>
          <w:rFonts w:cs="B Nazanin" w:hint="eastAsia"/>
          <w:rtl/>
        </w:rPr>
        <w:t>ز</w:t>
      </w:r>
      <w:r w:rsidRPr="003A1D87">
        <w:rPr>
          <w:rFonts w:cs="B Nazanin" w:hint="cs"/>
          <w:rtl/>
        </w:rPr>
        <w:t>ی</w:t>
      </w:r>
      <w:r w:rsidRPr="003A1D87">
        <w:rPr>
          <w:rFonts w:cs="B Nazanin" w:hint="eastAsia"/>
          <w:rtl/>
        </w:rPr>
        <w:t>اد</w:t>
      </w:r>
      <w:r w:rsidRPr="003A1D87">
        <w:rPr>
          <w:rFonts w:cs="B Nazanin"/>
          <w:rtl/>
        </w:rPr>
        <w:t xml:space="preserve"> </w:t>
      </w:r>
      <w:r w:rsidRPr="003A1D87">
        <w:rPr>
          <w:rFonts w:cs="B Nazanin" w:hint="eastAsia"/>
          <w:rtl/>
        </w:rPr>
        <w:t>نم</w:t>
      </w:r>
      <w:r w:rsidRPr="003A1D87">
        <w:rPr>
          <w:rFonts w:cs="B Nazanin" w:hint="cs"/>
          <w:rtl/>
        </w:rPr>
        <w:t>ی‌</w:t>
      </w:r>
      <w:r w:rsidRPr="003A1D87">
        <w:rPr>
          <w:rFonts w:cs="B Nazanin" w:hint="eastAsia"/>
          <w:rtl/>
        </w:rPr>
        <w:t>شود</w:t>
      </w:r>
      <w:r w:rsidRPr="003A1D87">
        <w:rPr>
          <w:rFonts w:cs="B Nazanin"/>
          <w:rtl/>
        </w:rPr>
        <w:t xml:space="preserve">. </w:t>
      </w:r>
      <w:r w:rsidRPr="003A1D87">
        <w:rPr>
          <w:rFonts w:cs="B Nazanin" w:hint="eastAsia"/>
          <w:rtl/>
        </w:rPr>
        <w:t>ه</w:t>
      </w:r>
      <w:r w:rsidRPr="003A1D87">
        <w:rPr>
          <w:rFonts w:cs="B Nazanin" w:hint="cs"/>
          <w:rtl/>
        </w:rPr>
        <w:t>ی</w:t>
      </w:r>
      <w:r w:rsidRPr="003A1D87">
        <w:rPr>
          <w:rFonts w:cs="B Nazanin" w:hint="eastAsia"/>
          <w:rtl/>
        </w:rPr>
        <w:t>چ</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w:t>
      </w:r>
      <w:r w:rsidRPr="003A1D87">
        <w:rPr>
          <w:rFonts w:cs="B Nazanin"/>
          <w:rtl/>
        </w:rPr>
        <w:t xml:space="preserve"> </w:t>
      </w:r>
      <w:r w:rsidRPr="003A1D87">
        <w:rPr>
          <w:rFonts w:cs="B Nazanin" w:hint="eastAsia"/>
          <w:rtl/>
        </w:rPr>
        <w:t>شب</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صفحات</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کتاب</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کتاب‌ها</w:t>
      </w:r>
      <w:r w:rsidRPr="003A1D87">
        <w:rPr>
          <w:rFonts w:cs="B Nazanin" w:hint="cs"/>
          <w:rtl/>
        </w:rPr>
        <w:t>ی</w:t>
      </w:r>
      <w:r w:rsidRPr="003A1D87">
        <w:rPr>
          <w:rFonts w:cs="B Nazanin"/>
          <w:rtl/>
        </w:rPr>
        <w:t xml:space="preserve"> </w:t>
      </w:r>
      <w:r w:rsidRPr="003A1D87">
        <w:rPr>
          <w:rFonts w:cs="B Nazanin" w:hint="eastAsia"/>
          <w:rtl/>
        </w:rPr>
        <w:t>کتابخانه</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ست</w:t>
      </w:r>
      <w:r w:rsidRPr="003A1D87">
        <w:rPr>
          <w:rFonts w:cs="B Nazanin"/>
          <w:rtl/>
        </w:rPr>
        <w:t xml:space="preserve">. </w:t>
      </w:r>
      <w:r w:rsidRPr="003A1D87">
        <w:rPr>
          <w:rFonts w:cs="B Nazanin" w:hint="eastAsia"/>
          <w:rtl/>
        </w:rPr>
        <w:t>ه</w:t>
      </w:r>
      <w:r w:rsidRPr="003A1D87">
        <w:rPr>
          <w:rFonts w:cs="B Nazanin" w:hint="cs"/>
          <w:rtl/>
        </w:rPr>
        <w:t>ی</w:t>
      </w:r>
      <w:r w:rsidRPr="003A1D87">
        <w:rPr>
          <w:rFonts w:cs="B Nazanin" w:hint="eastAsia"/>
          <w:rtl/>
        </w:rPr>
        <w:t>چ</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w:t>
      </w:r>
      <w:r w:rsidRPr="003A1D87">
        <w:rPr>
          <w:rFonts w:cs="B Nazanin"/>
          <w:rtl/>
        </w:rPr>
        <w:t xml:space="preserve"> </w:t>
      </w:r>
      <w:r w:rsidRPr="003A1D87">
        <w:rPr>
          <w:rFonts w:cs="B Nazanin" w:hint="eastAsia"/>
          <w:rtl/>
        </w:rPr>
        <w:t>شب</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متن</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جملات</w:t>
      </w:r>
      <w:r w:rsidRPr="003A1D87">
        <w:rPr>
          <w:rFonts w:cs="B Nazanin"/>
          <w:rtl/>
        </w:rPr>
        <w:t xml:space="preserve"> </w:t>
      </w:r>
      <w:r w:rsidRPr="003A1D87">
        <w:rPr>
          <w:rFonts w:cs="B Nazanin" w:hint="eastAsia"/>
          <w:rtl/>
        </w:rPr>
        <w:t>درون</w:t>
      </w:r>
      <w:r w:rsidRPr="003A1D87">
        <w:rPr>
          <w:rFonts w:cs="B Nazanin"/>
          <w:rtl/>
        </w:rPr>
        <w:t xml:space="preserve"> </w:t>
      </w:r>
      <w:r w:rsidRPr="003A1D87">
        <w:rPr>
          <w:rFonts w:cs="B Nazanin" w:hint="eastAsia"/>
          <w:rtl/>
        </w:rPr>
        <w:t>مغز</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ست</w:t>
      </w:r>
      <w:r w:rsidRPr="003A1D87">
        <w:rPr>
          <w:rFonts w:cs="B Nazanin"/>
          <w:rtl/>
        </w:rPr>
        <w:t xml:space="preserve">. </w:t>
      </w:r>
      <w:r w:rsidRPr="003A1D87">
        <w:rPr>
          <w:rFonts w:cs="B Nazanin" w:hint="eastAsia"/>
          <w:rtl/>
        </w:rPr>
        <w:t>اگر</w:t>
      </w:r>
      <w:r w:rsidRPr="003A1D87">
        <w:rPr>
          <w:rFonts w:cs="B Nazanin"/>
          <w:rtl/>
        </w:rPr>
        <w:t xml:space="preserve"> </w:t>
      </w:r>
      <w:r w:rsidRPr="003A1D87">
        <w:rPr>
          <w:rFonts w:cs="B Nazanin" w:hint="eastAsia"/>
          <w:rtl/>
        </w:rPr>
        <w:t>مغز</w:t>
      </w:r>
      <w:r w:rsidRPr="003A1D87">
        <w:rPr>
          <w:rFonts w:cs="B Nazanin" w:hint="cs"/>
          <w:rtl/>
        </w:rPr>
        <w:t>ی</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باز</w:t>
      </w:r>
      <w:r w:rsidRPr="003A1D87">
        <w:rPr>
          <w:rFonts w:cs="B Nazanin"/>
          <w:rtl/>
        </w:rPr>
        <w:t xml:space="preserve"> </w:t>
      </w:r>
      <w:r w:rsidRPr="003A1D87">
        <w:rPr>
          <w:rFonts w:cs="B Nazanin" w:hint="eastAsia"/>
          <w:rtl/>
        </w:rPr>
        <w:t>کن</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اگر</w:t>
      </w:r>
      <w:r w:rsidRPr="003A1D87">
        <w:rPr>
          <w:rFonts w:cs="B Nazanin"/>
          <w:rtl/>
        </w:rPr>
        <w:t xml:space="preserve"> </w:t>
      </w:r>
      <w:r w:rsidRPr="003A1D87">
        <w:rPr>
          <w:rFonts w:cs="B Nazanin" w:hint="eastAsia"/>
          <w:rtl/>
        </w:rPr>
        <w:t>مغز</w:t>
      </w:r>
      <w:r w:rsidRPr="003A1D87">
        <w:rPr>
          <w:rFonts w:cs="B Nazanin" w:hint="cs"/>
          <w:rtl/>
        </w:rPr>
        <w:t>ی</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تجز</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تحل</w:t>
      </w:r>
      <w:r w:rsidRPr="003A1D87">
        <w:rPr>
          <w:rFonts w:cs="B Nazanin" w:hint="cs"/>
          <w:rtl/>
        </w:rPr>
        <w:t>ی</w:t>
      </w:r>
      <w:r w:rsidRPr="003A1D87">
        <w:rPr>
          <w:rFonts w:cs="B Nazanin" w:hint="eastAsia"/>
          <w:rtl/>
        </w:rPr>
        <w:t>ل</w:t>
      </w:r>
      <w:r w:rsidRPr="003A1D87">
        <w:rPr>
          <w:rFonts w:cs="B Nazanin"/>
          <w:rtl/>
        </w:rPr>
        <w:t xml:space="preserve"> </w:t>
      </w:r>
      <w:r w:rsidRPr="003A1D87">
        <w:rPr>
          <w:rFonts w:cs="B Nazanin" w:hint="eastAsia"/>
          <w:rtl/>
        </w:rPr>
        <w:t>کن</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ه</w:t>
      </w:r>
      <w:r w:rsidRPr="003A1D87">
        <w:rPr>
          <w:rFonts w:cs="B Nazanin" w:hint="cs"/>
          <w:rtl/>
        </w:rPr>
        <w:t>ی</w:t>
      </w:r>
      <w:r w:rsidRPr="003A1D87">
        <w:rPr>
          <w:rFonts w:cs="B Nazanin" w:hint="eastAsia"/>
          <w:rtl/>
        </w:rPr>
        <w:t>چ</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آنها</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نخواه</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تنها</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خواه</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گنال‌ها</w:t>
      </w:r>
      <w:r w:rsidRPr="003A1D87">
        <w:rPr>
          <w:rFonts w:cs="B Nazanin" w:hint="cs"/>
          <w:rtl/>
        </w:rPr>
        <w:t>یی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موجود</w:t>
      </w:r>
      <w:r w:rsidRPr="003A1D87">
        <w:rPr>
          <w:rFonts w:cs="B Nazanin" w:hint="cs"/>
          <w:rtl/>
        </w:rPr>
        <w:t>ی</w:t>
      </w:r>
      <w:r w:rsidRPr="003A1D87">
        <w:rPr>
          <w:rFonts w:cs="B Nazanin" w:hint="eastAsia"/>
          <w:rtl/>
        </w:rPr>
        <w:t>ت‌ها</w:t>
      </w:r>
      <w:r w:rsidRPr="003A1D87">
        <w:rPr>
          <w:rFonts w:cs="B Nazanin" w:hint="cs"/>
          <w:rtl/>
        </w:rPr>
        <w:t>ی</w:t>
      </w:r>
      <w:r w:rsidRPr="003A1D87">
        <w:rPr>
          <w:rFonts w:cs="B Nazanin"/>
          <w:rtl/>
        </w:rPr>
        <w:t xml:space="preserve"> </w:t>
      </w:r>
      <w:r w:rsidRPr="003A1D87">
        <w:rPr>
          <w:rFonts w:cs="B Nazanin" w:hint="eastAsia"/>
          <w:rtl/>
        </w:rPr>
        <w:t>مختلف</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رفت</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آمد</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کنند</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عنوان</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غ</w:t>
      </w:r>
      <w:r w:rsidRPr="003A1D87">
        <w:rPr>
          <w:rFonts w:cs="B Nazanin" w:hint="cs"/>
          <w:rtl/>
        </w:rPr>
        <w:t>ی</w:t>
      </w:r>
      <w:r w:rsidRPr="003A1D87">
        <w:rPr>
          <w:rFonts w:cs="B Nazanin" w:hint="eastAsia"/>
          <w:rtl/>
        </w:rPr>
        <w:t>رشناخت‌گرا</w:t>
      </w:r>
      <w:r w:rsidRPr="003A1D87">
        <w:rPr>
          <w:rFonts w:cs="B Nazanin"/>
          <w:rtl/>
        </w:rPr>
        <w:t xml:space="preserve">: </w:t>
      </w:r>
      <w:r w:rsidRPr="003A1D87">
        <w:rPr>
          <w:rFonts w:cs="B Nazanin" w:hint="eastAsia"/>
          <w:rtl/>
        </w:rPr>
        <w:t>منظور</w:t>
      </w:r>
      <w:r w:rsidRPr="003A1D87">
        <w:rPr>
          <w:rFonts w:cs="B Nazanin"/>
          <w:rtl/>
        </w:rPr>
        <w:t xml:space="preserve"> </w:t>
      </w:r>
      <w:r w:rsidRPr="003A1D87">
        <w:rPr>
          <w:rFonts w:cs="B Nazanin" w:hint="eastAsia"/>
          <w:rtl/>
        </w:rPr>
        <w:t>من</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حرف</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بنابرا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ارتباط‌گرا</w:t>
      </w:r>
      <w:r w:rsidRPr="003A1D87">
        <w:rPr>
          <w:rFonts w:cs="B Nazanin" w:hint="cs"/>
          <w:rtl/>
        </w:rPr>
        <w:t>یی</w:t>
      </w:r>
      <w:r w:rsidRPr="003A1D87">
        <w:rPr>
          <w:rFonts w:cs="B Nazanin"/>
          <w:rtl/>
        </w:rPr>
        <w:t xml:space="preserve"> «</w:t>
      </w:r>
      <w:r w:rsidRPr="003A1D87">
        <w:rPr>
          <w:rFonts w:cs="B Nazanin" w:hint="eastAsia"/>
          <w:rtl/>
        </w:rPr>
        <w:t>غ</w:t>
      </w:r>
      <w:r w:rsidRPr="003A1D87">
        <w:rPr>
          <w:rFonts w:cs="B Nazanin" w:hint="cs"/>
          <w:rtl/>
        </w:rPr>
        <w:t>ی</w:t>
      </w:r>
      <w:r w:rsidRPr="003A1D87">
        <w:rPr>
          <w:rFonts w:cs="B Nazanin" w:hint="eastAsia"/>
          <w:rtl/>
        </w:rPr>
        <w:t>رشناخت‌گرا»</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احتمالاً</w:t>
      </w:r>
      <w:r w:rsidRPr="003A1D87">
        <w:rPr>
          <w:rFonts w:cs="B Nazanin"/>
          <w:rtl/>
        </w:rPr>
        <w:t xml:space="preserve"> </w:t>
      </w:r>
      <w:r w:rsidRPr="003A1D87">
        <w:rPr>
          <w:rFonts w:cs="B Nazanin" w:hint="eastAsia"/>
          <w:rtl/>
        </w:rPr>
        <w:t>مطالب</w:t>
      </w:r>
      <w:r w:rsidRPr="003A1D87">
        <w:rPr>
          <w:rFonts w:cs="B Nazanin"/>
          <w:rtl/>
        </w:rPr>
        <w:t xml:space="preserve"> </w:t>
      </w:r>
      <w:r w:rsidRPr="003A1D87">
        <w:rPr>
          <w:rFonts w:cs="B Nazanin" w:hint="eastAsia"/>
          <w:rtl/>
        </w:rPr>
        <w:t>ز</w:t>
      </w:r>
      <w:r w:rsidRPr="003A1D87">
        <w:rPr>
          <w:rFonts w:cs="B Nazanin" w:hint="cs"/>
          <w:rtl/>
        </w:rPr>
        <w:t>ی</w:t>
      </w:r>
      <w:r w:rsidRPr="003A1D87">
        <w:rPr>
          <w:rFonts w:cs="B Nazanin" w:hint="eastAsia"/>
          <w:rtl/>
        </w:rPr>
        <w:t>اد</w:t>
      </w:r>
      <w:r w:rsidRPr="003A1D87">
        <w:rPr>
          <w:rFonts w:cs="B Nazanin" w:hint="cs"/>
          <w:rtl/>
        </w:rPr>
        <w:t>ی</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دانش</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ده‌ا</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مبتن</w:t>
      </w:r>
      <w:r w:rsidRPr="003A1D87">
        <w:rPr>
          <w:rFonts w:cs="B Nazanin" w:hint="cs"/>
          <w:rtl/>
        </w:rPr>
        <w:t>ی</w:t>
      </w:r>
      <w:r w:rsidRPr="003A1D87">
        <w:rPr>
          <w:rFonts w:cs="B Nazanin"/>
          <w:rtl/>
        </w:rPr>
        <w:t xml:space="preserve"> </w:t>
      </w:r>
      <w:r w:rsidRPr="003A1D87">
        <w:rPr>
          <w:rFonts w:cs="B Nazanin" w:hint="eastAsia"/>
          <w:rtl/>
        </w:rPr>
        <w:t>بر</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ه‌ها</w:t>
      </w:r>
      <w:r w:rsidRPr="003A1D87">
        <w:rPr>
          <w:rFonts w:cs="B Nazanin" w:hint="cs"/>
          <w:rtl/>
        </w:rPr>
        <w:t>ی</w:t>
      </w:r>
      <w:r w:rsidRPr="003A1D87">
        <w:rPr>
          <w:rFonts w:cs="B Nazanin"/>
          <w:rtl/>
        </w:rPr>
        <w:t xml:space="preserve"> </w:t>
      </w:r>
      <w:r w:rsidRPr="003A1D87">
        <w:rPr>
          <w:rFonts w:cs="B Nazanin" w:hint="eastAsia"/>
          <w:rtl/>
        </w:rPr>
        <w:t>شناخت‌گرا</w:t>
      </w:r>
      <w:r w:rsidRPr="003A1D87">
        <w:rPr>
          <w:rFonts w:cs="B Nazanin" w:hint="cs"/>
          <w:rtl/>
        </w:rPr>
        <w:t>یی</w:t>
      </w:r>
      <w:r w:rsidRPr="003A1D87">
        <w:rPr>
          <w:rFonts w:cs="B Nazanin"/>
          <w:rtl/>
        </w:rPr>
        <w:t xml:space="preserve"> </w:t>
      </w:r>
      <w:r w:rsidRPr="003A1D87">
        <w:rPr>
          <w:rFonts w:cs="B Nazanin" w:hint="eastAsia"/>
          <w:rtl/>
        </w:rPr>
        <w:t>ذهن</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ه‌ها</w:t>
      </w:r>
      <w:r w:rsidRPr="003A1D87">
        <w:rPr>
          <w:rFonts w:cs="B Nazanin" w:hint="cs"/>
          <w:rtl/>
        </w:rPr>
        <w:t>ی</w:t>
      </w:r>
      <w:r w:rsidRPr="003A1D87">
        <w:rPr>
          <w:rFonts w:cs="B Nazanin"/>
          <w:rtl/>
        </w:rPr>
        <w:t xml:space="preserve"> </w:t>
      </w:r>
      <w:r w:rsidRPr="003A1D87">
        <w:rPr>
          <w:rFonts w:cs="B Nazanin" w:hint="eastAsia"/>
          <w:rtl/>
        </w:rPr>
        <w:t>شناخت‌گرا</w:t>
      </w:r>
      <w:r w:rsidRPr="003A1D87">
        <w:rPr>
          <w:rFonts w:cs="B Nazanin" w:hint="cs"/>
          <w:rtl/>
        </w:rPr>
        <w:t>یی</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جا</w:t>
      </w:r>
      <w:r w:rsidRPr="003A1D87">
        <w:rPr>
          <w:rFonts w:cs="B Nazanin" w:hint="cs"/>
          <w:rtl/>
        </w:rPr>
        <w:t>یی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حافظه</w:t>
      </w:r>
      <w:r w:rsidRPr="003A1D87">
        <w:rPr>
          <w:rFonts w:cs="B Nazanin"/>
          <w:rtl/>
        </w:rPr>
        <w:t xml:space="preserve"> </w:t>
      </w:r>
      <w:r w:rsidRPr="003A1D87">
        <w:rPr>
          <w:rFonts w:cs="B Nazanin" w:hint="eastAsia"/>
          <w:rtl/>
        </w:rPr>
        <w:t>حس</w:t>
      </w:r>
      <w:r w:rsidRPr="003A1D87">
        <w:rPr>
          <w:rFonts w:cs="B Nazanin" w:hint="cs"/>
          <w:rtl/>
        </w:rPr>
        <w:t>ی</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حافظه</w:t>
      </w:r>
      <w:r w:rsidRPr="003A1D87">
        <w:rPr>
          <w:rFonts w:cs="B Nazanin"/>
          <w:rtl/>
        </w:rPr>
        <w:t xml:space="preserve"> </w:t>
      </w:r>
      <w:r w:rsidRPr="003A1D87">
        <w:rPr>
          <w:rFonts w:cs="B Nazanin" w:hint="eastAsia"/>
          <w:rtl/>
        </w:rPr>
        <w:t>کار</w:t>
      </w:r>
      <w:r w:rsidRPr="003A1D87">
        <w:rPr>
          <w:rFonts w:cs="B Nazanin" w:hint="cs"/>
          <w:rtl/>
        </w:rPr>
        <w:t>ی</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حافظه</w:t>
      </w:r>
      <w:r w:rsidRPr="003A1D87">
        <w:rPr>
          <w:rFonts w:cs="B Nazanin"/>
          <w:rtl/>
        </w:rPr>
        <w:t xml:space="preserve"> </w:t>
      </w:r>
      <w:r w:rsidRPr="003A1D87">
        <w:rPr>
          <w:rFonts w:cs="B Nazanin" w:hint="eastAsia"/>
          <w:rtl/>
        </w:rPr>
        <w:t>بلندمدت</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کنند،</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رمزگذار</w:t>
      </w:r>
      <w:r w:rsidRPr="003A1D87">
        <w:rPr>
          <w:rFonts w:cs="B Nazanin" w:hint="cs"/>
          <w:rtl/>
        </w:rPr>
        <w:t>ی</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ساخت</w:t>
      </w:r>
      <w:r w:rsidRPr="003A1D87">
        <w:rPr>
          <w:rFonts w:cs="B Nazanin"/>
          <w:rtl/>
        </w:rPr>
        <w:t xml:space="preserve"> </w:t>
      </w:r>
      <w:r w:rsidRPr="003A1D87">
        <w:rPr>
          <w:rFonts w:cs="B Nazanin" w:hint="eastAsia"/>
          <w:rtl/>
        </w:rPr>
        <w:t>طرحواره‌ها</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بار</w:t>
      </w:r>
      <w:r w:rsidRPr="003A1D87">
        <w:rPr>
          <w:rFonts w:cs="B Nazanin"/>
          <w:rtl/>
        </w:rPr>
        <w:t xml:space="preserve"> </w:t>
      </w:r>
      <w:r w:rsidRPr="003A1D87">
        <w:rPr>
          <w:rFonts w:cs="B Nazanin" w:hint="eastAsia"/>
          <w:rtl/>
        </w:rPr>
        <w:t>شناخت</w:t>
      </w:r>
      <w:r w:rsidRPr="003A1D87">
        <w:rPr>
          <w:rFonts w:cs="B Nazanin" w:hint="cs"/>
          <w:rtl/>
        </w:rPr>
        <w:t>ی</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کنند</w:t>
      </w:r>
      <w:r w:rsidRPr="003A1D87">
        <w:rPr>
          <w:rFonts w:cs="B Nazanin"/>
          <w:rtl/>
        </w:rPr>
        <w:t xml:space="preserve">. </w:t>
      </w:r>
      <w:r w:rsidRPr="003A1D87">
        <w:rPr>
          <w:rFonts w:cs="B Nazanin" w:hint="eastAsia"/>
          <w:rtl/>
        </w:rPr>
        <w:t>همه</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نها</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استعاره</w:t>
      </w:r>
      <w:r w:rsidRPr="003A1D87">
        <w:rPr>
          <w:rFonts w:cs="B Nazanin"/>
          <w:rtl/>
        </w:rPr>
        <w:t xml:space="preserve"> </w:t>
      </w:r>
      <w:r w:rsidRPr="003A1D87">
        <w:rPr>
          <w:rFonts w:cs="B Nazanin" w:hint="eastAsia"/>
          <w:rtl/>
        </w:rPr>
        <w:t>کامپ</w:t>
      </w:r>
      <w:r w:rsidRPr="003A1D87">
        <w:rPr>
          <w:rFonts w:cs="B Nazanin" w:hint="cs"/>
          <w:rtl/>
        </w:rPr>
        <w:t>ی</w:t>
      </w:r>
      <w:r w:rsidRPr="003A1D87">
        <w:rPr>
          <w:rFonts w:cs="B Nazanin" w:hint="eastAsia"/>
          <w:rtl/>
        </w:rPr>
        <w:t>وتر</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طبق</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استعاره،</w:t>
      </w:r>
      <w:r w:rsidRPr="003A1D87">
        <w:rPr>
          <w:rFonts w:cs="B Nazanin"/>
          <w:rtl/>
        </w:rPr>
        <w:t xml:space="preserve"> </w:t>
      </w:r>
      <w:r w:rsidRPr="003A1D87">
        <w:rPr>
          <w:rFonts w:cs="B Nazanin" w:hint="eastAsia"/>
          <w:rtl/>
        </w:rPr>
        <w:t>مغز</w:t>
      </w:r>
      <w:r w:rsidRPr="003A1D87">
        <w:rPr>
          <w:rFonts w:cs="B Nazanin"/>
          <w:rtl/>
        </w:rPr>
        <w:t xml:space="preserve"> </w:t>
      </w:r>
      <w:r w:rsidRPr="003A1D87">
        <w:rPr>
          <w:rFonts w:cs="B Nazanin" w:hint="eastAsia"/>
          <w:rtl/>
        </w:rPr>
        <w:t>مانند</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ستم</w:t>
      </w:r>
      <w:r w:rsidRPr="003A1D87">
        <w:rPr>
          <w:rFonts w:cs="B Nazanin"/>
          <w:rtl/>
        </w:rPr>
        <w:t xml:space="preserve"> </w:t>
      </w:r>
      <w:r w:rsidRPr="003A1D87">
        <w:rPr>
          <w:rFonts w:cs="B Nazanin" w:hint="eastAsia"/>
          <w:rtl/>
        </w:rPr>
        <w:t>پردازش</w:t>
      </w:r>
      <w:r w:rsidRPr="003A1D87">
        <w:rPr>
          <w:rFonts w:cs="B Nazanin"/>
          <w:rtl/>
        </w:rPr>
        <w:t xml:space="preserve"> </w:t>
      </w:r>
      <w:r w:rsidRPr="003A1D87">
        <w:rPr>
          <w:rFonts w:cs="B Nazanin" w:hint="eastAsia"/>
          <w:rtl/>
        </w:rPr>
        <w:t>اطلاعات</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بس</w:t>
      </w:r>
      <w:r w:rsidRPr="003A1D87">
        <w:rPr>
          <w:rFonts w:cs="B Nazanin" w:hint="cs"/>
          <w:rtl/>
        </w:rPr>
        <w:t>ی</w:t>
      </w:r>
      <w:r w:rsidRPr="003A1D87">
        <w:rPr>
          <w:rFonts w:cs="B Nazanin" w:hint="eastAsia"/>
          <w:rtl/>
        </w:rPr>
        <w:t>ار</w:t>
      </w:r>
      <w:r w:rsidRPr="003A1D87">
        <w:rPr>
          <w:rFonts w:cs="B Nazanin"/>
          <w:rtl/>
        </w:rPr>
        <w:t xml:space="preserve"> </w:t>
      </w:r>
      <w:r w:rsidRPr="003A1D87">
        <w:rPr>
          <w:rFonts w:cs="B Nazanin" w:hint="eastAsia"/>
          <w:rtl/>
        </w:rPr>
        <w:t>شب</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کامپ</w:t>
      </w:r>
      <w:r w:rsidRPr="003A1D87">
        <w:rPr>
          <w:rFonts w:cs="B Nazanin" w:hint="cs"/>
          <w:rtl/>
        </w:rPr>
        <w:t>ی</w:t>
      </w:r>
      <w:r w:rsidRPr="003A1D87">
        <w:rPr>
          <w:rFonts w:cs="B Nazanin" w:hint="eastAsia"/>
          <w:rtl/>
        </w:rPr>
        <w:t>وتر</w:t>
      </w:r>
      <w:r w:rsidRPr="003A1D87">
        <w:rPr>
          <w:rFonts w:cs="B Nazanin"/>
          <w:rtl/>
        </w:rPr>
        <w:t xml:space="preserve">. </w:t>
      </w:r>
      <w:r w:rsidRPr="003A1D87">
        <w:rPr>
          <w:rFonts w:cs="B Nazanin" w:hint="eastAsia"/>
          <w:rtl/>
        </w:rPr>
        <w:t>با</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حال،</w:t>
      </w:r>
      <w:r w:rsidRPr="003A1D87">
        <w:rPr>
          <w:rFonts w:cs="B Nazanin"/>
          <w:rtl/>
        </w:rPr>
        <w:t xml:space="preserve"> </w:t>
      </w:r>
      <w:r w:rsidRPr="003A1D87">
        <w:rPr>
          <w:rFonts w:cs="B Nazanin" w:hint="eastAsia"/>
          <w:rtl/>
        </w:rPr>
        <w:t>مغز</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نگونه</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ست</w:t>
      </w:r>
      <w:r w:rsidRPr="003A1D87">
        <w:rPr>
          <w:rFonts w:cs="B Nazanin"/>
          <w:rtl/>
        </w:rPr>
        <w:t xml:space="preserve">. </w:t>
      </w:r>
      <w:r w:rsidRPr="003A1D87">
        <w:rPr>
          <w:rFonts w:cs="B Nazanin" w:hint="eastAsia"/>
          <w:rtl/>
        </w:rPr>
        <w:t>راه‌ها</w:t>
      </w:r>
      <w:r w:rsidRPr="003A1D87">
        <w:rPr>
          <w:rFonts w:cs="B Nazanin" w:hint="cs"/>
          <w:rtl/>
        </w:rPr>
        <w:t>یی</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دارد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توان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برخ</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پد</w:t>
      </w:r>
      <w:r w:rsidRPr="003A1D87">
        <w:rPr>
          <w:rFonts w:cs="B Nazanin" w:hint="cs"/>
          <w:rtl/>
        </w:rPr>
        <w:t>ی</w:t>
      </w:r>
      <w:r w:rsidRPr="003A1D87">
        <w:rPr>
          <w:rFonts w:cs="B Nazanin" w:hint="eastAsia"/>
          <w:rtl/>
        </w:rPr>
        <w:t>ده‌ها</w:t>
      </w:r>
      <w:r w:rsidRPr="003A1D87">
        <w:rPr>
          <w:rFonts w:cs="B Nazanin" w:hint="cs"/>
          <w:rtl/>
        </w:rPr>
        <w:t>ی</w:t>
      </w:r>
      <w:r w:rsidRPr="003A1D87">
        <w:rPr>
          <w:rFonts w:cs="B Nazanin"/>
          <w:rtl/>
        </w:rPr>
        <w:t xml:space="preserve"> </w:t>
      </w:r>
      <w:r w:rsidRPr="003A1D87">
        <w:rPr>
          <w:rFonts w:cs="B Nazanin" w:hint="eastAsia"/>
          <w:rtl/>
        </w:rPr>
        <w:t>شناخت</w:t>
      </w:r>
      <w:r w:rsidRPr="003A1D87">
        <w:rPr>
          <w:rFonts w:cs="B Nazanin" w:hint="cs"/>
          <w:rtl/>
        </w:rPr>
        <w:t>ی</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با</w:t>
      </w:r>
      <w:r w:rsidRPr="003A1D87">
        <w:rPr>
          <w:rFonts w:cs="B Nazanin"/>
          <w:rtl/>
        </w:rPr>
        <w:t xml:space="preserve"> </w:t>
      </w:r>
      <w:r w:rsidRPr="003A1D87">
        <w:rPr>
          <w:rFonts w:cs="B Nazanin" w:hint="eastAsia"/>
          <w:rtl/>
        </w:rPr>
        <w:t>استفاده</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استعاره‌ها</w:t>
      </w:r>
      <w:r w:rsidRPr="003A1D87">
        <w:rPr>
          <w:rFonts w:cs="B Nazanin" w:hint="cs"/>
          <w:rtl/>
        </w:rPr>
        <w:t>ی</w:t>
      </w:r>
      <w:r w:rsidRPr="003A1D87">
        <w:rPr>
          <w:rFonts w:cs="B Nazanin"/>
          <w:rtl/>
        </w:rPr>
        <w:t xml:space="preserve"> </w:t>
      </w:r>
      <w:r w:rsidRPr="003A1D87">
        <w:rPr>
          <w:rFonts w:cs="B Nazanin" w:hint="eastAsia"/>
          <w:rtl/>
        </w:rPr>
        <w:t>حافظه</w:t>
      </w:r>
      <w:r w:rsidRPr="003A1D87">
        <w:rPr>
          <w:rFonts w:cs="B Nazanin"/>
          <w:rtl/>
        </w:rPr>
        <w:t xml:space="preserve"> </w:t>
      </w:r>
      <w:r w:rsidRPr="003A1D87">
        <w:rPr>
          <w:rFonts w:cs="B Nazanin" w:hint="eastAsia"/>
          <w:rtl/>
        </w:rPr>
        <w:t>کار</w:t>
      </w:r>
      <w:r w:rsidRPr="003A1D87">
        <w:rPr>
          <w:rFonts w:cs="B Nazanin" w:hint="cs"/>
          <w:rtl/>
        </w:rPr>
        <w:t>ی</w:t>
      </w:r>
      <w:r w:rsidRPr="003A1D87">
        <w:rPr>
          <w:rFonts w:cs="B Nazanin" w:hint="eastAsia"/>
          <w:rtl/>
        </w:rPr>
        <w:t>،</w:t>
      </w:r>
      <w:r w:rsidRPr="003A1D87">
        <w:rPr>
          <w:rFonts w:cs="B Nazanin"/>
          <w:rtl/>
        </w:rPr>
        <w:t xml:space="preserve"> </w:t>
      </w:r>
      <w:r w:rsidRPr="003A1D87">
        <w:rPr>
          <w:rFonts w:cs="B Nazanin" w:hint="eastAsia"/>
          <w:rtl/>
        </w:rPr>
        <w:t>مثلاً</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بار</w:t>
      </w:r>
      <w:r w:rsidRPr="003A1D87">
        <w:rPr>
          <w:rFonts w:cs="B Nazanin"/>
          <w:rtl/>
        </w:rPr>
        <w:t xml:space="preserve"> </w:t>
      </w:r>
      <w:r w:rsidRPr="003A1D87">
        <w:rPr>
          <w:rFonts w:cs="B Nazanin" w:hint="eastAsia"/>
          <w:rtl/>
        </w:rPr>
        <w:t>شناخت</w:t>
      </w:r>
      <w:r w:rsidRPr="003A1D87">
        <w:rPr>
          <w:rFonts w:cs="B Nazanin" w:hint="cs"/>
          <w:rtl/>
        </w:rPr>
        <w:t>ی</w:t>
      </w:r>
      <w:r w:rsidRPr="003A1D87">
        <w:rPr>
          <w:rFonts w:cs="B Nazanin" w:hint="eastAsia"/>
          <w:rtl/>
        </w:rPr>
        <w:t>،</w:t>
      </w:r>
      <w:r w:rsidRPr="003A1D87">
        <w:rPr>
          <w:rFonts w:cs="B Nazanin"/>
          <w:rtl/>
        </w:rPr>
        <w:t xml:space="preserve"> </w:t>
      </w:r>
      <w:r w:rsidRPr="003A1D87">
        <w:rPr>
          <w:rFonts w:cs="B Nazanin" w:hint="eastAsia"/>
          <w:rtl/>
        </w:rPr>
        <w:t>تفس</w:t>
      </w:r>
      <w:r w:rsidRPr="003A1D87">
        <w:rPr>
          <w:rFonts w:cs="B Nazanin" w:hint="cs"/>
          <w:rtl/>
        </w:rPr>
        <w:t>ی</w:t>
      </w:r>
      <w:r w:rsidRPr="003A1D87">
        <w:rPr>
          <w:rFonts w:cs="B Nazanin" w:hint="eastAsia"/>
          <w:rtl/>
        </w:rPr>
        <w:t>ر</w:t>
      </w:r>
      <w:r w:rsidRPr="003A1D87">
        <w:rPr>
          <w:rFonts w:cs="B Nazanin"/>
          <w:rtl/>
        </w:rPr>
        <w:t xml:space="preserve"> </w:t>
      </w:r>
      <w:r w:rsidRPr="003A1D87">
        <w:rPr>
          <w:rFonts w:cs="B Nazanin" w:hint="eastAsia"/>
          <w:rtl/>
        </w:rPr>
        <w:t>کن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اما</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نها</w:t>
      </w:r>
      <w:r w:rsidRPr="003A1D87">
        <w:rPr>
          <w:rFonts w:cs="B Nazanin"/>
          <w:rtl/>
        </w:rPr>
        <w:t xml:space="preserve"> </w:t>
      </w:r>
      <w:r w:rsidRPr="003A1D87">
        <w:rPr>
          <w:rFonts w:cs="B Nazanin" w:hint="eastAsia"/>
          <w:rtl/>
        </w:rPr>
        <w:t>توص</w:t>
      </w:r>
      <w:r w:rsidRPr="003A1D87">
        <w:rPr>
          <w:rFonts w:cs="B Nazanin" w:hint="cs"/>
          <w:rtl/>
        </w:rPr>
        <w:t>ی</w:t>
      </w:r>
      <w:r w:rsidRPr="003A1D87">
        <w:rPr>
          <w:rFonts w:cs="B Nazanin" w:hint="eastAsia"/>
          <w:rtl/>
        </w:rPr>
        <w:t>ف</w:t>
      </w:r>
      <w:r w:rsidRPr="003A1D87">
        <w:rPr>
          <w:rFonts w:cs="B Nazanin"/>
          <w:rtl/>
        </w:rPr>
        <w:t xml:space="preserve"> </w:t>
      </w:r>
      <w:r w:rsidRPr="003A1D87">
        <w:rPr>
          <w:rFonts w:cs="B Nazanin" w:hint="eastAsia"/>
          <w:rtl/>
        </w:rPr>
        <w:t>فرآ</w:t>
      </w:r>
      <w:r w:rsidRPr="003A1D87">
        <w:rPr>
          <w:rFonts w:cs="B Nazanin" w:hint="cs"/>
          <w:rtl/>
        </w:rPr>
        <w:t>ی</w:t>
      </w:r>
      <w:r w:rsidRPr="003A1D87">
        <w:rPr>
          <w:rFonts w:cs="B Nazanin" w:hint="eastAsia"/>
          <w:rtl/>
        </w:rPr>
        <w:t>ندها</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ستند،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نها</w:t>
      </w:r>
      <w:r w:rsidRPr="003A1D87">
        <w:rPr>
          <w:rFonts w:cs="B Nazanin"/>
          <w:rtl/>
        </w:rPr>
        <w:t xml:space="preserve"> </w:t>
      </w:r>
      <w:r w:rsidRPr="003A1D87">
        <w:rPr>
          <w:rFonts w:cs="B Nazanin" w:hint="eastAsia"/>
          <w:rtl/>
        </w:rPr>
        <w:t>توص</w:t>
      </w:r>
      <w:r w:rsidRPr="003A1D87">
        <w:rPr>
          <w:rFonts w:cs="B Nazanin" w:hint="cs"/>
          <w:rtl/>
        </w:rPr>
        <w:t>ی</w:t>
      </w:r>
      <w:r w:rsidRPr="003A1D87">
        <w:rPr>
          <w:rFonts w:cs="B Nazanin" w:hint="eastAsia"/>
          <w:rtl/>
        </w:rPr>
        <w:t>ف</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واقع</w:t>
      </w:r>
      <w:r w:rsidRPr="003A1D87">
        <w:rPr>
          <w:rFonts w:cs="B Nazanin" w:hint="cs"/>
          <w:rtl/>
        </w:rPr>
        <w:t>ی</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ستند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رخ</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دهد</w:t>
      </w:r>
      <w:r w:rsidRPr="003A1D87">
        <w:rPr>
          <w:rFonts w:cs="B Nazanin"/>
          <w:rtl/>
        </w:rPr>
        <w:t xml:space="preserve">. </w:t>
      </w:r>
      <w:r w:rsidRPr="003A1D87">
        <w:rPr>
          <w:rFonts w:cs="B Nazanin" w:hint="eastAsia"/>
          <w:rtl/>
        </w:rPr>
        <w:t>همچن</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ه‌ها</w:t>
      </w:r>
      <w:r w:rsidRPr="003A1D87">
        <w:rPr>
          <w:rFonts w:cs="B Nazanin" w:hint="cs"/>
          <w:rtl/>
        </w:rPr>
        <w:t>یی</w:t>
      </w:r>
      <w:r w:rsidRPr="003A1D87">
        <w:rPr>
          <w:rFonts w:cs="B Nazanin"/>
          <w:rtl/>
        </w:rPr>
        <w:t xml:space="preserve"> </w:t>
      </w:r>
      <w:r w:rsidRPr="003A1D87">
        <w:rPr>
          <w:rFonts w:cs="B Nazanin" w:hint="eastAsia"/>
          <w:rtl/>
        </w:rPr>
        <w:t>دار</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گو</w:t>
      </w:r>
      <w:r w:rsidRPr="003A1D87">
        <w:rPr>
          <w:rFonts w:cs="B Nazanin" w:hint="cs"/>
          <w:rtl/>
        </w:rPr>
        <w:t>ی</w:t>
      </w:r>
      <w:r w:rsidRPr="003A1D87">
        <w:rPr>
          <w:rFonts w:cs="B Nazanin" w:hint="eastAsia"/>
          <w:rtl/>
        </w:rPr>
        <w:t>ند</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ساخت</w:t>
      </w:r>
      <w:r w:rsidRPr="003A1D87">
        <w:rPr>
          <w:rFonts w:cs="B Nazanin"/>
          <w:rtl/>
        </w:rPr>
        <w:t xml:space="preserve"> </w:t>
      </w:r>
      <w:r w:rsidRPr="003A1D87">
        <w:rPr>
          <w:rFonts w:cs="B Nazanin" w:hint="eastAsia"/>
          <w:rtl/>
        </w:rPr>
        <w:t>دانش</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بازنما</w:t>
      </w:r>
      <w:r w:rsidRPr="003A1D87">
        <w:rPr>
          <w:rFonts w:cs="B Nazanin" w:hint="cs"/>
          <w:rtl/>
        </w:rPr>
        <w:t>یی</w:t>
      </w:r>
      <w:r w:rsidRPr="003A1D87">
        <w:rPr>
          <w:rFonts w:cs="B Nazanin"/>
          <w:rtl/>
        </w:rPr>
        <w:t xml:space="preserve"> </w:t>
      </w:r>
      <w:r w:rsidRPr="003A1D87">
        <w:rPr>
          <w:rFonts w:cs="B Nazanin" w:hint="eastAsia"/>
          <w:rtl/>
        </w:rPr>
        <w:t>واقع</w:t>
      </w:r>
      <w:r w:rsidRPr="003A1D87">
        <w:rPr>
          <w:rFonts w:cs="B Nazanin" w:hint="cs"/>
          <w:rtl/>
        </w:rPr>
        <w:t>ی</w:t>
      </w:r>
      <w:r w:rsidRPr="003A1D87">
        <w:rPr>
          <w:rFonts w:cs="B Nazanin" w:hint="eastAsia"/>
          <w:rtl/>
        </w:rPr>
        <w:t>ت</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بس</w:t>
      </w:r>
      <w:r w:rsidRPr="003A1D87">
        <w:rPr>
          <w:rFonts w:cs="B Nazanin" w:hint="cs"/>
          <w:rtl/>
        </w:rPr>
        <w:t>ی</w:t>
      </w:r>
      <w:r w:rsidRPr="003A1D87">
        <w:rPr>
          <w:rFonts w:cs="B Nazanin" w:hint="eastAsia"/>
          <w:rtl/>
        </w:rPr>
        <w:t>ار</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ه‌ها</w:t>
      </w:r>
      <w:r w:rsidRPr="003A1D87">
        <w:rPr>
          <w:rFonts w:cs="B Nazanin" w:hint="cs"/>
          <w:rtl/>
        </w:rPr>
        <w:t>ی</w:t>
      </w:r>
      <w:r w:rsidRPr="003A1D87">
        <w:rPr>
          <w:rFonts w:cs="B Nazanin"/>
          <w:rtl/>
        </w:rPr>
        <w:t xml:space="preserve"> </w:t>
      </w:r>
      <w:r w:rsidRPr="003A1D87">
        <w:rPr>
          <w:rFonts w:cs="B Nazanin" w:hint="eastAsia"/>
          <w:rtl/>
        </w:rPr>
        <w:t>ساخت‌گرا</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گو</w:t>
      </w:r>
      <w:r w:rsidRPr="003A1D87">
        <w:rPr>
          <w:rFonts w:cs="B Nazanin" w:hint="cs"/>
          <w:rtl/>
        </w:rPr>
        <w:t>ی</w:t>
      </w:r>
      <w:r w:rsidRPr="003A1D87">
        <w:rPr>
          <w:rFonts w:cs="B Nazanin" w:hint="eastAsia"/>
          <w:rtl/>
        </w:rPr>
        <w:t>ند</w:t>
      </w:r>
      <w:r w:rsidRPr="003A1D87">
        <w:rPr>
          <w:rFonts w:cs="B Nazanin"/>
          <w:rtl/>
        </w:rPr>
        <w:t xml:space="preserve">. </w:t>
      </w:r>
      <w:r w:rsidRPr="003A1D87">
        <w:rPr>
          <w:rFonts w:cs="B Nazanin" w:hint="eastAsia"/>
          <w:rtl/>
        </w:rPr>
        <w:t>اما</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چه</w:t>
      </w:r>
      <w:r w:rsidRPr="003A1D87">
        <w:rPr>
          <w:rFonts w:cs="B Nazanin"/>
          <w:rtl/>
        </w:rPr>
        <w:t xml:space="preserve"> </w:t>
      </w:r>
      <w:r w:rsidRPr="003A1D87">
        <w:rPr>
          <w:rFonts w:cs="B Nazanin" w:hint="eastAsia"/>
          <w:rtl/>
        </w:rPr>
        <w:t>معناست؟</w:t>
      </w:r>
      <w:r w:rsidRPr="003A1D87">
        <w:rPr>
          <w:rFonts w:cs="B Nazanin"/>
          <w:rtl/>
        </w:rPr>
        <w:t xml:space="preserve"> </w:t>
      </w:r>
      <w:r w:rsidRPr="003A1D87">
        <w:rPr>
          <w:rFonts w:cs="B Nazanin" w:hint="eastAsia"/>
          <w:rtl/>
        </w:rPr>
        <w:t>دوباره،</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با</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مشکل</w:t>
      </w:r>
      <w:r w:rsidRPr="003A1D87">
        <w:rPr>
          <w:rFonts w:cs="B Nazanin"/>
          <w:rtl/>
        </w:rPr>
        <w:t xml:space="preserve"> </w:t>
      </w:r>
      <w:r w:rsidRPr="003A1D87">
        <w:rPr>
          <w:rFonts w:cs="B Nazanin" w:hint="eastAsia"/>
          <w:rtl/>
        </w:rPr>
        <w:t>جعبه</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اه</w:t>
      </w:r>
      <w:r w:rsidRPr="003A1D87">
        <w:rPr>
          <w:rFonts w:cs="B Nazanin"/>
          <w:rtl/>
        </w:rPr>
        <w:t xml:space="preserve"> </w:t>
      </w:r>
      <w:r w:rsidRPr="003A1D87">
        <w:rPr>
          <w:rFonts w:cs="B Nazanin" w:hint="eastAsia"/>
          <w:rtl/>
        </w:rPr>
        <w:t>مواجه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شو</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عنوان</w:t>
      </w:r>
      <w:r w:rsidRPr="003A1D87">
        <w:rPr>
          <w:rFonts w:cs="B Nazanin"/>
          <w:rtl/>
        </w:rPr>
        <w:t xml:space="preserve"> </w:t>
      </w:r>
      <w:r w:rsidRPr="003A1D87">
        <w:rPr>
          <w:rFonts w:cs="B Nazanin" w:hint="eastAsia"/>
          <w:rtl/>
        </w:rPr>
        <w:t>غ</w:t>
      </w:r>
      <w:r w:rsidRPr="003A1D87">
        <w:rPr>
          <w:rFonts w:cs="B Nazanin" w:hint="cs"/>
          <w:rtl/>
        </w:rPr>
        <w:t>ی</w:t>
      </w:r>
      <w:r w:rsidRPr="003A1D87">
        <w:rPr>
          <w:rFonts w:cs="B Nazanin" w:hint="eastAsia"/>
          <w:rtl/>
        </w:rPr>
        <w:t>ربازنما</w:t>
      </w:r>
      <w:r w:rsidRPr="003A1D87">
        <w:rPr>
          <w:rFonts w:cs="B Nazanin" w:hint="cs"/>
          <w:rtl/>
        </w:rPr>
        <w:t>یی</w:t>
      </w:r>
      <w:r w:rsidRPr="003A1D87">
        <w:rPr>
          <w:rFonts w:cs="B Nazanin"/>
          <w:rtl/>
        </w:rPr>
        <w:t xml:space="preserve">: </w:t>
      </w:r>
      <w:r w:rsidRPr="003A1D87">
        <w:rPr>
          <w:rFonts w:cs="B Nazanin" w:hint="eastAsia"/>
          <w:rtl/>
        </w:rPr>
        <w:t>برا</w:t>
      </w:r>
      <w:r w:rsidRPr="003A1D87">
        <w:rPr>
          <w:rFonts w:cs="B Nazanin" w:hint="cs"/>
          <w:rtl/>
        </w:rPr>
        <w:t>ی</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نکه</w:t>
      </w:r>
      <w:r w:rsidRPr="003A1D87">
        <w:rPr>
          <w:rFonts w:cs="B Nazanin"/>
          <w:rtl/>
        </w:rPr>
        <w:t xml:space="preserve"> </w:t>
      </w:r>
      <w:r w:rsidRPr="003A1D87">
        <w:rPr>
          <w:rFonts w:cs="B Nazanin" w:hint="eastAsia"/>
          <w:rtl/>
        </w:rPr>
        <w:t>مغز</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نگونه</w:t>
      </w:r>
      <w:r w:rsidRPr="003A1D87">
        <w:rPr>
          <w:rFonts w:cs="B Nazanin"/>
          <w:rtl/>
        </w:rPr>
        <w:t xml:space="preserve"> </w:t>
      </w:r>
      <w:r w:rsidRPr="003A1D87">
        <w:rPr>
          <w:rFonts w:cs="B Nazanin" w:hint="eastAsia"/>
          <w:rtl/>
        </w:rPr>
        <w:t>باشد،</w:t>
      </w:r>
      <w:r w:rsidRPr="003A1D87">
        <w:rPr>
          <w:rFonts w:cs="B Nazanin"/>
          <w:rtl/>
        </w:rPr>
        <w:t xml:space="preserve"> </w:t>
      </w:r>
      <w:r w:rsidRPr="003A1D87">
        <w:rPr>
          <w:rFonts w:cs="B Nazanin" w:hint="eastAsia"/>
          <w:rtl/>
        </w:rPr>
        <w:t>با</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نوع</w:t>
      </w:r>
      <w:r w:rsidRPr="003A1D87">
        <w:rPr>
          <w:rFonts w:cs="B Nazanin" w:hint="cs"/>
          <w:rtl/>
        </w:rPr>
        <w:t>ی</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ستم</w:t>
      </w:r>
      <w:r w:rsidRPr="003A1D87">
        <w:rPr>
          <w:rFonts w:cs="B Nazanin"/>
          <w:rtl/>
        </w:rPr>
        <w:t xml:space="preserve"> </w:t>
      </w:r>
      <w:r w:rsidRPr="003A1D87">
        <w:rPr>
          <w:rFonts w:cs="B Nazanin" w:hint="eastAsia"/>
          <w:rtl/>
        </w:rPr>
        <w:t>بازنما</w:t>
      </w:r>
      <w:r w:rsidRPr="003A1D87">
        <w:rPr>
          <w:rFonts w:cs="B Nazanin" w:hint="cs"/>
          <w:rtl/>
        </w:rPr>
        <w:t>یی</w:t>
      </w:r>
      <w:r w:rsidRPr="003A1D87">
        <w:rPr>
          <w:rFonts w:cs="B Nazanin" w:hint="eastAsia"/>
          <w:rtl/>
        </w:rPr>
        <w:t>،</w:t>
      </w:r>
      <w:r w:rsidRPr="003A1D87">
        <w:rPr>
          <w:rFonts w:cs="B Nazanin"/>
          <w:rtl/>
        </w:rPr>
        <w:t xml:space="preserve"> </w:t>
      </w:r>
      <w:r w:rsidRPr="003A1D87">
        <w:rPr>
          <w:rFonts w:cs="B Nazanin" w:hint="eastAsia"/>
          <w:rtl/>
        </w:rPr>
        <w:t>مانند</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زبان</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ستم</w:t>
      </w:r>
      <w:r w:rsidRPr="003A1D87">
        <w:rPr>
          <w:rFonts w:cs="B Nazanin"/>
          <w:rtl/>
        </w:rPr>
        <w:t xml:space="preserve"> </w:t>
      </w:r>
      <w:r w:rsidRPr="003A1D87">
        <w:rPr>
          <w:rFonts w:cs="B Nazanin" w:hint="eastAsia"/>
          <w:rtl/>
        </w:rPr>
        <w:t>منطق</w:t>
      </w:r>
      <w:r w:rsidRPr="003A1D87">
        <w:rPr>
          <w:rFonts w:cs="B Nazanin" w:hint="cs"/>
          <w:rtl/>
        </w:rPr>
        <w:t>ی</w:t>
      </w:r>
      <w:r w:rsidRPr="003A1D87">
        <w:rPr>
          <w:rFonts w:cs="B Nazanin" w:hint="eastAsia"/>
          <w:rtl/>
        </w:rPr>
        <w:t>،</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حت</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ستم</w:t>
      </w:r>
      <w:r w:rsidRPr="003A1D87">
        <w:rPr>
          <w:rFonts w:cs="B Nazanin"/>
          <w:rtl/>
        </w:rPr>
        <w:t xml:space="preserve"> </w:t>
      </w:r>
      <w:r w:rsidRPr="003A1D87">
        <w:rPr>
          <w:rFonts w:cs="B Nazanin" w:hint="eastAsia"/>
          <w:rtl/>
        </w:rPr>
        <w:t>تصو</w:t>
      </w:r>
      <w:r w:rsidRPr="003A1D87">
        <w:rPr>
          <w:rFonts w:cs="B Nazanin" w:hint="cs"/>
          <w:rtl/>
        </w:rPr>
        <w:t>ی</w:t>
      </w:r>
      <w:r w:rsidRPr="003A1D87">
        <w:rPr>
          <w:rFonts w:cs="B Nazanin" w:hint="eastAsia"/>
          <w:rtl/>
        </w:rPr>
        <w:t>ر</w:t>
      </w:r>
      <w:r w:rsidRPr="003A1D87">
        <w:rPr>
          <w:rFonts w:cs="B Nazanin"/>
          <w:rtl/>
        </w:rPr>
        <w:t xml:space="preserve"> </w:t>
      </w:r>
      <w:r w:rsidRPr="003A1D87">
        <w:rPr>
          <w:rFonts w:cs="B Nazanin" w:hint="eastAsia"/>
          <w:rtl/>
        </w:rPr>
        <w:t>گراف</w:t>
      </w:r>
      <w:r w:rsidRPr="003A1D87">
        <w:rPr>
          <w:rFonts w:cs="B Nazanin" w:hint="cs"/>
          <w:rtl/>
        </w:rPr>
        <w:t>ی</w:t>
      </w:r>
      <w:r w:rsidRPr="003A1D87">
        <w:rPr>
          <w:rFonts w:cs="B Nazanin" w:hint="eastAsia"/>
          <w:rtl/>
        </w:rPr>
        <w:t>ک</w:t>
      </w:r>
      <w:r w:rsidRPr="003A1D87">
        <w:rPr>
          <w:rFonts w:cs="B Nazanin" w:hint="cs"/>
          <w:rtl/>
        </w:rPr>
        <w:t>ی</w:t>
      </w:r>
      <w:r w:rsidRPr="003A1D87">
        <w:rPr>
          <w:rFonts w:cs="B Nazanin" w:hint="eastAsia"/>
          <w:rtl/>
        </w:rPr>
        <w:t>،</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مجموعه‌ا</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نمادها</w:t>
      </w:r>
      <w:r w:rsidRPr="003A1D87">
        <w:rPr>
          <w:rFonts w:cs="B Nazanin" w:hint="cs"/>
          <w:rtl/>
        </w:rPr>
        <w:t>ی</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گر،</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ستم</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گر</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نشانه‌ها</w:t>
      </w:r>
      <w:r w:rsidRPr="003A1D87">
        <w:rPr>
          <w:rFonts w:cs="B Nazanin"/>
          <w:rtl/>
        </w:rPr>
        <w:t xml:space="preserve"> </w:t>
      </w:r>
      <w:r w:rsidRPr="003A1D87">
        <w:rPr>
          <w:rFonts w:cs="B Nazanin" w:hint="eastAsia"/>
          <w:rtl/>
        </w:rPr>
        <w:t>باشد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نشانه‌ها</w:t>
      </w:r>
      <w:r w:rsidRPr="003A1D87">
        <w:rPr>
          <w:rFonts w:cs="B Nazanin"/>
          <w:rtl/>
        </w:rPr>
        <w:t xml:space="preserve"> </w:t>
      </w:r>
      <w:r w:rsidRPr="003A1D87">
        <w:rPr>
          <w:rFonts w:cs="B Nazanin" w:hint="eastAsia"/>
          <w:rtl/>
        </w:rPr>
        <w:t>نما</w:t>
      </w:r>
      <w:r w:rsidRPr="003A1D87">
        <w:rPr>
          <w:rFonts w:cs="B Nazanin" w:hint="cs"/>
          <w:rtl/>
        </w:rPr>
        <w:t>ی</w:t>
      </w:r>
      <w:r w:rsidRPr="003A1D87">
        <w:rPr>
          <w:rFonts w:cs="B Nazanin" w:hint="eastAsia"/>
          <w:rtl/>
        </w:rPr>
        <w:t>انگر</w:t>
      </w:r>
      <w:r w:rsidRPr="003A1D87">
        <w:rPr>
          <w:rFonts w:cs="B Nazanin"/>
          <w:rtl/>
        </w:rPr>
        <w:t xml:space="preserve"> </w:t>
      </w:r>
      <w:r w:rsidRPr="003A1D87">
        <w:rPr>
          <w:rFonts w:cs="B Nazanin" w:hint="eastAsia"/>
          <w:rtl/>
        </w:rPr>
        <w:t>اش</w:t>
      </w:r>
      <w:r w:rsidRPr="003A1D87">
        <w:rPr>
          <w:rFonts w:cs="B Nazanin" w:hint="cs"/>
          <w:rtl/>
        </w:rPr>
        <w:t>ی</w:t>
      </w:r>
      <w:r w:rsidRPr="003A1D87">
        <w:rPr>
          <w:rFonts w:cs="B Nazanin" w:hint="eastAsia"/>
          <w:rtl/>
        </w:rPr>
        <w:t>اء</w:t>
      </w:r>
      <w:r w:rsidRPr="003A1D87">
        <w:rPr>
          <w:rFonts w:cs="B Nazanin"/>
          <w:rtl/>
        </w:rPr>
        <w:t xml:space="preserve"> </w:t>
      </w:r>
      <w:r w:rsidRPr="003A1D87">
        <w:rPr>
          <w:rFonts w:cs="B Nazanin" w:hint="eastAsia"/>
          <w:rtl/>
        </w:rPr>
        <w:t>موجود</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جهان</w:t>
      </w:r>
      <w:r w:rsidRPr="003A1D87">
        <w:rPr>
          <w:rFonts w:cs="B Nazanin"/>
          <w:rtl/>
        </w:rPr>
        <w:t xml:space="preserve"> </w:t>
      </w:r>
      <w:r w:rsidRPr="003A1D87">
        <w:rPr>
          <w:rFonts w:cs="B Nazanin" w:hint="eastAsia"/>
          <w:rtl/>
        </w:rPr>
        <w:t>باشند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با</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قوان</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مکان</w:t>
      </w:r>
      <w:r w:rsidRPr="003A1D87">
        <w:rPr>
          <w:rFonts w:cs="B Nazanin" w:hint="cs"/>
          <w:rtl/>
        </w:rPr>
        <w:t>ی</w:t>
      </w:r>
      <w:r w:rsidRPr="003A1D87">
        <w:rPr>
          <w:rFonts w:cs="B Nazanin" w:hint="eastAsia"/>
          <w:rtl/>
        </w:rPr>
        <w:t>سم‌ها</w:t>
      </w:r>
      <w:r w:rsidRPr="003A1D87">
        <w:rPr>
          <w:rFonts w:cs="B Nazanin" w:hint="cs"/>
          <w:rtl/>
        </w:rPr>
        <w:t>یی</w:t>
      </w:r>
      <w:r w:rsidRPr="003A1D87">
        <w:rPr>
          <w:rFonts w:cs="B Nazanin"/>
          <w:rtl/>
        </w:rPr>
        <w:t xml:space="preserve"> </w:t>
      </w:r>
      <w:r w:rsidRPr="003A1D87">
        <w:rPr>
          <w:rFonts w:cs="B Nazanin" w:hint="eastAsia"/>
          <w:rtl/>
        </w:rPr>
        <w:t>برا</w:t>
      </w:r>
      <w:r w:rsidRPr="003A1D87">
        <w:rPr>
          <w:rFonts w:cs="B Nazanin" w:hint="cs"/>
          <w:rtl/>
        </w:rPr>
        <w:t>ی</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جاد</w:t>
      </w:r>
      <w:r w:rsidRPr="003A1D87">
        <w:rPr>
          <w:rFonts w:cs="B Nazanin"/>
          <w:rtl/>
        </w:rPr>
        <w:t xml:space="preserve"> </w:t>
      </w:r>
      <w:r w:rsidRPr="003A1D87">
        <w:rPr>
          <w:rFonts w:cs="B Nazanin" w:hint="eastAsia"/>
          <w:rtl/>
        </w:rPr>
        <w:t>موجود</w:t>
      </w:r>
      <w:r w:rsidRPr="003A1D87">
        <w:rPr>
          <w:rFonts w:cs="B Nazanin" w:hint="cs"/>
          <w:rtl/>
        </w:rPr>
        <w:t>ی</w:t>
      </w:r>
      <w:r w:rsidRPr="003A1D87">
        <w:rPr>
          <w:rFonts w:cs="B Nazanin" w:hint="eastAsia"/>
          <w:rtl/>
        </w:rPr>
        <w:t>ت‌ها</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دستکار</w:t>
      </w:r>
      <w:r w:rsidRPr="003A1D87">
        <w:rPr>
          <w:rFonts w:cs="B Nazanin" w:hint="cs"/>
          <w:rtl/>
        </w:rPr>
        <w:t>ی</w:t>
      </w:r>
      <w:r w:rsidRPr="003A1D87">
        <w:rPr>
          <w:rFonts w:cs="B Nazanin"/>
          <w:rtl/>
        </w:rPr>
        <w:t xml:space="preserve"> </w:t>
      </w:r>
      <w:r w:rsidRPr="003A1D87">
        <w:rPr>
          <w:rFonts w:cs="B Nazanin" w:hint="eastAsia"/>
          <w:rtl/>
        </w:rPr>
        <w:t>موجود</w:t>
      </w:r>
      <w:r w:rsidRPr="003A1D87">
        <w:rPr>
          <w:rFonts w:cs="B Nazanin" w:hint="cs"/>
          <w:rtl/>
        </w:rPr>
        <w:t>ی</w:t>
      </w:r>
      <w:r w:rsidRPr="003A1D87">
        <w:rPr>
          <w:rFonts w:cs="B Nazanin" w:hint="eastAsia"/>
          <w:rtl/>
        </w:rPr>
        <w:t>ت‌ها</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ستم</w:t>
      </w:r>
      <w:r w:rsidRPr="003A1D87">
        <w:rPr>
          <w:rFonts w:cs="B Nazanin"/>
          <w:rtl/>
        </w:rPr>
        <w:t xml:space="preserve"> </w:t>
      </w:r>
      <w:r w:rsidRPr="003A1D87">
        <w:rPr>
          <w:rFonts w:cs="B Nazanin" w:hint="eastAsia"/>
          <w:rtl/>
        </w:rPr>
        <w:t>بازنما</w:t>
      </w:r>
      <w:r w:rsidRPr="003A1D87">
        <w:rPr>
          <w:rFonts w:cs="B Nazanin" w:hint="cs"/>
          <w:rtl/>
        </w:rPr>
        <w:t>یی</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داشته</w:t>
      </w:r>
      <w:r w:rsidRPr="003A1D87">
        <w:rPr>
          <w:rFonts w:cs="B Nazanin"/>
          <w:rtl/>
        </w:rPr>
        <w:t xml:space="preserve"> </w:t>
      </w:r>
      <w:r w:rsidRPr="003A1D87">
        <w:rPr>
          <w:rFonts w:cs="B Nazanin" w:hint="eastAsia"/>
          <w:rtl/>
        </w:rPr>
        <w:t>باشد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اگر</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شناخت</w:t>
      </w:r>
      <w:r w:rsidRPr="003A1D87">
        <w:rPr>
          <w:rFonts w:cs="B Nazanin"/>
          <w:rtl/>
        </w:rPr>
        <w:t xml:space="preserve"> </w:t>
      </w:r>
      <w:r w:rsidRPr="003A1D87">
        <w:rPr>
          <w:rFonts w:cs="B Nazanin" w:hint="eastAsia"/>
          <w:rtl/>
        </w:rPr>
        <w:t>واقع</w:t>
      </w:r>
      <w:r w:rsidRPr="003A1D87">
        <w:rPr>
          <w:rFonts w:cs="B Nazanin" w:hint="cs"/>
          <w:rtl/>
        </w:rPr>
        <w:t>ی</w:t>
      </w:r>
      <w:r w:rsidRPr="003A1D87">
        <w:rPr>
          <w:rFonts w:cs="B Nazanin"/>
          <w:rtl/>
        </w:rPr>
        <w:t xml:space="preserve"> </w:t>
      </w:r>
      <w:r w:rsidRPr="003A1D87">
        <w:rPr>
          <w:rFonts w:cs="B Nazanin" w:hint="eastAsia"/>
          <w:rtl/>
        </w:rPr>
        <w:t>نگاه</w:t>
      </w:r>
      <w:r w:rsidRPr="003A1D87">
        <w:rPr>
          <w:rFonts w:cs="B Nazanin"/>
          <w:rtl/>
        </w:rPr>
        <w:t xml:space="preserve"> </w:t>
      </w:r>
      <w:r w:rsidRPr="003A1D87">
        <w:rPr>
          <w:rFonts w:cs="B Nazanin" w:hint="eastAsia"/>
          <w:rtl/>
        </w:rPr>
        <w:t>کن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rtl/>
        </w:rPr>
        <w:t xml:space="preserve"> </w:t>
      </w:r>
      <w:r w:rsidRPr="003A1D87">
        <w:rPr>
          <w:rFonts w:cs="B Nazanin" w:hint="eastAsia"/>
          <w:rtl/>
        </w:rPr>
        <w:t>شب</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ندارد</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rtl/>
        </w:rPr>
        <w:t xml:space="preserve"> </w:t>
      </w:r>
      <w:r w:rsidRPr="003A1D87">
        <w:rPr>
          <w:rFonts w:cs="B Nazanin" w:hint="eastAsia"/>
          <w:rtl/>
        </w:rPr>
        <w:t>شب</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اتفاق</w:t>
      </w:r>
      <w:r w:rsidRPr="003A1D87">
        <w:rPr>
          <w:rFonts w:cs="B Nazanin"/>
          <w:rtl/>
        </w:rPr>
        <w:t xml:space="preserve"> </w:t>
      </w:r>
      <w:r w:rsidRPr="003A1D87">
        <w:rPr>
          <w:rFonts w:cs="B Nazanin" w:hint="eastAsia"/>
          <w:rtl/>
        </w:rPr>
        <w:t>نم</w:t>
      </w:r>
      <w:r w:rsidRPr="003A1D87">
        <w:rPr>
          <w:rFonts w:cs="B Nazanin" w:hint="cs"/>
          <w:rtl/>
        </w:rPr>
        <w:t>ی‌</w:t>
      </w:r>
      <w:r w:rsidRPr="003A1D87">
        <w:rPr>
          <w:rFonts w:cs="B Nazanin" w:hint="eastAsia"/>
          <w:rtl/>
        </w:rPr>
        <w:t>افتد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جالب</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ز</w:t>
      </w:r>
      <w:r w:rsidRPr="003A1D87">
        <w:rPr>
          <w:rFonts w:cs="B Nazanin" w:hint="cs"/>
          <w:rtl/>
        </w:rPr>
        <w:t>ی</w:t>
      </w:r>
      <w:r w:rsidRPr="003A1D87">
        <w:rPr>
          <w:rFonts w:cs="B Nazanin" w:hint="eastAsia"/>
          <w:rtl/>
        </w:rPr>
        <w:t>را</w:t>
      </w:r>
      <w:r w:rsidRPr="003A1D87">
        <w:rPr>
          <w:rFonts w:cs="B Nazanin"/>
          <w:rtl/>
        </w:rPr>
        <w:t xml:space="preserve"> </w:t>
      </w:r>
      <w:r w:rsidRPr="003A1D87">
        <w:rPr>
          <w:rFonts w:cs="B Nazanin" w:hint="eastAsia"/>
          <w:rtl/>
        </w:rPr>
        <w:t>مردم</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استعاره</w:t>
      </w:r>
      <w:r w:rsidRPr="003A1D87">
        <w:rPr>
          <w:rFonts w:cs="B Nazanin"/>
          <w:rtl/>
        </w:rPr>
        <w:t xml:space="preserve"> </w:t>
      </w:r>
      <w:r w:rsidRPr="003A1D87">
        <w:rPr>
          <w:rFonts w:cs="B Nazanin" w:hint="eastAsia"/>
          <w:rtl/>
        </w:rPr>
        <w:t>کامپ</w:t>
      </w:r>
      <w:r w:rsidRPr="003A1D87">
        <w:rPr>
          <w:rFonts w:cs="B Nazanin" w:hint="cs"/>
          <w:rtl/>
        </w:rPr>
        <w:t>ی</w:t>
      </w:r>
      <w:r w:rsidRPr="003A1D87">
        <w:rPr>
          <w:rFonts w:cs="B Nazanin" w:hint="eastAsia"/>
          <w:rtl/>
        </w:rPr>
        <w:t>وتر</w:t>
      </w:r>
      <w:r w:rsidRPr="003A1D87">
        <w:rPr>
          <w:rFonts w:cs="B Nazanin"/>
          <w:rtl/>
        </w:rPr>
        <w:t xml:space="preserve"> </w:t>
      </w:r>
      <w:r w:rsidRPr="003A1D87">
        <w:rPr>
          <w:rFonts w:cs="B Nazanin" w:hint="eastAsia"/>
          <w:rtl/>
        </w:rPr>
        <w:t>برا</w:t>
      </w:r>
      <w:r w:rsidRPr="003A1D87">
        <w:rPr>
          <w:rFonts w:cs="B Nazanin" w:hint="cs"/>
          <w:rtl/>
        </w:rPr>
        <w:t>ی</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انسان</w:t>
      </w:r>
      <w:r w:rsidRPr="003A1D87">
        <w:rPr>
          <w:rFonts w:cs="B Nazanin"/>
          <w:rtl/>
        </w:rPr>
        <w:t xml:space="preserve"> </w:t>
      </w:r>
      <w:r w:rsidRPr="003A1D87">
        <w:rPr>
          <w:rFonts w:cs="B Nazanin" w:hint="eastAsia"/>
          <w:rtl/>
        </w:rPr>
        <w:t>استفاده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کنند،</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حال</w:t>
      </w:r>
      <w:r w:rsidRPr="003A1D87">
        <w:rPr>
          <w:rFonts w:cs="B Nazanin" w:hint="cs"/>
          <w:rtl/>
        </w:rPr>
        <w:t>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حت</w:t>
      </w:r>
      <w:r w:rsidRPr="003A1D87">
        <w:rPr>
          <w:rFonts w:cs="B Nazanin" w:hint="cs"/>
          <w:rtl/>
        </w:rPr>
        <w:t>ی</w:t>
      </w:r>
      <w:r w:rsidRPr="003A1D87">
        <w:rPr>
          <w:rFonts w:cs="B Nazanin"/>
          <w:rtl/>
        </w:rPr>
        <w:t xml:space="preserve"> </w:t>
      </w:r>
      <w:r w:rsidRPr="003A1D87">
        <w:rPr>
          <w:rFonts w:cs="B Nazanin" w:hint="eastAsia"/>
          <w:rtl/>
        </w:rPr>
        <w:t>هوش</w:t>
      </w:r>
      <w:r w:rsidRPr="003A1D87">
        <w:rPr>
          <w:rFonts w:cs="B Nazanin"/>
          <w:rtl/>
        </w:rPr>
        <w:t xml:space="preserve"> </w:t>
      </w:r>
      <w:r w:rsidRPr="003A1D87">
        <w:rPr>
          <w:rFonts w:cs="B Nazanin" w:hint="eastAsia"/>
          <w:rtl/>
        </w:rPr>
        <w:t>مصنوع</w:t>
      </w:r>
      <w:r w:rsidRPr="003A1D87">
        <w:rPr>
          <w:rFonts w:cs="B Nazanin" w:hint="cs"/>
          <w:rtl/>
        </w:rPr>
        <w:t>ی</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گر</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مدل</w:t>
      </w:r>
      <w:r w:rsidRPr="003A1D87">
        <w:rPr>
          <w:rFonts w:cs="B Nazanin"/>
          <w:rtl/>
        </w:rPr>
        <w:t xml:space="preserve"> </w:t>
      </w:r>
      <w:r w:rsidRPr="003A1D87">
        <w:rPr>
          <w:rFonts w:cs="B Nazanin" w:hint="eastAsia"/>
          <w:rtl/>
        </w:rPr>
        <w:t>استفاده</w:t>
      </w:r>
      <w:r w:rsidRPr="003A1D87">
        <w:rPr>
          <w:rFonts w:cs="B Nazanin"/>
          <w:rtl/>
        </w:rPr>
        <w:t xml:space="preserve"> </w:t>
      </w:r>
      <w:r w:rsidRPr="003A1D87">
        <w:rPr>
          <w:rFonts w:cs="B Nazanin" w:hint="eastAsia"/>
          <w:rtl/>
        </w:rPr>
        <w:t>نم</w:t>
      </w:r>
      <w:r w:rsidRPr="003A1D87">
        <w:rPr>
          <w:rFonts w:cs="B Nazanin" w:hint="cs"/>
          <w:rtl/>
        </w:rPr>
        <w:t>ی‌</w:t>
      </w:r>
      <w:r w:rsidRPr="003A1D87">
        <w:rPr>
          <w:rFonts w:cs="B Nazanin" w:hint="eastAsia"/>
          <w:rtl/>
        </w:rPr>
        <w:t>کند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مدل</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توص</w:t>
      </w:r>
      <w:r w:rsidRPr="003A1D87">
        <w:rPr>
          <w:rFonts w:cs="B Nazanin" w:hint="cs"/>
          <w:rtl/>
        </w:rPr>
        <w:t>ی</w:t>
      </w:r>
      <w:r w:rsidRPr="003A1D87">
        <w:rPr>
          <w:rFonts w:cs="B Nazanin" w:hint="eastAsia"/>
          <w:rtl/>
        </w:rPr>
        <w:t>ف</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قبلاً</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ستم‌ها</w:t>
      </w:r>
      <w:r w:rsidRPr="003A1D87">
        <w:rPr>
          <w:rFonts w:cs="B Nazanin" w:hint="cs"/>
          <w:rtl/>
        </w:rPr>
        <w:t>ی</w:t>
      </w:r>
      <w:r w:rsidRPr="003A1D87">
        <w:rPr>
          <w:rFonts w:cs="B Nazanin"/>
          <w:rtl/>
        </w:rPr>
        <w:t xml:space="preserve"> </w:t>
      </w:r>
      <w:r w:rsidRPr="003A1D87">
        <w:rPr>
          <w:rFonts w:cs="B Nazanin" w:hint="eastAsia"/>
          <w:rtl/>
        </w:rPr>
        <w:t>متخصص</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ستم‌ها</w:t>
      </w:r>
      <w:r w:rsidRPr="003A1D87">
        <w:rPr>
          <w:rFonts w:cs="B Nazanin" w:hint="cs"/>
          <w:rtl/>
        </w:rPr>
        <w:t>ی</w:t>
      </w:r>
      <w:r w:rsidRPr="003A1D87">
        <w:rPr>
          <w:rFonts w:cs="B Nazanin"/>
          <w:rtl/>
        </w:rPr>
        <w:t xml:space="preserve"> </w:t>
      </w:r>
      <w:r w:rsidRPr="003A1D87">
        <w:rPr>
          <w:rFonts w:cs="B Nazanin" w:hint="eastAsia"/>
          <w:rtl/>
        </w:rPr>
        <w:t>مبتن</w:t>
      </w:r>
      <w:r w:rsidRPr="003A1D87">
        <w:rPr>
          <w:rFonts w:cs="B Nazanin" w:hint="cs"/>
          <w:rtl/>
        </w:rPr>
        <w:t>ی</w:t>
      </w:r>
      <w:r w:rsidRPr="003A1D87">
        <w:rPr>
          <w:rFonts w:cs="B Nazanin"/>
          <w:rtl/>
        </w:rPr>
        <w:t xml:space="preserve"> </w:t>
      </w:r>
      <w:r w:rsidRPr="003A1D87">
        <w:rPr>
          <w:rFonts w:cs="B Nazanin" w:hint="eastAsia"/>
          <w:rtl/>
        </w:rPr>
        <w:t>بر</w:t>
      </w:r>
      <w:r w:rsidRPr="003A1D87">
        <w:rPr>
          <w:rFonts w:cs="B Nazanin"/>
          <w:rtl/>
        </w:rPr>
        <w:t xml:space="preserve"> </w:t>
      </w:r>
      <w:r w:rsidRPr="003A1D87">
        <w:rPr>
          <w:rFonts w:cs="B Nazanin" w:hint="eastAsia"/>
          <w:rtl/>
        </w:rPr>
        <w:t>نماد</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ستم‌ها</w:t>
      </w:r>
      <w:r w:rsidRPr="003A1D87">
        <w:rPr>
          <w:rFonts w:cs="B Nazanin" w:hint="cs"/>
          <w:rtl/>
        </w:rPr>
        <w:t>ی</w:t>
      </w:r>
      <w:r w:rsidRPr="003A1D87">
        <w:rPr>
          <w:rFonts w:cs="B Nazanin"/>
          <w:rtl/>
        </w:rPr>
        <w:t xml:space="preserve"> </w:t>
      </w:r>
      <w:r w:rsidRPr="003A1D87">
        <w:rPr>
          <w:rFonts w:cs="B Nazanin" w:hint="eastAsia"/>
          <w:rtl/>
        </w:rPr>
        <w:t>مبتن</w:t>
      </w:r>
      <w:r w:rsidRPr="003A1D87">
        <w:rPr>
          <w:rFonts w:cs="B Nazanin" w:hint="cs"/>
          <w:rtl/>
        </w:rPr>
        <w:t>ی</w:t>
      </w:r>
      <w:r w:rsidRPr="003A1D87">
        <w:rPr>
          <w:rFonts w:cs="B Nazanin"/>
          <w:rtl/>
        </w:rPr>
        <w:t xml:space="preserve"> </w:t>
      </w:r>
      <w:r w:rsidRPr="003A1D87">
        <w:rPr>
          <w:rFonts w:cs="B Nazanin" w:hint="eastAsia"/>
          <w:rtl/>
        </w:rPr>
        <w:t>بر</w:t>
      </w:r>
      <w:r w:rsidRPr="003A1D87">
        <w:rPr>
          <w:rFonts w:cs="B Nazanin"/>
          <w:rtl/>
        </w:rPr>
        <w:t xml:space="preserve"> </w:t>
      </w:r>
      <w:r w:rsidRPr="003A1D87">
        <w:rPr>
          <w:rFonts w:cs="B Nazanin" w:hint="eastAsia"/>
          <w:rtl/>
        </w:rPr>
        <w:t>قانون</w:t>
      </w:r>
      <w:r w:rsidRPr="003A1D87">
        <w:rPr>
          <w:rFonts w:cs="B Nazanin"/>
          <w:rtl/>
        </w:rPr>
        <w:t xml:space="preserve"> </w:t>
      </w:r>
      <w:r w:rsidRPr="003A1D87">
        <w:rPr>
          <w:rFonts w:cs="B Nazanin" w:hint="eastAsia"/>
          <w:rtl/>
        </w:rPr>
        <w:t>هوش</w:t>
      </w:r>
      <w:r w:rsidRPr="003A1D87">
        <w:rPr>
          <w:rFonts w:cs="B Nazanin"/>
          <w:rtl/>
        </w:rPr>
        <w:t xml:space="preserve"> </w:t>
      </w:r>
      <w:r w:rsidRPr="003A1D87">
        <w:rPr>
          <w:rFonts w:cs="B Nazanin" w:hint="eastAsia"/>
          <w:rtl/>
        </w:rPr>
        <w:t>مصنوع</w:t>
      </w:r>
      <w:r w:rsidRPr="003A1D87">
        <w:rPr>
          <w:rFonts w:cs="B Nazanin" w:hint="cs"/>
          <w:rtl/>
        </w:rPr>
        <w:t>ی</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نام</w:t>
      </w:r>
      <w:r w:rsidRPr="003A1D87">
        <w:rPr>
          <w:rFonts w:cs="B Nazanin" w:hint="cs"/>
          <w:rtl/>
        </w:rPr>
        <w:t>ی</w:t>
      </w:r>
      <w:r w:rsidRPr="003A1D87">
        <w:rPr>
          <w:rFonts w:cs="B Nazanin" w:hint="eastAsia"/>
          <w:rtl/>
        </w:rPr>
        <w:t>د</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اما</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واقع،</w:t>
      </w:r>
      <w:r w:rsidRPr="003A1D87">
        <w:rPr>
          <w:rFonts w:cs="B Nazanin"/>
          <w:rtl/>
        </w:rPr>
        <w:t xml:space="preserve"> </w:t>
      </w:r>
      <w:r w:rsidRPr="003A1D87">
        <w:rPr>
          <w:rFonts w:cs="B Nazanin" w:hint="eastAsia"/>
          <w:rtl/>
        </w:rPr>
        <w:t>تقر</w:t>
      </w:r>
      <w:r w:rsidRPr="003A1D87">
        <w:rPr>
          <w:rFonts w:cs="B Nazanin" w:hint="cs"/>
          <w:rtl/>
        </w:rPr>
        <w:t>ی</w:t>
      </w:r>
      <w:r w:rsidRPr="003A1D87">
        <w:rPr>
          <w:rFonts w:cs="B Nazanin" w:hint="eastAsia"/>
          <w:rtl/>
        </w:rPr>
        <w:t>باً</w:t>
      </w:r>
      <w:r w:rsidRPr="003A1D87">
        <w:rPr>
          <w:rFonts w:cs="B Nazanin"/>
          <w:rtl/>
        </w:rPr>
        <w:t xml:space="preserve"> </w:t>
      </w:r>
      <w:r w:rsidRPr="003A1D87">
        <w:rPr>
          <w:rFonts w:cs="B Nazanin" w:hint="eastAsia"/>
          <w:rtl/>
        </w:rPr>
        <w:t>تمام</w:t>
      </w:r>
      <w:r w:rsidRPr="003A1D87">
        <w:rPr>
          <w:rFonts w:cs="B Nazanin"/>
          <w:rtl/>
        </w:rPr>
        <w:t xml:space="preserve"> </w:t>
      </w:r>
      <w:r w:rsidRPr="003A1D87">
        <w:rPr>
          <w:rFonts w:cs="B Nazanin" w:hint="eastAsia"/>
          <w:rtl/>
        </w:rPr>
        <w:t>هوش</w:t>
      </w:r>
      <w:r w:rsidRPr="003A1D87">
        <w:rPr>
          <w:rFonts w:cs="B Nazanin"/>
          <w:rtl/>
        </w:rPr>
        <w:t xml:space="preserve"> </w:t>
      </w:r>
      <w:r w:rsidRPr="003A1D87">
        <w:rPr>
          <w:rFonts w:cs="B Nazanin" w:hint="eastAsia"/>
          <w:rtl/>
        </w:rPr>
        <w:t>مصنوع</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مدل</w:t>
      </w:r>
      <w:r w:rsidRPr="003A1D87">
        <w:rPr>
          <w:rFonts w:cs="B Nazanin"/>
          <w:rtl/>
        </w:rPr>
        <w:t xml:space="preserve"> </w:t>
      </w:r>
      <w:r w:rsidRPr="003A1D87">
        <w:rPr>
          <w:rFonts w:cs="B Nazanin" w:hint="eastAsia"/>
          <w:rtl/>
        </w:rPr>
        <w:t>فاصله</w:t>
      </w:r>
      <w:r w:rsidRPr="003A1D87">
        <w:rPr>
          <w:rFonts w:cs="B Nazanin"/>
          <w:rtl/>
        </w:rPr>
        <w:t xml:space="preserve"> </w:t>
      </w:r>
      <w:r w:rsidRPr="003A1D87">
        <w:rPr>
          <w:rFonts w:cs="B Nazanin" w:hint="eastAsia"/>
          <w:rtl/>
        </w:rPr>
        <w:t>گرفته</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مدل</w:t>
      </w:r>
      <w:r w:rsidRPr="003A1D87">
        <w:rPr>
          <w:rFonts w:cs="B Nazanin"/>
          <w:rtl/>
        </w:rPr>
        <w:t xml:space="preserve"> </w:t>
      </w:r>
      <w:r w:rsidRPr="003A1D87">
        <w:rPr>
          <w:rFonts w:cs="B Nazanin" w:hint="eastAsia"/>
          <w:rtl/>
        </w:rPr>
        <w:t>شبکه‌ها</w:t>
      </w:r>
      <w:r w:rsidRPr="003A1D87">
        <w:rPr>
          <w:rFonts w:cs="B Nazanin" w:hint="cs"/>
          <w:rtl/>
        </w:rPr>
        <w:t>ی</w:t>
      </w:r>
      <w:r w:rsidRPr="003A1D87">
        <w:rPr>
          <w:rFonts w:cs="B Nazanin"/>
          <w:rtl/>
        </w:rPr>
        <w:t xml:space="preserve"> </w:t>
      </w:r>
      <w:r w:rsidRPr="003A1D87">
        <w:rPr>
          <w:rFonts w:cs="B Nazanin" w:hint="eastAsia"/>
          <w:rtl/>
        </w:rPr>
        <w:t>عصب</w:t>
      </w:r>
      <w:r w:rsidRPr="003A1D87">
        <w:rPr>
          <w:rFonts w:cs="B Nazanin" w:hint="cs"/>
          <w:rtl/>
        </w:rPr>
        <w:t>ی</w:t>
      </w:r>
      <w:r w:rsidRPr="003A1D87">
        <w:rPr>
          <w:rFonts w:cs="B Nazanin"/>
          <w:rtl/>
        </w:rPr>
        <w:t xml:space="preserve"> </w:t>
      </w:r>
      <w:r w:rsidRPr="003A1D87">
        <w:rPr>
          <w:rFonts w:cs="B Nazanin" w:hint="eastAsia"/>
          <w:rtl/>
        </w:rPr>
        <w:t>استفاده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کنند</w:t>
      </w:r>
      <w:r w:rsidRPr="003A1D87">
        <w:rPr>
          <w:rFonts w:cs="B Nazanin"/>
          <w:rtl/>
        </w:rPr>
        <w:t>.</w:t>
      </w:r>
    </w:p>
    <w:p w14:paraId="321DB33B" w14:textId="157D1D27" w:rsidR="004D5E68" w:rsidRPr="003A1D87" w:rsidRDefault="004D5E68" w:rsidP="003208D1">
      <w:pPr>
        <w:bidi/>
        <w:spacing w:line="240" w:lineRule="auto"/>
        <w:rPr>
          <w:rFonts w:cs="B Nazanin"/>
          <w:rtl/>
        </w:rPr>
      </w:pPr>
      <w:r w:rsidRPr="003A1D87">
        <w:rPr>
          <w:rFonts w:cs="B Nazanin" w:hint="eastAsia"/>
          <w:rtl/>
        </w:rPr>
        <w:lastRenderedPageBreak/>
        <w:t>از</w:t>
      </w:r>
      <w:r w:rsidRPr="003A1D87">
        <w:rPr>
          <w:rFonts w:cs="B Nazanin"/>
          <w:rtl/>
        </w:rPr>
        <w:t xml:space="preserve"> </w:t>
      </w:r>
      <w:r w:rsidRPr="003A1D87">
        <w:rPr>
          <w:rFonts w:cs="B Nazanin" w:hint="eastAsia"/>
          <w:rtl/>
        </w:rPr>
        <w:t>نظر</w:t>
      </w:r>
      <w:r w:rsidRPr="003A1D87">
        <w:rPr>
          <w:rFonts w:cs="B Nazanin"/>
          <w:rtl/>
        </w:rPr>
        <w:t xml:space="preserve"> </w:t>
      </w:r>
      <w:r w:rsidRPr="003A1D87">
        <w:rPr>
          <w:rFonts w:cs="B Nazanin" w:hint="eastAsia"/>
          <w:rtl/>
        </w:rPr>
        <w:t>من،</w:t>
      </w:r>
      <w:r w:rsidRPr="003A1D87">
        <w:rPr>
          <w:rFonts w:cs="B Nazanin"/>
          <w:rtl/>
        </w:rPr>
        <w:t xml:space="preserve"> </w:t>
      </w:r>
      <w:r w:rsidRPr="003A1D87">
        <w:rPr>
          <w:rFonts w:cs="B Nazanin" w:hint="eastAsia"/>
          <w:rtl/>
        </w:rPr>
        <w:t>ارتباط‌گرا</w:t>
      </w:r>
      <w:r w:rsidRPr="003A1D87">
        <w:rPr>
          <w:rFonts w:cs="B Nazanin" w:hint="cs"/>
          <w:rtl/>
        </w:rPr>
        <w:t>یی</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غ</w:t>
      </w:r>
      <w:r w:rsidRPr="003A1D87">
        <w:rPr>
          <w:rFonts w:cs="B Nazanin" w:hint="cs"/>
          <w:rtl/>
        </w:rPr>
        <w:t>ی</w:t>
      </w:r>
      <w:r w:rsidRPr="003A1D87">
        <w:rPr>
          <w:rFonts w:cs="B Nazanin" w:hint="eastAsia"/>
          <w:rtl/>
        </w:rPr>
        <w:t>ربازنما</w:t>
      </w:r>
      <w:r w:rsidRPr="003A1D87">
        <w:rPr>
          <w:rFonts w:cs="B Nazanin" w:hint="cs"/>
          <w:rtl/>
        </w:rPr>
        <w:t>یی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باعث</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شود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کاملاً</w:t>
      </w:r>
      <w:r w:rsidRPr="003A1D87">
        <w:rPr>
          <w:rFonts w:cs="B Nazanin"/>
          <w:rtl/>
        </w:rPr>
        <w:t xml:space="preserve"> </w:t>
      </w:r>
      <w:r w:rsidRPr="003A1D87">
        <w:rPr>
          <w:rFonts w:cs="B Nazanin" w:hint="eastAsia"/>
          <w:rtl/>
        </w:rPr>
        <w:t>با</w:t>
      </w:r>
      <w:r w:rsidRPr="003A1D87">
        <w:rPr>
          <w:rFonts w:cs="B Nazanin"/>
          <w:rtl/>
        </w:rPr>
        <w:t xml:space="preserve"> </w:t>
      </w:r>
      <w:r w:rsidRPr="003A1D87">
        <w:rPr>
          <w:rFonts w:cs="B Nazanin" w:hint="eastAsia"/>
          <w:rtl/>
        </w:rPr>
        <w:t>سا</w:t>
      </w:r>
      <w:r w:rsidRPr="003A1D87">
        <w:rPr>
          <w:rFonts w:cs="B Nazanin" w:hint="cs"/>
          <w:rtl/>
        </w:rPr>
        <w:t>ی</w:t>
      </w:r>
      <w:r w:rsidRPr="003A1D87">
        <w:rPr>
          <w:rFonts w:cs="B Nazanin" w:hint="eastAsia"/>
          <w:rtl/>
        </w:rPr>
        <w:t>ر</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ه‌ها</w:t>
      </w:r>
      <w:r w:rsidRPr="003A1D87">
        <w:rPr>
          <w:rFonts w:cs="B Nazanin"/>
          <w:rtl/>
        </w:rPr>
        <w:t xml:space="preserve"> </w:t>
      </w:r>
      <w:r w:rsidRPr="003A1D87">
        <w:rPr>
          <w:rFonts w:cs="B Nazanin" w:hint="eastAsia"/>
          <w:rtl/>
        </w:rPr>
        <w:t>متفاوت</w:t>
      </w:r>
      <w:r w:rsidRPr="003A1D87">
        <w:rPr>
          <w:rFonts w:cs="B Nazanin"/>
          <w:rtl/>
        </w:rPr>
        <w:t xml:space="preserve"> </w:t>
      </w:r>
      <w:r w:rsidRPr="003A1D87">
        <w:rPr>
          <w:rFonts w:cs="B Nazanin" w:hint="eastAsia"/>
          <w:rtl/>
        </w:rPr>
        <w:t>باشد</w:t>
      </w:r>
      <w:r w:rsidRPr="003A1D87">
        <w:rPr>
          <w:rFonts w:cs="B Nazanin"/>
          <w:rtl/>
        </w:rPr>
        <w:t xml:space="preserve">. </w:t>
      </w:r>
      <w:r w:rsidRPr="003A1D87">
        <w:rPr>
          <w:rFonts w:cs="B Nazanin" w:hint="eastAsia"/>
          <w:rtl/>
        </w:rPr>
        <w:t>منظور</w:t>
      </w:r>
      <w:r w:rsidRPr="003A1D87">
        <w:rPr>
          <w:rFonts w:cs="B Nazanin"/>
          <w:rtl/>
        </w:rPr>
        <w:t xml:space="preserve"> </w:t>
      </w:r>
      <w:r w:rsidRPr="003A1D87">
        <w:rPr>
          <w:rFonts w:cs="B Nazanin" w:hint="eastAsia"/>
          <w:rtl/>
        </w:rPr>
        <w:t>من</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حرف</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ه</w:t>
      </w:r>
      <w:r w:rsidRPr="003A1D87">
        <w:rPr>
          <w:rFonts w:cs="B Nazanin" w:hint="cs"/>
          <w:rtl/>
        </w:rPr>
        <w:t>ی</w:t>
      </w:r>
      <w:r w:rsidRPr="003A1D87">
        <w:rPr>
          <w:rFonts w:cs="B Nazanin" w:hint="eastAsia"/>
          <w:rtl/>
        </w:rPr>
        <w:t>چ</w:t>
      </w:r>
      <w:r w:rsidRPr="003A1D87">
        <w:rPr>
          <w:rFonts w:cs="B Nazanin"/>
          <w:rtl/>
        </w:rPr>
        <w:t xml:space="preserve"> </w:t>
      </w:r>
      <w:r w:rsidRPr="003A1D87">
        <w:rPr>
          <w:rFonts w:cs="B Nazanin" w:hint="eastAsia"/>
          <w:rtl/>
        </w:rPr>
        <w:t>مفهوم</w:t>
      </w:r>
      <w:r w:rsidRPr="003A1D87">
        <w:rPr>
          <w:rFonts w:cs="B Nazanin"/>
          <w:rtl/>
        </w:rPr>
        <w:t xml:space="preserve"> </w:t>
      </w:r>
      <w:r w:rsidRPr="003A1D87">
        <w:rPr>
          <w:rFonts w:cs="B Nazanin" w:hint="eastAsia"/>
          <w:rtl/>
        </w:rPr>
        <w:t>واقع</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انتقال</w:t>
      </w:r>
      <w:r w:rsidRPr="003A1D87">
        <w:rPr>
          <w:rFonts w:cs="B Nazanin"/>
          <w:rtl/>
        </w:rPr>
        <w:t xml:space="preserve"> </w:t>
      </w:r>
      <w:r w:rsidRPr="003A1D87">
        <w:rPr>
          <w:rFonts w:cs="B Nazanin" w:hint="eastAsia"/>
          <w:rtl/>
        </w:rPr>
        <w:t>دانش،</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جاد</w:t>
      </w:r>
      <w:r w:rsidRPr="003A1D87">
        <w:rPr>
          <w:rFonts w:cs="B Nazanin"/>
          <w:rtl/>
        </w:rPr>
        <w:t xml:space="preserve"> </w:t>
      </w:r>
      <w:r w:rsidRPr="003A1D87">
        <w:rPr>
          <w:rFonts w:cs="B Nazanin" w:hint="eastAsia"/>
          <w:rtl/>
        </w:rPr>
        <w:t>دانش</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ساختن</w:t>
      </w:r>
      <w:r w:rsidRPr="003A1D87">
        <w:rPr>
          <w:rFonts w:cs="B Nazanin"/>
          <w:rtl/>
        </w:rPr>
        <w:t xml:space="preserve"> </w:t>
      </w:r>
      <w:r w:rsidRPr="003A1D87">
        <w:rPr>
          <w:rFonts w:cs="B Nazanin" w:hint="eastAsia"/>
          <w:rtl/>
        </w:rPr>
        <w:t>دانش</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ندارد</w:t>
      </w:r>
      <w:r w:rsidRPr="003A1D87">
        <w:rPr>
          <w:rFonts w:cs="B Nazanin"/>
          <w:rtl/>
        </w:rPr>
        <w:t xml:space="preserve">. </w:t>
      </w:r>
      <w:r w:rsidRPr="003A1D87">
        <w:rPr>
          <w:rFonts w:cs="B Nazanin" w:hint="eastAsia"/>
          <w:rtl/>
        </w:rPr>
        <w:t>بلکه</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دانستن</w:t>
      </w:r>
      <w:r w:rsidRPr="003A1D87">
        <w:rPr>
          <w:rFonts w:cs="B Nazanin"/>
          <w:rtl/>
        </w:rPr>
        <w:t xml:space="preserve"> </w:t>
      </w:r>
      <w:r w:rsidRPr="003A1D87">
        <w:rPr>
          <w:rFonts w:cs="B Nazanin" w:hint="eastAsia"/>
          <w:rtl/>
        </w:rPr>
        <w:t>توص</w:t>
      </w:r>
      <w:r w:rsidRPr="003A1D87">
        <w:rPr>
          <w:rFonts w:cs="B Nazanin" w:hint="cs"/>
          <w:rtl/>
        </w:rPr>
        <w:t>ی</w:t>
      </w:r>
      <w:r w:rsidRPr="003A1D87">
        <w:rPr>
          <w:rFonts w:cs="B Nazanin" w:hint="eastAsia"/>
          <w:rtl/>
        </w:rPr>
        <w:t>ف</w:t>
      </w:r>
      <w:r w:rsidRPr="003A1D87">
        <w:rPr>
          <w:rFonts w:cs="B Nazanin"/>
          <w:rtl/>
        </w:rPr>
        <w:t xml:space="preserve"> </w:t>
      </w:r>
      <w:r w:rsidRPr="003A1D87">
        <w:rPr>
          <w:rFonts w:cs="B Nazanin" w:hint="eastAsia"/>
          <w:rtl/>
        </w:rPr>
        <w:t>فرآ</w:t>
      </w:r>
      <w:r w:rsidRPr="003A1D87">
        <w:rPr>
          <w:rFonts w:cs="B Nazanin" w:hint="cs"/>
          <w:rtl/>
        </w:rPr>
        <w:t>ی</w:t>
      </w:r>
      <w:r w:rsidRPr="003A1D87">
        <w:rPr>
          <w:rFonts w:cs="B Nazanin" w:hint="eastAsia"/>
          <w:rtl/>
        </w:rPr>
        <w:t>ندها</w:t>
      </w:r>
      <w:r w:rsidRPr="003A1D87">
        <w:rPr>
          <w:rFonts w:cs="B Nazanin" w:hint="cs"/>
          <w:rtl/>
        </w:rPr>
        <w:t>ی</w:t>
      </w:r>
      <w:r w:rsidRPr="003A1D87">
        <w:rPr>
          <w:rFonts w:cs="B Nazanin"/>
          <w:rtl/>
        </w:rPr>
        <w:t xml:space="preserve"> </w:t>
      </w:r>
      <w:r w:rsidRPr="003A1D87">
        <w:rPr>
          <w:rFonts w:cs="B Nazanin" w:hint="eastAsia"/>
          <w:rtl/>
        </w:rPr>
        <w:t>ف</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hint="eastAsia"/>
          <w:rtl/>
        </w:rPr>
        <w:t>ک</w:t>
      </w:r>
      <w:r w:rsidRPr="003A1D87">
        <w:rPr>
          <w:rFonts w:cs="B Nazanin" w:hint="cs"/>
          <w:rtl/>
        </w:rPr>
        <w:t>ی</w:t>
      </w:r>
      <w:r w:rsidRPr="003A1D87">
        <w:rPr>
          <w:rFonts w:cs="B Nazanin"/>
          <w:rtl/>
        </w:rPr>
        <w:t xml:space="preserve"> </w:t>
      </w:r>
      <w:r w:rsidRPr="003A1D87">
        <w:rPr>
          <w:rFonts w:cs="B Nazanin" w:hint="eastAsia"/>
          <w:rtl/>
        </w:rPr>
        <w:t>هستند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مغز</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اتفاق</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افتند</w:t>
      </w:r>
      <w:r w:rsidRPr="003A1D87">
        <w:rPr>
          <w:rFonts w:cs="B Nazanin"/>
          <w:rtl/>
        </w:rPr>
        <w:t>.</w:t>
      </w:r>
    </w:p>
    <w:p w14:paraId="45EE02AA" w14:textId="45BB58E5" w:rsidR="004D5E68" w:rsidRPr="003A1D87" w:rsidRDefault="004D5E68" w:rsidP="000F66DE">
      <w:pPr>
        <w:bidi/>
        <w:spacing w:line="240" w:lineRule="auto"/>
        <w:rPr>
          <w:rFonts w:cs="B Nazanin"/>
          <w:rtl/>
        </w:rPr>
      </w:pPr>
      <w:r w:rsidRPr="003A1D87">
        <w:rPr>
          <w:rFonts w:cs="B Nazanin" w:hint="eastAsia"/>
          <w:rtl/>
        </w:rPr>
        <w:t>بر</w:t>
      </w:r>
      <w:r w:rsidRPr="003A1D87">
        <w:rPr>
          <w:rFonts w:cs="B Nazanin"/>
          <w:rtl/>
        </w:rPr>
        <w:t xml:space="preserve"> </w:t>
      </w:r>
      <w:r w:rsidRPr="003A1D87">
        <w:rPr>
          <w:rFonts w:cs="B Nazanin" w:hint="eastAsia"/>
          <w:rtl/>
        </w:rPr>
        <w:t>اساس</w:t>
      </w:r>
      <w:r w:rsidRPr="003A1D87">
        <w:rPr>
          <w:rFonts w:cs="B Nazanin"/>
          <w:rtl/>
        </w:rPr>
        <w:t xml:space="preserve"> </w:t>
      </w:r>
      <w:r w:rsidRPr="003A1D87">
        <w:rPr>
          <w:rFonts w:cs="B Nazanin" w:hint="eastAsia"/>
          <w:rtl/>
        </w:rPr>
        <w:t>رشد</w:t>
      </w:r>
      <w:r w:rsidRPr="003A1D87">
        <w:rPr>
          <w:rFonts w:cs="B Nazanin"/>
          <w:rtl/>
        </w:rPr>
        <w:t xml:space="preserve">: </w:t>
      </w:r>
      <w:r w:rsidRPr="003A1D87">
        <w:rPr>
          <w:rFonts w:cs="B Nazanin" w:hint="eastAsia"/>
          <w:rtl/>
        </w:rPr>
        <w:t>وقت</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اد</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وقت</w:t>
      </w:r>
      <w:r w:rsidRPr="003A1D87">
        <w:rPr>
          <w:rFonts w:cs="B Nazanin" w:hint="cs"/>
          <w:rtl/>
        </w:rPr>
        <w:t>ی</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دان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کار</w:t>
      </w:r>
      <w:r w:rsidRPr="003A1D87">
        <w:rPr>
          <w:rFonts w:cs="B Nazanin" w:hint="cs"/>
          <w:rtl/>
        </w:rPr>
        <w:t>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انجام</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شتر</w:t>
      </w:r>
      <w:r w:rsidRPr="003A1D87">
        <w:rPr>
          <w:rFonts w:cs="B Nazanin"/>
          <w:rtl/>
        </w:rPr>
        <w:t xml:space="preserve"> </w:t>
      </w:r>
      <w:r w:rsidRPr="003A1D87">
        <w:rPr>
          <w:rFonts w:cs="B Nazanin" w:hint="eastAsia"/>
          <w:rtl/>
        </w:rPr>
        <w:t>شب</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رشد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توسعه</w:t>
      </w:r>
      <w:r w:rsidRPr="003A1D87">
        <w:rPr>
          <w:rFonts w:cs="B Nazanin"/>
          <w:rtl/>
        </w:rPr>
        <w:t xml:space="preserve"> </w:t>
      </w:r>
      <w:r w:rsidRPr="003A1D87">
        <w:rPr>
          <w:rFonts w:cs="B Nazanin" w:hint="eastAsia"/>
          <w:rtl/>
        </w:rPr>
        <w:t>خودمان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همانطور</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ممکن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عضله</w:t>
      </w:r>
      <w:r w:rsidRPr="003A1D87">
        <w:rPr>
          <w:rFonts w:cs="B Nazanin"/>
          <w:rtl/>
        </w:rPr>
        <w:t xml:space="preserve"> </w:t>
      </w:r>
      <w:r w:rsidRPr="003A1D87">
        <w:rPr>
          <w:rFonts w:cs="B Nazanin" w:hint="eastAsia"/>
          <w:rtl/>
        </w:rPr>
        <w:t>بساز</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شما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عضله</w:t>
      </w:r>
      <w:r w:rsidRPr="003A1D87">
        <w:rPr>
          <w:rFonts w:cs="B Nazanin"/>
          <w:rtl/>
        </w:rPr>
        <w:t xml:space="preserve"> </w:t>
      </w:r>
      <w:r w:rsidRPr="003A1D87">
        <w:rPr>
          <w:rFonts w:cs="B Nazanin" w:hint="eastAsia"/>
          <w:rtl/>
        </w:rPr>
        <w:t>نم</w:t>
      </w:r>
      <w:r w:rsidRPr="003A1D87">
        <w:rPr>
          <w:rFonts w:cs="B Nazanin" w:hint="cs"/>
          <w:rtl/>
        </w:rPr>
        <w:t>ی‌</w:t>
      </w:r>
      <w:r w:rsidRPr="003A1D87">
        <w:rPr>
          <w:rFonts w:cs="B Nazanin" w:hint="eastAsia"/>
          <w:rtl/>
        </w:rPr>
        <w:t>گو</w:t>
      </w:r>
      <w:r w:rsidRPr="003A1D87">
        <w:rPr>
          <w:rFonts w:cs="B Nazanin" w:hint="cs"/>
          <w:rtl/>
        </w:rPr>
        <w:t>یی</w:t>
      </w:r>
      <w:r w:rsidRPr="003A1D87">
        <w:rPr>
          <w:rFonts w:cs="B Nazanin" w:hint="eastAsia"/>
          <w:rtl/>
        </w:rPr>
        <w:t>د</w:t>
      </w:r>
      <w:r w:rsidRPr="003A1D87">
        <w:rPr>
          <w:rFonts w:cs="B Nazanin"/>
          <w:rtl/>
        </w:rPr>
        <w:t>: "</w:t>
      </w:r>
      <w:r w:rsidRPr="003A1D87">
        <w:rPr>
          <w:rFonts w:cs="B Nazanin" w:hint="eastAsia"/>
          <w:rtl/>
        </w:rPr>
        <w:t>خب</w:t>
      </w:r>
      <w:r w:rsidRPr="003A1D87">
        <w:rPr>
          <w:rFonts w:cs="B Nazanin"/>
          <w:rtl/>
        </w:rPr>
        <w:t xml:space="preserve"> </w:t>
      </w:r>
      <w:r w:rsidRPr="003A1D87">
        <w:rPr>
          <w:rFonts w:cs="B Nazanin" w:hint="eastAsia"/>
          <w:rtl/>
        </w:rPr>
        <w:t>عضله،</w:t>
      </w:r>
      <w:r w:rsidRPr="003A1D87">
        <w:rPr>
          <w:rFonts w:cs="B Nazanin"/>
          <w:rtl/>
        </w:rPr>
        <w:t xml:space="preserve"> </w:t>
      </w:r>
      <w:r w:rsidRPr="003A1D87">
        <w:rPr>
          <w:rFonts w:cs="B Nazanin" w:hint="eastAsia"/>
          <w:rtl/>
        </w:rPr>
        <w:t>حالا</w:t>
      </w:r>
      <w:r w:rsidRPr="003A1D87">
        <w:rPr>
          <w:rFonts w:cs="B Nazanin"/>
          <w:rtl/>
        </w:rPr>
        <w:t xml:space="preserve"> </w:t>
      </w:r>
      <w:r w:rsidRPr="003A1D87">
        <w:rPr>
          <w:rFonts w:cs="B Nazanin" w:hint="eastAsia"/>
          <w:rtl/>
        </w:rPr>
        <w:t>بزرگتر</w:t>
      </w:r>
      <w:r w:rsidRPr="003A1D87">
        <w:rPr>
          <w:rFonts w:cs="B Nazanin"/>
          <w:rtl/>
        </w:rPr>
        <w:t xml:space="preserve"> </w:t>
      </w:r>
      <w:r w:rsidRPr="003A1D87">
        <w:rPr>
          <w:rFonts w:cs="B Nazanin" w:hint="eastAsia"/>
          <w:rtl/>
        </w:rPr>
        <w:t>خواه</w:t>
      </w:r>
      <w:r w:rsidRPr="003A1D87">
        <w:rPr>
          <w:rFonts w:cs="B Nazanin" w:hint="cs"/>
          <w:rtl/>
        </w:rPr>
        <w:t>ی</w:t>
      </w:r>
      <w:r w:rsidRPr="003A1D87">
        <w:rPr>
          <w:rFonts w:cs="B Nazanin"/>
          <w:rtl/>
        </w:rPr>
        <w:t xml:space="preserve"> </w:t>
      </w:r>
      <w:r w:rsidRPr="003A1D87">
        <w:rPr>
          <w:rFonts w:cs="B Nazanin" w:hint="eastAsia"/>
          <w:rtl/>
        </w:rPr>
        <w:t>شد</w:t>
      </w:r>
      <w:r w:rsidRPr="003A1D87">
        <w:rPr>
          <w:rFonts w:cs="B Nazanin"/>
          <w:rtl/>
        </w:rPr>
        <w:t xml:space="preserve">." </w:t>
      </w:r>
      <w:r w:rsidRPr="003A1D87">
        <w:rPr>
          <w:rFonts w:cs="B Nazanin" w:hint="eastAsia"/>
          <w:rtl/>
        </w:rPr>
        <w:t>شما</w:t>
      </w:r>
      <w:r w:rsidRPr="003A1D87">
        <w:rPr>
          <w:rFonts w:cs="B Nazanin"/>
          <w:rtl/>
        </w:rPr>
        <w:t xml:space="preserve"> </w:t>
      </w:r>
      <w:r w:rsidRPr="003A1D87">
        <w:rPr>
          <w:rFonts w:cs="B Nazanin" w:hint="eastAsia"/>
          <w:rtl/>
        </w:rPr>
        <w:t>قدرت</w:t>
      </w:r>
      <w:r w:rsidRPr="003A1D87">
        <w:rPr>
          <w:rFonts w:cs="B Nazanin"/>
          <w:rtl/>
        </w:rPr>
        <w:t xml:space="preserve"> </w:t>
      </w:r>
      <w:r w:rsidRPr="003A1D87">
        <w:rPr>
          <w:rFonts w:cs="B Nazanin" w:hint="eastAsia"/>
          <w:rtl/>
        </w:rPr>
        <w:t>بدن</w:t>
      </w:r>
      <w:r w:rsidRPr="003A1D87">
        <w:rPr>
          <w:rFonts w:cs="B Nazanin" w:hint="cs"/>
          <w:rtl/>
        </w:rPr>
        <w:t>ی</w:t>
      </w:r>
      <w:r w:rsidRPr="003A1D87">
        <w:rPr>
          <w:rFonts w:cs="B Nazanin"/>
          <w:rtl/>
        </w:rPr>
        <w:t xml:space="preserve"> </w:t>
      </w:r>
      <w:r w:rsidRPr="003A1D87">
        <w:rPr>
          <w:rFonts w:cs="B Nazanin" w:hint="eastAsia"/>
          <w:rtl/>
        </w:rPr>
        <w:t>جد</w:t>
      </w:r>
      <w:r w:rsidRPr="003A1D87">
        <w:rPr>
          <w:rFonts w:cs="B Nazanin" w:hint="cs"/>
          <w:rtl/>
        </w:rPr>
        <w:t>ی</w:t>
      </w:r>
      <w:r w:rsidRPr="003A1D87">
        <w:rPr>
          <w:rFonts w:cs="B Nazanin" w:hint="eastAsia"/>
          <w:rtl/>
        </w:rPr>
        <w:t>د</w:t>
      </w:r>
      <w:r w:rsidRPr="003A1D87">
        <w:rPr>
          <w:rFonts w:cs="B Nazanin" w:hint="cs"/>
          <w:rtl/>
        </w:rPr>
        <w:t>ی</w:t>
      </w:r>
      <w:r w:rsidRPr="003A1D87">
        <w:rPr>
          <w:rFonts w:cs="B Nazanin"/>
          <w:rtl/>
        </w:rPr>
        <w:t xml:space="preserve"> "</w:t>
      </w:r>
      <w:r w:rsidRPr="003A1D87">
        <w:rPr>
          <w:rFonts w:cs="B Nazanin" w:hint="eastAsia"/>
          <w:rtl/>
        </w:rPr>
        <w:t>کسب</w:t>
      </w:r>
      <w:r w:rsidRPr="003A1D87">
        <w:rPr>
          <w:rFonts w:cs="B Nazanin"/>
          <w:rtl/>
        </w:rPr>
        <w:t xml:space="preserve">" </w:t>
      </w:r>
      <w:r w:rsidRPr="003A1D87">
        <w:rPr>
          <w:rFonts w:cs="B Nazanin" w:hint="eastAsia"/>
          <w:rtl/>
        </w:rPr>
        <w:t>نم</w:t>
      </w:r>
      <w:r w:rsidRPr="003A1D87">
        <w:rPr>
          <w:rFonts w:cs="B Nazanin" w:hint="cs"/>
          <w:rtl/>
        </w:rPr>
        <w:t>ی‌</w:t>
      </w:r>
      <w:r w:rsidRPr="003A1D87">
        <w:rPr>
          <w:rFonts w:cs="B Nazanin" w:hint="eastAsia"/>
          <w:rtl/>
        </w:rPr>
        <w:t>کن</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نحوه</w:t>
      </w:r>
      <w:r w:rsidRPr="003A1D87">
        <w:rPr>
          <w:rFonts w:cs="B Nazanin"/>
          <w:rtl/>
        </w:rPr>
        <w:t xml:space="preserve"> </w:t>
      </w:r>
      <w:r w:rsidRPr="003A1D87">
        <w:rPr>
          <w:rFonts w:cs="B Nazanin" w:hint="eastAsia"/>
          <w:rtl/>
        </w:rPr>
        <w:t>کار</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ست</w:t>
      </w:r>
      <w:r w:rsidR="00AE561A" w:rsidRPr="003A1D87">
        <w:rPr>
          <w:rFonts w:cs="B Nazanin"/>
          <w:rtl/>
        </w:rPr>
        <w:t>.</w:t>
      </w:r>
      <w:r w:rsidRPr="003A1D87">
        <w:rPr>
          <w:rFonts w:cs="B Nazanin" w:hint="eastAsia"/>
          <w:rtl/>
        </w:rPr>
        <w:t>و</w:t>
      </w:r>
      <w:r w:rsidRPr="003A1D87">
        <w:rPr>
          <w:rFonts w:cs="B Nazanin"/>
          <w:rtl/>
        </w:rPr>
        <w:t xml:space="preserve"> </w:t>
      </w:r>
      <w:r w:rsidRPr="003A1D87">
        <w:rPr>
          <w:rFonts w:cs="B Nazanin" w:hint="eastAsia"/>
          <w:rtl/>
        </w:rPr>
        <w:t>نم</w:t>
      </w:r>
      <w:r w:rsidRPr="003A1D87">
        <w:rPr>
          <w:rFonts w:cs="B Nazanin" w:hint="cs"/>
          <w:rtl/>
        </w:rPr>
        <w:t>ی‌</w:t>
      </w:r>
      <w:r w:rsidRPr="003A1D87">
        <w:rPr>
          <w:rFonts w:cs="B Nazanin" w:hint="eastAsia"/>
          <w:rtl/>
        </w:rPr>
        <w:t>دانم</w:t>
      </w:r>
      <w:r w:rsidRPr="003A1D87">
        <w:rPr>
          <w:rFonts w:cs="B Nazanin"/>
          <w:rtl/>
        </w:rPr>
        <w:t xml:space="preserve"> </w:t>
      </w:r>
      <w:r w:rsidRPr="003A1D87">
        <w:rPr>
          <w:rFonts w:cs="B Nazanin" w:hint="eastAsia"/>
          <w:rtl/>
        </w:rPr>
        <w:t>چرا</w:t>
      </w:r>
      <w:r w:rsidRPr="003A1D87">
        <w:rPr>
          <w:rFonts w:cs="B Nazanin"/>
          <w:rtl/>
        </w:rPr>
        <w:t xml:space="preserve"> </w:t>
      </w:r>
      <w:r w:rsidRPr="003A1D87">
        <w:rPr>
          <w:rFonts w:cs="B Nazanin" w:hint="eastAsia"/>
          <w:rtl/>
        </w:rPr>
        <w:t>مردم،</w:t>
      </w:r>
      <w:r w:rsidRPr="003A1D87">
        <w:rPr>
          <w:rFonts w:cs="B Nazanin"/>
          <w:rtl/>
        </w:rPr>
        <w:t xml:space="preserve"> </w:t>
      </w:r>
      <w:r w:rsidRPr="003A1D87">
        <w:rPr>
          <w:rFonts w:cs="B Nazanin" w:hint="eastAsia"/>
          <w:rtl/>
        </w:rPr>
        <w:t>وقت</w:t>
      </w:r>
      <w:r w:rsidRPr="003A1D87">
        <w:rPr>
          <w:rFonts w:cs="B Nazanin" w:hint="cs"/>
          <w:rtl/>
        </w:rPr>
        <w:t>ی</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کنند،</w:t>
      </w:r>
      <w:r w:rsidRPr="003A1D87">
        <w:rPr>
          <w:rFonts w:cs="B Nazanin"/>
          <w:rtl/>
        </w:rPr>
        <w:t xml:space="preserve"> </w:t>
      </w:r>
      <w:r w:rsidRPr="003A1D87">
        <w:rPr>
          <w:rFonts w:cs="B Nazanin" w:hint="eastAsia"/>
          <w:rtl/>
        </w:rPr>
        <w:t>فکر</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کنند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متفاوت</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با</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ستم</w:t>
      </w:r>
      <w:r w:rsidRPr="003A1D87">
        <w:rPr>
          <w:rFonts w:cs="B Nazanin"/>
          <w:rtl/>
        </w:rPr>
        <w:t xml:space="preserve"> </w:t>
      </w:r>
      <w:r w:rsidRPr="003A1D87">
        <w:rPr>
          <w:rFonts w:cs="B Nazanin" w:hint="eastAsia"/>
          <w:rtl/>
        </w:rPr>
        <w:t>ف</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hint="eastAsia"/>
          <w:rtl/>
        </w:rPr>
        <w:t>ک</w:t>
      </w:r>
      <w:r w:rsidRPr="003A1D87">
        <w:rPr>
          <w:rFonts w:cs="B Nazanin" w:hint="cs"/>
          <w:rtl/>
        </w:rPr>
        <w:t>ی</w:t>
      </w:r>
      <w:r w:rsidRPr="003A1D87">
        <w:rPr>
          <w:rFonts w:cs="B Nazanin" w:hint="eastAsia"/>
          <w:rtl/>
        </w:rPr>
        <w:t>،</w:t>
      </w:r>
      <w:r w:rsidRPr="003A1D87">
        <w:rPr>
          <w:rFonts w:cs="B Nazanin"/>
          <w:rtl/>
        </w:rPr>
        <w:t xml:space="preserve"> </w:t>
      </w:r>
      <w:r w:rsidRPr="003A1D87">
        <w:rPr>
          <w:rFonts w:cs="B Nazanin" w:hint="eastAsia"/>
          <w:rtl/>
        </w:rPr>
        <w:t>بدن</w:t>
      </w:r>
      <w:r w:rsidRPr="003A1D87">
        <w:rPr>
          <w:rFonts w:cs="B Nazanin"/>
          <w:rtl/>
        </w:rPr>
        <w:t xml:space="preserve"> </w:t>
      </w:r>
      <w:r w:rsidRPr="003A1D87">
        <w:rPr>
          <w:rFonts w:cs="B Nazanin" w:hint="eastAsia"/>
          <w:rtl/>
        </w:rPr>
        <w:t>انسان،</w:t>
      </w:r>
      <w:r w:rsidRPr="003A1D87">
        <w:rPr>
          <w:rFonts w:cs="B Nazanin"/>
          <w:rtl/>
        </w:rPr>
        <w:t xml:space="preserve"> </w:t>
      </w:r>
      <w:r w:rsidRPr="003A1D87">
        <w:rPr>
          <w:rFonts w:cs="B Nazanin" w:hint="eastAsia"/>
          <w:rtl/>
        </w:rPr>
        <w:t>متشکل</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و</w:t>
      </w:r>
      <w:r w:rsidRPr="003A1D87">
        <w:rPr>
          <w:rFonts w:cs="B Nazanin" w:hint="cs"/>
          <w:rtl/>
        </w:rPr>
        <w:t>ی</w:t>
      </w:r>
      <w:r w:rsidRPr="003A1D87">
        <w:rPr>
          <w:rFonts w:cs="B Nazanin" w:hint="eastAsia"/>
          <w:rtl/>
        </w:rPr>
        <w:t>ژگ</w:t>
      </w:r>
      <w:r w:rsidRPr="003A1D87">
        <w:rPr>
          <w:rFonts w:cs="B Nazanin" w:hint="cs"/>
          <w:rtl/>
        </w:rPr>
        <w:t>ی‌</w:t>
      </w:r>
      <w:r w:rsidRPr="003A1D87">
        <w:rPr>
          <w:rFonts w:cs="B Nazanin" w:hint="eastAsia"/>
          <w:rtl/>
        </w:rPr>
        <w:t>ها</w:t>
      </w:r>
      <w:r w:rsidRPr="003A1D87">
        <w:rPr>
          <w:rFonts w:cs="B Nazanin" w:hint="cs"/>
          <w:rtl/>
        </w:rPr>
        <w:t>ی</w:t>
      </w:r>
      <w:r w:rsidRPr="003A1D87">
        <w:rPr>
          <w:rFonts w:cs="B Nazanin"/>
          <w:rtl/>
        </w:rPr>
        <w:t xml:space="preserve"> </w:t>
      </w:r>
      <w:r w:rsidRPr="003A1D87">
        <w:rPr>
          <w:rFonts w:cs="B Nazanin" w:hint="eastAsia"/>
          <w:rtl/>
        </w:rPr>
        <w:t>ف</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hint="eastAsia"/>
          <w:rtl/>
        </w:rPr>
        <w:t>ک</w:t>
      </w:r>
      <w:r w:rsidRPr="003A1D87">
        <w:rPr>
          <w:rFonts w:cs="B Nazanin" w:hint="cs"/>
          <w:rtl/>
        </w:rPr>
        <w:t>ی</w:t>
      </w:r>
      <w:r w:rsidRPr="003A1D87">
        <w:rPr>
          <w:rFonts w:cs="B Nazanin" w:hint="eastAsia"/>
          <w:rtl/>
        </w:rPr>
        <w:t>،</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و</w:t>
      </w:r>
      <w:r w:rsidRPr="003A1D87">
        <w:rPr>
          <w:rFonts w:cs="B Nazanin" w:hint="cs"/>
          <w:rtl/>
        </w:rPr>
        <w:t>ی</w:t>
      </w:r>
      <w:r w:rsidRPr="003A1D87">
        <w:rPr>
          <w:rFonts w:cs="B Nazanin" w:hint="eastAsia"/>
          <w:rtl/>
        </w:rPr>
        <w:t>ژه</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عصب</w:t>
      </w:r>
      <w:r w:rsidRPr="003A1D87">
        <w:rPr>
          <w:rFonts w:cs="B Nazanin" w:hint="cs"/>
          <w:rtl/>
        </w:rPr>
        <w:t>ی</w:t>
      </w:r>
      <w:r w:rsidRPr="003A1D87">
        <w:rPr>
          <w:rFonts w:cs="B Nazanin"/>
          <w:rtl/>
        </w:rPr>
        <w:t xml:space="preserve"> </w:t>
      </w:r>
      <w:r w:rsidRPr="003A1D87">
        <w:rPr>
          <w:rFonts w:cs="B Nazanin" w:hint="eastAsia"/>
          <w:rtl/>
        </w:rPr>
        <w:t>کار</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بر</w:t>
      </w:r>
      <w:r w:rsidRPr="003A1D87">
        <w:rPr>
          <w:rFonts w:cs="B Nazanin"/>
          <w:rtl/>
        </w:rPr>
        <w:t xml:space="preserve"> </w:t>
      </w:r>
      <w:r w:rsidRPr="003A1D87">
        <w:rPr>
          <w:rFonts w:cs="B Nazanin" w:hint="eastAsia"/>
          <w:rtl/>
        </w:rPr>
        <w:t>اساس</w:t>
      </w:r>
      <w:r w:rsidRPr="003A1D87">
        <w:rPr>
          <w:rFonts w:cs="B Nazanin"/>
          <w:rtl/>
        </w:rPr>
        <w:t xml:space="preserve"> </w:t>
      </w:r>
      <w:r w:rsidRPr="003A1D87">
        <w:rPr>
          <w:rFonts w:cs="B Nazanin" w:hint="eastAsia"/>
          <w:rtl/>
        </w:rPr>
        <w:t>تجرب</w:t>
      </w:r>
      <w:r w:rsidRPr="003A1D87">
        <w:rPr>
          <w:rFonts w:cs="B Nazanin" w:hint="cs"/>
          <w:rtl/>
        </w:rPr>
        <w:t>ی</w:t>
      </w:r>
      <w:r w:rsidRPr="003A1D87">
        <w:rPr>
          <w:rFonts w:cs="B Nazanin" w:hint="eastAsia"/>
          <w:rtl/>
        </w:rPr>
        <w:t>ات</w:t>
      </w:r>
      <w:r w:rsidRPr="003A1D87">
        <w:rPr>
          <w:rFonts w:cs="B Nazanin" w:hint="cs"/>
          <w:rtl/>
        </w:rPr>
        <w:t>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دارد،</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فعال</w:t>
      </w:r>
      <w:r w:rsidRPr="003A1D87">
        <w:rPr>
          <w:rFonts w:cs="B Nazanin" w:hint="cs"/>
          <w:rtl/>
        </w:rPr>
        <w:t>ی</w:t>
      </w:r>
      <w:r w:rsidRPr="003A1D87">
        <w:rPr>
          <w:rFonts w:cs="B Nazanin" w:hint="eastAsia"/>
          <w:rtl/>
        </w:rPr>
        <w:t>ت‌ها</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نتا</w:t>
      </w:r>
      <w:r w:rsidRPr="003A1D87">
        <w:rPr>
          <w:rFonts w:cs="B Nazanin" w:hint="cs"/>
          <w:rtl/>
        </w:rPr>
        <w:t>ی</w:t>
      </w:r>
      <w:r w:rsidRPr="003A1D87">
        <w:rPr>
          <w:rFonts w:cs="B Nazanin" w:hint="eastAsia"/>
          <w:rtl/>
        </w:rPr>
        <w:t>ج</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فعال</w:t>
      </w:r>
      <w:r w:rsidRPr="003A1D87">
        <w:rPr>
          <w:rFonts w:cs="B Nazanin" w:hint="cs"/>
          <w:rtl/>
        </w:rPr>
        <w:t>ی</w:t>
      </w:r>
      <w:r w:rsidRPr="003A1D87">
        <w:rPr>
          <w:rFonts w:cs="B Nazanin" w:hint="eastAsia"/>
          <w:rtl/>
        </w:rPr>
        <w:t>ت‌ها</w:t>
      </w:r>
      <w:r w:rsidRPr="003A1D87">
        <w:rPr>
          <w:rFonts w:cs="B Nazanin" w:hint="cs"/>
          <w:rtl/>
        </w:rPr>
        <w:t>یی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انجام</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دهد،</w:t>
      </w:r>
      <w:r w:rsidRPr="003A1D87">
        <w:rPr>
          <w:rFonts w:cs="B Nazanin"/>
          <w:rtl/>
        </w:rPr>
        <w:t xml:space="preserve"> </w:t>
      </w:r>
      <w:r w:rsidRPr="003A1D87">
        <w:rPr>
          <w:rFonts w:cs="B Nazanin" w:hint="eastAsia"/>
          <w:rtl/>
        </w:rPr>
        <w:t>رشد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توسعه</w:t>
      </w:r>
      <w:r w:rsidRPr="003A1D87">
        <w:rPr>
          <w:rFonts w:cs="B Nazanin"/>
          <w:rtl/>
        </w:rPr>
        <w:t xml:space="preserve"> </w:t>
      </w:r>
      <w:r w:rsidRPr="003A1D87">
        <w:rPr>
          <w:rFonts w:cs="B Nazanin" w:hint="eastAsia"/>
          <w:rtl/>
        </w:rPr>
        <w:t>م</w:t>
      </w:r>
      <w:r w:rsidRPr="003A1D87">
        <w:rPr>
          <w:rFonts w:cs="B Nazanin" w:hint="cs"/>
          <w:rtl/>
        </w:rPr>
        <w:t>ی‌ی</w:t>
      </w:r>
      <w:r w:rsidRPr="003A1D87">
        <w:rPr>
          <w:rFonts w:cs="B Nazanin" w:hint="eastAsia"/>
          <w:rtl/>
        </w:rPr>
        <w:t>ابد</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چگونه</w:t>
      </w:r>
      <w:r w:rsidRPr="003A1D87">
        <w:rPr>
          <w:rFonts w:cs="B Nazanin"/>
          <w:rtl/>
        </w:rPr>
        <w:t xml:space="preserve"> </w:t>
      </w:r>
      <w:r w:rsidRPr="003A1D87">
        <w:rPr>
          <w:rFonts w:cs="B Nazanin" w:hint="eastAsia"/>
          <w:rtl/>
        </w:rPr>
        <w:t>رخ</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دهد؟</w:t>
      </w:r>
    </w:p>
    <w:p w14:paraId="56E91B02" w14:textId="77777777" w:rsidR="004D5E68" w:rsidRPr="003A1D87" w:rsidRDefault="004D5E68" w:rsidP="004F3833">
      <w:pPr>
        <w:bidi/>
        <w:spacing w:line="240" w:lineRule="auto"/>
        <w:rPr>
          <w:rFonts w:cs="B Nazanin"/>
          <w:rtl/>
        </w:rPr>
      </w:pPr>
      <w:r w:rsidRPr="003A1D87">
        <w:rPr>
          <w:rFonts w:cs="B Nazanin" w:hint="eastAsia"/>
          <w:rtl/>
        </w:rPr>
        <w:t>مرور</w:t>
      </w:r>
      <w:r w:rsidRPr="003A1D87">
        <w:rPr>
          <w:rFonts w:cs="B Nazanin"/>
          <w:rtl/>
        </w:rPr>
        <w:t xml:space="preserve"> </w:t>
      </w:r>
      <w:r w:rsidRPr="003A1D87">
        <w:rPr>
          <w:rFonts w:cs="B Nazanin" w:hint="eastAsia"/>
          <w:rtl/>
        </w:rPr>
        <w:t>کل</w:t>
      </w:r>
      <w:r w:rsidRPr="003A1D87">
        <w:rPr>
          <w:rFonts w:cs="B Nazanin" w:hint="cs"/>
          <w:rtl/>
        </w:rPr>
        <w:t>ی</w:t>
      </w:r>
    </w:p>
    <w:p w14:paraId="2FB66B32" w14:textId="510CA4BC" w:rsidR="004D5E68" w:rsidRPr="003A1D87" w:rsidRDefault="004D5E68" w:rsidP="000F66DE">
      <w:pPr>
        <w:bidi/>
        <w:spacing w:line="240" w:lineRule="auto"/>
        <w:jc w:val="both"/>
        <w:rPr>
          <w:rFonts w:cs="B Nazanin"/>
          <w:rtl/>
        </w:rPr>
      </w:pP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چگونه</w:t>
      </w:r>
      <w:r w:rsidRPr="003A1D87">
        <w:rPr>
          <w:rFonts w:cs="B Nazanin"/>
          <w:rtl/>
        </w:rPr>
        <w:t xml:space="preserve"> </w:t>
      </w:r>
      <w:r w:rsidRPr="003A1D87">
        <w:rPr>
          <w:rFonts w:cs="B Nazanin" w:hint="eastAsia"/>
          <w:rtl/>
        </w:rPr>
        <w:t>رخ</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دهد؟</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طول</w:t>
      </w:r>
      <w:r w:rsidRPr="003A1D87">
        <w:rPr>
          <w:rFonts w:cs="B Nazanin"/>
          <w:rtl/>
        </w:rPr>
        <w:t xml:space="preserve"> </w:t>
      </w:r>
      <w:r w:rsidRPr="003A1D87">
        <w:rPr>
          <w:rFonts w:cs="B Nazanin" w:hint="eastAsia"/>
          <w:rtl/>
        </w:rPr>
        <w:t>سال‌ها</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ه‌ها</w:t>
      </w:r>
      <w:r w:rsidRPr="003A1D87">
        <w:rPr>
          <w:rFonts w:cs="B Nazanin" w:hint="cs"/>
          <w:rtl/>
        </w:rPr>
        <w:t>ی</w:t>
      </w:r>
      <w:r w:rsidRPr="003A1D87">
        <w:rPr>
          <w:rFonts w:cs="B Nazanin"/>
          <w:rtl/>
        </w:rPr>
        <w:t xml:space="preserve"> </w:t>
      </w:r>
      <w:r w:rsidRPr="003A1D87">
        <w:rPr>
          <w:rFonts w:cs="B Nazanin" w:hint="eastAsia"/>
          <w:rtl/>
        </w:rPr>
        <w:t>متعدد</w:t>
      </w:r>
      <w:r w:rsidRPr="003A1D87">
        <w:rPr>
          <w:rFonts w:cs="B Nazanin" w:hint="cs"/>
          <w:rtl/>
        </w:rPr>
        <w:t>ی</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داشته</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واقع،</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حوزه</w:t>
      </w:r>
      <w:r w:rsidRPr="003A1D87">
        <w:rPr>
          <w:rFonts w:cs="B Nazanin"/>
          <w:rtl/>
        </w:rPr>
        <w:t xml:space="preserve"> </w:t>
      </w:r>
      <w:r w:rsidRPr="003A1D87">
        <w:rPr>
          <w:rFonts w:cs="B Nazanin" w:hint="eastAsia"/>
          <w:rtl/>
        </w:rPr>
        <w:t>کامل</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ه‌ها</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فرآ</w:t>
      </w:r>
      <w:r w:rsidRPr="003A1D87">
        <w:rPr>
          <w:rFonts w:cs="B Nazanin" w:hint="cs"/>
          <w:rtl/>
        </w:rPr>
        <w:t>ی</w:t>
      </w:r>
      <w:r w:rsidRPr="003A1D87">
        <w:rPr>
          <w:rFonts w:cs="B Nazanin" w:hint="eastAsia"/>
          <w:rtl/>
        </w:rPr>
        <w:t>ندها</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دارد،</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عنوان</w:t>
      </w:r>
      <w:r w:rsidRPr="003A1D87">
        <w:rPr>
          <w:rFonts w:cs="B Nazanin"/>
          <w:rtl/>
        </w:rPr>
        <w:t xml:space="preserve"> </w:t>
      </w:r>
      <w:r w:rsidRPr="003A1D87">
        <w:rPr>
          <w:rFonts w:cs="B Nazanin" w:hint="eastAsia"/>
          <w:rtl/>
        </w:rPr>
        <w:t>مثال،</w:t>
      </w:r>
      <w:r w:rsidRPr="003A1D87">
        <w:rPr>
          <w:rFonts w:cs="B Nazanin"/>
          <w:rtl/>
        </w:rPr>
        <w:t xml:space="preserve"> </w:t>
      </w:r>
      <w:r w:rsidRPr="003A1D87">
        <w:rPr>
          <w:rFonts w:cs="B Nazanin" w:hint="eastAsia"/>
          <w:rtl/>
        </w:rPr>
        <w:t>مدل</w:t>
      </w:r>
      <w:r w:rsidRPr="003A1D87">
        <w:rPr>
          <w:rFonts w:cs="B Nazanin"/>
          <w:rtl/>
        </w:rPr>
        <w:t xml:space="preserve"> </w:t>
      </w:r>
      <w:r w:rsidRPr="003A1D87">
        <w:rPr>
          <w:rFonts w:cs="B Nazanin" w:hint="eastAsia"/>
          <w:rtl/>
        </w:rPr>
        <w:t>کلب</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دارد،</w:t>
      </w:r>
      <w:r w:rsidRPr="003A1D87">
        <w:rPr>
          <w:rFonts w:cs="B Nazanin"/>
          <w:rtl/>
        </w:rPr>
        <w:t xml:space="preserve"> </w:t>
      </w:r>
      <w:r w:rsidRPr="003A1D87">
        <w:rPr>
          <w:rFonts w:cs="B Nazanin" w:hint="eastAsia"/>
          <w:rtl/>
        </w:rPr>
        <w:t>مدل</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و</w:t>
      </w:r>
      <w:r w:rsidRPr="003A1D87">
        <w:rPr>
          <w:rFonts w:cs="B Nazanin" w:hint="cs"/>
          <w:rtl/>
        </w:rPr>
        <w:t>یی</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تجرب</w:t>
      </w:r>
      <w:r w:rsidRPr="003A1D87">
        <w:rPr>
          <w:rFonts w:cs="B Nazanin" w:hint="cs"/>
          <w:rtl/>
        </w:rPr>
        <w:t>ی</w:t>
      </w:r>
      <w:r w:rsidRPr="003A1D87">
        <w:rPr>
          <w:rFonts w:cs="B Nazanin"/>
          <w:rtl/>
        </w:rPr>
        <w:t xml:space="preserve"> </w:t>
      </w:r>
      <w:r w:rsidRPr="003A1D87">
        <w:rPr>
          <w:rFonts w:cs="B Nazanin" w:hint="eastAsia"/>
          <w:rtl/>
        </w:rPr>
        <w:t>وجود</w:t>
      </w:r>
      <w:r w:rsidRPr="003A1D87">
        <w:rPr>
          <w:rFonts w:cs="B Nazanin"/>
          <w:rtl/>
        </w:rPr>
        <w:t xml:space="preserve"> </w:t>
      </w:r>
      <w:r w:rsidRPr="003A1D87">
        <w:rPr>
          <w:rFonts w:cs="B Nazanin" w:hint="eastAsia"/>
          <w:rtl/>
        </w:rPr>
        <w:t>دارد</w:t>
      </w:r>
      <w:r w:rsidRPr="003A1D87">
        <w:rPr>
          <w:rFonts w:cs="B Nazanin"/>
          <w:rtl/>
        </w:rPr>
        <w:t xml:space="preserve">. </w:t>
      </w:r>
      <w:r w:rsidRPr="003A1D87">
        <w:rPr>
          <w:rFonts w:cs="B Nazanin" w:hint="eastAsia"/>
          <w:rtl/>
        </w:rPr>
        <w:t>آنها</w:t>
      </w:r>
      <w:r w:rsidRPr="003A1D87">
        <w:rPr>
          <w:rFonts w:cs="B Nazanin"/>
          <w:rtl/>
        </w:rPr>
        <w:t xml:space="preserve"> </w:t>
      </w:r>
      <w:r w:rsidRPr="003A1D87">
        <w:rPr>
          <w:rFonts w:cs="B Nazanin" w:hint="eastAsia"/>
          <w:rtl/>
        </w:rPr>
        <w:t>کار</w:t>
      </w:r>
      <w:r w:rsidRPr="003A1D87">
        <w:rPr>
          <w:rFonts w:cs="B Nazanin"/>
          <w:rtl/>
        </w:rPr>
        <w:t xml:space="preserve"> </w:t>
      </w:r>
      <w:r w:rsidRPr="003A1D87">
        <w:rPr>
          <w:rFonts w:cs="B Nazanin" w:hint="eastAsia"/>
          <w:rtl/>
        </w:rPr>
        <w:t>مشابه</w:t>
      </w:r>
      <w:r w:rsidRPr="003A1D87">
        <w:rPr>
          <w:rFonts w:cs="B Nazanin" w:hint="cs"/>
          <w:rtl/>
        </w:rPr>
        <w:t>ی</w:t>
      </w:r>
      <w:r w:rsidRPr="003A1D87">
        <w:rPr>
          <w:rFonts w:cs="B Nazanin"/>
          <w:rtl/>
        </w:rPr>
        <w:t xml:space="preserve"> </w:t>
      </w:r>
      <w:r w:rsidRPr="003A1D87">
        <w:rPr>
          <w:rFonts w:cs="B Nazanin" w:hint="eastAsia"/>
          <w:rtl/>
        </w:rPr>
        <w:t>انجام</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دهند</w:t>
      </w:r>
      <w:r w:rsidRPr="003A1D87">
        <w:rPr>
          <w:rFonts w:cs="B Nazanin"/>
          <w:rtl/>
        </w:rPr>
        <w:t xml:space="preserve">: </w:t>
      </w:r>
      <w:r w:rsidRPr="003A1D87">
        <w:rPr>
          <w:rFonts w:cs="B Nazanin" w:hint="eastAsia"/>
          <w:rtl/>
        </w:rPr>
        <w:t>توص</w:t>
      </w:r>
      <w:r w:rsidRPr="003A1D87">
        <w:rPr>
          <w:rFonts w:cs="B Nazanin" w:hint="cs"/>
          <w:rtl/>
        </w:rPr>
        <w:t>ی</w:t>
      </w:r>
      <w:r w:rsidRPr="003A1D87">
        <w:rPr>
          <w:rFonts w:cs="B Nazanin" w:hint="eastAsia"/>
          <w:rtl/>
        </w:rPr>
        <w:t>ف</w:t>
      </w:r>
      <w:r w:rsidRPr="003A1D87">
        <w:rPr>
          <w:rFonts w:cs="B Nazanin"/>
          <w:rtl/>
        </w:rPr>
        <w:t xml:space="preserve"> </w:t>
      </w:r>
      <w:r w:rsidRPr="003A1D87">
        <w:rPr>
          <w:rFonts w:cs="B Nazanin" w:hint="eastAsia"/>
          <w:rtl/>
        </w:rPr>
        <w:t>فرآ</w:t>
      </w:r>
      <w:r w:rsidRPr="003A1D87">
        <w:rPr>
          <w:rFonts w:cs="B Nazanin" w:hint="cs"/>
          <w:rtl/>
        </w:rPr>
        <w:t>ی</w:t>
      </w:r>
      <w:r w:rsidRPr="003A1D87">
        <w:rPr>
          <w:rFonts w:cs="B Nazanin" w:hint="eastAsia"/>
          <w:rtl/>
        </w:rPr>
        <w:t>ندها</w:t>
      </w:r>
      <w:r w:rsidRPr="003A1D87">
        <w:rPr>
          <w:rFonts w:cs="B Nazanin" w:hint="cs"/>
          <w:rtl/>
        </w:rPr>
        <w:t>یی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شامل</w:t>
      </w:r>
      <w:r w:rsidRPr="003A1D87">
        <w:rPr>
          <w:rFonts w:cs="B Nazanin"/>
          <w:rtl/>
        </w:rPr>
        <w:t xml:space="preserve"> </w:t>
      </w:r>
      <w:r w:rsidRPr="003A1D87">
        <w:rPr>
          <w:rFonts w:cs="B Nazanin" w:hint="eastAsia"/>
          <w:rtl/>
        </w:rPr>
        <w:t>عناصر</w:t>
      </w:r>
      <w:r w:rsidRPr="003A1D87">
        <w:rPr>
          <w:rFonts w:cs="B Nazanin" w:hint="cs"/>
          <w:rtl/>
        </w:rPr>
        <w:t>ی</w:t>
      </w:r>
      <w:r w:rsidRPr="003A1D87">
        <w:rPr>
          <w:rFonts w:cs="B Nazanin"/>
          <w:rtl/>
        </w:rPr>
        <w:t xml:space="preserve"> </w:t>
      </w:r>
      <w:r w:rsidRPr="003A1D87">
        <w:rPr>
          <w:rFonts w:cs="B Nazanin" w:hint="eastAsia"/>
          <w:rtl/>
        </w:rPr>
        <w:t>مانند</w:t>
      </w:r>
      <w:r w:rsidRPr="003A1D87">
        <w:rPr>
          <w:rFonts w:cs="B Nazanin"/>
          <w:rtl/>
        </w:rPr>
        <w:t xml:space="preserve"> </w:t>
      </w:r>
      <w:r w:rsidRPr="003A1D87">
        <w:rPr>
          <w:rFonts w:cs="B Nazanin" w:hint="eastAsia"/>
          <w:rtl/>
        </w:rPr>
        <w:t>تجربه</w:t>
      </w:r>
      <w:r w:rsidRPr="003A1D87">
        <w:rPr>
          <w:rFonts w:cs="B Nazanin"/>
          <w:rtl/>
        </w:rPr>
        <w:t xml:space="preserve"> </w:t>
      </w:r>
      <w:r w:rsidRPr="003A1D87">
        <w:rPr>
          <w:rFonts w:cs="B Nazanin" w:hint="eastAsia"/>
          <w:rtl/>
        </w:rPr>
        <w:t>ع</w:t>
      </w:r>
      <w:r w:rsidRPr="003A1D87">
        <w:rPr>
          <w:rFonts w:cs="B Nazanin" w:hint="cs"/>
          <w:rtl/>
        </w:rPr>
        <w:t>ی</w:t>
      </w:r>
      <w:r w:rsidRPr="003A1D87">
        <w:rPr>
          <w:rFonts w:cs="B Nazanin" w:hint="eastAsia"/>
          <w:rtl/>
        </w:rPr>
        <w:t>ن</w:t>
      </w:r>
      <w:r w:rsidRPr="003A1D87">
        <w:rPr>
          <w:rFonts w:cs="B Nazanin" w:hint="cs"/>
          <w:rtl/>
        </w:rPr>
        <w:t>ی</w:t>
      </w:r>
      <w:r w:rsidRPr="003A1D87">
        <w:rPr>
          <w:rFonts w:cs="B Nazanin" w:hint="eastAsia"/>
          <w:rtl/>
        </w:rPr>
        <w:t>،</w:t>
      </w:r>
      <w:r w:rsidRPr="003A1D87">
        <w:rPr>
          <w:rFonts w:cs="B Nazanin"/>
          <w:rtl/>
        </w:rPr>
        <w:t xml:space="preserve"> </w:t>
      </w:r>
      <w:r w:rsidRPr="003A1D87">
        <w:rPr>
          <w:rFonts w:cs="B Nazanin" w:hint="eastAsia"/>
          <w:rtl/>
        </w:rPr>
        <w:t>مشاهده،</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استنتاج‌ها</w:t>
      </w:r>
      <w:r w:rsidRPr="003A1D87">
        <w:rPr>
          <w:rFonts w:cs="B Nazanin" w:hint="cs"/>
          <w:rtl/>
        </w:rPr>
        <w:t>ی</w:t>
      </w:r>
      <w:r w:rsidRPr="003A1D87">
        <w:rPr>
          <w:rFonts w:cs="B Nazanin"/>
          <w:rtl/>
        </w:rPr>
        <w:t xml:space="preserve"> </w:t>
      </w:r>
      <w:r w:rsidRPr="003A1D87">
        <w:rPr>
          <w:rFonts w:cs="B Nazanin" w:hint="eastAsia"/>
          <w:rtl/>
        </w:rPr>
        <w:t>ق</w:t>
      </w:r>
      <w:r w:rsidRPr="003A1D87">
        <w:rPr>
          <w:rFonts w:cs="B Nazanin" w:hint="cs"/>
          <w:rtl/>
        </w:rPr>
        <w:t>ی</w:t>
      </w:r>
      <w:r w:rsidRPr="003A1D87">
        <w:rPr>
          <w:rFonts w:cs="B Nazanin" w:hint="eastAsia"/>
          <w:rtl/>
        </w:rPr>
        <w:t>اس</w:t>
      </w:r>
      <w:r w:rsidRPr="003A1D87">
        <w:rPr>
          <w:rFonts w:cs="B Nazanin" w:hint="cs"/>
          <w:rtl/>
        </w:rPr>
        <w:t>ی</w:t>
      </w:r>
      <w:r w:rsidRPr="003A1D87">
        <w:rPr>
          <w:rFonts w:cs="B Nazanin"/>
          <w:rtl/>
        </w:rPr>
        <w:t xml:space="preserve"> </w:t>
      </w:r>
      <w:r w:rsidRPr="003A1D87">
        <w:rPr>
          <w:rFonts w:cs="B Nazanin" w:hint="eastAsia"/>
          <w:rtl/>
        </w:rPr>
        <w:t>هستند</w:t>
      </w:r>
      <w:r w:rsidRPr="003A1D87">
        <w:rPr>
          <w:rFonts w:cs="B Nazanin"/>
          <w:rtl/>
        </w:rPr>
        <w:t xml:space="preserve">. </w:t>
      </w:r>
      <w:r w:rsidRPr="003A1D87">
        <w:rPr>
          <w:rFonts w:cs="B Nazanin" w:hint="eastAsia"/>
          <w:rtl/>
        </w:rPr>
        <w:t>برا</w:t>
      </w:r>
      <w:r w:rsidRPr="003A1D87">
        <w:rPr>
          <w:rFonts w:cs="B Nazanin" w:hint="cs"/>
          <w:rtl/>
        </w:rPr>
        <w:t>ی</w:t>
      </w:r>
      <w:r w:rsidRPr="003A1D87">
        <w:rPr>
          <w:rFonts w:cs="B Nazanin"/>
          <w:rtl/>
        </w:rPr>
        <w:t xml:space="preserve"> </w:t>
      </w:r>
      <w:r w:rsidRPr="003A1D87">
        <w:rPr>
          <w:rFonts w:cs="B Nazanin" w:hint="eastAsia"/>
          <w:rtl/>
        </w:rPr>
        <w:t>برخ</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مثال‌ها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کلب</w:t>
      </w:r>
      <w:r w:rsidRPr="003A1D87">
        <w:rPr>
          <w:rFonts w:cs="B Nazanin"/>
          <w:rtl/>
        </w:rPr>
        <w:t xml:space="preserve"> (1984) </w:t>
      </w:r>
      <w:r w:rsidRPr="003A1D87">
        <w:rPr>
          <w:rFonts w:cs="B Nazanin" w:hint="eastAsia"/>
          <w:rtl/>
        </w:rPr>
        <w:t>مراجعه</w:t>
      </w:r>
      <w:r w:rsidRPr="003A1D87">
        <w:rPr>
          <w:rFonts w:cs="B Nazanin"/>
          <w:rtl/>
        </w:rPr>
        <w:t xml:space="preserve"> </w:t>
      </w:r>
      <w:r w:rsidRPr="003A1D87">
        <w:rPr>
          <w:rFonts w:cs="B Nazanin" w:hint="eastAsia"/>
          <w:rtl/>
        </w:rPr>
        <w:t>کن</w:t>
      </w:r>
      <w:r w:rsidRPr="003A1D87">
        <w:rPr>
          <w:rFonts w:cs="B Nazanin" w:hint="cs"/>
          <w:rtl/>
        </w:rPr>
        <w:t>ی</w:t>
      </w:r>
      <w:r w:rsidRPr="003A1D87">
        <w:rPr>
          <w:rFonts w:cs="B Nazanin" w:hint="eastAsia"/>
          <w:rtl/>
        </w:rPr>
        <w:t>د</w:t>
      </w:r>
      <w:r w:rsidR="000F66DE">
        <w:rPr>
          <w:rFonts w:cs="B Nazanin"/>
          <w:rtl/>
        </w:rPr>
        <w:t xml:space="preserve">. </w:t>
      </w:r>
      <w:r w:rsidRPr="003A1D87">
        <w:rPr>
          <w:rFonts w:cs="B Nazanin" w:hint="eastAsia"/>
          <w:rtl/>
        </w:rPr>
        <w:t>وجه</w:t>
      </w:r>
      <w:r w:rsidRPr="003A1D87">
        <w:rPr>
          <w:rFonts w:cs="B Nazanin"/>
          <w:rtl/>
        </w:rPr>
        <w:t xml:space="preserve"> </w:t>
      </w:r>
      <w:r w:rsidRPr="003A1D87">
        <w:rPr>
          <w:rFonts w:cs="B Nazanin" w:hint="eastAsia"/>
          <w:rtl/>
        </w:rPr>
        <w:t>مشترک</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نظر</w:t>
      </w:r>
      <w:r w:rsidRPr="003A1D87">
        <w:rPr>
          <w:rFonts w:cs="B Nazanin" w:hint="cs"/>
          <w:rtl/>
        </w:rPr>
        <w:t>ی</w:t>
      </w:r>
      <w:r w:rsidRPr="003A1D87">
        <w:rPr>
          <w:rFonts w:cs="B Nazanin" w:hint="eastAsia"/>
          <w:rtl/>
        </w:rPr>
        <w:t>ه‌ها</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آنها</w:t>
      </w:r>
      <w:r w:rsidRPr="003A1D87">
        <w:rPr>
          <w:rFonts w:cs="B Nazanin"/>
          <w:rtl/>
        </w:rPr>
        <w:t xml:space="preserve"> </w:t>
      </w:r>
      <w:r w:rsidRPr="003A1D87">
        <w:rPr>
          <w:rFonts w:cs="B Nazanin" w:hint="eastAsia"/>
          <w:rtl/>
        </w:rPr>
        <w:t>درباره</w:t>
      </w:r>
      <w:r w:rsidRPr="003A1D87">
        <w:rPr>
          <w:rFonts w:cs="B Nazanin"/>
          <w:rtl/>
        </w:rPr>
        <w:t xml:space="preserve"> </w:t>
      </w:r>
      <w:r w:rsidRPr="003A1D87">
        <w:rPr>
          <w:rFonts w:cs="B Nazanin" w:hint="eastAsia"/>
          <w:rtl/>
        </w:rPr>
        <w:t>فرآ</w:t>
      </w:r>
      <w:r w:rsidRPr="003A1D87">
        <w:rPr>
          <w:rFonts w:cs="B Nazanin" w:hint="cs"/>
          <w:rtl/>
        </w:rPr>
        <w:t>ی</w:t>
      </w:r>
      <w:r w:rsidRPr="003A1D87">
        <w:rPr>
          <w:rFonts w:cs="B Nazanin" w:hint="eastAsia"/>
          <w:rtl/>
        </w:rPr>
        <w:t>ندها</w:t>
      </w:r>
      <w:r w:rsidRPr="003A1D87">
        <w:rPr>
          <w:rFonts w:cs="B Nazanin" w:hint="cs"/>
          <w:rtl/>
        </w:rPr>
        <w:t>یی</w:t>
      </w:r>
      <w:r w:rsidRPr="003A1D87">
        <w:rPr>
          <w:rFonts w:cs="B Nazanin"/>
          <w:rtl/>
        </w:rPr>
        <w:t xml:space="preserve"> </w:t>
      </w:r>
      <w:r w:rsidRPr="003A1D87">
        <w:rPr>
          <w:rFonts w:cs="B Nazanin" w:hint="eastAsia"/>
          <w:rtl/>
        </w:rPr>
        <w:t>هستند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جاد</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کنند،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واقع،</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توان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تا</w:t>
      </w:r>
      <w:r w:rsidRPr="003A1D87">
        <w:rPr>
          <w:rFonts w:cs="B Nazanin"/>
          <w:rtl/>
        </w:rPr>
        <w:t xml:space="preserve"> </w:t>
      </w:r>
      <w:r w:rsidRPr="003A1D87">
        <w:rPr>
          <w:rFonts w:cs="B Nazanin" w:hint="eastAsia"/>
          <w:rtl/>
        </w:rPr>
        <w:t>ابد</w:t>
      </w:r>
      <w:r w:rsidRPr="003A1D87">
        <w:rPr>
          <w:rFonts w:cs="B Nazanin"/>
          <w:rtl/>
        </w:rPr>
        <w:t xml:space="preserve"> </w:t>
      </w:r>
      <w:r w:rsidRPr="003A1D87">
        <w:rPr>
          <w:rFonts w:cs="B Nazanin" w:hint="eastAsia"/>
          <w:rtl/>
        </w:rPr>
        <w:t>درباره</w:t>
      </w:r>
      <w:r w:rsidRPr="003A1D87">
        <w:rPr>
          <w:rFonts w:cs="B Nazanin"/>
          <w:rtl/>
        </w:rPr>
        <w:t xml:space="preserve"> </w:t>
      </w:r>
      <w:r w:rsidRPr="003A1D87">
        <w:rPr>
          <w:rFonts w:cs="B Nazanin" w:hint="eastAsia"/>
          <w:rtl/>
        </w:rPr>
        <w:t>فرآ</w:t>
      </w:r>
      <w:r w:rsidRPr="003A1D87">
        <w:rPr>
          <w:rFonts w:cs="B Nazanin" w:hint="cs"/>
          <w:rtl/>
        </w:rPr>
        <w:t>ی</w:t>
      </w:r>
      <w:r w:rsidRPr="003A1D87">
        <w:rPr>
          <w:rFonts w:cs="B Nazanin" w:hint="eastAsia"/>
          <w:rtl/>
        </w:rPr>
        <w:t>ندها</w:t>
      </w:r>
      <w:r w:rsidRPr="003A1D87">
        <w:rPr>
          <w:rFonts w:cs="B Nazanin" w:hint="cs"/>
          <w:rtl/>
        </w:rPr>
        <w:t>یی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جاد</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کنند</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کن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نکه</w:t>
      </w:r>
      <w:r w:rsidRPr="003A1D87">
        <w:rPr>
          <w:rFonts w:cs="B Nazanin"/>
          <w:rtl/>
        </w:rPr>
        <w:t xml:space="preserve"> </w:t>
      </w:r>
      <w:r w:rsidRPr="003A1D87">
        <w:rPr>
          <w:rFonts w:cs="B Nazanin" w:hint="eastAsia"/>
          <w:rtl/>
        </w:rPr>
        <w:t>آ</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فرآ</w:t>
      </w:r>
      <w:r w:rsidRPr="003A1D87">
        <w:rPr>
          <w:rFonts w:cs="B Nazanin" w:hint="cs"/>
          <w:rtl/>
        </w:rPr>
        <w:t>ی</w:t>
      </w:r>
      <w:r w:rsidRPr="003A1D87">
        <w:rPr>
          <w:rFonts w:cs="B Nazanin" w:hint="eastAsia"/>
          <w:rtl/>
        </w:rPr>
        <w:t>ند</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فرآ</w:t>
      </w:r>
      <w:r w:rsidRPr="003A1D87">
        <w:rPr>
          <w:rFonts w:cs="B Nazanin" w:hint="cs"/>
          <w:rtl/>
        </w:rPr>
        <w:t>ی</w:t>
      </w:r>
      <w:r w:rsidRPr="003A1D87">
        <w:rPr>
          <w:rFonts w:cs="B Nazanin" w:hint="eastAsia"/>
          <w:rtl/>
        </w:rPr>
        <w:t>ند</w:t>
      </w:r>
      <w:r w:rsidRPr="003A1D87">
        <w:rPr>
          <w:rFonts w:cs="B Nazanin"/>
          <w:rtl/>
        </w:rPr>
        <w:t xml:space="preserve"> </w:t>
      </w:r>
      <w:r w:rsidRPr="003A1D87">
        <w:rPr>
          <w:rFonts w:cs="B Nazanin" w:hint="eastAsia"/>
          <w:rtl/>
        </w:rPr>
        <w:t>بهتر</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خ</w:t>
      </w:r>
      <w:r w:rsidRPr="003A1D87">
        <w:rPr>
          <w:rFonts w:cs="B Nazanin" w:hint="cs"/>
          <w:rtl/>
        </w:rPr>
        <w:t>ی</w:t>
      </w:r>
      <w:r w:rsidRPr="003A1D87">
        <w:rPr>
          <w:rFonts w:cs="B Nazanin" w:hint="eastAsia"/>
          <w:rtl/>
        </w:rPr>
        <w:t>ر،</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کن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اما</w:t>
      </w:r>
      <w:r w:rsidRPr="003A1D87">
        <w:rPr>
          <w:rFonts w:cs="B Nazanin"/>
          <w:rtl/>
        </w:rPr>
        <w:t xml:space="preserve"> </w:t>
      </w:r>
      <w:r w:rsidRPr="003A1D87">
        <w:rPr>
          <w:rFonts w:cs="B Nazanin" w:hint="eastAsia"/>
          <w:rtl/>
        </w:rPr>
        <w:t>کار</w:t>
      </w:r>
      <w:r w:rsidRPr="003A1D87">
        <w:rPr>
          <w:rFonts w:cs="B Nazanin" w:hint="cs"/>
          <w:rtl/>
        </w:rPr>
        <w:t>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انجام</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شرا</w:t>
      </w:r>
      <w:r w:rsidRPr="003A1D87">
        <w:rPr>
          <w:rFonts w:cs="B Nazanin" w:hint="cs"/>
          <w:rtl/>
        </w:rPr>
        <w:t>ی</w:t>
      </w:r>
      <w:r w:rsidRPr="003A1D87">
        <w:rPr>
          <w:rFonts w:cs="B Nazanin" w:hint="eastAsia"/>
          <w:rtl/>
        </w:rPr>
        <w:t>ط</w:t>
      </w:r>
      <w:r w:rsidRPr="003A1D87">
        <w:rPr>
          <w:rFonts w:cs="B Nazanin"/>
          <w:rtl/>
        </w:rPr>
        <w:t xml:space="preserve"> </w:t>
      </w:r>
      <w:r w:rsidRPr="003A1D87">
        <w:rPr>
          <w:rFonts w:cs="B Nazanin" w:hint="eastAsia"/>
          <w:rtl/>
        </w:rPr>
        <w:t>اطراف</w:t>
      </w:r>
      <w:r w:rsidRPr="003A1D87">
        <w:rPr>
          <w:rFonts w:cs="B Nazanin"/>
          <w:rtl/>
        </w:rPr>
        <w:t xml:space="preserve"> </w:t>
      </w:r>
      <w:r w:rsidRPr="003A1D87">
        <w:rPr>
          <w:rFonts w:cs="B Nazanin" w:hint="eastAsia"/>
          <w:rtl/>
        </w:rPr>
        <w:t>فرد</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جا</w:t>
      </w:r>
      <w:r w:rsidRPr="003A1D87">
        <w:rPr>
          <w:rFonts w:cs="B Nazanin" w:hint="cs"/>
          <w:rtl/>
        </w:rPr>
        <w:t>ی</w:t>
      </w:r>
      <w:r w:rsidRPr="003A1D87">
        <w:rPr>
          <w:rFonts w:cs="B Nazanin"/>
          <w:rtl/>
        </w:rPr>
        <w:t xml:space="preserve"> </w:t>
      </w:r>
      <w:r w:rsidRPr="003A1D87">
        <w:rPr>
          <w:rFonts w:cs="B Nazanin" w:hint="eastAsia"/>
          <w:rtl/>
        </w:rPr>
        <w:t>خود</w:t>
      </w:r>
      <w:r w:rsidRPr="003A1D87">
        <w:rPr>
          <w:rFonts w:cs="B Nazanin"/>
          <w:rtl/>
        </w:rPr>
        <w:t xml:space="preserve"> </w:t>
      </w:r>
      <w:r w:rsidRPr="003A1D87">
        <w:rPr>
          <w:rFonts w:cs="B Nazanin" w:hint="eastAsia"/>
          <w:rtl/>
        </w:rPr>
        <w:t>فرد</w:t>
      </w:r>
      <w:r w:rsidRPr="003A1D87">
        <w:rPr>
          <w:rFonts w:cs="B Nazanin"/>
          <w:rtl/>
        </w:rPr>
        <w:t xml:space="preserve"> </w:t>
      </w:r>
      <w:r w:rsidRPr="003A1D87">
        <w:rPr>
          <w:rFonts w:cs="B Nazanin" w:hint="eastAsia"/>
          <w:rtl/>
        </w:rPr>
        <w:t>توص</w:t>
      </w:r>
      <w:r w:rsidRPr="003A1D87">
        <w:rPr>
          <w:rFonts w:cs="B Nazanin" w:hint="cs"/>
          <w:rtl/>
        </w:rPr>
        <w:t>ی</w:t>
      </w:r>
      <w:r w:rsidRPr="003A1D87">
        <w:rPr>
          <w:rFonts w:cs="B Nazanin" w:hint="eastAsia"/>
          <w:rtl/>
        </w:rPr>
        <w:t>ف</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انواع</w:t>
      </w:r>
      <w:r w:rsidRPr="003A1D87">
        <w:rPr>
          <w:rFonts w:cs="B Nazanin"/>
          <w:rtl/>
        </w:rPr>
        <w:t xml:space="preserve"> </w:t>
      </w:r>
      <w:r w:rsidRPr="003A1D87">
        <w:rPr>
          <w:rFonts w:cs="B Nazanin" w:hint="eastAsia"/>
          <w:rtl/>
        </w:rPr>
        <w:t>فعال</w:t>
      </w:r>
      <w:r w:rsidRPr="003A1D87">
        <w:rPr>
          <w:rFonts w:cs="B Nazanin" w:hint="cs"/>
          <w:rtl/>
        </w:rPr>
        <w:t>ی</w:t>
      </w:r>
      <w:r w:rsidRPr="003A1D87">
        <w:rPr>
          <w:rFonts w:cs="B Nazanin" w:hint="eastAsia"/>
          <w:rtl/>
        </w:rPr>
        <w:t>ت‌ها،</w:t>
      </w:r>
      <w:r w:rsidRPr="003A1D87">
        <w:rPr>
          <w:rFonts w:cs="B Nazanin"/>
          <w:rtl/>
        </w:rPr>
        <w:t xml:space="preserve"> </w:t>
      </w:r>
      <w:r w:rsidRPr="003A1D87">
        <w:rPr>
          <w:rFonts w:cs="B Nazanin" w:hint="eastAsia"/>
          <w:rtl/>
        </w:rPr>
        <w:t>مانند</w:t>
      </w:r>
      <w:r w:rsidRPr="003A1D87">
        <w:rPr>
          <w:rFonts w:cs="B Nazanin"/>
          <w:rtl/>
        </w:rPr>
        <w:t xml:space="preserve"> </w:t>
      </w:r>
      <w:r w:rsidRPr="003A1D87">
        <w:rPr>
          <w:rFonts w:cs="B Nazanin" w:hint="eastAsia"/>
          <w:rtl/>
        </w:rPr>
        <w:t>نه</w:t>
      </w:r>
      <w:r w:rsidRPr="003A1D87">
        <w:rPr>
          <w:rFonts w:cs="B Nazanin"/>
          <w:rtl/>
        </w:rPr>
        <w:t xml:space="preserve"> </w:t>
      </w:r>
      <w:r w:rsidRPr="003A1D87">
        <w:rPr>
          <w:rFonts w:cs="B Nazanin" w:hint="eastAsia"/>
          <w:rtl/>
        </w:rPr>
        <w:t>رو</w:t>
      </w:r>
      <w:r w:rsidRPr="003A1D87">
        <w:rPr>
          <w:rFonts w:cs="B Nazanin" w:hint="cs"/>
          <w:rtl/>
        </w:rPr>
        <w:t>ی</w:t>
      </w:r>
      <w:r w:rsidRPr="003A1D87">
        <w:rPr>
          <w:rFonts w:cs="B Nazanin" w:hint="eastAsia"/>
          <w:rtl/>
        </w:rPr>
        <w:t>داد</w:t>
      </w:r>
      <w:r w:rsidRPr="003A1D87">
        <w:rPr>
          <w:rFonts w:cs="B Nazanin"/>
          <w:rtl/>
        </w:rPr>
        <w:t xml:space="preserve"> </w:t>
      </w:r>
      <w:r w:rsidRPr="003A1D87">
        <w:rPr>
          <w:rFonts w:cs="B Nazanin" w:hint="eastAsia"/>
          <w:rtl/>
        </w:rPr>
        <w:t>آموزش</w:t>
      </w:r>
      <w:r w:rsidRPr="003A1D87">
        <w:rPr>
          <w:rFonts w:cs="B Nazanin" w:hint="cs"/>
          <w:rtl/>
        </w:rPr>
        <w:t>ی</w:t>
      </w:r>
      <w:r w:rsidRPr="003A1D87">
        <w:rPr>
          <w:rFonts w:cs="B Nazanin"/>
          <w:rtl/>
        </w:rPr>
        <w:t xml:space="preserve"> </w:t>
      </w:r>
      <w:r w:rsidRPr="003A1D87">
        <w:rPr>
          <w:rFonts w:cs="B Nazanin" w:hint="eastAsia"/>
          <w:rtl/>
        </w:rPr>
        <w:t>گاگنه</w:t>
      </w:r>
      <w:r w:rsidRPr="003A1D87">
        <w:rPr>
          <w:rFonts w:cs="B Nazanin"/>
          <w:rtl/>
        </w:rPr>
        <w:t xml:space="preserve"> (</w:t>
      </w:r>
      <w:r w:rsidRPr="003A1D87">
        <w:rPr>
          <w:rFonts w:cs="B Nazanin" w:hint="eastAsia"/>
          <w:rtl/>
        </w:rPr>
        <w:t>گاگنه،</w:t>
      </w:r>
      <w:r w:rsidRPr="003A1D87">
        <w:rPr>
          <w:rFonts w:cs="B Nazanin"/>
          <w:rtl/>
        </w:rPr>
        <w:t xml:space="preserve"> ۱۹۷۷)</w:t>
      </w:r>
      <w:r w:rsidRPr="003A1D87">
        <w:rPr>
          <w:rFonts w:cs="B Nazanin" w:hint="eastAsia"/>
          <w:rtl/>
        </w:rPr>
        <w:t>،</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فعال</w:t>
      </w:r>
      <w:r w:rsidRPr="003A1D87">
        <w:rPr>
          <w:rFonts w:cs="B Nazanin" w:hint="cs"/>
          <w:rtl/>
        </w:rPr>
        <w:t>ی</w:t>
      </w:r>
      <w:r w:rsidRPr="003A1D87">
        <w:rPr>
          <w:rFonts w:cs="B Nazanin" w:hint="eastAsia"/>
          <w:rtl/>
        </w:rPr>
        <w:t>ت‌ها</w:t>
      </w:r>
      <w:r w:rsidRPr="003A1D87">
        <w:rPr>
          <w:rFonts w:cs="B Nazanin" w:hint="cs"/>
          <w:rtl/>
        </w:rPr>
        <w:t>یی</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توسط</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مرب</w:t>
      </w:r>
      <w:r w:rsidRPr="003A1D87">
        <w:rPr>
          <w:rFonts w:cs="B Nazanin" w:hint="cs"/>
          <w:rtl/>
        </w:rPr>
        <w:t>ی</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معلم</w:t>
      </w:r>
      <w:r w:rsidRPr="003A1D87">
        <w:rPr>
          <w:rFonts w:cs="B Nazanin"/>
          <w:rtl/>
        </w:rPr>
        <w:t xml:space="preserve"> </w:t>
      </w:r>
      <w:r w:rsidRPr="003A1D87">
        <w:rPr>
          <w:rFonts w:cs="B Nazanin" w:hint="eastAsia"/>
          <w:rtl/>
        </w:rPr>
        <w:t>تنظ</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سازمانده</w:t>
      </w:r>
      <w:r w:rsidRPr="003A1D87">
        <w:rPr>
          <w:rFonts w:cs="B Nazanin" w:hint="cs"/>
          <w:rtl/>
        </w:rPr>
        <w:t>ی</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شوند،</w:t>
      </w:r>
      <w:r w:rsidRPr="003A1D87">
        <w:rPr>
          <w:rFonts w:cs="B Nazanin"/>
          <w:rtl/>
        </w:rPr>
        <w:t xml:space="preserve"> </w:t>
      </w:r>
      <w:r w:rsidRPr="003A1D87">
        <w:rPr>
          <w:rFonts w:cs="B Nazanin" w:hint="eastAsia"/>
          <w:rtl/>
        </w:rPr>
        <w:t>نه</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نکه</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دگاه</w:t>
      </w:r>
      <w:r w:rsidRPr="003A1D87">
        <w:rPr>
          <w:rFonts w:cs="B Nazanin"/>
          <w:rtl/>
        </w:rPr>
        <w:t xml:space="preserve"> </w:t>
      </w:r>
      <w:r w:rsidRPr="003A1D87">
        <w:rPr>
          <w:rFonts w:cs="B Nazanin" w:hint="eastAsia"/>
          <w:rtl/>
        </w:rPr>
        <w:t>فرد</w:t>
      </w:r>
      <w:r w:rsidRPr="003A1D87">
        <w:rPr>
          <w:rFonts w:cs="B Nazanin"/>
          <w:rtl/>
        </w:rPr>
        <w:t xml:space="preserve"> </w:t>
      </w:r>
      <w:r w:rsidRPr="003A1D87">
        <w:rPr>
          <w:rFonts w:cs="B Nazanin" w:hint="eastAsia"/>
          <w:rtl/>
        </w:rPr>
        <w:t>چگونه</w:t>
      </w:r>
      <w:r w:rsidRPr="003A1D87">
        <w:rPr>
          <w:rFonts w:cs="B Nazanin"/>
          <w:rtl/>
        </w:rPr>
        <w:t xml:space="preserve"> </w:t>
      </w:r>
      <w:r w:rsidRPr="003A1D87">
        <w:rPr>
          <w:rFonts w:cs="B Nazanin" w:hint="eastAsia"/>
          <w:rtl/>
        </w:rPr>
        <w:t>است</w:t>
      </w:r>
      <w:r w:rsidR="000F66DE">
        <w:rPr>
          <w:rFonts w:cs="B Nazanin"/>
          <w:rtl/>
        </w:rPr>
        <w:t>.</w:t>
      </w:r>
      <w:r w:rsidR="000F66DE">
        <w:rPr>
          <w:rFonts w:cs="B Nazanin" w:hint="cs"/>
          <w:rtl/>
        </w:rPr>
        <w:t xml:space="preserve"> </w:t>
      </w:r>
      <w:r w:rsidRPr="003A1D87">
        <w:rPr>
          <w:rFonts w:cs="B Nazanin" w:hint="eastAsia"/>
          <w:rtl/>
        </w:rPr>
        <w:t>در</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نجا</w:t>
      </w:r>
      <w:r w:rsidRPr="003A1D87">
        <w:rPr>
          <w:rFonts w:cs="B Nazanin"/>
          <w:rtl/>
        </w:rPr>
        <w:t xml:space="preserve"> </w:t>
      </w:r>
      <w:r w:rsidRPr="003A1D87">
        <w:rPr>
          <w:rFonts w:cs="B Nazanin" w:hint="eastAsia"/>
          <w:rtl/>
        </w:rPr>
        <w:t>نحوه</w:t>
      </w:r>
      <w:r w:rsidRPr="003A1D87">
        <w:rPr>
          <w:rFonts w:cs="B Nazanin"/>
          <w:rtl/>
        </w:rPr>
        <w:t xml:space="preserve"> </w:t>
      </w:r>
      <w:r w:rsidRPr="003A1D87">
        <w:rPr>
          <w:rFonts w:cs="B Nazanin" w:hint="cs"/>
          <w:rtl/>
        </w:rPr>
        <w:t>ی</w:t>
      </w:r>
      <w:r w:rsidRPr="003A1D87">
        <w:rPr>
          <w:rFonts w:cs="B Nazanin" w:hint="eastAsia"/>
          <w:rtl/>
        </w:rPr>
        <w:t>ادگ</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دگاه</w:t>
      </w:r>
      <w:r w:rsidRPr="003A1D87">
        <w:rPr>
          <w:rFonts w:cs="B Nazanin"/>
          <w:rtl/>
        </w:rPr>
        <w:t xml:space="preserve"> </w:t>
      </w:r>
      <w:r w:rsidRPr="003A1D87">
        <w:rPr>
          <w:rFonts w:cs="B Nazanin" w:hint="eastAsia"/>
          <w:rtl/>
        </w:rPr>
        <w:t>فرد</w:t>
      </w:r>
      <w:r w:rsidRPr="003A1D87">
        <w:rPr>
          <w:rFonts w:cs="B Nazanin"/>
          <w:rtl/>
        </w:rPr>
        <w:t xml:space="preserve"> </w:t>
      </w:r>
      <w:r w:rsidRPr="003A1D87">
        <w:rPr>
          <w:rFonts w:cs="B Nazanin" w:hint="eastAsia"/>
          <w:rtl/>
        </w:rPr>
        <w:t>آمده</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لوس</w:t>
      </w:r>
      <w:r w:rsidRPr="003A1D87">
        <w:rPr>
          <w:rFonts w:cs="B Nazanin" w:hint="cs"/>
          <w:rtl/>
        </w:rPr>
        <w:t>ی</w:t>
      </w:r>
      <w:r w:rsidRPr="003A1D87">
        <w:rPr>
          <w:rFonts w:cs="B Nazanin"/>
          <w:rtl/>
        </w:rPr>
        <w:t xml:space="preserve"> </w:t>
      </w:r>
      <w:r w:rsidRPr="003A1D87">
        <w:rPr>
          <w:rFonts w:cs="B Nazanin" w:hint="eastAsia"/>
          <w:rtl/>
        </w:rPr>
        <w:t>ر</w:t>
      </w:r>
      <w:r w:rsidRPr="003A1D87">
        <w:rPr>
          <w:rFonts w:cs="B Nazanin" w:hint="cs"/>
          <w:rtl/>
        </w:rPr>
        <w:t>ی</w:t>
      </w:r>
      <w:r w:rsidRPr="003A1D87">
        <w:rPr>
          <w:rFonts w:cs="B Nazanin" w:hint="eastAsia"/>
          <w:rtl/>
        </w:rPr>
        <w:t>د</w:t>
      </w:r>
      <w:r w:rsidRPr="003A1D87">
        <w:rPr>
          <w:rFonts w:cs="B Nazanin" w:hint="cs"/>
          <w:rtl/>
        </w:rPr>
        <w:t>ی</w:t>
      </w:r>
      <w:r w:rsidRPr="003A1D87">
        <w:rPr>
          <w:rFonts w:cs="B Nazanin" w:hint="eastAsia"/>
          <w:rtl/>
        </w:rPr>
        <w:t>نگ</w:t>
      </w:r>
      <w:r w:rsidRPr="003A1D87">
        <w:rPr>
          <w:rFonts w:cs="B Nazanin"/>
          <w:rtl/>
        </w:rPr>
        <w:t>-</w:t>
      </w:r>
      <w:r w:rsidRPr="003A1D87">
        <w:rPr>
          <w:rFonts w:cs="B Nazanin" w:hint="eastAsia"/>
          <w:rtl/>
        </w:rPr>
        <w:t>ا</w:t>
      </w:r>
      <w:r w:rsidRPr="003A1D87">
        <w:rPr>
          <w:rFonts w:cs="B Nazanin" w:hint="cs"/>
          <w:rtl/>
        </w:rPr>
        <w:t>ی</w:t>
      </w:r>
      <w:r w:rsidRPr="003A1D87">
        <w:rPr>
          <w:rFonts w:cs="B Nazanin" w:hint="eastAsia"/>
          <w:rtl/>
        </w:rPr>
        <w:t>کاندا</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ولچوور،</w:t>
      </w:r>
      <w:r w:rsidRPr="003A1D87">
        <w:rPr>
          <w:rFonts w:cs="B Nazanin"/>
          <w:rtl/>
        </w:rPr>
        <w:t xml:space="preserve"> ۲۰۱۷): </w:t>
      </w:r>
      <w:r w:rsidRPr="003A1D87">
        <w:rPr>
          <w:rFonts w:cs="B Nazanin" w:hint="eastAsia"/>
          <w:rtl/>
        </w:rPr>
        <w:t>حال،</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فقط</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انواع</w:t>
      </w:r>
      <w:r w:rsidRPr="003A1D87">
        <w:rPr>
          <w:rFonts w:cs="B Nazanin"/>
          <w:rtl/>
        </w:rPr>
        <w:t xml:space="preserve"> </w:t>
      </w:r>
      <w:r w:rsidRPr="003A1D87">
        <w:rPr>
          <w:rFonts w:cs="B Nazanin" w:hint="eastAsia"/>
          <w:rtl/>
        </w:rPr>
        <w:t>شبکه‌ها</w:t>
      </w:r>
      <w:r w:rsidRPr="003A1D87">
        <w:rPr>
          <w:rFonts w:cs="B Nazanin" w:hint="cs"/>
          <w:rtl/>
        </w:rPr>
        <w:t>ی</w:t>
      </w:r>
      <w:r w:rsidRPr="003A1D87">
        <w:rPr>
          <w:rFonts w:cs="B Nazanin"/>
          <w:rtl/>
        </w:rPr>
        <w:t xml:space="preserve"> </w:t>
      </w:r>
      <w:r w:rsidRPr="003A1D87">
        <w:rPr>
          <w:rFonts w:cs="B Nazanin" w:hint="eastAsia"/>
          <w:rtl/>
        </w:rPr>
        <w:t>عصب</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خواه</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کرد،</w:t>
      </w:r>
      <w:r w:rsidRPr="003A1D87">
        <w:rPr>
          <w:rFonts w:cs="B Nazanin"/>
          <w:rtl/>
        </w:rPr>
        <w:t xml:space="preserve"> </w:t>
      </w:r>
      <w:r w:rsidRPr="003A1D87">
        <w:rPr>
          <w:rFonts w:cs="B Nazanin" w:hint="eastAsia"/>
          <w:rtl/>
        </w:rPr>
        <w:t>اما</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شما</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ده‌ا</w:t>
      </w:r>
      <w:r w:rsidRPr="003A1D87">
        <w:rPr>
          <w:rFonts w:cs="B Nazanin" w:hint="cs"/>
          <w:rtl/>
        </w:rPr>
        <w:t>ی</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دهد</w:t>
      </w:r>
      <w:r w:rsidRPr="003A1D87">
        <w:rPr>
          <w:rFonts w:cs="B Nazanin"/>
          <w:rtl/>
        </w:rPr>
        <w:t xml:space="preserve">. </w:t>
      </w:r>
      <w:r w:rsidRPr="003A1D87">
        <w:rPr>
          <w:rFonts w:cs="B Nazanin" w:hint="eastAsia"/>
          <w:rtl/>
        </w:rPr>
        <w:t>با</w:t>
      </w:r>
      <w:r w:rsidRPr="003A1D87">
        <w:rPr>
          <w:rFonts w:cs="B Nazanin"/>
          <w:rtl/>
        </w:rPr>
        <w:t xml:space="preserve"> </w:t>
      </w:r>
      <w:r w:rsidRPr="003A1D87">
        <w:rPr>
          <w:rFonts w:cs="B Nazanin" w:hint="eastAsia"/>
          <w:rtl/>
        </w:rPr>
        <w:t>نگاه</w:t>
      </w:r>
      <w:r w:rsidRPr="003A1D87">
        <w:rPr>
          <w:rFonts w:cs="B Nazanin" w:hint="cs"/>
          <w:rtl/>
        </w:rPr>
        <w:t>ی</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نحوه‌</w:t>
      </w:r>
      <w:r w:rsidRPr="003A1D87">
        <w:rPr>
          <w:rFonts w:cs="B Nazanin" w:hint="cs"/>
          <w:rtl/>
        </w:rPr>
        <w:t>ی</w:t>
      </w:r>
      <w:r w:rsidRPr="003A1D87">
        <w:rPr>
          <w:rFonts w:cs="B Nazanin"/>
          <w:rtl/>
        </w:rPr>
        <w:t xml:space="preserve"> </w:t>
      </w:r>
      <w:r w:rsidRPr="003A1D87">
        <w:rPr>
          <w:rFonts w:cs="B Nazanin" w:hint="eastAsia"/>
          <w:rtl/>
        </w:rPr>
        <w:t>عملکرد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rtl/>
        </w:rPr>
        <w:t xml:space="preserve"> </w:t>
      </w:r>
      <w:r w:rsidRPr="003A1D87">
        <w:rPr>
          <w:rFonts w:cs="B Nazanin" w:hint="eastAsia"/>
          <w:rtl/>
        </w:rPr>
        <w:t>دار</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توان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لا</w:t>
      </w:r>
      <w:r w:rsidRPr="003A1D87">
        <w:rPr>
          <w:rFonts w:cs="B Nazanin" w:hint="cs"/>
          <w:rtl/>
        </w:rPr>
        <w:t>ی</w:t>
      </w:r>
      <w:r w:rsidRPr="003A1D87">
        <w:rPr>
          <w:rFonts w:cs="B Nazanin" w:hint="eastAsia"/>
          <w:rtl/>
        </w:rPr>
        <w:t>ه‌</w:t>
      </w:r>
      <w:r w:rsidRPr="003A1D87">
        <w:rPr>
          <w:rFonts w:cs="B Nazanin" w:hint="cs"/>
          <w:rtl/>
        </w:rPr>
        <w:t>ی</w:t>
      </w:r>
      <w:r w:rsidRPr="003A1D87">
        <w:rPr>
          <w:rFonts w:cs="B Nazanin"/>
          <w:rtl/>
        </w:rPr>
        <w:t xml:space="preserve"> </w:t>
      </w:r>
      <w:r w:rsidRPr="003A1D87">
        <w:rPr>
          <w:rFonts w:cs="B Nazanin" w:hint="eastAsia"/>
          <w:rtl/>
        </w:rPr>
        <w:t>ورود</w:t>
      </w:r>
      <w:r w:rsidRPr="003A1D87">
        <w:rPr>
          <w:rFonts w:cs="B Nazanin" w:hint="cs"/>
          <w:rtl/>
        </w:rPr>
        <w:t>ی</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نورون‌ها</w:t>
      </w:r>
      <w:r w:rsidRPr="003A1D87">
        <w:rPr>
          <w:rFonts w:cs="B Nazanin"/>
          <w:rtl/>
        </w:rPr>
        <w:t xml:space="preserve"> </w:t>
      </w:r>
      <w:r w:rsidRPr="003A1D87">
        <w:rPr>
          <w:rFonts w:cs="B Nazanin" w:hint="eastAsia"/>
          <w:rtl/>
        </w:rPr>
        <w:t>بنام</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لا</w:t>
      </w:r>
      <w:r w:rsidRPr="003A1D87">
        <w:rPr>
          <w:rFonts w:cs="B Nazanin" w:hint="cs"/>
          <w:rtl/>
        </w:rPr>
        <w:t>ی</w:t>
      </w:r>
      <w:r w:rsidRPr="003A1D87">
        <w:rPr>
          <w:rFonts w:cs="B Nazanin" w:hint="eastAsia"/>
          <w:rtl/>
        </w:rPr>
        <w:t>ه‌</w:t>
      </w:r>
      <w:r w:rsidRPr="003A1D87">
        <w:rPr>
          <w:rFonts w:cs="B Nazanin" w:hint="cs"/>
          <w:rtl/>
        </w:rPr>
        <w:t>ی</w:t>
      </w:r>
      <w:r w:rsidRPr="003A1D87">
        <w:rPr>
          <w:rFonts w:cs="B Nazanin"/>
          <w:rtl/>
        </w:rPr>
        <w:t xml:space="preserve"> </w:t>
      </w:r>
      <w:r w:rsidRPr="003A1D87">
        <w:rPr>
          <w:rFonts w:cs="B Nazanin" w:hint="eastAsia"/>
          <w:rtl/>
        </w:rPr>
        <w:t>دوم</w:t>
      </w:r>
      <w:r w:rsidRPr="003A1D87">
        <w:rPr>
          <w:rFonts w:cs="B Nazanin"/>
          <w:rtl/>
        </w:rPr>
        <w:t xml:space="preserve"> </w:t>
      </w:r>
      <w:r w:rsidRPr="003A1D87">
        <w:rPr>
          <w:rFonts w:cs="B Nazanin" w:hint="eastAsia"/>
          <w:rtl/>
        </w:rPr>
        <w:t>متصل</w:t>
      </w:r>
      <w:r w:rsidRPr="003A1D87">
        <w:rPr>
          <w:rFonts w:cs="B Nazanin"/>
          <w:rtl/>
        </w:rPr>
        <w:t xml:space="preserve"> </w:t>
      </w:r>
      <w:r w:rsidRPr="003A1D87">
        <w:rPr>
          <w:rFonts w:cs="B Nazanin" w:hint="eastAsia"/>
          <w:rtl/>
        </w:rPr>
        <w:t>هستند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لبه‌ها</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شناسا</w:t>
      </w:r>
      <w:r w:rsidRPr="003A1D87">
        <w:rPr>
          <w:rFonts w:cs="B Nazanin" w:hint="cs"/>
          <w:rtl/>
        </w:rPr>
        <w:t>یی</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لا</w:t>
      </w:r>
      <w:r w:rsidRPr="003A1D87">
        <w:rPr>
          <w:rFonts w:cs="B Nazanin" w:hint="cs"/>
          <w:rtl/>
        </w:rPr>
        <w:t>ی</w:t>
      </w:r>
      <w:r w:rsidRPr="003A1D87">
        <w:rPr>
          <w:rFonts w:cs="B Nazanin" w:hint="eastAsia"/>
          <w:rtl/>
        </w:rPr>
        <w:t>ه‌ها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لا</w:t>
      </w:r>
      <w:r w:rsidRPr="003A1D87">
        <w:rPr>
          <w:rFonts w:cs="B Nazanin" w:hint="cs"/>
          <w:rtl/>
        </w:rPr>
        <w:t>ی</w:t>
      </w:r>
      <w:r w:rsidRPr="003A1D87">
        <w:rPr>
          <w:rFonts w:cs="B Nazanin" w:hint="eastAsia"/>
          <w:rtl/>
        </w:rPr>
        <w:t>ه‌</w:t>
      </w:r>
      <w:r w:rsidRPr="003A1D87">
        <w:rPr>
          <w:rFonts w:cs="B Nazanin" w:hint="cs"/>
          <w:rtl/>
        </w:rPr>
        <w:t>ی</w:t>
      </w:r>
      <w:r w:rsidRPr="003A1D87">
        <w:rPr>
          <w:rFonts w:cs="B Nazanin"/>
          <w:rtl/>
        </w:rPr>
        <w:t xml:space="preserve"> </w:t>
      </w:r>
      <w:r w:rsidRPr="003A1D87">
        <w:rPr>
          <w:rFonts w:cs="B Nazanin" w:hint="eastAsia"/>
          <w:rtl/>
        </w:rPr>
        <w:t>سوم</w:t>
      </w:r>
      <w:r w:rsidRPr="003A1D87">
        <w:rPr>
          <w:rFonts w:cs="B Nazanin"/>
          <w:rtl/>
        </w:rPr>
        <w:t xml:space="preserve"> </w:t>
      </w:r>
      <w:r w:rsidRPr="003A1D87">
        <w:rPr>
          <w:rFonts w:cs="B Nazanin" w:hint="eastAsia"/>
          <w:rtl/>
        </w:rPr>
        <w:t>متصل</w:t>
      </w:r>
      <w:r w:rsidRPr="003A1D87">
        <w:rPr>
          <w:rFonts w:cs="B Nazanin"/>
          <w:rtl/>
        </w:rPr>
        <w:t xml:space="preserve"> </w:t>
      </w:r>
      <w:r w:rsidRPr="003A1D87">
        <w:rPr>
          <w:rFonts w:cs="B Nazanin" w:hint="eastAsia"/>
          <w:rtl/>
        </w:rPr>
        <w:t>هستند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لبه‌ها</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ترک</w:t>
      </w:r>
      <w:r w:rsidRPr="003A1D87">
        <w:rPr>
          <w:rFonts w:cs="B Nazanin" w:hint="cs"/>
          <w:rtl/>
        </w:rPr>
        <w:t>ی</w:t>
      </w:r>
      <w:r w:rsidRPr="003A1D87">
        <w:rPr>
          <w:rFonts w:cs="B Nazanin" w:hint="eastAsia"/>
          <w:rtl/>
        </w:rPr>
        <w:t>ب</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لا</w:t>
      </w:r>
      <w:r w:rsidRPr="003A1D87">
        <w:rPr>
          <w:rFonts w:cs="B Nazanin" w:hint="cs"/>
          <w:rtl/>
        </w:rPr>
        <w:t>ی</w:t>
      </w:r>
      <w:r w:rsidRPr="003A1D87">
        <w:rPr>
          <w:rFonts w:cs="B Nazanin" w:hint="eastAsia"/>
          <w:rtl/>
        </w:rPr>
        <w:t>ه‌ها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لا</w:t>
      </w:r>
      <w:r w:rsidRPr="003A1D87">
        <w:rPr>
          <w:rFonts w:cs="B Nazanin" w:hint="cs"/>
          <w:rtl/>
        </w:rPr>
        <w:t>ی</w:t>
      </w:r>
      <w:r w:rsidRPr="003A1D87">
        <w:rPr>
          <w:rFonts w:cs="B Nazanin" w:hint="eastAsia"/>
          <w:rtl/>
        </w:rPr>
        <w:t>ه‌</w:t>
      </w:r>
      <w:r w:rsidRPr="003A1D87">
        <w:rPr>
          <w:rFonts w:cs="B Nazanin" w:hint="cs"/>
          <w:rtl/>
        </w:rPr>
        <w:t>ی</w:t>
      </w:r>
      <w:r w:rsidRPr="003A1D87">
        <w:rPr>
          <w:rFonts w:cs="B Nazanin"/>
          <w:rtl/>
        </w:rPr>
        <w:t xml:space="preserve"> </w:t>
      </w:r>
      <w:r w:rsidRPr="003A1D87">
        <w:rPr>
          <w:rFonts w:cs="B Nazanin" w:hint="eastAsia"/>
          <w:rtl/>
        </w:rPr>
        <w:t>چهارم</w:t>
      </w:r>
      <w:r w:rsidRPr="003A1D87">
        <w:rPr>
          <w:rFonts w:cs="B Nazanin"/>
          <w:rtl/>
        </w:rPr>
        <w:t xml:space="preserve"> </w:t>
      </w:r>
      <w:r w:rsidRPr="003A1D87">
        <w:rPr>
          <w:rFonts w:cs="B Nazanin" w:hint="eastAsia"/>
          <w:rtl/>
        </w:rPr>
        <w:t>متصل</w:t>
      </w:r>
      <w:r w:rsidRPr="003A1D87">
        <w:rPr>
          <w:rFonts w:cs="B Nazanin"/>
          <w:rtl/>
        </w:rPr>
        <w:t xml:space="preserve"> </w:t>
      </w:r>
      <w:r w:rsidRPr="003A1D87">
        <w:rPr>
          <w:rFonts w:cs="B Nazanin" w:hint="eastAsia"/>
          <w:rtl/>
        </w:rPr>
        <w:t>هستند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و</w:t>
      </w:r>
      <w:r w:rsidRPr="003A1D87">
        <w:rPr>
          <w:rFonts w:cs="B Nazanin" w:hint="cs"/>
          <w:rtl/>
        </w:rPr>
        <w:t>ی</w:t>
      </w:r>
      <w:r w:rsidRPr="003A1D87">
        <w:rPr>
          <w:rFonts w:cs="B Nazanin" w:hint="eastAsia"/>
          <w:rtl/>
        </w:rPr>
        <w:t>ژگ</w:t>
      </w:r>
      <w:r w:rsidRPr="003A1D87">
        <w:rPr>
          <w:rFonts w:cs="B Nazanin" w:hint="cs"/>
          <w:rtl/>
        </w:rPr>
        <w:t>ی‌</w:t>
      </w:r>
      <w:r w:rsidRPr="003A1D87">
        <w:rPr>
          <w:rFonts w:cs="B Nazanin" w:hint="eastAsia"/>
          <w:rtl/>
        </w:rPr>
        <w:t>ها</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شناسا</w:t>
      </w:r>
      <w:r w:rsidRPr="003A1D87">
        <w:rPr>
          <w:rFonts w:cs="B Nazanin" w:hint="cs"/>
          <w:rtl/>
        </w:rPr>
        <w:t>یی</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کند</w:t>
      </w:r>
      <w:r w:rsidRPr="003A1D87">
        <w:rPr>
          <w:rFonts w:cs="B Nazanin"/>
          <w:rtl/>
        </w:rPr>
        <w:t xml:space="preserve">. </w:t>
      </w:r>
      <w:r w:rsidRPr="003A1D87">
        <w:rPr>
          <w:rFonts w:cs="B Nazanin" w:hint="eastAsia"/>
          <w:rtl/>
        </w:rPr>
        <w:t>حال،</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نوع</w:t>
      </w:r>
      <w:r w:rsidRPr="003A1D87">
        <w:rPr>
          <w:rFonts w:cs="B Nazanin"/>
          <w:rtl/>
        </w:rPr>
        <w:t xml:space="preserve"> </w:t>
      </w:r>
      <w:r w:rsidRPr="003A1D87">
        <w:rPr>
          <w:rFonts w:cs="B Nazanin" w:hint="eastAsia"/>
          <w:rtl/>
        </w:rPr>
        <w:t>پردازش،</w:t>
      </w:r>
      <w:r w:rsidRPr="003A1D87">
        <w:rPr>
          <w:rFonts w:cs="B Nazanin"/>
          <w:rtl/>
        </w:rPr>
        <w:t xml:space="preserve"> </w:t>
      </w:r>
      <w:r w:rsidRPr="003A1D87">
        <w:rPr>
          <w:rFonts w:cs="B Nazanin" w:hint="eastAsia"/>
          <w:rtl/>
        </w:rPr>
        <w:t>اگر</w:t>
      </w:r>
      <w:r w:rsidRPr="003A1D87">
        <w:rPr>
          <w:rFonts w:cs="B Nazanin"/>
          <w:rtl/>
        </w:rPr>
        <w:t xml:space="preserve"> </w:t>
      </w:r>
      <w:r w:rsidRPr="003A1D87">
        <w:rPr>
          <w:rFonts w:cs="B Nazanin" w:hint="eastAsia"/>
          <w:rtl/>
        </w:rPr>
        <w:t>بتوان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آن</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پردازش</w:t>
      </w:r>
      <w:r w:rsidRPr="003A1D87">
        <w:rPr>
          <w:rFonts w:cs="B Nazanin"/>
          <w:rtl/>
        </w:rPr>
        <w:t xml:space="preserve"> </w:t>
      </w:r>
      <w:r w:rsidRPr="003A1D87">
        <w:rPr>
          <w:rFonts w:cs="B Nazanin" w:hint="eastAsia"/>
          <w:rtl/>
        </w:rPr>
        <w:t>بنام</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قشر</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نا</w:t>
      </w:r>
      <w:r w:rsidRPr="003A1D87">
        <w:rPr>
          <w:rFonts w:cs="B Nazanin" w:hint="cs"/>
          <w:rtl/>
        </w:rPr>
        <w:t>یی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نجا</w:t>
      </w:r>
      <w:r w:rsidRPr="003A1D87">
        <w:rPr>
          <w:rFonts w:cs="B Nazanin"/>
          <w:rtl/>
        </w:rPr>
        <w:t xml:space="preserve"> </w:t>
      </w:r>
      <w:r w:rsidRPr="003A1D87">
        <w:rPr>
          <w:rFonts w:cs="B Nazanin" w:hint="eastAsia"/>
          <w:rtl/>
        </w:rPr>
        <w:t>قرار</w:t>
      </w:r>
      <w:r w:rsidRPr="003A1D87">
        <w:rPr>
          <w:rFonts w:cs="B Nazanin"/>
          <w:rtl/>
        </w:rPr>
        <w:t xml:space="preserve"> </w:t>
      </w:r>
      <w:r w:rsidRPr="003A1D87">
        <w:rPr>
          <w:rFonts w:cs="B Nazanin" w:hint="eastAsia"/>
          <w:rtl/>
        </w:rPr>
        <w:t>دارد</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پشت</w:t>
      </w:r>
      <w:r w:rsidRPr="003A1D87">
        <w:rPr>
          <w:rFonts w:cs="B Nazanin"/>
          <w:rtl/>
        </w:rPr>
        <w:t xml:space="preserve"> </w:t>
      </w:r>
      <w:r w:rsidRPr="003A1D87">
        <w:rPr>
          <w:rFonts w:cs="B Nazanin" w:hint="eastAsia"/>
          <w:rtl/>
        </w:rPr>
        <w:t>سرم</w:t>
      </w:r>
      <w:r w:rsidRPr="003A1D87">
        <w:rPr>
          <w:rFonts w:cs="B Nazanin"/>
          <w:rtl/>
        </w:rPr>
        <w:t xml:space="preserve"> </w:t>
      </w:r>
      <w:r w:rsidRPr="003A1D87">
        <w:rPr>
          <w:rFonts w:cs="B Nazanin" w:hint="eastAsia"/>
          <w:rtl/>
        </w:rPr>
        <w:t>اشاره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کند</w:t>
      </w:r>
      <w:r w:rsidRPr="003A1D87">
        <w:rPr>
          <w:rFonts w:cs="B Nazanin"/>
          <w:rtl/>
        </w:rPr>
        <w:t xml:space="preserve">) </w:t>
      </w:r>
      <w:r w:rsidRPr="003A1D87">
        <w:rPr>
          <w:rFonts w:cs="B Nazanin" w:hint="eastAsia"/>
          <w:rtl/>
        </w:rPr>
        <w:t>اتفاق</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افتد</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طر</w:t>
      </w:r>
      <w:r w:rsidRPr="003A1D87">
        <w:rPr>
          <w:rFonts w:cs="B Nazanin" w:hint="cs"/>
          <w:rtl/>
        </w:rPr>
        <w:t>ی</w:t>
      </w:r>
      <w:r w:rsidRPr="003A1D87">
        <w:rPr>
          <w:rFonts w:cs="B Nazanin" w:hint="eastAsia"/>
          <w:rtl/>
        </w:rPr>
        <w:t>ق</w:t>
      </w:r>
      <w:r w:rsidRPr="003A1D87">
        <w:rPr>
          <w:rFonts w:cs="B Nazanin"/>
          <w:rtl/>
        </w:rPr>
        <w:t xml:space="preserve"> </w:t>
      </w:r>
      <w:r w:rsidRPr="003A1D87">
        <w:rPr>
          <w:rFonts w:cs="B Nazanin" w:hint="eastAsia"/>
          <w:rtl/>
        </w:rPr>
        <w:t>چشمان</w:t>
      </w:r>
      <w:r w:rsidRPr="003A1D87">
        <w:rPr>
          <w:rFonts w:cs="B Nazanin"/>
          <w:rtl/>
        </w:rPr>
        <w:t xml:space="preserve"> </w:t>
      </w:r>
      <w:r w:rsidRPr="003A1D87">
        <w:rPr>
          <w:rFonts w:cs="B Nazanin" w:hint="eastAsia"/>
          <w:rtl/>
        </w:rPr>
        <w:t>شما</w:t>
      </w:r>
      <w:r w:rsidRPr="003A1D87">
        <w:rPr>
          <w:rFonts w:cs="B Nazanin"/>
          <w:rtl/>
        </w:rPr>
        <w:t xml:space="preserve"> </w:t>
      </w:r>
      <w:r w:rsidRPr="003A1D87">
        <w:rPr>
          <w:rFonts w:cs="B Nazanin" w:hint="eastAsia"/>
          <w:rtl/>
        </w:rPr>
        <w:t>وارد</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شود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نجا</w:t>
      </w:r>
      <w:r w:rsidRPr="003A1D87">
        <w:rPr>
          <w:rFonts w:cs="B Nazanin"/>
          <w:rtl/>
        </w:rPr>
        <w:t xml:space="preserve"> </w:t>
      </w:r>
      <w:r w:rsidRPr="003A1D87">
        <w:rPr>
          <w:rFonts w:cs="B Nazanin" w:hint="eastAsia"/>
          <w:rtl/>
        </w:rPr>
        <w:t>قرار</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گ</w:t>
      </w:r>
      <w:r w:rsidRPr="003A1D87">
        <w:rPr>
          <w:rFonts w:cs="B Nazanin" w:hint="cs"/>
          <w:rtl/>
        </w:rPr>
        <w:t>ی</w:t>
      </w:r>
      <w:r w:rsidRPr="003A1D87">
        <w:rPr>
          <w:rFonts w:cs="B Nazanin" w:hint="eastAsia"/>
          <w:rtl/>
        </w:rPr>
        <w:t>رد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قشر</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نا</w:t>
      </w:r>
      <w:r w:rsidRPr="003A1D87">
        <w:rPr>
          <w:rFonts w:cs="B Nazanin" w:hint="cs"/>
          <w:rtl/>
        </w:rPr>
        <w:t>یی</w:t>
      </w:r>
      <w:r w:rsidRPr="003A1D87">
        <w:rPr>
          <w:rFonts w:cs="B Nazanin"/>
          <w:rtl/>
        </w:rPr>
        <w:t xml:space="preserve"> </w:t>
      </w:r>
      <w:r w:rsidRPr="003A1D87">
        <w:rPr>
          <w:rFonts w:cs="B Nazanin" w:hint="eastAsia"/>
          <w:rtl/>
        </w:rPr>
        <w:t>تمام</w:t>
      </w:r>
      <w:r w:rsidRPr="003A1D87">
        <w:rPr>
          <w:rFonts w:cs="B Nazanin"/>
          <w:rtl/>
        </w:rPr>
        <w:t xml:space="preserve"> </w:t>
      </w:r>
      <w:r w:rsidRPr="003A1D87">
        <w:rPr>
          <w:rFonts w:cs="B Nazanin" w:hint="eastAsia"/>
          <w:rtl/>
        </w:rPr>
        <w:t>ورود</w:t>
      </w:r>
      <w:r w:rsidRPr="003A1D87">
        <w:rPr>
          <w:rFonts w:cs="B Nazanin" w:hint="cs"/>
          <w:rtl/>
        </w:rPr>
        <w:t>ی‌</w:t>
      </w:r>
      <w:r w:rsidRPr="003A1D87">
        <w:rPr>
          <w:rFonts w:cs="B Nazanin" w:hint="eastAsia"/>
          <w:rtl/>
        </w:rPr>
        <w:t>ها</w:t>
      </w:r>
      <w:r w:rsidRPr="003A1D87">
        <w:rPr>
          <w:rFonts w:cs="B Nazanin" w:hint="cs"/>
          <w:rtl/>
        </w:rPr>
        <w:t>یی</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چشمان</w:t>
      </w:r>
      <w:r w:rsidRPr="003A1D87">
        <w:rPr>
          <w:rFonts w:cs="B Nazanin"/>
          <w:rtl/>
        </w:rPr>
        <w:t xml:space="preserve"> </w:t>
      </w:r>
      <w:r w:rsidRPr="003A1D87">
        <w:rPr>
          <w:rFonts w:cs="B Nazanin" w:hint="eastAsia"/>
          <w:rtl/>
        </w:rPr>
        <w:t>شما</w:t>
      </w:r>
      <w:r w:rsidRPr="003A1D87">
        <w:rPr>
          <w:rFonts w:cs="B Nazanin"/>
          <w:rtl/>
        </w:rPr>
        <w:t xml:space="preserve"> </w:t>
      </w:r>
      <w:r w:rsidRPr="003A1D87">
        <w:rPr>
          <w:rFonts w:cs="B Nazanin" w:hint="eastAsia"/>
          <w:rtl/>
        </w:rPr>
        <w:t>تأث</w:t>
      </w:r>
      <w:r w:rsidRPr="003A1D87">
        <w:rPr>
          <w:rFonts w:cs="B Nazanin" w:hint="cs"/>
          <w:rtl/>
        </w:rPr>
        <w:t>ی</w:t>
      </w:r>
      <w:r w:rsidRPr="003A1D87">
        <w:rPr>
          <w:rFonts w:cs="B Nazanin" w:hint="eastAsia"/>
          <w:rtl/>
        </w:rPr>
        <w:t>ر</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گذارند،</w:t>
      </w:r>
      <w:r w:rsidRPr="003A1D87">
        <w:rPr>
          <w:rFonts w:cs="B Nazanin"/>
          <w:rtl/>
        </w:rPr>
        <w:t xml:space="preserve"> </w:t>
      </w:r>
      <w:r w:rsidRPr="003A1D87">
        <w:rPr>
          <w:rFonts w:cs="B Nazanin" w:hint="eastAsia"/>
          <w:rtl/>
        </w:rPr>
        <w:t>در</w:t>
      </w:r>
      <w:r w:rsidRPr="003A1D87">
        <w:rPr>
          <w:rFonts w:cs="B Nazanin" w:hint="cs"/>
          <w:rtl/>
        </w:rPr>
        <w:t>ی</w:t>
      </w:r>
      <w:r w:rsidRPr="003A1D87">
        <w:rPr>
          <w:rFonts w:cs="B Nazanin" w:hint="eastAsia"/>
          <w:rtl/>
        </w:rPr>
        <w:t>افت</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آنچه</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مار</w:t>
      </w:r>
      <w:r w:rsidRPr="003A1D87">
        <w:rPr>
          <w:rFonts w:cs="B Nazanin"/>
          <w:rtl/>
        </w:rPr>
        <w:t xml:space="preserve"> (۱۹۸۲) </w:t>
      </w:r>
      <w:r w:rsidRPr="003A1D87">
        <w:rPr>
          <w:rFonts w:cs="B Nazanin" w:hint="eastAsia"/>
          <w:rtl/>
        </w:rPr>
        <w:t>به</w:t>
      </w:r>
      <w:r w:rsidRPr="003A1D87">
        <w:rPr>
          <w:rFonts w:cs="B Nazanin"/>
          <w:rtl/>
        </w:rPr>
        <w:t xml:space="preserve"> </w:t>
      </w:r>
      <w:r w:rsidRPr="003A1D87">
        <w:rPr>
          <w:rFonts w:cs="B Nazanin" w:hint="eastAsia"/>
          <w:rtl/>
        </w:rPr>
        <w:t>عنوان</w:t>
      </w:r>
      <w:r w:rsidRPr="003A1D87">
        <w:rPr>
          <w:rFonts w:cs="B Nazanin"/>
          <w:rtl/>
        </w:rPr>
        <w:t xml:space="preserve"> </w:t>
      </w:r>
      <w:r w:rsidRPr="003A1D87">
        <w:rPr>
          <w:rFonts w:cs="B Nazanin" w:hint="eastAsia"/>
          <w:rtl/>
        </w:rPr>
        <w:t>طرح</w:t>
      </w:r>
      <w:r w:rsidRPr="003A1D87">
        <w:rPr>
          <w:rFonts w:cs="B Nazanin"/>
          <w:rtl/>
        </w:rPr>
        <w:t xml:space="preserve"> </w:t>
      </w:r>
      <w:r w:rsidRPr="003A1D87">
        <w:rPr>
          <w:rFonts w:cs="B Nazanin" w:hint="eastAsia"/>
          <w:rtl/>
        </w:rPr>
        <w:t>دو</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بعد</w:t>
      </w:r>
      <w:r w:rsidRPr="003A1D87">
        <w:rPr>
          <w:rFonts w:cs="B Nazanin" w:hint="cs"/>
          <w:rtl/>
        </w:rPr>
        <w:t>ی</w:t>
      </w:r>
      <w:r w:rsidRPr="003A1D87">
        <w:rPr>
          <w:rFonts w:cs="B Nazanin" w:hint="eastAsia"/>
          <w:rtl/>
        </w:rPr>
        <w:t>،</w:t>
      </w:r>
      <w:r w:rsidRPr="003A1D87">
        <w:rPr>
          <w:rFonts w:cs="B Nazanin"/>
          <w:rtl/>
        </w:rPr>
        <w:t xml:space="preserve"> </w:t>
      </w:r>
      <w:r w:rsidRPr="003A1D87">
        <w:rPr>
          <w:rFonts w:cs="B Nazanin" w:hint="eastAsia"/>
          <w:rtl/>
        </w:rPr>
        <w:t>تشخ</w:t>
      </w:r>
      <w:r w:rsidRPr="003A1D87">
        <w:rPr>
          <w:rFonts w:cs="B Nazanin" w:hint="cs"/>
          <w:rtl/>
        </w:rPr>
        <w:t>ی</w:t>
      </w:r>
      <w:r w:rsidRPr="003A1D87">
        <w:rPr>
          <w:rFonts w:cs="B Nazanin" w:hint="eastAsia"/>
          <w:rtl/>
        </w:rPr>
        <w:t>ص</w:t>
      </w:r>
      <w:r w:rsidRPr="003A1D87">
        <w:rPr>
          <w:rFonts w:cs="B Nazanin"/>
          <w:rtl/>
        </w:rPr>
        <w:t xml:space="preserve"> </w:t>
      </w:r>
      <w:r w:rsidRPr="003A1D87">
        <w:rPr>
          <w:rFonts w:cs="B Nazanin" w:hint="eastAsia"/>
          <w:rtl/>
        </w:rPr>
        <w:t>لبه</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همه</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نها</w:t>
      </w:r>
      <w:r w:rsidRPr="003A1D87">
        <w:rPr>
          <w:rFonts w:cs="B Nazanin"/>
          <w:rtl/>
        </w:rPr>
        <w:t xml:space="preserve"> </w:t>
      </w:r>
      <w:r w:rsidRPr="003A1D87">
        <w:rPr>
          <w:rFonts w:cs="B Nazanin" w:hint="eastAsia"/>
          <w:rtl/>
        </w:rPr>
        <w:t>توص</w:t>
      </w:r>
      <w:r w:rsidRPr="003A1D87">
        <w:rPr>
          <w:rFonts w:cs="B Nazanin" w:hint="cs"/>
          <w:rtl/>
        </w:rPr>
        <w:t>ی</w:t>
      </w:r>
      <w:r w:rsidRPr="003A1D87">
        <w:rPr>
          <w:rFonts w:cs="B Nazanin" w:hint="eastAsia"/>
          <w:rtl/>
        </w:rPr>
        <w:t>ف</w:t>
      </w:r>
      <w:r w:rsidRPr="003A1D87">
        <w:rPr>
          <w:rFonts w:cs="B Nazanin"/>
          <w:rtl/>
        </w:rPr>
        <w:t xml:space="preserve"> </w:t>
      </w:r>
      <w:r w:rsidRPr="003A1D87">
        <w:rPr>
          <w:rFonts w:cs="B Nazanin" w:hint="eastAsia"/>
          <w:rtl/>
        </w:rPr>
        <w:t>کرده</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تشخ</w:t>
      </w:r>
      <w:r w:rsidRPr="003A1D87">
        <w:rPr>
          <w:rFonts w:cs="B Nazanin" w:hint="cs"/>
          <w:rtl/>
        </w:rPr>
        <w:t>ی</w:t>
      </w:r>
      <w:r w:rsidRPr="003A1D87">
        <w:rPr>
          <w:rFonts w:cs="B Nazanin" w:hint="eastAsia"/>
          <w:rtl/>
        </w:rPr>
        <w:t>ص</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نها</w:t>
      </w:r>
      <w:r w:rsidRPr="003A1D87">
        <w:rPr>
          <w:rFonts w:cs="B Nazanin"/>
          <w:rtl/>
        </w:rPr>
        <w:t xml:space="preserve"> </w:t>
      </w:r>
      <w:r w:rsidRPr="003A1D87">
        <w:rPr>
          <w:rFonts w:cs="B Nazanin" w:hint="eastAsia"/>
          <w:rtl/>
        </w:rPr>
        <w:t>تفس</w:t>
      </w:r>
      <w:r w:rsidRPr="003A1D87">
        <w:rPr>
          <w:rFonts w:cs="B Nazanin" w:hint="cs"/>
          <w:rtl/>
        </w:rPr>
        <w:t>ی</w:t>
      </w:r>
      <w:r w:rsidRPr="003A1D87">
        <w:rPr>
          <w:rFonts w:cs="B Nazanin" w:hint="eastAsia"/>
          <w:rtl/>
        </w:rPr>
        <w:t>رها</w:t>
      </w:r>
      <w:r w:rsidRPr="003A1D87">
        <w:rPr>
          <w:rFonts w:cs="B Nazanin" w:hint="cs"/>
          <w:rtl/>
        </w:rPr>
        <w:t>ی</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کار</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نورون‌ها</w:t>
      </w:r>
      <w:r w:rsidRPr="003A1D87">
        <w:rPr>
          <w:rFonts w:cs="B Nazanin"/>
          <w:rtl/>
        </w:rPr>
        <w:t xml:space="preserve"> </w:t>
      </w:r>
      <w:r w:rsidRPr="003A1D87">
        <w:rPr>
          <w:rFonts w:cs="B Nazanin" w:hint="eastAsia"/>
          <w:rtl/>
        </w:rPr>
        <w:t>انجام</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دهند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نورون‌ها</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واقع</w:t>
      </w:r>
      <w:r w:rsidRPr="003A1D87">
        <w:rPr>
          <w:rFonts w:cs="B Nazanin"/>
          <w:rtl/>
        </w:rPr>
        <w:t xml:space="preserve"> </w:t>
      </w:r>
      <w:r w:rsidRPr="003A1D87">
        <w:rPr>
          <w:rFonts w:cs="B Nazanin" w:hint="eastAsia"/>
          <w:rtl/>
        </w:rPr>
        <w:t>نم</w:t>
      </w:r>
      <w:r w:rsidRPr="003A1D87">
        <w:rPr>
          <w:rFonts w:cs="B Nazanin" w:hint="cs"/>
          <w:rtl/>
        </w:rPr>
        <w:t>ی‌</w:t>
      </w:r>
      <w:r w:rsidRPr="003A1D87">
        <w:rPr>
          <w:rFonts w:cs="B Nazanin" w:hint="eastAsia"/>
          <w:rtl/>
        </w:rPr>
        <w:t>گو</w:t>
      </w:r>
      <w:r w:rsidRPr="003A1D87">
        <w:rPr>
          <w:rFonts w:cs="B Nazanin" w:hint="cs"/>
          <w:rtl/>
        </w:rPr>
        <w:t>ی</w:t>
      </w:r>
      <w:r w:rsidRPr="003A1D87">
        <w:rPr>
          <w:rFonts w:cs="B Nazanin" w:hint="eastAsia"/>
          <w:rtl/>
        </w:rPr>
        <w:t>ند</w:t>
      </w:r>
      <w:r w:rsidRPr="003A1D87">
        <w:rPr>
          <w:rFonts w:cs="B Nazanin"/>
          <w:rtl/>
        </w:rPr>
        <w:t>: "</w:t>
      </w:r>
      <w:r w:rsidRPr="003A1D87">
        <w:rPr>
          <w:rFonts w:cs="B Nazanin" w:hint="eastAsia"/>
          <w:rtl/>
        </w:rPr>
        <w:t>اوه،</w:t>
      </w:r>
      <w:r w:rsidRPr="003A1D87">
        <w:rPr>
          <w:rFonts w:cs="B Nazanin"/>
          <w:rtl/>
        </w:rPr>
        <w:t xml:space="preserve"> </w:t>
      </w:r>
      <w:r w:rsidRPr="003A1D87">
        <w:rPr>
          <w:rFonts w:cs="B Nazanin" w:hint="eastAsia"/>
          <w:rtl/>
        </w:rPr>
        <w:t>من</w:t>
      </w:r>
      <w:r w:rsidRPr="003A1D87">
        <w:rPr>
          <w:rFonts w:cs="B Nazanin"/>
          <w:rtl/>
        </w:rPr>
        <w:t xml:space="preserve"> </w:t>
      </w:r>
      <w:r w:rsidRPr="003A1D87">
        <w:rPr>
          <w:rFonts w:cs="B Nazanin" w:hint="eastAsia"/>
          <w:rtl/>
        </w:rPr>
        <w:t>دنبال</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لبه</w:t>
      </w:r>
      <w:r w:rsidRPr="003A1D87">
        <w:rPr>
          <w:rFonts w:cs="B Nazanin"/>
          <w:rtl/>
        </w:rPr>
        <w:t xml:space="preserve"> </w:t>
      </w:r>
      <w:r w:rsidRPr="003A1D87">
        <w:rPr>
          <w:rFonts w:cs="B Nazanin" w:hint="eastAsia"/>
          <w:rtl/>
        </w:rPr>
        <w:t>هستم</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اتفاق</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افتد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نورون‌ها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سادگ</w:t>
      </w:r>
      <w:r w:rsidRPr="003A1D87">
        <w:rPr>
          <w:rFonts w:cs="B Nazanin" w:hint="cs"/>
          <w:rtl/>
        </w:rPr>
        <w:t>ی</w:t>
      </w:r>
      <w:r w:rsidRPr="003A1D87">
        <w:rPr>
          <w:rFonts w:cs="B Nazanin"/>
          <w:rtl/>
        </w:rPr>
        <w:t xml:space="preserve"> </w:t>
      </w:r>
      <w:r w:rsidRPr="003A1D87">
        <w:rPr>
          <w:rFonts w:cs="B Nazanin" w:hint="eastAsia"/>
          <w:rtl/>
        </w:rPr>
        <w:t>ورود</w:t>
      </w:r>
      <w:r w:rsidRPr="003A1D87">
        <w:rPr>
          <w:rFonts w:cs="B Nazanin" w:hint="cs"/>
          <w:rtl/>
        </w:rPr>
        <w:t>ی</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در</w:t>
      </w:r>
      <w:r w:rsidRPr="003A1D87">
        <w:rPr>
          <w:rFonts w:cs="B Nazanin" w:hint="cs"/>
          <w:rtl/>
        </w:rPr>
        <w:t>ی</w:t>
      </w:r>
      <w:r w:rsidRPr="003A1D87">
        <w:rPr>
          <w:rFonts w:cs="B Nazanin" w:hint="eastAsia"/>
          <w:rtl/>
        </w:rPr>
        <w:t>افت</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کنند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سپس</w:t>
      </w:r>
      <w:r w:rsidRPr="003A1D87">
        <w:rPr>
          <w:rFonts w:cs="B Nazanin"/>
          <w:rtl/>
        </w:rPr>
        <w:t xml:space="preserve"> </w:t>
      </w:r>
      <w:r w:rsidRPr="003A1D87">
        <w:rPr>
          <w:rFonts w:cs="B Nazanin" w:hint="eastAsia"/>
          <w:rtl/>
        </w:rPr>
        <w:t>خروج</w:t>
      </w:r>
      <w:r w:rsidRPr="003A1D87">
        <w:rPr>
          <w:rFonts w:cs="B Nazanin" w:hint="cs"/>
          <w:rtl/>
        </w:rPr>
        <w:t>ی</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ارسال</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کنند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تمام</w:t>
      </w:r>
      <w:r w:rsidRPr="003A1D87">
        <w:rPr>
          <w:rFonts w:cs="B Nazanin"/>
          <w:rtl/>
        </w:rPr>
        <w:t xml:space="preserve"> </w:t>
      </w:r>
      <w:r w:rsidRPr="003A1D87">
        <w:rPr>
          <w:rFonts w:cs="B Nazanin" w:hint="eastAsia"/>
          <w:rtl/>
        </w:rPr>
        <w:t>کار</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آنها</w:t>
      </w:r>
      <w:r w:rsidRPr="003A1D87">
        <w:rPr>
          <w:rFonts w:cs="B Nazanin"/>
          <w:rtl/>
        </w:rPr>
        <w:t xml:space="preserve"> </w:t>
      </w:r>
      <w:r w:rsidRPr="003A1D87">
        <w:rPr>
          <w:rFonts w:cs="B Nazanin" w:hint="eastAsia"/>
          <w:rtl/>
        </w:rPr>
        <w:t>انجام</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دهند</w:t>
      </w:r>
      <w:r w:rsidRPr="003A1D87">
        <w:rPr>
          <w:rFonts w:cs="B Nazanin"/>
          <w:rtl/>
        </w:rPr>
        <w:t xml:space="preserve">. </w:t>
      </w:r>
      <w:r w:rsidRPr="003A1D87">
        <w:rPr>
          <w:rFonts w:cs="B Nazanin" w:hint="eastAsia"/>
          <w:rtl/>
        </w:rPr>
        <w:t>آنها</w:t>
      </w:r>
      <w:r w:rsidRPr="003A1D87">
        <w:rPr>
          <w:rFonts w:cs="B Nazanin"/>
          <w:rtl/>
        </w:rPr>
        <w:t xml:space="preserve"> «</w:t>
      </w:r>
      <w:r w:rsidRPr="003A1D87">
        <w:rPr>
          <w:rFonts w:cs="B Nazanin" w:hint="eastAsia"/>
          <w:rtl/>
        </w:rPr>
        <w:t>قصد»</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جاد»</w:t>
      </w:r>
      <w:r w:rsidRPr="003A1D87">
        <w:rPr>
          <w:rFonts w:cs="B Nazanin"/>
          <w:rtl/>
        </w:rPr>
        <w:t xml:space="preserve"> </w:t>
      </w:r>
      <w:r w:rsidRPr="003A1D87">
        <w:rPr>
          <w:rFonts w:cs="B Nazanin" w:hint="eastAsia"/>
          <w:rtl/>
        </w:rPr>
        <w:t>نشده‌اند</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لبه‌ها</w:t>
      </w:r>
      <w:r w:rsidRPr="003A1D87">
        <w:rPr>
          <w:rFonts w:cs="B Nazanin"/>
          <w:rtl/>
        </w:rPr>
        <w:t xml:space="preserve"> </w:t>
      </w:r>
      <w:r w:rsidRPr="003A1D87">
        <w:rPr>
          <w:rFonts w:cs="B Nazanin" w:hint="eastAsia"/>
          <w:rtl/>
        </w:rPr>
        <w:t>را</w:t>
      </w:r>
      <w:r w:rsidRPr="003A1D87">
        <w:rPr>
          <w:rFonts w:cs="B Nazanin"/>
          <w:rtl/>
        </w:rPr>
        <w:t xml:space="preserve"> </w:t>
      </w:r>
      <w:r w:rsidRPr="003A1D87">
        <w:rPr>
          <w:rFonts w:cs="B Nazanin" w:hint="eastAsia"/>
          <w:rtl/>
        </w:rPr>
        <w:t>تشخ</w:t>
      </w:r>
      <w:r w:rsidRPr="003A1D87">
        <w:rPr>
          <w:rFonts w:cs="B Nazanin" w:hint="cs"/>
          <w:rtl/>
        </w:rPr>
        <w:t>ی</w:t>
      </w:r>
      <w:r w:rsidRPr="003A1D87">
        <w:rPr>
          <w:rFonts w:cs="B Nazanin" w:hint="eastAsia"/>
          <w:rtl/>
        </w:rPr>
        <w:t>ص</w:t>
      </w:r>
      <w:r w:rsidRPr="003A1D87">
        <w:rPr>
          <w:rFonts w:cs="B Nazanin"/>
          <w:rtl/>
        </w:rPr>
        <w:t xml:space="preserve"> </w:t>
      </w:r>
      <w:r w:rsidRPr="003A1D87">
        <w:rPr>
          <w:rFonts w:cs="B Nazanin" w:hint="eastAsia"/>
          <w:rtl/>
        </w:rPr>
        <w:t>دهند</w:t>
      </w:r>
      <w:r w:rsidR="000F66DE">
        <w:rPr>
          <w:rFonts w:cs="B Nazanin"/>
          <w:rtl/>
        </w:rPr>
        <w:t>.</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تعب</w:t>
      </w:r>
      <w:r w:rsidRPr="003A1D87">
        <w:rPr>
          <w:rFonts w:cs="B Nazanin" w:hint="cs"/>
          <w:rtl/>
        </w:rPr>
        <w:t>ی</w:t>
      </w:r>
      <w:r w:rsidRPr="003A1D87">
        <w:rPr>
          <w:rFonts w:cs="B Nazanin" w:hint="eastAsia"/>
          <w:rtl/>
        </w:rPr>
        <w:t>ر</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کار</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بر</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چ</w:t>
      </w:r>
      <w:r w:rsidRPr="003A1D87">
        <w:rPr>
          <w:rFonts w:cs="B Nazanin" w:hint="cs"/>
          <w:rtl/>
        </w:rPr>
        <w:t>ی</w:t>
      </w:r>
      <w:r w:rsidRPr="003A1D87">
        <w:rPr>
          <w:rFonts w:cs="B Nazanin" w:hint="eastAsia"/>
          <w:rtl/>
        </w:rPr>
        <w:t>ز</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گو</w:t>
      </w:r>
      <w:r w:rsidRPr="003A1D87">
        <w:rPr>
          <w:rFonts w:cs="B Nazanin" w:hint="cs"/>
          <w:rtl/>
        </w:rPr>
        <w:t>یی</w:t>
      </w:r>
      <w:r w:rsidRPr="003A1D87">
        <w:rPr>
          <w:rFonts w:cs="B Nazanin" w:hint="eastAsia"/>
          <w:rtl/>
        </w:rPr>
        <w:t>م</w:t>
      </w:r>
      <w:r w:rsidRPr="003A1D87">
        <w:rPr>
          <w:rFonts w:cs="B Nazanin"/>
          <w:rtl/>
        </w:rPr>
        <w:t xml:space="preserve"> </w:t>
      </w:r>
      <w:r w:rsidRPr="003A1D87">
        <w:rPr>
          <w:rFonts w:cs="B Nazanin" w:hint="eastAsia"/>
          <w:rtl/>
        </w:rPr>
        <w:t>آنها</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دگاه</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انجام</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دهند</w:t>
      </w:r>
      <w:r w:rsidRPr="003A1D87">
        <w:rPr>
          <w:rFonts w:cs="B Nazanin"/>
          <w:rtl/>
        </w:rPr>
        <w:t>.</w:t>
      </w:r>
    </w:p>
    <w:p w14:paraId="043B1776" w14:textId="77777777" w:rsidR="004D5E68" w:rsidRPr="003A1D87" w:rsidRDefault="004D5E68" w:rsidP="003208D1">
      <w:pPr>
        <w:bidi/>
        <w:spacing w:line="240" w:lineRule="auto"/>
        <w:jc w:val="both"/>
        <w:rPr>
          <w:rFonts w:cs="B Nazanin"/>
          <w:rtl/>
        </w:rPr>
      </w:pPr>
      <w:r w:rsidRPr="003A1D87">
        <w:rPr>
          <w:rFonts w:cs="B Nazanin" w:hint="eastAsia"/>
          <w:rtl/>
        </w:rPr>
        <w:t>س</w:t>
      </w:r>
      <w:r w:rsidRPr="003A1D87">
        <w:rPr>
          <w:rFonts w:cs="B Nazanin" w:hint="cs"/>
          <w:rtl/>
        </w:rPr>
        <w:t>ی</w:t>
      </w:r>
      <w:r w:rsidRPr="003A1D87">
        <w:rPr>
          <w:rFonts w:cs="B Nazanin" w:hint="eastAsia"/>
          <w:rtl/>
        </w:rPr>
        <w:t>گنال‌ها،</w:t>
      </w:r>
      <w:r w:rsidRPr="003A1D87">
        <w:rPr>
          <w:rFonts w:cs="B Nazanin"/>
          <w:rtl/>
        </w:rPr>
        <w:t xml:space="preserve"> </w:t>
      </w:r>
      <w:r w:rsidRPr="003A1D87">
        <w:rPr>
          <w:rFonts w:cs="B Nazanin" w:hint="eastAsia"/>
          <w:rtl/>
        </w:rPr>
        <w:t>تعامل،</w:t>
      </w:r>
      <w:r w:rsidRPr="003A1D87">
        <w:rPr>
          <w:rFonts w:cs="B Nazanin"/>
          <w:rtl/>
        </w:rPr>
        <w:t xml:space="preserve"> </w:t>
      </w:r>
      <w:r w:rsidRPr="003A1D87">
        <w:rPr>
          <w:rFonts w:cs="B Nazanin" w:hint="eastAsia"/>
          <w:rtl/>
        </w:rPr>
        <w:t>ساختارها</w:t>
      </w:r>
    </w:p>
    <w:p w14:paraId="14E155B1" w14:textId="7C283EC8" w:rsidR="004D5E68" w:rsidRPr="003A1D87" w:rsidRDefault="004D5E68" w:rsidP="003208D1">
      <w:pPr>
        <w:bidi/>
        <w:spacing w:line="240" w:lineRule="auto"/>
        <w:jc w:val="both"/>
        <w:rPr>
          <w:rFonts w:cs="B Nazanin"/>
          <w:rtl/>
        </w:rPr>
      </w:pPr>
      <w:r w:rsidRPr="003A1D87">
        <w:rPr>
          <w:rFonts w:cs="B Nazanin" w:hint="eastAsia"/>
          <w:rtl/>
        </w:rPr>
        <w:t>ز</w:t>
      </w:r>
      <w:r w:rsidRPr="003A1D87">
        <w:rPr>
          <w:rFonts w:cs="B Nazanin" w:hint="cs"/>
          <w:rtl/>
        </w:rPr>
        <w:t>ی</w:t>
      </w:r>
      <w:r w:rsidRPr="003A1D87">
        <w:rPr>
          <w:rFonts w:cs="B Nazanin" w:hint="eastAsia"/>
          <w:rtl/>
        </w:rPr>
        <w:t>منس</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چند</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جا</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و</w:t>
      </w:r>
      <w:r w:rsidRPr="003A1D87">
        <w:rPr>
          <w:rFonts w:cs="B Nazanin" w:hint="cs"/>
          <w:rtl/>
        </w:rPr>
        <w:t>ی</w:t>
      </w:r>
      <w:r w:rsidRPr="003A1D87">
        <w:rPr>
          <w:rFonts w:cs="B Nazanin" w:hint="eastAsia"/>
          <w:rtl/>
        </w:rPr>
        <w:t>ژگ</w:t>
      </w:r>
      <w:r w:rsidRPr="003A1D87">
        <w:rPr>
          <w:rFonts w:cs="B Nazanin" w:hint="cs"/>
          <w:rtl/>
        </w:rPr>
        <w:t>ی‌</w:t>
      </w:r>
      <w:r w:rsidRPr="003A1D87">
        <w:rPr>
          <w:rFonts w:cs="B Nazanin" w:hint="eastAsia"/>
          <w:rtl/>
        </w:rPr>
        <w:t>ها</w:t>
      </w:r>
      <w:r w:rsidRPr="003A1D87">
        <w:rPr>
          <w:rFonts w:cs="B Nazanin" w:hint="cs"/>
          <w:rtl/>
        </w:rPr>
        <w:t>ی</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بحث</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کند،</w:t>
      </w:r>
      <w:r w:rsidRPr="003A1D87">
        <w:rPr>
          <w:rFonts w:cs="B Nazanin"/>
          <w:rtl/>
        </w:rPr>
        <w:t xml:space="preserve"> </w:t>
      </w:r>
      <w:r w:rsidRPr="003A1D87">
        <w:rPr>
          <w:rFonts w:cs="B Nazanin" w:hint="eastAsia"/>
          <w:rtl/>
        </w:rPr>
        <w:t>اما</w:t>
      </w:r>
      <w:r w:rsidRPr="003A1D87">
        <w:rPr>
          <w:rFonts w:cs="B Nazanin"/>
          <w:rtl/>
        </w:rPr>
        <w:t xml:space="preserve"> </w:t>
      </w:r>
      <w:r w:rsidRPr="003A1D87">
        <w:rPr>
          <w:rFonts w:cs="B Nazanin" w:hint="eastAsia"/>
          <w:rtl/>
        </w:rPr>
        <w:t>اصطلاحات</w:t>
      </w:r>
      <w:r w:rsidRPr="003A1D87">
        <w:rPr>
          <w:rFonts w:cs="B Nazanin" w:hint="cs"/>
          <w:rtl/>
        </w:rPr>
        <w:t>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او</w:t>
      </w:r>
      <w:r w:rsidRPr="003A1D87">
        <w:rPr>
          <w:rFonts w:cs="B Nazanin"/>
          <w:rtl/>
        </w:rPr>
        <w:t xml:space="preserve"> </w:t>
      </w:r>
      <w:r w:rsidRPr="003A1D87">
        <w:rPr>
          <w:rFonts w:cs="B Nazanin" w:hint="eastAsia"/>
          <w:rtl/>
        </w:rPr>
        <w:t>استفاده</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کند</w:t>
      </w:r>
      <w:r w:rsidRPr="003A1D87">
        <w:rPr>
          <w:rFonts w:cs="B Nazanin"/>
          <w:rtl/>
        </w:rPr>
        <w:t xml:space="preserve"> </w:t>
      </w:r>
      <w:r w:rsidRPr="003A1D87">
        <w:rPr>
          <w:rFonts w:cs="B Nazanin" w:hint="eastAsia"/>
          <w:rtl/>
        </w:rPr>
        <w:t>با</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دق</w:t>
      </w:r>
      <w:r w:rsidRPr="003A1D87">
        <w:rPr>
          <w:rFonts w:cs="B Nazanin" w:hint="cs"/>
          <w:rtl/>
        </w:rPr>
        <w:t>ی</w:t>
      </w:r>
      <w:r w:rsidRPr="003A1D87">
        <w:rPr>
          <w:rFonts w:cs="B Nazanin" w:hint="eastAsia"/>
          <w:rtl/>
        </w:rPr>
        <w:t>ق‌تر</w:t>
      </w:r>
      <w:r w:rsidRPr="003A1D87">
        <w:rPr>
          <w:rFonts w:cs="B Nazanin"/>
          <w:rtl/>
        </w:rPr>
        <w:t xml:space="preserve"> </w:t>
      </w:r>
      <w:r w:rsidRPr="003A1D87">
        <w:rPr>
          <w:rFonts w:cs="B Nazanin" w:hint="eastAsia"/>
          <w:rtl/>
        </w:rPr>
        <w:t>باشد</w:t>
      </w:r>
      <w:r w:rsidRPr="003A1D87">
        <w:rPr>
          <w:rFonts w:cs="B Nazanin"/>
          <w:rtl/>
        </w:rPr>
        <w:t xml:space="preserve">. </w:t>
      </w:r>
      <w:r w:rsidRPr="003A1D87">
        <w:rPr>
          <w:rFonts w:cs="B Nazanin" w:hint="eastAsia"/>
          <w:rtl/>
        </w:rPr>
        <w:t>بنابرا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برا</w:t>
      </w:r>
      <w:r w:rsidRPr="003A1D87">
        <w:rPr>
          <w:rFonts w:cs="B Nazanin" w:hint="cs"/>
          <w:rtl/>
        </w:rPr>
        <w:t>ی</w:t>
      </w:r>
      <w:r w:rsidRPr="003A1D87">
        <w:rPr>
          <w:rFonts w:cs="B Nazanin"/>
          <w:rtl/>
        </w:rPr>
        <w:t xml:space="preserve"> </w:t>
      </w:r>
      <w:r w:rsidRPr="003A1D87">
        <w:rPr>
          <w:rFonts w:cs="B Nazanin" w:hint="eastAsia"/>
          <w:rtl/>
        </w:rPr>
        <w:t>مثال،</w:t>
      </w:r>
      <w:r w:rsidRPr="003A1D87">
        <w:rPr>
          <w:rFonts w:cs="B Nazanin"/>
          <w:rtl/>
        </w:rPr>
        <w:t xml:space="preserve"> </w:t>
      </w:r>
      <w:r w:rsidRPr="003A1D87">
        <w:rPr>
          <w:rFonts w:cs="B Nazanin" w:hint="eastAsia"/>
          <w:rtl/>
        </w:rPr>
        <w:t>وقت</w:t>
      </w:r>
      <w:r w:rsidRPr="003A1D87">
        <w:rPr>
          <w:rFonts w:cs="B Nazanin" w:hint="cs"/>
          <w:rtl/>
        </w:rPr>
        <w:t>ی</w:t>
      </w:r>
      <w:r w:rsidRPr="003A1D87">
        <w:rPr>
          <w:rFonts w:cs="B Nazanin"/>
          <w:rtl/>
        </w:rPr>
        <w:t xml:space="preserve"> </w:t>
      </w:r>
      <w:r w:rsidRPr="003A1D87">
        <w:rPr>
          <w:rFonts w:cs="B Nazanin" w:hint="eastAsia"/>
          <w:rtl/>
        </w:rPr>
        <w:t>او</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شبکه‌ها</w:t>
      </w:r>
      <w:r w:rsidRPr="003A1D87">
        <w:rPr>
          <w:rFonts w:cs="B Nazanin" w:hint="cs"/>
          <w:rtl/>
        </w:rPr>
        <w:t>یی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محتوا»</w:t>
      </w:r>
      <w:r w:rsidRPr="003A1D87">
        <w:rPr>
          <w:rFonts w:cs="B Nazanin"/>
          <w:rtl/>
        </w:rPr>
        <w:t xml:space="preserve"> </w:t>
      </w:r>
      <w:r w:rsidRPr="003A1D87">
        <w:rPr>
          <w:rFonts w:cs="B Nazanin" w:hint="eastAsia"/>
          <w:rtl/>
        </w:rPr>
        <w:t>دارند</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کند،</w:t>
      </w:r>
      <w:r w:rsidRPr="003A1D87">
        <w:rPr>
          <w:rFonts w:cs="B Nazanin"/>
          <w:rtl/>
        </w:rPr>
        <w:t xml:space="preserve"> </w:t>
      </w:r>
      <w:r w:rsidRPr="003A1D87">
        <w:rPr>
          <w:rFonts w:cs="B Nazanin" w:hint="eastAsia"/>
          <w:rtl/>
        </w:rPr>
        <w:t>بهتر</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شبکه‌ها</w:t>
      </w:r>
      <w:r w:rsidRPr="003A1D87">
        <w:rPr>
          <w:rFonts w:cs="B Nazanin" w:hint="cs"/>
          <w:rtl/>
        </w:rPr>
        <w:t>یی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گنال»</w:t>
      </w:r>
      <w:r w:rsidRPr="003A1D87">
        <w:rPr>
          <w:rFonts w:cs="B Nazanin"/>
          <w:rtl/>
        </w:rPr>
        <w:t xml:space="preserve"> </w:t>
      </w:r>
      <w:r w:rsidRPr="003A1D87">
        <w:rPr>
          <w:rFonts w:cs="B Nazanin" w:hint="eastAsia"/>
          <w:rtl/>
        </w:rPr>
        <w:t>دارند</w:t>
      </w:r>
      <w:r w:rsidRPr="003A1D87">
        <w:rPr>
          <w:rFonts w:cs="B Nazanin"/>
          <w:rtl/>
        </w:rPr>
        <w:t xml:space="preserve"> </w:t>
      </w:r>
      <w:r w:rsidRPr="003A1D87">
        <w:rPr>
          <w:rFonts w:cs="B Nazanin" w:hint="eastAsia"/>
          <w:rtl/>
        </w:rPr>
        <w:t>صحبت</w:t>
      </w:r>
      <w:r w:rsidRPr="003A1D87">
        <w:rPr>
          <w:rFonts w:cs="B Nazanin"/>
          <w:rtl/>
        </w:rPr>
        <w:t xml:space="preserve"> </w:t>
      </w:r>
      <w:r w:rsidRPr="003A1D87">
        <w:rPr>
          <w:rFonts w:cs="B Nazanin" w:hint="eastAsia"/>
          <w:rtl/>
        </w:rPr>
        <w:t>کند،</w:t>
      </w:r>
      <w:r w:rsidRPr="003A1D87">
        <w:rPr>
          <w:rFonts w:cs="B Nazanin"/>
          <w:rtl/>
        </w:rPr>
        <w:t xml:space="preserve"> </w:t>
      </w:r>
      <w:r w:rsidRPr="003A1D87">
        <w:rPr>
          <w:rFonts w:cs="B Nazanin" w:hint="eastAsia"/>
          <w:rtl/>
        </w:rPr>
        <w:t>ز</w:t>
      </w:r>
      <w:r w:rsidRPr="003A1D87">
        <w:rPr>
          <w:rFonts w:cs="B Nazanin" w:hint="cs"/>
          <w:rtl/>
        </w:rPr>
        <w:t>ی</w:t>
      </w:r>
      <w:r w:rsidRPr="003A1D87">
        <w:rPr>
          <w:rFonts w:cs="B Nazanin" w:hint="eastAsia"/>
          <w:rtl/>
        </w:rPr>
        <w:t>را</w:t>
      </w:r>
      <w:r w:rsidRPr="003A1D87">
        <w:rPr>
          <w:rFonts w:cs="B Nazanin"/>
          <w:rtl/>
        </w:rPr>
        <w:t xml:space="preserve"> </w:t>
      </w:r>
      <w:r w:rsidRPr="003A1D87">
        <w:rPr>
          <w:rFonts w:cs="B Nazanin" w:hint="eastAsia"/>
          <w:rtl/>
        </w:rPr>
        <w:t>همه</w:t>
      </w:r>
      <w:r w:rsidRPr="003A1D87">
        <w:rPr>
          <w:rFonts w:cs="B Nazanin"/>
          <w:rtl/>
        </w:rPr>
        <w:t xml:space="preserve"> </w:t>
      </w:r>
      <w:r w:rsidRPr="003A1D87">
        <w:rPr>
          <w:rFonts w:cs="B Nazanin" w:hint="eastAsia"/>
          <w:rtl/>
        </w:rPr>
        <w:t>تعاملات</w:t>
      </w:r>
      <w:r w:rsidRPr="003A1D87">
        <w:rPr>
          <w:rFonts w:cs="B Nazanin"/>
          <w:rtl/>
        </w:rPr>
        <w:t xml:space="preserve"> </w:t>
      </w:r>
      <w:r w:rsidRPr="003A1D87">
        <w:rPr>
          <w:rFonts w:cs="B Nazanin" w:hint="eastAsia"/>
          <w:rtl/>
        </w:rPr>
        <w:t>شبکه</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شکل</w:t>
      </w:r>
      <w:r w:rsidRPr="003A1D87">
        <w:rPr>
          <w:rFonts w:cs="B Nazanin" w:hint="cs"/>
          <w:rtl/>
        </w:rPr>
        <w:t>ی</w:t>
      </w:r>
      <w:r w:rsidRPr="003A1D87">
        <w:rPr>
          <w:rFonts w:cs="B Nazanin"/>
          <w:rtl/>
        </w:rPr>
        <w:t xml:space="preserve"> </w:t>
      </w:r>
      <w:r w:rsidRPr="003A1D87">
        <w:rPr>
          <w:rFonts w:cs="B Nazanin" w:hint="eastAsia"/>
          <w:rtl/>
        </w:rPr>
        <w:t>که</w:t>
      </w:r>
      <w:r w:rsidRPr="003A1D87">
        <w:rPr>
          <w:rFonts w:cs="B Nazanin"/>
          <w:rtl/>
        </w:rPr>
        <w:t xml:space="preserve"> «</w:t>
      </w:r>
      <w:r w:rsidRPr="003A1D87">
        <w:rPr>
          <w:rFonts w:cs="B Nazanin" w:hint="eastAsia"/>
          <w:rtl/>
        </w:rPr>
        <w:t>محتوا»</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معنا</w:t>
      </w:r>
      <w:r w:rsidRPr="003A1D87">
        <w:rPr>
          <w:rFonts w:cs="B Nazanin" w:hint="cs"/>
          <w:rtl/>
        </w:rPr>
        <w:t>ی</w:t>
      </w:r>
      <w:r w:rsidRPr="003A1D87">
        <w:rPr>
          <w:rFonts w:cs="B Nazanin"/>
          <w:rtl/>
        </w:rPr>
        <w:t xml:space="preserve"> </w:t>
      </w:r>
      <w:r w:rsidRPr="003A1D87">
        <w:rPr>
          <w:rFonts w:cs="B Nazanin" w:hint="eastAsia"/>
          <w:rtl/>
        </w:rPr>
        <w:t>معنادار</w:t>
      </w:r>
      <w:r w:rsidRPr="003A1D87">
        <w:rPr>
          <w:rFonts w:cs="B Nazanin" w:hint="cs"/>
          <w:rtl/>
        </w:rPr>
        <w:t>ی</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معنادار</w:t>
      </w:r>
      <w:r w:rsidRPr="003A1D87">
        <w:rPr>
          <w:rFonts w:cs="B Nazanin"/>
          <w:rtl/>
        </w:rPr>
        <w:t xml:space="preserve"> </w:t>
      </w:r>
      <w:r w:rsidRPr="003A1D87">
        <w:rPr>
          <w:rFonts w:cs="B Nazanin" w:hint="eastAsia"/>
          <w:rtl/>
        </w:rPr>
        <w:t>ن</w:t>
      </w:r>
      <w:r w:rsidRPr="003A1D87">
        <w:rPr>
          <w:rFonts w:cs="B Nazanin" w:hint="cs"/>
          <w:rtl/>
        </w:rPr>
        <w:t>ی</w:t>
      </w:r>
      <w:r w:rsidRPr="003A1D87">
        <w:rPr>
          <w:rFonts w:cs="B Nazanin" w:hint="eastAsia"/>
          <w:rtl/>
        </w:rPr>
        <w:t>ستند</w:t>
      </w:r>
      <w:r w:rsidRPr="003A1D87">
        <w:rPr>
          <w:rFonts w:cs="B Nazanin"/>
          <w:rtl/>
        </w:rPr>
        <w:t>.</w:t>
      </w:r>
    </w:p>
    <w:p w14:paraId="23A13142" w14:textId="77777777" w:rsidR="004D5E68" w:rsidRPr="003A1D87" w:rsidRDefault="004D5E68" w:rsidP="003208D1">
      <w:pPr>
        <w:bidi/>
        <w:spacing w:line="240" w:lineRule="auto"/>
        <w:jc w:val="both"/>
        <w:rPr>
          <w:rFonts w:cs="B Nazanin"/>
          <w:rtl/>
        </w:rPr>
      </w:pPr>
      <w:r w:rsidRPr="003A1D87">
        <w:rPr>
          <w:rFonts w:cs="B Nazanin" w:hint="eastAsia"/>
          <w:rtl/>
        </w:rPr>
        <w:t>علاوه</w:t>
      </w:r>
      <w:r w:rsidRPr="003A1D87">
        <w:rPr>
          <w:rFonts w:cs="B Nazanin"/>
          <w:rtl/>
        </w:rPr>
        <w:t xml:space="preserve"> </w:t>
      </w:r>
      <w:r w:rsidRPr="003A1D87">
        <w:rPr>
          <w:rFonts w:cs="B Nazanin" w:hint="eastAsia"/>
          <w:rtl/>
        </w:rPr>
        <w:t>بر</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ز</w:t>
      </w:r>
      <w:r w:rsidRPr="003A1D87">
        <w:rPr>
          <w:rFonts w:cs="B Nazanin" w:hint="cs"/>
          <w:rtl/>
        </w:rPr>
        <w:t>ی</w:t>
      </w:r>
      <w:r w:rsidRPr="003A1D87">
        <w:rPr>
          <w:rFonts w:cs="B Nazanin" w:hint="eastAsia"/>
          <w:rtl/>
        </w:rPr>
        <w:t>منس</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مورد</w:t>
      </w:r>
      <w:r w:rsidRPr="003A1D87">
        <w:rPr>
          <w:rFonts w:cs="B Nazanin"/>
          <w:rtl/>
        </w:rPr>
        <w:t xml:space="preserve"> «</w:t>
      </w:r>
      <w:r w:rsidRPr="003A1D87">
        <w:rPr>
          <w:rFonts w:cs="B Nazanin" w:hint="eastAsia"/>
          <w:rtl/>
        </w:rPr>
        <w:t>داده‌ها»</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اطلاعات»</w:t>
      </w:r>
      <w:r w:rsidRPr="003A1D87">
        <w:rPr>
          <w:rFonts w:cs="B Nazanin"/>
          <w:rtl/>
        </w:rPr>
        <w:t xml:space="preserve"> </w:t>
      </w:r>
      <w:r w:rsidRPr="003A1D87">
        <w:rPr>
          <w:rFonts w:cs="B Nazanin" w:hint="eastAsia"/>
          <w:rtl/>
        </w:rPr>
        <w:t>در</w:t>
      </w:r>
      <w:r w:rsidRPr="003A1D87">
        <w:rPr>
          <w:rFonts w:cs="B Nazanin"/>
          <w:rtl/>
        </w:rPr>
        <w:t xml:space="preserve"> </w:t>
      </w:r>
      <w:r w:rsidRPr="003A1D87">
        <w:rPr>
          <w:rFonts w:cs="B Nazanin" w:hint="eastAsia"/>
          <w:rtl/>
        </w:rPr>
        <w:t>مغز</w:t>
      </w:r>
      <w:r w:rsidRPr="003A1D87">
        <w:rPr>
          <w:rFonts w:cs="B Nazanin"/>
          <w:rtl/>
        </w:rPr>
        <w:t xml:space="preserve"> </w:t>
      </w:r>
      <w:r w:rsidRPr="003A1D87">
        <w:rPr>
          <w:rFonts w:cs="B Nazanin" w:hint="cs"/>
          <w:rtl/>
        </w:rPr>
        <w:t>ی</w:t>
      </w:r>
      <w:r w:rsidRPr="003A1D87">
        <w:rPr>
          <w:rFonts w:cs="B Nazanin" w:hint="eastAsia"/>
          <w:rtl/>
        </w:rPr>
        <w:t>ا</w:t>
      </w:r>
      <w:r w:rsidRPr="003A1D87">
        <w:rPr>
          <w:rFonts w:cs="B Nazanin"/>
          <w:rtl/>
        </w:rPr>
        <w:t xml:space="preserve"> </w:t>
      </w:r>
      <w:r w:rsidRPr="003A1D87">
        <w:rPr>
          <w:rFonts w:cs="B Nazanin" w:hint="eastAsia"/>
          <w:rtl/>
        </w:rPr>
        <w:t>ذهن</w:t>
      </w:r>
      <w:r w:rsidRPr="003A1D87">
        <w:rPr>
          <w:rFonts w:cs="B Nazanin"/>
          <w:rtl/>
        </w:rPr>
        <w:t xml:space="preserve"> </w:t>
      </w:r>
      <w:r w:rsidRPr="003A1D87">
        <w:rPr>
          <w:rFonts w:cs="B Nazanin" w:hint="eastAsia"/>
          <w:rtl/>
        </w:rPr>
        <w:t>ما</w:t>
      </w:r>
      <w:r w:rsidRPr="003A1D87">
        <w:rPr>
          <w:rFonts w:cs="B Nazanin"/>
          <w:rtl/>
        </w:rPr>
        <w:t xml:space="preserve"> </w:t>
      </w:r>
      <w:r w:rsidRPr="003A1D87">
        <w:rPr>
          <w:rFonts w:cs="B Nazanin" w:hint="eastAsia"/>
          <w:rtl/>
        </w:rPr>
        <w:t>بحث</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کند</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نها</w:t>
      </w:r>
      <w:r w:rsidRPr="003A1D87">
        <w:rPr>
          <w:rFonts w:cs="B Nazanin"/>
          <w:rtl/>
        </w:rPr>
        <w:t xml:space="preserve"> </w:t>
      </w:r>
      <w:r w:rsidRPr="003A1D87">
        <w:rPr>
          <w:rFonts w:cs="B Nazanin" w:hint="eastAsia"/>
          <w:rtl/>
        </w:rPr>
        <w:t>اصطلاحات</w:t>
      </w:r>
      <w:r w:rsidRPr="003A1D87">
        <w:rPr>
          <w:rFonts w:cs="B Nazanin"/>
          <w:rtl/>
        </w:rPr>
        <w:t xml:space="preserve"> </w:t>
      </w:r>
      <w:r w:rsidRPr="003A1D87">
        <w:rPr>
          <w:rFonts w:cs="B Nazanin" w:hint="eastAsia"/>
          <w:rtl/>
        </w:rPr>
        <w:t>بس</w:t>
      </w:r>
      <w:r w:rsidRPr="003A1D87">
        <w:rPr>
          <w:rFonts w:cs="B Nazanin" w:hint="cs"/>
          <w:rtl/>
        </w:rPr>
        <w:t>ی</w:t>
      </w:r>
      <w:r w:rsidRPr="003A1D87">
        <w:rPr>
          <w:rFonts w:cs="B Nazanin" w:hint="eastAsia"/>
          <w:rtl/>
        </w:rPr>
        <w:t>ار</w:t>
      </w:r>
      <w:r w:rsidRPr="003A1D87">
        <w:rPr>
          <w:rFonts w:cs="B Nazanin"/>
          <w:rtl/>
        </w:rPr>
        <w:t xml:space="preserve"> </w:t>
      </w:r>
      <w:r w:rsidRPr="003A1D87">
        <w:rPr>
          <w:rFonts w:cs="B Nazanin" w:hint="eastAsia"/>
          <w:rtl/>
        </w:rPr>
        <w:t>فن</w:t>
      </w:r>
      <w:r w:rsidRPr="003A1D87">
        <w:rPr>
          <w:rFonts w:cs="B Nazanin" w:hint="cs"/>
          <w:rtl/>
        </w:rPr>
        <w:t>ی</w:t>
      </w:r>
      <w:r w:rsidRPr="003A1D87">
        <w:rPr>
          <w:rFonts w:cs="B Nazanin"/>
          <w:rtl/>
        </w:rPr>
        <w:t xml:space="preserve"> </w:t>
      </w:r>
      <w:r w:rsidRPr="003A1D87">
        <w:rPr>
          <w:rFonts w:cs="B Nazanin" w:hint="eastAsia"/>
          <w:rtl/>
        </w:rPr>
        <w:t>هستند</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داده</w:t>
      </w:r>
      <w:r w:rsidRPr="003A1D87">
        <w:rPr>
          <w:rFonts w:cs="B Nazanin"/>
          <w:rtl/>
        </w:rPr>
        <w:t xml:space="preserve"> </w:t>
      </w:r>
      <w:r w:rsidRPr="003A1D87">
        <w:rPr>
          <w:rFonts w:cs="B Nazanin" w:hint="eastAsia"/>
          <w:rtl/>
        </w:rPr>
        <w:t>نشان</w:t>
      </w:r>
      <w:r w:rsidRPr="003A1D87">
        <w:rPr>
          <w:rFonts w:cs="B Nazanin"/>
          <w:rtl/>
        </w:rPr>
        <w:t xml:space="preserve"> </w:t>
      </w:r>
      <w:r w:rsidRPr="003A1D87">
        <w:rPr>
          <w:rFonts w:cs="B Nazanin" w:hint="eastAsia"/>
          <w:rtl/>
        </w:rPr>
        <w:t>دهنده</w:t>
      </w:r>
      <w:r w:rsidRPr="003A1D87">
        <w:rPr>
          <w:rFonts w:cs="B Nazanin"/>
          <w:rtl/>
        </w:rPr>
        <w:t xml:space="preserve"> </w:t>
      </w:r>
      <w:r w:rsidRPr="003A1D87">
        <w:rPr>
          <w:rFonts w:cs="B Nazanin" w:hint="cs"/>
          <w:rtl/>
        </w:rPr>
        <w:t>ی</w:t>
      </w:r>
      <w:r w:rsidRPr="003A1D87">
        <w:rPr>
          <w:rFonts w:cs="B Nazanin" w:hint="eastAsia"/>
          <w:rtl/>
        </w:rPr>
        <w:t>ک</w:t>
      </w:r>
      <w:r w:rsidRPr="003A1D87">
        <w:rPr>
          <w:rFonts w:cs="B Nazanin"/>
          <w:rtl/>
        </w:rPr>
        <w:t xml:space="preserve"> </w:t>
      </w:r>
      <w:r w:rsidRPr="003A1D87">
        <w:rPr>
          <w:rFonts w:cs="B Nazanin" w:hint="eastAsia"/>
          <w:rtl/>
        </w:rPr>
        <w:t>واقع</w:t>
      </w:r>
      <w:r w:rsidRPr="003A1D87">
        <w:rPr>
          <w:rFonts w:cs="B Nazanin" w:hint="cs"/>
          <w:rtl/>
        </w:rPr>
        <w:t>ی</w:t>
      </w:r>
      <w:r w:rsidRPr="003A1D87">
        <w:rPr>
          <w:rFonts w:cs="B Nazanin" w:hint="eastAsia"/>
          <w:rtl/>
        </w:rPr>
        <w:t>ت</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اطلاعات،</w:t>
      </w:r>
      <w:r w:rsidRPr="003A1D87">
        <w:rPr>
          <w:rFonts w:cs="B Nazanin"/>
          <w:rtl/>
        </w:rPr>
        <w:t xml:space="preserve"> </w:t>
      </w:r>
      <w:r w:rsidRPr="003A1D87">
        <w:rPr>
          <w:rFonts w:cs="B Nazanin" w:hint="eastAsia"/>
          <w:rtl/>
        </w:rPr>
        <w:t>به</w:t>
      </w:r>
      <w:r w:rsidRPr="003A1D87">
        <w:rPr>
          <w:rFonts w:cs="B Nazanin"/>
          <w:rtl/>
        </w:rPr>
        <w:t xml:space="preserve"> </w:t>
      </w:r>
      <w:r w:rsidRPr="003A1D87">
        <w:rPr>
          <w:rFonts w:cs="B Nazanin" w:hint="eastAsia"/>
          <w:rtl/>
        </w:rPr>
        <w:t>طور</w:t>
      </w:r>
      <w:r w:rsidRPr="003A1D87">
        <w:rPr>
          <w:rFonts w:cs="B Nazanin"/>
          <w:rtl/>
        </w:rPr>
        <w:t xml:space="preserve"> </w:t>
      </w:r>
      <w:r w:rsidRPr="003A1D87">
        <w:rPr>
          <w:rFonts w:cs="B Nazanin" w:hint="eastAsia"/>
          <w:rtl/>
        </w:rPr>
        <w:t>دق</w:t>
      </w:r>
      <w:r w:rsidRPr="003A1D87">
        <w:rPr>
          <w:rFonts w:cs="B Nazanin" w:hint="cs"/>
          <w:rtl/>
        </w:rPr>
        <w:t>ی</w:t>
      </w:r>
      <w:r w:rsidRPr="003A1D87">
        <w:rPr>
          <w:rFonts w:cs="B Nazanin" w:hint="eastAsia"/>
          <w:rtl/>
        </w:rPr>
        <w:t>ق،</w:t>
      </w:r>
      <w:r w:rsidRPr="003A1D87">
        <w:rPr>
          <w:rFonts w:cs="B Nazanin"/>
          <w:rtl/>
        </w:rPr>
        <w:t xml:space="preserve"> </w:t>
      </w:r>
      <w:r w:rsidRPr="003A1D87">
        <w:rPr>
          <w:rFonts w:cs="B Nazanin" w:hint="eastAsia"/>
          <w:rtl/>
        </w:rPr>
        <w:t>اگر</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درتسک</w:t>
      </w:r>
      <w:r w:rsidRPr="003A1D87">
        <w:rPr>
          <w:rFonts w:cs="B Nazanin" w:hint="cs"/>
          <w:rtl/>
        </w:rPr>
        <w:t>ی</w:t>
      </w:r>
      <w:r w:rsidRPr="003A1D87">
        <w:rPr>
          <w:rFonts w:cs="B Nazanin"/>
          <w:rtl/>
        </w:rPr>
        <w:t xml:space="preserve"> (۱۹۸۱) </w:t>
      </w:r>
      <w:r w:rsidRPr="003A1D87">
        <w:rPr>
          <w:rFonts w:cs="B Nazanin" w:hint="eastAsia"/>
          <w:rtl/>
        </w:rPr>
        <w:t>پ</w:t>
      </w:r>
      <w:r w:rsidRPr="003A1D87">
        <w:rPr>
          <w:rFonts w:cs="B Nazanin" w:hint="cs"/>
          <w:rtl/>
        </w:rPr>
        <w:t>ی</w:t>
      </w:r>
      <w:r w:rsidRPr="003A1D87">
        <w:rPr>
          <w:rFonts w:cs="B Nazanin" w:hint="eastAsia"/>
          <w:rtl/>
        </w:rPr>
        <w:t>رو</w:t>
      </w:r>
      <w:r w:rsidRPr="003A1D87">
        <w:rPr>
          <w:rFonts w:cs="B Nazanin" w:hint="cs"/>
          <w:rtl/>
        </w:rPr>
        <w:t>ی</w:t>
      </w:r>
      <w:r w:rsidRPr="003A1D87">
        <w:rPr>
          <w:rFonts w:cs="B Nazanin"/>
          <w:rtl/>
        </w:rPr>
        <w:t xml:space="preserve"> </w:t>
      </w:r>
      <w:r w:rsidRPr="003A1D87">
        <w:rPr>
          <w:rFonts w:cs="B Nazanin" w:hint="eastAsia"/>
          <w:rtl/>
        </w:rPr>
        <w:t>کن</w:t>
      </w:r>
      <w:r w:rsidRPr="003A1D87">
        <w:rPr>
          <w:rFonts w:cs="B Nazanin" w:hint="cs"/>
          <w:rtl/>
        </w:rPr>
        <w:t>ی</w:t>
      </w:r>
      <w:r w:rsidRPr="003A1D87">
        <w:rPr>
          <w:rFonts w:cs="B Nazanin" w:hint="eastAsia"/>
          <w:rtl/>
        </w:rPr>
        <w:t>م،</w:t>
      </w:r>
      <w:r w:rsidRPr="003A1D87">
        <w:rPr>
          <w:rFonts w:cs="B Nazanin"/>
          <w:rtl/>
        </w:rPr>
        <w:t xml:space="preserve"> «</w:t>
      </w:r>
      <w:r w:rsidRPr="003A1D87">
        <w:rPr>
          <w:rFonts w:cs="B Nazanin" w:hint="eastAsia"/>
          <w:rtl/>
        </w:rPr>
        <w:t>تقل</w:t>
      </w:r>
      <w:r w:rsidRPr="003A1D87">
        <w:rPr>
          <w:rFonts w:cs="B Nazanin" w:hint="cs"/>
          <w:rtl/>
        </w:rPr>
        <w:t>ی</w:t>
      </w:r>
      <w:r w:rsidRPr="003A1D87">
        <w:rPr>
          <w:rFonts w:cs="B Nazanin" w:hint="eastAsia"/>
          <w:rtl/>
        </w:rPr>
        <w:t>ل</w:t>
      </w:r>
      <w:r w:rsidRPr="003A1D87">
        <w:rPr>
          <w:rFonts w:cs="B Nazanin"/>
          <w:rtl/>
        </w:rPr>
        <w:t xml:space="preserve"> </w:t>
      </w:r>
      <w:r w:rsidRPr="003A1D87">
        <w:rPr>
          <w:rFonts w:cs="B Nazanin" w:hint="eastAsia"/>
          <w:rtl/>
        </w:rPr>
        <w:t>حالات</w:t>
      </w:r>
      <w:r w:rsidRPr="003A1D87">
        <w:rPr>
          <w:rFonts w:cs="B Nazanin"/>
          <w:rtl/>
        </w:rPr>
        <w:t xml:space="preserve"> </w:t>
      </w:r>
      <w:r w:rsidRPr="003A1D87">
        <w:rPr>
          <w:rFonts w:cs="B Nazanin" w:hint="eastAsia"/>
          <w:rtl/>
        </w:rPr>
        <w:t>ممکن</w:t>
      </w:r>
      <w:r w:rsidRPr="003A1D87">
        <w:rPr>
          <w:rFonts w:cs="B Nazanin"/>
          <w:rtl/>
        </w:rPr>
        <w:t xml:space="preserve"> </w:t>
      </w:r>
      <w:r w:rsidRPr="003A1D87">
        <w:rPr>
          <w:rFonts w:cs="B Nazanin" w:hint="eastAsia"/>
          <w:rtl/>
        </w:rPr>
        <w:t>امور</w:t>
      </w:r>
      <w:r w:rsidRPr="003A1D87">
        <w:rPr>
          <w:rFonts w:cs="B Nazanin"/>
          <w:rtl/>
        </w:rPr>
        <w:t xml:space="preserve"> </w:t>
      </w:r>
      <w:r w:rsidRPr="003A1D87">
        <w:rPr>
          <w:rFonts w:cs="B Nazanin" w:hint="eastAsia"/>
          <w:rtl/>
        </w:rPr>
        <w:lastRenderedPageBreak/>
        <w:t>در</w:t>
      </w:r>
      <w:r w:rsidRPr="003A1D87">
        <w:rPr>
          <w:rFonts w:cs="B Nazanin"/>
          <w:rtl/>
        </w:rPr>
        <w:t xml:space="preserve"> </w:t>
      </w:r>
      <w:r w:rsidRPr="003A1D87">
        <w:rPr>
          <w:rFonts w:cs="B Nazanin" w:hint="eastAsia"/>
          <w:rtl/>
        </w:rPr>
        <w:t>جهان</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د</w:t>
      </w:r>
      <w:r w:rsidRPr="003A1D87">
        <w:rPr>
          <w:rFonts w:cs="B Nazanin" w:hint="cs"/>
          <w:rtl/>
        </w:rPr>
        <w:t>ی</w:t>
      </w:r>
      <w:r w:rsidRPr="003A1D87">
        <w:rPr>
          <w:rFonts w:cs="B Nazanin" w:hint="eastAsia"/>
          <w:rtl/>
        </w:rPr>
        <w:t>دگاه</w:t>
      </w:r>
      <w:r w:rsidRPr="003A1D87">
        <w:rPr>
          <w:rFonts w:cs="B Nazanin"/>
          <w:rtl/>
        </w:rPr>
        <w:t xml:space="preserve"> </w:t>
      </w:r>
      <w:r w:rsidRPr="003A1D87">
        <w:rPr>
          <w:rFonts w:cs="B Nazanin" w:hint="eastAsia"/>
          <w:rtl/>
        </w:rPr>
        <w:t>گ</w:t>
      </w:r>
      <w:r w:rsidRPr="003A1D87">
        <w:rPr>
          <w:rFonts w:cs="B Nazanin" w:hint="cs"/>
          <w:rtl/>
        </w:rPr>
        <w:t>ی</w:t>
      </w:r>
      <w:r w:rsidRPr="003A1D87">
        <w:rPr>
          <w:rFonts w:cs="B Nazanin" w:hint="eastAsia"/>
          <w:rtl/>
        </w:rPr>
        <w:t>رنده»</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اصطلاحات</w:t>
      </w:r>
      <w:r w:rsidRPr="003A1D87">
        <w:rPr>
          <w:rFonts w:cs="B Nazanin"/>
          <w:rtl/>
        </w:rPr>
        <w:t xml:space="preserve"> </w:t>
      </w:r>
      <w:r w:rsidRPr="003A1D87">
        <w:rPr>
          <w:rFonts w:cs="B Nazanin" w:hint="eastAsia"/>
          <w:rtl/>
        </w:rPr>
        <w:t>دوباره</w:t>
      </w:r>
      <w:r w:rsidRPr="003A1D87">
        <w:rPr>
          <w:rFonts w:cs="B Nazanin"/>
          <w:rtl/>
        </w:rPr>
        <w:t xml:space="preserve"> </w:t>
      </w:r>
      <w:r w:rsidRPr="003A1D87">
        <w:rPr>
          <w:rFonts w:cs="B Nazanin" w:hint="eastAsia"/>
          <w:rtl/>
        </w:rPr>
        <w:t>ب</w:t>
      </w:r>
      <w:r w:rsidRPr="003A1D87">
        <w:rPr>
          <w:rFonts w:cs="B Nazanin" w:hint="cs"/>
          <w:rtl/>
        </w:rPr>
        <w:t>ی</w:t>
      </w:r>
      <w:r w:rsidRPr="003A1D87">
        <w:rPr>
          <w:rFonts w:cs="B Nazanin" w:hint="eastAsia"/>
          <w:rtl/>
        </w:rPr>
        <w:t>ش</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آنچه</w:t>
      </w:r>
      <w:r w:rsidRPr="003A1D87">
        <w:rPr>
          <w:rFonts w:cs="B Nazanin"/>
          <w:rtl/>
        </w:rPr>
        <w:t xml:space="preserve"> </w:t>
      </w:r>
      <w:r w:rsidRPr="003A1D87">
        <w:rPr>
          <w:rFonts w:cs="B Nazanin" w:hint="eastAsia"/>
          <w:rtl/>
        </w:rPr>
        <w:t>با</w:t>
      </w:r>
      <w:r w:rsidRPr="003A1D87">
        <w:rPr>
          <w:rFonts w:cs="B Nazanin" w:hint="cs"/>
          <w:rtl/>
        </w:rPr>
        <w:t>ی</w:t>
      </w:r>
      <w:r w:rsidRPr="003A1D87">
        <w:rPr>
          <w:rFonts w:cs="B Nazanin" w:hint="eastAsia"/>
          <w:rtl/>
        </w:rPr>
        <w:t>د</w:t>
      </w:r>
      <w:r w:rsidRPr="003A1D87">
        <w:rPr>
          <w:rFonts w:cs="B Nazanin"/>
          <w:rtl/>
        </w:rPr>
        <w:t xml:space="preserve"> </w:t>
      </w:r>
      <w:r w:rsidRPr="003A1D87">
        <w:rPr>
          <w:rFonts w:cs="B Nazanin" w:hint="eastAsia"/>
          <w:rtl/>
        </w:rPr>
        <w:t>بگو</w:t>
      </w:r>
      <w:r w:rsidRPr="003A1D87">
        <w:rPr>
          <w:rFonts w:cs="B Nazanin" w:hint="cs"/>
          <w:rtl/>
        </w:rPr>
        <w:t>یی</w:t>
      </w:r>
      <w:r w:rsidRPr="003A1D87">
        <w:rPr>
          <w:rFonts w:cs="B Nazanin" w:hint="eastAsia"/>
          <w:rtl/>
        </w:rPr>
        <w:t>م،</w:t>
      </w:r>
      <w:r w:rsidRPr="003A1D87">
        <w:rPr>
          <w:rFonts w:cs="B Nazanin"/>
          <w:rtl/>
        </w:rPr>
        <w:t xml:space="preserve"> </w:t>
      </w:r>
      <w:r w:rsidRPr="003A1D87">
        <w:rPr>
          <w:rFonts w:cs="B Nazanin" w:hint="eastAsia"/>
          <w:rtl/>
        </w:rPr>
        <w:t>م</w:t>
      </w:r>
      <w:r w:rsidRPr="003A1D87">
        <w:rPr>
          <w:rFonts w:cs="B Nazanin" w:hint="cs"/>
          <w:rtl/>
        </w:rPr>
        <w:t>ی‌</w:t>
      </w:r>
      <w:r w:rsidRPr="003A1D87">
        <w:rPr>
          <w:rFonts w:cs="B Nazanin" w:hint="eastAsia"/>
          <w:rtl/>
        </w:rPr>
        <w:t>گو</w:t>
      </w:r>
      <w:r w:rsidRPr="003A1D87">
        <w:rPr>
          <w:rFonts w:cs="B Nazanin" w:hint="cs"/>
          <w:rtl/>
        </w:rPr>
        <w:t>ی</w:t>
      </w:r>
      <w:r w:rsidRPr="003A1D87">
        <w:rPr>
          <w:rFonts w:cs="B Nazanin" w:hint="eastAsia"/>
          <w:rtl/>
        </w:rPr>
        <w:t>ند</w:t>
      </w:r>
      <w:r w:rsidRPr="003A1D87">
        <w:rPr>
          <w:rFonts w:cs="B Nazanin"/>
          <w:rtl/>
        </w:rPr>
        <w:t xml:space="preserve"> </w:t>
      </w:r>
      <w:r w:rsidRPr="003A1D87">
        <w:rPr>
          <w:rFonts w:cs="B Nazanin" w:hint="eastAsia"/>
          <w:rtl/>
        </w:rPr>
        <w:t>و</w:t>
      </w:r>
      <w:r w:rsidRPr="003A1D87">
        <w:rPr>
          <w:rFonts w:cs="B Nazanin"/>
          <w:rtl/>
        </w:rPr>
        <w:t xml:space="preserve"> </w:t>
      </w:r>
      <w:r w:rsidRPr="003A1D87">
        <w:rPr>
          <w:rFonts w:cs="B Nazanin" w:hint="eastAsia"/>
          <w:rtl/>
        </w:rPr>
        <w:t>بنابرا</w:t>
      </w:r>
      <w:r w:rsidRPr="003A1D87">
        <w:rPr>
          <w:rFonts w:cs="B Nazanin" w:hint="cs"/>
          <w:rtl/>
        </w:rPr>
        <w:t>ی</w:t>
      </w:r>
      <w:r w:rsidRPr="003A1D87">
        <w:rPr>
          <w:rFonts w:cs="B Nazanin" w:hint="eastAsia"/>
          <w:rtl/>
        </w:rPr>
        <w:t>ن</w:t>
      </w:r>
      <w:r w:rsidRPr="003A1D87">
        <w:rPr>
          <w:rFonts w:cs="B Nazanin"/>
          <w:rtl/>
        </w:rPr>
        <w:t xml:space="preserve"> </w:t>
      </w:r>
      <w:r w:rsidRPr="003A1D87">
        <w:rPr>
          <w:rFonts w:cs="B Nazanin" w:hint="eastAsia"/>
          <w:rtl/>
        </w:rPr>
        <w:t>بهتر</w:t>
      </w:r>
      <w:r w:rsidRPr="003A1D87">
        <w:rPr>
          <w:rFonts w:cs="B Nazanin"/>
          <w:rtl/>
        </w:rPr>
        <w:t xml:space="preserve"> </w:t>
      </w:r>
      <w:r w:rsidRPr="003A1D87">
        <w:rPr>
          <w:rFonts w:cs="B Nazanin" w:hint="eastAsia"/>
          <w:rtl/>
        </w:rPr>
        <w:t>است</w:t>
      </w:r>
      <w:r w:rsidRPr="003A1D87">
        <w:rPr>
          <w:rFonts w:cs="B Nazanin"/>
          <w:rtl/>
        </w:rPr>
        <w:t xml:space="preserve"> </w:t>
      </w:r>
      <w:r w:rsidRPr="003A1D87">
        <w:rPr>
          <w:rFonts w:cs="B Nazanin" w:hint="eastAsia"/>
          <w:rtl/>
        </w:rPr>
        <w:t>دوباره</w:t>
      </w:r>
      <w:r w:rsidRPr="003A1D87">
        <w:rPr>
          <w:rFonts w:cs="B Nazanin"/>
          <w:rtl/>
        </w:rPr>
        <w:t xml:space="preserve"> </w:t>
      </w:r>
      <w:r w:rsidRPr="003A1D87">
        <w:rPr>
          <w:rFonts w:cs="B Nazanin" w:hint="eastAsia"/>
          <w:rtl/>
        </w:rPr>
        <w:t>از</w:t>
      </w:r>
      <w:r w:rsidRPr="003A1D87">
        <w:rPr>
          <w:rFonts w:cs="B Nazanin"/>
          <w:rtl/>
        </w:rPr>
        <w:t xml:space="preserve"> </w:t>
      </w:r>
      <w:r w:rsidRPr="003A1D87">
        <w:rPr>
          <w:rFonts w:cs="B Nazanin" w:hint="eastAsia"/>
          <w:rtl/>
        </w:rPr>
        <w:t>کلمه</w:t>
      </w:r>
      <w:r w:rsidRPr="003A1D87">
        <w:rPr>
          <w:rFonts w:cs="B Nazanin"/>
          <w:rtl/>
        </w:rPr>
        <w:t xml:space="preserve"> «</w:t>
      </w:r>
      <w:r w:rsidRPr="003A1D87">
        <w:rPr>
          <w:rFonts w:cs="B Nazanin" w:hint="eastAsia"/>
          <w:rtl/>
        </w:rPr>
        <w:t>س</w:t>
      </w:r>
      <w:r w:rsidRPr="003A1D87">
        <w:rPr>
          <w:rFonts w:cs="B Nazanin" w:hint="cs"/>
          <w:rtl/>
        </w:rPr>
        <w:t>ی</w:t>
      </w:r>
      <w:r w:rsidRPr="003A1D87">
        <w:rPr>
          <w:rFonts w:cs="B Nazanin" w:hint="eastAsia"/>
          <w:rtl/>
        </w:rPr>
        <w:t>گنال‌ها»</w:t>
      </w:r>
      <w:r w:rsidRPr="003A1D87">
        <w:rPr>
          <w:rFonts w:cs="B Nazanin"/>
          <w:rtl/>
        </w:rPr>
        <w:t xml:space="preserve"> </w:t>
      </w:r>
      <w:r w:rsidRPr="003A1D87">
        <w:rPr>
          <w:rFonts w:cs="B Nazanin" w:hint="eastAsia"/>
          <w:rtl/>
        </w:rPr>
        <w:t>استفاده</w:t>
      </w:r>
      <w:r w:rsidRPr="003A1D87">
        <w:rPr>
          <w:rFonts w:cs="B Nazanin"/>
          <w:rtl/>
        </w:rPr>
        <w:t xml:space="preserve"> </w:t>
      </w:r>
      <w:r w:rsidRPr="003A1D87">
        <w:rPr>
          <w:rFonts w:cs="B Nazanin" w:hint="eastAsia"/>
          <w:rtl/>
        </w:rPr>
        <w:t>کن</w:t>
      </w:r>
      <w:r w:rsidRPr="003A1D87">
        <w:rPr>
          <w:rFonts w:cs="B Nazanin" w:hint="cs"/>
          <w:rtl/>
        </w:rPr>
        <w:t>ی</w:t>
      </w:r>
      <w:r w:rsidRPr="003A1D87">
        <w:rPr>
          <w:rFonts w:cs="B Nazanin" w:hint="eastAsia"/>
          <w:rtl/>
        </w:rPr>
        <w:t>م</w:t>
      </w:r>
      <w:r w:rsidRPr="003A1D87">
        <w:rPr>
          <w:rFonts w:cs="B Nazanin"/>
          <w:rtl/>
        </w:rPr>
        <w:t>.</w:t>
      </w:r>
    </w:p>
    <w:p w14:paraId="58149551" w14:textId="24F19459" w:rsidR="004D5E68" w:rsidRPr="003A1D87" w:rsidRDefault="004D5E68" w:rsidP="003208D1">
      <w:pPr>
        <w:bidi/>
        <w:spacing w:line="240" w:lineRule="auto"/>
        <w:jc w:val="both"/>
        <w:rPr>
          <w:rFonts w:cs="B Nazanin"/>
          <w:rtl/>
        </w:rPr>
      </w:pPr>
      <w:r w:rsidRPr="003A1D87">
        <w:rPr>
          <w:rFonts w:cs="B Nazanin" w:hint="cs"/>
          <w:rtl/>
        </w:rPr>
        <w:t xml:space="preserve">همانطور که زیمنس می‌گوید، «تعاملات» وجود دارد. یعنی ارتباطات شکل می‌گیرند و سیگنال‌ها از طریق این ارتباطات ارسال می‌شوند. اینگونه است که ما به تعامل دست می‌یابیم. یک موجودیت سیگنالی را به موجودیت دیگر می‌فرستد و آن سیگنال پتانسیل تغییر وضعیت آن موجودیت را دارد. این باید از اصطلاح «تعامل» که در یک زمینه آموزشی گسترده‌تر استفاده می‌شود، متمایز شود، که به طور گسترده برای اشاره به تبادلات اطلاعاتی مانند مکالمات یا بحث‌ها استفاده می‌شود. زیمنس همچنین به ساختارهای دانش ایستا و پویا اشاره می‌کند. این اصطلاحات نیز مبهم هستند، زیرا ممکن است به ساختارهای شناختی یا بازنمایی مانند مدل‌ها یا چارچوب‌ها اشاره داشته باشند، یا ممکن است به ساختارهای فیزیکی مانند شبکه‌های اجتماعی یا شبکه‌های عصبی اشاره داشته باشند. در «ارتباط‌گرایی» به معنای دقیق آن، منظور ما از «دانش» ساختارهای شناختی یا بازنمایی نیست، بلکه به طور خاص و فقط الگوهای </w:t>
      </w:r>
      <w:r w:rsidR="003527C7" w:rsidRPr="003A1D87">
        <w:rPr>
          <w:rFonts w:cs="B Nazanin" w:hint="cs"/>
          <w:rtl/>
        </w:rPr>
        <w:t xml:space="preserve">ارتباط </w:t>
      </w:r>
      <w:r w:rsidRPr="003A1D87">
        <w:rPr>
          <w:rFonts w:cs="B Nazanin" w:hint="cs"/>
          <w:rtl/>
        </w:rPr>
        <w:t xml:space="preserve">بین موجودیت‌ها در چنین ساختارهای فیزیکی است. به همین ترتیب، وقتی در مورد ساختارهای پویا صحبت می‌کنیم، به نحوه دریافت سیگنال‌های جدید توسط شبکه عصبی فکر می‌کنیم. زیمنس در مورد «اطلاعات جدید» و «داده‌های جدید» صحبت می‌کند، اما دقیق‌تر این است که بگوییم «ادراکات حسی جدید (یا ورودی).» به گفته زیمنس، ارتباطات درون یک شبکه توسط احساسات، انگیزه، مواجهه، الگوسازی، منطق و تجربه تقویت می‌شوند و تحت تأثیر اجتماعی شدن و فناوری (ملروز و همکاران، ۲۰۱۳) و حتی «گره‌های خود-به‌روزشونده» قرار می‌گیرند (و باز هم، دقت بیشتری لازم است، زیرا این موارد ممکن است به احساسات درونی اشاره داشته باشند، همانطور که دیکنز [۱۸۴۳، صفحه ۲۴] به طور معروف گفته است: «یک رویا ممکن است «یک تکه گوشت گاو هضم نشده، یک لکه خردل، یک خرده پنیر، یک تکه سیب‌زمینی نیم‌پز»)، سرگیجه، بیماری، تغذیه یا حتی گره‌هایی در شبکه‌های بازگشتی باشد که سیگنال‌ها را به صورت حلقه‌ای به خود می‌فرستند.» صحبت کردن در مورد افکار، باورها، نیت‌ها و محتویات ذهنی به گونه‌ای که گویی آنها به عنوان موجودات شناختی مستقل وجود دارند و به علل فیزیکی قابل تقلیل نیستند </w:t>
      </w:r>
      <w:r w:rsidRPr="003A1D87">
        <w:rPr>
          <w:rFonts w:ascii="Sakkal Majalla" w:hAnsi="Sakkal Majalla" w:cs="Sakkal Majalla" w:hint="cs"/>
          <w:rtl/>
        </w:rPr>
        <w:t>–</w:t>
      </w:r>
      <w:r w:rsidRPr="003A1D87">
        <w:rPr>
          <w:rFonts w:cs="B Nazanin" w:hint="cs"/>
          <w:rtl/>
        </w:rPr>
        <w:t xml:space="preserve"> همانطور که دنت (1987) می‌گوید، اتخاذ یک «موضع عمدی» آسان‌تر است. و هیچ مشکلی در استفاده از چنین اصطلاحاتی وجود ندارد، مشروط بر اینکه معنای ضمنی یک اصطلاح در توضیح پدیده‌هایی که اصطلاح برای توصیف آنها استفاده می‌شود، وارد نشود. همانطور که وقتی می‌گوییم «کامپیوتر فکر می‌کند که حافظه‌اش تمام شده است»، واقعاً نمی‌گوییم که یک کامپیوتر «فکر می‌کند»، ما واقعاً نمی‌گوییم که حقایق جدیدی کسب کرده‌ایم، یا حتی اینکه آنها هنگام دریافت و پاسخ به سیگنال‌های ادراکی، اطلاعات جدیدی دریافت کرده‌اند.</w:t>
      </w:r>
    </w:p>
    <w:p w14:paraId="5D16C4C6" w14:textId="77777777" w:rsidR="004D5E68" w:rsidRPr="003A1D87" w:rsidRDefault="004D5E68" w:rsidP="000F66DE">
      <w:pPr>
        <w:bidi/>
        <w:spacing w:line="240" w:lineRule="auto"/>
        <w:jc w:val="both"/>
        <w:rPr>
          <w:rFonts w:cs="B Nazanin"/>
          <w:rtl/>
        </w:rPr>
      </w:pPr>
      <w:r w:rsidRPr="003A1D87">
        <w:rPr>
          <w:rFonts w:cs="B Nazanin" w:hint="cs"/>
          <w:rtl/>
        </w:rPr>
        <w:t>چگونه شبکه‌ها یاد می‌گیرند</w:t>
      </w:r>
    </w:p>
    <w:p w14:paraId="6EB180E9" w14:textId="19C4FAC4" w:rsidR="004D5E68" w:rsidRPr="003A1D87" w:rsidRDefault="004D5E68" w:rsidP="000F66DE">
      <w:pPr>
        <w:bidi/>
        <w:spacing w:line="240" w:lineRule="auto"/>
        <w:jc w:val="both"/>
        <w:rPr>
          <w:rFonts w:cs="B Nazanin"/>
          <w:rtl/>
        </w:rPr>
      </w:pPr>
      <w:r w:rsidRPr="003A1D87">
        <w:rPr>
          <w:rFonts w:cs="B Nazanin" w:hint="cs"/>
          <w:rtl/>
        </w:rPr>
        <w:t>شبکه‌های عصبی مصنوعی با هزاران یا در برخی موارد میلیون‌ها اتصال، در مقایسه با مغز انسان هنوز کوچک هستند. مغز معمولی صد میلیارد نورون در مغز و اتصالات بسیار بیشتری دارد. و آنچه از این توضیحات می‌آموزیم این است که شبکه‌های عصبی ظرفیت عظیمی برای دریافت و انتقال و سازماندهی مجدد و رشد، تولید پدیده‌های جالب و مرتبط، دیدن چیزی و پاسخ دادن دارند.</w:t>
      </w:r>
    </w:p>
    <w:p w14:paraId="0D31B861" w14:textId="33A6C3E9" w:rsidR="004D5E68" w:rsidRPr="003A1D87" w:rsidRDefault="004D5E68" w:rsidP="000F66DE">
      <w:pPr>
        <w:bidi/>
        <w:spacing w:line="240" w:lineRule="auto"/>
        <w:jc w:val="both"/>
        <w:rPr>
          <w:rFonts w:cs="B Nazanin"/>
          <w:rtl/>
        </w:rPr>
      </w:pPr>
      <w:r w:rsidRPr="003A1D87">
        <w:rPr>
          <w:rFonts w:cs="B Nazanin" w:hint="cs"/>
          <w:rtl/>
        </w:rPr>
        <w:t xml:space="preserve">این موضوع چگونه به یادگیری مربوط می‌شود؟ ممکن است بگوییم که شبکه‌ها «اطلاعات را پردازش می‌کنند»، اما این واقعاً چیزی نیست که اتفاق می‌افتد؛ شبکه به «محتوای» سیگنال‌ها نگاه نمی‌کند. ممکن است بگوییم (همراه با گیلبرت رایل (1949)) که یادگیری تغییر در وضعیت است، اما تغییر در وضعیت به عنوان تغییر در شبکه عصبی قابل توضیح است. وقتی در مورد چگونگی یادگیری شبکه‌ها صحبت می‌کنیم، چیزی که می‌خواهیم در مورد آن صحبت کنیم این است که شبکه‌ها چگونه ویژگی‌هایی را که دارند، به دست می‌آورند: چگونه نورون‌ها رشد و توسعه می‌یابند، چگونه به یکدیگر متصل می‌شوند و چگونه توپولوژی‌های شبکه شکل می‌گیرند. بدیهی است که ژنتیک و وراثت نقشی ایفا می‌کنند، اما اینها فقط بستر فیزیکی را ایجاد می‌کنند که یادگیری در آن رخ خواهد داد. به طور مشابه، محدودیت‌های محیطی مانند تغذیه و آسیب‌های جسمی وجود دارند که می‌توانند این بستر را شکل دهند. اما آنچه ما به طور صحیح‌تر به عنوان «یادگیری» در شبکه‌های عصبی در نظر می‌گیریم </w:t>
      </w:r>
      <w:r w:rsidRPr="003A1D87">
        <w:rPr>
          <w:rFonts w:cs="B Nazanin" w:hint="cs"/>
          <w:rtl/>
        </w:rPr>
        <w:lastRenderedPageBreak/>
        <w:t>این است که چگونه ادراک و تجربه، اتصال شبکه عصبی را شکل داده و توسعه می‌دهند، به عبارت دیگر، چگونه دانش خود را «رشد» می‌دهیم. در انسان‌ها، این شکل‌گیری و توسعه شبکه عصبی به عنوان انعطاف‌پذیری زیستی-عصبی شناخته می‌شود، یعنی «توانایی سیستم عصبی برای تغییر فعالیت خود در پاسخ به محرک‌های ذاتی یا بیرونی با سازماندهی مجدد ساختار، عملکردها یا اتصالات آن» (ماتئوس-آپاریسیو و رودریگز-مورنو، ۲۰۱۹). در حالی که در شبکه‌های عصبی مصنوعی این امر در نتیجه «آموزش» رخ می‌دهد. اصطلاح «آموزش» در دنیای آموزش معنای ضعیفی دارد زیرا به معنای تکرار و تمرین مداوم است، مانند آموزش حرفه‌ای، بدون اشاره به درک یا شناخت عمیق‌تر. اما این دقیقاً همان معنایی نیست که در اینجا استفاده می‌شود. «آموزش» در این زمینه صرفاً فرآیندی است که یک فرد طی می‌کند، یا حتی دقیق‌تر، فرآیندی است که یک شبکه طی تکرارهای مکرر تجربه، برای کسب پیکربندی (مجموعه اتصالات و مجموعه وزن اتصالات) مناسب با هر آنچه که تجربه می‌کند، طی می‌کند.</w:t>
      </w:r>
    </w:p>
    <w:p w14:paraId="477B1025" w14:textId="77777777" w:rsidR="004D5E68" w:rsidRPr="003A1D87" w:rsidRDefault="004D5E68" w:rsidP="000F66DE">
      <w:pPr>
        <w:bidi/>
        <w:spacing w:line="240" w:lineRule="auto"/>
        <w:jc w:val="both"/>
        <w:rPr>
          <w:rFonts w:cs="B Nazanin"/>
          <w:rtl/>
        </w:rPr>
      </w:pPr>
      <w:r w:rsidRPr="003A1D87">
        <w:rPr>
          <w:rFonts w:cs="B Nazanin" w:hint="cs"/>
          <w:rtl/>
        </w:rPr>
        <w:t xml:space="preserve">همانطور که سیگنال‌ها از طریق شبکه‌ها ارسال می‌شوند، خواص نورون‌ها، ماهیت و قدرت اتصالات بین آنها و در نهایت توپولوژی کلی شبکه از طریق فرآیندهایی که توسط یک یا چند نظریه یادگیری که در بالا توضیح داده شد، توصیف می‌شوند، شکل می‌گیرند. در آموزش شبکه‌های عصبی مصنوعی، امواج این سیگنال‌ها به طور مکرر در «دوره‌ها» و «تکرارها» ارسال می‌شوند </w:t>
      </w:r>
      <w:r w:rsidRPr="003A1D87">
        <w:rPr>
          <w:rFonts w:ascii="Sakkal Majalla" w:hAnsi="Sakkal Majalla" w:cs="Sakkal Majalla" w:hint="cs"/>
          <w:rtl/>
        </w:rPr>
        <w:t>–</w:t>
      </w:r>
      <w:r w:rsidRPr="003A1D87">
        <w:rPr>
          <w:rFonts w:cs="B Nazanin" w:hint="cs"/>
          <w:rtl/>
        </w:rPr>
        <w:t xml:space="preserve"> یک زبان کامل برای توصیف آن وجود دارد </w:t>
      </w:r>
      <w:r w:rsidRPr="003A1D87">
        <w:rPr>
          <w:rFonts w:ascii="Sakkal Majalla" w:hAnsi="Sakkal Majalla" w:cs="Sakkal Majalla" w:hint="cs"/>
          <w:rtl/>
        </w:rPr>
        <w:t>–</w:t>
      </w:r>
      <w:r w:rsidRPr="003A1D87">
        <w:rPr>
          <w:rFonts w:cs="B Nazanin" w:hint="cs"/>
          <w:rtl/>
        </w:rPr>
        <w:t xml:space="preserve"> اما اساساً روش این است که «سیگنال‌های حسی جدید به آن داده شود، سیگنال از طریق شبکه پخش شود و با آن فرآیند سازگار شود».</w:t>
      </w:r>
    </w:p>
    <w:p w14:paraId="57272A0A" w14:textId="77777777" w:rsidR="004D5E68" w:rsidRPr="003A1D87" w:rsidRDefault="004D5E68" w:rsidP="000F66DE">
      <w:pPr>
        <w:bidi/>
        <w:spacing w:line="240" w:lineRule="auto"/>
        <w:jc w:val="both"/>
        <w:rPr>
          <w:rFonts w:cs="B Nazanin"/>
          <w:rtl/>
        </w:rPr>
      </w:pPr>
      <w:r w:rsidRPr="003A1D87">
        <w:rPr>
          <w:rFonts w:cs="B Nazanin" w:hint="cs"/>
          <w:rtl/>
        </w:rPr>
        <w:t>تفسیر ارتباط‌گرایی</w:t>
      </w:r>
    </w:p>
    <w:p w14:paraId="1484B03B" w14:textId="77777777" w:rsidR="004D5E68" w:rsidRPr="003A1D87" w:rsidRDefault="004D5E68" w:rsidP="000F66DE">
      <w:pPr>
        <w:bidi/>
        <w:spacing w:line="240" w:lineRule="auto"/>
        <w:jc w:val="both"/>
        <w:rPr>
          <w:rFonts w:cs="B Nazanin"/>
          <w:rtl/>
        </w:rPr>
      </w:pPr>
      <w:r w:rsidRPr="003A1D87">
        <w:rPr>
          <w:rFonts w:cs="B Nazanin" w:hint="cs"/>
          <w:rtl/>
        </w:rPr>
        <w:t>صحبت درباره یادگیری</w:t>
      </w:r>
    </w:p>
    <w:p w14:paraId="41697ECE" w14:textId="77777777" w:rsidR="004D5E68" w:rsidRPr="003A1D87" w:rsidRDefault="004D5E68" w:rsidP="000F66DE">
      <w:pPr>
        <w:bidi/>
        <w:spacing w:line="240" w:lineRule="auto"/>
        <w:jc w:val="both"/>
        <w:rPr>
          <w:rFonts w:cs="B Nazanin"/>
          <w:rtl/>
        </w:rPr>
      </w:pPr>
      <w:r w:rsidRPr="003A1D87">
        <w:rPr>
          <w:rFonts w:cs="B Nazanin" w:hint="cs"/>
          <w:rtl/>
        </w:rPr>
        <w:t>بعید است که هرگز بتوانیم بگوییم «این تغییر خاص» در شبکه، «این نوع خاص از یادگیری» را ایجاد می‌کند، زیرا اگرچه همه ما انسان هستیم و اگرچه همه ما با مجموعه‌ای مشابه از نورون‌ها شروع می‌کنیم، اما تجربیات ما از تغییر برای هر یک از ما از لحظه تولد متفاوت است. بنابراین، شبکه عصبی یک فرد و شبکه عصبی فرد دیگر، اگرچه از برخی جهات مشابه هستند، با این وجود متفاوت خواهند بود و نوع ورودی که باعث می‌شود یک نفر چیزی بگوید و دیگری همان چیز را بگوید، کاملاً متفاوت است. مثال خوبی از آن زبان است. یک نفر ممکن است کلمه «گل» را برای اشاره یا نشان دادن چیزی که می‌بیند استفاده کند، در حالی که فرد دیگری کلمه متفاوتی «گل» را برای اشاره یا نشان دادن چیزی که می‌بیند داشته باشد. هیچ یک از این کلمات «درست» نیستند، هر دو بر اساس پیشینه‌های مختلف و تجربیات متفاوتی هستند که در زندگی خود داشته‌ایم. حتی مهم‌تر از آن، اصطلاحات «گل» و «گل‌آذین» هم‌مصداق نیستند؛ حتی اگر (به نحوی) به همه و فقط اشیاء یکسان در جهان اشاره داشته باشند، برای هر گوینده در هر زبان، بر اساس تجربیات منحصر به فرد هر فرد در رابطه با آن کلمه، معانی و دلالت‌های متفاوتی دارند (به عنوان مثال، رجوع کنید به کواین، ۱۹۷۰). بنابراین، صحبت در مورد یادگیری با استفاده از زبانی که کلمات و مفاهیم را توصیف می‌کند، دشوار، اگر نگوییم غیرممکن است. وقتی در مورد داده‌ها و اطلاعات و دانش و معنا صحبت می‌کنیم، در مورد هیچ حالت درونی یک فرد صحبت نمی‌کنیم. برای هر کلمه معین، حالت درونی هر فرد منحصر به فرد است. بنابراین، چنین صحبتی در مورد یادگیری نه به حالت ذهنی یک فرد، بلکه به رفتار آنها در رابطه با مصنوعات عمومی مانند زبان‌ها، نظریه‌ها و هستی‌شناسی‌ها اشاره دارد. به جای فرض حالت‌های درونی متشکل از کلمات و مفاهیمی مانند «گل» و «گلبرگ»، به روشی برای تفسیر نظریه شبکه شناخت نیاز داریم تا بتوانیم از آن در نظریه‌های دانش، یادگیری و شناخت استفاده کنیم.</w:t>
      </w:r>
    </w:p>
    <w:p w14:paraId="7A31251B" w14:textId="69131953" w:rsidR="004D5E68" w:rsidRPr="003A1D87" w:rsidRDefault="004D5E68" w:rsidP="000F66DE">
      <w:pPr>
        <w:bidi/>
        <w:spacing w:line="240" w:lineRule="auto"/>
        <w:jc w:val="both"/>
        <w:rPr>
          <w:rFonts w:cs="B Nazanin"/>
          <w:rtl/>
        </w:rPr>
      </w:pPr>
      <w:r w:rsidRPr="003A1D87">
        <w:rPr>
          <w:rFonts w:cs="B Nazanin" w:hint="cs"/>
          <w:rtl/>
        </w:rPr>
        <w:t>مرور کلی: شبکه‌ها در جهان</w:t>
      </w:r>
    </w:p>
    <w:p w14:paraId="69EF60BC" w14:textId="6598AE78" w:rsidR="004D5E68" w:rsidRPr="003A1D87" w:rsidRDefault="004D5E68" w:rsidP="000F66DE">
      <w:pPr>
        <w:bidi/>
        <w:spacing w:line="240" w:lineRule="auto"/>
        <w:jc w:val="both"/>
        <w:rPr>
          <w:rFonts w:cs="B Nazanin"/>
          <w:rtl/>
        </w:rPr>
      </w:pPr>
      <w:r w:rsidRPr="003A1D87">
        <w:rPr>
          <w:rFonts w:cs="B Nazanin" w:hint="cs"/>
          <w:rtl/>
        </w:rPr>
        <w:t>«تفسیرهای» یک نظریه، روش‌های مختلفی برای پذیرش نظریه و به کارگیری آن در جهان هستند. این توضیحی است که ما در مورد اینکه چرا جهان به روشی که توسط نظریه توصیف شده است رفتار می‌کند، ارائه می‌دهیم. یک تفسیرصرفاً منظور ما را هنگام استفاده از جملات در نظریه توصیف نمی‌کند، بلکه تفسیر همچنین به ما می‌گوید که چه چیزی نظریه را پایه‌گذاری می‌کند، چه چیزی این گزاره‌ها را صادق (یا مرتبط یا آموزنده، بسته به مورد) می‌کند.</w:t>
      </w:r>
    </w:p>
    <w:p w14:paraId="1CA8D996" w14:textId="057D269F" w:rsidR="004D5E68" w:rsidRPr="003A1D87" w:rsidRDefault="004D5E68" w:rsidP="000F66DE">
      <w:pPr>
        <w:bidi/>
        <w:spacing w:line="240" w:lineRule="auto"/>
        <w:jc w:val="both"/>
        <w:rPr>
          <w:rFonts w:cs="B Nazanin"/>
          <w:rtl/>
        </w:rPr>
      </w:pPr>
      <w:r w:rsidRPr="003A1D87">
        <w:rPr>
          <w:rFonts w:cs="B Nazanin" w:hint="cs"/>
          <w:rtl/>
        </w:rPr>
        <w:t xml:space="preserve">به طور قیاس، می‌توانیم تفسیرهای مختلفی از نظریه احتمال را در نظر بگیریم. در اینجا سه </w:t>
      </w:r>
      <w:r w:rsidRPr="003A1D87">
        <w:rPr>
          <w:rFonts w:ascii="Arial" w:hAnsi="Arial" w:cs="Arial" w:hint="cs"/>
          <w:rtl/>
        </w:rPr>
        <w:t>​​</w:t>
      </w:r>
      <w:r w:rsidRPr="003A1D87">
        <w:rPr>
          <w:rFonts w:cs="B Nazanin" w:hint="cs"/>
          <w:rtl/>
        </w:rPr>
        <w:t>امکان وجود دارد:</w:t>
      </w:r>
    </w:p>
    <w:p w14:paraId="4F85D694" w14:textId="0DF8C700" w:rsidR="004D5E68" w:rsidRPr="003A1D87" w:rsidRDefault="004D5E68" w:rsidP="000F66DE">
      <w:pPr>
        <w:bidi/>
        <w:spacing w:line="240" w:lineRule="auto"/>
        <w:jc w:val="both"/>
        <w:rPr>
          <w:rFonts w:cs="B Nazanin"/>
          <w:rtl/>
        </w:rPr>
      </w:pPr>
      <w:r w:rsidRPr="003A1D87">
        <w:rPr>
          <w:rFonts w:ascii="Sakkal Majalla" w:hAnsi="Sakkal Majalla" w:cs="Sakkal Majalla" w:hint="cs"/>
          <w:rtl/>
        </w:rPr>
        <w:lastRenderedPageBreak/>
        <w:t>•</w:t>
      </w:r>
      <w:r w:rsidRPr="003A1D87">
        <w:rPr>
          <w:rFonts w:cs="B Nazanin" w:hint="cs"/>
          <w:rtl/>
        </w:rPr>
        <w:t xml:space="preserve"> احتمال در واقع «فراوانی رویدادهایی است که اتفاق می‌افتند»، همانطور که رایشنباخ (۱۹۴۹) استدلال کرده است؛</w:t>
      </w:r>
    </w:p>
    <w:p w14:paraId="126243D6" w14:textId="724E2FFA" w:rsidR="004D5E68" w:rsidRPr="003A1D87" w:rsidRDefault="004D5E68" w:rsidP="000F66DE">
      <w:pPr>
        <w:bidi/>
        <w:spacing w:line="240" w:lineRule="auto"/>
        <w:jc w:val="both"/>
        <w:rPr>
          <w:rFonts w:cs="B Nazanin"/>
          <w:rtl/>
        </w:rPr>
      </w:pPr>
      <w:r w:rsidRPr="003A1D87">
        <w:rPr>
          <w:rFonts w:ascii="Sakkal Majalla" w:hAnsi="Sakkal Majalla" w:cs="Sakkal Majalla" w:hint="cs"/>
          <w:rtl/>
        </w:rPr>
        <w:t>•</w:t>
      </w:r>
      <w:r w:rsidRPr="003A1D87">
        <w:rPr>
          <w:rFonts w:cs="B Nazanin" w:hint="cs"/>
          <w:rtl/>
        </w:rPr>
        <w:t xml:space="preserve"> احتمال «تعداد کل حالت‌های ممکن امور» است، همانطور که توسط کارنپ (۱۹۵۰) توصیف شده است؛</w:t>
      </w:r>
    </w:p>
    <w:p w14:paraId="1B1F94E2" w14:textId="7F1528AF" w:rsidR="004D5E68" w:rsidRPr="003A1D87" w:rsidRDefault="004D5E68" w:rsidP="000F66DE">
      <w:pPr>
        <w:bidi/>
        <w:spacing w:line="240" w:lineRule="auto"/>
        <w:jc w:val="both"/>
        <w:rPr>
          <w:rFonts w:cs="B Nazanin"/>
          <w:rtl/>
        </w:rPr>
      </w:pPr>
      <w:r w:rsidRPr="003A1D87">
        <w:rPr>
          <w:rFonts w:ascii="Sakkal Majalla" w:hAnsi="Sakkal Majalla" w:cs="Sakkal Majalla" w:hint="cs"/>
          <w:rtl/>
        </w:rPr>
        <w:t>•</w:t>
      </w:r>
      <w:r w:rsidRPr="003A1D87">
        <w:rPr>
          <w:rFonts w:cs="B Nazanin" w:hint="cs"/>
          <w:rtl/>
        </w:rPr>
        <w:t xml:space="preserve"> احتمال «میزان شرط‌بندی ما روی یک نتیجه خاص» است، همانطور که رمزی (۱۹۳۱) می‌گوید.</w:t>
      </w:r>
    </w:p>
    <w:p w14:paraId="6F7FDF75" w14:textId="09C55874" w:rsidR="004D5E68" w:rsidRPr="003A1D87" w:rsidRDefault="004D5E68" w:rsidP="000F66DE">
      <w:pPr>
        <w:bidi/>
        <w:spacing w:line="240" w:lineRule="auto"/>
        <w:jc w:val="both"/>
        <w:rPr>
          <w:rFonts w:cs="B Nazanin"/>
          <w:rtl/>
        </w:rPr>
      </w:pPr>
      <w:r w:rsidRPr="003A1D87">
        <w:rPr>
          <w:rFonts w:cs="B Nazanin" w:hint="cs"/>
          <w:rtl/>
        </w:rPr>
        <w:t>این تفاسیر از احتمال نه تنها روش‌های مختلف تفکر در مورد احتمال را تعریف می‌کنند، بلکه حساب دیفرانسیل و انتگرال پایه را نیز در نظر می‌گیرند و آن را در حوزه‌های مختلف تفکر، در رشته‌های مختلف به کار می‌برند.</w:t>
      </w:r>
    </w:p>
    <w:p w14:paraId="4F256B32" w14:textId="72FD4DDA" w:rsidR="004D5E68" w:rsidRPr="003A1D87" w:rsidRDefault="004D5E68" w:rsidP="000F66DE">
      <w:pPr>
        <w:bidi/>
        <w:spacing w:line="240" w:lineRule="auto"/>
        <w:jc w:val="both"/>
        <w:rPr>
          <w:rFonts w:cs="B Nazanin"/>
          <w:rtl/>
        </w:rPr>
      </w:pPr>
      <w:r w:rsidRPr="003A1D87">
        <w:rPr>
          <w:rFonts w:cs="B Nazanin" w:hint="cs"/>
          <w:rtl/>
        </w:rPr>
        <w:t>نظریه فرکانس منجر به استنتاج آماری و رگرسیون می‌شود. نظریه حالت منجر به هستی‌شناسی، طبقه‌بندی و علم طبقه‌بندی می‌شود. و البته، بحث در مورد شرط‌بندی ما را به نظریه بازی‌ها، شانس و جامعه‌شناسی می‌رساند.</w:t>
      </w:r>
    </w:p>
    <w:p w14:paraId="698E3F9E" w14:textId="3485266E" w:rsidR="004D5E68" w:rsidRPr="003A1D87" w:rsidRDefault="004D5E68" w:rsidP="000F66DE">
      <w:pPr>
        <w:bidi/>
        <w:spacing w:line="240" w:lineRule="auto"/>
        <w:jc w:val="both"/>
        <w:rPr>
          <w:rFonts w:cs="B Nazanin"/>
          <w:rtl/>
        </w:rPr>
      </w:pPr>
      <w:r w:rsidRPr="003A1D87">
        <w:rPr>
          <w:rFonts w:cs="B Nazanin" w:hint="cs"/>
          <w:rtl/>
        </w:rPr>
        <w:t xml:space="preserve">مانند احتمال، نظریه شبکه را می‌توان به طرق مختلف در جهان یافت. در ریاضیات، با نظریه گراف مواجه می‌شویم. در علوم کامپیوتر، </w:t>
      </w:r>
      <w:r w:rsidR="00822118" w:rsidRPr="003A1D87">
        <w:rPr>
          <w:rFonts w:cs="B Nazanin" w:hint="cs"/>
          <w:rtl/>
        </w:rPr>
        <w:t xml:space="preserve">ارتباط گرایی </w:t>
      </w:r>
      <w:r w:rsidRPr="003A1D87">
        <w:rPr>
          <w:rFonts w:cs="B Nazanin" w:hint="cs"/>
          <w:rtl/>
        </w:rPr>
        <w:t>، شبکه‌های عصبی مصنوعی و هوش مصنوعی را می‌یابیم. در زیست‌شناسی، نظریه‌های بوم‌شناسی و اکوسیستم‌ها وجود دارد. در جامعه‌شناسی، تحلیل شبکه اجتماعی و نظریه شبکه کنشگر را داریم. در فیزیولوژی، روایت‌هایی از ادراک و علوم اعصاب وجود دارد. علاوه بر این، همانطور که می‌توانیم نظریه احتمال را در جهان با انداختن تاس نشان دهیم، می‌توانیم نمایش‌های ساده‌ای را برای توضیح نظریه شبکه انجام دهیم. ما در بالا به اثر مترونوم اشاره کردیم و در این بخش از مثال اثر مورموراسیون استفاده خواهیم کرد (و موارد بسیار بیشتری وجود دارد که توسط افرادی مانند آلفرد لازلو باراباسی (۲۰۰۲) و دانکن جی. واتس (۲۰۰۳) شرح داده شده است).</w:t>
      </w:r>
    </w:p>
    <w:p w14:paraId="4D7A0B16" w14:textId="7CF58FA6" w:rsidR="004D5E68" w:rsidRPr="003A1D87" w:rsidRDefault="004D5E68" w:rsidP="000F66DE">
      <w:pPr>
        <w:bidi/>
        <w:spacing w:line="240" w:lineRule="auto"/>
        <w:jc w:val="both"/>
        <w:rPr>
          <w:rFonts w:cs="B Nazanin"/>
          <w:rtl/>
        </w:rPr>
      </w:pPr>
      <w:r w:rsidRPr="003A1D87">
        <w:rPr>
          <w:rFonts w:cs="B Nazanin" w:hint="cs"/>
          <w:rtl/>
        </w:rPr>
        <w:t>در یک غُر زدن، دسته‌ای از سارها رفتار شبکه‌ای را هنگام پرواز در یک دسته‌ی تغییر شکل‌دهنده نشان می‌دهند و انسجام را بدون هیچ نوع رهبری یا جهتی نشان می‌دهند. «این غُر زدن‌ها در واقع خودسازمان‌یافته هستند، به این معنی که این قوانین رفتاری کوچک فرد است که آن را به گروه بزرگ تبدیل می‌کند. برای درک این رفتار، باید از مقیاس محلی - فرد چه کاری انجام می‌دهد، چه قوانینی را دنبال می‌کند؟ - به مقیاس جهانی برویم؛ نتیجه چیست؟» (دانوان، ۲۰۲۱)</w:t>
      </w:r>
    </w:p>
    <w:p w14:paraId="08C63354" w14:textId="5AD4D582" w:rsidR="000F66DE" w:rsidRPr="003A1D87" w:rsidRDefault="004D5E68" w:rsidP="000F66DE">
      <w:pPr>
        <w:bidi/>
        <w:spacing w:line="240" w:lineRule="auto"/>
        <w:jc w:val="both"/>
        <w:rPr>
          <w:rFonts w:cs="B Nazanin"/>
          <w:rtl/>
        </w:rPr>
      </w:pPr>
      <w:r w:rsidRPr="003A1D87">
        <w:rPr>
          <w:rFonts w:cs="B Nazanin" w:hint="cs"/>
          <w:rtl/>
        </w:rPr>
        <w:t>در این مورد و موارد مشابه، «هماهنگی بین حیوانات اجتماعی نیاز به انتقال سریع و کارآمد اطلاعات بین افراد دارد که ممکن است به طور حیاتی به ساختار زیربنایی شبکه ارتباطی بستگی داشته باشد.» (</w:t>
      </w:r>
      <w:r w:rsidRPr="003A1D87">
        <w:rPr>
          <w:rFonts w:cs="B Nazanin" w:hint="cs"/>
          <w:lang w:bidi="fa-IR"/>
        </w:rPr>
        <w:t>Rosenthal et al., 2015</w:t>
      </w:r>
      <w:r w:rsidRPr="003A1D87">
        <w:rPr>
          <w:rFonts w:cs="B Nazanin" w:hint="cs"/>
          <w:rtl/>
        </w:rPr>
        <w:t xml:space="preserve">) ویژگی‌های مشابهی در شبکه‌ها در همه جا یافت می‌شود، مانند سازمان‌های اجتماعی (شبکه‌های شرکتی، شبکه‌های </w:t>
      </w:r>
      <w:r w:rsidR="000C3EC8" w:rsidRPr="003A1D87">
        <w:rPr>
          <w:rFonts w:cs="B Nazanin" w:hint="cs"/>
          <w:rtl/>
        </w:rPr>
        <w:t xml:space="preserve">سیاسی) </w:t>
      </w:r>
      <w:r w:rsidR="000C3EC8" w:rsidRPr="003A1D87">
        <w:rPr>
          <w:rFonts w:cs="B Nazanin" w:hint="eastAsia"/>
          <w:rtl/>
        </w:rPr>
        <w:t>،</w:t>
      </w:r>
      <w:r w:rsidRPr="003A1D87">
        <w:rPr>
          <w:rFonts w:cs="B Nazanin" w:hint="cs"/>
          <w:rtl/>
        </w:rPr>
        <w:t xml:space="preserve"> در زیرساخت‌ها (شبکه برق یا اینترنت، یک شبکه اطلاعاتی جهانی) و در شبکه‌های اجتماعی، که برخی از آنها بهتر طراحی شده‌اند، مانند شبکه وب‌سایت‌ها، برخی از آنها به طرز بدی برای لایک کردن فیس‌بوک و توییتر طراحی شده‌اند. این پدیده‌ها (و موارد مشابه دیگر) به عنوان پدیده‌های فیزیکی قابل مشاهده هستند و به طور رسمی توسط ریاضیات نظریه گراف (</w:t>
      </w:r>
      <w:r w:rsidRPr="003A1D87">
        <w:rPr>
          <w:rFonts w:cs="B Nazanin" w:hint="cs"/>
          <w:lang w:bidi="fa-IR"/>
        </w:rPr>
        <w:t>Euler, 1995</w:t>
      </w:r>
      <w:r w:rsidRPr="003A1D87">
        <w:rPr>
          <w:rFonts w:cs="B Nazanin" w:hint="cs"/>
          <w:rtl/>
        </w:rPr>
        <w:t xml:space="preserve">) و شبکه‌های عصبی مصنوعی توصیف می‌شوند. </w:t>
      </w:r>
      <w:r w:rsidR="00403C92" w:rsidRPr="003A1D87">
        <w:rPr>
          <w:rFonts w:cs="B Nazanin"/>
          <w:kern w:val="0"/>
          <w:rtl/>
          <w14:ligatures w14:val="none"/>
        </w:rPr>
        <w:t>ارتباط گرایی</w:t>
      </w:r>
      <w:r w:rsidRPr="003A1D87">
        <w:rPr>
          <w:rFonts w:cs="B Nazanin" w:hint="cs"/>
          <w:rtl/>
        </w:rPr>
        <w:t xml:space="preserve"> پدیده‌های مرتبط با آموزش و یادگیری را با همین اصطلاحات توصیف می‌کند و به اصول و انتزاعات اساسی یکسانی متوسل می‌شود. بنابراین، یکی از مزایای روش شبکه‌ای برای نگاه به جهان، صرفه‌جویی است، یعنی توانایی اعمال همان نظریه در حوزه‌های متعدد، و در نتیجه ایجاد توضیحات گسترده‌تر برای پدیده‌های مرتبط. مورد دوم انتقال است. اگر منطق یکسانی زیربنای حوزه‌های مختلف باشد، آنگاه کشفی در یک حوزه می‌تواند به بینش‌هایی در حوزه دیگر منجر شود. بنابراین، اگر با مطالعه شبکه‌های کامپیوتری چیزی در مورد نحوه رفتار شبکه‌ها بیاموزیم، این ممکن است ما را به بینش‌هایی در مورد شبکه‌های عصبی انسان برساند.</w:t>
      </w:r>
    </w:p>
    <w:p w14:paraId="3007AB2C" w14:textId="77777777" w:rsidR="004D5E68" w:rsidRPr="003A1D87" w:rsidRDefault="004D5E68" w:rsidP="000F66DE">
      <w:pPr>
        <w:bidi/>
        <w:spacing w:line="240" w:lineRule="auto"/>
        <w:jc w:val="both"/>
        <w:rPr>
          <w:rFonts w:cs="B Nazanin"/>
          <w:rtl/>
        </w:rPr>
      </w:pPr>
      <w:r w:rsidRPr="003A1D87">
        <w:rPr>
          <w:rFonts w:cs="B Nazanin" w:hint="cs"/>
          <w:rtl/>
        </w:rPr>
        <w:t>نظریه‌ای برای عصر دیجیتال</w:t>
      </w:r>
    </w:p>
    <w:p w14:paraId="6D3ED8B1" w14:textId="3A550998" w:rsidR="004D5E68" w:rsidRPr="000F66DE" w:rsidRDefault="004D5E68" w:rsidP="000F66DE">
      <w:pPr>
        <w:bidi/>
        <w:spacing w:line="240" w:lineRule="auto"/>
        <w:jc w:val="both"/>
        <w:rPr>
          <w:rFonts w:cs="B Nazanin"/>
          <w:rtl/>
        </w:rPr>
      </w:pPr>
      <w:r w:rsidRPr="003A1D87">
        <w:rPr>
          <w:rFonts w:cs="B Nazanin" w:hint="cs"/>
          <w:rtl/>
        </w:rPr>
        <w:t>درک ارتباط‌گرایی همانطور که در مقاله اصلی زیمنس به عنوان "نظریه‌ای برای عصر دیجیتال" مطرح شده است، باید به عنوان درک ارتباط‌گرایی به عنوان پاسخی به سوال "دانش چیست" در نظر گرفته شود. تصادفی نیست که زیمنس در کتاب بعدی خود می‌نویسد: "دانش از دسته‌بندی و سلسله مراتب به شبکه‌ها و بوم‌شناسی‌ها تغییر کرده است. این همه چیز را تغییر می‌دهد و بر نیاز به تغییر فضاها و ساختارهای سازمان‌های ما تأکید می‌کند." (زیمنس، ۲۰۰۵</w:t>
      </w:r>
      <w:r w:rsidRPr="003A1D87">
        <w:rPr>
          <w:rFonts w:cs="B Nazanin" w:hint="cs"/>
          <w:lang w:bidi="fa-IR"/>
        </w:rPr>
        <w:t>a</w:t>
      </w:r>
      <w:r w:rsidRPr="003A1D87">
        <w:rPr>
          <w:rFonts w:cs="B Nazanin" w:hint="cs"/>
          <w:rtl/>
        </w:rPr>
        <w:t>، ص.</w:t>
      </w:r>
    </w:p>
    <w:p w14:paraId="105413A2" w14:textId="22A29B00" w:rsidR="004D5E68" w:rsidRPr="003A1D87" w:rsidRDefault="004D5E68" w:rsidP="000F66DE">
      <w:pPr>
        <w:bidi/>
        <w:spacing w:line="240" w:lineRule="auto"/>
        <w:jc w:val="both"/>
        <w:rPr>
          <w:rFonts w:cs="B Nazanin"/>
          <w:rtl/>
        </w:rPr>
      </w:pPr>
      <w:r w:rsidRPr="003A1D87">
        <w:rPr>
          <w:rFonts w:cs="B Nazanin" w:hint="cs"/>
          <w:rtl/>
        </w:rPr>
        <w:lastRenderedPageBreak/>
        <w:t>در ابتدای این مقاله گفتیم "دانش سازماندهی ارتباطات در یک شبکه است." اما این به معنای روزمره چیست؟ اگر بگوییم «فرد چیزی می‌داند»، منظورمان این است که فرد به شیوه‌ای خاص سازمان‌یافته است. فرد شبکه عصبی خاصی دارد، او شبکه عصبی خود را به شیوه‌ای خاص توسعه داده است و بنابراین چیزی می‌داند، مثلاً ریاضیات.این یعنی چه؟ آیا به این معنی است که فرد جدول ضرب یا قضیه فیثاغورث را حفظ کرده است؟ خیر. دانش چیزی بیش از حافظه است. دانش در واقع اصلاً شبیه حافظه نیست، حداقل. حافظه مانند یک بازی سالنی است که در آن می‌توانید آنچه را که به شما گفته شده است، از بر بخوانید. مانند زنبورهای هجی است که در ایالات متحده دارند که در آن کودکان نحوه هجی کردن کلمات مبهم را حفظ می‌کنند، بدون اینکه هرگز از آنها در یک جمله استفاده کنند. آنها هیچ ایده‌ای ندارند که کلمات به چه معناست یا چرا آن کلمه مفید خواهد بود (</w:t>
      </w:r>
      <w:r w:rsidRPr="003A1D87">
        <w:rPr>
          <w:rFonts w:cs="B Nazanin" w:hint="cs"/>
          <w:lang w:bidi="fa-IR"/>
        </w:rPr>
        <w:t>Melby-Lervåg &amp; Hulme, 2013</w:t>
      </w:r>
      <w:r w:rsidRPr="003A1D87">
        <w:rPr>
          <w:rFonts w:cs="B Nazanin" w:hint="cs"/>
          <w:rtl/>
        </w:rPr>
        <w:t>). دانش چیزی بیش از این است. می‌توان گفت که دانش راهی برای درک جهان است. دو نوع دانش آشنا وجود دارد: دانش کیفی مبتنی بر ویژگی‌هایی مانند شکل چیزی، رنگ چیزی یا اندازه چیزی؛ و دانش کمی، که ممکن است بر اساس جرم یا وزن چیزی، حجم یا اندازه چیزی، یا کمیت یا تعداد چیزها باشد. اینها انواع دانشی هستند که شما با آنها آشنا هستید و مردم زیاد در مورد تحقیقات کیفی و کمی صحبت می‌کنند (</w:t>
      </w:r>
      <w:r w:rsidRPr="003A1D87">
        <w:rPr>
          <w:rFonts w:cs="B Nazanin" w:hint="cs"/>
          <w:lang w:bidi="fa-IR"/>
        </w:rPr>
        <w:t>Creswell, 2020</w:t>
      </w:r>
      <w:r w:rsidRPr="003A1D87">
        <w:rPr>
          <w:rFonts w:cs="B Nazanin" w:hint="cs"/>
          <w:rtl/>
        </w:rPr>
        <w:t>). ارتباط‌گرایی استدلال می‌کند که نوع سومی از دانش وجود دارد که دانش ارتباطی است و مبتنی بر سازماندهی و ساختار است. (</w:t>
      </w:r>
      <w:r w:rsidRPr="003A1D87">
        <w:rPr>
          <w:rFonts w:cs="B Nazanin" w:hint="cs"/>
          <w:lang w:bidi="fa-IR"/>
        </w:rPr>
        <w:t>Downes, 2008</w:t>
      </w:r>
      <w:r w:rsidRPr="003A1D87">
        <w:rPr>
          <w:rFonts w:cs="B Nazanin" w:hint="cs"/>
          <w:rtl/>
        </w:rPr>
        <w:t>)</w:t>
      </w:r>
    </w:p>
    <w:p w14:paraId="059CE5F8" w14:textId="3ED219F5" w:rsidR="004D5E68" w:rsidRPr="003A1D87" w:rsidRDefault="004D5E68" w:rsidP="0028047A">
      <w:pPr>
        <w:bidi/>
        <w:spacing w:line="240" w:lineRule="auto"/>
        <w:jc w:val="both"/>
        <w:rPr>
          <w:rFonts w:cs="B Nazanin"/>
          <w:rtl/>
        </w:rPr>
      </w:pPr>
      <w:r w:rsidRPr="003A1D87">
        <w:rPr>
          <w:rFonts w:cs="B Nazanin" w:hint="cs"/>
          <w:rtl/>
        </w:rPr>
        <w:t xml:space="preserve">دانش ارتباطی چیزی است که ما را قادر می‌سازد پدیده‌هایی مانند مورموراسیون را درک کنیم. مورموراسیون شبکه‌ای مانند مغز یا شبکه کامپیوتری نیست، اما هنوز یک شبکه است. سارها با یکدیگر در تعامل هستند و در آسمان شکل‌هایی را تشکیل می‌دهند. اما هیچ "سر سار" یا هیچ سار مسئولی وجود ندارد. سار در یک انتهای این مورموراسیون حتی نمی‌تواند سار طرف دیگر را ببیند. هر پرنده فقط به تعداد کمی از پرندگان اطراف خود پاسخ می‌دهد. اما آنها به صورت جمعی رفتاری را ایجاد می‌کنند که به نظر می‌رسد حرکت دسته پرندگان به عنوان یک کل است. ناظران می‌توانند امواجی را که هنگام حرکت یک پرنده ایجاد می‌شود و باعث حرکت پرنده بعدی می‌شود، سپس پرنده بعدی به حرکت در می‌آید و به همین ترتیب تا زمانی که کل دسته پرندگان حرکت کنند، ببینند. این یک پاسخ مفید برای کل دسته پرندگان است. اگر یک شکارچی به لبه دسته پرندگان برسد، فقط یک سار کافی است تا واکنش نشان دهد و کل دسته پرندگان واکنش نشان می‌دهند. این تفاوت کلیدی بین دانش ارتباطی و دانش کیفی یا کمی است. آنچه می‌توانیم در مورد دسته پرندگان بگوییم، برای هیچ فردی صدق نمی‌کند. دانش مربوط به، یا درباره، یا مشتق شده از دسته پرندگان، فراتر از دانش هر سار به صورت جداگانه است. به طور مشابه، تصویر یک زن را در نظر بگیرید (شکل 9). تصویر فقط مجموعه‌ای از دایره‌ها است. و با این حال، وقتی مردم به این تصویر نگاه می‌کنند، زنی را می‌بینند که کلاه به سر دارد. این پدیده رایج، تماشای یک رویداد ورزشی را بر روی صفحه نمایش ماتریس نقطه‌ای در تلویزیون ممکن می‌سازد. اما زن در واقع در تصویر نیست و رویداد ورزشی نیز در صفحه نمایش ماتریس نقطه‌ای نیست. تنها به دلیل نحوه سازماندهی آنهاست که آنها به همان شکلی که هستند درک می‌شوند. این به عنوان «ظهور» شناخته می‌شود و این پدیده در </w:t>
      </w:r>
      <w:r w:rsidR="0028047A">
        <w:rPr>
          <w:rFonts w:cs="B Nazanin" w:hint="cs"/>
          <w:rtl/>
        </w:rPr>
        <w:t>ارتباط گرایی</w:t>
      </w:r>
      <w:r w:rsidR="0028047A" w:rsidRPr="00BB1356">
        <w:rPr>
          <w:rFonts w:cs="B Nazanin"/>
          <w:rtl/>
        </w:rPr>
        <w:t xml:space="preserve"> </w:t>
      </w:r>
      <w:r w:rsidRPr="003A1D87">
        <w:rPr>
          <w:rFonts w:cs="B Nazanin" w:hint="cs"/>
          <w:rtl/>
        </w:rPr>
        <w:t>(</w:t>
      </w:r>
      <w:r w:rsidR="00822118" w:rsidRPr="003A1D87">
        <w:rPr>
          <w:rFonts w:cs="B Nazanin" w:hint="cs"/>
          <w:lang w:bidi="fa-IR"/>
        </w:rPr>
        <w:t>connectivity</w:t>
      </w:r>
      <w:r w:rsidRPr="003A1D87">
        <w:rPr>
          <w:rFonts w:cs="B Nazanin" w:hint="cs"/>
          <w:rtl/>
        </w:rPr>
        <w:t>) نقش اساسی دارد. گفتن اینکه «دانستن» «به شیوه‌ای خاص سازماندهی شدن» است، می‌تواند به عنوان نوعی ظهور در نظر گرفته شود. از تعامل موجودات، در یک شبکه، الگویی فراتر از موجودات موجود در شبکه «ظهور» می‌کند. بنابراین، وقتی می‌گوییم اولاً، پدیده‌های جهان را درست به همان روشی که تصویر یک زن را در آن تصویر یا زمزمه سارها تشخیص می‌دهید، تشخیص دهید و ثانیاً، به عنوان کسی که دانش زن یا زمزمه را دارد، شناخته شوید. این کاری است که فردی که «می‌داند» انجام می‌دهد. دانستن چیزی به معنای سازماندهی به شیوه‌ای خاص است، یادگیری به معنای کسب الگوهاست، یادگیری به معنای تجربه کردن چیزی به دفعات کافی برای ایجاد یک واکنش مشخص به آن چیز است. به عبارت دیگر، دانش، شناخت است.</w:t>
      </w:r>
    </w:p>
    <w:p w14:paraId="79326105" w14:textId="251B2E40" w:rsidR="004D5E68" w:rsidRPr="003A1D87" w:rsidRDefault="004D5E68" w:rsidP="000F66DE">
      <w:pPr>
        <w:bidi/>
        <w:spacing w:line="240" w:lineRule="auto"/>
        <w:jc w:val="both"/>
        <w:rPr>
          <w:rFonts w:cs="B Nazanin"/>
          <w:rtl/>
        </w:rPr>
      </w:pPr>
      <w:r w:rsidRPr="003A1D87">
        <w:rPr>
          <w:rFonts w:cs="B Nazanin" w:hint="cs"/>
          <w:rtl/>
        </w:rPr>
        <w:t xml:space="preserve">این کاملاً با نظریه‌های سنتی دانش متفاوت است، اگرچه برای همه رایج و آشنا است. یک نظریه سنتی دانش ممکن است بگوید که شما بخش‌هایی از چیزی را می‌فهمید، یا قوانین را می‌فهمید، یا پیکربندی خاص را به خاطر می‌آورید. اما شخصی که مادرش را در ایستگاه اتوبوس در میان جمعیت ملاقات می‌کند، جمعیت را تجزیه و تحلیل نمی‌کند و ارزیابی مبتنی بر قوانین انجام </w:t>
      </w:r>
      <w:r w:rsidRPr="003A1D87">
        <w:rPr>
          <w:rFonts w:cs="B Nazanin" w:hint="cs"/>
          <w:rtl/>
        </w:rPr>
        <w:lastRenderedPageBreak/>
        <w:t>نمی‌دهد؛ آنها به جمعیت نگاه می‌کنند تا الگویی را ببینند که آن را به عنوان مادر خود تشخیص می‌دهد. این یک آگاهی فوری و تطبیق فوری آنچه در جهان وجود دارد با پیکربندی شبکه شما به شکلی که وجود دارد، است.</w:t>
      </w:r>
    </w:p>
    <w:p w14:paraId="1E4D7C2D" w14:textId="0361A5F2" w:rsidR="004D5E68" w:rsidRPr="003A1D87" w:rsidRDefault="004D5E68" w:rsidP="000F66DE">
      <w:pPr>
        <w:bidi/>
        <w:spacing w:line="240" w:lineRule="auto"/>
        <w:jc w:val="both"/>
        <w:rPr>
          <w:rFonts w:cs="B Nazanin"/>
          <w:rtl/>
        </w:rPr>
      </w:pPr>
      <w:r w:rsidRPr="003A1D87">
        <w:rPr>
          <w:rFonts w:cs="B Nazanin" w:hint="cs"/>
          <w:rtl/>
        </w:rPr>
        <w:t>و این بسیار فردی است، بسیار وابسته به زمینه است.نه تنها فرآیند متفاوت است، بلکه در دانش پیوندگرا، الزامات نیز متفاوت هستند. برای مثال، تصویر ماتریس نقطه‌ای می‌توانست مربوط به کسی خاص‌تر از زن معمولی باشد؛ می‌توانست تصویر ماتریس نقطه‌ای آرنولد شوارتزنگر باشد که یک چهره فرهنگی شناخته‌شده است. اما همه این تصویر را به عنوان آرنولد شوارتزنگر نخواهند شناخت. همان تصویری که قبل از تولد آرنولد شوارتزنگر به پدربزرگ‌ها و مادربزرگ‌های ما نشان داده شده بود، به عنوان شوارتزنگر شناخته نمی‌شد. تشخیص به آنچه قبلاً تجربه کرده‌اید بستگی دارد.</w:t>
      </w:r>
    </w:p>
    <w:p w14:paraId="1DA1920E" w14:textId="77777777" w:rsidR="004D5E68" w:rsidRPr="003A1D87" w:rsidRDefault="004D5E68" w:rsidP="000F66DE">
      <w:pPr>
        <w:bidi/>
        <w:spacing w:line="240" w:lineRule="auto"/>
        <w:jc w:val="both"/>
        <w:rPr>
          <w:rFonts w:cs="B Nazanin"/>
          <w:rtl/>
        </w:rPr>
      </w:pPr>
      <w:r w:rsidRPr="003A1D87">
        <w:rPr>
          <w:rFonts w:cs="B Nazanin" w:hint="cs"/>
          <w:rtl/>
        </w:rPr>
        <w:t>در گذشته، ما تلاش کرده‌ایم دانش ارتباطی جذاب برای «ذهن ناخودآگاه» را با استفاده از، به عنوان مثال، روانشناسی گشتالت (</w:t>
      </w:r>
      <w:r w:rsidRPr="003A1D87">
        <w:rPr>
          <w:rFonts w:cs="B Nazanin" w:hint="cs"/>
          <w:lang w:bidi="fa-IR"/>
        </w:rPr>
        <w:t>Guberman</w:t>
      </w:r>
      <w:r w:rsidRPr="003A1D87">
        <w:rPr>
          <w:rFonts w:cs="B Nazanin" w:hint="cs"/>
          <w:rtl/>
          <w:lang w:bidi="fa-IR"/>
        </w:rPr>
        <w:t>،</w:t>
      </w:r>
      <w:r w:rsidRPr="003A1D87">
        <w:rPr>
          <w:rFonts w:cs="B Nazanin" w:hint="cs"/>
          <w:lang w:bidi="fa-IR"/>
        </w:rPr>
        <w:t xml:space="preserve"> </w:t>
      </w:r>
      <w:r w:rsidRPr="003A1D87">
        <w:rPr>
          <w:rFonts w:cs="B Nazanin" w:hint="cs"/>
          <w:rtl/>
        </w:rPr>
        <w:t>۲۰۱۷) توضیح دهیم و آن را با استفاده از اصول طراحی گشتالت (</w:t>
      </w:r>
      <w:r w:rsidRPr="003A1D87">
        <w:rPr>
          <w:rFonts w:cs="B Nazanin" w:hint="cs"/>
          <w:lang w:bidi="fa-IR"/>
        </w:rPr>
        <w:t>Bufe</w:t>
      </w:r>
      <w:r w:rsidRPr="003A1D87">
        <w:rPr>
          <w:rFonts w:cs="B Nazanin" w:hint="cs"/>
          <w:rtl/>
          <w:lang w:bidi="fa-IR"/>
        </w:rPr>
        <w:t>،</w:t>
      </w:r>
      <w:r w:rsidRPr="003A1D87">
        <w:rPr>
          <w:rFonts w:cs="B Nazanin" w:hint="cs"/>
          <w:lang w:bidi="fa-IR"/>
        </w:rPr>
        <w:t xml:space="preserve"> </w:t>
      </w:r>
      <w:r w:rsidRPr="003A1D87">
        <w:rPr>
          <w:rFonts w:cs="B Nazanin" w:hint="cs"/>
          <w:rtl/>
        </w:rPr>
        <w:t>۲۰۲۱) پیاده‌سازی کنیم. با فناوری دیجیتال، چه به شکل شبکه‌های عصبی مصنوعی پیوندگرا و چه به شکل یک شبکه ارتباطی جهانی، طراحی و ساخت شبکه‌های بزرگ و مشاهده نحوه عملکرد مستقیم آنها و پیشنهاد مکانیسم‌هایی مبتنی بر اصول طراحی شبکه رایج، نه بر اساس نظریه ناخودآگاه، بلکه پیشنهاد دهیم. اصول طراحی شبکه</w:t>
      </w:r>
    </w:p>
    <w:p w14:paraId="2135CD06" w14:textId="5C7F427A" w:rsidR="004D5E68" w:rsidRPr="003A1D87" w:rsidRDefault="004D5E68" w:rsidP="000F66DE">
      <w:pPr>
        <w:bidi/>
        <w:spacing w:line="240" w:lineRule="auto"/>
        <w:jc w:val="both"/>
        <w:rPr>
          <w:rFonts w:cs="B Nazanin"/>
          <w:rtl/>
        </w:rPr>
      </w:pPr>
      <w:r w:rsidRPr="003A1D87">
        <w:rPr>
          <w:rFonts w:cs="B Nazanin" w:hint="cs"/>
          <w:rtl/>
        </w:rPr>
        <w:t>چه چیزی یک شبکه خوب را می‌سازد؟ این سوالی است که می‌توان از شبکه‌ها به طور کلی پرسید، و نه صرفاً شبکه‌های عصبی یا شبکه‌های کامپیوتری. شاید ما شبکه‌ای می‌خواهیم که قادر به یادگیری باشد، اما منظور ما از آن چیست؟ ما می‌خواهیم که بتواند رشد کند و ارتباطاتی را ایجاد کند که به طور مناسب به محرک‌ها، ادراکاتی که با آن مواجه می‌شود، پاسخ دهد. اما چه چیزی پاسخ «مناسب» را تشکیل می‌دهد؟ در این بخش، ما پیشنهاد می‌کنیم که شبکه‌های با ساختار مناسب، پاسخ‌های مناسبی ارائه می‌دهند. در مورد شبکه‌های مصنوعی، می‌توانیم از این موضوع بر اساس طراحی شبکه صحبت کنیم، در حالی که برای سیستم‌های طبیعی می‌توانیم از تکامل موجودیت‌هایی که برای تشکیل شبکه‌ها با هم تعامل دارند صحبت کنیم. این پیشنهاد مبتنی بر این مشاهده است که شبکه‌های طبیعی، مانند (مثلاً) سیستم ایمنی بدن، به سمت «نقطه شیرین» اتصال تمایل دارند. به طور رسمی‌تر، به عنوان مثال، می‌توان گفت که «گفته می‌شود سیستم‌های حیاتی در لبه هرج و مرج عمل می‌کنند، یعنی در یک «نقطه شیرین» بهینه بین نظم و بی‌نظمی، که به طور متناقضی انعطاف‌پذیری و پایداری را فراهم می‌کند. از نظر عملی، مغز هنگام ایجاد رفتار سازگار، هم پایداری و هم هنگام یادگیری الگوهای جدید، تغییرپذیری را نشان می‌دهد. با پیمایش مرزهای حیاتی، سیستم‌های پیچیده اساساً از تسلط یکی از دو قطب افراطی اجتناب می‌کنند.» (راس و همکاران، ۲۰۱۴). این پدیده جذابیت شهودی دارد. موجودیت‌های یک شبکه باید به نحوی به هم متصل باشند، در غیر این صورت، هیچ ارتباطی اتفاق نمی‌افتد. اما به همین ترتیب، همه چیز نمی‌تواند به همه چیز متصل باشد. پس چه چیزی اصول طراحی خوبی را تشکیل می‌دهد که منجر به این نتیجه می‌شود؟ موارد زیر به عنوان فرضیه ارائه می‌شوند، نه قانون، اما می‌توان گفت که ساختار اصلی طراحی سیستم‌های یادگیری ارتباط‌گرا را تشکیل می‌دهند.</w:t>
      </w:r>
    </w:p>
    <w:p w14:paraId="28071F78" w14:textId="77777777" w:rsidR="004D5E68" w:rsidRPr="003A1D87" w:rsidRDefault="004D5E68" w:rsidP="000F66DE">
      <w:pPr>
        <w:bidi/>
        <w:spacing w:line="240" w:lineRule="auto"/>
        <w:jc w:val="both"/>
        <w:rPr>
          <w:rFonts w:cs="B Nazanin"/>
          <w:rtl/>
        </w:rPr>
      </w:pPr>
      <w:r w:rsidRPr="003A1D87">
        <w:rPr>
          <w:rFonts w:cs="B Nazanin" w:hint="cs"/>
          <w:rtl/>
        </w:rPr>
        <w:t>تمرکززدایی</w:t>
      </w:r>
    </w:p>
    <w:p w14:paraId="5888F615" w14:textId="3873A570" w:rsidR="004D5E68" w:rsidRPr="003A1D87" w:rsidRDefault="004D5E68" w:rsidP="000F66DE">
      <w:pPr>
        <w:bidi/>
        <w:spacing w:line="240" w:lineRule="auto"/>
        <w:jc w:val="both"/>
        <w:rPr>
          <w:rFonts w:cs="B Nazanin"/>
          <w:rtl/>
        </w:rPr>
      </w:pPr>
      <w:r w:rsidRPr="003A1D87">
        <w:rPr>
          <w:rFonts w:cs="B Nazanin" w:hint="cs"/>
          <w:rtl/>
        </w:rPr>
        <w:t xml:space="preserve">این اصل، ترجیحی را در توپولوژی شبکه توصیف می‌کند. در یک شبکه متمرکز، موجودیت‌ها به موجودیت‌های «مرکزی» متصل می‌شوند و مجموعه‌ای از آرایش‌های «ستاره‌ای» مشخصه را در یک شبکه ایجاد می‌کنند. تعداد کمی از موجودیت‌ها ارتباطات زیادی دارند، در حالی که اکثر موجودیت‌ها ارتباطات کمی دارند. شبکه‌های غیرمتمرکز وابستگی به موجودیت‌های مرکزی را کاهش می‌دهند و توزیع عادلانه‌تری از ارتباطات ایجاد می‌کنند. یکی از انواع شبکه‌های غیرمتمرکز، شبکه «مش» است که در آن هر موجودیت چند اتصال به موجودیت‌های همسایه دارد. راه دیگر برای دستیابی به تمرکززدایی، چیدمان موجودیت‌ها در لایه‌ها و ایجاد شبکه‌های یادگیری «عمیق» مشخصه است.در شکل بالا، توپولوژی‌های مختلف شبکه نشان داده شده است. یکی از آنها، برخلاف شبکه توری، که در مقایسه با یک گروه، هیچ ارتباطی ندارد، دارای شکل «ستاره‌ای» مشخصی است. شبکه چهارم آشکارا اتصالات بسیار کمی دارد؛ هیچ ارتباطی وجود ندارد. شبکه اول نیز مسلماً اتصالات بسیار کمی دارد. این شبکه </w:t>
      </w:r>
      <w:r w:rsidRPr="003A1D87">
        <w:rPr>
          <w:rFonts w:cs="B Nazanin" w:hint="cs"/>
          <w:rtl/>
        </w:rPr>
        <w:lastRenderedPageBreak/>
        <w:t xml:space="preserve">تأکید و اتکای بیش از حد بر چند نورون، چند موجودیت دارد که یک نقطه شکست واحد ایجاد می‌کند. شبکه‌های توری و لایه‌ای (به ترتیب دوم و سوم) تعداد اتصالات را به طور عادلانه توزیع می‌کنند و نوعی شبکه غیرمتمرکز هستند. توزیع حتی در مغز، نورون‌ها همگی در یک قسمت از مغز قرار ندارند. مغز دارای لوب‌های مختلفی است: هیپوکامپ و مخچه و غیره. به طور مشابه، در یک جامعه، ما نمی‌خواهیم کل یک شبکه ارتباطی را در یک ساختمان واحد قرار دهیم. این ایده بدی خواهد بود، زیرا اگر ساختمان از کار بیفتد، کل شبکه از کار می‌افتد. در اینترنت، این قابلیت اطمینان در شبکه‌های توزیع‌شده مانند شبکه‌های نظیر به نظیر مانند ایمیل یا </w:t>
      </w:r>
      <w:r w:rsidRPr="003A1D87">
        <w:rPr>
          <w:rFonts w:cs="B Nazanin" w:hint="cs"/>
          <w:lang w:bidi="fa-IR"/>
        </w:rPr>
        <w:t>Gnutella</w:t>
      </w:r>
      <w:r w:rsidRPr="003A1D87">
        <w:rPr>
          <w:rFonts w:cs="B Nazanin" w:hint="cs"/>
          <w:rtl/>
        </w:rPr>
        <w:t xml:space="preserve"> یا شبکه‌های سندیکایی محتوا مانند </w:t>
      </w:r>
      <w:r w:rsidRPr="003A1D87">
        <w:rPr>
          <w:rFonts w:cs="B Nazanin" w:hint="cs"/>
          <w:lang w:bidi="fa-IR"/>
        </w:rPr>
        <w:t>RSS</w:t>
      </w:r>
      <w:r w:rsidRPr="003A1D87">
        <w:rPr>
          <w:rFonts w:cs="B Nazanin" w:hint="cs"/>
          <w:rtl/>
        </w:rPr>
        <w:t xml:space="preserve"> حاصل می‌شود. این شبکه‌ها اغلب از شبکه‌های متمرکز مانند فیس‌بوک یا توییتر قابل اعتمادتر هستند. وقتی یکی از این شبکه‌ها از کار می‌افتد، کل شبکه از کار می‌افتد. اگر واقعاً یک برنامه تیمی خوب می‌خواستیم، به یک منبع مرکزی واحد در یک برنامه مرکزی واحد وابسته نبود. توزیع همچنین جایگزینی برای سیستم‌های بازنمایی شناختی ارائه می‌دهد. در یک سیستم بازنمایی، هر مفهوم در یک فضای مجزا و گسسته قرار دارد، گویی در سر یک مکان خاص وجود دارد که ما یک ایده داریم، گویی می‌توانیم به سر خود اشاره کنیم و بگوییم: «ایده شما از گربه اینجاست، ایده شما از سگ اینجاست» (این به عنوان «فرضیه سیستم نماد فیزیکی» شناخته می‌شود (نیول و سیمون، ۱۹۷۶). اما جایگزینی وجود دارد.</w:t>
      </w:r>
    </w:p>
    <w:p w14:paraId="7D0BFDF3" w14:textId="25A060FB" w:rsidR="004D5E68" w:rsidRPr="003A1D87" w:rsidRDefault="004D5E68" w:rsidP="000F66DE">
      <w:pPr>
        <w:bidi/>
        <w:spacing w:line="240" w:lineRule="auto"/>
        <w:jc w:val="both"/>
        <w:rPr>
          <w:rFonts w:cs="B Nazanin"/>
          <w:rtl/>
        </w:rPr>
      </w:pPr>
      <w:r w:rsidRPr="003A1D87">
        <w:rPr>
          <w:rFonts w:cs="B Nazanin" w:hint="cs"/>
          <w:rtl/>
        </w:rPr>
        <w:t>در عوض (و این یک ساده‌سازی بیش از حد آشکار است) مفهوم ما از «گربه» مجموعه‌ای از نورون‌ها است که با دیدن یک گربه به مرور زمان فعال می‌شوند، و مفهوم ما از یک سگ، نورون‌هایی است که با دیدن یک سگ به مرور زمان فعال می‌شوند. به طور مشابه، نورون‌هایی وجود دارند که با دیدن یک ماهی فعال می‌شوند. حال، آنچه مهم است این است که همه آنها از یک شبکه نورونی استفاده می‌کنند. و این بدان معناست که گربه و سگ می‌توانند همپوشانی داشته باشند، سگ و ماهی می‌توانند همپوشانی داشته باشند، گربه و ماهی می‌توانند همپوشانی داشته باشند. بنابراین، آنچه ما در مورد گربه‌ها می‌دانیم بر آنچه ما در مورد سگ‌ها می‌دانیم تأثیر می‌گذارد. آنچه ما در مورد ماهی می‌دانیم بر آنچه ما در مورد گربه‌ها می‌دانیم تأثیر می‌گذارد و برعکس. این یک مفهوم واقعاً مهم است و کاش چند ساعت فرصت داشتم تا فقط در مورد این مفهوم صحبت کنم. اما آنچه در اینجا مهم است این است که این کلمه «گربه» در مغز ما نیست. هیچ ساختار منطقی رسمی یا طبقه‌بندی گربه‌ها، سگ‌ها و ماهی‌ها وجود ندارد. آنها اتفاقاً همپوشانی دارند. ادراکات ما در شبکه عصبی، به همان شکلی که نورون‌های ما سازماندهی شده‌اند، همپوشانی دارند. این همان چیزی است که می‌توان آن را شناخت زیرنمادین نامید. از نمادها، کلمات، قواعد دستور زبان یا چیزی شبیه به آن استفاده نمی‌کند. همه اینها فقط الگوهایی از فعال‌سازی نورون‌ها و اتصالات نورون‌ها هستند.</w:t>
      </w:r>
    </w:p>
    <w:p w14:paraId="501A4B89" w14:textId="77777777" w:rsidR="004D5E68" w:rsidRPr="003A1D87" w:rsidRDefault="004D5E68" w:rsidP="004F3833">
      <w:pPr>
        <w:bidi/>
        <w:spacing w:line="240" w:lineRule="auto"/>
        <w:rPr>
          <w:rFonts w:cs="B Nazanin"/>
          <w:rtl/>
        </w:rPr>
      </w:pPr>
      <w:r w:rsidRPr="003A1D87">
        <w:rPr>
          <w:rFonts w:cs="B Nazanin" w:hint="cs"/>
          <w:rtl/>
        </w:rPr>
        <w:t>حذف واسطه</w:t>
      </w:r>
    </w:p>
    <w:p w14:paraId="16FC1635" w14:textId="192C473D" w:rsidR="004D5E68" w:rsidRDefault="004D5E68" w:rsidP="000F66DE">
      <w:pPr>
        <w:bidi/>
        <w:spacing w:line="240" w:lineRule="auto"/>
        <w:jc w:val="both"/>
        <w:rPr>
          <w:rFonts w:cs="B Nazanin"/>
          <w:rtl/>
        </w:rPr>
      </w:pPr>
      <w:r w:rsidRPr="003A1D87">
        <w:rPr>
          <w:rFonts w:cs="B Nazanin" w:hint="cs"/>
          <w:rtl/>
        </w:rPr>
        <w:t>حذف واسطه، ایده حذف موانع بین منبع و گیرنده است تا سیگنال‌ها بدون مانع از یک موجودیت به موجودیت دیگر جریان یابند. در یک شبکه عصبی، تعدادی از ساختارها برای اطمینان از انتشار بدون مانع سیگنال‌ها کار می‌کنند. به عنوان مثال، غلاف میلین به تکانه‌های الکتریکی اجازه می‌دهد تا به سرعت و به طور مؤثر همراه با سلول‌های عصبی منتقل شوند (</w:t>
      </w:r>
      <w:r w:rsidRPr="003A1D87">
        <w:rPr>
          <w:rFonts w:cs="B Nazanin" w:hint="cs"/>
          <w:lang w:bidi="fa-IR"/>
        </w:rPr>
        <w:t>Morell</w:t>
      </w:r>
      <w:r w:rsidRPr="003A1D87">
        <w:rPr>
          <w:rFonts w:cs="B Nazanin" w:hint="cs"/>
          <w:rtl/>
        </w:rPr>
        <w:t xml:space="preserve"> و همکاران، ۱۹۹۹). اختلالات مختلف مغزی زمانی رخ می‌دهد که این امر با شکست مواجه شود و این سیگنال‌ها از کار بیفتند. در شبکه‌های اجتماعی، حذف واسطه می‌تواند به حذف ویراستاران و ناشران و غیره اشاره داشته باشد که بین کسی که چیزی می‌گوید و کسی که به چیزی گوش می‌دهد، قرار می‌گیرند. حذف واسطه مستلزم حذف کامل تمام موانع بین منبع و گیرنده نیست.مدیریت و کنترل جریان هنوز در شبکه‌ها مورد نیاز است. بدون نوعی واسطه، ما با اطلاعات بیش از حد غرق خواهیم شد. تفاوت بین کند کردن تمام ارتباطات است که ناتوان کننده است، در مقابل انتخاب یا فیلتر کردن ارتباطات است که مکانیسم‌هایی برای تفسیر و دیدگاه ایجاد می‌کند. انواع بیماری‌های روانی وجود دارد که در آنها آن نوع فیلتر کار نمی‌کند و فرد غرق می‌شود و سوژه همیشه اضافه بار حسی دارد.</w:t>
      </w:r>
    </w:p>
    <w:p w14:paraId="52B5B704" w14:textId="203AF5B6" w:rsidR="000F66DE" w:rsidRDefault="000F66DE" w:rsidP="000F66DE">
      <w:pPr>
        <w:bidi/>
        <w:spacing w:line="240" w:lineRule="auto"/>
        <w:jc w:val="both"/>
        <w:rPr>
          <w:rFonts w:cs="B Nazanin"/>
          <w:rtl/>
        </w:rPr>
      </w:pPr>
    </w:p>
    <w:p w14:paraId="10F1181E" w14:textId="77777777" w:rsidR="000F66DE" w:rsidRPr="003A1D87" w:rsidRDefault="000F66DE" w:rsidP="000F66DE">
      <w:pPr>
        <w:bidi/>
        <w:spacing w:line="240" w:lineRule="auto"/>
        <w:jc w:val="both"/>
        <w:rPr>
          <w:rFonts w:cs="B Nazanin"/>
          <w:rtl/>
        </w:rPr>
      </w:pPr>
    </w:p>
    <w:p w14:paraId="5FECB529" w14:textId="77777777" w:rsidR="004D5E68" w:rsidRPr="003A1D87" w:rsidRDefault="004D5E68" w:rsidP="000F66DE">
      <w:pPr>
        <w:bidi/>
        <w:spacing w:line="240" w:lineRule="auto"/>
        <w:jc w:val="both"/>
        <w:rPr>
          <w:rFonts w:cs="B Nazanin"/>
          <w:rtl/>
        </w:rPr>
      </w:pPr>
      <w:r w:rsidRPr="003A1D87">
        <w:rPr>
          <w:rFonts w:cs="B Nazanin" w:hint="cs"/>
          <w:rtl/>
        </w:rPr>
        <w:lastRenderedPageBreak/>
        <w:t>جداسازی</w:t>
      </w:r>
    </w:p>
    <w:p w14:paraId="233E8281" w14:textId="5D2E8CDC" w:rsidR="004D5E68" w:rsidRPr="003A1D87" w:rsidRDefault="004D5E68" w:rsidP="000F66DE">
      <w:pPr>
        <w:bidi/>
        <w:spacing w:line="240" w:lineRule="auto"/>
        <w:jc w:val="both"/>
        <w:rPr>
          <w:rFonts w:cs="B Nazanin"/>
          <w:rtl/>
        </w:rPr>
      </w:pPr>
      <w:r w:rsidRPr="003A1D87">
        <w:rPr>
          <w:rFonts w:cs="B Nazanin" w:hint="cs"/>
          <w:rtl/>
        </w:rPr>
        <w:t>جداسازی شبیه بازنمایی توزیع شده است. این ایده است که ما باید چیزها را به عنوان یک کل واحد و غیرقابل تقسیم طراحی کنیم. در مورد اشیاء فیزیکی، مانند سیستم‌های کامپیوتری یا شبکه‌های برق، این ایده مطرح می‌شود که عملکرد در بسیاری از دستگاه‌ها یا موجودیت‌های به هم پیوسته توزیع شده است. در مورد محتوا، این ایده مطرح می‌شود که محتوا نباید در یک بسته واحد، مانند یک دوره یا یک کتاب، قرار گیرد. این انگیزه پشت مفاهیمی مانند اشیاء یادگیری یا منابع آموزشی باز است، که در آن سازمان یا ساختار یا کل توسط گیرنده ایجاد می‌شود، نه توسعه‌دهنده.</w:t>
      </w:r>
      <w:r w:rsidR="000F66DE">
        <w:rPr>
          <w:rFonts w:cs="B Nazanin" w:hint="cs"/>
          <w:rtl/>
        </w:rPr>
        <w:t xml:space="preserve"> </w:t>
      </w:r>
      <w:r w:rsidRPr="003A1D87">
        <w:rPr>
          <w:rFonts w:cs="B Nazanin" w:hint="cs"/>
          <w:rtl/>
        </w:rPr>
        <w:t xml:space="preserve">تفکیک امکان تفسیرهای متعدد از اجزای یکسان را فراهم می‌کند و ادغام عناصر جدید با قدیمی را آسان‌تر می‌کند.تفکیک همچنین در مورد مفاهیم و سازماندهی مفهومی اعمال می‌شود. به عنوان مثال، مفهوم سگ را در نظر بگیرید. تصور نکردن سگ به عنوان یک موجودیت واحد دشوار است. به یک معنا، می‌توانیم: می‌توانیم بینی و گوش‌ها و سایر اعضای سگ را در نظر بگیریم. اما از سوی دیگر، فکر نکردن به اینکه یک سگ واقعاً خود را به عنوان یک شیء در جهان ارائه می‌دهد دشوار است. با این حال، مهم است که تشخیص دهیم که ما این نوع سازماندهی را به جهان می‌آوریم. به عنوان مثال، </w:t>
      </w:r>
      <w:r w:rsidRPr="003A1D87">
        <w:rPr>
          <w:rFonts w:cs="B Nazanin" w:hint="cs"/>
          <w:lang w:bidi="fa-IR"/>
        </w:rPr>
        <w:t>W.V.O. Quine (1960</w:t>
      </w:r>
      <w:r w:rsidRPr="003A1D87">
        <w:rPr>
          <w:rFonts w:cs="B Nazanin" w:hint="cs"/>
          <w:rtl/>
          <w:lang w:bidi="fa-IR"/>
        </w:rPr>
        <w:t>،</w:t>
      </w:r>
      <w:r w:rsidRPr="003A1D87">
        <w:rPr>
          <w:rFonts w:cs="B Nazanin" w:hint="cs"/>
          <w:lang w:bidi="fa-IR"/>
        </w:rPr>
        <w:t xml:space="preserve"> 1970)</w:t>
      </w:r>
      <w:r w:rsidRPr="003A1D87">
        <w:rPr>
          <w:rFonts w:cs="B Nazanin" w:hint="cs"/>
          <w:rtl/>
        </w:rPr>
        <w:t xml:space="preserve"> می‌پرسد، کلمه "سگ" به چه معناست؟ آیا شامل توله سگ نیز می‌شود؟ آیا شامل سگ سه پا نیز می‌شود؟ آیا این به معنای وضعیت کلی جهان هستی به شکل فعلی یک سگ است؟ راه‌های زیادی وجود دارد که می‌توانیم این مفهوم را در آن برداشت تفسیر کنیم، و هیچ‌کدام از آنها لزوماً درست نیست. بنابراین، نباید فرض کنیم که جهان به صورت اشیاء زیبا به شکل انسان یا اشیاء به اندازه انسان به ما ارائه می‌شود. احتمالاً اینطور نیست. و (با این حال) اینها تفاسیری هستند که ما به جهان تحمیل می‌کنیم.</w:t>
      </w:r>
    </w:p>
    <w:p w14:paraId="6C8A8564" w14:textId="77777777" w:rsidR="000F66DE" w:rsidRDefault="004D5E68" w:rsidP="000F66DE">
      <w:pPr>
        <w:bidi/>
        <w:spacing w:line="240" w:lineRule="auto"/>
        <w:jc w:val="both"/>
        <w:rPr>
          <w:rFonts w:cs="B Nazanin"/>
          <w:rtl/>
        </w:rPr>
      </w:pPr>
      <w:r w:rsidRPr="003A1D87">
        <w:rPr>
          <w:rFonts w:cs="B Nazanin" w:hint="cs"/>
          <w:rtl/>
        </w:rPr>
        <w:t xml:space="preserve">از هم پاشیدگی </w:t>
      </w:r>
    </w:p>
    <w:p w14:paraId="302166D5" w14:textId="74F16A5E" w:rsidR="004D5E68" w:rsidRPr="003A1D87" w:rsidRDefault="004D5E68" w:rsidP="000F66DE">
      <w:pPr>
        <w:bidi/>
        <w:spacing w:line="240" w:lineRule="auto"/>
        <w:jc w:val="both"/>
        <w:rPr>
          <w:rFonts w:cs="B Nazanin"/>
          <w:rtl/>
        </w:rPr>
      </w:pPr>
      <w:r w:rsidRPr="003A1D87">
        <w:rPr>
          <w:rFonts w:cs="B Nazanin" w:hint="cs"/>
          <w:rtl/>
        </w:rPr>
        <w:t xml:space="preserve">منظور ما از «از هم پاشیدگی» این است که موجودیت‌های یک شبکه اجزای یکدیگر نیستند. آنها مستقل هستند. ساختار موجودیتی که سیگنال ارسال می‌کند، منطقاً از موجودیتی که آن سیگنال را دریافت می‌کند، متمایز است. این اصل، تمایز مهمی را بین نظریه سیستم‌ها و </w:t>
      </w:r>
      <w:r w:rsidR="00403C92" w:rsidRPr="003A1D87">
        <w:rPr>
          <w:rFonts w:cs="B Nazanin"/>
          <w:kern w:val="0"/>
          <w:rtl/>
          <w14:ligatures w14:val="none"/>
        </w:rPr>
        <w:t>ارتباط گرایی</w:t>
      </w:r>
      <w:r w:rsidRPr="003A1D87">
        <w:rPr>
          <w:rFonts w:cs="B Nazanin" w:hint="cs"/>
          <w:rtl/>
        </w:rPr>
        <w:t xml:space="preserve"> نشان می‌دهد. یک سیستم «یک کل سازمان‌یافته یا پیچیده است؛ مجموعه‌ای یا ترکیبی از چیزها یا بخش‌هایی که یک کل پیچیده یا واحد را تشکیل می‌دهند» (جانسون و همکاران، ۱۹۶۴). در نظریه سیستم‌ها، بخش‌های مختلف همگی بخشی از یک کل هستند به این معنا که کل در تلاش است تا به سمت یک هدف یا یک هدف حرکت کند. در ارتباط‌گرایی، هیچ حس هدف یا مقصودی برای وحدت‌بخشی وجود ندارد.</w:t>
      </w:r>
    </w:p>
    <w:p w14:paraId="0C72B64D" w14:textId="77777777" w:rsidR="004D5E68" w:rsidRPr="003A1D87" w:rsidRDefault="004D5E68" w:rsidP="000F66DE">
      <w:pPr>
        <w:bidi/>
        <w:spacing w:line="240" w:lineRule="auto"/>
        <w:jc w:val="both"/>
        <w:rPr>
          <w:rFonts w:cs="B Nazanin"/>
          <w:rtl/>
        </w:rPr>
      </w:pPr>
      <w:r w:rsidRPr="003A1D87">
        <w:rPr>
          <w:rFonts w:cs="B Nazanin" w:hint="cs"/>
          <w:rtl/>
        </w:rPr>
        <w:t>دموکراتیزاسیون</w:t>
      </w:r>
    </w:p>
    <w:p w14:paraId="4A89120C" w14:textId="3B16987E" w:rsidR="004D5E68" w:rsidRPr="003A1D87" w:rsidRDefault="004D5E68" w:rsidP="000F66DE">
      <w:pPr>
        <w:bidi/>
        <w:spacing w:line="240" w:lineRule="auto"/>
        <w:jc w:val="both"/>
        <w:rPr>
          <w:rFonts w:cs="B Nazanin"/>
          <w:rtl/>
        </w:rPr>
      </w:pPr>
      <w:r w:rsidRPr="003A1D87">
        <w:rPr>
          <w:rFonts w:cs="B Nazanin" w:hint="cs"/>
          <w:rtl/>
        </w:rPr>
        <w:t>اصل دموکراتیزاسیون از نیاز به خودمختاری نهادها و نیاز به تنوع آنها ناشی می‌شود. می‌توانیم ببینیم که دموکراتیزاسیون از این نظر یک اصل ساختاری است، به این معنی که خودمختاری و تنوع شرایط ضروری برای عملکرد یک شبکه هستند، که در آن می‌توانیم «عملکرد» را صرفاً به عنوان «تغییر وضعیت در یک نهاد که قادر به ایجاد تغییر وضعیت در نهاد دیگر است» تعریف کنیم. اگر نهادها خودمختار نباشند و اگر تنوع امکان‌پذیر نباشد، همه نهادها در یک وضعیت هستند و از این رو (برای همه اهداف عملی) هیچ تغییر وضعیتی امکان‌پذیر نیست. دموکراتیزاسیون را می‌توان به طور گسترده‌تر به عنوان تعریف ظرفیتی برای نهادهایی که وضعیت یکدیگر را تغییر می‌دهند، در نظر گرفت، که ممکن است نیاز به پارامترهای اضافی مانند عدالت و شمول را ایجاد کند.</w:t>
      </w:r>
    </w:p>
    <w:p w14:paraId="41898AFC" w14:textId="5DDEBDF2" w:rsidR="004D5E68" w:rsidRDefault="004D5E68" w:rsidP="000F66DE">
      <w:pPr>
        <w:bidi/>
        <w:spacing w:line="240" w:lineRule="auto"/>
        <w:jc w:val="both"/>
        <w:rPr>
          <w:rFonts w:cs="B Nazanin"/>
          <w:rtl/>
        </w:rPr>
      </w:pPr>
      <w:r w:rsidRPr="003A1D87">
        <w:rPr>
          <w:rFonts w:cs="B Nazanin" w:hint="cs"/>
          <w:rtl/>
        </w:rPr>
        <w:t>این اصل همچنین ملاحظات دیگری را به همراه دارد که تحت عنوان «شرط معنایی» مورد بحث قرار می‌گیرند. این شرطی است که چه خوب و چه بد، تضمین می‌کند که شبکه منسجم باقی بماند و شبکه ظرفیت پاسخگویی به شرایط متغیر در محیط را داشته باشد. این شرط در بخش جداگانه‌ای در زیر مورد بحث قرار گرفته است.</w:t>
      </w:r>
    </w:p>
    <w:p w14:paraId="4529C794" w14:textId="6EDA4A5C" w:rsidR="000F66DE" w:rsidRDefault="000F66DE" w:rsidP="000F66DE">
      <w:pPr>
        <w:bidi/>
        <w:spacing w:line="240" w:lineRule="auto"/>
        <w:jc w:val="both"/>
        <w:rPr>
          <w:rFonts w:cs="B Nazanin"/>
          <w:rtl/>
        </w:rPr>
      </w:pPr>
    </w:p>
    <w:p w14:paraId="4763A435" w14:textId="77777777" w:rsidR="000F66DE" w:rsidRPr="003A1D87" w:rsidRDefault="000F66DE" w:rsidP="000F66DE">
      <w:pPr>
        <w:bidi/>
        <w:spacing w:line="240" w:lineRule="auto"/>
        <w:jc w:val="both"/>
        <w:rPr>
          <w:rFonts w:cs="B Nazanin"/>
          <w:rtl/>
        </w:rPr>
      </w:pPr>
    </w:p>
    <w:p w14:paraId="54A5BDF6" w14:textId="77777777" w:rsidR="004D5E68" w:rsidRPr="003A1D87" w:rsidRDefault="004D5E68" w:rsidP="000F66DE">
      <w:pPr>
        <w:bidi/>
        <w:spacing w:line="240" w:lineRule="auto"/>
        <w:jc w:val="both"/>
        <w:rPr>
          <w:rFonts w:cs="B Nazanin"/>
          <w:rtl/>
        </w:rPr>
      </w:pPr>
      <w:r w:rsidRPr="003A1D87">
        <w:rPr>
          <w:rFonts w:cs="B Nazanin" w:hint="cs"/>
          <w:rtl/>
        </w:rPr>
        <w:lastRenderedPageBreak/>
        <w:t>پویایی</w:t>
      </w:r>
    </w:p>
    <w:p w14:paraId="34E70CAF" w14:textId="396DF314" w:rsidR="004D5E68" w:rsidRPr="003A1D87" w:rsidRDefault="004D5E68" w:rsidP="000F66DE">
      <w:pPr>
        <w:bidi/>
        <w:spacing w:line="240" w:lineRule="auto"/>
        <w:jc w:val="both"/>
        <w:rPr>
          <w:rFonts w:cs="B Nazanin"/>
          <w:rtl/>
        </w:rPr>
      </w:pPr>
      <w:r w:rsidRPr="003A1D87">
        <w:rPr>
          <w:rFonts w:cs="B Nazanin" w:hint="cs"/>
          <w:rtl/>
        </w:rPr>
        <w:t>این اصل به اصل قبلی مرتبط است. یک شبکه باید به عنوان سیال، در حال تغییر و در حال رشد در نظر گرفته شود. تنها از طریق فرآیند تغییر است که یک شبکه می‌تواند یاد بگیرد. تنها از طریق فرآیند تغییر است که امکان رشد وجود دارد. از این رو، تلاش‌ها برای قفل کردن یک شبکه در حالت ایستا باعث می‌شود که شبکه به راحتی بتواند کار کند.</w:t>
      </w:r>
    </w:p>
    <w:p w14:paraId="1EDE5CD5" w14:textId="77777777" w:rsidR="004D5E68" w:rsidRPr="003A1D87" w:rsidRDefault="004D5E68" w:rsidP="000F66DE">
      <w:pPr>
        <w:bidi/>
        <w:spacing w:line="240" w:lineRule="auto"/>
        <w:jc w:val="both"/>
        <w:rPr>
          <w:rFonts w:cs="B Nazanin"/>
          <w:rtl/>
        </w:rPr>
      </w:pPr>
      <w:r w:rsidRPr="003A1D87">
        <w:rPr>
          <w:rFonts w:cs="B Nazanin" w:hint="cs"/>
          <w:rtl/>
        </w:rPr>
        <w:t>جداسازی</w:t>
      </w:r>
    </w:p>
    <w:p w14:paraId="539C2740" w14:textId="77777777" w:rsidR="004D5E68" w:rsidRPr="003A1D87" w:rsidRDefault="004D5E68" w:rsidP="000F66DE">
      <w:pPr>
        <w:bidi/>
        <w:spacing w:line="240" w:lineRule="auto"/>
        <w:jc w:val="both"/>
        <w:rPr>
          <w:rFonts w:cs="B Nazanin"/>
          <w:rtl/>
        </w:rPr>
      </w:pPr>
      <w:r w:rsidRPr="003A1D87">
        <w:rPr>
          <w:rFonts w:cs="B Nazanin" w:hint="cs"/>
          <w:rtl/>
        </w:rPr>
        <w:t>اگرچه وسوسه‌انگیز است که موجودیت‌ها را در گروه‌ها طبقه‌بندی کنیم و بگوییم: "این یک گروه است و این گروه دیگری است و این گروه دیگری است"، حتی اگر بتوانیم الگوها و شکل‌ها و خوشه‌ها را در یک شبکه ببینیم، اما اینها با این وجود تفسیرهایی از شبکه هستند و ذاتی خود شبکه نیستند. خوشه‌بندی موجودیت‌ها در گروه‌هایی بر اساس، مثلاً مجموعه‌های مشترکی از ویژگی‌ها، موقعیت مکانی یا سایر ویژگی‌های کیفی، ممکن است ما را به سمتی سوق دهد که عملکرد و سودمندی را بر اساس این مشترکات نسبت دهیم، نه بر اساس تعاملات واقعی بین موجودیت‌ها، که ممکن است منجر به سوءتفاهم در مورد شبکه‌های مورد مطالعه شود.</w:t>
      </w:r>
    </w:p>
    <w:p w14:paraId="52008662" w14:textId="7FF07A52" w:rsidR="004D5E68" w:rsidRPr="003A1D87" w:rsidRDefault="004D5E68" w:rsidP="000F66DE">
      <w:pPr>
        <w:bidi/>
        <w:spacing w:line="240" w:lineRule="auto"/>
        <w:jc w:val="both"/>
        <w:rPr>
          <w:rFonts w:cs="B Nazanin"/>
          <w:rtl/>
        </w:rPr>
      </w:pPr>
      <w:r w:rsidRPr="003A1D87">
        <w:rPr>
          <w:rFonts w:cs="B Nazanin" w:hint="cs"/>
          <w:rtl/>
        </w:rPr>
        <w:t xml:space="preserve">این نمودار از ارجاعات موجود در مقاله به یکدیگر ایجاد شده و سپس آنها را بر اساس آن ارجاعات گروه‌بندی کرده است. می‌توانیم چند خوشه ببینیم </w:t>
      </w:r>
      <w:r w:rsidRPr="003A1D87">
        <w:rPr>
          <w:rFonts w:ascii="Sakkal Majalla" w:hAnsi="Sakkal Majalla" w:cs="Sakkal Majalla" w:hint="cs"/>
          <w:rtl/>
        </w:rPr>
        <w:t>–</w:t>
      </w:r>
      <w:r w:rsidRPr="003A1D87">
        <w:rPr>
          <w:rFonts w:cs="B Nazanin" w:hint="cs"/>
          <w:rtl/>
        </w:rPr>
        <w:t xml:space="preserve"> قرمز نشان‌دهنده «پرستاری»، بالای آن «مددکاری اجتماعی» و سپس «پوست‌شناسی» و غیره. این وسوسه وجود دارد که اینها را به عنوان زمینه‌های کاملاً جداگانه در نظر بگیریم، و در واقع، آنها به این شکل آموزش داده می‌شوند و به این شکل نمایش داده می‌شوند. اما همه علوم در یک نمودار قرار دارند زیرا همه آنها به یکدیگر مرتبط هستند. افرادی که در این حوزه‌های مختلف کار می‌کنند، همگی با یکدیگر تعامل و ارتباط دارند. در عین حال، هیچ کس با همه صحبت نمی‌کند. مورد مشابهی از فروپاشی زمینه (مارویک و بوید، ۲۰۱۱) در نقشه علمی که در فیس‌بوک یا توییتر می‌بینیم، وجود ندارد. اما آنها به اندازه کافی به هم متصل هستند، به طوری که یک مفهوم در تحقیقات دارویی، مانند کشف </w:t>
      </w:r>
      <w:r w:rsidRPr="003A1D87">
        <w:rPr>
          <w:rFonts w:cs="B Nazanin" w:hint="cs"/>
          <w:lang w:bidi="fa-IR"/>
        </w:rPr>
        <w:t>mRNA</w:t>
      </w:r>
      <w:r w:rsidRPr="003A1D87">
        <w:rPr>
          <w:rFonts w:cs="B Nazanin" w:hint="cs"/>
          <w:rtl/>
        </w:rPr>
        <w:t xml:space="preserve"> به عنوان درمانی برای یک ویروس، می‌تواند از طریق بخش‌های مختلف شبکه به هم متصل شود تا مثلاً بر مددکاری اجتماعی تأثیر بگذارد. ممکن است بخواهیم آنها را در گروه‌های مختلفی دسته‌بندی کنیم، اما هر فرد و هر مقاله بخشی از یک شبکه بسیار پیچیده‌تر است. و دیدن جهان به این شکل و نمایش آن در ساختار جهان به این شکل، احتمال موفقیت بیشتری نسبت به تفکیک همه آن در کلاس‌ها و دسته‌های مختلف و تلاش برای تعمیم بر اساس آن کلاس‌ها یا دسته‌ها دارد.</w:t>
      </w:r>
    </w:p>
    <w:p w14:paraId="793046B9" w14:textId="77777777" w:rsidR="004D5E68" w:rsidRPr="003A1D87" w:rsidRDefault="004D5E68" w:rsidP="000F66DE">
      <w:pPr>
        <w:bidi/>
        <w:spacing w:line="240" w:lineRule="auto"/>
        <w:jc w:val="both"/>
        <w:rPr>
          <w:rFonts w:cs="B Nazanin"/>
          <w:rtl/>
        </w:rPr>
      </w:pPr>
      <w:r w:rsidRPr="003A1D87">
        <w:rPr>
          <w:rFonts w:cs="B Nazanin" w:hint="cs"/>
          <w:rtl/>
        </w:rPr>
        <w:t>اصل معنایی</w:t>
      </w:r>
    </w:p>
    <w:p w14:paraId="4C162157" w14:textId="77777777" w:rsidR="004D5E68" w:rsidRPr="003A1D87" w:rsidRDefault="004D5E68" w:rsidP="000F66DE">
      <w:pPr>
        <w:bidi/>
        <w:spacing w:line="240" w:lineRule="auto"/>
        <w:jc w:val="both"/>
        <w:rPr>
          <w:rFonts w:cs="B Nazanin"/>
          <w:rtl/>
        </w:rPr>
      </w:pPr>
      <w:r w:rsidRPr="003A1D87">
        <w:rPr>
          <w:rFonts w:cs="B Nazanin" w:hint="cs"/>
          <w:rtl/>
        </w:rPr>
        <w:t>اصل معنایی را می‌توان با نمودار زیر نشان داد: در نمودار، شبکه‌ها به عنوان «گروه‌ها» و «شبکه‌ها» مشخص می‌شوند. در بحث تمرکززدایی، در بالا، شبکه‌ها با استفاده از نموداری با پیکربندی ستاره، مش و لایه مشخص شدند. در این نمودار، گروه ستاره است و شبکه مش یا لایه است. اصل معنایی اساساً ادعا می‌کند که شبکه‌های ستاره‌ای (معروف به «گروه‌ها») شبکه‌های کمتر موفقی هستند، در حالی که شبکه‌های مش و لایه‌ای (معروف به «شبکه‌ها») شبکه‌های موفق‌تری هستند. چهار اصل (تنوع، استقلال، باز بودن و تعامل) اصولی هستند که شبکه‌هایی را توصیف می‌کنند که می‌توانند با شرایط متغیر سازگار شوند. این همان چیزی است که چنین شبکه‌هایی را موفق می‌کند. در مقابل، اضداد آنها نوعی شکنندگی یا آسیب‌پذیری از جانب شبکه را نشان می‌دهند که سازگاری شبکه و یادگیری و رشد آن را دشوارتر می‌کند.</w:t>
      </w:r>
    </w:p>
    <w:p w14:paraId="0809E372" w14:textId="77777777" w:rsidR="004D5E68" w:rsidRPr="003A1D87" w:rsidRDefault="004D5E68" w:rsidP="000F66DE">
      <w:pPr>
        <w:bidi/>
        <w:spacing w:line="240" w:lineRule="auto"/>
        <w:jc w:val="both"/>
        <w:rPr>
          <w:rFonts w:cs="B Nazanin"/>
          <w:rtl/>
        </w:rPr>
      </w:pPr>
      <w:r w:rsidRPr="003A1D87">
        <w:rPr>
          <w:rFonts w:cs="B Nazanin" w:hint="cs"/>
          <w:rtl/>
        </w:rPr>
        <w:t>تنوع</w:t>
      </w:r>
    </w:p>
    <w:p w14:paraId="5A587C02" w14:textId="5A4AC2E9" w:rsidR="004D5E68" w:rsidRPr="003A1D87" w:rsidRDefault="004D5E68" w:rsidP="000F66DE">
      <w:pPr>
        <w:bidi/>
        <w:spacing w:line="240" w:lineRule="auto"/>
        <w:jc w:val="both"/>
        <w:rPr>
          <w:rFonts w:cs="B Nazanin"/>
          <w:rtl/>
        </w:rPr>
      </w:pPr>
      <w:r w:rsidRPr="003A1D87">
        <w:rPr>
          <w:rFonts w:cs="B Nazanin" w:hint="cs"/>
          <w:rtl/>
        </w:rPr>
        <w:t xml:space="preserve">اگر «وحدت»، برخلاف «تنوع»، ارزشمند باشد، پس همه چیز در یک شبکه یکسان است. بنابراین، هیچ دلیلی برای ارسال سیگنال وجود نخواهد داشت و هیچ راهی برای تأثیرگذاری این سیگنال‌ها وجود نخواهد داشت. چیزی برای اعضای شبکه وجود ندارد که در مورد آن صحبت کنند. شما نمی‌توانید هیچ تغییری را ببینید زیرا همه چیز یکسان است. البته، هیچ چیز هرگز </w:t>
      </w:r>
      <w:r w:rsidRPr="003A1D87">
        <w:rPr>
          <w:rFonts w:cs="B Nazanin" w:hint="cs"/>
          <w:rtl/>
        </w:rPr>
        <w:lastRenderedPageBreak/>
        <w:t>کاملاً یکسان نیست، اما تمایز در اینجا در پیشنهاد یکسانی به عنوان یک ارزش است. به عنوان مثال، مردم اغلب به جای یکسانی کمتر، به دنبال یکسانی بیشتر در یک جامعه هستند.</w:t>
      </w:r>
    </w:p>
    <w:p w14:paraId="2A16F066" w14:textId="695DCB9C" w:rsidR="004D5E68" w:rsidRPr="003A1D87" w:rsidRDefault="004D5E68" w:rsidP="000F66DE">
      <w:pPr>
        <w:bidi/>
        <w:spacing w:line="240" w:lineRule="auto"/>
        <w:jc w:val="both"/>
        <w:rPr>
          <w:rFonts w:cs="B Nazanin"/>
          <w:rtl/>
        </w:rPr>
      </w:pPr>
      <w:r w:rsidRPr="003A1D87">
        <w:rPr>
          <w:rFonts w:cs="B Nazanin" w:hint="cs"/>
          <w:rtl/>
        </w:rPr>
        <w:t>مسلماً، این امر باعث می‌شود جامعه کمتر مقاوم و کمتر قادر به پاسخگویی به تغییر باشد. به طور قیاس،</w:t>
      </w:r>
    </w:p>
    <w:p w14:paraId="4D1154B1" w14:textId="77777777" w:rsidR="004D5E68" w:rsidRPr="003A1D87" w:rsidRDefault="004D5E68" w:rsidP="000F66DE">
      <w:pPr>
        <w:bidi/>
        <w:spacing w:line="240" w:lineRule="auto"/>
        <w:jc w:val="both"/>
        <w:rPr>
          <w:rFonts w:cs="B Nazanin"/>
          <w:rtl/>
        </w:rPr>
      </w:pPr>
      <w:r w:rsidRPr="003A1D87">
        <w:rPr>
          <w:rFonts w:cs="B Nazanin" w:hint="cs"/>
          <w:rtl/>
        </w:rPr>
        <w:t>می‌توانیم مورد تک‌محصولی در کشاورزی را در نظر بگیریم، جایی که کل محصولات در برابر بیماری مقاومت کمتری دارند (</w:t>
      </w:r>
      <w:r w:rsidRPr="003A1D87">
        <w:rPr>
          <w:rFonts w:cs="B Nazanin" w:hint="cs"/>
          <w:lang w:bidi="fa-IR"/>
        </w:rPr>
        <w:t>Ekroth</w:t>
      </w:r>
      <w:r w:rsidRPr="003A1D87">
        <w:rPr>
          <w:rFonts w:cs="B Nazanin" w:hint="cs"/>
          <w:rtl/>
        </w:rPr>
        <w:t xml:space="preserve"> و همکاران، ۲۰۱۹). در یک انسان، یکسانی در نورون‌ها یک فاجعه خواهد بود؛ ما قادر به تفکر نخواهیم بود. و در یک جامعه، یکسان بودن، تشخیص دیدگاه‌های مختلف را برای جامعه دشوارتر می‌کند؛ دیدگاه‌هایی که در غیر این صورت می‌توانستند آن را قادر به تشخیص تغییرات بزرگ مقیاس مانند مثلاً گرمایش جهانی کنند. خودمختاری</w:t>
      </w:r>
    </w:p>
    <w:p w14:paraId="2CEAE9C3" w14:textId="77777777" w:rsidR="004D5E68" w:rsidRPr="003A1D87" w:rsidRDefault="004D5E68" w:rsidP="000F66DE">
      <w:pPr>
        <w:bidi/>
        <w:spacing w:line="240" w:lineRule="auto"/>
        <w:jc w:val="both"/>
        <w:rPr>
          <w:rFonts w:cs="B Nazanin"/>
          <w:rtl/>
        </w:rPr>
      </w:pPr>
      <w:r w:rsidRPr="003A1D87">
        <w:rPr>
          <w:rFonts w:cs="B Nazanin" w:hint="cs"/>
          <w:rtl/>
        </w:rPr>
        <w:t>در یک شبکه موفق، اگرچه افراد به یکدیگر متصل هستند و بر یکدیگر تأثیر می‌گذارند، اما با این وجود هر یک از آنها «تصمیم‌گیرنده» هستند (به این معنا که هر یک از آنها سیگنال‌هایی را فقط بر اساس ورودی که دریافت می‌کنند و بر اساس وضعیت داخلی خود ارسال می‌کنند (به راگاواچاری، ۲۰۲۱ مراجعه کنید). چنین شبکه‌ای</w:t>
      </w:r>
    </w:p>
    <w:p w14:paraId="3E2D46F1" w14:textId="49379365" w:rsidR="004D5E68" w:rsidRPr="003A1D87" w:rsidRDefault="004D5E68" w:rsidP="000F66DE">
      <w:pPr>
        <w:bidi/>
        <w:spacing w:line="240" w:lineRule="auto"/>
        <w:jc w:val="both"/>
        <w:rPr>
          <w:rFonts w:cs="B Nazanin"/>
          <w:rtl/>
        </w:rPr>
      </w:pPr>
      <w:r w:rsidRPr="003A1D87">
        <w:rPr>
          <w:rFonts w:cs="B Nazanin" w:hint="cs"/>
          <w:rtl/>
        </w:rPr>
        <w:t>پاسخگوتر از شبکه‌ای است که نیاز به هماهنگی دارد.</w:t>
      </w:r>
    </w:p>
    <w:p w14:paraId="6A074F82" w14:textId="77777777" w:rsidR="004D5E68" w:rsidRPr="003A1D87" w:rsidRDefault="004D5E68" w:rsidP="000F66DE">
      <w:pPr>
        <w:bidi/>
        <w:spacing w:line="240" w:lineRule="auto"/>
        <w:jc w:val="both"/>
        <w:rPr>
          <w:rFonts w:cs="B Nazanin"/>
          <w:rtl/>
        </w:rPr>
      </w:pPr>
      <w:r w:rsidRPr="003A1D87">
        <w:rPr>
          <w:rFonts w:cs="B Nazanin" w:hint="cs"/>
          <w:rtl/>
        </w:rPr>
        <w:t>در یک شبکه عصبی انسانی، صحبت در مورد هماهنگی تقریباً بی‌معنی است. هیچ نورون فردی وجود ندارد که «مسئول» باشد و اعمال سایر نورون‌ها را هماهنگ کند (برخی از نظریه‌های شناختی</w:t>
      </w:r>
    </w:p>
    <w:p w14:paraId="5CC93450" w14:textId="4C6D0F1F" w:rsidR="004D5E68" w:rsidRPr="003A1D87" w:rsidRDefault="004D5E68" w:rsidP="000F66DE">
      <w:pPr>
        <w:bidi/>
        <w:spacing w:line="240" w:lineRule="auto"/>
        <w:jc w:val="both"/>
        <w:rPr>
          <w:rFonts w:cs="B Nazanin"/>
          <w:rtl/>
        </w:rPr>
      </w:pPr>
      <w:r w:rsidRPr="003A1D87">
        <w:rPr>
          <w:rFonts w:cs="B Nazanin" w:hint="cs"/>
          <w:rtl/>
        </w:rPr>
        <w:t>به «عملکرد اجرایی» اشاره می‌کنند، اما این یک جعبه سیاه است، همانطور که در بالا بحث شد، یا در بهترین حالت، یک استعاره است،</w:t>
      </w:r>
    </w:p>
    <w:p w14:paraId="5933A997" w14:textId="41021538" w:rsidR="004D5E68" w:rsidRPr="003A1D87" w:rsidRDefault="004D5E68" w:rsidP="000F66DE">
      <w:pPr>
        <w:bidi/>
        <w:spacing w:line="240" w:lineRule="auto"/>
        <w:jc w:val="both"/>
        <w:rPr>
          <w:rFonts w:cs="B Nazanin"/>
          <w:rtl/>
        </w:rPr>
      </w:pPr>
      <w:r w:rsidRPr="003A1D87">
        <w:rPr>
          <w:rFonts w:cs="B Nazanin" w:hint="cs"/>
          <w:rtl/>
        </w:rPr>
        <w:t>و نه توصیفی از شناخت واقعی انسان). در یک جامعه، هرچه هماهنگی بیشتری لازم باشد، سازگاری با تغییر بیشتر طول می‌کشد. بنابراین، در چارچوب محدودیت‌هایی که برای ادامه عملکرد به عنوان یک شبکه لازم است، هرچه افراد خودمختاری بیشتری داشته باشند، جامعه سریع‌تر قادر به پاسخگویی به شرایط در حال تغییر و شرایط جدید خواهد بود. شرایط.</w:t>
      </w:r>
    </w:p>
    <w:p w14:paraId="2DFDF1E7" w14:textId="77777777" w:rsidR="004D5E68" w:rsidRPr="003A1D87" w:rsidRDefault="004D5E68" w:rsidP="000F66DE">
      <w:pPr>
        <w:bidi/>
        <w:spacing w:line="240" w:lineRule="auto"/>
        <w:jc w:val="both"/>
        <w:rPr>
          <w:rFonts w:cs="B Nazanin"/>
          <w:rtl/>
        </w:rPr>
      </w:pPr>
      <w:r w:rsidRPr="003A1D87">
        <w:rPr>
          <w:rFonts w:cs="B Nazanin" w:hint="cs"/>
          <w:rtl/>
        </w:rPr>
        <w:t>باز بودن</w:t>
      </w:r>
    </w:p>
    <w:p w14:paraId="023601EA" w14:textId="77777777" w:rsidR="004D5E68" w:rsidRPr="003A1D87" w:rsidRDefault="004D5E68" w:rsidP="000F66DE">
      <w:pPr>
        <w:bidi/>
        <w:spacing w:line="240" w:lineRule="auto"/>
        <w:jc w:val="both"/>
        <w:rPr>
          <w:rFonts w:cs="B Nazanin"/>
          <w:rtl/>
        </w:rPr>
      </w:pPr>
      <w:r w:rsidRPr="003A1D87">
        <w:rPr>
          <w:rFonts w:cs="B Nazanin" w:hint="cs"/>
          <w:rtl/>
        </w:rPr>
        <w:t>روش‌های مختلفی برای تفکر در مورد باز بودن وجود دارد. باز بودن عضویت، به گونه‌ای که یک شبکه بتواند موجودیت‌هایی را اضافه کند، رشد را برای شبکه‌ها امکان‌پذیر می‌کند. باز بودن نسبت به تجربیات یا مفاهیم جدید، شبکه را قادر می‌سازد تا حالت‌های جدید و ممکن امور در جهان را تشخیص دهد. در مقابل، یک شبکه بسته قادر به سازگاری با روش‌های جدید تجربه و شناخت خارج از تجربه مستقیم قبلی خود نیست.</w:t>
      </w:r>
    </w:p>
    <w:p w14:paraId="6CF41D0F" w14:textId="77777777" w:rsidR="004D5E68" w:rsidRPr="003A1D87" w:rsidRDefault="004D5E68" w:rsidP="000F66DE">
      <w:pPr>
        <w:bidi/>
        <w:spacing w:line="240" w:lineRule="auto"/>
        <w:jc w:val="both"/>
        <w:rPr>
          <w:rFonts w:cs="B Nazanin"/>
          <w:rtl/>
        </w:rPr>
      </w:pPr>
    </w:p>
    <w:p w14:paraId="1B8512B1" w14:textId="3E975D37" w:rsidR="004D5E68" w:rsidRPr="003A1D87" w:rsidRDefault="004D5E68" w:rsidP="000F66DE">
      <w:pPr>
        <w:bidi/>
        <w:spacing w:line="240" w:lineRule="auto"/>
        <w:jc w:val="both"/>
        <w:rPr>
          <w:rFonts w:cs="B Nazanin"/>
          <w:rtl/>
        </w:rPr>
      </w:pPr>
      <w:r w:rsidRPr="003A1D87">
        <w:rPr>
          <w:rFonts w:cs="B Nazanin" w:hint="cs"/>
          <w:rtl/>
        </w:rPr>
        <w:t>باز بودن صرفاً یک نگرش یا رویکرد به زندگی نیست. این یک ویژگی فیزیکی شبکه‌ها است. برعکس، شبکه‌ها می‌توانند به گونه‌ای ایجاد شوند که به طور پیش‌فرض در حالت "بسته" قرار گیرند. به عنوان مثال، اکوسیستم اپل به بسته بودن و "عدم توانایی در همکاری خوب با دیگران" شهرت یافته است (</w:t>
      </w:r>
      <w:r w:rsidRPr="003A1D87">
        <w:rPr>
          <w:rFonts w:cs="B Nazanin" w:hint="cs"/>
          <w:lang w:bidi="fa-IR"/>
        </w:rPr>
        <w:t>Worstall, 2012</w:t>
      </w:r>
      <w:r w:rsidRPr="003A1D87">
        <w:rPr>
          <w:rFonts w:cs="B Nazanin" w:hint="cs"/>
          <w:rtl/>
        </w:rPr>
        <w:t>). این امر به قیمت از دست رفتن کاربران اپل، برای شرکت مزیت ایجاد می‌کند، زیرا آنها "در کامپیوتر و اکوسیستم اپل" قفل شده‌اند. ظرفیت شما برای ایجاد و استقرار ظرفیتی که توسط اپل تعریف نشده است، محدود است.</w:t>
      </w:r>
    </w:p>
    <w:p w14:paraId="5B2ABF6E" w14:textId="77777777" w:rsidR="004D5E68" w:rsidRPr="003A1D87" w:rsidRDefault="004D5E68" w:rsidP="000F66DE">
      <w:pPr>
        <w:bidi/>
        <w:spacing w:line="240" w:lineRule="auto"/>
        <w:jc w:val="both"/>
        <w:rPr>
          <w:rFonts w:cs="B Nazanin"/>
          <w:rtl/>
        </w:rPr>
      </w:pPr>
      <w:r w:rsidRPr="003A1D87">
        <w:rPr>
          <w:rFonts w:cs="B Nazanin" w:hint="cs"/>
          <w:rtl/>
        </w:rPr>
        <w:t>تعامل</w:t>
      </w:r>
    </w:p>
    <w:p w14:paraId="75773175" w14:textId="368D82DE" w:rsidR="004D5E68" w:rsidRPr="003A1D87" w:rsidRDefault="004D5E68" w:rsidP="000F66DE">
      <w:pPr>
        <w:bidi/>
        <w:spacing w:line="240" w:lineRule="auto"/>
        <w:jc w:val="both"/>
        <w:rPr>
          <w:rFonts w:cs="B Nazanin"/>
          <w:rtl/>
        </w:rPr>
      </w:pPr>
      <w:r w:rsidRPr="003A1D87">
        <w:rPr>
          <w:rFonts w:cs="B Nazanin" w:hint="cs"/>
          <w:rtl/>
        </w:rPr>
        <w:t xml:space="preserve">توسط منظور ما از «تعامل» در اینجا این است که دانش یک شبکه از طریق تعامل بین موجودیت‌ها ایجاد می‌شود و نه از یک موجودیت به موجودیت بعدی توزیع می‌شود، جایی که دانش در مرکز ایجاد و سپس ارسال می‌شود. این یک اصل مهم است زیرا اگر دانش توزیعی باشد، بهترین حالت ممکن این است که کپی‌هایی از هر آنچه در منبع وجود دارد، در هر یک از </w:t>
      </w:r>
      <w:r w:rsidRPr="003A1D87">
        <w:rPr>
          <w:rFonts w:cs="B Nazanin" w:hint="cs"/>
          <w:rtl/>
        </w:rPr>
        <w:lastRenderedPageBreak/>
        <w:t>موجودیت‌های مختلف منتقل شود. بنابراین، دانش شبکه هرگز نمی‌تواند از ظرفیت هر عضو منفرد شبکه فراتر رود. با این حال، هنگامی که دانش از طریق یک فرآیند تعاملی از تمام موجودیت‌های منفرد که با هم کار و تعامل می‌کنند ایجاد می‌شود، دانش کل می‌تواند بیشتر از دانش هر فرد باشد. و این یک اصل بسیار مهم است. در مغز انسان، این اصل ضروری است، زیرا یک نورون منفرد خیلی باهوش نیست. یک نورون منفرد نمی‌تواند کاری جز دریافت سیگنال و ارسال سیگنال انجام دهد. اما مغز انسان، صدها...میلیاردها نورون که همگی به هم متصل هستند، به طور غیرقابل مقایسه‌ای باهوش‌ترند. همین امر در مورد یک جامعه نیز صادق است. در مقایسه با کل جامعه، یک فرد خیلی باهوش نیست. حتی باهوش‌ترین فرد در جهان به اندازه کل جامعه باهوش نیست (سوروویکی، ۲۰۰۴).</w:t>
      </w:r>
    </w:p>
    <w:p w14:paraId="78B15AB9" w14:textId="77777777" w:rsidR="004D5E68" w:rsidRPr="003A1D87" w:rsidRDefault="004D5E68" w:rsidP="000F66DE">
      <w:pPr>
        <w:bidi/>
        <w:spacing w:line="240" w:lineRule="auto"/>
        <w:jc w:val="both"/>
        <w:rPr>
          <w:rFonts w:cs="B Nazanin"/>
        </w:rPr>
      </w:pPr>
      <w:r w:rsidRPr="003A1D87">
        <w:rPr>
          <w:rFonts w:cs="B Nazanin" w:hint="cs"/>
          <w:rtl/>
        </w:rPr>
        <w:t>گاهی اوقات ما طوری رفتار می‌کنیم که انگار افراد از جامعه باهوش‌ترند. اما مسلماً این به این دلیل است که ما جامعه خود را بسیار بد سازماندهی کرده‌ایم. در چنین مواردی، ما فقط یک فرد باهوش را با فرد باهوش دیگری مقایسه می‌کنیم. اما راه‌های بی‌شماری وجود دارد که نشان می‌دهد دانش یک جامعه بسیار بیشتر از دانش هر فرد است. هیچ فرد منفردی تمام علوم را نمی‌داند و نمی‌فهمد. هیچ فرد منفردی کل اقتصاد را درک نمی‌کند. هیچ فرد منفردی نمی‌تواند محل قرارگیری هر اتاق در هر ساختمان در یک شهر را به خاطر بیاورد. در واقع، خطر زمانی احساس می‌شود که فرد دیدگاه خود را بر کل جامعه جایگزین کند. چنین جامعه‌ای شکننده و آسیب‌پذیر است و اغلب به سرعت فرو می‌ریزد.</w:t>
      </w:r>
    </w:p>
    <w:p w14:paraId="46F269E9" w14:textId="77777777" w:rsidR="004D5E68" w:rsidRPr="003A1D87" w:rsidRDefault="004D5E68" w:rsidP="000F66DE">
      <w:pPr>
        <w:bidi/>
        <w:spacing w:line="240" w:lineRule="auto"/>
        <w:jc w:val="both"/>
        <w:rPr>
          <w:rFonts w:cs="B Nazanin"/>
          <w:rtl/>
        </w:rPr>
      </w:pPr>
      <w:r w:rsidRPr="003A1D87">
        <w:rPr>
          <w:rFonts w:cs="B Nazanin" w:hint="cs"/>
          <w:rtl/>
        </w:rPr>
        <w:t>ارتباط‌گرایی به عنوان آموزش</w:t>
      </w:r>
    </w:p>
    <w:p w14:paraId="5CD5EF7A" w14:textId="77777777" w:rsidR="004D5E68" w:rsidRPr="003A1D87" w:rsidRDefault="004D5E68" w:rsidP="000F66DE">
      <w:pPr>
        <w:bidi/>
        <w:spacing w:line="240" w:lineRule="auto"/>
        <w:jc w:val="both"/>
        <w:rPr>
          <w:rFonts w:cs="B Nazanin"/>
          <w:rtl/>
        </w:rPr>
      </w:pPr>
      <w:r w:rsidRPr="003A1D87">
        <w:rPr>
          <w:rFonts w:cs="B Nazanin" w:hint="cs"/>
          <w:rtl/>
        </w:rPr>
        <w:t>اصل ارتباط‌گرایی آموزش</w:t>
      </w:r>
    </w:p>
    <w:p w14:paraId="3CAE827D" w14:textId="279BF19D" w:rsidR="004D5E68" w:rsidRPr="003A1D87" w:rsidRDefault="004D5E68" w:rsidP="000F66DE">
      <w:pPr>
        <w:bidi/>
        <w:spacing w:line="240" w:lineRule="auto"/>
        <w:jc w:val="both"/>
        <w:rPr>
          <w:rFonts w:cs="B Nazanin"/>
          <w:rtl/>
        </w:rPr>
      </w:pPr>
      <w:r w:rsidRPr="003A1D87">
        <w:rPr>
          <w:rFonts w:cs="B Nazanin" w:hint="cs"/>
          <w:rtl/>
        </w:rPr>
        <w:t xml:space="preserve">اگر قرار بود در یک جمله خلاصه شود، اصل ارتباط‌گرایی آموزش به این صورت می‌بود: «آموزش دادن، الگوسازی و نشان دادن است؛ یادگیری، تمرین و تأمل کردن است». از این نظر، ارتباط‌گرایی بسیار شبیه به سایر نظریه‌های تجربی آموزش است، به عنوان مثال، ایده مترقی جان دیویی مبنی بر اینکه «مدارس و کلاس‌های درس باید نمایانگر موقعیت‌های زندگی واقعی باشند و به کودکان اجازه دهند تا به صورت متقابل و انعطاف‌پذیر در محیط‌های اجتماعی مختلف در فعالیت‌های یادگیری شرکت کنند» (ویلیامز، ۲۰۱۷). با این حال، ارتباط‌گرایی به این ترتیب، نشان‌دهنده گسست از نظریه‌های سنتی‌تر آموزش از راه دور و آنلاین مبتنی بر نظریه اطلاعات و انتقال محتوا است. یکی از این نظریه‌ها، نظریه فاصله تعاملی مور است که در آن تمرکز بر «میزان و کیفیت گفتگو بین مربیان و زبان‌آموزان» است (مور، ۱۹۹۷). در چنین رویکردی، هدف تضمین یکپارچگی اطلاعات است، یعنی «وفاداری بازنمایی اطلاعات به وضعیت واقعی موضوعی که اطلاعات نشان می‌دهد» (دانشگاه واترلو، 2021). این امر الزاماتی را برای بررسی همتا به منظور تضمین محتوای با کیفیت بالا و برای آزمایش و امتحانات، برای اطمینان از اینکه دانشجویان می‌توانند آن را به طور دقیق تکرار کنند، ایجاد می‌کند. در مقابل، در رویکرد ارتباط‌گرایی، دانش به عنوان محتوایی که از فردی به فرد دیگر منتقل می‌شود، درک نمی‌شود، بلکه دانش شبکه‌ای است که از تعاملات با سایر موجودیت‌ها در شبکه و در جهان به طور کلی رشد و توسعه می‌یابد. از این رو، هدف تدریس، تحریک چنین تعاملاتی است که با مدل‌سازی و نشان دادن نوع فعالیت مربوطه حاصل می‌شود. رشد واقعی شبکه کاملاً توسط فرد از طریق تمرین و مکانیسمی که به دلیل آن تمرین، امکان اصلاح آن شبکه را فراهم می‌کند، حاصل می‌شود. نتیجه یک فعالیت یادگیری ارتباط‌گرا، نوعی دانش به عنوان شناخت پدیده‌های مرتبط است، که در آن شناخت ممکن است شامل پاسخ‌های مرتبط به آن پدیده‌ها باشد (به عنوان مثال، به </w:t>
      </w:r>
      <w:r w:rsidRPr="003A1D87">
        <w:rPr>
          <w:rFonts w:cs="B Nazanin" w:hint="cs"/>
          <w:lang w:bidi="fa-IR"/>
        </w:rPr>
        <w:t>Boesch</w:t>
      </w:r>
      <w:r w:rsidRPr="003A1D87">
        <w:rPr>
          <w:rFonts w:cs="B Nazanin" w:hint="cs"/>
          <w:rtl/>
          <w:lang w:bidi="fa-IR"/>
        </w:rPr>
        <w:t>،</w:t>
      </w:r>
      <w:r w:rsidRPr="003A1D87">
        <w:rPr>
          <w:rFonts w:cs="B Nazanin" w:hint="cs"/>
          <w:lang w:bidi="fa-IR"/>
        </w:rPr>
        <w:t xml:space="preserve"> 2021</w:t>
      </w:r>
      <w:r w:rsidRPr="003A1D87">
        <w:rPr>
          <w:rFonts w:cs="B Nazanin" w:hint="cs"/>
          <w:rtl/>
        </w:rPr>
        <w:t xml:space="preserve">؛ </w:t>
      </w:r>
      <w:r w:rsidRPr="003A1D87">
        <w:rPr>
          <w:rFonts w:cs="B Nazanin" w:hint="cs"/>
          <w:lang w:bidi="fa-IR"/>
        </w:rPr>
        <w:t>Simpson</w:t>
      </w:r>
      <w:r w:rsidRPr="003A1D87">
        <w:rPr>
          <w:rFonts w:cs="B Nazanin" w:hint="cs"/>
          <w:rtl/>
          <w:lang w:bidi="fa-IR"/>
        </w:rPr>
        <w:t>،</w:t>
      </w:r>
      <w:r w:rsidRPr="003A1D87">
        <w:rPr>
          <w:rFonts w:cs="B Nazanin" w:hint="cs"/>
          <w:lang w:bidi="fa-IR"/>
        </w:rPr>
        <w:t xml:space="preserve"> 2013</w:t>
      </w:r>
      <w:r w:rsidRPr="003A1D87">
        <w:rPr>
          <w:rFonts w:cs="B Nazanin" w:hint="cs"/>
          <w:rtl/>
        </w:rPr>
        <w:t xml:space="preserve"> مراجعه کنید).</w:t>
      </w:r>
    </w:p>
    <w:p w14:paraId="0DD0BB3F" w14:textId="77777777" w:rsidR="004D5E68" w:rsidRPr="003A1D87" w:rsidRDefault="004D5E68" w:rsidP="000F66DE">
      <w:pPr>
        <w:bidi/>
        <w:spacing w:line="240" w:lineRule="auto"/>
        <w:jc w:val="both"/>
        <w:rPr>
          <w:rFonts w:cs="B Nazanin"/>
          <w:rtl/>
        </w:rPr>
      </w:pPr>
      <w:r w:rsidRPr="003A1D87">
        <w:rPr>
          <w:rFonts w:cs="B Nazanin" w:hint="cs"/>
          <w:rtl/>
        </w:rPr>
        <w:t>تجزیه محتوا</w:t>
      </w:r>
    </w:p>
    <w:p w14:paraId="1BAC1E74" w14:textId="77777777" w:rsidR="004D5E68" w:rsidRPr="003A1D87" w:rsidRDefault="004D5E68" w:rsidP="000F66DE">
      <w:pPr>
        <w:bidi/>
        <w:spacing w:line="240" w:lineRule="auto"/>
        <w:jc w:val="both"/>
        <w:rPr>
          <w:rFonts w:cs="B Nazanin"/>
          <w:rtl/>
        </w:rPr>
      </w:pPr>
      <w:r w:rsidRPr="003A1D87">
        <w:rPr>
          <w:rFonts w:cs="B Nazanin" w:hint="cs"/>
          <w:rtl/>
        </w:rPr>
        <w:t xml:space="preserve">منظور از «تجزیه» در اینجا «تجزیه» است، یعنی جدا کردن یا ارائه نکردن به عنوان یک واحد یکپارچه. در آموزش معاصر، تأکید زیادی بر مدیریت و نظم‌دهی به ارائه محتوا و فعالیت‌های یادگیری وجود دارد، همانطور که در طراحی یادگیری جهانی </w:t>
      </w:r>
      <w:r w:rsidRPr="003A1D87">
        <w:rPr>
          <w:rFonts w:cs="B Nazanin" w:hint="cs"/>
          <w:lang w:bidi="fa-IR"/>
        </w:rPr>
        <w:t>IMS</w:t>
      </w:r>
      <w:r w:rsidRPr="003A1D87">
        <w:rPr>
          <w:rFonts w:cs="B Nazanin" w:hint="cs"/>
          <w:rtl/>
        </w:rPr>
        <w:t xml:space="preserve"> و مشخصات توالی ساده مشهود است. چنین تأکیدی همچنین در تمرکز بر دانش بنیادی، پیش‌نیازها، پوشش مطالب درسی و تکمیل دوره، همانطور که به عنوان مثال در ارزیابی موفقیت یا عدم موفقیت </w:t>
      </w:r>
      <w:r w:rsidRPr="003A1D87">
        <w:rPr>
          <w:rFonts w:cs="B Nazanin" w:hint="cs"/>
          <w:lang w:bidi="fa-IR"/>
        </w:rPr>
        <w:t>MOOC</w:t>
      </w:r>
      <w:r w:rsidRPr="003A1D87">
        <w:rPr>
          <w:rFonts w:cs="B Nazanin" w:hint="cs"/>
          <w:rtl/>
        </w:rPr>
        <w:t xml:space="preserve">ها مشاهده می‌شود، آشکار است </w:t>
      </w:r>
      <w:r w:rsidRPr="003A1D87">
        <w:rPr>
          <w:rFonts w:cs="B Nazanin" w:hint="cs"/>
          <w:rtl/>
        </w:rPr>
        <w:lastRenderedPageBreak/>
        <w:t>(</w:t>
      </w:r>
      <w:r w:rsidRPr="003A1D87">
        <w:rPr>
          <w:rFonts w:cs="B Nazanin" w:hint="cs"/>
          <w:lang w:bidi="fa-IR"/>
        </w:rPr>
        <w:t>Jordan</w:t>
      </w:r>
      <w:r w:rsidRPr="003A1D87">
        <w:rPr>
          <w:rFonts w:cs="B Nazanin" w:hint="cs"/>
          <w:rtl/>
          <w:lang w:bidi="fa-IR"/>
        </w:rPr>
        <w:t>،</w:t>
      </w:r>
      <w:r w:rsidRPr="003A1D87">
        <w:rPr>
          <w:rFonts w:cs="B Nazanin" w:hint="cs"/>
          <w:lang w:bidi="fa-IR"/>
        </w:rPr>
        <w:t xml:space="preserve"> 2015</w:t>
      </w:r>
      <w:r w:rsidRPr="003A1D87">
        <w:rPr>
          <w:rFonts w:cs="B Nazanin" w:hint="cs"/>
          <w:rtl/>
        </w:rPr>
        <w:t>). نظریه‌های متعدد آموزشی، برای مثال، آموزش مستقیم و مثال‌های حل‌شده (مثلاً، کیرشنر و همکاران، ۲۰۰۶)، این تأکید بر محتوا و توالی را نشان می‌دهند (یک «مثال حل‌شده» موردی است که در آن یک مشکل ارائه می‌شود و سپس مراحلی که یک متخصص برای دستیابی به راه‌حل انجام می‌دهد، ارائه می‌شود).</w:t>
      </w:r>
    </w:p>
    <w:p w14:paraId="1E53A1B7" w14:textId="5B56233C" w:rsidR="004D5E68" w:rsidRPr="003A1D87" w:rsidRDefault="004D5E68" w:rsidP="000F66DE">
      <w:pPr>
        <w:bidi/>
        <w:spacing w:line="240" w:lineRule="auto"/>
        <w:jc w:val="both"/>
        <w:rPr>
          <w:rFonts w:cs="B Nazanin"/>
          <w:rtl/>
        </w:rPr>
      </w:pPr>
      <w:r w:rsidRPr="003A1D87">
        <w:rPr>
          <w:rFonts w:cs="B Nazanin" w:hint="cs"/>
          <w:rtl/>
        </w:rPr>
        <w:t>برای درک پاسخ پیوندگرایان به این موضوع، بررسی تمایز بین یادگیری با استفاده از داستان‌ها و یادگیری با استفاده از نقشه‌ها مفید است. فرض کنید من در حال کشف یک شهر جدید هستم. کسی در شهر ممکن است به من بگوید که چگونه به میدان فرانکلین بروم و بگوید: «شما از این جاده تا انتهای پارک می‌روید، سپس از این خیابان می‌روید، و سپس به اینجا به راست می‌پیچید، و سپس دوباره به راست می‌پیچید، و سپس از خیابان هفدهم بالا می‌روید، و در میدان فرانکلین هستید.» این چیزی بسیار پیچیده و بسیار پیچیده را نشان می‌دهد، گویی یک چیز واحد است، و این دانش شکننده است. به خاطر سپردن آن دشوار است و توسط بار شناختی محدود می‌شود، فاقد انسجام است و به راحتی مختل می‌شود (به عنوان مثال، با بسته شدن جاده). اما همانطور که در نمودار مشاهده می‌شود، مسیرهای جایگزین وجود دارد. یا مسافر می‌تواند انتخاب کند که به مکان‌های مختلفی برود. اما نکته‌ی مهم‌تر این است که: اگر دانش یک فرد از شهر فقط به صورت خطی از یک مکان به مکان دیگر نمایش داده شود، اگر این خط در هر نقطه‌ای بشکند، او اصلاً هیچ درکی نخواهد داشت. اما اگر من شهر را به عنوان مجموعه‌ای از موجودیت‌های مجزا و مرتبط با یکدیگر با مسیرهای متعدد بین آنها ببینم، درک من از یک شهر بسیار بهتر خواهد بود. درک پیوندگرایانه از یک شهر قوی‌تر از درک شناختی مبتنی بر توالی‌ها و داستان‌ها است. و درک پیوندگرایانه متفاوت است. هیچ معنای واقعی برای مفهوم «تکمیل» یک نقشه وجود ندارد. و در حالی که ما انتظار داریم یک نقشه به شهر نمایش داده شده وفادار باشد، هیچ نقشه‌ای وجود ندارد که بیشترین وفاداری را داشته باشد. یکپارچگی نقشه بیشتر به کاری که می‌خواهید انجام دهید مربوط می‌شود تا دقت ارائه آن (کوکلا، ۲۰۲۱). و از همه مهمتر، دانش، خود نقشه نیست. دانش شامل هر ساختار شبکه عصبی است که با استفاده از نقشه و کاوش در شهر یا شاید انجام فعالیت‌ها در شهر ایجاد می‌شود. «دانستن»، در این معنا، به خاطر سپردن نقشه نیست؛ بلکه پیمایش موفقیت‌آمیز در شهر است.</w:t>
      </w:r>
    </w:p>
    <w:p w14:paraId="096FA26E" w14:textId="77777777" w:rsidR="004D5E68" w:rsidRPr="003A1D87" w:rsidRDefault="004D5E68" w:rsidP="000F66DE">
      <w:pPr>
        <w:bidi/>
        <w:spacing w:line="240" w:lineRule="auto"/>
        <w:jc w:val="both"/>
        <w:rPr>
          <w:rFonts w:cs="B Nazanin"/>
          <w:rtl/>
        </w:rPr>
      </w:pPr>
      <w:r w:rsidRPr="003A1D87">
        <w:rPr>
          <w:rFonts w:cs="B Nazanin" w:hint="cs"/>
          <w:rtl/>
        </w:rPr>
        <w:t xml:space="preserve">روش </w:t>
      </w:r>
      <w:r w:rsidRPr="003A1D87">
        <w:rPr>
          <w:rFonts w:cs="B Nazanin" w:hint="cs"/>
          <w:lang w:bidi="fa-IR"/>
        </w:rPr>
        <w:t>AARRFF</w:t>
      </w:r>
    </w:p>
    <w:p w14:paraId="7B36DC41" w14:textId="1DC6FA3F" w:rsidR="004D5E68" w:rsidRPr="003A1D87" w:rsidRDefault="004D5E68" w:rsidP="000F66DE">
      <w:pPr>
        <w:bidi/>
        <w:spacing w:line="240" w:lineRule="auto"/>
        <w:jc w:val="both"/>
        <w:rPr>
          <w:rFonts w:cs="B Nazanin"/>
          <w:rtl/>
        </w:rPr>
      </w:pPr>
      <w:r w:rsidRPr="003A1D87">
        <w:rPr>
          <w:rFonts w:cs="B Nazanin" w:hint="cs"/>
          <w:rtl/>
        </w:rPr>
        <w:t xml:space="preserve">به طور سنتی در آموزش و پرورش، چیزهایی مانند نظریه آموزشی، مانند عناصری که برونر (1966) توصیف می‌کند، می‌یابیم: چیزهایی مانند تمایل به یادگیری، طراحی مفاهیم، </w:t>
      </w:r>
      <w:r w:rsidRPr="003A1D87">
        <w:rPr>
          <w:rFonts w:ascii="Arial" w:hAnsi="Arial" w:cs="Arial" w:hint="cs"/>
          <w:rtl/>
        </w:rPr>
        <w:t>​​</w:t>
      </w:r>
      <w:r w:rsidRPr="003A1D87">
        <w:rPr>
          <w:rFonts w:cs="B Nazanin" w:hint="cs"/>
          <w:rtl/>
        </w:rPr>
        <w:t xml:space="preserve">نحوه ارائه یک طرح آموزشی، پیشرفت موفق و مناسب ایده‌ها که از پایه‌ها شروع می‌شود، به عنوان مثال، و سپس، البته، اجرای پاداش‌ها و مجازات‌ها. همانطور که ممکن است تصور شود، این رویکردها و رویکردهای مشابه ارتباط بسیار کمی با ارتباط‌گرایی دارند. اما ممکن است کسی بپرسد، اگر درگیر یک نوع یادگیری ارتباط‌گرایانه باشیم، چه باید بکنیم؟ در پاسخ، آموزش ارتباط‌گرایانه را می‌توان بر اساس روش </w:t>
      </w:r>
      <w:r w:rsidRPr="003A1D87">
        <w:rPr>
          <w:rFonts w:cs="B Nazanin" w:hint="cs"/>
          <w:lang w:bidi="fa-IR"/>
        </w:rPr>
        <w:t>ARRFF</w:t>
      </w:r>
      <w:r w:rsidRPr="003A1D87">
        <w:rPr>
          <w:rFonts w:cs="B Nazanin" w:hint="cs"/>
          <w:rtl/>
        </w:rPr>
        <w:t xml:space="preserve"> توصیف کرد، که </w:t>
      </w:r>
      <w:r w:rsidRPr="003A1D87">
        <w:rPr>
          <w:rFonts w:cs="B Nazanin" w:hint="cs"/>
          <w:lang w:bidi="fa-IR"/>
        </w:rPr>
        <w:t>ARRFF</w:t>
      </w:r>
      <w:r w:rsidRPr="003A1D87">
        <w:rPr>
          <w:rFonts w:cs="B Nazanin" w:hint="cs"/>
          <w:rtl/>
        </w:rPr>
        <w:t xml:space="preserve"> مخفف تجمیع، ترکیب مجدد، هدف‌گذاری مجدد و بازخورد رو به جلو است. این الگو منحصر به ارتباط‌گرایی نیست و می‌توان آن را در بسیاری از منابع دیگر یافت. این روش، ایده جمع‌آوری چیزها با هم، ترکیب مجدد آنها، تطبیق آنها با هدف خود، ترجمه به زبان خود و سپس اشتراک‌گذاری را ترکیب می‌کند. چیزی که </w:t>
      </w:r>
      <w:r w:rsidRPr="003A1D87">
        <w:rPr>
          <w:rFonts w:cs="B Nazanin" w:hint="cs"/>
          <w:lang w:bidi="fa-IR"/>
        </w:rPr>
        <w:t>ARRFF</w:t>
      </w:r>
      <w:r w:rsidRPr="003A1D87">
        <w:rPr>
          <w:rFonts w:cs="B Nazanin" w:hint="cs"/>
          <w:rtl/>
        </w:rPr>
        <w:t xml:space="preserve"> را در ارتباط‌گرایی منحصر به فرد می‌کند این است که از منظر «یک نورون چه کاری انجام می‌دهد؟» توسعه یافته است. این روش می‌پرسد، اگر شما یک موجودیت واحد در یک شبکه بودید، چه کاری انجام می‌دادید؟ و از آنچه تاکنون دیده‌ایم، پاسخ این است که ما سیگنال را دریافت می‌کنیم، سیگنال را به نوعی پردازش می‌کنیم و سپس از طریق یک تابع فعال‌سازی، سیگنال چهارم خودمان را شلیک می‌کنیم. این روش را می‌توان در شعار «گره باشید» خلاصه کرد. «موجودیت شبکه باشید.»</w:t>
      </w:r>
    </w:p>
    <w:p w14:paraId="31976FBB" w14:textId="0E3AE68F" w:rsidR="004D5E68" w:rsidRPr="003A1D87" w:rsidRDefault="004D5E68" w:rsidP="000F66DE">
      <w:pPr>
        <w:bidi/>
        <w:spacing w:line="240" w:lineRule="auto"/>
        <w:jc w:val="both"/>
        <w:rPr>
          <w:rFonts w:cs="B Nazanin"/>
          <w:rtl/>
        </w:rPr>
      </w:pPr>
      <w:r w:rsidRPr="003A1D87">
        <w:rPr>
          <w:rFonts w:cs="B Nazanin" w:hint="cs"/>
          <w:rtl/>
        </w:rPr>
        <w:t>به عنوان یک نظریه آموزشی، ارتباط‌گرایی مبتنی بر مهارت اصلی دیدن ارتباط بین منابع اطلاعاتی و تصمیم‌گیری، حتی در محیط‌های به سرعت در حال تغییر، بر اساس ظرفیت تشخیص چیزها، توانایی به‌روزرسانی و تغییر مداوم دانش ما بر اساس پدیده‌های جدیدی است که ارائه می‌شوند. بنابراین، این به سادگی «آیا می‌توانید چیزی را تکرار کنید؟» نیست، بلکه «آیا می‌توانید در یک محیط به سرعت در حال تغییر و پویا کار کنید؟»</w:t>
      </w:r>
    </w:p>
    <w:p w14:paraId="19A623DE" w14:textId="77777777" w:rsidR="004D5E68" w:rsidRPr="003A1D87" w:rsidRDefault="004D5E68" w:rsidP="000F66DE">
      <w:pPr>
        <w:bidi/>
        <w:spacing w:line="240" w:lineRule="auto"/>
        <w:jc w:val="both"/>
        <w:rPr>
          <w:rFonts w:cs="B Nazanin"/>
          <w:rtl/>
        </w:rPr>
      </w:pPr>
      <w:r w:rsidRPr="003A1D87">
        <w:rPr>
          <w:rFonts w:cs="B Nazanin" w:hint="cs"/>
          <w:rtl/>
        </w:rPr>
        <w:lastRenderedPageBreak/>
        <w:t>فعالیت یادگیری در ارتباط‌گرایی مبتنی بر قرار دادن افراد در نوعی محیط است، نه در یک دوره رسمی، بلکه در یک نوع کلی از محیط مانند آن. این چیزی است که ما، جورج زیمنس و خودم، سعی کردیم هنگام ایجاد اولین دوره آنلاین باز گسترده (</w:t>
      </w:r>
      <w:r w:rsidRPr="003A1D87">
        <w:rPr>
          <w:rFonts w:cs="B Nazanin" w:hint="cs"/>
          <w:lang w:bidi="fa-IR"/>
        </w:rPr>
        <w:t>MOOC</w:t>
      </w:r>
      <w:r w:rsidRPr="003A1D87">
        <w:rPr>
          <w:rFonts w:cs="B Nazanin" w:hint="cs"/>
          <w:rtl/>
        </w:rPr>
        <w:t>) ایجاد کنیم. شکل زیر ساختار فیزیکی آن شبکه را نشان می‌دهد.</w:t>
      </w:r>
    </w:p>
    <w:p w14:paraId="373EC064" w14:textId="62E0ABA3" w:rsidR="004D5E68" w:rsidRPr="003A1D87" w:rsidRDefault="004D5E68" w:rsidP="000F66DE">
      <w:pPr>
        <w:bidi/>
        <w:spacing w:line="240" w:lineRule="auto"/>
        <w:jc w:val="both"/>
        <w:rPr>
          <w:rFonts w:cs="B Nazanin"/>
          <w:rtl/>
        </w:rPr>
      </w:pPr>
      <w:r w:rsidRPr="003A1D87">
        <w:rPr>
          <w:rFonts w:cs="B Nazanin" w:hint="cs"/>
          <w:rtl/>
        </w:rPr>
        <w:t xml:space="preserve">فعالیت یادگیری در </w:t>
      </w:r>
      <w:r w:rsidRPr="003A1D87">
        <w:rPr>
          <w:rFonts w:cs="B Nazanin" w:hint="cs"/>
          <w:lang w:bidi="fa-IR"/>
        </w:rPr>
        <w:t>MOOC</w:t>
      </w:r>
      <w:r w:rsidRPr="003A1D87">
        <w:rPr>
          <w:rFonts w:cs="B Nazanin" w:hint="cs"/>
          <w:rtl/>
        </w:rPr>
        <w:t xml:space="preserve"> در ارتباط‌گرایی مبتنی بر قرار دادن افراد در نوعی محیط است، نه در یک دوره رسمی، بلکه در یک محیط کلی مانند آن. این همان چیزی است که ما، جورج زیمنس و خودم، هنگام ایجاد اولین دوره آنلاین باز گسترده (</w:t>
      </w:r>
      <w:r w:rsidRPr="003A1D87">
        <w:rPr>
          <w:rFonts w:cs="B Nazanin" w:hint="cs"/>
          <w:lang w:bidi="fa-IR"/>
        </w:rPr>
        <w:t>MOOC</w:t>
      </w:r>
      <w:r w:rsidRPr="003A1D87">
        <w:rPr>
          <w:rFonts w:cs="B Nazanin" w:hint="cs"/>
          <w:rtl/>
        </w:rPr>
        <w:t xml:space="preserve">) سعی در ایجاد آن داشتیم. شکل زیر ساختار فیزیکی آن شبکه را نشان می‌دهد. ایده اصلی این بود که بتوانیم ارائه را کارآمدتر از ارائه کنفرانس قبلی مقیاس‌بندی کنیم، اما در نهایت کاری که می‌خواستیم انجام دهیم این است که با قرار دادن افراد در یک شبکه یادگیری واقعی، ورود خودمان به آن شبکه، نشان دادن نحوه یادگیری در آن شبکه و دادن فرصت به آنها برای تمرین یادگیری برای خودشان در شبکه، نمونه‌ای از ارتباط‌گرایی ارائه دهیم. این همان چیزی است که در اولین </w:t>
      </w:r>
      <w:r w:rsidRPr="003A1D87">
        <w:rPr>
          <w:rFonts w:cs="B Nazanin" w:hint="cs"/>
          <w:lang w:bidi="fa-IR"/>
        </w:rPr>
        <w:t>MOOC</w:t>
      </w:r>
      <w:r w:rsidRPr="003A1D87">
        <w:rPr>
          <w:rFonts w:cs="B Nazanin" w:hint="cs"/>
          <w:rtl/>
        </w:rPr>
        <w:t xml:space="preserve"> انجام شد. ما اهمیتی نمی‌دادیم که آنها چه چیزی یاد می‌گیرند. هیچ محتوایی وجود نداشت که بخواهیم آنها یاد بگیرند (به معنای کسب دانش و ارائه دقیق آن) و حتی به آنها گفتیم: «شما تعیین می‌کنید چه چیزی برای شما موفقیت محسوب می‌شود؛ ما اینجا مجموعه‌ای از محتوا نداریم. آنچه برای ما مهم است این است که شما بتوانید در یک شبکه عمل کنید و چیزهایی را از شبکه یاد بگیرید، و این همان ارتباط‌گرایی است.»</w:t>
      </w:r>
    </w:p>
    <w:p w14:paraId="7D678D8C" w14:textId="77777777" w:rsidR="004D5E68" w:rsidRPr="003A1D87" w:rsidRDefault="004D5E68" w:rsidP="000F66DE">
      <w:pPr>
        <w:bidi/>
        <w:spacing w:line="240" w:lineRule="auto"/>
        <w:jc w:val="both"/>
        <w:rPr>
          <w:rFonts w:cs="B Nazanin"/>
          <w:rtl/>
        </w:rPr>
      </w:pPr>
      <w:r w:rsidRPr="003A1D87">
        <w:rPr>
          <w:rFonts w:cs="B Nazanin" w:hint="cs"/>
          <w:rtl/>
        </w:rPr>
        <w:t>یک مدل ارتباط‌گرایی از سواد</w:t>
      </w:r>
    </w:p>
    <w:p w14:paraId="1D7AA249" w14:textId="47E34C60" w:rsidR="004D5E68" w:rsidRPr="003A1D87" w:rsidRDefault="004D5E68" w:rsidP="000F66DE">
      <w:pPr>
        <w:bidi/>
        <w:spacing w:line="240" w:lineRule="auto"/>
        <w:jc w:val="both"/>
        <w:rPr>
          <w:rFonts w:cs="B Nazanin"/>
          <w:rtl/>
        </w:rPr>
      </w:pPr>
      <w:r w:rsidRPr="003A1D87">
        <w:rPr>
          <w:rFonts w:cs="B Nazanin" w:hint="cs"/>
          <w:rtl/>
        </w:rPr>
        <w:t>از دیدگاه ارتباط‌گرایی، آنچه ما به عنوان «سواد» در نظر می‌گیریم مربوط به زبان نیست، مربوط به قوانین و دستور زبان نیست، بلکه مربوط به الگوها است. این مربوط به شناخت الگوها و پدیده‌های مشترک است. این امر امکان کاربرد عملی ارتباط‌گرایی، یک مدل ارتباط‌گرایی از سواد، را فراهم می‌کند.</w:t>
      </w:r>
    </w:p>
    <w:p w14:paraId="0636DF43" w14:textId="73AFF457" w:rsidR="004D5E68" w:rsidRPr="003A1D87" w:rsidRDefault="004D5E68" w:rsidP="000F66DE">
      <w:pPr>
        <w:bidi/>
        <w:spacing w:line="240" w:lineRule="auto"/>
        <w:jc w:val="both"/>
        <w:rPr>
          <w:rFonts w:cs="B Nazanin"/>
          <w:rtl/>
        </w:rPr>
      </w:pPr>
      <w:r w:rsidRPr="003A1D87">
        <w:rPr>
          <w:rFonts w:cs="B Nazanin" w:hint="cs"/>
          <w:rtl/>
        </w:rPr>
        <w:t>برای ارائه خلاصه این مدل، با مشاهده این نکته شروع می‌کنیم که انواع مختلفی از سواد در حال حاضر وجود دارد:</w:t>
      </w:r>
    </w:p>
    <w:p w14:paraId="1999280E" w14:textId="26283A78" w:rsidR="004D5E68" w:rsidRPr="003A1D87" w:rsidRDefault="004D5E68" w:rsidP="000F66DE">
      <w:pPr>
        <w:bidi/>
        <w:spacing w:line="240" w:lineRule="auto"/>
        <w:jc w:val="both"/>
        <w:rPr>
          <w:rFonts w:cs="B Nazanin"/>
          <w:rtl/>
        </w:rPr>
      </w:pPr>
      <w:r w:rsidRPr="003A1D87">
        <w:rPr>
          <w:rFonts w:cs="B Nazanin" w:hint="cs"/>
          <w:rtl/>
        </w:rPr>
        <w:t>سواد متنی (یا سنتی)، سواد ریاضی (که به عنوان حساب نیز شناخته می‌شود)، سواد اطلاعاتی، سواد فرهنگی، سواد عاطفی، سواد دیجیتال و موارد دیگر. چنین سوادهایی به تفصیل در متون علمی مورد بحث قرار گرفته‌اند و بحث‌ها معمولاً این سوادها را به عنوان مجموعه‌ای از دانش (از حقایق، از قوانین، از معانی) و مهارت‌ها (که نوعی تسلط را تعریف می‌کنند) به تصویر می‌کشند. می‌توان استدلال کرد که دانش هر حوزه یا رشته‌ای را می‌توان به این شکل نشان داد؛ «دانستن» یک رشته یا علم یا حوزه صرفاً به معنای به خاطر سپردن مجموعه‌ای از حقایق مربوط به آن حوزه نیست، بلکه به معنای تسلط در آن حوزه است به طوری که از طریق تعاملات اجتماعی با سایر متخصصان در آن حوزه، این متخصصان دیگر شما را به عنوان یک متخصص در آن حوزه بشناسند. احتمالاً روش‌های زیادی برای توصیف انواع تشخیص الگو که دانش و تخصص در یک حوزه را تشکیل می‌دهند، وجود دارد. در اینجا شش نوع اصلی از الگوها را ارائه می‌دهیم که نوعی از تعاملات اجتماعی را تشکیل می‌دهند که ما آنها را سواد می‌دانیم و از این رو، سازنده تخصص هستند. ممکن است تعداد بیشتری، تعداد کمتری و یا روش‌های بهتری برای توصیف این الگوها وجود داشته باشد. مهم نیست؛ این بحث یک طرح اولیه است.</w:t>
      </w:r>
    </w:p>
    <w:p w14:paraId="263119E0" w14:textId="58BE18C3" w:rsidR="004D5E68" w:rsidRPr="003A1D87" w:rsidRDefault="004D5E68" w:rsidP="000F66DE">
      <w:pPr>
        <w:bidi/>
        <w:spacing w:line="240" w:lineRule="auto"/>
        <w:jc w:val="both"/>
        <w:rPr>
          <w:rFonts w:cs="B Nazanin"/>
          <w:rtl/>
        </w:rPr>
      </w:pPr>
      <w:r w:rsidRPr="003A1D87">
        <w:rPr>
          <w:rFonts w:cs="B Nazanin" w:hint="cs"/>
          <w:rtl/>
        </w:rPr>
        <w:t>شش الگو عبارتند از: نحو، معناشناسی، کاربردشناسی، شناخت، بافت و تغییر. نظریه‌پردازان یادگیری</w:t>
      </w:r>
    </w:p>
    <w:p w14:paraId="40EF9A00" w14:textId="75793476" w:rsidR="004D5E68" w:rsidRPr="003A1D87" w:rsidRDefault="004D5E68" w:rsidP="000F66DE">
      <w:pPr>
        <w:bidi/>
        <w:spacing w:line="240" w:lineRule="auto"/>
        <w:jc w:val="both"/>
        <w:rPr>
          <w:rFonts w:cs="B Nazanin"/>
          <w:rtl/>
        </w:rPr>
      </w:pPr>
      <w:r w:rsidRPr="003A1D87">
        <w:rPr>
          <w:rFonts w:cs="B Nazanin" w:hint="cs"/>
          <w:rtl/>
        </w:rPr>
        <w:t>درباره هر شش این مفاهیم به تفصیل خوانده و نوشته‌اند و خوانده‌اند. اما ایده اینجا این است که آنها را نه به عنوان مفاهیم اساسی، بلکه به عنوان الگوهایی در محیط که شما آنها را تشخیص می‌دهید در نظر بگیرید زیرا شبکه عصبی شما به شکلی خاص شکل گرفته است.</w:t>
      </w:r>
    </w:p>
    <w:p w14:paraId="1B78A475" w14:textId="05B47730" w:rsidR="004D5E68" w:rsidRPr="003A1D87" w:rsidRDefault="004D5E68" w:rsidP="000F66DE">
      <w:pPr>
        <w:bidi/>
        <w:spacing w:line="240" w:lineRule="auto"/>
        <w:jc w:val="both"/>
        <w:rPr>
          <w:rFonts w:cs="B Nazanin"/>
          <w:rtl/>
        </w:rPr>
      </w:pPr>
      <w:r w:rsidRPr="003A1D87">
        <w:rPr>
          <w:rFonts w:cs="B Nazanin" w:hint="cs"/>
          <w:rtl/>
        </w:rPr>
        <w:t>نحو</w:t>
      </w:r>
    </w:p>
    <w:p w14:paraId="709A2368" w14:textId="0A8B0085" w:rsidR="004D5E68" w:rsidRPr="003A1D87" w:rsidRDefault="004D5E68" w:rsidP="000F66DE">
      <w:pPr>
        <w:bidi/>
        <w:spacing w:line="240" w:lineRule="auto"/>
        <w:jc w:val="both"/>
        <w:rPr>
          <w:rFonts w:cs="B Nazanin"/>
          <w:rtl/>
        </w:rPr>
      </w:pPr>
      <w:r w:rsidRPr="003A1D87">
        <w:rPr>
          <w:rFonts w:cs="B Nazanin" w:hint="cs"/>
          <w:rtl/>
        </w:rPr>
        <w:t xml:space="preserve">«نحو» به هر نوع الگویی مبتنی بر فرم یا ساختار اشاره دارد. چامسکی (۱۹۵۷) با وجود این، نحو چیزی بیش از قواعد و دستور زبان را در بر می‌گیرد. در واقع، دستور زبان را می‌توان به عنوان الگوهای تکراری در زبان در نظر گرفت و اصلاً مبتنی بر قواعد </w:t>
      </w:r>
      <w:r w:rsidRPr="003A1D87">
        <w:rPr>
          <w:rFonts w:cs="B Nazanin" w:hint="cs"/>
          <w:rtl/>
        </w:rPr>
        <w:lastRenderedPageBreak/>
        <w:t xml:space="preserve">نیست. مجموعه‌ای از دستور زبان به نام مجموعه </w:t>
      </w:r>
      <w:r w:rsidRPr="003A1D87">
        <w:rPr>
          <w:rFonts w:cs="B Nazanin" w:hint="cs"/>
          <w:lang w:bidi="fa-IR"/>
        </w:rPr>
        <w:t>Cobuild</w:t>
      </w:r>
      <w:r w:rsidRPr="003A1D87">
        <w:rPr>
          <w:rFonts w:cs="B Nazanin" w:hint="cs"/>
          <w:rtl/>
        </w:rPr>
        <w:t xml:space="preserve"> (کالینز انگلستان، ۲۰۱۷) وجود دارد که دستور زبان را به این شکل نشان می‌دهد. نحو همچنین ممکن است فرم‌ها و آرکتایپ‌ها را درک کند و به ترتیب توسط افلاطون و یونگ تصور شود. افلاطون به خاطر نظریه اشکالش و یونگ به خاطر نظریه آرکی‌تایپ‌ها شناخته می‌شوند. هر دو شکل‌ها یا تصاویر ایده‌آل هستند (مثلاً مثلث، ماندلا). ایده اینجا این است که این شکل‌ها الگوهایی هستند که ما در ادراکات خود از جهان تشخیص می‌دهیم.</w:t>
      </w:r>
    </w:p>
    <w:p w14:paraId="006D60E4" w14:textId="651BC230" w:rsidR="004D5E68" w:rsidRPr="003A1D87" w:rsidRDefault="004D5E68" w:rsidP="000F66DE">
      <w:pPr>
        <w:bidi/>
        <w:spacing w:line="240" w:lineRule="auto"/>
        <w:jc w:val="both"/>
        <w:rPr>
          <w:rFonts w:cs="B Nazanin"/>
          <w:rtl/>
        </w:rPr>
      </w:pPr>
      <w:r w:rsidRPr="003A1D87">
        <w:rPr>
          <w:rFonts w:cs="B Nazanin" w:hint="cs"/>
          <w:rtl/>
        </w:rPr>
        <w:t>شباهت‌ها نوعی نحو هستند. عملیات، رویه‌ها یا مهارت‌های حرکتی نیز همینطور هستند.</w:t>
      </w:r>
    </w:p>
    <w:p w14:paraId="7F2AB2D6" w14:textId="77777777" w:rsidR="004D5E68" w:rsidRPr="003A1D87" w:rsidRDefault="004D5E68" w:rsidP="000F66DE">
      <w:pPr>
        <w:bidi/>
        <w:spacing w:line="240" w:lineRule="auto"/>
        <w:jc w:val="both"/>
        <w:rPr>
          <w:rFonts w:cs="B Nazanin"/>
          <w:rtl/>
        </w:rPr>
      </w:pPr>
      <w:r w:rsidRPr="003A1D87">
        <w:rPr>
          <w:rFonts w:cs="B Nazanin" w:hint="cs"/>
          <w:rtl/>
        </w:rPr>
        <w:t>معناشناسی</w:t>
      </w:r>
    </w:p>
    <w:p w14:paraId="57005075" w14:textId="164AD217" w:rsidR="004D5E68" w:rsidRPr="003A1D87" w:rsidRDefault="004D5E68" w:rsidP="000F66DE">
      <w:pPr>
        <w:bidi/>
        <w:spacing w:line="240" w:lineRule="auto"/>
        <w:jc w:val="both"/>
        <w:rPr>
          <w:rFonts w:cs="B Nazanin"/>
          <w:rtl/>
        </w:rPr>
      </w:pPr>
      <w:r w:rsidRPr="003A1D87">
        <w:rPr>
          <w:rFonts w:cs="B Nazanin" w:hint="cs"/>
          <w:rtl/>
        </w:rPr>
        <w:t>معناشناسی شامل نظریه‌های حقیقت، معنا، هدف و اهداف است. با این حال، باز هم، در این مدل، اینها به معنای واقعی کلمه "نظریه" نیستند، بلکه نوعی الگو هستند. معناشناسی شامل حس و مرجع، تفاسیر، اشکال تداعی است. در جهان، معناشناسی را در تصمیم‌گیری، رأی‌گیری، یافتن اجماع، نسبت‌های اخلاقی و یافته‌های ارزشی می‌بینیم.</w:t>
      </w:r>
    </w:p>
    <w:p w14:paraId="421B800E" w14:textId="77777777" w:rsidR="004D5E68" w:rsidRPr="003A1D87" w:rsidRDefault="004D5E68" w:rsidP="000F66DE">
      <w:pPr>
        <w:bidi/>
        <w:spacing w:line="240" w:lineRule="auto"/>
        <w:jc w:val="both"/>
        <w:rPr>
          <w:rFonts w:cs="B Nazanin"/>
          <w:rtl/>
        </w:rPr>
      </w:pPr>
      <w:r w:rsidRPr="003A1D87">
        <w:rPr>
          <w:rFonts w:cs="B Nazanin" w:hint="cs"/>
          <w:rtl/>
        </w:rPr>
        <w:t>عمل‌گرایی</w:t>
      </w:r>
    </w:p>
    <w:p w14:paraId="340C73FA" w14:textId="77777777" w:rsidR="004D5E68" w:rsidRPr="003A1D87" w:rsidRDefault="004D5E68" w:rsidP="000F66DE">
      <w:pPr>
        <w:bidi/>
        <w:spacing w:line="240" w:lineRule="auto"/>
        <w:jc w:val="both"/>
        <w:rPr>
          <w:rFonts w:cs="B Nazanin"/>
          <w:rtl/>
        </w:rPr>
      </w:pPr>
      <w:r w:rsidRPr="003A1D87">
        <w:rPr>
          <w:rFonts w:cs="B Nazanin" w:hint="cs"/>
          <w:rtl/>
        </w:rPr>
        <w:t>عمل‌گرایی شامل الگوهای استفاده، عمل و تأثیر است. نویسندگانی مانند جی. ال. آستین و جان سرل، کاربردشناسی را به عنوان کنش‌های گفتاری و نحوه انجام کارها با کلمات توصیف می‌کنند، به عنوان مثال، نحوه هدایت مردم یا بیان چیزها یا اظهارات، و همچنین نحوه آسیب رساندن به مردم، آزار و اذیت مردم یا قلدری کردن با آنها. به عنوان مثال، گفتار نفرت‌پراگن در این دسته قرار می‌گیرد. کاربردشناسی همچنین شامل بازجویی و پیش‌فرض است.</w:t>
      </w:r>
    </w:p>
    <w:p w14:paraId="5CC9FDF5" w14:textId="77777777" w:rsidR="004D5E68" w:rsidRPr="003A1D87" w:rsidRDefault="004D5E68" w:rsidP="000F66DE">
      <w:pPr>
        <w:bidi/>
        <w:spacing w:line="240" w:lineRule="auto"/>
        <w:jc w:val="both"/>
        <w:rPr>
          <w:rFonts w:cs="B Nazanin"/>
          <w:rtl/>
        </w:rPr>
      </w:pPr>
      <w:r w:rsidRPr="003A1D87">
        <w:rPr>
          <w:rFonts w:cs="B Nazanin" w:hint="cs"/>
          <w:rtl/>
        </w:rPr>
        <w:t>شناخت</w:t>
      </w:r>
    </w:p>
    <w:p w14:paraId="17B80512" w14:textId="6B3BC0B2" w:rsidR="004D5E68" w:rsidRPr="003A1D87" w:rsidRDefault="004D5E68" w:rsidP="0028047A">
      <w:pPr>
        <w:bidi/>
        <w:spacing w:line="240" w:lineRule="auto"/>
        <w:jc w:val="both"/>
        <w:rPr>
          <w:rFonts w:cs="B Nazanin"/>
          <w:rtl/>
        </w:rPr>
      </w:pPr>
      <w:r w:rsidRPr="003A1D87">
        <w:rPr>
          <w:rFonts w:cs="B Nazanin" w:hint="cs"/>
          <w:rtl/>
        </w:rPr>
        <w:t xml:space="preserve">در حالی که ممکن است بگوییم برای دانستن و یادگیری به شناخت نیاز داریم، </w:t>
      </w:r>
      <w:r w:rsidR="0028047A">
        <w:rPr>
          <w:rFonts w:cs="B Nazanin" w:hint="cs"/>
          <w:rtl/>
        </w:rPr>
        <w:t>ارتباط گرایی</w:t>
      </w:r>
      <w:r w:rsidR="0028047A" w:rsidRPr="00BB1356">
        <w:rPr>
          <w:rFonts w:cs="B Nazanin"/>
          <w:rtl/>
        </w:rPr>
        <w:t xml:space="preserve"> </w:t>
      </w:r>
      <w:r w:rsidRPr="003A1D87">
        <w:rPr>
          <w:rFonts w:cs="B Nazanin" w:hint="cs"/>
          <w:rtl/>
        </w:rPr>
        <w:t>این را وارونه می‌کند و می‌گوید که خود شناخت، شکلی بسیار پیچیده از تشخیص الگو است. شناخت را می‌توان به چهار دسته اصلی استنتاج تقسیم کرد: توصیف، تعریف، استدلال و توضیح. هر یک از این موارد را می‌توان از طریق اشکال مشخصه تشخیص داد و پاسخ‌های متمایزی را ممکن ساخت که به ما در پیشبرد و ارزیابی اشکال استدلال کمک می‌کنند.</w:t>
      </w:r>
    </w:p>
    <w:p w14:paraId="09A7445B" w14:textId="77777777" w:rsidR="004D5E68" w:rsidRPr="003A1D87" w:rsidRDefault="004D5E68" w:rsidP="000F66DE">
      <w:pPr>
        <w:bidi/>
        <w:spacing w:line="240" w:lineRule="auto"/>
        <w:jc w:val="both"/>
        <w:rPr>
          <w:rFonts w:cs="B Nazanin"/>
          <w:rtl/>
        </w:rPr>
      </w:pPr>
      <w:r w:rsidRPr="003A1D87">
        <w:rPr>
          <w:rFonts w:cs="B Nazanin" w:hint="cs"/>
          <w:rtl/>
        </w:rPr>
        <w:t>زمینه</w:t>
      </w:r>
    </w:p>
    <w:p w14:paraId="47A9C318" w14:textId="6826728F" w:rsidR="004D5E68" w:rsidRPr="003A1D87" w:rsidRDefault="004D5E68" w:rsidP="00660C43">
      <w:pPr>
        <w:bidi/>
        <w:spacing w:line="240" w:lineRule="auto"/>
        <w:jc w:val="both"/>
        <w:rPr>
          <w:rFonts w:cs="B Nazanin"/>
          <w:rtl/>
        </w:rPr>
      </w:pPr>
      <w:r w:rsidRPr="003A1D87">
        <w:rPr>
          <w:rFonts w:cs="B Nazanin" w:hint="cs"/>
          <w:rtl/>
        </w:rPr>
        <w:t>زمینه، محیط، مکان یا شرایط خارجی پیرامون یک فعالیت یا رویداد است.</w:t>
      </w:r>
      <w:r w:rsidR="00660C43">
        <w:rPr>
          <w:rFonts w:cs="B Nazanin" w:hint="cs"/>
          <w:rtl/>
        </w:rPr>
        <w:t xml:space="preserve"> </w:t>
      </w:r>
      <w:r w:rsidRPr="003A1D87">
        <w:rPr>
          <w:rFonts w:cs="B Nazanin" w:hint="cs"/>
          <w:rtl/>
        </w:rPr>
        <w:t>تشخیص زمینه برای تشخیص الگوها به طور کلی ضروری است. به عنوان مثال، باس ون فراسن (1980) می‌گوید توضیح، پاسخی به یک سوال «چرا» است و شما فقط می‌توانید به یک سوال «چرا» بر اساس آنچه ممکن است پاسخ دهید. کواین، همانطور که در بالا به آن اشاره شد، استدلال می‌کند که معنا به زمینه حساس است. زمینه در نویسندگان متنوعی مانند ژاک دریدا که در مورد واژگان صحبت می‌کند و جورج لیکاف که در مورد چارچوب‌ها و جهان‌بینی‌ها صحبت می‌کند، به عنوان هسته اصلی ظاهر می‌شود. تغییر</w:t>
      </w:r>
      <w:r w:rsidR="00660C43">
        <w:rPr>
          <w:rFonts w:cs="B Nazanin" w:hint="cs"/>
          <w:rtl/>
        </w:rPr>
        <w:t xml:space="preserve"> </w:t>
      </w:r>
      <w:r w:rsidRPr="003A1D87">
        <w:rPr>
          <w:rFonts w:cs="B Nazanin" w:hint="cs"/>
          <w:rtl/>
        </w:rPr>
        <w:t>یک روش کلاسیک برای صحبت در مورد الگوهای تغییر است. آی چینگ تغییر را توصیف می‌کند، اما مارشال مک‌لوهان و هیگل نیز همین کار را کردند، همگی در مورد روش‌های مختلف دیدن و درک تغییر در جهان صحبت می‌کردند. صحبت از تغییر همچنین شامل صحبت در مورد نظریه بازی‌ها، پیشرفت، منطق، سناریوهای درخت شاخه‌بندی، برنامه‌ریزی و جدول زمانی می‌شود.</w:t>
      </w:r>
    </w:p>
    <w:p w14:paraId="56AE5313" w14:textId="77777777" w:rsidR="004D5E68" w:rsidRPr="003A1D87" w:rsidRDefault="004D5E68" w:rsidP="000F66DE">
      <w:pPr>
        <w:bidi/>
        <w:spacing w:line="240" w:lineRule="auto"/>
        <w:jc w:val="both"/>
        <w:rPr>
          <w:rFonts w:cs="B Nazanin"/>
          <w:rtl/>
        </w:rPr>
      </w:pPr>
      <w:r w:rsidRPr="003A1D87">
        <w:rPr>
          <w:rFonts w:cs="B Nazanin" w:hint="cs"/>
          <w:rtl/>
        </w:rPr>
        <w:t>ارزیابی</w:t>
      </w:r>
    </w:p>
    <w:p w14:paraId="2F61BD62" w14:textId="2527C2C3" w:rsidR="004D5E68" w:rsidRPr="003A1D87" w:rsidRDefault="004D5E68" w:rsidP="00660C43">
      <w:pPr>
        <w:bidi/>
        <w:spacing w:line="240" w:lineRule="auto"/>
        <w:jc w:val="both"/>
        <w:rPr>
          <w:rFonts w:cs="B Nazanin"/>
          <w:rtl/>
        </w:rPr>
      </w:pPr>
      <w:r w:rsidRPr="003A1D87">
        <w:rPr>
          <w:rFonts w:cs="B Nazanin" w:hint="cs"/>
          <w:rtl/>
        </w:rPr>
        <w:t xml:space="preserve">همانطور که در بالا پیشنهاد شد، هر رشته‌ای را می‌توان به عنوان نوعی سواد در امتداد خطوط پیشنهادی ارائه داد. به عنوان مثال، «اجرا» را به معنای بازیگری در فیلم یا تئاتر در نظر بگیرید و نحو اجرا را در نظر بگیرید: اشکال، قوانین، عملیات، الگوها یا شباهت‌ها چیست؟ بر این اساس، می‌توانیم مفهوم اجرا را تجزیه و تحلیل کنیم. ممکن است عناصر اساسی مانند توانایی به خاطر سپردن دیالوگ‌های فرد وجود داشته باشد. یا ممکن است روایت‌های دقیق و پیچیده‌ای مانند سیستم بازیگری متد استانیسلاوسکی وجود داشته باشد. اجرا ممکن است شامل آیین‌هایی مانند مراسم تشییع جنازه و عروسی باشد. همه اینها </w:t>
      </w:r>
      <w:r w:rsidRPr="003A1D87">
        <w:rPr>
          <w:rFonts w:cs="B Nazanin" w:hint="cs"/>
          <w:rtl/>
        </w:rPr>
        <w:lastRenderedPageBreak/>
        <w:t>راه‌هایی برای دیدن هستند، همه اینها راه‌هایی برای تشخیص جنبه‌های مختلف عملکرد هستند. اما اگرچه اینها محتوای یک عملکرد موفق را تشکیل می‌دهند، اما فرآیند ارزیابی عملکرد را تشکیل نمی‌دهند. چنین تحلیلی ممکن است به عنوان یک راهنما یا یک چک لیست مفید باشد، اما ارزیابی واقعی کاملاً متفاوت پیش می‌رود.</w:t>
      </w:r>
      <w:r w:rsidR="00660C43">
        <w:rPr>
          <w:rFonts w:cs="B Nazanin" w:hint="cs"/>
          <w:rtl/>
        </w:rPr>
        <w:t xml:space="preserve"> </w:t>
      </w:r>
      <w:r w:rsidRPr="003A1D87">
        <w:rPr>
          <w:rFonts w:cs="B Nazanin" w:hint="cs"/>
          <w:rtl/>
        </w:rPr>
        <w:t xml:space="preserve">وقتی افرادی داریم که در محیط‌های پرمخاطره و با مهارت بالا کار می‌کنند </w:t>
      </w:r>
      <w:r w:rsidRPr="003A1D87">
        <w:rPr>
          <w:rFonts w:ascii="Sakkal Majalla" w:hAnsi="Sakkal Majalla" w:cs="Sakkal Majalla" w:hint="cs"/>
          <w:rtl/>
        </w:rPr>
        <w:t>–</w:t>
      </w:r>
      <w:r w:rsidRPr="003A1D87">
        <w:rPr>
          <w:rFonts w:cs="B Nazanin" w:hint="cs"/>
          <w:rtl/>
        </w:rPr>
        <w:t xml:space="preserve"> به عنوان مثال، افرادی مانند جراحان یا پزشکان در بیمارستان، خلبانان خطوط هوایی، شاید فرماندهان نظامی و غیره، حتی وکلا </w:t>
      </w:r>
      <w:r w:rsidRPr="003A1D87">
        <w:rPr>
          <w:rFonts w:ascii="Sakkal Majalla" w:hAnsi="Sakkal Majalla" w:cs="Sakkal Majalla" w:hint="cs"/>
          <w:rtl/>
        </w:rPr>
        <w:t>–</w:t>
      </w:r>
      <w:r w:rsidRPr="003A1D87">
        <w:rPr>
          <w:rFonts w:cs="B Nazanin" w:hint="cs"/>
          <w:rtl/>
        </w:rPr>
        <w:t xml:space="preserve"> ما به سادگی از آنها آزمون نمی‌گیریم و به سادگی از آنها نمی‌خواهیم که دانش خود را بیان کنند. کاری که ما انجام می‌دهیم، و شما خودتان می‌توانید این را ببینید، این است که آنها را در یک محیط واقعی قرار می‌دهیم و می‌بینیم که چگونه عمل می‌کنند. ما کارآموزان را در یک بیمارستان قرار می‌دهیم، ما وکلا را در شرکت‌های حقوقی قرار می‌دهیم، ما خلبانان را در سیستم‌های شبیه‌سازی پرواز یا در یک هواپیمای واقعی قرار می‌دهیم. و سپس کسی که از قبل در این زمینه متخصص است، عملکرد آنها را تماشا می‌کند. ممکن است یک چک لیست وجود داشته باشد، اما ارزیابی آنها بر اساس هیچ مجموعه قوانین یا اصول یا حتی دانشی که یک فرد دارد، نیست. کاری که ارزیاب انجام می‌دهد این است که به فرد نگاه می‌کند و از خود می‌پرسد: «آیا من این فرد را به عنوان یک پزشک، یک خلبان یا یک وکیل می‌شناسم؟ آیا او را می‌شناسم؟» و این به این معنی است که «آیا او در محیط خود طوری عمل می‌کند که گویی چیزهای اطرافش را می‌شناسد؟ آیا به طور مناسب پاسخ می‌دهد، از کلمات به روش صحیح استفاده می‌کند، آیا سوالات درست می‌پرسد، آیا با چیزهای درست به عنوان داده و اطلاعات رفتار می‌کند، آیا مهارت‌ها را به روش صحیح انجام می‌دهد؟» این ترکیبی از چیزها است. فهرست کردن همه آنها امکان‌پذیر نیست؛ ایجاد یک لیست و اطمینان از انجام هر کار به صورت جداگانه امکان‌پذیر نیست. تخصص در یک رشته از جزئیات و ظرافت‌ها تشکیل شده است، شامل پاسخ‌های جدید به شرایط یا رفتارهای جدید است که شباهت‌هایی با عملکرد قبلی دارند، اما با آن یکسان نیستند. متخصص ما به طور کلی به کار یک فرد نگاه می‌کند و می‌پرسد: «آیا من این را به عنوان عملکرد در این محیط می‌شناسم؟»</w:t>
      </w:r>
    </w:p>
    <w:p w14:paraId="53AB2361" w14:textId="77777777" w:rsidR="004D5E68" w:rsidRPr="003A1D87" w:rsidRDefault="004D5E68" w:rsidP="000F66DE">
      <w:pPr>
        <w:bidi/>
        <w:spacing w:line="240" w:lineRule="auto"/>
        <w:jc w:val="both"/>
        <w:rPr>
          <w:rFonts w:cs="B Nazanin"/>
          <w:rtl/>
        </w:rPr>
      </w:pPr>
      <w:r w:rsidRPr="003A1D87">
        <w:rPr>
          <w:rFonts w:cs="B Nazanin" w:hint="cs"/>
          <w:rtl/>
        </w:rPr>
        <w:t>سخنان پایانی</w:t>
      </w:r>
    </w:p>
    <w:p w14:paraId="11DF8D4F" w14:textId="0C9A0CA9" w:rsidR="000F66DE" w:rsidRPr="003A1D87" w:rsidRDefault="004D5E68" w:rsidP="00660C43">
      <w:pPr>
        <w:bidi/>
        <w:spacing w:line="240" w:lineRule="auto"/>
        <w:jc w:val="both"/>
        <w:rPr>
          <w:rFonts w:cs="B Nazanin"/>
          <w:rtl/>
        </w:rPr>
      </w:pPr>
      <w:r w:rsidRPr="003A1D87">
        <w:rPr>
          <w:rFonts w:cs="B Nazanin" w:hint="cs"/>
          <w:rtl/>
        </w:rPr>
        <w:t>ارتباط‌گرایی بر درک وسیع‌تری از یادگیری متمرکز است و درکی از یادگیری که نه تنها بر حقایق و اطلاعات، بلکه بر ظرفیت فرد برای زندگی، کار و رشد در یک جامعه به هم پیوسته گسترده‌تر مبتنی است. قبلاً گفته‌ام، شما به دنبال موفقیت در یادگیری هستید، نه در نمرات و رتبه‌های تکالیف یا حتی فارغ‌التحصیلی‌ها، شما به دنبال موفقیت در یادگیری در شاخص‌های اجتماعی، مانند نرخ جرم پایین‌تر، سلامت بهتر، شادی بیشتر در بین مردم هستید. به نظر من، اینها معیارهای مناسب، شاخص‌های مناسب یادگیری و روش‌های مناسب برای ارزیابی یک نظریه یادگیری هستند.</w:t>
      </w:r>
      <w:r w:rsidR="000F66DE">
        <w:rPr>
          <w:rFonts w:cs="B Nazanin" w:hint="cs"/>
          <w:rtl/>
        </w:rPr>
        <w:t xml:space="preserve"> </w:t>
      </w:r>
      <w:r w:rsidRPr="003A1D87">
        <w:rPr>
          <w:rFonts w:cs="B Nazanin" w:hint="cs"/>
          <w:rtl/>
        </w:rPr>
        <w:t>این مقاله نباید به عنوان استدلالی برای ارتباط‌گرایی درک شود. این مقاله ارتباط‌گرایی را به عنوان نظریه‌ای که نیاز به باور یا پذیرش دارد، ارائه نمی‌دهد. در واقع، هر جمله در این مقاله باید تحت بررسی و آزمایش تجربی قرار گیرد.بدیهی است که زبان و توصیفات موجود در این مقاله ممکن است با تحقیق و مطالعه بیشتر، اصلاح یا حتی رد شود. اصطلاحات، توصیفات و مکانیسم‌های ارائه شده برای ارائه چارچوبی برای درک یادگیری و توسعه ارائه شده‌اند، اما این چارچوب نباید به عنوان یک ابزار مورد استفاده قرار گیرد، بلکه باید به عنوان مجموعه‌ای از گزاره‌ها درک شود که ارائه می‌شوند تا به این حوزه، به عنوان یک کل، اجازه دهند تا یک علم واقعی آموزش را توسعه دهد.</w:t>
      </w:r>
    </w:p>
    <w:p w14:paraId="35432FB4" w14:textId="7CB8FCD1" w:rsidR="00996D0E" w:rsidRPr="00DD6969" w:rsidRDefault="004D5E68" w:rsidP="004F3833">
      <w:pPr>
        <w:bidi/>
        <w:spacing w:line="240" w:lineRule="auto"/>
        <w:rPr>
          <w:rFonts w:cs="B Nazanin"/>
          <w:b/>
          <w:bCs/>
          <w:color w:val="FF0000"/>
          <w:rtl/>
        </w:rPr>
      </w:pPr>
      <w:r w:rsidRPr="00DD6969">
        <w:rPr>
          <w:rFonts w:cs="B Nazanin" w:hint="cs"/>
          <w:b/>
          <w:bCs/>
          <w:color w:val="FF0000"/>
          <w:rtl/>
        </w:rPr>
        <w:t>مقاله 26</w:t>
      </w:r>
    </w:p>
    <w:p w14:paraId="6D89CBC7" w14:textId="77777777" w:rsidR="00996D0E" w:rsidRPr="00DD6969" w:rsidRDefault="00996D0E" w:rsidP="004F3833">
      <w:pPr>
        <w:bidi/>
        <w:spacing w:line="240" w:lineRule="auto"/>
        <w:jc w:val="both"/>
        <w:rPr>
          <w:rFonts w:cs="B Nazanin"/>
          <w:rtl/>
          <w:lang w:bidi="fa-IR"/>
        </w:rPr>
      </w:pPr>
      <w:r w:rsidRPr="00DD6969">
        <w:rPr>
          <w:rFonts w:cs="B Nazanin" w:hint="cs"/>
          <w:rtl/>
          <w:lang w:bidi="fa-IR"/>
        </w:rPr>
        <w:t xml:space="preserve">در نظریه ارتباط گرایی فراگیر به عنوان خالق دانش و نه یک مصرف کننده در فرایند یادگیری لحاظ می شود. همچنین او قادر است  شبکه را به وسیله ی حوزه های گوناگون دانش تشکیل بدهد. </w:t>
      </w:r>
      <w:r w:rsidRPr="00DD6969">
        <w:rPr>
          <w:rFonts w:cs="B Nazanin" w:hint="cs"/>
          <w:lang w:bidi="fa-IR"/>
        </w:rPr>
        <w:t xml:space="preserve">Scimens  </w:t>
      </w:r>
      <w:r w:rsidRPr="00DD6969">
        <w:rPr>
          <w:rFonts w:cs="B Nazanin" w:hint="cs"/>
          <w:rtl/>
          <w:lang w:bidi="fa-IR"/>
        </w:rPr>
        <w:t>در اصل ۷ نظریه ارتباط گرایی  تصریح کرد که برای فراگیران  مهارت مشاهده ارتباط بین رشته ها، نظرات و مفاهیم یک توانایی اساسی است (اسکندری و همکاران ،۱۳۸۹)</w:t>
      </w:r>
    </w:p>
    <w:p w14:paraId="5A5B84C2" w14:textId="0CE46160" w:rsidR="00996D0E" w:rsidRPr="00DD6969" w:rsidRDefault="00996D0E" w:rsidP="004F3833">
      <w:pPr>
        <w:bidi/>
        <w:spacing w:line="240" w:lineRule="auto"/>
        <w:jc w:val="both"/>
        <w:rPr>
          <w:rFonts w:cs="B Nazanin"/>
          <w:rtl/>
          <w:lang w:bidi="fa-IR"/>
        </w:rPr>
      </w:pPr>
      <w:r w:rsidRPr="00DD6969">
        <w:rPr>
          <w:rFonts w:cs="B Nazanin" w:hint="cs"/>
          <w:rtl/>
          <w:lang w:bidi="fa-IR"/>
        </w:rPr>
        <w:t xml:space="preserve">ارتباط گرایی غالبا با رشد شناختی مربوط است. هنگامی که فراگیر در ایجاد و ساختن مجدد شبکه های یادگیری خود مشغول می شود. درک او به وسیله ی فراشناخت و ارزیابی عناصر شبکه افزوده می شود. </w:t>
      </w:r>
      <w:r w:rsidRPr="00DD6969">
        <w:rPr>
          <w:rFonts w:cs="B Nazanin" w:hint="cs"/>
          <w:lang w:bidi="fa-IR"/>
        </w:rPr>
        <w:t xml:space="preserve">Siemens </w:t>
      </w:r>
      <w:r w:rsidRPr="00DD6969">
        <w:rPr>
          <w:rFonts w:cs="B Nazanin" w:hint="cs"/>
          <w:rtl/>
          <w:lang w:bidi="fa-IR"/>
        </w:rPr>
        <w:t xml:space="preserve">بر این باور است که  دانش در ذهن اشخاص ایجاد نمی شود بلکه دانش به وسیله ی شبکه های جهانی ساخته می شود. در حقیقت یادگیری و فهم یک توزیع </w:t>
      </w:r>
      <w:r w:rsidRPr="00DD6969">
        <w:rPr>
          <w:rFonts w:cs="B Nazanin" w:hint="cs"/>
          <w:rtl/>
          <w:lang w:bidi="fa-IR"/>
        </w:rPr>
        <w:lastRenderedPageBreak/>
        <w:t>از ارتباطات  در طول شبکه است و کلیه اتصالات عصبی است که نیاز به بودن  در یک حالت فیزیکی معین و پیچیده شبکه است (</w:t>
      </w:r>
      <w:r w:rsidRPr="00DD6969">
        <w:rPr>
          <w:rFonts w:cs="B Nazanin" w:hint="cs"/>
          <w:lang w:bidi="fa-IR"/>
        </w:rPr>
        <w:t>kop and Hill,2008</w:t>
      </w:r>
      <w:r w:rsidR="00660C43">
        <w:rPr>
          <w:rFonts w:cs="B Nazanin" w:hint="cs"/>
          <w:rtl/>
          <w:lang w:bidi="fa-IR"/>
        </w:rPr>
        <w:t>)</w:t>
      </w:r>
    </w:p>
    <w:p w14:paraId="0400DCDF" w14:textId="77777777" w:rsidR="00996D0E" w:rsidRPr="00DD6969" w:rsidRDefault="00996D0E" w:rsidP="004F3833">
      <w:pPr>
        <w:bidi/>
        <w:spacing w:line="240" w:lineRule="auto"/>
        <w:jc w:val="both"/>
        <w:rPr>
          <w:rFonts w:cs="B Nazanin"/>
          <w:rtl/>
          <w:lang w:bidi="fa-IR"/>
        </w:rPr>
      </w:pPr>
      <w:r w:rsidRPr="00DD6969">
        <w:rPr>
          <w:rFonts w:cs="B Nazanin" w:hint="cs"/>
          <w:rtl/>
          <w:lang w:bidi="fa-IR"/>
        </w:rPr>
        <w:t>بدین رو دو توانایی اساسی که در نظریه ارتباط گرایی به فراگیر یاری می رساند شامل مهارت جستجو و یافتن اطلاعات  و مهارت فیلتر کردن و تصمیم گیری بر طبق اطلاعات کسب شده .</w:t>
      </w:r>
    </w:p>
    <w:p w14:paraId="30261B0C" w14:textId="77777777" w:rsidR="00996D0E" w:rsidRPr="00DD6969" w:rsidRDefault="00996D0E" w:rsidP="004F3833">
      <w:pPr>
        <w:bidi/>
        <w:spacing w:line="240" w:lineRule="auto"/>
        <w:jc w:val="both"/>
        <w:rPr>
          <w:rFonts w:cs="B Nazanin"/>
          <w:rtl/>
          <w:lang w:bidi="fa-IR"/>
        </w:rPr>
      </w:pPr>
      <w:r w:rsidRPr="00DD6969">
        <w:rPr>
          <w:rFonts w:cs="B Nazanin" w:hint="cs"/>
          <w:rtl/>
          <w:lang w:bidi="fa-IR"/>
        </w:rPr>
        <w:t>در نظریه ارتباط گرایی فضا برای اعلام حضور مهیا است زیرا که خود به عنوان یک گره قابل مشاهده است و در شبکه دارای مکان معینی است. نظریه ارتباط گرایی اهمیت بسیاری بر سازماندهی خود فرد دارد و معتقد است اصل یادگیری ویژگی نامتمرکز دارد و به کنترل بسیار بر فرد فراگیر نیازی ندارد زیرا که کنترل بسیار  رشد یادگیری فراگیر را کم می کند.</w:t>
      </w:r>
    </w:p>
    <w:p w14:paraId="40E87280" w14:textId="77777777" w:rsidR="00996D0E" w:rsidRPr="00660C43" w:rsidRDefault="00996D0E" w:rsidP="004F3833">
      <w:pPr>
        <w:bidi/>
        <w:spacing w:line="240" w:lineRule="auto"/>
        <w:jc w:val="both"/>
        <w:rPr>
          <w:rFonts w:cs="B Nazanin"/>
          <w:b/>
          <w:bCs/>
          <w:rtl/>
          <w:lang w:bidi="fa-IR"/>
        </w:rPr>
      </w:pPr>
      <w:r w:rsidRPr="00660C43">
        <w:rPr>
          <w:rFonts w:cs="B Nazanin" w:hint="cs"/>
          <w:b/>
          <w:bCs/>
          <w:rtl/>
          <w:lang w:bidi="fa-IR"/>
        </w:rPr>
        <w:t xml:space="preserve">نقش محیط </w:t>
      </w:r>
    </w:p>
    <w:p w14:paraId="3C305270" w14:textId="19032573" w:rsidR="00660C43" w:rsidRPr="00660C43" w:rsidRDefault="00996D0E" w:rsidP="00660C43">
      <w:pPr>
        <w:bidi/>
        <w:spacing w:line="240" w:lineRule="auto"/>
        <w:jc w:val="both"/>
        <w:rPr>
          <w:rFonts w:cs="B Nazanin"/>
          <w:rtl/>
          <w:lang w:val="en-US" w:bidi="fa-IR"/>
        </w:rPr>
      </w:pPr>
      <w:r w:rsidRPr="00DD6969">
        <w:rPr>
          <w:rFonts w:cs="B Nazanin" w:hint="cs"/>
          <w:rtl/>
          <w:lang w:bidi="fa-IR"/>
        </w:rPr>
        <w:t xml:space="preserve">بر اساس اول نظریه ارتباط ‌گرایی یادگیری در مجموعه ای اتفاق می افتد که شامل نظریات بسیار مختلف و گوناگون است. هر فراگیر در سازمان خود برخوردار از یک شبکه یادگیری مردمی می باشد. سلامت این شبکه متأثر از زیست بومی می باشد که فراگیر در آن حاضر است. در صورتی که زیست بوم سالم باشد، احتمال رشد و توسعه آن وجود دارد. </w:t>
      </w:r>
      <w:r w:rsidRPr="00DD6969">
        <w:rPr>
          <w:rFonts w:cs="B Nazanin" w:hint="cs"/>
          <w:lang w:bidi="fa-IR"/>
        </w:rPr>
        <w:t xml:space="preserve">Scimens </w:t>
      </w:r>
      <w:r w:rsidRPr="00DD6969">
        <w:rPr>
          <w:rFonts w:cs="B Nazanin" w:hint="cs"/>
          <w:rtl/>
          <w:lang w:bidi="fa-IR"/>
        </w:rPr>
        <w:t>بیان می کند که فراگیر به طور فعالی حضور خود در شبکه و زیست بوم را شروع می کند</w:t>
      </w:r>
      <w:r w:rsidR="00660C43">
        <w:rPr>
          <w:rFonts w:cs="B Nazanin" w:hint="cs"/>
          <w:rtl/>
          <w:lang w:bidi="fa-IR"/>
        </w:rPr>
        <w:t xml:space="preserve"> </w:t>
      </w:r>
      <w:r w:rsidR="00660C43">
        <w:rPr>
          <w:rFonts w:cs="B Nazanin"/>
          <w:lang w:bidi="fa-IR"/>
        </w:rPr>
        <w:t>(</w:t>
      </w:r>
      <w:r w:rsidR="00660C43">
        <w:rPr>
          <w:rFonts w:cs="B Nazanin" w:hint="cs"/>
          <w:lang w:bidi="fa-IR"/>
        </w:rPr>
        <w:t>Scimens</w:t>
      </w:r>
      <w:r w:rsidR="00660C43">
        <w:rPr>
          <w:rFonts w:cs="B Nazanin"/>
          <w:lang w:val="en-US" w:bidi="fa-IR"/>
        </w:rPr>
        <w:t>,</w:t>
      </w:r>
      <w:r w:rsidR="00660C43" w:rsidRPr="00660C43">
        <w:rPr>
          <w:rFonts w:cs="B Nazanin" w:hint="cs"/>
          <w:rtl/>
          <w:lang w:bidi="fa-IR"/>
        </w:rPr>
        <w:t xml:space="preserve"> </w:t>
      </w:r>
      <w:r w:rsidR="00660C43">
        <w:rPr>
          <w:rFonts w:cs="B Nazanin"/>
          <w:lang w:val="en-US" w:bidi="fa-IR"/>
        </w:rPr>
        <w:t>1388)</w:t>
      </w:r>
    </w:p>
    <w:p w14:paraId="590554DA" w14:textId="55000A0E" w:rsidR="00996D0E" w:rsidRPr="00DD6969" w:rsidRDefault="00996D0E" w:rsidP="004F3833">
      <w:pPr>
        <w:bidi/>
        <w:spacing w:line="240" w:lineRule="auto"/>
        <w:jc w:val="both"/>
        <w:rPr>
          <w:rFonts w:cs="B Nazanin"/>
          <w:rtl/>
          <w:lang w:bidi="fa-IR"/>
        </w:rPr>
      </w:pPr>
      <w:r w:rsidRPr="00DD6969">
        <w:rPr>
          <w:rFonts w:cs="B Nazanin" w:hint="cs"/>
          <w:rtl/>
          <w:lang w:bidi="fa-IR"/>
        </w:rPr>
        <w:t xml:space="preserve">او  بیان کرد که برای یک زیست بوم مفید باید خصوصیات ویژه ای را مدنظر قرار داد که شامل تخصیص فضاهایی برای ارتباط بین معلمان و دانش آموزان به منظور گفتگو و مبادله اطلاعات و دانش در محیط است. علاوه بر این، زیست بوم های باید دارای ساختار نامتمرکز، منعطف و غیررسمی باشد. یک فضای مشارکتی و مملو از پیچیدگی که با وجود سادگی از  پیچیدگی فاصله داشته باشد و در برابر تجربه و خطا تحمل بسیاری داشته باشد. در نظریه ارتباط ‌گرایی دانش یک فعالیت توزیعی می‌باشد که غالبا دارای شبکه ارتباط است و نتیجه تجربه و تعمل در یک شبکه و جامعه است </w:t>
      </w:r>
      <w:r w:rsidR="00660C43">
        <w:rPr>
          <w:rFonts w:cs="B Nazanin" w:hint="cs"/>
          <w:rtl/>
          <w:lang w:bidi="fa-IR"/>
        </w:rPr>
        <w:t>(</w:t>
      </w:r>
      <w:r w:rsidRPr="00DD6969">
        <w:rPr>
          <w:rFonts w:cs="B Nazanin" w:hint="cs"/>
          <w:lang w:bidi="fa-IR"/>
        </w:rPr>
        <w:t>Dowens</w:t>
      </w:r>
      <w:r w:rsidR="00660C43">
        <w:rPr>
          <w:rFonts w:cs="B Nazanin"/>
          <w:lang w:val="en-US" w:bidi="fa-IR"/>
        </w:rPr>
        <w:t>,</w:t>
      </w:r>
      <w:r w:rsidRPr="00DD6969">
        <w:rPr>
          <w:rFonts w:cs="B Nazanin" w:hint="cs"/>
          <w:lang w:bidi="fa-IR"/>
        </w:rPr>
        <w:t xml:space="preserve">  2007</w:t>
      </w:r>
      <w:r w:rsidR="00660C43">
        <w:rPr>
          <w:rFonts w:cs="B Nazanin" w:hint="cs"/>
          <w:rtl/>
          <w:lang w:bidi="fa-IR"/>
        </w:rPr>
        <w:t>)</w:t>
      </w:r>
    </w:p>
    <w:p w14:paraId="3C95164C" w14:textId="77777777" w:rsidR="00996D0E" w:rsidRPr="00DD6969" w:rsidRDefault="00996D0E" w:rsidP="004F3833">
      <w:pPr>
        <w:bidi/>
        <w:spacing w:line="240" w:lineRule="auto"/>
        <w:jc w:val="both"/>
        <w:rPr>
          <w:rFonts w:cs="B Nazanin"/>
          <w:rtl/>
          <w:lang w:bidi="fa-IR"/>
        </w:rPr>
      </w:pPr>
      <w:r w:rsidRPr="00DD6969">
        <w:rPr>
          <w:rFonts w:cs="B Nazanin" w:hint="cs"/>
          <w:rtl/>
          <w:lang w:bidi="fa-IR"/>
        </w:rPr>
        <w:t>با در نظر گیری اهمیت ارتباط گرایی بر محیط و شبکه های اجتماعی درون آن، کلاس درس ومدرسه نیز به عنوان یک زیست بوم مهم است. بنابراین نیاز است تا  خصوصیات شبکه های یادگیری در کلاس های درس مانند وجود فضای منعطف ، سازگار، و نبود تمرکز بسیار مدنظر قرار گرفته شود. در نظریه ارتباط گرایی اهمیت بر توسعه و کنترل داخل محیط و یادگیری است نه کنترل بسیار بیرونی.</w:t>
      </w:r>
    </w:p>
    <w:p w14:paraId="3E85390D" w14:textId="77777777" w:rsidR="00996D0E" w:rsidRPr="00DD6969" w:rsidRDefault="00996D0E" w:rsidP="004F3833">
      <w:pPr>
        <w:bidi/>
        <w:spacing w:line="240" w:lineRule="auto"/>
        <w:jc w:val="both"/>
        <w:rPr>
          <w:rFonts w:cs="B Nazanin"/>
          <w:rtl/>
          <w:lang w:bidi="fa-IR"/>
        </w:rPr>
      </w:pPr>
      <w:r w:rsidRPr="00DD6969">
        <w:rPr>
          <w:rFonts w:cs="B Nazanin" w:hint="cs"/>
          <w:rtl/>
          <w:lang w:bidi="fa-IR"/>
        </w:rPr>
        <w:t>زیست بوم های می بایست قادر باشند تا خود را از داخل تقویت کرده و توسعه یابند نه آنکه ساختاریافته و دستوری باشند. نظریه ارتباط گرایی نگاه همه چندجانبه و چند بعدی به یادگیری دارد</w:t>
      </w:r>
    </w:p>
    <w:p w14:paraId="17EA8097" w14:textId="77777777" w:rsidR="00996D0E" w:rsidRPr="00DD6969" w:rsidRDefault="00996D0E" w:rsidP="004F3833">
      <w:pPr>
        <w:bidi/>
        <w:spacing w:line="240" w:lineRule="auto"/>
        <w:jc w:val="both"/>
        <w:rPr>
          <w:rFonts w:cs="B Nazanin"/>
          <w:rtl/>
          <w:lang w:bidi="fa-IR"/>
        </w:rPr>
      </w:pPr>
      <w:r w:rsidRPr="00DD6969">
        <w:rPr>
          <w:rFonts w:cs="B Nazanin" w:hint="cs"/>
          <w:rtl/>
          <w:lang w:bidi="fa-IR"/>
        </w:rPr>
        <w:t xml:space="preserve"> بنابراین به زیست بوم های و شبکه های گوناگون  به طور کلی و نظام مند  دقت دارد. بدین رو زیست بوم های و شبکه های گوناگون هم‌به صورت سیستمی  و هم کلی تمرکز دارد.</w:t>
      </w:r>
    </w:p>
    <w:p w14:paraId="1A53E4AB" w14:textId="33B81DE7" w:rsidR="00996D0E" w:rsidRPr="00DD6969" w:rsidRDefault="00996D0E" w:rsidP="004F3833">
      <w:pPr>
        <w:bidi/>
        <w:spacing w:line="240" w:lineRule="auto"/>
        <w:jc w:val="both"/>
        <w:rPr>
          <w:rFonts w:cs="B Nazanin"/>
          <w:rtl/>
          <w:lang w:bidi="fa-IR"/>
        </w:rPr>
      </w:pPr>
      <w:r w:rsidRPr="00DD6969">
        <w:rPr>
          <w:rFonts w:cs="B Nazanin" w:hint="cs"/>
          <w:rtl/>
          <w:lang w:bidi="fa-IR"/>
        </w:rPr>
        <w:t xml:space="preserve">شبکه ها هر شخصی را از هرمحل و مکانی قادر است به کلاس آورده و در نتیجه یادگیری پدیده شبکه ای می شود که از طریق فناوری و اجتماع به وجود می آید </w:t>
      </w:r>
      <w:r w:rsidR="00660C43">
        <w:rPr>
          <w:rFonts w:cs="B Nazanin" w:hint="cs"/>
          <w:rtl/>
          <w:lang w:bidi="fa-IR"/>
        </w:rPr>
        <w:t>(</w:t>
      </w:r>
      <w:r w:rsidRPr="00DD6969">
        <w:rPr>
          <w:rFonts w:cs="B Nazanin" w:hint="cs"/>
          <w:rtl/>
          <w:lang w:bidi="fa-IR"/>
        </w:rPr>
        <w:t>رضائی و نثری ،۱۳۹۰</w:t>
      </w:r>
      <w:r w:rsidR="00660C43">
        <w:rPr>
          <w:rFonts w:cs="B Nazanin" w:hint="cs"/>
          <w:rtl/>
          <w:lang w:bidi="fa-IR"/>
        </w:rPr>
        <w:t>).</w:t>
      </w:r>
    </w:p>
    <w:p w14:paraId="02AE778C" w14:textId="459CCC3B" w:rsidR="00660C43" w:rsidRDefault="00996D0E" w:rsidP="00660C43">
      <w:pPr>
        <w:bidi/>
        <w:spacing w:line="240" w:lineRule="auto"/>
        <w:jc w:val="both"/>
        <w:rPr>
          <w:rFonts w:cs="B Nazanin"/>
          <w:lang w:val="en-US" w:bidi="fa-IR"/>
        </w:rPr>
      </w:pPr>
      <w:r w:rsidRPr="00DD6969">
        <w:rPr>
          <w:rFonts w:cs="B Nazanin" w:hint="cs"/>
          <w:rtl/>
          <w:lang w:bidi="fa-IR"/>
        </w:rPr>
        <w:t>آنچه روشن است دانش در محل سکونت فراگیران نیست بلکه در محل برخورد اطلاعات و در پی سوالات مرتبط با علایق مشابه افر</w:t>
      </w:r>
      <w:r w:rsidR="00660C43">
        <w:rPr>
          <w:rFonts w:cs="B Nazanin" w:hint="cs"/>
          <w:rtl/>
          <w:lang w:bidi="fa-IR"/>
        </w:rPr>
        <w:t>اد و اظهار بازخورد ایجاد می شود</w:t>
      </w:r>
      <w:r w:rsidR="00660C43" w:rsidRPr="00DD6969">
        <w:rPr>
          <w:rFonts w:cs="B Nazanin" w:hint="cs"/>
          <w:rtl/>
          <w:lang w:bidi="fa-IR"/>
        </w:rPr>
        <w:t xml:space="preserve"> </w:t>
      </w:r>
      <w:r w:rsidR="00660C43">
        <w:rPr>
          <w:rFonts w:cs="B Nazanin"/>
          <w:lang w:bidi="fa-IR"/>
        </w:rPr>
        <w:t>(</w:t>
      </w:r>
      <w:r w:rsidR="00660C43" w:rsidRPr="00DD6969">
        <w:rPr>
          <w:rFonts w:cs="B Nazanin" w:hint="cs"/>
          <w:lang w:bidi="fa-IR"/>
        </w:rPr>
        <w:t>Downes</w:t>
      </w:r>
      <w:r w:rsidR="00660C43">
        <w:rPr>
          <w:rFonts w:cs="B Nazanin"/>
          <w:lang w:bidi="fa-IR"/>
        </w:rPr>
        <w:t>,2007)</w:t>
      </w:r>
    </w:p>
    <w:p w14:paraId="61CA30C6" w14:textId="77777777" w:rsidR="00996D0E" w:rsidRPr="00DD6969" w:rsidRDefault="00996D0E" w:rsidP="004F3833">
      <w:pPr>
        <w:bidi/>
        <w:spacing w:line="240" w:lineRule="auto"/>
        <w:jc w:val="both"/>
        <w:rPr>
          <w:rFonts w:cs="B Nazanin"/>
          <w:rtl/>
          <w:lang w:bidi="fa-IR"/>
        </w:rPr>
      </w:pPr>
      <w:r w:rsidRPr="00DD6969">
        <w:rPr>
          <w:rFonts w:cs="B Nazanin" w:hint="cs"/>
          <w:rtl/>
          <w:lang w:bidi="fa-IR"/>
        </w:rPr>
        <w:t xml:space="preserve">در محیط با محوریت ارتباط گرایی به همه‌عناصر از جمله مدرسه، موسسه،  جامعه، فرد و... تاکید می گردد و به عمل یادگیری از فضای بالا مشاهده می شود به طوری که تمامی شبکه های مربوط مشمول می‌شوند. بنابراین نیاز است که به طور کلی  و مجموعه مدنظر قرار بگیرد.  </w:t>
      </w:r>
      <w:r w:rsidRPr="00DD6969">
        <w:rPr>
          <w:rFonts w:cs="B Nazanin" w:hint="cs"/>
          <w:lang w:bidi="fa-IR"/>
        </w:rPr>
        <w:t xml:space="preserve">Dowens </w:t>
      </w:r>
      <w:r w:rsidRPr="00DD6969">
        <w:rPr>
          <w:rFonts w:cs="B Nazanin" w:hint="cs"/>
          <w:rtl/>
          <w:lang w:bidi="fa-IR"/>
        </w:rPr>
        <w:t>معتقد بوددکه دانش و یادگیری در مجموعه ای از اتفاقات روی می دهد . یادگیری و معنا  از یک واحد تنها و نمایانگر کسب نمی شود بلکه نتیجه تعامل یک دسته از واحدهایی هستند که در شبکه ها و زیست بوم ها وجود دارند.</w:t>
      </w:r>
    </w:p>
    <w:p w14:paraId="24BE1577" w14:textId="77777777" w:rsidR="00996D0E" w:rsidRPr="00DD6969" w:rsidRDefault="00996D0E" w:rsidP="004F3833">
      <w:pPr>
        <w:bidi/>
        <w:spacing w:line="240" w:lineRule="auto"/>
        <w:jc w:val="both"/>
        <w:rPr>
          <w:rFonts w:cs="B Nazanin"/>
          <w:rtl/>
          <w:lang w:bidi="fa-IR"/>
        </w:rPr>
      </w:pPr>
      <w:r w:rsidRPr="00DD6969">
        <w:rPr>
          <w:rFonts w:cs="B Nazanin" w:hint="cs"/>
          <w:rtl/>
          <w:lang w:bidi="fa-IR"/>
        </w:rPr>
        <w:lastRenderedPageBreak/>
        <w:t>بر طبق اصل سوم نظریه ارتباط گرایی دانش درون شبکه ها استقرار دارد  و محیط مفهوم  وسیع تری دارد. بدین رو محیط یادگیری به میزان فراوانی فراتر از محلی است که فراگیر در آنجا است و امکان دارد کیلومترها از فراگیر فاصله داشته باشد. بنابراین یادگیری در محیط چند جانبه و تلفیقی است که هر تغییر در هر بخش آن بر فراگیر اثر دارد.</w:t>
      </w:r>
    </w:p>
    <w:p w14:paraId="2B4A4189" w14:textId="77777777" w:rsidR="00996D0E" w:rsidRPr="00DD6969" w:rsidRDefault="00996D0E" w:rsidP="004F3833">
      <w:pPr>
        <w:bidi/>
        <w:spacing w:line="240" w:lineRule="auto"/>
        <w:jc w:val="both"/>
        <w:rPr>
          <w:rFonts w:cs="B Nazanin"/>
          <w:rtl/>
          <w:lang w:bidi="fa-IR"/>
        </w:rPr>
      </w:pPr>
      <w:r w:rsidRPr="00DD6969">
        <w:rPr>
          <w:rFonts w:cs="B Nazanin" w:hint="cs"/>
          <w:rtl/>
          <w:lang w:bidi="fa-IR"/>
        </w:rPr>
        <w:t>بر طبق اصل هفتم نظریه ارتباط گرایی مهارت مشاهده الگوها و تشخیص ارتباط ها و یافتن معنا زمینه ها و مفاهیم از مهارت های اساسی فراگیر است. بدین رو در این تعریف به فراگیر به مانند یک ظرف  خالی که بایستی پر شود نگاه نمی شود بلکه اهمیت اساسی بر قدرت انفعال فراگیر، مشارکت و تأمل است به طوری که فراگیر درباره ی خود و جامعه و محیط به صورت یک کل تأمل و ژرف اندیشی کند.</w:t>
      </w:r>
    </w:p>
    <w:p w14:paraId="5AC0ED4C" w14:textId="46BDA1B5" w:rsidR="00996D0E" w:rsidRPr="00DD6969" w:rsidRDefault="00996D0E" w:rsidP="004F3833">
      <w:pPr>
        <w:bidi/>
        <w:spacing w:line="240" w:lineRule="auto"/>
        <w:jc w:val="both"/>
        <w:rPr>
          <w:rFonts w:cs="B Nazanin"/>
          <w:rtl/>
          <w:lang w:bidi="fa-IR"/>
        </w:rPr>
      </w:pPr>
      <w:r w:rsidRPr="00DD6969">
        <w:rPr>
          <w:rFonts w:cs="B Nazanin" w:hint="cs"/>
          <w:rtl/>
          <w:lang w:bidi="fa-IR"/>
        </w:rPr>
        <w:t>در نظریه ارتباط گرایی افراد به طور فعال مشغول ایجاد و بازسازی شبکه یادگیری خویش هستند. این عمل همان تقویت جنبه فراشناختی است. آن گروه از روش هایی که یادگیری مستقل را گسترش دهند، با دنیای نامشخص امروزی همسویی بسیاری دارند. این روش ها در حالت فراشناخت که از خصوصیات آن کنترل و سازماندهی فرایندهای فراشناختی است، ارائه می شوند(مرزوقی،۱۳۹۰</w:t>
      </w:r>
      <w:r w:rsidR="00660C43">
        <w:rPr>
          <w:rFonts w:cs="B Nazanin" w:hint="cs"/>
          <w:rtl/>
          <w:lang w:bidi="fa-IR"/>
        </w:rPr>
        <w:t>).</w:t>
      </w:r>
    </w:p>
    <w:p w14:paraId="365C7638" w14:textId="77777777" w:rsidR="00996D0E" w:rsidRPr="00DD6969" w:rsidRDefault="00996D0E" w:rsidP="004F3833">
      <w:pPr>
        <w:bidi/>
        <w:spacing w:line="240" w:lineRule="auto"/>
        <w:jc w:val="both"/>
        <w:rPr>
          <w:rFonts w:cs="B Nazanin"/>
          <w:rtl/>
          <w:lang w:bidi="fa-IR"/>
        </w:rPr>
      </w:pPr>
      <w:r w:rsidRPr="00DD6969">
        <w:rPr>
          <w:rFonts w:cs="B Nazanin" w:hint="cs"/>
          <w:rtl/>
          <w:lang w:bidi="fa-IR"/>
        </w:rPr>
        <w:t>به صورت کلی، در نظریه ارتباط گرایی اهمیت بسیاری بر مهارت و قدرت اختیار فراگیران است به طوری که خودشان در مورد به وجود آمدن دانش در جریان یادگیری به ابتکار و نوآوری دست می زنند.</w:t>
      </w:r>
    </w:p>
    <w:p w14:paraId="1430149E" w14:textId="77777777" w:rsidR="00996D0E" w:rsidRPr="00DD6969" w:rsidRDefault="00996D0E" w:rsidP="004F3833">
      <w:pPr>
        <w:bidi/>
        <w:spacing w:line="240" w:lineRule="auto"/>
        <w:jc w:val="both"/>
        <w:rPr>
          <w:rFonts w:cs="B Nazanin"/>
          <w:rtl/>
          <w:lang w:bidi="fa-IR"/>
        </w:rPr>
      </w:pPr>
      <w:r w:rsidRPr="00DD6969">
        <w:rPr>
          <w:rFonts w:cs="B Nazanin" w:hint="cs"/>
          <w:rtl/>
          <w:lang w:bidi="fa-IR"/>
        </w:rPr>
        <w:t>در نظریه ارتباط گرایی فراگیر به کلاس و یا سیستم وارد نمی شود  ولی یادگیری  به وسیله ی ایجاد ارتباط باعوامل و فعالیت های گوناگون در طی زندگی فراگیر روی می دهد و به فضای خاصی محدود نیست. برای فراگیر در هر مکانی  که است نقطه آغاز و ادامه یادگیری است  و کلاس  تنها جزئی  از این نقاط است.</w:t>
      </w:r>
    </w:p>
    <w:p w14:paraId="511D5BE5" w14:textId="4A45A441" w:rsidR="001B3D68" w:rsidRPr="00DD6969" w:rsidRDefault="00996D0E" w:rsidP="004F3833">
      <w:pPr>
        <w:bidi/>
        <w:spacing w:line="240" w:lineRule="auto"/>
        <w:jc w:val="both"/>
        <w:rPr>
          <w:rFonts w:cs="B Nazanin"/>
          <w:b/>
          <w:bCs/>
          <w:color w:val="FF0000"/>
          <w:rtl/>
          <w:lang w:bidi="fa-IR"/>
        </w:rPr>
      </w:pPr>
      <w:r w:rsidRPr="00DD6969">
        <w:rPr>
          <w:rFonts w:cs="B Nazanin" w:hint="cs"/>
          <w:b/>
          <w:bCs/>
          <w:color w:val="FF0000"/>
          <w:rtl/>
          <w:lang w:bidi="fa-IR"/>
        </w:rPr>
        <w:t>مقاله 27</w:t>
      </w:r>
    </w:p>
    <w:p w14:paraId="6E5B4844" w14:textId="249DECA7" w:rsidR="001B3D68" w:rsidRPr="00DD6969" w:rsidRDefault="001B3D68" w:rsidP="004F3833">
      <w:pPr>
        <w:bidi/>
        <w:spacing w:line="240" w:lineRule="auto"/>
        <w:jc w:val="both"/>
        <w:rPr>
          <w:rFonts w:cs="B Nazanin"/>
          <w:rtl/>
          <w:lang w:bidi="fa-IR"/>
        </w:rPr>
      </w:pPr>
      <w:r w:rsidRPr="00DD6969">
        <w:rPr>
          <w:rFonts w:cs="B Nazanin" w:hint="cs"/>
          <w:rtl/>
          <w:lang w:bidi="fa-IR"/>
        </w:rPr>
        <w:t xml:space="preserve">معلم شبکه ای، معلمی می باشد که به همراه همکاران، رسانه های جمعی، منابع چاپی و غیرچاپی، جامعه محلی ، بلاگ ها، ویکی ها، کنفرانس های ویدئویی، تالارهای گفتگو، جوامع بر خط، نشان گذاری اجتماعی، شبکه های اجتماعی و جوامع تولیدکننده کننده محتوا ارتباط داشته باشد. </w:t>
      </w:r>
    </w:p>
    <w:p w14:paraId="3EF03E02" w14:textId="77777777" w:rsidR="001B3D68" w:rsidRPr="00DD6969" w:rsidRDefault="001B3D68" w:rsidP="004F3833">
      <w:pPr>
        <w:bidi/>
        <w:spacing w:line="240" w:lineRule="auto"/>
        <w:jc w:val="both"/>
        <w:rPr>
          <w:rFonts w:cs="B Nazanin"/>
          <w:rtl/>
          <w:lang w:bidi="fa-IR"/>
        </w:rPr>
      </w:pPr>
      <w:r w:rsidRPr="00DD6969">
        <w:rPr>
          <w:rFonts w:cs="B Nazanin" w:hint="cs"/>
          <w:rtl/>
          <w:lang w:bidi="fa-IR"/>
        </w:rPr>
        <w:t>فعالیت هایی که معلم فراگیران را به برقراری ارتباط با منابع یادگیری دیگر در بیرون از کلاس درس ترغیب می دهد، در یک مقوله به نام معلم خالق شبکه جای می گیرند و اساسی ترین فعالیت هایی که پیروان نظریه ارتباط گرا در این باره مطرح کرده اند شامل تشویق دانش آموزان به رفع حس کنجکاوی و فراهم کردن پرسش های جدید به وسیله ی ارتباط با سایر منابع اطلاعاتی،  تشویق به بیان ایده ها و انتقادات از نظرات بیان شده در کلاس و مطرح کردن سند و علت برای بیانات خویش و معرفی منابع و محتوای آنلاین و غیرآنلاین.</w:t>
      </w:r>
    </w:p>
    <w:p w14:paraId="21879C62" w14:textId="77777777" w:rsidR="001B3D68" w:rsidRPr="00DD6969" w:rsidRDefault="001B3D68" w:rsidP="004F3833">
      <w:pPr>
        <w:bidi/>
        <w:spacing w:line="240" w:lineRule="auto"/>
        <w:jc w:val="both"/>
        <w:rPr>
          <w:rFonts w:cs="B Nazanin"/>
          <w:rtl/>
          <w:lang w:bidi="fa-IR"/>
        </w:rPr>
      </w:pPr>
      <w:r w:rsidRPr="00DD6969">
        <w:rPr>
          <w:rFonts w:cs="B Nazanin" w:hint="cs"/>
          <w:rtl/>
          <w:lang w:bidi="fa-IR"/>
        </w:rPr>
        <w:t>در مقوله معلم تأمل کننده فعالیت هایی جای دارند که دانش آموزان را از شرح کامل رویدادها ممانعت ساخته و آنها را به تفکر عمیق و کارکردهای موارد جدید راهنمایی می کند. تأمل در موثر بودن تدریس، تأمل در برگزیدن فناوری بر طبق فلسفه و اهداف یادگیری، تأمل در نحوه نگهداری توجه و انگیزه دانش آموزان</w:t>
      </w:r>
    </w:p>
    <w:p w14:paraId="5D87BF56" w14:textId="63BB3018" w:rsidR="001B3D68" w:rsidRPr="00DD6969" w:rsidRDefault="001B3D68" w:rsidP="004F3833">
      <w:pPr>
        <w:bidi/>
        <w:spacing w:line="240" w:lineRule="auto"/>
        <w:jc w:val="both"/>
        <w:rPr>
          <w:rFonts w:cs="B Nazanin"/>
          <w:rtl/>
          <w:lang w:bidi="fa-IR"/>
        </w:rPr>
      </w:pPr>
      <w:r w:rsidRPr="00DD6969">
        <w:rPr>
          <w:rFonts w:cs="B Nazanin" w:hint="cs"/>
          <w:rtl/>
          <w:lang w:bidi="fa-IR"/>
        </w:rPr>
        <w:t>در محیط های دیجیتالی و بر طبق نظریه ارتباط گرایی نقش معلم شامل مواردی از جمله هدایت، تأثیر و راهنمایی، یاری در ایجاد شبکه ها، پرورش مهارت ارزشیابی، معلم شبکه ای و معلم تأمل کننده است.</w:t>
      </w:r>
    </w:p>
    <w:p w14:paraId="08A2D2CE" w14:textId="77777777" w:rsidR="00DD6969" w:rsidRDefault="001B3D68" w:rsidP="004F3833">
      <w:pPr>
        <w:bidi/>
        <w:spacing w:line="240" w:lineRule="auto"/>
        <w:rPr>
          <w:b/>
          <w:bCs/>
          <w:color w:val="FF0000"/>
          <w:rtl/>
          <w:lang w:bidi="fa-IR"/>
        </w:rPr>
      </w:pPr>
      <w:r w:rsidRPr="001B3D68">
        <w:rPr>
          <w:rFonts w:hint="cs"/>
          <w:b/>
          <w:bCs/>
          <w:color w:val="FF0000"/>
          <w:rtl/>
          <w:lang w:bidi="fa-IR"/>
        </w:rPr>
        <w:t>مقاله 28</w:t>
      </w:r>
    </w:p>
    <w:p w14:paraId="21E1660C" w14:textId="163BA12C" w:rsidR="00B57622" w:rsidRPr="00DD6969" w:rsidRDefault="00B57622" w:rsidP="004F3833">
      <w:pPr>
        <w:bidi/>
        <w:spacing w:line="240" w:lineRule="auto"/>
        <w:jc w:val="both"/>
        <w:rPr>
          <w:rFonts w:cs="B Nazanin"/>
          <w:b/>
          <w:bCs/>
          <w:color w:val="FF0000"/>
          <w:rtl/>
          <w:lang w:bidi="fa-IR"/>
        </w:rPr>
      </w:pPr>
      <w:r w:rsidRPr="00DD6969">
        <w:rPr>
          <w:rFonts w:cs="B Nazanin" w:hint="cs"/>
          <w:rtl/>
        </w:rPr>
        <w:t>مقدمه</w:t>
      </w:r>
    </w:p>
    <w:p w14:paraId="34E521A5" w14:textId="122A816F" w:rsidR="00B57622" w:rsidRPr="00DD6969" w:rsidRDefault="00B57622" w:rsidP="004F3833">
      <w:pPr>
        <w:bidi/>
        <w:spacing w:line="240" w:lineRule="auto"/>
        <w:jc w:val="both"/>
        <w:rPr>
          <w:rFonts w:cs="B Nazanin"/>
          <w:rtl/>
        </w:rPr>
      </w:pPr>
      <w:r w:rsidRPr="00DD6969">
        <w:rPr>
          <w:rFonts w:cs="B Nazanin" w:hint="cs"/>
          <w:rtl/>
        </w:rPr>
        <w:t xml:space="preserve">تدریس یک حرفه است و همه کسانی که مایل به عضویت در این حرفه هستند باید در هنر تدریس مهارت کافی داشته باشند؛ آنها باید با فلسفه‌ای که نهاد آموزشی کشوری را که قصد فعالیت در آن را دارند، هدایت می‌کند، آشنا باشند و بر موضوع تخصصی </w:t>
      </w:r>
      <w:r w:rsidRPr="00DD6969">
        <w:rPr>
          <w:rFonts w:cs="B Nazanin" w:hint="cs"/>
          <w:rtl/>
        </w:rPr>
        <w:lastRenderedPageBreak/>
        <w:t>یا موضوعی که برای آن آموزش دیده‌اند، تسلط داشته باشند. از یک معلم انتظار می‌رود که درس(های) خود را قبل از کلاس برنامه‌ریزی کند. در طول مرحله برنامه‌ریزی، آنها رفتارهای مرتبط با وظیفه تدریس خود و مواد آموزشی مورد استفاده را با توجه به اهداف آموزشی در نظر می‌گیرند. معلمان وظیفه دارند آگاهانه دانش‌آموزان را آموزش دهند، تدریس کنند و راهنمایی کنند. یک معلم باید بتواند مواد و منابع آموزشی مناسب را انتخاب و حتی توسعه دهد و کلاس درس را سازماندهی یا مدیریت کند تا یادگیری بهینه را ممکن سازد و در نهایت به استقلال یادگیری مادام‌العمر دست یابد که هدف نهایی فرآیند آموزشی است. استفاده از مواد آموزشی به فرآیند انتقال پیام از معلمان به دانش‌آموزان کمک می‌کند. انتخاب این مواد آموزشی مستلزم استفاده از مدلی مبتنی بر اصول و معیارهای خاص برای انتخاب دقیق مواد آموزشی مؤثر، در دسترس و معنادار است. هدف از استفاده از مواد آموزشی، آسان‌تر کردن تسلط دانش‌آموزان بر مهارت‌های یادگیری تعیین‌شده است (تافونائو و پوربا، 2021). تافونائو و پوربا (2021) اظهار داشتند که «مواد آموزشی زمانی بی‌ربط هستند که باعث حفظ مطالب در یادگیرنده نشوند و هیچ ارتباط مستقیمی با نیازهای فوری یا دوردست یادگیرنده نداشته باشند». مواد آموزشی همچنین ورودی‌های آموزشی حیاتی برای اجرای موفقیت‌آمیز هر برنامه درسی هستند. کتاب‌های درسی مرتبط و مناسب، و همچنین مواد بصری و سمعی و بصری مانند کره جغرافیایی، نمودارها، اسلایدها، نقشه‌ها و ضبط‌های صوتی، در فرآیند تدریس-یادگیری ضروری هستند. مواد سمعی و بصری آنچه را که در کتاب‌های درسی و مجلات خوانده می‌شود، تکمیل و تثبیت می‌کنند. مواد آموزشی، مواد مرتبطی هستند که یک معلم در طول فرآیند آموزش مطالعات اجتماعی برای تسهیل تدریس و یادگیری استفاده می‌کند و محتوای آموزشی را کاربردی‌تر و مبهم‌تر می‌سازد. بنابراین، چنین منابعی ممکن است هم انسانی و هم غیرانسانی باشند، مشروط بر اینکه کسب و ارزیابی دانش، مهارت‌ها، نگرش‌ها، اخلاق و ارزش‌ها را تسهیل کنند (اوگباجی، ۲۰۱۷). اغراق در مورد اهمیت مواد و منابع آموزشی در آموزش مطالعات اجتماعی غیرممکن است (چوی و چوی، ۲۰۲۲). آنها درک را افزایش می‌دهند و مهارت‌های تفکر تحلیلی و انتقادی ضروری برای توسعه شهروندی فعال را پرورش می‌دهند. مواد آموزشی شامل طیف گسترده‌ای از مواد مانند کتاب‌های درسی، نقشه‌ها، نمودارها و نمونه‌هایی از مواد آموزشی کلاسیک هستند. در مقابل، برنامه‌های تعاملی، پلتفرم‌های دیجیتال و فیلم‌ها پیچیده‌تر هستند. معلمان این مواد از دانش‌آموزان در یادگیری و تدریس آنها حمایت می‌کنند و درک مفاهیم را تسهیل می‌کنند. با توسعه سریع فناوری اطلاعات و ارتباطات (</w:t>
      </w:r>
      <w:r w:rsidRPr="00DD6969">
        <w:rPr>
          <w:rFonts w:cs="B Nazanin" w:hint="cs"/>
          <w:lang w:bidi="fa-IR"/>
        </w:rPr>
        <w:t>ICT</w:t>
      </w:r>
      <w:r w:rsidRPr="00DD6969">
        <w:rPr>
          <w:rFonts w:cs="B Nazanin" w:hint="cs"/>
          <w:rtl/>
        </w:rPr>
        <w:t>)، مربیان دسترسی بی‌سابقه‌ای به منابع دارند. ادغام این ابزارهای دیجیتال در کلاس درس، مشارکت و درک دانش‌آموزان از محتوای مطالعات اجتماعی را به طور قابل توجهی بهبود بخشیده است (</w:t>
      </w:r>
      <w:r w:rsidRPr="00DD6969">
        <w:rPr>
          <w:rFonts w:cs="B Nazanin" w:hint="cs"/>
          <w:lang w:bidi="fa-IR"/>
        </w:rPr>
        <w:t>Nwuke and Nwanguma, 2024; Zhao and Li, 2023; Cayabas Jr and Sumegang, 2023; Guthrie and Klauda, ​​2017; Kyeremeh and Osei-Poku, 2020; Levy and Acar, 2021; DuBe, 2019</w:t>
      </w:r>
      <w:r w:rsidRPr="00DD6969">
        <w:rPr>
          <w:rFonts w:cs="B Nazanin" w:hint="cs"/>
          <w:rtl/>
        </w:rPr>
        <w:t>). با این حال، انتخاب و استفاده مؤثر از این مواد به شدت به شناخت معلم بستگی دارد. شناخت معلم، که شامل دانش، باورها، نگرش‌ها و فرآیندهای تصمیم‌گیری است، در شکل‌دهی به فرآیند تدریس آنها بسیار مهم است (</w:t>
      </w:r>
      <w:r w:rsidRPr="00DD6969">
        <w:rPr>
          <w:rFonts w:cs="B Nazanin" w:hint="cs"/>
          <w:lang w:bidi="fa-IR"/>
        </w:rPr>
        <w:t>Borg, 2015</w:t>
      </w:r>
      <w:r w:rsidRPr="00DD6969">
        <w:rPr>
          <w:rFonts w:cs="B Nazanin" w:hint="cs"/>
          <w:rtl/>
        </w:rPr>
        <w:t>). در مطالعات اجتماعی، شناخت معلمان در مورد مواد آموزشی در تعیین چگونگی و چرایی انتخاب و استفاده از مواد خاص در طول تدریس و یادگیری بسیار مهم است. درک شناختی از ارتباط، کاربردپذیری و اثربخشی آموزشی یک ماده آموزشی، بر کیفیت کلی آموزش تأثیر می‌گذارد. مطالعه‌ای که توسط شولمن (۲۰۱۵) انجام شده است، نشان داده است که «معلمانی که درک شناختی قوی از مواد آموزشی دارند، احتمال بیشتری دارد که محیط‌های یادگیری دانش‌آموز محور ایجاد کنند که در آن دانش‌آموزان تشویق می‌شوند تا به طور معنادار محتوا را کاوش و با آن تعامل کنند. شناخت معلم از انتخاب و استفاده از مواد آموزشی نقش مهمی در پرورش محیط‌های یادگیری دانش‌آموز محور ایفا می‌کند».</w:t>
      </w:r>
    </w:p>
    <w:p w14:paraId="55488743" w14:textId="77777777" w:rsidR="00B57622" w:rsidRPr="00DD6969" w:rsidRDefault="00B57622" w:rsidP="004F3833">
      <w:pPr>
        <w:bidi/>
        <w:spacing w:line="240" w:lineRule="auto"/>
        <w:jc w:val="both"/>
        <w:rPr>
          <w:rFonts w:cs="B Nazanin"/>
          <w:rtl/>
        </w:rPr>
      </w:pPr>
      <w:r w:rsidRPr="00DD6969">
        <w:rPr>
          <w:rFonts w:cs="B Nazanin" w:hint="cs"/>
          <w:rtl/>
        </w:rPr>
        <w:t>تدریس مطالعات اجتماعی در دبیرستان‌های غنا</w:t>
      </w:r>
    </w:p>
    <w:p w14:paraId="43B085C1" w14:textId="72AF7BEF" w:rsidR="00B57622" w:rsidRPr="00DD6969" w:rsidRDefault="00B57622" w:rsidP="00660C43">
      <w:pPr>
        <w:bidi/>
        <w:spacing w:line="240" w:lineRule="auto"/>
        <w:jc w:val="both"/>
        <w:rPr>
          <w:rFonts w:cs="B Nazanin"/>
          <w:rtl/>
        </w:rPr>
      </w:pPr>
      <w:r w:rsidRPr="00DD6969">
        <w:rPr>
          <w:rFonts w:cs="B Nazanin" w:hint="cs"/>
          <w:rtl/>
        </w:rPr>
        <w:t>نیازمند مواد آموزشی است که از مشارکت دانش‌آموزان پشتیبانی کند و مفاهیم پیچیده اجتماعی را به طور ملموس منتقل کند (اوگباجی، ۲۰۱۷).</w:t>
      </w:r>
      <w:r w:rsidR="00660C43">
        <w:rPr>
          <w:rFonts w:cs="B Nazanin" w:hint="cs"/>
          <w:rtl/>
        </w:rPr>
        <w:t xml:space="preserve"> </w:t>
      </w:r>
      <w:r w:rsidRPr="00DD6969">
        <w:rPr>
          <w:rFonts w:cs="B Nazanin" w:hint="cs"/>
          <w:rtl/>
        </w:rPr>
        <w:t>با این حال، علیرغم در دسترس بودن منابع آموزشی، معلمان مطالعات اجتماعی در غنا با چالش‌های قابل توجهی در انتخاب و استفاده مؤثر از این مواد روبرو هستند. بسیاری از معلمان برای انتخاب منابعی که با اهداف برنامه درسی همسو باشند، نیازهای متنوع دانش‌آموزان را برآورده کنند و منعکس کننده ارتباط فرهنگی باشند، تلاش می‌کنند.</w:t>
      </w:r>
    </w:p>
    <w:p w14:paraId="6608221D" w14:textId="77777777" w:rsidR="00B57622" w:rsidRPr="00DD6969" w:rsidRDefault="00B57622" w:rsidP="004F3833">
      <w:pPr>
        <w:bidi/>
        <w:spacing w:line="240" w:lineRule="auto"/>
        <w:jc w:val="both"/>
        <w:rPr>
          <w:rFonts w:cs="B Nazanin"/>
          <w:rtl/>
        </w:rPr>
      </w:pPr>
      <w:r w:rsidRPr="00DD6969">
        <w:rPr>
          <w:rFonts w:cs="B Nazanin" w:hint="cs"/>
          <w:rtl/>
        </w:rPr>
        <w:lastRenderedPageBreak/>
        <w:t xml:space="preserve">با توجه به این چالش‌ها، بررسی فرآیندهای شناختی معلمان مطالعات اجتماعی، به ویژه دانش، باورها و رویکردهای تصمیم‌گیری آنها در مورد اصول انتخاب و استفاده از مواد آموزشی ضروری است. کسب بینش در مورد این عوامل شناختی برای ارتقای آموزش مطالعات اجتماعی در دبیرستان‌های غنا بسیار مهم است. این مطالعه با هدف بررسی شناخت معلمان مطالعات اجتماعی دبیرستان در مورد اصول انتخاب و استفاده از مواد آموزشی در شهرداری مفانتسیمان انجام شد. این مطالعه به دنبال پاسخ به این سؤالات تحقیقاتی بود </w:t>
      </w:r>
      <w:r w:rsidRPr="00DD6969">
        <w:rPr>
          <w:rFonts w:ascii="Sakkal Majalla" w:hAnsi="Sakkal Majalla" w:cs="Sakkal Majalla" w:hint="cs"/>
          <w:rtl/>
        </w:rPr>
        <w:t>–</w:t>
      </w:r>
      <w:r w:rsidRPr="00DD6969">
        <w:rPr>
          <w:rFonts w:cs="B Nazanin" w:hint="cs"/>
          <w:rtl/>
        </w:rPr>
        <w:t xml:space="preserve"> (1) معلمان مطالعات اجتماعی در دبیرستان‌های شهرداری مفانتسیمان چه دانشی در مورد اصول انتخاب و استفاده از مواد آموزشی دارند؟ (2) معلمان مطالعات اجتماعی در شهرداری مفانتسیمان از چه معیارهایی برای ... استفاده می‌کنند؟</w:t>
      </w:r>
    </w:p>
    <w:p w14:paraId="6111AD0B" w14:textId="77777777" w:rsidR="00B57622" w:rsidRPr="00DD6969" w:rsidRDefault="00B57622" w:rsidP="004F3833">
      <w:pPr>
        <w:bidi/>
        <w:spacing w:line="240" w:lineRule="auto"/>
        <w:jc w:val="both"/>
        <w:rPr>
          <w:rFonts w:cs="B Nazanin"/>
          <w:rtl/>
        </w:rPr>
      </w:pPr>
      <w:r w:rsidRPr="00DD6969">
        <w:rPr>
          <w:rFonts w:cs="B Nazanin" w:hint="cs"/>
          <w:rtl/>
        </w:rPr>
        <w:t>۲ چارچوب نظری</w:t>
      </w:r>
    </w:p>
    <w:p w14:paraId="7E285828" w14:textId="77777777" w:rsidR="00B57622" w:rsidRPr="00DD6969" w:rsidRDefault="00B57622" w:rsidP="004F3833">
      <w:pPr>
        <w:bidi/>
        <w:spacing w:line="240" w:lineRule="auto"/>
        <w:jc w:val="both"/>
        <w:rPr>
          <w:rFonts w:cs="B Nazanin"/>
          <w:rtl/>
        </w:rPr>
      </w:pPr>
      <w:r w:rsidRPr="00DD6969">
        <w:rPr>
          <w:rFonts w:cs="B Nazanin" w:hint="cs"/>
          <w:rtl/>
        </w:rPr>
        <w:t xml:space="preserve">این مطالعه بر اساس مدل </w:t>
      </w:r>
      <w:r w:rsidRPr="00DD6969">
        <w:rPr>
          <w:rFonts w:cs="B Nazanin" w:hint="cs"/>
          <w:lang w:bidi="fa-IR"/>
        </w:rPr>
        <w:t>ASSURE</w:t>
      </w:r>
      <w:r w:rsidRPr="00DD6969">
        <w:rPr>
          <w:rFonts w:cs="B Nazanin" w:hint="cs"/>
          <w:rtl/>
        </w:rPr>
        <w:t xml:space="preserve"> انجام شد. این مدل بر یک رویکرد سیستماتیک به طراحی آموزشی تأکید دارد که چارچوب روشنی برای بررسی چگونگی انتخاب و استفاده از مواد آموزشی توسط معلمان مطالعات اجتماعی در شهرداری مفانتسیمان ارائه می‌دهد. مدل </w:t>
      </w:r>
      <w:r w:rsidRPr="00DD6969">
        <w:rPr>
          <w:rFonts w:cs="B Nazanin" w:hint="cs"/>
          <w:lang w:bidi="fa-IR"/>
        </w:rPr>
        <w:t>ASSURE</w:t>
      </w:r>
      <w:r w:rsidRPr="00DD6969">
        <w:rPr>
          <w:rFonts w:cs="B Nazanin" w:hint="cs"/>
          <w:rtl/>
        </w:rPr>
        <w:t xml:space="preserve"> که توسط هاینیچ و همکاران (۱۹۸۹) توسعه داده شده است، یک چارچوب طراحی آموزشی بنیادی است که ریشه در نظریه‌های آموزشی سازنده‌گرا دارد (باجراچاریا، ۲۰۱۹؛ اسکندر و فریدا، ۲۰۲۰). این مدل یک رویکرد سیستماتیک برای ادغام مواد آموزشی در زمینه‌های مختلف آموزشی را تشریح می‌کند که شامل ویژگی‌های رویه‌ای و چرخه‌ای است که بر سازگاری در کلاس‌های درس تأکید می‌کند، جایی که تأمل و تنظیم مداوم ضروری است. شش مرحله مدل </w:t>
      </w:r>
      <w:r w:rsidRPr="00DD6969">
        <w:rPr>
          <w:rFonts w:cs="B Nazanin" w:hint="cs"/>
          <w:lang w:bidi="fa-IR"/>
        </w:rPr>
        <w:t>ASSURE</w:t>
      </w:r>
      <w:r w:rsidRPr="00DD6969">
        <w:rPr>
          <w:rFonts w:cs="B Nazanin" w:hint="cs"/>
          <w:rtl/>
        </w:rPr>
        <w:t xml:space="preserve"> عبارتند از: تجزیه و تحلیل ویژگی‌های یادگیرنده، بیان اهداف. انتخاب، اصلاح یا طراحی مواد، استفاده از مواد، الزام به پاسخ یادگیرنده و ارزیابی نهایی. یکی از عناصر کلیدی مدل </w:t>
      </w:r>
      <w:r w:rsidRPr="00DD6969">
        <w:rPr>
          <w:rFonts w:cs="B Nazanin" w:hint="cs"/>
          <w:lang w:bidi="fa-IR"/>
        </w:rPr>
        <w:t>ASSURE</w:t>
      </w:r>
      <w:r w:rsidRPr="00DD6969">
        <w:rPr>
          <w:rFonts w:cs="B Nazanin" w:hint="cs"/>
          <w:rtl/>
        </w:rPr>
        <w:t xml:space="preserve">، تجزیه و تحلیل ویژگی‌های یادگیرنده است که گام اولیه در طراحی آموزشی است. این تجزیه و تحلیل، مخاطب هدف را با در نظر گرفتن مهارت‌ها، دانش قبلی، نگرش‌ها، سن، سطح پایه تحصیلی و سبک‌های یادگیری ترجیحی آنها، به طور جامع ارزیابی می‌کند. با اولویت دادن به این تجزیه و تحلیل، این مدل بر ضرورت متناسب‌سازی آموزش برای برآوردن نیازهای خاص یادگیرندگان، همسو با شیوه‌های معاصر که از یادگیری متمایز و شخصی‌سازی شده حمایت می‌کنند، تأکید می‌کند. موریسون و همکاران (۲۰۱۹) بر اهمیت درک ویژگی‌های یادگیرنده در انتخاب رسانه و فناوری آموزشی مناسب، که ارائه مؤثر محتوا را تسهیل می‌کند، تأکید می‌کنند. مربیان بدون این درک اساسی، در معرض خطر استفاده از ابزارها و استراتژی‌های ناکارآمد هستند که نتایج یادگیری را به خطر می‌اندازد. علاوه بر این، تدوین اهداف درسی واضح و دقیق، بر انتخاب و استفاده از رسانه‌های آموزشی در مدل </w:t>
      </w:r>
      <w:r w:rsidRPr="00DD6969">
        <w:rPr>
          <w:rFonts w:cs="B Nazanin" w:hint="cs"/>
          <w:lang w:bidi="fa-IR"/>
        </w:rPr>
        <w:t>ASSURE</w:t>
      </w:r>
      <w:r w:rsidRPr="00DD6969">
        <w:rPr>
          <w:rFonts w:cs="B Nazanin" w:hint="cs"/>
          <w:rtl/>
        </w:rPr>
        <w:t xml:space="preserve"> تأثیر می‌گذارد. اهداف به خوبی تعریف شده، معلمان را قادر می‌سازد تا انتخاب‌های رسانه‌ای خود را با نتایج یادگیری خاص همسو کنند و اطمینان حاصل کنند که منابع انتخاب شده، اهداف آموزشی را تقویت می‌کنند نه اینکه از آنها بکاهند. چا و لی (2020) و فاسبندر و همکاران (2020) تأکید می‌کنند که آگاهی عمیق از ویژگی‌های دانش‌آموزان به معلمان در تصمیم‌گیری آگاهانه در مورد رسانه‌ای که به بهترین وجه از یادگیری پشتیبانی می‌کند، کمک می‌کند و نمونه‌ای از تعهد مدل به پرورش تجربیات آموزشی مرتبط و تأثیرگذار است. علاوه بر این، مدل </w:t>
      </w:r>
      <w:r w:rsidRPr="00DD6969">
        <w:rPr>
          <w:rFonts w:cs="B Nazanin" w:hint="cs"/>
          <w:lang w:bidi="fa-IR"/>
        </w:rPr>
        <w:t>ASSURE</w:t>
      </w:r>
      <w:r w:rsidRPr="00DD6969">
        <w:rPr>
          <w:rFonts w:cs="B Nazanin" w:hint="cs"/>
          <w:rtl/>
        </w:rPr>
        <w:t xml:space="preserve"> بر اهمیت در نظر گرفتن شرایط یادگیری، شامل در دسترس بودن و عملکرد ابزارهای مختلف آموزشی تأکید می‌کند. انتخاب مؤثر رسانه منوط به درک این شرایط است، زیرا منابع موجود می‌توانند به طور قابل توجهی بر فرآیند تدریس و مشارکت دانش‌آموزان تأثیر بگذارند. برای مثال، اگر تجهیزات یا فناوری کافی نباشد، معلمان ممکن است نیاز داشته باشند اهداف خود را تطبیق دهند یا رسانه‌های آموزشی جایگزینی را انتخاب کنند که بتوانند به طور مؤثر در چارچوب محدودیت‌های موجود اجرا شوند. علاوه بر این، ارزیابی سطح مهارت زبان‌آموزان برای اطمینان از اینکه رسانه‌های آموزشی انتخاب شده با توانایی‌های آنها همسو هستند، بسیار مهم است. اهدافی که نیاز به تفکر سطح بالا یا مهارت‌های پیشرفته دارند، مستلزم استفاده از رسانه‌ها و فناوری‌های پیشرفته‌ای هستند که بتوانند دانش‌آموزان را به طور مناسب به چالش بکشند و در عین حال پشتیبانی لازم را برای توسعه مهارت فراهم کنند. برعکس، اگر اهداف بدون رسانه‌های مربوطه بیش از حد بالا تعیین شوند، دانش‌آموزان ممکن است ناامید و بی‌علاقه شوند و اثربخشی کلی طراحی آموزشی را تضعیف کنند. مدل </w:t>
      </w:r>
      <w:r w:rsidRPr="00DD6969">
        <w:rPr>
          <w:rFonts w:cs="B Nazanin" w:hint="cs"/>
          <w:lang w:bidi="fa-IR"/>
        </w:rPr>
        <w:t>ASSURE</w:t>
      </w:r>
      <w:r w:rsidRPr="00DD6969">
        <w:rPr>
          <w:rFonts w:cs="B Nazanin" w:hint="cs"/>
          <w:rtl/>
        </w:rPr>
        <w:t xml:space="preserve"> که در شکل 1 نشان داده شده است، چارچوب روشنی برای درک انتخاب و استفاده از مواد آموزشی در این مطالعه ارائه می‌دهد. تمرکز بر ویژگی‌های زبان‌آموز، نحوه تنظیم مواد آموزشی توسط معلمان را برای برآوردن نیازهای متنوع </w:t>
      </w:r>
      <w:r w:rsidRPr="00DD6969">
        <w:rPr>
          <w:rFonts w:cs="B Nazanin" w:hint="cs"/>
          <w:rtl/>
        </w:rPr>
        <w:lastRenderedPageBreak/>
        <w:t>دانش‌آموزان و با تأکید بر آموزش متمایز، برجسته کرد. این مدل همچنین مطالعه را در بررسی چگونگی همسوسازی مطالب درسی توسط معلمان مطالعات اجتماعی در شهرداری مفانتسیمان با نتایج یادگیری خاص و افزایش کیفیت کلی آموزش ارائه شده به دانش‌آموزان، هدایت کرد.</w:t>
      </w:r>
    </w:p>
    <w:p w14:paraId="6CCAFC93" w14:textId="77777777" w:rsidR="00B57622" w:rsidRPr="00DD6969" w:rsidRDefault="00B57622" w:rsidP="004F3833">
      <w:pPr>
        <w:bidi/>
        <w:spacing w:line="240" w:lineRule="auto"/>
        <w:jc w:val="both"/>
        <w:rPr>
          <w:rFonts w:cs="B Nazanin"/>
          <w:rtl/>
        </w:rPr>
      </w:pPr>
      <w:r w:rsidRPr="00DD6969">
        <w:rPr>
          <w:rFonts w:cs="B Nazanin" w:hint="cs"/>
          <w:rtl/>
        </w:rPr>
        <w:t>۲.۱ چارچوب مفهومی</w:t>
      </w:r>
    </w:p>
    <w:p w14:paraId="424891F5" w14:textId="77777777" w:rsidR="00B57622" w:rsidRPr="00DD6969" w:rsidRDefault="00B57622" w:rsidP="004F3833">
      <w:pPr>
        <w:bidi/>
        <w:spacing w:line="240" w:lineRule="auto"/>
        <w:jc w:val="both"/>
        <w:rPr>
          <w:rFonts w:cs="B Nazanin"/>
          <w:rtl/>
        </w:rPr>
      </w:pPr>
      <w:r w:rsidRPr="00DD6969">
        <w:rPr>
          <w:rFonts w:cs="B Nazanin" w:hint="cs"/>
          <w:rtl/>
        </w:rPr>
        <w:t xml:space="preserve">چارچوب مفهومی این مطالعه که بر اساس مدل </w:t>
      </w:r>
      <w:r w:rsidRPr="00DD6969">
        <w:rPr>
          <w:rFonts w:cs="B Nazanin" w:hint="cs"/>
          <w:lang w:bidi="fa-IR"/>
        </w:rPr>
        <w:t>ASSURE</w:t>
      </w:r>
      <w:r w:rsidRPr="00DD6969">
        <w:rPr>
          <w:rFonts w:cs="B Nazanin" w:hint="cs"/>
          <w:rtl/>
        </w:rPr>
        <w:t xml:space="preserve"> بنا شده است، بر ادغام مواد آموزشی در دروس مطالعات اجتماعی تمرکز دارد. این مدل سه مرحله چرخه‌ای کلیدی را شرح می‌دهد: مرحله انتخاب، که در آن مواد آموزشی مناسب انتخاب می‌شوند؛ مرحله استفاده، که در آن این مواد به طور مؤثر در طول دروس استفاده می‌شوند؛ و مرحله ارزیابی تکوینی، که اثربخشی و مناسب بودن مواد را ارزیابی می‌کند. مرحله انتخاب با سه مؤلفه اول مدل </w:t>
      </w:r>
      <w:r w:rsidRPr="00DD6969">
        <w:rPr>
          <w:rFonts w:cs="B Nazanin" w:hint="cs"/>
          <w:lang w:bidi="fa-IR"/>
        </w:rPr>
        <w:t>ASSURE</w:t>
      </w:r>
      <w:r w:rsidRPr="00DD6969">
        <w:rPr>
          <w:rFonts w:cs="B Nazanin" w:hint="cs"/>
          <w:rtl/>
        </w:rPr>
        <w:t xml:space="preserve"> همسو است که بر اهمیت درک کامل معلمان از یادگیرندگان و در نظر گرفتن اهداف آموزشی از پیش تعیین شده هنگام انتخاب مواد آموزشی تأکید دارد (</w:t>
      </w:r>
      <w:r w:rsidRPr="00DD6969">
        <w:rPr>
          <w:rFonts w:cs="B Nazanin" w:hint="cs"/>
          <w:lang w:bidi="fa-IR"/>
        </w:rPr>
        <w:t>Heinich et al., 1989; Bajracharya, 2019; Iskandar and Farida, 2020</w:t>
      </w:r>
      <w:r w:rsidRPr="00DD6969">
        <w:rPr>
          <w:rFonts w:cs="B Nazanin" w:hint="cs"/>
          <w:rtl/>
        </w:rPr>
        <w:t xml:space="preserve">). موریسون و همکاران. (۲۰۱۹) اشاره کردند که درک ویژگی‌های یادگیرنده و در نظر گرفتن اهداف درس برای انتخاب مواد آموزشی مناسب که ارائه مؤثر محتوا را تسهیل می‌کنند، بسیار مهم است. بدون این اصول بنیادی، معلمان در معرض خطر استفاده از مواد آموزشی ناکارآمد قرار می‌گیرند و آموزش و یادگیری مؤثر مطالعات اجتماعی را تضعیف می‌کنند. محققان علاوه بر بررسی عواملی که بر انتخاب مواد آموزشی توسط معلمان مطالعات اجتماعی تأثیر می‌گذارند، نحوه به‌کارگیری اصول راهنمای استفاده از مواد آموزشی در عمل توسط این معلمان را نیز بررسی کردند. طبق این چارچوب، این مرحله، مرحله استفاده است که توسط اجزای چهارم و پنجم </w:t>
      </w:r>
      <w:r w:rsidRPr="00DD6969">
        <w:rPr>
          <w:rFonts w:cs="B Nazanin" w:hint="cs"/>
          <w:lang w:bidi="fa-IR"/>
        </w:rPr>
        <w:t>ASSURE</w:t>
      </w:r>
      <w:r w:rsidRPr="00DD6969">
        <w:rPr>
          <w:rFonts w:cs="B Nazanin" w:hint="cs"/>
          <w:rtl/>
        </w:rPr>
        <w:t xml:space="preserve"> هدایت می‌شود. مدل </w:t>
      </w:r>
      <w:r w:rsidRPr="00DD6969">
        <w:rPr>
          <w:rFonts w:cs="B Nazanin" w:hint="cs"/>
          <w:lang w:bidi="fa-IR"/>
        </w:rPr>
        <w:t>ASSURE</w:t>
      </w:r>
      <w:r w:rsidRPr="00DD6969">
        <w:rPr>
          <w:rFonts w:cs="B Nazanin" w:hint="cs"/>
          <w:rtl/>
        </w:rPr>
        <w:t xml:space="preserve"> نشان می‌دهد که استفاده از مواد آموزشی باید از طریق مشارکت یادگیرنده، سهولت درک، شکل‌گیری مفهوم و حفظ مطالب، به دستیابی به اهداف آموزشی کمک کند. هاینریش و همکاران. (2002)، همانطور که در </w:t>
      </w:r>
      <w:r w:rsidRPr="00DD6969">
        <w:rPr>
          <w:rFonts w:cs="B Nazanin" w:hint="cs"/>
          <w:lang w:bidi="fa-IR"/>
        </w:rPr>
        <w:t>Trif-Boia (2022)</w:t>
      </w:r>
      <w:r w:rsidRPr="00DD6969">
        <w:rPr>
          <w:rFonts w:cs="B Nazanin" w:hint="cs"/>
          <w:rtl/>
        </w:rPr>
        <w:t xml:space="preserve"> ذکر شده است، تأکید می‌کنند که «معلمان باید هنگام استفاده از مواد آموزشی چندین معیار اساسی را در نظر بگیرند. این معیارها شامل اطمینان از همسویی با برنامه درسی، دقت و مرتبط بودن محتوا، وضوح و اختصار زبان، فرصت‌هایی برای مشارکت و ایجاد انگیزه در دانش‌آموزان و فرصت‌هایی برای مشارکت دانش‌آموزان است». مرحله نهایی این چارچوب، مرحله ارزیابی تکوینی است که ریشه در آخرین مؤلفه مدل </w:t>
      </w:r>
      <w:r w:rsidRPr="00DD6969">
        <w:rPr>
          <w:rFonts w:cs="B Nazanin" w:hint="cs"/>
          <w:lang w:bidi="fa-IR"/>
        </w:rPr>
        <w:t>ASSURE</w:t>
      </w:r>
      <w:r w:rsidRPr="00DD6969">
        <w:rPr>
          <w:rFonts w:cs="B Nazanin" w:hint="cs"/>
          <w:rtl/>
        </w:rPr>
        <w:t xml:space="preserve"> دارد. این مرحله بر ارزیابی انتقادی مواد آموزشی پس از استفاده تأکید دارد (</w:t>
      </w:r>
      <w:r w:rsidRPr="00DD6969">
        <w:rPr>
          <w:rFonts w:cs="B Nazanin" w:hint="cs"/>
          <w:lang w:bidi="fa-IR"/>
        </w:rPr>
        <w:t>Trif-Boia</w:t>
      </w:r>
      <w:r w:rsidRPr="00DD6969">
        <w:rPr>
          <w:rFonts w:cs="B Nazanin" w:hint="cs"/>
          <w:rtl/>
          <w:lang w:bidi="fa-IR"/>
        </w:rPr>
        <w:t>،</w:t>
      </w:r>
      <w:r w:rsidRPr="00DD6969">
        <w:rPr>
          <w:rFonts w:cs="B Nazanin" w:hint="cs"/>
          <w:lang w:bidi="fa-IR"/>
        </w:rPr>
        <w:t xml:space="preserve"> 2022</w:t>
      </w:r>
      <w:r w:rsidRPr="00DD6969">
        <w:rPr>
          <w:rFonts w:cs="B Nazanin" w:hint="cs"/>
          <w:rtl/>
        </w:rPr>
        <w:t xml:space="preserve">؛ </w:t>
      </w:r>
      <w:r w:rsidRPr="00DD6969">
        <w:rPr>
          <w:rFonts w:cs="B Nazanin" w:hint="cs"/>
          <w:lang w:bidi="fa-IR"/>
        </w:rPr>
        <w:t>Iskandar and Farida</w:t>
      </w:r>
      <w:r w:rsidRPr="00DD6969">
        <w:rPr>
          <w:rFonts w:cs="B Nazanin" w:hint="cs"/>
          <w:rtl/>
          <w:lang w:bidi="fa-IR"/>
        </w:rPr>
        <w:t>،</w:t>
      </w:r>
      <w:r w:rsidRPr="00DD6969">
        <w:rPr>
          <w:rFonts w:cs="B Nazanin" w:hint="cs"/>
          <w:lang w:bidi="fa-IR"/>
        </w:rPr>
        <w:t xml:space="preserve"> 2020</w:t>
      </w:r>
      <w:r w:rsidRPr="00DD6969">
        <w:rPr>
          <w:rFonts w:cs="B Nazanin" w:hint="cs"/>
          <w:rtl/>
        </w:rPr>
        <w:t xml:space="preserve">). در این مرحله، معیارهای پیشنهادی توسط </w:t>
      </w:r>
      <w:r w:rsidRPr="00DD6969">
        <w:rPr>
          <w:rFonts w:cs="B Nazanin" w:hint="cs"/>
          <w:lang w:bidi="fa-IR"/>
        </w:rPr>
        <w:t>Susilana</w:t>
      </w:r>
      <w:r w:rsidRPr="00DD6969">
        <w:rPr>
          <w:rFonts w:cs="B Nazanin" w:hint="cs"/>
          <w:rtl/>
        </w:rPr>
        <w:t xml:space="preserve"> و </w:t>
      </w:r>
      <w:r w:rsidRPr="00DD6969">
        <w:rPr>
          <w:rFonts w:cs="B Nazanin" w:hint="cs"/>
          <w:lang w:bidi="fa-IR"/>
        </w:rPr>
        <w:t>Reyina</w:t>
      </w:r>
      <w:r w:rsidRPr="00DD6969">
        <w:rPr>
          <w:rFonts w:cs="B Nazanin" w:hint="cs"/>
          <w:rtl/>
        </w:rPr>
        <w:t xml:space="preserve"> برای ارزیابی مناسب بودن مواد آموزشی مورد استفاده معلمان مطالعات اجتماعی اعمال شد. این معیارها بر میزان همسویی مواد با ویژگی‌های یادگیرنده، موضوع و منابع موجود تمرکز دارند. از آنجایی که ارزیابی تکوینی است، بینش‌های جمع‌آوری‌شده باید به تصمیم‌گیری معلمان در انتخاب و استفاده از مواد آموزشی در درس‌های آینده کمک کند. این ارزیابی تکوینی، ساختار چرخه‌ای چارچوب را تقویت می‌کند. این چارچوب نشان می‌دهد که پیمایش سه مرحله‌ی ادغام مواد آموزشی مستلزم آن است که معلمان درک عمیقی از اصول انتخاب مواد داشته باشند و در شیوه‌های تأملی مداوم شرکت کنند.</w:t>
      </w:r>
    </w:p>
    <w:p w14:paraId="2364A6DA" w14:textId="091E8657" w:rsidR="00B57622" w:rsidRPr="00DD6969" w:rsidRDefault="00B57622" w:rsidP="00BB5E2B">
      <w:pPr>
        <w:bidi/>
        <w:spacing w:line="240" w:lineRule="auto"/>
        <w:jc w:val="both"/>
        <w:rPr>
          <w:rFonts w:cs="B Nazanin"/>
          <w:rtl/>
        </w:rPr>
      </w:pPr>
      <w:r w:rsidRPr="00DD6969">
        <w:rPr>
          <w:rFonts w:cs="B Nazanin" w:hint="cs"/>
          <w:rtl/>
        </w:rPr>
        <w:t>۲.۲ اصول انتخاب مواد آموزشی رود (۱۹۷۴) اصول اساسی برای ارزیابی و انتخاب مواد آموزشی را برجسته می‌کند. رود در اثر برجسته خود، «ارزیابی و انتخاب مواد آموزشی برای یادگیرندگان خاص»، سه اصل اولیه را مطرح می‌کند: ویژگی‌های یادگیرنده، اهداف یادگیری و ویژگی‌های مواد. این اصول بر اهمیت درک نیازهای آموزشی یادگیرندگان تأکید دارند، که شامل آنچه آنها باید یاد بگیرند، نقطه شروع آنها، روش‌های یادگیری ترجیحی و رویکردهای بهینه تدریس می‌شود. مجدداً، ویژگی‌های مواد باید ارزیابی شوند تا اطمینان حاصل شود که با این نیازها همسو هستند، با تمرکز بر آنچه مواد آموزش می‌دهند، نقطه شروع آنها، تطبیق سبک‌های مختلف یادگیری و ارائه اطلاعات. علاوه بر این، اصول رود بر اهمیت در نظر گرفتن هدف درس هنگام انتخاب مواد آموزشی برای دروس مطالعات اجتماعی تأکید دارد. یک ارزیابی جامع از اهداف و ویژگی‌های مطالب به معلم مطالعات اجتماعی کمک می‌کند تا مهارت‌ها، توانایی‌ها و مفاهیمی را که باید آموزش داده، تقویت یا استفاده شوند، شناسایی کند و اطمینان حاصل کند که مطالب به طور مناسب با آنها همسو هستند.</w:t>
      </w:r>
    </w:p>
    <w:p w14:paraId="2B51FB54" w14:textId="15A9296F" w:rsidR="00B57622" w:rsidRPr="00DD6969" w:rsidRDefault="00B57622" w:rsidP="00660C43">
      <w:pPr>
        <w:bidi/>
        <w:spacing w:line="240" w:lineRule="auto"/>
        <w:jc w:val="both"/>
        <w:rPr>
          <w:rFonts w:cs="B Nazanin"/>
          <w:rtl/>
        </w:rPr>
      </w:pPr>
      <w:r w:rsidRPr="00DD6969">
        <w:rPr>
          <w:rFonts w:cs="B Nazanin" w:hint="cs"/>
          <w:rtl/>
        </w:rPr>
        <w:lastRenderedPageBreak/>
        <w:t>باز هم، هاینریش (۱۹۸۲) در کتاب خود با عنوان «رسانه‌های آموزشی و فناوری‌های جدید آموزش»، یک مدل رویه‌ای به نام «</w:t>
      </w:r>
      <w:r w:rsidRPr="00DD6969">
        <w:rPr>
          <w:rFonts w:cs="B Nazanin" w:hint="cs"/>
          <w:lang w:bidi="fa-IR"/>
        </w:rPr>
        <w:t>ASSURE</w:t>
      </w:r>
      <w:r w:rsidRPr="00DD6969">
        <w:rPr>
          <w:rFonts w:cs="B Nazanin" w:hint="cs"/>
          <w:rtl/>
        </w:rPr>
        <w:t xml:space="preserve">» ابداع کرد که هدف آن تضمین استفاده مؤثر از مطالب آموزشی بود. مدلی که با </w:t>
      </w:r>
      <w:r w:rsidRPr="00DD6969">
        <w:rPr>
          <w:rFonts w:cs="B Nazanin" w:hint="cs"/>
          <w:lang w:bidi="fa-IR"/>
        </w:rPr>
        <w:t>ASSURE</w:t>
      </w:r>
      <w:r w:rsidRPr="00DD6969">
        <w:rPr>
          <w:rFonts w:cs="B Nazanin" w:hint="cs"/>
          <w:rtl/>
        </w:rPr>
        <w:t xml:space="preserve"> هماهنگ شده است، شامل شش مرحله در برنامه‌ریزی سیستماتیک برای استفاده از رسانه‌ها است: تجزیه و تحلیل ویژگی‌های یادگیرنده، بیان اهداف، انتخاب، اصلاح یا طراحی مواد، استفاده از مواد، الزام به پاسخ یادگیرنده و ارزیابی پایانی. در واقع، قبل از انتخاب مطالب آموزشی برای دروس مطالعات اجتماعی، هاینریش (۱۹۸۲). مدل «</w:t>
      </w:r>
      <w:r w:rsidRPr="00DD6969">
        <w:rPr>
          <w:rFonts w:cs="B Nazanin" w:hint="cs"/>
          <w:lang w:bidi="fa-IR"/>
        </w:rPr>
        <w:t>ASSURE</w:t>
      </w:r>
      <w:r w:rsidRPr="00DD6969">
        <w:rPr>
          <w:rFonts w:cs="B Nazanin" w:hint="cs"/>
          <w:rtl/>
        </w:rPr>
        <w:t>» نشان می‌دهد که معلم مطالعات اجتماعی باید مطالب را در برابر ویژگی‌های یادگیرنده و اهداف آموزشی تعیین‌شده ارزیابی کند. به دنبال آن، هاینریش (1982) و ریزر و گانیه (1983) چارچوب وسیع‌تری را در بررسی مدل‌های کلاسیک برای ارزیابی و انتخاب مواد آموزشی ارائه دادند. آنها سه عامل کلیدی را شناسایی کردند: ویژگی‌های فیزیکی مواد، ویژگی‌های یادگیرنده و عوامل عملی. ویژگی‌های فیزیکی شامل تعیین این است که آیا مواد باید شامل حرکت، تصاویر ثابت، صدا یا محتوای سمعی و بصری باشند. ریزر و گانیه تأکید می‌کنند که «درک ویژگی‌های یادگیرنده ضروری است، زیرا مواد باید برای انواع مختلف یادگیرندگان مناسب باشند». در نهایت، آنها به عوامل عملی مانند هزینه، در دسترس بودن و راحتی اشاره می‌کنند. این ملاحظات تضمین می‌کند که مواد انتخاب‌شده عملی و قابل اجرا هستند. پرداختن به این عوامل در تدریس مطالعات اجتماعی به این معنی است که معلمان مطالعات اجتماعی می‌توانند تصمیمات آگاهانه‌ای بگیرند که اثربخشی آموزشی را افزایش داده و با اهداف آموزشی همسو باشد. اهداف.</w:t>
      </w:r>
    </w:p>
    <w:p w14:paraId="23316545" w14:textId="4FD21FF1" w:rsidR="00B57622" w:rsidRPr="00DD6969" w:rsidRDefault="00B57622" w:rsidP="00660C43">
      <w:pPr>
        <w:bidi/>
        <w:spacing w:line="240" w:lineRule="auto"/>
        <w:jc w:val="both"/>
        <w:rPr>
          <w:rFonts w:cs="B Nazanin"/>
          <w:rtl/>
        </w:rPr>
      </w:pPr>
      <w:r w:rsidRPr="00DD6969">
        <w:rPr>
          <w:rFonts w:cs="B Nazanin" w:hint="cs"/>
          <w:rtl/>
        </w:rPr>
        <w:t>یک تحلیل انتقادی از این ادبیات کلاسیک نشان می‌دهد که</w:t>
      </w:r>
      <w:r w:rsidR="00660C43">
        <w:rPr>
          <w:rFonts w:cs="B Nazanin" w:hint="cs"/>
          <w:rtl/>
        </w:rPr>
        <w:t xml:space="preserve"> </w:t>
      </w:r>
      <w:r w:rsidRPr="00DD6969">
        <w:rPr>
          <w:rFonts w:cs="B Nazanin" w:hint="cs"/>
          <w:rtl/>
        </w:rPr>
        <w:t>در حالی که رود (۱۹۷۴) و ریزر و گانیه (۱۹۸۳) در تأکید بر ویژگی‌های یادگیرنده، اهداف یادگیری و ویژگی‌های مواد آموزشی، زمینه مشترکی دارند، اما بر عوامل عملی و محیط آموزشی تمرکز می‌کنند. ریزر و گانیه چارچوب جامع‌تری ارائه می‌دهند که ملاحظات عملی مانند هزینه، در دسترس بودن و محیط آموزشی را در بر می‌گیرد. در مقابل، رود تحلیل دقیق‌تری از نیازها و ویژگی‌های آموزشی مواد ارائه می‌دهد.</w:t>
      </w:r>
    </w:p>
    <w:p w14:paraId="57A537FF" w14:textId="6B142CA2" w:rsidR="00B57622" w:rsidRPr="00DD6969" w:rsidRDefault="00B57622" w:rsidP="004F3833">
      <w:pPr>
        <w:bidi/>
        <w:spacing w:line="240" w:lineRule="auto"/>
        <w:jc w:val="both"/>
        <w:rPr>
          <w:rFonts w:cs="B Nazanin"/>
          <w:rtl/>
        </w:rPr>
      </w:pPr>
      <w:r w:rsidRPr="00DD6969">
        <w:rPr>
          <w:rFonts w:cs="B Nazanin" w:hint="cs"/>
          <w:rtl/>
        </w:rPr>
        <w:t>علاوه بر این، مطالعه‌ای توسط تامپسون (۲۰۲۱)، که معیارهای انتخاب مواد آموزشی را برای افزایش عملکرد تحصیلی دانش‌آموزان در مطالعات بازرگانی بررسی کرد، نشان داد که هم اندازه کلاس و هم روش‌های آموزشی معلمان از عوامل مهمی هستند که معلمان هنگام انتخاب مواد آموزشی در نظر می‌گیرند.</w:t>
      </w:r>
    </w:p>
    <w:p w14:paraId="625645C9" w14:textId="7F6016E6" w:rsidR="00B57622" w:rsidRPr="00DD6969" w:rsidRDefault="00B57622" w:rsidP="00BB5E2B">
      <w:pPr>
        <w:bidi/>
        <w:spacing w:line="240" w:lineRule="auto"/>
        <w:jc w:val="both"/>
        <w:rPr>
          <w:rFonts w:cs="B Nazanin"/>
          <w:rtl/>
        </w:rPr>
      </w:pPr>
      <w:r w:rsidRPr="00DD6969">
        <w:rPr>
          <w:rFonts w:cs="B Nazanin" w:hint="cs"/>
          <w:rtl/>
        </w:rPr>
        <w:t>مطالعه تامپسون نشان می‌دهد که هنگام انتخاب مواد آموزشی مناسب، معلمان در نظر می‌گیرند که مواد چگونه با اندازه کلاس و محیط آموزشی مطابقت خواهند داشت. روش‌ها.</w:t>
      </w:r>
      <w:r w:rsidR="00BB5E2B">
        <w:rPr>
          <w:rFonts w:cs="B Nazanin" w:hint="cs"/>
          <w:rtl/>
        </w:rPr>
        <w:t xml:space="preserve"> </w:t>
      </w:r>
      <w:r w:rsidRPr="00DD6969">
        <w:rPr>
          <w:rFonts w:cs="B Nazanin" w:hint="cs"/>
          <w:rtl/>
        </w:rPr>
        <w:t>با سنجش از متون تجربی ارائه شده، اصول انتخاب مواد آموزشی همچنان در حال تکامل بوده‌اند، و متون معاصر بر پایه‌های کلاسیک گسترش یافته‌اند تا به زمینه‌های آموزشی مدرن بپردازند. آثار اولیه در مورد ارزیابی و انتخاب مواد آموزشی، به ویژه آثار مربوط به دهه‌های 1970 و 1980، اصول بنیادی را پایه‌گذاری کردند که همچنان بر گفتمان معاصر تأثیر می‌گذارند. از این متون می‌توان نتیجه گرفت که در انتخاب مواد آموزشی برای درس‌های مطالعات اجتماعی، اصول زیر بسیار مهم هستند:</w:t>
      </w:r>
    </w:p>
    <w:p w14:paraId="22C0274F" w14:textId="77777777" w:rsidR="00B57622" w:rsidRPr="00DD6969" w:rsidRDefault="00B57622" w:rsidP="004F3833">
      <w:pPr>
        <w:bidi/>
        <w:spacing w:line="240" w:lineRule="auto"/>
        <w:jc w:val="both"/>
        <w:rPr>
          <w:rFonts w:cs="B Nazanin"/>
          <w:rtl/>
        </w:rPr>
      </w:pPr>
      <w:r w:rsidRPr="00DD6969">
        <w:rPr>
          <w:rFonts w:cs="B Nazanin" w:hint="cs"/>
          <w:rtl/>
        </w:rPr>
        <w:t>نیازها و ویژگی‌های یادگیرنده، همسو کردن مواد آموزشی با اهداف درس، در نظر گرفتن محیط آموزشی،هزینه، در دسترس بودن، راحتی، اندازه کلاس و تکنیک‌های آموزشی مورد استفاده.</w:t>
      </w:r>
    </w:p>
    <w:p w14:paraId="40B0BBC5" w14:textId="77777777" w:rsidR="00B57622" w:rsidRPr="00DD6969" w:rsidRDefault="00B57622" w:rsidP="004F3833">
      <w:pPr>
        <w:bidi/>
        <w:spacing w:line="240" w:lineRule="auto"/>
        <w:jc w:val="both"/>
        <w:rPr>
          <w:rFonts w:cs="B Nazanin"/>
          <w:rtl/>
        </w:rPr>
      </w:pPr>
      <w:r w:rsidRPr="00DD6969">
        <w:rPr>
          <w:rFonts w:cs="B Nazanin" w:hint="cs"/>
          <w:rtl/>
        </w:rPr>
        <w:t>۲.۳ اصول کاربرد مواد آموزشی در کلاس درس</w:t>
      </w:r>
    </w:p>
    <w:p w14:paraId="0C1C6C96" w14:textId="405F11BB" w:rsidR="00B57622" w:rsidRPr="00DD6969" w:rsidRDefault="00B57622" w:rsidP="004F3833">
      <w:pPr>
        <w:bidi/>
        <w:spacing w:line="240" w:lineRule="auto"/>
        <w:jc w:val="both"/>
        <w:rPr>
          <w:rFonts w:cs="B Nazanin"/>
          <w:rtl/>
        </w:rPr>
      </w:pPr>
      <w:r w:rsidRPr="00DD6969">
        <w:rPr>
          <w:rFonts w:cs="B Nazanin" w:hint="cs"/>
          <w:rtl/>
        </w:rPr>
        <w:t>از معلمان انتظار می‌رود که پس از یک فرآیند انتخاب کامل، از مواد آموزشی به طور مؤثر استفاده کنند. آجوک (۲۰۱۷) با بررسی متون مربوط به انتخاب و استفاده از مواد آموزشی، ثابت کرد که چنین موادی باید یادگیری را لذت‌بخش کنند، انگیزه و تعامل را افزایش دهند، شکل‌گیری مفهوم را تسهیل کنند، حفظ اطلاعات را افزایش دهند، کاربرد عملی را ممکن سازند و از یادگیری جامع پشتیبانی کنند. به طور مشابه، بولوسان (۲۰۲۴) با انجام یک بررسی سیستماتیک، معیارهای "</w:t>
      </w:r>
      <w:r w:rsidRPr="00DD6969">
        <w:rPr>
          <w:rFonts w:cs="B Nazanin" w:hint="cs"/>
          <w:lang w:bidi="fa-IR"/>
        </w:rPr>
        <w:t>CARE</w:t>
      </w:r>
      <w:r w:rsidRPr="00DD6969">
        <w:rPr>
          <w:rFonts w:cs="B Nazanin" w:hint="cs"/>
          <w:rtl/>
        </w:rPr>
        <w:t xml:space="preserve">" را برای ارائه مواد آموزشی معرفی کرد. به گفته بولوسان (۲۰۲۴)، مواد آموزشی باید غنای فرهنگی، اصالت، مرتبط بودن و سهولت درک را تضمین کنند. این بدان معناست که ارائه مطالب آموزشی، به ویژه در آموزش‌های مطالعات اجتماعی، باید از نظر فرهنگی </w:t>
      </w:r>
      <w:r w:rsidRPr="00DD6969">
        <w:rPr>
          <w:rFonts w:cs="B Nazanin" w:hint="cs"/>
          <w:rtl/>
        </w:rPr>
        <w:lastRenderedPageBreak/>
        <w:t>مناسب و منصفانه باشد (غنی‌سازی فرهنگی)، به طور دقیق منعکس‌کننده موقعیت‌های زندگی واقعی باشد (اصالت)، به طور معناداری به درس کمک کند (مرتبط بودن) و برای زبان‌آموزان آسان باشد (سهولت درک).</w:t>
      </w:r>
    </w:p>
    <w:p w14:paraId="42920076" w14:textId="60E61AB6" w:rsidR="00B57622" w:rsidRPr="00DD6969" w:rsidRDefault="00B57622" w:rsidP="00BB5E2B">
      <w:pPr>
        <w:bidi/>
        <w:spacing w:line="240" w:lineRule="auto"/>
        <w:jc w:val="both"/>
        <w:rPr>
          <w:rFonts w:cs="B Nazanin"/>
          <w:rtl/>
        </w:rPr>
      </w:pPr>
      <w:r w:rsidRPr="00DD6969">
        <w:rPr>
          <w:rFonts w:cs="B Nazanin" w:hint="cs"/>
          <w:rtl/>
        </w:rPr>
        <w:t xml:space="preserve">منصور و اوتاما (2021) انتخاب و استفاده از رسانه‌های یادگیری در مدارس راهنمایی بانجارماسین را با استفاده از مدل </w:t>
      </w:r>
      <w:r w:rsidRPr="00DD6969">
        <w:rPr>
          <w:rFonts w:cs="B Nazanin" w:hint="cs"/>
          <w:lang w:bidi="fa-IR"/>
        </w:rPr>
        <w:t>ASSURE</w:t>
      </w:r>
      <w:r w:rsidRPr="00DD6969">
        <w:rPr>
          <w:rFonts w:cs="B Nazanin" w:hint="cs"/>
          <w:rtl/>
        </w:rPr>
        <w:t xml:space="preserve"> ارزیابی کردند. یافته‌های آنها نشان می‌دهد که استفاده از رسانه‌های یادگیری کافی و مناسب بوده است، زیرا با اهداف درس همسو بوده، برای درک زبان‌آموز مناسب بوده و پاسخ‌های مثبتی از زبان‌آموزان دریافت کرده است. این نشان می‌دهد که هنگام استفاده از مواد آموزشی برای آموزش مطالعات اجتماعی، معلم باید مواد را به گونه‌ای ارائه دهد که با اهداف آموزشی همسو باشد و درک و تعامل دانش‌آموزان را تسهیل کند. باز هم، یک مطالعه شبه تجربی که توسط انیکانولایه (2021) انجام شد، تأثیرات استراتژی‌های آموزشی چندرسانه‌ای را بر عملکرد و حفظ مطالب توسط دانش‌آموزان سال آخر دبیرستان در ریاضیات در ایلورین، ایالت کوارا، نیجریه بررسی کرد. این مطالعه نشان داد که «ارائه و تفسیر مؤثر معلمان از مطالب آموزشی، به طور قابل توجهی حفظ مطالب توسط دانش‌آموزان را افزایش می‌دهد و در نتیجه درک عمیق‌تری از مفاهیم یادگیری را تسهیل می‌کند. استفاده از چنین مطالبی معلمان را قادر می‌سازد تا محتوای جدید را به شیوه‌ای به یاد ماندنی‌تر و معنادارتر به دانش‌آموزان ارائه دهند». از متون ارائه شده، «اصول ارائه مطالب آموزشی شامل چندین جنبه کلیدی است. اولاً، مطالب آموزشی باید با لذت‌بخش کردن تجربه یادگیری و تقویت انگیزه و مشارکت دانش‌آموزان، آن را بهبود بخشند (آجوک، ۲۰۱۷؛ آموزو، ۲۰۱۸؛ شانک، ۲۰۱۹). آن‌ها باید شکل‌گیری مفهوم را تسهیل کنند و دانش‌آموزان را قادر سازند تا دانش جدید را به طور مؤثر درک و به کار گیرند. علاوه بر این، این مطالب باید با تقویت مفاهیم کلیدی، پشتیبانی از کاربرد عملی برای پیوند نظریه با عمل و ترویج یادگیری جامع با پرداختن به جنبه‌های مختلف رشدی دانش‌آموزان، حفظ اطلاعات را بهبود بخشند (آجوک، ۲۰۱۷). بر اساس این اصول بنیادی، بولوسان (۲۰۲۴) معیارهای «</w:t>
      </w:r>
      <w:r w:rsidRPr="00DD6969">
        <w:rPr>
          <w:rFonts w:cs="B Nazanin" w:hint="cs"/>
          <w:lang w:bidi="fa-IR"/>
        </w:rPr>
        <w:t>CARE</w:t>
      </w:r>
      <w:r w:rsidRPr="00DD6969">
        <w:rPr>
          <w:rFonts w:cs="B Nazanin" w:hint="cs"/>
          <w:rtl/>
        </w:rPr>
        <w:t>» را معرفی کرد و تأکید کرد که «مطالب آموزشی باید از نظر فرهنگی غنی‌کننده باشند، به طور واقعی موقعیت‌های زندگی واقعی را نشان دهند، با اهداف درس مرتبط باشند و درک آن‌ها برای زبان‌آموزان آسان باشد.» علاوه بر این، منصور و اوتاما (۲۰۲۱) تأکید کردند که مواد آموزشی باید با اهداف درس همسو باشند، برای درک زبان‌آموز مناسب باشند و پاسخ‌های مثبت دانش‌آموزان را، همانطور که در ارزیابی نهایی آنها مشاهده می‌شود، برانگیزند. این اصول در مجموع تضمین می‌کنند که مواد آموزشی به طور مؤثر از یادگیری پشتیبانی کرده و آن را ارتقا می‌دهند.</w:t>
      </w:r>
    </w:p>
    <w:p w14:paraId="76288089" w14:textId="77777777" w:rsidR="00B57622" w:rsidRPr="00DD6969" w:rsidRDefault="00B57622" w:rsidP="004F3833">
      <w:pPr>
        <w:bidi/>
        <w:spacing w:line="240" w:lineRule="auto"/>
        <w:jc w:val="both"/>
        <w:rPr>
          <w:rFonts w:cs="B Nazanin"/>
          <w:rtl/>
        </w:rPr>
      </w:pPr>
      <w:r w:rsidRPr="00DD6969">
        <w:rPr>
          <w:rFonts w:cs="B Nazanin" w:hint="cs"/>
          <w:rtl/>
        </w:rPr>
        <w:t>۴ یافته</w:t>
      </w:r>
    </w:p>
    <w:p w14:paraId="1CA56DFB" w14:textId="11E6B763" w:rsidR="00B57622" w:rsidRPr="00DD6969" w:rsidRDefault="00B57622" w:rsidP="004F3833">
      <w:pPr>
        <w:bidi/>
        <w:spacing w:line="240" w:lineRule="auto"/>
        <w:jc w:val="both"/>
        <w:rPr>
          <w:rFonts w:cs="B Nazanin"/>
          <w:rtl/>
        </w:rPr>
      </w:pPr>
      <w:r w:rsidRPr="00DD6969">
        <w:rPr>
          <w:rFonts w:cs="B Nazanin" w:hint="cs"/>
          <w:rtl/>
        </w:rPr>
        <w:t xml:space="preserve">استفاده از عناصر مدل </w:t>
      </w:r>
      <w:r w:rsidRPr="00DD6969">
        <w:rPr>
          <w:rFonts w:cs="B Nazanin" w:hint="cs"/>
          <w:lang w:bidi="fa-IR"/>
        </w:rPr>
        <w:t>ASSURE</w:t>
      </w:r>
      <w:r w:rsidRPr="00DD6969">
        <w:rPr>
          <w:rFonts w:cs="B Nazanin" w:hint="cs"/>
          <w:rtl/>
        </w:rPr>
        <w:t xml:space="preserve"> به عنوان راهنماهای موضوعی، یک راهنمای ساختاریافته برای بحث در مورد یافته‌ها ارائه داد. مدل </w:t>
      </w:r>
      <w:r w:rsidRPr="00DD6969">
        <w:rPr>
          <w:rFonts w:cs="B Nazanin" w:hint="cs"/>
          <w:lang w:bidi="fa-IR"/>
        </w:rPr>
        <w:t>ASSURE</w:t>
      </w:r>
      <w:r w:rsidRPr="00DD6969">
        <w:rPr>
          <w:rFonts w:cs="B Nazanin" w:hint="cs"/>
          <w:rtl/>
        </w:rPr>
        <w:t xml:space="preserve"> چارچوبی جامع برای طراحی و ارائه آموزشی ارائه می‌دهد و شش مؤلفه آن - تجزیه و تحلیل یادگیرندگان، بیان اهداف، انتخاب روش‌ها، رسانه‌ها و مواد، استفاده از رسانه‌ها و مواد، الزام به مشارکت یادگیرنده و ارزیابی و بازنگری - برای ارزیابی میزان اثربخشی این معلمان در به‌کارگیری اصول انتخاب و استفاده از مواد آموزشی مورد استفاده قرار گرفت.</w:t>
      </w:r>
    </w:p>
    <w:p w14:paraId="117908E8" w14:textId="77777777" w:rsidR="00B57622" w:rsidRPr="00DD6969" w:rsidRDefault="00B57622" w:rsidP="004F3833">
      <w:pPr>
        <w:bidi/>
        <w:spacing w:line="240" w:lineRule="auto"/>
        <w:jc w:val="both"/>
        <w:rPr>
          <w:rFonts w:cs="B Nazanin"/>
          <w:rtl/>
        </w:rPr>
      </w:pPr>
      <w:r w:rsidRPr="00DD6969">
        <w:rPr>
          <w:rFonts w:cs="B Nazanin" w:hint="cs"/>
          <w:rtl/>
        </w:rPr>
        <w:t>۴.۱ دانش معلمان از اصول انتخاب و استفاده از مواد آموزشی</w:t>
      </w:r>
    </w:p>
    <w:p w14:paraId="150F43FA" w14:textId="358617B2" w:rsidR="00B57622" w:rsidRPr="00DD6969" w:rsidRDefault="00B57622" w:rsidP="004F3833">
      <w:pPr>
        <w:bidi/>
        <w:spacing w:line="240" w:lineRule="auto"/>
        <w:jc w:val="both"/>
        <w:rPr>
          <w:rFonts w:cs="B Nazanin"/>
          <w:rtl/>
        </w:rPr>
      </w:pPr>
      <w:r w:rsidRPr="00DD6969">
        <w:rPr>
          <w:rFonts w:cs="B Nazanin" w:hint="cs"/>
          <w:rtl/>
        </w:rPr>
        <w:t>این بخش به اولین هدف تحقیق می‌پردازد که به دنبال ارزیابی دانش معلمان مطالعات اجتماعی از اصول مواد آموزشی بود. از طریق مصاحبه‌های عمیق، چندین بینش برای پاسخ به سوال تحقیق آشکار شد: "معلمان مطالعات اجتماعی در دبیرستان‌های ارشد در فانتسیمان چه دانشی دارند؟" شهرداری در مورد مواد آموزشی چه می‌گوید؟ «یافته‌های این سوال پژوهشی، ذیل پنج مضمون و پنج زیرمضمون سازماندهی شده‌اند، همانطور که در جدول ۱ زیر نشان داده شده است.»</w:t>
      </w:r>
    </w:p>
    <w:p w14:paraId="05AF789C" w14:textId="77777777" w:rsidR="00B57622" w:rsidRPr="00DD6969" w:rsidRDefault="00B57622" w:rsidP="004F3833">
      <w:pPr>
        <w:bidi/>
        <w:spacing w:line="240" w:lineRule="auto"/>
        <w:jc w:val="both"/>
        <w:rPr>
          <w:rFonts w:cs="B Nazanin"/>
          <w:rtl/>
        </w:rPr>
      </w:pPr>
      <w:r w:rsidRPr="00DD6969">
        <w:rPr>
          <w:rFonts w:cs="B Nazanin" w:hint="cs"/>
          <w:rtl/>
        </w:rPr>
        <w:t>۴.۱.۱ استفاده از مواد آموزشی در مطالعات اجتماعی</w:t>
      </w:r>
    </w:p>
    <w:p w14:paraId="5AE2323A" w14:textId="00EE4E38" w:rsidR="00B57622" w:rsidRPr="00DD6969" w:rsidRDefault="00B57622" w:rsidP="004F3833">
      <w:pPr>
        <w:bidi/>
        <w:spacing w:line="240" w:lineRule="auto"/>
        <w:jc w:val="both"/>
        <w:rPr>
          <w:rFonts w:cs="B Nazanin"/>
          <w:rtl/>
        </w:rPr>
      </w:pPr>
      <w:r w:rsidRPr="00DD6969">
        <w:rPr>
          <w:rFonts w:cs="B Nazanin" w:hint="cs"/>
          <w:rtl/>
        </w:rPr>
        <w:t>داده‌های جمع‌آوری‌شده از مصاحبه‌ها نشان داد که پاسخ‌دهندگان درک رضایت‌بخشی از «گنجاندن مواد آموزشی در دروس مطالعات اجتماعی» نشان دادند.</w:t>
      </w:r>
    </w:p>
    <w:p w14:paraId="5040DAF1" w14:textId="6CB50835" w:rsidR="00B57622" w:rsidRPr="00DD6969" w:rsidRDefault="00B57622" w:rsidP="004F3833">
      <w:pPr>
        <w:bidi/>
        <w:spacing w:line="240" w:lineRule="auto"/>
        <w:jc w:val="both"/>
        <w:rPr>
          <w:rFonts w:cs="B Nazanin"/>
          <w:rtl/>
        </w:rPr>
      </w:pPr>
      <w:r w:rsidRPr="00DD6969">
        <w:rPr>
          <w:rFonts w:cs="B Nazanin" w:hint="cs"/>
          <w:rtl/>
        </w:rPr>
        <w:lastRenderedPageBreak/>
        <w:t xml:space="preserve">پاسخ‌های آنها بر جنبه‌های کلیدی استفاده از مواد آموزشی، از جمله اهمیت آن در جذب دانش‌آموزان، حفظ علاقه، تسهیل درک مطلب و تضمین مرتبط بودن موضوع، تأکید داشت. معلمان ذکر شده در این مطالعه نام‌های مستعار هستند، نه نام‌های واقعی آنها. دلا، معلمی در یک مدرسه رده </w:t>
      </w:r>
      <w:r w:rsidRPr="00DD6969">
        <w:rPr>
          <w:rFonts w:cs="B Nazanin" w:hint="cs"/>
          <w:lang w:bidi="fa-IR"/>
        </w:rPr>
        <w:t>B</w:t>
      </w:r>
      <w:r w:rsidRPr="00DD6969">
        <w:rPr>
          <w:rFonts w:cs="B Nazanin" w:hint="cs"/>
          <w:rtl/>
        </w:rPr>
        <w:t xml:space="preserve"> با آموزش میدانی، اظهار داشت:</w:t>
      </w:r>
    </w:p>
    <w:p w14:paraId="631C2737" w14:textId="77777777" w:rsidR="00B57622" w:rsidRPr="00DD6969" w:rsidRDefault="00B57622" w:rsidP="004F3833">
      <w:pPr>
        <w:bidi/>
        <w:spacing w:line="240" w:lineRule="auto"/>
        <w:jc w:val="both"/>
        <w:rPr>
          <w:rFonts w:cs="B Nazanin"/>
          <w:rtl/>
        </w:rPr>
      </w:pPr>
      <w:r w:rsidRPr="00DD6969">
        <w:rPr>
          <w:rFonts w:cs="B Nazanin" w:hint="cs"/>
          <w:rtl/>
        </w:rPr>
        <w:t>«بر اساس دانش کسب‌شده‌ام، معتقدم استفاده از مواد آموزشی یکی از مؤثرترین روش‌ها برای جذب دانش‌آموزان و برانگیختن علاقه آنها است.» این رویکرد</w:t>
      </w:r>
    </w:p>
    <w:p w14:paraId="4921E18F" w14:textId="021602AC" w:rsidR="00B57622" w:rsidRPr="00DD6969" w:rsidRDefault="00B57622" w:rsidP="004F3833">
      <w:pPr>
        <w:bidi/>
        <w:spacing w:line="240" w:lineRule="auto"/>
        <w:jc w:val="both"/>
        <w:rPr>
          <w:rFonts w:cs="B Nazanin"/>
          <w:rtl/>
        </w:rPr>
      </w:pPr>
      <w:r w:rsidRPr="00DD6969">
        <w:rPr>
          <w:rFonts w:cs="B Nazanin" w:hint="cs"/>
          <w:rtl/>
        </w:rPr>
        <w:t>به دانش‌آموزان کمک می‌کند تا درک روشنی از موضوع داشته باشند.</w:t>
      </w:r>
    </w:p>
    <w:p w14:paraId="33D714AD" w14:textId="77777777" w:rsidR="00B57622" w:rsidRPr="00DD6969" w:rsidRDefault="00B57622" w:rsidP="004F3833">
      <w:pPr>
        <w:bidi/>
        <w:spacing w:line="240" w:lineRule="auto"/>
        <w:jc w:val="both"/>
        <w:rPr>
          <w:rFonts w:cs="B Nazanin"/>
          <w:rtl/>
        </w:rPr>
      </w:pPr>
      <w:r w:rsidRPr="00DD6969">
        <w:rPr>
          <w:rFonts w:cs="B Nazanin" w:hint="cs"/>
          <w:rtl/>
        </w:rPr>
        <w:t xml:space="preserve">به طور مشابه، آشانته، یک معلم مدرسه رده </w:t>
      </w:r>
      <w:r w:rsidRPr="00DD6969">
        <w:rPr>
          <w:rFonts w:cs="B Nazanin" w:hint="cs"/>
          <w:lang w:bidi="fa-IR"/>
        </w:rPr>
        <w:t>A</w:t>
      </w:r>
      <w:r w:rsidRPr="00DD6969">
        <w:rPr>
          <w:rFonts w:cs="B Nazanin" w:hint="cs"/>
          <w:rtl/>
        </w:rPr>
        <w:t xml:space="preserve"> با آموزش خارج از حوزه، با بیان این نکته از این یافته حمایت کرد:</w:t>
      </w:r>
    </w:p>
    <w:p w14:paraId="5D40EFA3" w14:textId="77777777" w:rsidR="00B57622" w:rsidRPr="00DD6969" w:rsidRDefault="00B57622" w:rsidP="004F3833">
      <w:pPr>
        <w:bidi/>
        <w:spacing w:line="240" w:lineRule="auto"/>
        <w:jc w:val="both"/>
        <w:rPr>
          <w:rFonts w:cs="B Nazanin"/>
          <w:rtl/>
        </w:rPr>
      </w:pPr>
      <w:r w:rsidRPr="00DD6969">
        <w:rPr>
          <w:rFonts w:cs="B Nazanin" w:hint="cs"/>
          <w:rtl/>
        </w:rPr>
        <w:t>"هنگام انتخاب مواد آموزشی و یادگیری، آنها</w:t>
      </w:r>
    </w:p>
    <w:p w14:paraId="1F36224C" w14:textId="77777777" w:rsidR="00B57622" w:rsidRPr="00DD6969" w:rsidRDefault="00B57622" w:rsidP="004F3833">
      <w:pPr>
        <w:bidi/>
        <w:spacing w:line="240" w:lineRule="auto"/>
        <w:jc w:val="both"/>
        <w:rPr>
          <w:rFonts w:cs="B Nazanin"/>
          <w:rtl/>
        </w:rPr>
      </w:pPr>
      <w:r w:rsidRPr="00DD6969">
        <w:rPr>
          <w:rFonts w:cs="B Nazanin" w:hint="cs"/>
          <w:rtl/>
        </w:rPr>
        <w:t xml:space="preserve">باید مستقیماً با موضوع مرتبط باشند. ضروری است که مواد را به طور تصادفی انتخاب نکنیم، بلکه منابعی را انتخاب کنیم که با موضوع خاص همسو باشند تا از مناسب بودن آنها اطمینان حاصل شود." ابراهیم، </w:t>
      </w:r>
      <w:r w:rsidRPr="00DD6969">
        <w:rPr>
          <w:rFonts w:ascii="Arial" w:hAnsi="Arial" w:cs="Arial" w:hint="cs"/>
          <w:rtl/>
        </w:rPr>
        <w:t>​​</w:t>
      </w:r>
      <w:r w:rsidRPr="00DD6969">
        <w:rPr>
          <w:rFonts w:cs="B Nazanin" w:hint="cs"/>
          <w:rtl/>
        </w:rPr>
        <w:t xml:space="preserve">معلم مدرسه رده </w:t>
      </w:r>
      <w:r w:rsidRPr="00DD6969">
        <w:rPr>
          <w:rFonts w:cs="B Nazanin" w:hint="cs"/>
          <w:lang w:bidi="fa-IR"/>
        </w:rPr>
        <w:t>C</w:t>
      </w:r>
      <w:r w:rsidRPr="00DD6969">
        <w:rPr>
          <w:rFonts w:cs="B Nazanin" w:hint="cs"/>
          <w:rtl/>
        </w:rPr>
        <w:t xml:space="preserve"> با آموزش در محل، دوباره اشاره کرد که:</w:t>
      </w:r>
    </w:p>
    <w:p w14:paraId="7ACE8E87" w14:textId="77777777" w:rsidR="00B57622" w:rsidRPr="00DD6969" w:rsidRDefault="00B57622" w:rsidP="004F3833">
      <w:pPr>
        <w:bidi/>
        <w:spacing w:line="240" w:lineRule="auto"/>
        <w:jc w:val="both"/>
        <w:rPr>
          <w:rFonts w:cs="B Nazanin"/>
          <w:rtl/>
        </w:rPr>
      </w:pPr>
      <w:r w:rsidRPr="00DD6969">
        <w:rPr>
          <w:rFonts w:cs="B Nazanin" w:hint="cs"/>
          <w:rtl/>
        </w:rPr>
        <w:t>«به عنوان یک معلم مطالعات اجتماعی، می‌دانم که انتخاب و استفاده از مواد آموزشی، درک دانش‌آموزان را افزایش می‌دهد، زیرا تقریباً همه موضوعات را می‌توان با وسایل کمک آموزشی پشتیبانی کرد. برخی از مفاهیمی که نیاز به توضیحات مکرر دارند، با این مواد شفاف‌تر می‌شوند.</w:t>
      </w:r>
    </w:p>
    <w:p w14:paraId="613ED7D6" w14:textId="77777777" w:rsidR="00B57622" w:rsidRPr="00DD6969" w:rsidRDefault="00B57622" w:rsidP="004F3833">
      <w:pPr>
        <w:bidi/>
        <w:spacing w:line="240" w:lineRule="auto"/>
        <w:jc w:val="both"/>
        <w:rPr>
          <w:rFonts w:cs="B Nazanin"/>
          <w:rtl/>
        </w:rPr>
      </w:pPr>
      <w:r w:rsidRPr="00DD6969">
        <w:rPr>
          <w:rFonts w:cs="B Nazanin" w:hint="cs"/>
          <w:rtl/>
        </w:rPr>
        <w:t xml:space="preserve">علاوه بر اذعان به اهمیت ادغام این مواد، چندین شرکت‌کننده نیز از چالش‌ها آگاه بودند. در همین راستا، اوفوری، معلم مدرسه رده </w:t>
      </w:r>
      <w:r w:rsidRPr="00DD6969">
        <w:rPr>
          <w:rFonts w:cs="B Nazanin" w:hint="cs"/>
          <w:lang w:bidi="fa-IR"/>
        </w:rPr>
        <w:t>A</w:t>
      </w:r>
      <w:r w:rsidRPr="00DD6969">
        <w:rPr>
          <w:rFonts w:cs="B Nazanin" w:hint="cs"/>
          <w:rtl/>
        </w:rPr>
        <w:t xml:space="preserve"> با آموزش در محل، اظهار داشت:</w:t>
      </w:r>
    </w:p>
    <w:p w14:paraId="42EB2441" w14:textId="77777777" w:rsidR="00B57622" w:rsidRPr="00DD6969" w:rsidRDefault="00B57622" w:rsidP="004F3833">
      <w:pPr>
        <w:bidi/>
        <w:spacing w:line="240" w:lineRule="auto"/>
        <w:jc w:val="both"/>
        <w:rPr>
          <w:rFonts w:cs="B Nazanin"/>
          <w:rtl/>
        </w:rPr>
      </w:pPr>
      <w:r w:rsidRPr="00DD6969">
        <w:rPr>
          <w:rFonts w:cs="B Nazanin" w:hint="cs"/>
          <w:rtl/>
        </w:rPr>
        <w:t>«مطالعات اجتماعی در درجه اول به مسائل اجتماعی می‌پردازد و انتخاب مواد آموزشی مناسب می‌تواند چالش برانگیز باشد.</w:t>
      </w:r>
    </w:p>
    <w:p w14:paraId="4B4F8590" w14:textId="0EE3360B" w:rsidR="00B57622" w:rsidRPr="00DD6969" w:rsidRDefault="00B57622" w:rsidP="004F3833">
      <w:pPr>
        <w:bidi/>
        <w:spacing w:line="240" w:lineRule="auto"/>
        <w:jc w:val="both"/>
        <w:rPr>
          <w:rFonts w:cs="B Nazanin"/>
          <w:rtl/>
        </w:rPr>
      </w:pPr>
      <w:r w:rsidRPr="00DD6969">
        <w:rPr>
          <w:rFonts w:cs="B Nazanin" w:hint="cs"/>
          <w:rtl/>
        </w:rPr>
        <w:t>به دست آوردن منابع ملموس اغلب مستلزم بردن دانش‌آموزان به مکان‌های خاص است که در شرایط آموزشی فعلی ما دشوار است.» تهیه برخی از مواد برای درس مطالعات اجتماعی می‌تواند «گاهی اوقات بسیار طاقت‌فرسا باشد».</w:t>
      </w:r>
    </w:p>
    <w:p w14:paraId="27C7C777" w14:textId="4D2FE7B4" w:rsidR="00B57622" w:rsidRPr="00DD6969" w:rsidRDefault="00B57622" w:rsidP="004F3833">
      <w:pPr>
        <w:bidi/>
        <w:spacing w:line="240" w:lineRule="auto"/>
        <w:jc w:val="both"/>
        <w:rPr>
          <w:rFonts w:cs="B Nazanin"/>
          <w:rtl/>
        </w:rPr>
      </w:pPr>
      <w:r w:rsidRPr="00DD6969">
        <w:rPr>
          <w:rFonts w:cs="B Nazanin" w:hint="cs"/>
          <w:rtl/>
        </w:rPr>
        <w:t xml:space="preserve">ست، معلم مدرسه رده </w:t>
      </w:r>
      <w:r w:rsidRPr="00DD6969">
        <w:rPr>
          <w:rFonts w:cs="B Nazanin" w:hint="cs"/>
          <w:lang w:bidi="fa-IR"/>
        </w:rPr>
        <w:t>B</w:t>
      </w:r>
      <w:r w:rsidRPr="00DD6969">
        <w:rPr>
          <w:rFonts w:cs="B Nazanin" w:hint="cs"/>
          <w:rtl/>
        </w:rPr>
        <w:t xml:space="preserve"> با آموزش خارج از حوزه، همچنین اظهار داشت:</w:t>
      </w:r>
    </w:p>
    <w:p w14:paraId="363BF7E6" w14:textId="77777777" w:rsidR="00B57622" w:rsidRPr="00DD6969" w:rsidRDefault="00B57622" w:rsidP="004F3833">
      <w:pPr>
        <w:bidi/>
        <w:spacing w:line="240" w:lineRule="auto"/>
        <w:jc w:val="both"/>
        <w:rPr>
          <w:rFonts w:cs="B Nazanin"/>
          <w:rtl/>
        </w:rPr>
      </w:pPr>
      <w:r w:rsidRPr="00DD6969">
        <w:rPr>
          <w:rFonts w:cs="B Nazanin" w:hint="cs"/>
          <w:rtl/>
        </w:rPr>
        <w:t>"من فکر می‌کنم دانش کافی در مورد انتخاب و استفاده از مواد آموزشی دارم؛ با این حال، به‌کارگیری این دانش همچنان چالش‌برانگیز است. هزینه، محیط کلاس درس اغلب نامناسب برای برخی از مواد، و سایر مسائل، به‌کارگیری آن را دشوار می‌کند."</w:t>
      </w:r>
    </w:p>
    <w:p w14:paraId="35A1F9F6" w14:textId="77777777" w:rsidR="00B57622" w:rsidRPr="00DD6969" w:rsidRDefault="00B57622" w:rsidP="004F3833">
      <w:pPr>
        <w:bidi/>
        <w:spacing w:line="240" w:lineRule="auto"/>
        <w:jc w:val="both"/>
        <w:rPr>
          <w:rFonts w:cs="B Nazanin"/>
          <w:rtl/>
        </w:rPr>
      </w:pPr>
      <w:r w:rsidRPr="00DD6969">
        <w:rPr>
          <w:rFonts w:cs="B Nazanin" w:hint="cs"/>
          <w:rtl/>
        </w:rPr>
        <w:t>علاوه بر این، اظهارات پاسخ‌دهندگان به‌طور کلی تأیید می‌کند که صرف نظر از پیشینه جمعیتی آنها، همه آنها درک نسبتاً خوبی از چگونگی استفاده استراتژیک از مواد آموزشی مناسب دارند که می‌تواند به یادگیری اجتماعی مؤثر، از جمله آموزش مطالعات و چالش‌های مربوط به آن، کمک کند.</w:t>
      </w:r>
    </w:p>
    <w:p w14:paraId="21FF302E" w14:textId="77777777" w:rsidR="00B57622" w:rsidRPr="00DD6969" w:rsidRDefault="00B57622" w:rsidP="004F3833">
      <w:pPr>
        <w:bidi/>
        <w:spacing w:line="240" w:lineRule="auto"/>
        <w:jc w:val="both"/>
        <w:rPr>
          <w:rFonts w:cs="B Nazanin"/>
          <w:rtl/>
        </w:rPr>
      </w:pPr>
      <w:r w:rsidRPr="00DD6969">
        <w:rPr>
          <w:rFonts w:cs="B Nazanin" w:hint="cs"/>
          <w:rtl/>
        </w:rPr>
        <w:t>۴.۱.۲ منابع دانش معلمان در مورد استفاده از مواد آموزشی در مطالعات اجتماعی</w:t>
      </w:r>
    </w:p>
    <w:p w14:paraId="55E81812" w14:textId="77777777" w:rsidR="00B57622" w:rsidRPr="00DD6969" w:rsidRDefault="00B57622" w:rsidP="004F3833">
      <w:pPr>
        <w:bidi/>
        <w:spacing w:line="240" w:lineRule="auto"/>
        <w:jc w:val="both"/>
        <w:rPr>
          <w:rFonts w:cs="B Nazanin"/>
          <w:rtl/>
        </w:rPr>
      </w:pPr>
      <w:r w:rsidRPr="00DD6969">
        <w:rPr>
          <w:rFonts w:cs="B Nazanin" w:hint="cs"/>
          <w:rtl/>
        </w:rPr>
        <w:t>مصاحبه‌ها چندین منبع کلیدی را آشکار کردند که از طریق آنها</w:t>
      </w:r>
    </w:p>
    <w:p w14:paraId="43F04FB1" w14:textId="77777777" w:rsidR="00B57622" w:rsidRPr="00DD6969" w:rsidRDefault="00B57622" w:rsidP="004F3833">
      <w:pPr>
        <w:bidi/>
        <w:spacing w:line="240" w:lineRule="auto"/>
        <w:jc w:val="both"/>
        <w:rPr>
          <w:rFonts w:cs="B Nazanin"/>
          <w:rtl/>
        </w:rPr>
      </w:pPr>
      <w:r w:rsidRPr="00DD6969">
        <w:rPr>
          <w:rFonts w:cs="B Nazanin" w:hint="cs"/>
          <w:rtl/>
        </w:rPr>
        <w:t>پاسخ‌دهندگان دانش خود را در مورد</w:t>
      </w:r>
    </w:p>
    <w:p w14:paraId="752E1B61" w14:textId="77777777" w:rsidR="00B57622" w:rsidRPr="00DD6969" w:rsidRDefault="00B57622" w:rsidP="004F3833">
      <w:pPr>
        <w:bidi/>
        <w:spacing w:line="240" w:lineRule="auto"/>
        <w:jc w:val="both"/>
        <w:rPr>
          <w:rFonts w:cs="B Nazanin"/>
          <w:rtl/>
        </w:rPr>
      </w:pPr>
      <w:r w:rsidRPr="00DD6969">
        <w:rPr>
          <w:rFonts w:cs="B Nazanin" w:hint="cs"/>
          <w:rtl/>
        </w:rPr>
        <w:t>ادغام مواد و منابع آموزشی در آموزش مطالعات اجتماعی</w:t>
      </w:r>
    </w:p>
    <w:p w14:paraId="04DD4F87" w14:textId="77777777" w:rsidR="00B57622" w:rsidRPr="00DD6969" w:rsidRDefault="00B57622" w:rsidP="004F3833">
      <w:pPr>
        <w:bidi/>
        <w:spacing w:line="240" w:lineRule="auto"/>
        <w:jc w:val="both"/>
        <w:rPr>
          <w:rFonts w:cs="B Nazanin"/>
          <w:rtl/>
        </w:rPr>
      </w:pPr>
      <w:r w:rsidRPr="00DD6969">
        <w:rPr>
          <w:rFonts w:cs="B Nazanin" w:hint="cs"/>
          <w:rtl/>
        </w:rPr>
        <w:lastRenderedPageBreak/>
        <w:t>توسعه داده و اصلاح کردند. برخی از پاسخ‌دهندگان، آموزش و تربیت معلم، تجربه حرفه‌ای و آموزش ضمن خدمت را به عنوان راه‌های اصلی کسب این دانش معرفی کردند. عبارات زیر این یافته را نشان می‌دهد.</w:t>
      </w:r>
    </w:p>
    <w:p w14:paraId="3940A81D" w14:textId="77777777" w:rsidR="00B57622" w:rsidRPr="00DD6969" w:rsidRDefault="00B57622" w:rsidP="004F3833">
      <w:pPr>
        <w:bidi/>
        <w:spacing w:line="240" w:lineRule="auto"/>
        <w:jc w:val="both"/>
        <w:rPr>
          <w:rFonts w:cs="B Nazanin"/>
          <w:rtl/>
        </w:rPr>
      </w:pPr>
      <w:r w:rsidRPr="00DD6969">
        <w:rPr>
          <w:rFonts w:cs="B Nazanin" w:hint="cs"/>
          <w:rtl/>
        </w:rPr>
        <w:t>"این بر اساس تجربیاتی است که من در طول سال‌ها تدریس کسب کرده‌ام" (آشانته، خارج از حوزه، دسته الف).</w:t>
      </w:r>
    </w:p>
    <w:p w14:paraId="007E319D" w14:textId="77777777" w:rsidR="00B57622" w:rsidRPr="00DD6969" w:rsidRDefault="00B57622" w:rsidP="004F3833">
      <w:pPr>
        <w:bidi/>
        <w:spacing w:line="240" w:lineRule="auto"/>
        <w:jc w:val="both"/>
        <w:rPr>
          <w:rFonts w:cs="B Nazanin"/>
          <w:rtl/>
        </w:rPr>
      </w:pPr>
      <w:r w:rsidRPr="00DD6969">
        <w:rPr>
          <w:rFonts w:cs="B Nazanin" w:hint="cs"/>
          <w:rtl/>
        </w:rPr>
        <w:t xml:space="preserve">"خب، من برخی از آنها را در مدرسه یاد گرفتم در حالی که برخی دیگر از طریق تجربه من در خدمت بود" (ابراهیم، </w:t>
      </w:r>
      <w:r w:rsidRPr="00DD6969">
        <w:rPr>
          <w:rFonts w:ascii="Arial" w:hAnsi="Arial" w:cs="Arial" w:hint="cs"/>
          <w:rtl/>
        </w:rPr>
        <w:t>​​</w:t>
      </w:r>
      <w:r w:rsidRPr="00DD6969">
        <w:rPr>
          <w:rFonts w:cs="B Nazanin" w:hint="cs"/>
          <w:rtl/>
        </w:rPr>
        <w:t>داخل حوزه، دسته ج).</w:t>
      </w:r>
    </w:p>
    <w:p w14:paraId="0441F5AF" w14:textId="77777777" w:rsidR="00B57622" w:rsidRPr="00DD6969" w:rsidRDefault="00B57622" w:rsidP="004F3833">
      <w:pPr>
        <w:bidi/>
        <w:spacing w:line="240" w:lineRule="auto"/>
        <w:jc w:val="both"/>
        <w:rPr>
          <w:rFonts w:cs="B Nazanin"/>
          <w:rtl/>
        </w:rPr>
      </w:pPr>
      <w:r w:rsidRPr="00DD6969">
        <w:rPr>
          <w:rFonts w:cs="B Nazanin" w:hint="cs"/>
          <w:rtl/>
        </w:rPr>
        <w:t xml:space="preserve">"من دانش خود را از طریق یک برنامه دیپلم تحصیلات تکمیلی که ارائه دادم، توسعه دادم. باز هم، ما از طریق </w:t>
      </w:r>
      <w:r w:rsidRPr="00DD6969">
        <w:rPr>
          <w:rFonts w:cs="B Nazanin" w:hint="cs"/>
          <w:lang w:bidi="fa-IR"/>
        </w:rPr>
        <w:t>PLC</w:t>
      </w:r>
      <w:r w:rsidRPr="00DD6969">
        <w:rPr>
          <w:rFonts w:cs="B Nazanin" w:hint="cs"/>
          <w:rtl/>
        </w:rPr>
        <w:t xml:space="preserve"> کارگاه‌هایی داشته‌ایم. تا آنجا که به ما مربوط می‌شود، این سرویس، عمدتاً کارگاه‌های سازمان‌یافته ارائه می‌دهد" (ست، خارج از حوزه، دسته ب). ۴.۱.۳ دانش یادگیرنده به عنوان یک اصل</w:t>
      </w:r>
    </w:p>
    <w:p w14:paraId="117EC340" w14:textId="4A43A9C7" w:rsidR="00B57622" w:rsidRPr="00DD6969" w:rsidRDefault="00B57622" w:rsidP="00BB5E2B">
      <w:pPr>
        <w:bidi/>
        <w:spacing w:line="240" w:lineRule="auto"/>
        <w:jc w:val="both"/>
        <w:rPr>
          <w:rFonts w:cs="B Nazanin"/>
          <w:rtl/>
        </w:rPr>
      </w:pPr>
      <w:r w:rsidRPr="00DD6969">
        <w:rPr>
          <w:rFonts w:cs="B Nazanin" w:hint="cs"/>
          <w:rtl/>
        </w:rPr>
        <w:t>داده‌های جمع‌آوری‌شده نشان داد که معلمان مطالعات اجتماعی در تمام مدارس منتخب، دانش قابل توجهی در مورد لزوم در نظر گرفتن یادگیرندگان به عنوان یک عامل حیاتی در انتخاب و استفاده از مواد آموزشی دارند. تجزیه و تحلیل پاسخ‌های آنها، مضامین کلیدی مرتبط با این اصل، از جمله آگاهی از ویژگی‌های دانش‌آموز، توجه به علایق دانش‌آموز و حساسیت به پیشینه‌های فرهنگی را آشکار کرد.</w:t>
      </w:r>
    </w:p>
    <w:p w14:paraId="47153728" w14:textId="77777777" w:rsidR="00B57622" w:rsidRPr="00DD6969" w:rsidRDefault="00B57622" w:rsidP="004F3833">
      <w:pPr>
        <w:bidi/>
        <w:spacing w:line="240" w:lineRule="auto"/>
        <w:jc w:val="both"/>
        <w:rPr>
          <w:rFonts w:cs="B Nazanin"/>
          <w:rtl/>
        </w:rPr>
      </w:pPr>
      <w:r w:rsidRPr="00DD6969">
        <w:rPr>
          <w:rFonts w:cs="B Nazanin" w:hint="cs"/>
          <w:rtl/>
        </w:rPr>
        <w:t>۴.۱.۳.۴ آگاهی از ویژگی‌های دانش‌آموز و نیازهای یادگیری</w:t>
      </w:r>
    </w:p>
    <w:p w14:paraId="13F1C942" w14:textId="77777777" w:rsidR="00B57622" w:rsidRPr="00DD6969" w:rsidRDefault="00B57622" w:rsidP="004F3833">
      <w:pPr>
        <w:bidi/>
        <w:spacing w:line="240" w:lineRule="auto"/>
        <w:jc w:val="both"/>
        <w:rPr>
          <w:rFonts w:cs="B Nazanin"/>
          <w:rtl/>
        </w:rPr>
      </w:pPr>
      <w:r w:rsidRPr="00DD6969">
        <w:rPr>
          <w:rFonts w:cs="B Nazanin" w:hint="cs"/>
          <w:rtl/>
        </w:rPr>
        <w:t xml:space="preserve">یافته‌ها نشان داد که «معلمان مطالعات اجتماعی درگیر در این مطالعه، آگاهی قابل توجهی از اهمیت همسو کردن مواد آموزشی با ویژگی‌های خاص و نیازهای یادگیری دانش‌آموزان خود نشان دادند». برخی از پاسخ‌دهندگان بر لزوم تنظیم مواد آموزشی با توجه به سطح تدریس و انواع منحصر به فرد دانش‌آموزان در کلاس خود تأکید کردند، که نشان می‌دهد مواد آموزشی باید با توانایی‌های شناختی و مراحل رشد دانش‌آموزان مطابقت داشته باشند. سایر پاسخ‌دهندگان که بر اهمیت شناخت تفاوت‌های یادگیری فردی اذعان داشتند و به صراحت به سرعت‌های مختلف یادگیری دانش‌آموزان اشاره کردند، این درک را بیشتر تأیید کردند. این آگاهی، نشان‌دهنده‌ی آگاهی معلمان از این است که مواد آموزشی باید با ویژگی‌های منحصر به فرد و نیازهای یادگیری هر دانش‌آموز سازگار باشند، که این خود یک مؤلفه‌ی اساسی از شیوه‌های آموزشی مؤثر است. برای توجیه این یافته‌ها، دلا، معلمی از یک مدرسه‌ی رده‌ی </w:t>
      </w:r>
      <w:r w:rsidRPr="00DD6969">
        <w:rPr>
          <w:rFonts w:cs="B Nazanin" w:hint="cs"/>
          <w:lang w:bidi="fa-IR"/>
        </w:rPr>
        <w:t>B</w:t>
      </w:r>
      <w:r w:rsidRPr="00DD6969">
        <w:rPr>
          <w:rFonts w:cs="B Nazanin" w:hint="cs"/>
          <w:rtl/>
        </w:rPr>
        <w:t xml:space="preserve">، خاطرنشان کرد: «بله، هر معلمی باید از سطح تدریس خود و نوع خاص دانش‌آموزانی که با آنها سروکار دارد، آگاه باشد. برای انتخاب یک ماده‌ی آموزشی مناسب، این عوامل باید در نظر گرفته شوند.» آشانته، معلمی از یک مدرسه رده </w:t>
      </w:r>
      <w:r w:rsidRPr="00DD6969">
        <w:rPr>
          <w:rFonts w:cs="B Nazanin" w:hint="cs"/>
          <w:lang w:bidi="fa-IR"/>
        </w:rPr>
        <w:t>A</w:t>
      </w:r>
      <w:r w:rsidRPr="00DD6969">
        <w:rPr>
          <w:rFonts w:cs="B Nazanin" w:hint="cs"/>
          <w:rtl/>
        </w:rPr>
        <w:t>، که اظهار داشت، دیدگاه دلا را بیشتر تأیید کرد:</w:t>
      </w:r>
    </w:p>
    <w:p w14:paraId="3DC2A6A5" w14:textId="77777777" w:rsidR="00B57622" w:rsidRPr="00DD6969" w:rsidRDefault="00B57622" w:rsidP="004F3833">
      <w:pPr>
        <w:bidi/>
        <w:spacing w:line="240" w:lineRule="auto"/>
        <w:jc w:val="both"/>
        <w:rPr>
          <w:rFonts w:cs="B Nazanin"/>
          <w:rtl/>
        </w:rPr>
      </w:pPr>
      <w:r w:rsidRPr="00DD6969">
        <w:rPr>
          <w:rFonts w:cs="B Nazanin" w:hint="cs"/>
          <w:rtl/>
        </w:rPr>
        <w:t>«هنگام انتخاب مواد آموزشی، ابتدا ضروری است که تفاوت‌های فردی بین دانش‌آموزان، از جمله سرعت‌های مختلف یادگیری آنها را تشخیص دهیم. ما باید برخی از این مسائل را در طول فرآیند برنامه‌ریزی با دقت در نظر بگیریم تا اطمینان حاصل کنیم که مواد، نیازهای متنوع همه دانش‌آموزان را برآورده می‌کنند.»</w:t>
      </w:r>
    </w:p>
    <w:p w14:paraId="6F7FCE39" w14:textId="77777777" w:rsidR="00B57622" w:rsidRPr="00DD6969" w:rsidRDefault="00B57622" w:rsidP="004F3833">
      <w:pPr>
        <w:bidi/>
        <w:spacing w:line="240" w:lineRule="auto"/>
        <w:jc w:val="both"/>
        <w:rPr>
          <w:rFonts w:cs="B Nazanin"/>
          <w:rtl/>
        </w:rPr>
      </w:pPr>
      <w:r w:rsidRPr="00DD6969">
        <w:rPr>
          <w:rFonts w:cs="B Nazanin" w:hint="cs"/>
          <w:rtl/>
        </w:rPr>
        <w:t xml:space="preserve">علاوه بر این پاسخ‌ها، کورسا، از یک مدرسه رده </w:t>
      </w:r>
      <w:r w:rsidRPr="00DD6969">
        <w:rPr>
          <w:rFonts w:cs="B Nazanin" w:hint="cs"/>
          <w:lang w:bidi="fa-IR"/>
        </w:rPr>
        <w:t>A</w:t>
      </w:r>
      <w:r w:rsidRPr="00DD6969">
        <w:rPr>
          <w:rFonts w:cs="B Nazanin" w:hint="cs"/>
          <w:rtl/>
        </w:rPr>
        <w:t>، افزود:</w:t>
      </w:r>
    </w:p>
    <w:p w14:paraId="15174916" w14:textId="77777777" w:rsidR="00B57622" w:rsidRPr="00DD6969" w:rsidRDefault="00B57622" w:rsidP="004F3833">
      <w:pPr>
        <w:bidi/>
        <w:spacing w:line="240" w:lineRule="auto"/>
        <w:jc w:val="both"/>
        <w:rPr>
          <w:rFonts w:cs="B Nazanin"/>
          <w:rtl/>
        </w:rPr>
      </w:pPr>
      <w:r w:rsidRPr="00DD6969">
        <w:rPr>
          <w:rFonts w:cs="B Nazanin" w:hint="cs"/>
          <w:rtl/>
        </w:rPr>
        <w:t>«هنگام انتخاب مواد، معلمان باید در نظر بگیرند و اطمینان حاصل کنند که مواد آموزشی و یادگیری، همه دانش‌آموزان را بر اساس پیشینه‌ها و توانایی‌های یادگیری مختلف آنها پوشش می‌دهد. زیرا برخی از آنها کندآموز و برخی سریع‌آموز هستند.»</w:t>
      </w:r>
    </w:p>
    <w:p w14:paraId="395B8585" w14:textId="77777777" w:rsidR="00B57622" w:rsidRPr="00DD6969" w:rsidRDefault="00B57622" w:rsidP="004F3833">
      <w:pPr>
        <w:bidi/>
        <w:spacing w:line="240" w:lineRule="auto"/>
        <w:jc w:val="both"/>
        <w:rPr>
          <w:rFonts w:cs="B Nazanin"/>
          <w:rtl/>
        </w:rPr>
      </w:pPr>
      <w:r w:rsidRPr="00DD6969">
        <w:rPr>
          <w:rFonts w:cs="B Nazanin" w:hint="cs"/>
          <w:rtl/>
        </w:rPr>
        <w:t>۱.۳.۵ توجه به علایق و مشارکت دانش‌آموزان</w:t>
      </w:r>
    </w:p>
    <w:p w14:paraId="071DFF75" w14:textId="77777777" w:rsidR="00B57622" w:rsidRPr="00DD6969" w:rsidRDefault="00B57622" w:rsidP="004F3833">
      <w:pPr>
        <w:bidi/>
        <w:spacing w:line="240" w:lineRule="auto"/>
        <w:jc w:val="both"/>
        <w:rPr>
          <w:rFonts w:cs="B Nazanin"/>
          <w:rtl/>
        </w:rPr>
      </w:pPr>
      <w:r w:rsidRPr="00DD6969">
        <w:rPr>
          <w:rFonts w:cs="B Nazanin" w:hint="cs"/>
          <w:rtl/>
        </w:rPr>
        <w:t xml:space="preserve">یکی دیگر از یافته‌های کلیدی، تأکید معلمان بر همسو کردن «مواد آموزشی با علایق دانش‌آموزان برای ارتقای مشارکت» بود. پاسخ اوفوری، یکی از پاسخ‌دهندگان از گروه الف، مواردی را نشان داد که در آن‌ها علایق دانش‌آموزان، انتخاب مواد را هدایت می‌کرد و معلم فرصتی را برای مشارکت در فرآیند انتخاب فراهم می‌کرد و مشاهده می‌کرد که دانش‌آموزان «مواد تعاملی، مانند ویدیوها و منابع آنلاین را به تصاویر ثابت سنتی و تصویرسازی روی تخته ترجیح می‌دهند». پاسخ اوفوری نشان دهنده این درک </w:t>
      </w:r>
      <w:r w:rsidRPr="00DD6969">
        <w:rPr>
          <w:rFonts w:cs="B Nazanin" w:hint="cs"/>
          <w:rtl/>
        </w:rPr>
        <w:lastRenderedPageBreak/>
        <w:t>است که «مواد آموزشی» باید قابل ارتباط و جذاب باشند و با رویکرد دانش‌آموز محور در تدریس مطالعات اجتماعی همسو باشند. این استراتژی مشارکت، نشان دهنده درک معلمان از این است که علاقه دانش‌آموزان در استفاده مؤثر از مواد آموزشی بسیار مهم است. در زیر آنچه را که اوفوری گزارش داد، مشاهده می‌کنید:</w:t>
      </w:r>
    </w:p>
    <w:p w14:paraId="24DDF190" w14:textId="77777777" w:rsidR="00B57622" w:rsidRPr="00DD6969" w:rsidRDefault="00B57622" w:rsidP="004F3833">
      <w:pPr>
        <w:bidi/>
        <w:spacing w:line="240" w:lineRule="auto"/>
        <w:jc w:val="both"/>
        <w:rPr>
          <w:rFonts w:cs="B Nazanin"/>
          <w:rtl/>
        </w:rPr>
      </w:pPr>
      <w:r w:rsidRPr="00DD6969">
        <w:rPr>
          <w:rFonts w:cs="B Nazanin" w:hint="cs"/>
          <w:rtl/>
        </w:rPr>
        <w:t>«بله، وقتی علایق دانش‌آموزان در طول فرآیند تدریس و یادگیری در نظر گرفته می‌شود، معلم می‌تواند بهتر تشخیص دهد که چه زمانی برخی از مطالب نمی‌توانند آنها را جذب کنند. به عنوان مثال، طرح‌ها و تصاویر تخته ممکن است به اندازه کافی جذاب نباشند زیرا دانش‌آموزان به این مطالب عادت دارند. در رویکرد من، اغلب دانش‌آموزان را در انتخاب مطالب درسی مشارکت می‌دهم. از آنها در مورد آنچه که مایل به استفاده از آن هستند نظر می‌خواهم و آنها اغلب ویدیوها یا منابع آنلاین را برای کاوش بیشتر پیشنهاد می‌دهند. اخیراً، هنگام تدریس موضوع توسعه و استفاده از منابع، دانش‌آموزان در مورد توزیع منابع در غنا کنجکاو بودند. برای حمایت از علاقه آنها، پیوندی به یک مستند در مورد این موضوع ارائه دادم که آنها کاملاً از آن لذت بردند.»</w:t>
      </w:r>
    </w:p>
    <w:p w14:paraId="7188F4C8" w14:textId="77777777" w:rsidR="00B57622" w:rsidRPr="00DD6969" w:rsidRDefault="00B57622" w:rsidP="004F3833">
      <w:pPr>
        <w:bidi/>
        <w:spacing w:line="240" w:lineRule="auto"/>
        <w:jc w:val="both"/>
        <w:rPr>
          <w:rFonts w:cs="B Nazanin"/>
          <w:rtl/>
        </w:rPr>
      </w:pPr>
      <w:r w:rsidRPr="00DD6969">
        <w:rPr>
          <w:rFonts w:cs="B Nazanin" w:hint="cs"/>
          <w:rtl/>
        </w:rPr>
        <w:t>۴.۱.۳.۶ حساسیت به پیشینه‌های فرهنگی</w:t>
      </w:r>
    </w:p>
    <w:p w14:paraId="2E2383D5" w14:textId="77777777" w:rsidR="00B57622" w:rsidRPr="00DD6969" w:rsidRDefault="00B57622" w:rsidP="004F3833">
      <w:pPr>
        <w:bidi/>
        <w:spacing w:line="240" w:lineRule="auto"/>
        <w:jc w:val="both"/>
        <w:rPr>
          <w:rFonts w:cs="B Nazanin"/>
          <w:rtl/>
        </w:rPr>
      </w:pPr>
      <w:r w:rsidRPr="00DD6969">
        <w:rPr>
          <w:rFonts w:cs="B Nazanin" w:hint="cs"/>
          <w:rtl/>
        </w:rPr>
        <w:t xml:space="preserve">معلمان همچنین هنگام انتخاب مطالب آموزشی از ملاحظات فرهنگی آگاه هستند. برای مثال، ابراهیم، </w:t>
      </w:r>
      <w:r w:rsidRPr="00DD6969">
        <w:rPr>
          <w:rFonts w:ascii="Arial" w:hAnsi="Arial" w:cs="Arial" w:hint="cs"/>
          <w:rtl/>
        </w:rPr>
        <w:t>​​</w:t>
      </w:r>
      <w:r w:rsidRPr="00DD6969">
        <w:rPr>
          <w:rFonts w:cs="B Nazanin" w:hint="cs"/>
          <w:rtl/>
        </w:rPr>
        <w:t xml:space="preserve">معلم مدرسه‌ای از دسته </w:t>
      </w:r>
      <w:r w:rsidRPr="00DD6969">
        <w:rPr>
          <w:rFonts w:cs="B Nazanin" w:hint="cs"/>
          <w:lang w:bidi="fa-IR"/>
        </w:rPr>
        <w:t>C</w:t>
      </w:r>
      <w:r w:rsidRPr="00DD6969">
        <w:rPr>
          <w:rFonts w:cs="B Nazanin" w:hint="cs"/>
          <w:rtl/>
        </w:rPr>
        <w:t>، بر اهمیت انتخاب منابعی که به پیشینه فرهنگی دانش‌آموزان احترام می‌گذارند، تأکید کرد و خاطرنشان کرد که برخی از مطالب ممکن است با ارزش‌های فرهنگی برخی از دانش‌آموزان در تضاد باشد یا برای آنها ناآشنا باشد. ابراهیم اظهار داشت:</w:t>
      </w:r>
    </w:p>
    <w:p w14:paraId="238560DE" w14:textId="77777777" w:rsidR="00B57622" w:rsidRPr="00DD6969" w:rsidRDefault="00B57622" w:rsidP="004F3833">
      <w:pPr>
        <w:bidi/>
        <w:spacing w:line="240" w:lineRule="auto"/>
        <w:jc w:val="both"/>
        <w:rPr>
          <w:rFonts w:cs="B Nazanin"/>
          <w:rtl/>
        </w:rPr>
      </w:pPr>
      <w:r w:rsidRPr="00DD6969">
        <w:rPr>
          <w:rFonts w:cs="B Nazanin" w:hint="cs"/>
          <w:rtl/>
        </w:rPr>
        <w:t>«تا آنجا که من می‌دانم، انتخاب مواد آموزشی و یادگیری توسط من و سایر معلمان تحت تأثیر پیشینه‌های فرهنگی دانش‌آموزان قرار دارد. برخی از مواد ممکن است از نظر فرهنگی حساس باشند یا با ارزش‌های دانش‌آموزان خاص در تضاد باشند، در حالی که برخی دیگر ممکن است برای آنها ناآشنا باشند.</w:t>
      </w:r>
    </w:p>
    <w:p w14:paraId="4EE1D9FF" w14:textId="77777777" w:rsidR="00B57622" w:rsidRPr="00DD6969" w:rsidRDefault="00B57622" w:rsidP="004F3833">
      <w:pPr>
        <w:bidi/>
        <w:spacing w:line="240" w:lineRule="auto"/>
        <w:jc w:val="both"/>
        <w:rPr>
          <w:rFonts w:cs="B Nazanin"/>
          <w:rtl/>
        </w:rPr>
      </w:pPr>
      <w:r w:rsidRPr="00DD6969">
        <w:rPr>
          <w:rFonts w:cs="B Nazanin" w:hint="cs"/>
          <w:rtl/>
        </w:rPr>
        <w:t>جمله بالا آگاهی ابراهیم را نشان می‌دهد که "مواد آموزشی باید از نظر فرهنگی حساس باشند و اطمینان حاصل شود که محتوا محترمانه و مرتبط با پیشینه‌های فرهنگی متنوع دانش‌آموزان است."</w:t>
      </w:r>
    </w:p>
    <w:p w14:paraId="4974F210" w14:textId="77777777" w:rsidR="00B57622" w:rsidRPr="00DD6969" w:rsidRDefault="00B57622" w:rsidP="004F3833">
      <w:pPr>
        <w:bidi/>
        <w:spacing w:line="240" w:lineRule="auto"/>
        <w:jc w:val="both"/>
        <w:rPr>
          <w:rFonts w:cs="B Nazanin"/>
          <w:rtl/>
        </w:rPr>
      </w:pPr>
      <w:r w:rsidRPr="00DD6969">
        <w:rPr>
          <w:rFonts w:cs="B Nazanin" w:hint="cs"/>
          <w:rtl/>
        </w:rPr>
        <w:t>4.1.4 اهداف آموزشی به عنوان یک اصل</w:t>
      </w:r>
    </w:p>
    <w:p w14:paraId="26773544" w14:textId="77777777" w:rsidR="00B57622" w:rsidRPr="00DD6969" w:rsidRDefault="00B57622" w:rsidP="004F3833">
      <w:pPr>
        <w:bidi/>
        <w:spacing w:line="240" w:lineRule="auto"/>
        <w:jc w:val="both"/>
        <w:rPr>
          <w:rFonts w:cs="B Nazanin"/>
          <w:rtl/>
        </w:rPr>
      </w:pPr>
      <w:r w:rsidRPr="00DD6969">
        <w:rPr>
          <w:rFonts w:cs="B Nazanin" w:hint="cs"/>
          <w:rtl/>
        </w:rPr>
        <w:t>این مطالعه نشان داد که معلمان مطالعات اجتماعی درگیر در این مطالعه "می‌دانند که چرا مواد آموزشی انتخاب شده برای درس‌های مطالعات اجتماعی باید با اهداف یادگیری همسو باشند. زیرمضامین داده‌ها شامل ضرورت همسو بودن با اهداف یادگیری و تأثیر همسو بودن بر اثربخشی درس است.</w:t>
      </w:r>
    </w:p>
    <w:p w14:paraId="4643494B" w14:textId="77777777" w:rsidR="00B57622" w:rsidRPr="00DD6969" w:rsidRDefault="00B57622" w:rsidP="004F3833">
      <w:pPr>
        <w:bidi/>
        <w:spacing w:line="240" w:lineRule="auto"/>
        <w:jc w:val="both"/>
        <w:rPr>
          <w:rFonts w:cs="B Nazanin"/>
          <w:rtl/>
        </w:rPr>
      </w:pPr>
      <w:r w:rsidRPr="00DD6969">
        <w:rPr>
          <w:rFonts w:cs="B Nazanin" w:hint="cs"/>
          <w:rtl/>
        </w:rPr>
        <w:t>4.1.4.1 ارتباط همسو بودن</w:t>
      </w:r>
    </w:p>
    <w:p w14:paraId="1E5FA90D" w14:textId="77777777" w:rsidR="00B57622" w:rsidRPr="00DD6969" w:rsidRDefault="00B57622" w:rsidP="004F3833">
      <w:pPr>
        <w:bidi/>
        <w:spacing w:line="240" w:lineRule="auto"/>
        <w:jc w:val="both"/>
        <w:rPr>
          <w:rFonts w:cs="B Nazanin"/>
          <w:rtl/>
        </w:rPr>
      </w:pPr>
      <w:r w:rsidRPr="00DD6969">
        <w:rPr>
          <w:rFonts w:cs="B Nazanin" w:hint="cs"/>
          <w:rtl/>
        </w:rPr>
        <w:t>از مصاحبه‌ها، معلمان تأکید کردند که همسو بودن بین مواد آموزشی و اهداف یادگیری مستقیماً درک دانش‌آموزان را تسهیل می‌کند و اثربخشی کلی درس را افزایش می‌دهد. آشانته گزارش داد که همسو بودن مواد با اهداف برای افزایش ... بسیار مهم است. درک دانش‌آموز و تسهیل دستیابی به اهداف درس. در این راستا، آشانته اظهار داشت:</w:t>
      </w:r>
    </w:p>
    <w:p w14:paraId="56E5134A" w14:textId="77777777" w:rsidR="00B57622" w:rsidRPr="00DD6969" w:rsidRDefault="00B57622" w:rsidP="004F3833">
      <w:pPr>
        <w:bidi/>
        <w:spacing w:line="240" w:lineRule="auto"/>
        <w:jc w:val="both"/>
        <w:rPr>
          <w:rFonts w:cs="B Nazanin"/>
          <w:rtl/>
        </w:rPr>
      </w:pPr>
      <w:r w:rsidRPr="00DD6969">
        <w:rPr>
          <w:rFonts w:cs="B Nazanin" w:hint="cs"/>
          <w:rtl/>
        </w:rPr>
        <w:t>"در واقع، اهداف یادگیری برای افزایش درک دانش‌آموز بسیار مهم هستند. برای تسهیل این امر، لازم است آنها را با دقت بررسی کنیم تا به نتایج مورد نظر درس دست یابیم."</w:t>
      </w:r>
    </w:p>
    <w:p w14:paraId="2D21E73C" w14:textId="77777777" w:rsidR="00B57622" w:rsidRPr="00DD6969" w:rsidRDefault="00B57622" w:rsidP="004F3833">
      <w:pPr>
        <w:bidi/>
        <w:spacing w:line="240" w:lineRule="auto"/>
        <w:jc w:val="both"/>
        <w:rPr>
          <w:rFonts w:cs="B Nazanin"/>
          <w:rtl/>
        </w:rPr>
      </w:pPr>
      <w:r w:rsidRPr="00DD6969">
        <w:rPr>
          <w:rFonts w:cs="B Nazanin" w:hint="cs"/>
          <w:rtl/>
        </w:rPr>
        <w:t>کورسا در ادامه از این موضوع حمایت کرد و خاطرنشان کرد که مطالب باید مستقیماً با اهداف مرتبط باشند تا درس را معنادار کرده و به درک دانش‌آموز کمک کنند، عمدتاً به این دلیل که درس بر اساس دانش قبلی دانش‌آموزان بنا شده است. به گفته کورسا:</w:t>
      </w:r>
    </w:p>
    <w:p w14:paraId="08B0AB1D" w14:textId="77777777" w:rsidR="00B57622" w:rsidRPr="00DD6969" w:rsidRDefault="00B57622" w:rsidP="004F3833">
      <w:pPr>
        <w:bidi/>
        <w:spacing w:line="240" w:lineRule="auto"/>
        <w:jc w:val="both"/>
        <w:rPr>
          <w:rFonts w:cs="B Nazanin"/>
          <w:rtl/>
        </w:rPr>
      </w:pPr>
      <w:r w:rsidRPr="00DD6969">
        <w:rPr>
          <w:rFonts w:cs="B Nazanin" w:hint="cs"/>
          <w:rtl/>
        </w:rPr>
        <w:t>"مطالب انتخاب شده باید ارتباط مستقیمی با اهداف داشته باشند زیرا در پایان درس، معلم باید دانش‌آموزان را ارزیابی کند. باز هم، از آنجایی که درس‌ها بر اساس دانش قبلی آنها ساخته می‌شوند، مطالب باید برای درک آسان با اهداف مرتبط باشند.</w:t>
      </w:r>
    </w:p>
    <w:p w14:paraId="7CA1217E" w14:textId="77777777" w:rsidR="00B57622" w:rsidRPr="00DD6969" w:rsidRDefault="00B57622" w:rsidP="004F3833">
      <w:pPr>
        <w:bidi/>
        <w:spacing w:line="240" w:lineRule="auto"/>
        <w:jc w:val="both"/>
        <w:rPr>
          <w:rFonts w:cs="B Nazanin"/>
          <w:rtl/>
        </w:rPr>
      </w:pPr>
      <w:r w:rsidRPr="00DD6969">
        <w:rPr>
          <w:rFonts w:cs="B Nazanin" w:hint="cs"/>
          <w:rtl/>
        </w:rPr>
        <w:lastRenderedPageBreak/>
        <w:t>۴.۱.۴.۲ پیامدهای عدم تطابق</w:t>
      </w:r>
    </w:p>
    <w:p w14:paraId="4C8ED430" w14:textId="77777777" w:rsidR="00B57622" w:rsidRPr="00DD6969" w:rsidRDefault="00B57622" w:rsidP="004F3833">
      <w:pPr>
        <w:bidi/>
        <w:spacing w:line="240" w:lineRule="auto"/>
        <w:jc w:val="both"/>
        <w:rPr>
          <w:rFonts w:cs="B Nazanin"/>
          <w:rtl/>
        </w:rPr>
      </w:pPr>
      <w:r w:rsidRPr="00DD6969">
        <w:rPr>
          <w:rFonts w:cs="B Nazanin" w:hint="cs"/>
          <w:rtl/>
        </w:rPr>
        <w:t>علاوه بر این، یکی از یافته‌های کلیدی پاسخ‌ها این است که پاسخ‌دهندگان تشخیص داده‌اند که وقتی مطالب آموزشی با اهداف یادگیری همسو نباشند، اثربخشی درس تضعیف می‌شود. بسیاری از پاسخ‌دهندگان، از طریق پاسخ‌های خود، تأکید کردند که چگونه عدم تطابق بین اهداف و مطالب، مانع اثربخشی درس می‌شود و ممکن است منجر به نتایج یادگیری ناخواسته شود. به عنوان مثال، دلا خاطرنشان کرد:</w:t>
      </w:r>
    </w:p>
    <w:p w14:paraId="1E6F0131" w14:textId="77777777" w:rsidR="00B57622" w:rsidRPr="00DD6969" w:rsidRDefault="00B57622" w:rsidP="004F3833">
      <w:pPr>
        <w:bidi/>
        <w:spacing w:line="240" w:lineRule="auto"/>
        <w:jc w:val="both"/>
        <w:rPr>
          <w:rFonts w:cs="B Nazanin"/>
          <w:rtl/>
        </w:rPr>
      </w:pPr>
      <w:r w:rsidRPr="00DD6969">
        <w:rPr>
          <w:rFonts w:cs="B Nazanin" w:hint="cs"/>
          <w:rtl/>
        </w:rPr>
        <w:t>«اهداف یادگیری باید با مطالب آموزشی همسو باشند. اگر بین اهداف و مطالب عدم تطابق وجود داشته باشد، درس فقط بر اساس آنچه می‌توان آموزش داد، نه آنچه قرار است آموزش داده شود، پیش خواهد رفت.»</w:t>
      </w:r>
    </w:p>
    <w:p w14:paraId="0692332E" w14:textId="3AE496DD" w:rsidR="00B57622" w:rsidRPr="00DD6969" w:rsidRDefault="00B57622" w:rsidP="004F3833">
      <w:pPr>
        <w:bidi/>
        <w:spacing w:line="240" w:lineRule="auto"/>
        <w:jc w:val="both"/>
        <w:rPr>
          <w:rFonts w:cs="B Nazanin"/>
          <w:rtl/>
        </w:rPr>
      </w:pPr>
      <w:r w:rsidRPr="00DD6969">
        <w:rPr>
          <w:rFonts w:cs="B Nazanin" w:hint="cs"/>
          <w:rtl/>
        </w:rPr>
        <w:t xml:space="preserve">به همین ترتیب، دلا، معلمی از یک مدرسه رده </w:t>
      </w:r>
      <w:r w:rsidRPr="00DD6969">
        <w:rPr>
          <w:rFonts w:cs="B Nazanin" w:hint="cs"/>
          <w:lang w:bidi="fa-IR"/>
        </w:rPr>
        <w:t>B</w:t>
      </w:r>
      <w:r w:rsidRPr="00DD6969">
        <w:rPr>
          <w:rFonts w:cs="B Nazanin" w:hint="cs"/>
          <w:rtl/>
        </w:rPr>
        <w:t>، اظهار داشت:</w:t>
      </w:r>
    </w:p>
    <w:p w14:paraId="7E672F4A" w14:textId="3109E5FF" w:rsidR="00B57622" w:rsidRPr="00DD6969" w:rsidRDefault="00B57622" w:rsidP="004F3833">
      <w:pPr>
        <w:bidi/>
        <w:spacing w:line="240" w:lineRule="auto"/>
        <w:jc w:val="both"/>
        <w:rPr>
          <w:rFonts w:cs="B Nazanin"/>
          <w:rtl/>
        </w:rPr>
      </w:pPr>
      <w:r w:rsidRPr="00DD6969">
        <w:rPr>
          <w:rFonts w:cs="B Nazanin" w:hint="cs"/>
          <w:rtl/>
        </w:rPr>
        <w:t>«موضوع تدریس شده باید به درستی با درس و مواد آموزشی همسو باشد؛ بدون این همسویی، ارائه مؤثر محتوا دشوار می‌شود.»</w:t>
      </w:r>
    </w:p>
    <w:p w14:paraId="01BB194C" w14:textId="371D2330" w:rsidR="00B57622" w:rsidRPr="00DD6969" w:rsidRDefault="00B57622" w:rsidP="004F3833">
      <w:pPr>
        <w:bidi/>
        <w:spacing w:line="240" w:lineRule="auto"/>
        <w:jc w:val="both"/>
        <w:rPr>
          <w:rFonts w:cs="B Nazanin"/>
          <w:rtl/>
        </w:rPr>
      </w:pPr>
      <w:r w:rsidRPr="00DD6969">
        <w:rPr>
          <w:rFonts w:cs="B Nazanin" w:hint="cs"/>
          <w:rtl/>
        </w:rPr>
        <w:t>۴.۲ معیارهای معلمان برای انتخاب مواد آموزشی</w:t>
      </w:r>
    </w:p>
    <w:p w14:paraId="27CA59DF" w14:textId="4E184DBA" w:rsidR="00B57622" w:rsidRPr="00DD6969" w:rsidRDefault="00B57622" w:rsidP="004F3833">
      <w:pPr>
        <w:bidi/>
        <w:spacing w:line="240" w:lineRule="auto"/>
        <w:jc w:val="both"/>
        <w:rPr>
          <w:rFonts w:cs="B Nazanin"/>
          <w:rtl/>
        </w:rPr>
      </w:pPr>
      <w:r w:rsidRPr="00DD6969">
        <w:rPr>
          <w:rFonts w:cs="B Nazanin" w:hint="cs"/>
          <w:rtl/>
        </w:rPr>
        <w:t>این گزارش به دومین سوال تحقیق می‌پردازد: معلمان مطالعات اجتماعی در شهرداری مفانتسیمان از چه معیارهایی برای انتخاب مواد آموزشی در دبیرستان‌های ارشد استفاده می‌کنند؟</w:t>
      </w:r>
    </w:p>
    <w:p w14:paraId="5DD78FD5" w14:textId="3A032F8A" w:rsidR="00B57622" w:rsidRPr="00DD6969" w:rsidRDefault="00B57622" w:rsidP="004F3833">
      <w:pPr>
        <w:bidi/>
        <w:spacing w:line="240" w:lineRule="auto"/>
        <w:jc w:val="both"/>
        <w:rPr>
          <w:rFonts w:cs="B Nazanin"/>
          <w:rtl/>
        </w:rPr>
      </w:pPr>
      <w:r w:rsidRPr="00DD6969">
        <w:rPr>
          <w:rFonts w:cs="B Nazanin" w:hint="cs"/>
          <w:rtl/>
        </w:rPr>
        <w:t>یافته‌های مربوط به این سوال در سه موضوع اصلی و شش موضوع فرعی سازماندهی شده است. این موارد در جدول ۲ زیر ارائه شده است.</w:t>
      </w:r>
    </w:p>
    <w:p w14:paraId="23520F0D" w14:textId="6843CCA0" w:rsidR="00B57622" w:rsidRPr="00DD6969" w:rsidRDefault="00B57622" w:rsidP="004F3833">
      <w:pPr>
        <w:bidi/>
        <w:spacing w:line="240" w:lineRule="auto"/>
        <w:jc w:val="both"/>
        <w:rPr>
          <w:rFonts w:cs="B Nazanin"/>
          <w:rtl/>
        </w:rPr>
      </w:pPr>
      <w:r w:rsidRPr="00DD6969">
        <w:rPr>
          <w:rFonts w:cs="B Nazanin" w:hint="cs"/>
          <w:rtl/>
        </w:rPr>
        <w:t>۴.۲.۱ مواد آموزشی مورد استفاده معلمان</w:t>
      </w:r>
    </w:p>
    <w:p w14:paraId="226B1313" w14:textId="29A00FC8" w:rsidR="00B57622" w:rsidRPr="00DD6969" w:rsidRDefault="00B57622" w:rsidP="00BB5E2B">
      <w:pPr>
        <w:bidi/>
        <w:spacing w:line="240" w:lineRule="auto"/>
        <w:jc w:val="both"/>
        <w:rPr>
          <w:rFonts w:cs="B Nazanin"/>
          <w:rtl/>
        </w:rPr>
      </w:pPr>
      <w:r w:rsidRPr="00DD6969">
        <w:rPr>
          <w:rFonts w:cs="B Nazanin" w:hint="cs"/>
          <w:rtl/>
        </w:rPr>
        <w:t>قبل از مشخص کردن عوامل خاصی که پاسخ‌دهندگان قبل از انتخاب یک ماده آموزشی در نظر می‌گیرند، محققان ابتدا مواد آموزشی رایج را که اغلب در تدریس و یادگیری مطالعات اجتماعی استفاده می‌شوند، بررسی کردند.</w:t>
      </w:r>
    </w:p>
    <w:p w14:paraId="00BE899A" w14:textId="1216F63A" w:rsidR="00B57622" w:rsidRPr="00DD6969" w:rsidRDefault="00B57622" w:rsidP="004F3833">
      <w:pPr>
        <w:bidi/>
        <w:spacing w:line="240" w:lineRule="auto"/>
        <w:jc w:val="both"/>
        <w:rPr>
          <w:rFonts w:cs="B Nazanin"/>
          <w:rtl/>
        </w:rPr>
      </w:pPr>
      <w:r w:rsidRPr="00DD6969">
        <w:rPr>
          <w:rFonts w:cs="B Nazanin" w:hint="cs"/>
          <w:rtl/>
        </w:rPr>
        <w:t>پاسخ‌ها نشان داد که معلمان برای تقویت درس‌های مطالعات اجتماعی خود به مواد آموزشی مختلفی تکیه می‌کنند. آنها مطالبی را ترجیح می‌دهند که یادگیری را برای دانش‌آموزان عملی و جذاب کند. مطالبی که توسط پاسخ‌دهندگان ذکر شد شامل موارد زیر بود.</w:t>
      </w:r>
    </w:p>
    <w:p w14:paraId="28B1847B" w14:textId="77777777" w:rsidR="00B57622" w:rsidRPr="00DD6969" w:rsidRDefault="00B57622" w:rsidP="004F3833">
      <w:pPr>
        <w:bidi/>
        <w:spacing w:line="240" w:lineRule="auto"/>
        <w:jc w:val="both"/>
        <w:rPr>
          <w:rFonts w:cs="B Nazanin"/>
          <w:rtl/>
        </w:rPr>
      </w:pPr>
      <w:r w:rsidRPr="00DD6969">
        <w:rPr>
          <w:rFonts w:cs="B Nazanin" w:hint="cs"/>
          <w:rtl/>
        </w:rPr>
        <w:t>۴.۲.۱.۱ کتاب‌های درسی و مطالب چاپی</w:t>
      </w:r>
    </w:p>
    <w:p w14:paraId="170CD669" w14:textId="522A7219" w:rsidR="00B57622" w:rsidRPr="00DD6969" w:rsidRDefault="00B57622" w:rsidP="004F3833">
      <w:pPr>
        <w:bidi/>
        <w:spacing w:line="240" w:lineRule="auto"/>
        <w:jc w:val="both"/>
        <w:rPr>
          <w:rFonts w:cs="B Nazanin"/>
          <w:rtl/>
        </w:rPr>
      </w:pPr>
      <w:r w:rsidRPr="00DD6969">
        <w:rPr>
          <w:rFonts w:cs="B Nazanin" w:hint="cs"/>
          <w:rtl/>
        </w:rPr>
        <w:t>مشخص شد که کتاب‌های درسی و مطالب چاپی، رایج‌ترین مطالب آموزشی مورد استفاده در بین تمام معلمان مطالعات اجتماعی درگیر در این مطالعه هستند. پاسخ‌دهنده تأیید کرد که دسترسی و قالب ساختارمند کتاب‌های درسی، آنها را راحت کرده و به آنها کمک می‌کند تا به طور مداوم مباحث ضروری را پوشش دهند. همانطور که دلا خاطرنشان کرد:</w:t>
      </w:r>
    </w:p>
    <w:p w14:paraId="697DE482" w14:textId="4E5BE85F" w:rsidR="00B57622" w:rsidRPr="00DD6969" w:rsidRDefault="00B57622" w:rsidP="004F3833">
      <w:pPr>
        <w:bidi/>
        <w:spacing w:line="240" w:lineRule="auto"/>
        <w:jc w:val="both"/>
        <w:rPr>
          <w:rFonts w:cs="B Nazanin"/>
          <w:rtl/>
        </w:rPr>
      </w:pPr>
      <w:r w:rsidRPr="00DD6969">
        <w:rPr>
          <w:rFonts w:cs="B Nazanin" w:hint="cs"/>
          <w:rtl/>
        </w:rPr>
        <w:t>«منابع موجود شامل یک کتاب درسی است که من به طور منظم در تدریس خود از آن استفاده می‌کنم و برخی از سوالات امتحانات گذشته که من نیز در درس‌هایم گنجانده‌ام.»</w:t>
      </w:r>
    </w:p>
    <w:p w14:paraId="298E9E2D" w14:textId="72642BD4" w:rsidR="00B57622" w:rsidRPr="00DD6969" w:rsidRDefault="00B57622" w:rsidP="004F3833">
      <w:pPr>
        <w:bidi/>
        <w:spacing w:line="240" w:lineRule="auto"/>
        <w:jc w:val="both"/>
        <w:rPr>
          <w:rFonts w:cs="B Nazanin"/>
          <w:rtl/>
        </w:rPr>
      </w:pPr>
      <w:r w:rsidRPr="00DD6969">
        <w:rPr>
          <w:rFonts w:cs="B Nazanin" w:hint="cs"/>
          <w:rtl/>
        </w:rPr>
        <w:t>کورسا نیز ترجیح مشابهی داشت و اظهار داشت:</w:t>
      </w:r>
    </w:p>
    <w:p w14:paraId="2714AC9A" w14:textId="786610D0" w:rsidR="00B57622" w:rsidRPr="00DD6969" w:rsidRDefault="00B57622" w:rsidP="004F3833">
      <w:pPr>
        <w:bidi/>
        <w:spacing w:line="240" w:lineRule="auto"/>
        <w:jc w:val="both"/>
        <w:rPr>
          <w:rFonts w:cs="B Nazanin"/>
          <w:rtl/>
        </w:rPr>
      </w:pPr>
      <w:r w:rsidRPr="00DD6969">
        <w:rPr>
          <w:rFonts w:cs="B Nazanin" w:hint="cs"/>
          <w:rtl/>
        </w:rPr>
        <w:t>«رایج‌ترین منبعی که من استفاده می‌کنم، کتاب درسی چاپی است. این کتاب در دسترس‌ترین و آسان‌ترین گزینه برای تدریس من است.»</w:t>
      </w:r>
    </w:p>
    <w:p w14:paraId="5F2E6583" w14:textId="77777777" w:rsidR="00B57622" w:rsidRPr="00DD6969" w:rsidRDefault="00B57622" w:rsidP="004F3833">
      <w:pPr>
        <w:bidi/>
        <w:spacing w:line="240" w:lineRule="auto"/>
        <w:jc w:val="both"/>
        <w:rPr>
          <w:rFonts w:cs="B Nazanin"/>
          <w:rtl/>
        </w:rPr>
      </w:pPr>
      <w:r w:rsidRPr="00DD6969">
        <w:rPr>
          <w:rFonts w:cs="B Nazanin" w:hint="cs"/>
          <w:rtl/>
        </w:rPr>
        <w:t>۴.۲.۱.۲ ابزارهای بصری و چندرسانه‌ای</w:t>
      </w:r>
    </w:p>
    <w:p w14:paraId="21A86CED" w14:textId="59231030" w:rsidR="00B57622" w:rsidRPr="00DD6969" w:rsidRDefault="00B57622" w:rsidP="004F3833">
      <w:pPr>
        <w:bidi/>
        <w:spacing w:line="240" w:lineRule="auto"/>
        <w:jc w:val="both"/>
        <w:rPr>
          <w:rFonts w:cs="B Nazanin"/>
          <w:rtl/>
        </w:rPr>
      </w:pPr>
      <w:r w:rsidRPr="00DD6969">
        <w:rPr>
          <w:rFonts w:cs="B Nazanin" w:hint="cs"/>
          <w:rtl/>
        </w:rPr>
        <w:lastRenderedPageBreak/>
        <w:t>نتایج همچنین نشان داد که برخی از معلمان ترجیح می‌دهند از ابزارهای بصری، مانند تصاویر ثابت و تصاویر، همراه با مواد چندرسانه‌ای مانند مستندها و ویدیوهای کوتاه استفاده کنند. این ابزارها برای افزایش تجربه یادگیری با جذاب‌تر کردن و آسان‌تر کردن درک محتوا انتخاب شده‌اند. پاسخ‌های زیر این یافته را نشان می‌دهند.</w:t>
      </w:r>
    </w:p>
    <w:p w14:paraId="7D9896C2" w14:textId="3ED6D0BC" w:rsidR="00B57622" w:rsidRPr="00DD6969" w:rsidRDefault="00B57622" w:rsidP="004F3833">
      <w:pPr>
        <w:bidi/>
        <w:spacing w:line="240" w:lineRule="auto"/>
        <w:jc w:val="both"/>
        <w:rPr>
          <w:rFonts w:cs="B Nazanin"/>
          <w:rtl/>
        </w:rPr>
      </w:pPr>
      <w:r w:rsidRPr="00DD6969">
        <w:rPr>
          <w:rFonts w:cs="B Nazanin" w:hint="cs"/>
          <w:rtl/>
        </w:rPr>
        <w:t xml:space="preserve">«بیشتر اوقات، من از تصاویر استفاده می‌کنم. علاوه بر این، در صورت لزوم، من مستندها یا ویدیوهای کوتاه را در جایی که فیلمبرداری می‌کنم و محتوا را ارائه می‌دهم، گنجانده‌ام. پس از آن، مطالب را با دانش‌آموزان در میان می‌گذارم و به آنها اجازه می‌دهم نحوه نمایش یا اجرای مفاهیم را مشاهده کنند» (دوروتی، دسته </w:t>
      </w:r>
      <w:r w:rsidRPr="00DD6969">
        <w:rPr>
          <w:rFonts w:cs="B Nazanin" w:hint="cs"/>
          <w:lang w:bidi="fa-IR"/>
        </w:rPr>
        <w:t>C</w:t>
      </w:r>
      <w:r w:rsidRPr="00DD6969">
        <w:rPr>
          <w:rFonts w:cs="B Nazanin" w:hint="cs"/>
          <w:rtl/>
        </w:rPr>
        <w:t>).</w:t>
      </w:r>
    </w:p>
    <w:p w14:paraId="61DC9A6B" w14:textId="77777777" w:rsidR="00B57622" w:rsidRPr="00DD6969" w:rsidRDefault="00B57622" w:rsidP="004F3833">
      <w:pPr>
        <w:bidi/>
        <w:spacing w:line="240" w:lineRule="auto"/>
        <w:jc w:val="both"/>
        <w:rPr>
          <w:rFonts w:cs="B Nazanin"/>
          <w:rtl/>
        </w:rPr>
      </w:pPr>
      <w:r w:rsidRPr="00DD6969">
        <w:rPr>
          <w:rFonts w:cs="B Nazanin" w:hint="cs"/>
          <w:rtl/>
        </w:rPr>
        <w:t>ابراهیم نیز این موضوع را تأیید کرد و گفت:</w:t>
      </w:r>
    </w:p>
    <w:p w14:paraId="5A694126" w14:textId="2E334D18" w:rsidR="00B57622" w:rsidRPr="00DD6969" w:rsidRDefault="00B57622" w:rsidP="004F3833">
      <w:pPr>
        <w:bidi/>
        <w:spacing w:line="240" w:lineRule="auto"/>
        <w:jc w:val="both"/>
        <w:rPr>
          <w:rFonts w:cs="B Nazanin"/>
          <w:rtl/>
        </w:rPr>
      </w:pPr>
      <w:r w:rsidRPr="00DD6969">
        <w:rPr>
          <w:rFonts w:cs="B Nazanin" w:hint="cs"/>
          <w:rtl/>
        </w:rPr>
        <w:t>«در درس‌های مربوط به بلوغ، من از تصاویر استفاده می‌کنم. در کل، من معمولاً به تصاویر تکیه می‌کنم، گاهی اوقات از ویدیوهای تلفن همراهم استفاده می‌کنم و در صورت نیاز از اشیاء واقعی استفاده می‌کنم».</w:t>
      </w:r>
    </w:p>
    <w:p w14:paraId="61561CEC" w14:textId="419B5016" w:rsidR="00B57622" w:rsidRPr="00DD6969" w:rsidRDefault="00B57622" w:rsidP="004F3833">
      <w:pPr>
        <w:bidi/>
        <w:spacing w:line="240" w:lineRule="auto"/>
        <w:jc w:val="both"/>
        <w:rPr>
          <w:rFonts w:cs="B Nazanin"/>
          <w:rtl/>
        </w:rPr>
      </w:pPr>
      <w:r w:rsidRPr="00DD6969">
        <w:rPr>
          <w:rFonts w:cs="B Nazanin" w:hint="cs"/>
          <w:rtl/>
        </w:rPr>
        <w:t>در همین مورد، یکی دیگر از شرکت‌کنندگان اظهار داشت:</w:t>
      </w:r>
    </w:p>
    <w:p w14:paraId="3FA07F4C" w14:textId="77777777" w:rsidR="00B57622" w:rsidRPr="00DD6969" w:rsidRDefault="00B57622" w:rsidP="004F3833">
      <w:pPr>
        <w:bidi/>
        <w:spacing w:line="240" w:lineRule="auto"/>
        <w:jc w:val="both"/>
        <w:rPr>
          <w:rFonts w:cs="B Nazanin"/>
          <w:rtl/>
        </w:rPr>
      </w:pPr>
      <w:r w:rsidRPr="00DD6969">
        <w:rPr>
          <w:rFonts w:cs="B Nazanin" w:hint="cs"/>
          <w:rtl/>
        </w:rPr>
        <w:t>«هنگام تصمیم‌گیری در مورد اینکه از چه چیزی استفاده کنم، ویدیوها را ترجیح می‌دهم، زیرا همانطور که می‌گویند، «تصویر نمی‌تواند دروغ بگوید.» دیدن چیز واقعی</w:t>
      </w:r>
    </w:p>
    <w:p w14:paraId="3FB84DD6" w14:textId="79A9A44F" w:rsidR="00B57622" w:rsidRPr="00DD6969" w:rsidRDefault="00B57622" w:rsidP="004F3833">
      <w:pPr>
        <w:bidi/>
        <w:spacing w:line="240" w:lineRule="auto"/>
        <w:jc w:val="both"/>
        <w:rPr>
          <w:rFonts w:cs="B Nazanin"/>
          <w:rtl/>
        </w:rPr>
      </w:pPr>
      <w:r w:rsidRPr="00DD6969">
        <w:rPr>
          <w:rFonts w:cs="B Nazanin" w:hint="cs"/>
          <w:rtl/>
        </w:rPr>
        <w:t>درس را عملی‌تر و قابل درک‌تر می‌کند.» در نهایت، اوفوری نیز با بیان این نکته که:</w:t>
      </w:r>
    </w:p>
    <w:p w14:paraId="1C8EF07F" w14:textId="77777777" w:rsidR="00B57622" w:rsidRPr="00DD6969" w:rsidRDefault="00B57622" w:rsidP="004F3833">
      <w:pPr>
        <w:bidi/>
        <w:spacing w:line="240" w:lineRule="auto"/>
        <w:jc w:val="both"/>
        <w:rPr>
          <w:rFonts w:cs="B Nazanin"/>
          <w:rtl/>
        </w:rPr>
      </w:pPr>
      <w:r w:rsidRPr="00DD6969">
        <w:rPr>
          <w:rFonts w:cs="B Nazanin" w:hint="cs"/>
          <w:rtl/>
        </w:rPr>
        <w:t>«من معمولاً مطالب مبتنی بر فناوری اطلاعات و ارتباطات و تصاویر تخته‌ای را در روش‌های تدریس خود می‌گنجانم.» این یافته را تأیید کرد.</w:t>
      </w:r>
    </w:p>
    <w:p w14:paraId="32AECB7B" w14:textId="318D096F" w:rsidR="00B57622" w:rsidRPr="00DD6969" w:rsidRDefault="00B57622" w:rsidP="004F3833">
      <w:pPr>
        <w:bidi/>
        <w:spacing w:line="240" w:lineRule="auto"/>
        <w:jc w:val="both"/>
        <w:rPr>
          <w:rFonts w:cs="B Nazanin"/>
          <w:rtl/>
        </w:rPr>
      </w:pPr>
      <w:r w:rsidRPr="00DD6969">
        <w:rPr>
          <w:rFonts w:cs="B Nazanin" w:hint="cs"/>
          <w:rtl/>
        </w:rPr>
        <w:t>۲.۲ عوامل مؤثر بر انتخاب این مواد</w:t>
      </w:r>
    </w:p>
    <w:p w14:paraId="61FAA303" w14:textId="5F70AC9E" w:rsidR="00B57622" w:rsidRPr="00DD6969" w:rsidRDefault="00B57622" w:rsidP="00BB5E2B">
      <w:pPr>
        <w:bidi/>
        <w:spacing w:line="240" w:lineRule="auto"/>
        <w:jc w:val="both"/>
        <w:rPr>
          <w:rFonts w:cs="B Nazanin"/>
          <w:rtl/>
        </w:rPr>
      </w:pPr>
      <w:r w:rsidRPr="00DD6969">
        <w:rPr>
          <w:rFonts w:cs="B Nazanin" w:hint="cs"/>
          <w:rtl/>
        </w:rPr>
        <w:t>بررسی بیشتر عوامل مؤثر بر انتخاب مواد آموزشی توسط معلمان. این مطالعه چندین عامل کلیدی، از جمله ارتباط مواد با آمادگی برای امتحان، تناسب فرهنگی و زمینه‌ای، کاربردی بودن، در دسترس بودن و ظرفیت جذب دانش‌آموزان را شناسایی کرد. اکثر پاسخ‌دهندگان ادعا کردند که موادی را در اولویت قرار می‌دهند که درک و حفظ محتوا را در دانش‌آموزان افزایش می‌دهد و در عین حال تضمین می‌کند که تجربه یادگیری لذت‌بخش و مؤثر است.</w:t>
      </w:r>
    </w:p>
    <w:p w14:paraId="7ED28318" w14:textId="1061DEA9" w:rsidR="00B57622" w:rsidRPr="00DD6969" w:rsidRDefault="00B57622" w:rsidP="004F3833">
      <w:pPr>
        <w:bidi/>
        <w:spacing w:line="240" w:lineRule="auto"/>
        <w:jc w:val="both"/>
        <w:rPr>
          <w:rFonts w:cs="B Nazanin"/>
          <w:rtl/>
        </w:rPr>
      </w:pPr>
      <w:r w:rsidRPr="00DD6969">
        <w:rPr>
          <w:rFonts w:cs="B Nazanin" w:hint="cs"/>
          <w:rtl/>
        </w:rPr>
        <w:t>دلا، که به استفاده رایج از کتاب‌های درسی چاپی و برگه‌های سوالات امتحانات گذشته اشاره کرد، ادعا کرد:</w:t>
      </w:r>
    </w:p>
    <w:p w14:paraId="1FDE9878" w14:textId="58AC6C3E" w:rsidR="00B57622" w:rsidRPr="00DD6969" w:rsidRDefault="00B57622" w:rsidP="00BB5E2B">
      <w:pPr>
        <w:bidi/>
        <w:spacing w:line="240" w:lineRule="auto"/>
        <w:jc w:val="both"/>
        <w:rPr>
          <w:rFonts w:cs="B Nazanin"/>
          <w:rtl/>
        </w:rPr>
      </w:pPr>
      <w:r w:rsidRPr="00DD6969">
        <w:rPr>
          <w:rFonts w:cs="B Nazanin" w:hint="cs"/>
          <w:rtl/>
        </w:rPr>
        <w:t xml:space="preserve">"همانطور که تدریس می‌کنم، آنها را در حل سوالات امتحانات گذشته راهنمایی می‌کنم، که به آنها کمک می‌کند تا قالب و رویکرد را درک کنند. به این ترتیب، وقتی با </w:t>
      </w:r>
      <w:r w:rsidRPr="00DD6969">
        <w:rPr>
          <w:rFonts w:cs="B Nazanin" w:hint="cs"/>
          <w:lang w:bidi="fa-IR"/>
        </w:rPr>
        <w:t>WASSCE</w:t>
      </w:r>
      <w:r w:rsidRPr="00DD6969">
        <w:rPr>
          <w:rFonts w:cs="B Nazanin" w:hint="cs"/>
          <w:rtl/>
        </w:rPr>
        <w:t xml:space="preserve"> روبرو می‌شوند، در مدیریت سوالات آمادگی بهتری خواهند داشت و اعتماد به نفس بیشتری خواهند داشت."</w:t>
      </w:r>
    </w:p>
    <w:p w14:paraId="49AA9280" w14:textId="5F79D7D5" w:rsidR="00B57622" w:rsidRPr="00DD6969" w:rsidRDefault="00B57622" w:rsidP="004F3833">
      <w:pPr>
        <w:bidi/>
        <w:spacing w:line="240" w:lineRule="auto"/>
        <w:jc w:val="both"/>
        <w:rPr>
          <w:rFonts w:cs="B Nazanin"/>
          <w:rtl/>
        </w:rPr>
      </w:pPr>
      <w:r w:rsidRPr="00DD6969">
        <w:rPr>
          <w:rFonts w:cs="B Nazanin" w:hint="cs"/>
          <w:rtl/>
        </w:rPr>
        <w:t>ابراهیم که به استفاده مکرر از تصاویر و ویدیو نیز اشاره کرد، اظهار داشت:</w:t>
      </w:r>
    </w:p>
    <w:p w14:paraId="6A725BF7" w14:textId="77066775" w:rsidR="00B57622" w:rsidRPr="00DD6969" w:rsidRDefault="00B57622" w:rsidP="004F3833">
      <w:pPr>
        <w:bidi/>
        <w:spacing w:line="240" w:lineRule="auto"/>
        <w:jc w:val="both"/>
        <w:rPr>
          <w:rFonts w:cs="B Nazanin"/>
          <w:rtl/>
        </w:rPr>
      </w:pPr>
      <w:r w:rsidRPr="00DD6969">
        <w:rPr>
          <w:rFonts w:cs="B Nazanin" w:hint="cs"/>
          <w:rtl/>
        </w:rPr>
        <w:t>"خب، در دسترس بودن آنها. اکثر این مطالب آموزشی به راحتی در دسترس هستند. برای تهیه آنها نیازی به زحمت کشیدن ندارید. به عنوان مثال، تهیه برخی از این ویدیوها و تصاویر به صورت آنلاین به راحتی در دسترس است."</w:t>
      </w:r>
    </w:p>
    <w:p w14:paraId="4A7C1DE6" w14:textId="009325C5" w:rsidR="00B57622" w:rsidRPr="00DD6969" w:rsidRDefault="00B57622" w:rsidP="004F3833">
      <w:pPr>
        <w:bidi/>
        <w:spacing w:line="240" w:lineRule="auto"/>
        <w:jc w:val="both"/>
        <w:rPr>
          <w:rFonts w:cs="B Nazanin"/>
          <w:rtl/>
        </w:rPr>
      </w:pPr>
      <w:r w:rsidRPr="00DD6969">
        <w:rPr>
          <w:rFonts w:cs="B Nazanin" w:hint="cs"/>
          <w:rtl/>
        </w:rPr>
        <w:t>ابراهیم همچنین اظهار می‌کند:</w:t>
      </w:r>
    </w:p>
    <w:p w14:paraId="4150A4D0" w14:textId="6D5E290E" w:rsidR="00B57622" w:rsidRPr="00DD6969" w:rsidRDefault="00B57622" w:rsidP="004F3833">
      <w:pPr>
        <w:bidi/>
        <w:spacing w:line="240" w:lineRule="auto"/>
        <w:jc w:val="both"/>
        <w:rPr>
          <w:rFonts w:cs="B Nazanin"/>
          <w:rtl/>
        </w:rPr>
      </w:pPr>
      <w:r w:rsidRPr="00DD6969">
        <w:rPr>
          <w:rFonts w:cs="B Nazanin" w:hint="cs"/>
          <w:rtl/>
        </w:rPr>
        <w:t>"اگر آنها در دسترس باشند و به آنها در درک شما کمکی نکند، نمی‌توانید از آنها استفاده کنید. بنابراین، من این دو را در نظر می‌گیرم."</w:t>
      </w:r>
    </w:p>
    <w:p w14:paraId="2E822A02" w14:textId="27E619E0" w:rsidR="00B57622" w:rsidRPr="00DD6969" w:rsidRDefault="00B57622" w:rsidP="004F3833">
      <w:pPr>
        <w:bidi/>
        <w:spacing w:line="240" w:lineRule="auto"/>
        <w:jc w:val="both"/>
        <w:rPr>
          <w:rFonts w:cs="B Nazanin"/>
          <w:rtl/>
        </w:rPr>
      </w:pPr>
      <w:r w:rsidRPr="00DD6969">
        <w:rPr>
          <w:rFonts w:cs="B Nazanin" w:hint="cs"/>
          <w:rtl/>
        </w:rPr>
        <w:t>کورسا با بیان این جمله از این موضوع حمایت کرد:</w:t>
      </w:r>
    </w:p>
    <w:p w14:paraId="53107363" w14:textId="351BA765" w:rsidR="00B57622" w:rsidRPr="00DD6969" w:rsidRDefault="00B57622" w:rsidP="004F3833">
      <w:pPr>
        <w:bidi/>
        <w:spacing w:line="240" w:lineRule="auto"/>
        <w:jc w:val="both"/>
        <w:rPr>
          <w:rFonts w:cs="B Nazanin"/>
          <w:rtl/>
        </w:rPr>
      </w:pPr>
      <w:r w:rsidRPr="00DD6969">
        <w:rPr>
          <w:rFonts w:cs="B Nazanin" w:hint="cs"/>
          <w:rtl/>
        </w:rPr>
        <w:lastRenderedPageBreak/>
        <w:t>(ست). "من در دسترس بودن مطالب و اینکه چگونه می‌توانند علاقه زبان‌آموزان را برانگیزند، در نظر می‌گیرم. من علاقه زبان‌آموزان را در نظر می‌گیرم زیرا آنها برای مطالب مفید هستند. باید علاقه آنها را برانگیزد تا در آموزش و یادگیری مشارکت کنند."</w:t>
      </w:r>
    </w:p>
    <w:p w14:paraId="39276DF7" w14:textId="77777777" w:rsidR="00B57622" w:rsidRPr="00DD6969" w:rsidRDefault="00B57622" w:rsidP="004F3833">
      <w:pPr>
        <w:bidi/>
        <w:spacing w:line="240" w:lineRule="auto"/>
        <w:jc w:val="both"/>
        <w:rPr>
          <w:rFonts w:cs="B Nazanin"/>
          <w:rtl/>
        </w:rPr>
      </w:pPr>
      <w:r w:rsidRPr="00DD6969">
        <w:rPr>
          <w:rFonts w:cs="B Nazanin" w:hint="cs"/>
          <w:rtl/>
        </w:rPr>
        <w:t>۴.۲.۳ اصول انتخاب مواد آموزشی</w:t>
      </w:r>
    </w:p>
    <w:p w14:paraId="38B25DC5" w14:textId="77777777" w:rsidR="00B57622" w:rsidRPr="00DD6969" w:rsidRDefault="00B57622" w:rsidP="004F3833">
      <w:pPr>
        <w:bidi/>
        <w:spacing w:line="240" w:lineRule="auto"/>
        <w:jc w:val="both"/>
        <w:rPr>
          <w:rFonts w:cs="B Nazanin"/>
          <w:rtl/>
        </w:rPr>
      </w:pPr>
      <w:r w:rsidRPr="00DD6969">
        <w:rPr>
          <w:rFonts w:cs="B Nazanin" w:hint="cs"/>
          <w:rtl/>
        </w:rPr>
        <w:t>علاوه بر این، داده‌های مربوط به نحوه انتخاب مواد آموزشی توسط معلمان مطالعات اجتماعی در دبیرستان‌های منتخب در شهرداری مفانتسیمان، رویکردی ساختاریافته و حساس به زمینه را نشان داد که بسیاری از اصول کلیدی انتخاب مواد آموزشی را در بر می‌گیرد. از طریق تحلیل موضوعی، چهار موضوع اصلی پدیدار شد: همسویی با اهداف درس، در نظر گرفتن در دسترس بودن منابع، سازگاری با اندازه کلاس و شمول. ۴.۲.۳.۱ همسویی با اهداف برنامه درسی/درس</w:t>
      </w:r>
    </w:p>
    <w:p w14:paraId="576085B2" w14:textId="4D9BAD48" w:rsidR="00B57622" w:rsidRPr="00DD6969" w:rsidRDefault="00B57622" w:rsidP="004F3833">
      <w:pPr>
        <w:bidi/>
        <w:spacing w:line="240" w:lineRule="auto"/>
        <w:jc w:val="both"/>
        <w:rPr>
          <w:rFonts w:cs="B Nazanin"/>
          <w:rtl/>
        </w:rPr>
      </w:pPr>
      <w:r w:rsidRPr="00DD6969">
        <w:rPr>
          <w:rFonts w:cs="B Nazanin" w:hint="cs"/>
          <w:rtl/>
        </w:rPr>
        <w:t>این مطالعه نشان داد که یک عامل کلیدی که پاسخ‌دهندگان را در انتخاب مواد آموزشی هدایت می‌کند، همسویی با اهداف برنامه درسی و اهداف خاص درس است. پاسخ‌دهندگان همواره خاطرنشان کردند که هنگام انتخاب مواد آموزشی، به برنامه درسی مطالعات اجتماعی و سایر اسناد برنامه درسی مراجعه کرده‌اند تا اطمینان حاصل کنند که مواد انتخاب شده با استانداردها و شایستگی‌های آموزشی مورد نیاز برنامه درسی مطابقت دارند. این یافته‌ها در پاسخ‌ها منعکس شده است. «من با بررسی سرفصل‌ها برای شناسایی موضوع شروع می‌کنم. پس از تأیید موضوع، به کتاب درسی مراجعه می‌کنم تا محتوای مرتبط را جمع‌آوری کنم، سپس مطالب مناسب را انتخاب کرده و به درس ادامه می‌دهم» (دلا، دسته ب).</w:t>
      </w:r>
    </w:p>
    <w:p w14:paraId="710562C1" w14:textId="671172B5" w:rsidR="00B57622" w:rsidRPr="00DD6969" w:rsidRDefault="00B57622" w:rsidP="004F3833">
      <w:pPr>
        <w:bidi/>
        <w:spacing w:line="240" w:lineRule="auto"/>
        <w:jc w:val="both"/>
        <w:rPr>
          <w:rFonts w:cs="B Nazanin"/>
          <w:rtl/>
        </w:rPr>
      </w:pPr>
      <w:r w:rsidRPr="00DD6969">
        <w:rPr>
          <w:rFonts w:cs="B Nazanin" w:hint="cs"/>
          <w:rtl/>
        </w:rPr>
        <w:t>«من مطالب را به صورت تصادفی انتخاب نمی‌کنم. ابتدا اهداف خود را تدوین کرده و محتوا را مشخص می‌کنم. همانطور که گفته شد، اطمینان حاصل می‌کنم که مطالب آموزشی با درسی که قصد تدریس آن را دارم، همسو هستند. همچنین سطح دانش‌آموزان را در نظر می‌گیرم تا مشخص کنم که آیا مطالب با نیازهای آنها مطابقت دارد یا خیر» (دوروتی، دسته ج).</w:t>
      </w:r>
    </w:p>
    <w:p w14:paraId="039CC975" w14:textId="48D3D255" w:rsidR="00B57622" w:rsidRPr="00DD6969" w:rsidRDefault="00B57622" w:rsidP="004F3833">
      <w:pPr>
        <w:bidi/>
        <w:spacing w:line="240" w:lineRule="auto"/>
        <w:jc w:val="both"/>
        <w:rPr>
          <w:rFonts w:cs="B Nazanin"/>
          <w:rtl/>
        </w:rPr>
      </w:pPr>
      <w:r w:rsidRPr="00DD6969">
        <w:rPr>
          <w:rFonts w:cs="B Nazanin" w:hint="cs"/>
          <w:rtl/>
        </w:rPr>
        <w:t>«من با ارزیابی موضوع شروع می‌کنم تا ارتباط آن را با دانش‌آموزان تعیین کنم و آنچه را که از آنها انتظار می‌رود بدانند و انجام دهند، شناسایی کنم» (اوفوری، دسته الف).</w:t>
      </w:r>
    </w:p>
    <w:p w14:paraId="30E93FC8" w14:textId="77777777" w:rsidR="00B57622" w:rsidRPr="00DD6969" w:rsidRDefault="00B57622" w:rsidP="004F3833">
      <w:pPr>
        <w:bidi/>
        <w:spacing w:line="240" w:lineRule="auto"/>
        <w:jc w:val="both"/>
        <w:rPr>
          <w:rFonts w:cs="B Nazanin"/>
          <w:rtl/>
        </w:rPr>
      </w:pPr>
      <w:r w:rsidRPr="00DD6969">
        <w:rPr>
          <w:rFonts w:cs="B Nazanin" w:hint="cs"/>
          <w:rtl/>
        </w:rPr>
        <w:t>۴.۲.۳.۲ فراگیری و حساسیت فرهنگی</w:t>
      </w:r>
    </w:p>
    <w:p w14:paraId="6FD042B2" w14:textId="7D3D0E15" w:rsidR="00B57622" w:rsidRPr="00DD6969" w:rsidRDefault="00B57622" w:rsidP="004F3833">
      <w:pPr>
        <w:bidi/>
        <w:spacing w:line="240" w:lineRule="auto"/>
        <w:jc w:val="both"/>
        <w:rPr>
          <w:rFonts w:cs="B Nazanin"/>
          <w:rtl/>
        </w:rPr>
      </w:pPr>
      <w:r w:rsidRPr="00DD6969">
        <w:rPr>
          <w:rFonts w:cs="B Nazanin" w:hint="cs"/>
          <w:rtl/>
        </w:rPr>
        <w:t>یکی دیگر از اصول اساسی که پاسخ‌دهندگان به عنوان بخشی از فرآیند انتخاب بر آن تأکید کردند، حساسیت و فراگیری فرهنگی مطالب آموزشی است. چندین نفر از معلمان گزارش دادند که آنها مطالبی را انتخاب می‌کنند که از نظر فرهنگی مرتبط و شامل پیشینه‌های متنوع دانش‌آموزان باشد.</w:t>
      </w:r>
    </w:p>
    <w:p w14:paraId="22BCC2A9" w14:textId="2F723BCE" w:rsidR="00B57622" w:rsidRPr="00DD6969" w:rsidRDefault="00B57622" w:rsidP="004F3833">
      <w:pPr>
        <w:bidi/>
        <w:spacing w:line="240" w:lineRule="auto"/>
        <w:jc w:val="both"/>
        <w:rPr>
          <w:rFonts w:cs="B Nazanin"/>
          <w:rtl/>
        </w:rPr>
      </w:pPr>
      <w:r w:rsidRPr="00DD6969">
        <w:rPr>
          <w:rFonts w:cs="B Nazanin" w:hint="cs"/>
          <w:rtl/>
        </w:rPr>
        <w:t xml:space="preserve">همانطور که دوروتی، یکی از پاسخ‌دهندگان از گروه </w:t>
      </w:r>
      <w:r w:rsidRPr="00DD6969">
        <w:rPr>
          <w:rFonts w:cs="B Nazanin" w:hint="cs"/>
          <w:lang w:bidi="fa-IR"/>
        </w:rPr>
        <w:t>A</w:t>
      </w:r>
      <w:r w:rsidRPr="00DD6969">
        <w:rPr>
          <w:rFonts w:cs="B Nazanin" w:hint="cs"/>
          <w:rtl/>
        </w:rPr>
        <w:t xml:space="preserve"> اشاره کرد:</w:t>
      </w:r>
    </w:p>
    <w:p w14:paraId="7E140860" w14:textId="102DE554" w:rsidR="00B57622" w:rsidRPr="00DD6969" w:rsidRDefault="00B57622" w:rsidP="004F3833">
      <w:pPr>
        <w:bidi/>
        <w:spacing w:line="240" w:lineRule="auto"/>
        <w:jc w:val="both"/>
        <w:rPr>
          <w:rFonts w:cs="B Nazanin"/>
          <w:rtl/>
        </w:rPr>
      </w:pPr>
      <w:r w:rsidRPr="00DD6969">
        <w:rPr>
          <w:rFonts w:cs="B Nazanin" w:hint="cs"/>
          <w:rtl/>
        </w:rPr>
        <w:t>"من هنگام انتخاب مطالب آموزشی و یادگیری (</w:t>
      </w:r>
      <w:r w:rsidRPr="00DD6969">
        <w:rPr>
          <w:rFonts w:cs="B Nazanin" w:hint="cs"/>
          <w:lang w:bidi="fa-IR"/>
        </w:rPr>
        <w:t>TLM</w:t>
      </w:r>
      <w:r w:rsidRPr="00DD6969">
        <w:rPr>
          <w:rFonts w:cs="B Nazanin" w:hint="cs"/>
          <w:rtl/>
        </w:rPr>
        <w:t>) پیشینه زبان‌آموزان را در نظر می‌گیرم. به عنوان مثال، از آنجایی که من در منطقه فانته تدریس می‌کنم، تلاش می‌کنم مطالبی را در کلاس خود بگنجانم که نمایانگر سایر گروه‌های قومی باشد. من معمولاً مطالبی را انتخاب می‌کنم که به تجربیات دانش‌آموزان مربوط باشد و آنها را تشویق می‌کنم تا در مورد چگونگی ارتباط مطالب با محیط مدرسه و ارزش بالقوه آنها تأمل کنند."</w:t>
      </w:r>
    </w:p>
    <w:p w14:paraId="450C27F1" w14:textId="25CDCE63" w:rsidR="00B57622" w:rsidRPr="00DD6969" w:rsidRDefault="00B57622" w:rsidP="004F3833">
      <w:pPr>
        <w:bidi/>
        <w:spacing w:line="240" w:lineRule="auto"/>
        <w:jc w:val="both"/>
        <w:rPr>
          <w:rFonts w:cs="B Nazanin"/>
          <w:rtl/>
        </w:rPr>
      </w:pPr>
      <w:r w:rsidRPr="00DD6969">
        <w:rPr>
          <w:rFonts w:cs="B Nazanin" w:hint="cs"/>
          <w:rtl/>
        </w:rPr>
        <w:t xml:space="preserve">کورسا، یکی از پاسخ‌دهندگان از مدرسه گروه </w:t>
      </w:r>
      <w:r w:rsidRPr="00DD6969">
        <w:rPr>
          <w:rFonts w:cs="B Nazanin" w:hint="cs"/>
          <w:lang w:bidi="fa-IR"/>
        </w:rPr>
        <w:t>C</w:t>
      </w:r>
      <w:r w:rsidRPr="00DD6969">
        <w:rPr>
          <w:rFonts w:cs="B Nazanin" w:hint="cs"/>
          <w:rtl/>
        </w:rPr>
        <w:t>، همچنین اظهار داشت:</w:t>
      </w:r>
    </w:p>
    <w:p w14:paraId="0680E38D" w14:textId="5E408B47" w:rsidR="00B57622" w:rsidRPr="00DD6969" w:rsidRDefault="00B57622" w:rsidP="004F3833">
      <w:pPr>
        <w:bidi/>
        <w:spacing w:line="240" w:lineRule="auto"/>
        <w:jc w:val="both"/>
        <w:rPr>
          <w:rFonts w:cs="B Nazanin"/>
          <w:rtl/>
        </w:rPr>
      </w:pPr>
      <w:r w:rsidRPr="00DD6969">
        <w:rPr>
          <w:rFonts w:cs="B Nazanin" w:hint="cs"/>
          <w:rtl/>
        </w:rPr>
        <w:t>"من اطمینان حاصل می‌کنم که مطالب آموزشی منعکس کننده تنوع در کلاس درس باشد، زیرا هم دانش‌آموزان و هم من از پیشینه‌ها، باورها و دیدگاه‌های اجتماعی مختلفی هستیم. من انتخاب مطالبی را در اولویت قرار می‌دهم که به باورها، مذاهب، دیدگاه‌ها و روش‌های درک همه احترام گذاشته و آنها را در نظر بگیرد."</w:t>
      </w:r>
    </w:p>
    <w:p w14:paraId="19A646C1" w14:textId="77777777" w:rsidR="00B57622" w:rsidRPr="00DD6969" w:rsidRDefault="00B57622" w:rsidP="004F3833">
      <w:pPr>
        <w:bidi/>
        <w:spacing w:line="240" w:lineRule="auto"/>
        <w:jc w:val="both"/>
        <w:rPr>
          <w:rFonts w:cs="B Nazanin"/>
          <w:rtl/>
        </w:rPr>
      </w:pPr>
      <w:r w:rsidRPr="00DD6969">
        <w:rPr>
          <w:rFonts w:cs="B Nazanin" w:hint="cs"/>
          <w:rtl/>
        </w:rPr>
        <w:lastRenderedPageBreak/>
        <w:t xml:space="preserve">علاوه بر این، اوفوری از گروه </w:t>
      </w:r>
      <w:r w:rsidRPr="00DD6969">
        <w:rPr>
          <w:rFonts w:cs="B Nazanin" w:hint="cs"/>
          <w:lang w:bidi="fa-IR"/>
        </w:rPr>
        <w:t>A</w:t>
      </w:r>
      <w:r w:rsidRPr="00DD6969">
        <w:rPr>
          <w:rFonts w:cs="B Nazanin" w:hint="cs"/>
          <w:rtl/>
        </w:rPr>
        <w:t xml:space="preserve"> اضافه کرد: «من دانش‌آموزان را در انتخاب مطالب آموزشی برای درس‌هایم مشارکت می‌دهم.» آنها اغلب پیشنهادهایی می‌دهند که من آنها را ارزیابی می‌کنم. من آنها را تشویق می‌کنم تا قبل از اینکه موضوع مورد مطالعه را در کلاس پوشش دهیم، در مورد آن بحث کنند. اگر مطالب پیشنهادی را مناسب بیابم، اطمینان حاصل می‌کنم که آنها در درس گنجانده شوند.»</w:t>
      </w:r>
    </w:p>
    <w:p w14:paraId="1AF52C3D" w14:textId="77777777" w:rsidR="00B57622" w:rsidRPr="00DD6969" w:rsidRDefault="00B57622" w:rsidP="004F3833">
      <w:pPr>
        <w:bidi/>
        <w:spacing w:line="240" w:lineRule="auto"/>
        <w:jc w:val="both"/>
        <w:rPr>
          <w:rFonts w:cs="B Nazanin"/>
          <w:rtl/>
        </w:rPr>
      </w:pPr>
      <w:r w:rsidRPr="00DD6969">
        <w:rPr>
          <w:rFonts w:cs="B Nazanin" w:hint="cs"/>
          <w:rtl/>
        </w:rPr>
        <w:t>۴.۲.۳.۳ بررسی در دسترس بودن منابع</w:t>
      </w:r>
    </w:p>
    <w:p w14:paraId="4AAED6A2" w14:textId="77777777" w:rsidR="00B57622" w:rsidRPr="00DD6969" w:rsidRDefault="00B57622" w:rsidP="004F3833">
      <w:pPr>
        <w:bidi/>
        <w:spacing w:line="240" w:lineRule="auto"/>
        <w:jc w:val="both"/>
        <w:rPr>
          <w:rFonts w:cs="B Nazanin"/>
          <w:rtl/>
        </w:rPr>
      </w:pPr>
      <w:r w:rsidRPr="00DD6969">
        <w:rPr>
          <w:rFonts w:cs="B Nazanin" w:hint="cs"/>
          <w:rtl/>
        </w:rPr>
        <w:t>این مطالعه نشان داد که در دسترس بودن منابع عامل مهمی است که بر انتخاب مواد آموزشی توسط معلمان تأثیر می‌گذارد.</w:t>
      </w:r>
    </w:p>
    <w:p w14:paraId="5BF59A7B" w14:textId="4F789721" w:rsidR="00B57622" w:rsidRPr="00DD6969" w:rsidRDefault="00B57622" w:rsidP="004F3833">
      <w:pPr>
        <w:bidi/>
        <w:spacing w:line="240" w:lineRule="auto"/>
        <w:jc w:val="both"/>
        <w:rPr>
          <w:rFonts w:cs="B Nazanin"/>
          <w:rtl/>
        </w:rPr>
      </w:pPr>
      <w:r w:rsidRPr="00DD6969">
        <w:rPr>
          <w:rFonts w:cs="B Nazanin" w:hint="cs"/>
          <w:rtl/>
        </w:rPr>
        <w:t>یافته‌ها نشان می‌دهد که منابع محدود مدرسه اغلب معلمان را مجبور می‌کند تا شیوه‌های آموزشی خود را به صورت عملی تطبیق دهند. چندین پاسخ‌دهنده خاطرنشان کردند که کلاس‌های درس فاقد برق قابل اعتماد هستند و استفاده از ابزارهای دیجیتالی مانند پروژکتورها را محدود می‌کنند و آنها را به سمت تکیه بر مواد فیزیکی مانند نمودارها و چاپ‌ها سوق می‌دهند که در دسترس‌تر و مناسب‌تر برای این محدودیت‌ها هستند. اشات از مدرسه‌ای از دسته الف توضیح داد که:</w:t>
      </w:r>
    </w:p>
    <w:p w14:paraId="07375289" w14:textId="2C9291CF" w:rsidR="00B57622" w:rsidRPr="00DD6969" w:rsidRDefault="00B57622" w:rsidP="004F3833">
      <w:pPr>
        <w:bidi/>
        <w:spacing w:line="240" w:lineRule="auto"/>
        <w:jc w:val="both"/>
        <w:rPr>
          <w:rFonts w:cs="B Nazanin"/>
          <w:rtl/>
        </w:rPr>
      </w:pPr>
      <w:r w:rsidRPr="00DD6969">
        <w:rPr>
          <w:rFonts w:cs="B Nazanin" w:hint="cs"/>
          <w:rtl/>
        </w:rPr>
        <w:t>«بسیاری از کلاس‌های درس برق ندارند، بنابراین اکثر معلمان از پروژکتور استفاده نمی‌کنند. من یکی از معدود کسانی هستم که از آنها استفاده می‌کنم، زیرا پروژکتور رومیزی و بلندگوی بلوتوث خود را دارم. با این حال، به دلیل کمبود برق، بسیاری از معلمان به مواد ساده‌ای مانند نقاشی‌ها متکی هستند که تنوع منابع موجود را محدود می‌کند.</w:t>
      </w:r>
    </w:p>
    <w:p w14:paraId="15CA0937" w14:textId="5C39DB58" w:rsidR="00B57622" w:rsidRPr="00DD6969" w:rsidRDefault="00B57622" w:rsidP="004F3833">
      <w:pPr>
        <w:bidi/>
        <w:spacing w:line="240" w:lineRule="auto"/>
        <w:jc w:val="both"/>
        <w:rPr>
          <w:rFonts w:cs="B Nazanin"/>
          <w:rtl/>
        </w:rPr>
      </w:pPr>
      <w:r w:rsidRPr="00DD6969">
        <w:rPr>
          <w:rFonts w:cs="B Nazanin" w:hint="cs"/>
          <w:rtl/>
        </w:rPr>
        <w:t>ابراهیم از مدرسه‌ای از دسته ج با بیان اینکه:</w:t>
      </w:r>
    </w:p>
    <w:p w14:paraId="0B105DCC" w14:textId="767BE791" w:rsidR="00B57622" w:rsidRPr="00DD6969" w:rsidRDefault="00B57622" w:rsidP="004F3833">
      <w:pPr>
        <w:bidi/>
        <w:spacing w:line="240" w:lineRule="auto"/>
        <w:jc w:val="both"/>
        <w:rPr>
          <w:rFonts w:cs="B Nazanin"/>
          <w:rtl/>
        </w:rPr>
      </w:pPr>
      <w:r w:rsidRPr="00DD6969">
        <w:rPr>
          <w:rFonts w:cs="B Nazanin" w:hint="cs"/>
          <w:rtl/>
        </w:rPr>
        <w:t>«به عنوان مثال، اگر ویدیویی را دانلود کرده باشم و نیاز به نمایش آن به یک کلاس بزرگتر داشته باشم، نمایش آن روی تلفن همراه مناسب نخواهد بود مگر اینکه پروژکتور در دسترس باشد. از آنجایی که پروژکتورها در مدرسه ما در دسترس نیستند، استفاده از ویدیو برای کلاس‌های بزرگ امکان‌پذیر نیست، به خصوص وقتی زمان محدود است.»</w:t>
      </w:r>
    </w:p>
    <w:p w14:paraId="0E08B43F" w14:textId="57663F9C" w:rsidR="00B57622" w:rsidRPr="00DD6969" w:rsidRDefault="00B57622" w:rsidP="004F3833">
      <w:pPr>
        <w:bidi/>
        <w:spacing w:line="240" w:lineRule="auto"/>
        <w:jc w:val="both"/>
        <w:rPr>
          <w:rFonts w:cs="B Nazanin"/>
          <w:rtl/>
        </w:rPr>
      </w:pPr>
      <w:r w:rsidRPr="00DD6969">
        <w:rPr>
          <w:rFonts w:cs="B Nazanin" w:hint="cs"/>
          <w:rtl/>
        </w:rPr>
        <w:t>ست، یکی از پاسخ‌دهندگان از دسته ب، نیز با بیان این یافته، این یافته را تأیید کرد:</w:t>
      </w:r>
    </w:p>
    <w:p w14:paraId="7AC8276A" w14:textId="3A21F25A" w:rsidR="00B57622" w:rsidRPr="00DD6969" w:rsidRDefault="00B57622" w:rsidP="00BB5E2B">
      <w:pPr>
        <w:bidi/>
        <w:spacing w:line="240" w:lineRule="auto"/>
        <w:jc w:val="both"/>
        <w:rPr>
          <w:rFonts w:cs="B Nazanin"/>
          <w:rtl/>
        </w:rPr>
      </w:pPr>
      <w:r w:rsidRPr="00DD6969">
        <w:rPr>
          <w:rFonts w:cs="B Nazanin" w:hint="cs"/>
          <w:rtl/>
        </w:rPr>
        <w:t>«عامل اصلی که من در نظر می‌گیرم، در دسترس بودن منابع است.» من هرگز پروژکتور به کلاس نبرده‌ام، چون ما پروژکتور نداریم و من هم بودجه‌ی خرید آن را ندارم. اگر پروژکتورها و منابع دیگر در دسترس باشند، ایده‌آل خواهد بود، زیرا گزینه‌های من برای مواد آموزشی را گسترش می‌دهد. با این حال، به دلیل فقدان چنین امکاناتی، انتخاب من به آنچه که در حال حاضر موجود است محدود می‌شود.</w:t>
      </w:r>
    </w:p>
    <w:p w14:paraId="6B9CFAAD" w14:textId="77777777" w:rsidR="00B57622" w:rsidRPr="00DD6969" w:rsidRDefault="00B57622" w:rsidP="004F3833">
      <w:pPr>
        <w:bidi/>
        <w:spacing w:line="240" w:lineRule="auto"/>
        <w:jc w:val="both"/>
        <w:rPr>
          <w:rFonts w:cs="B Nazanin"/>
          <w:rtl/>
        </w:rPr>
      </w:pPr>
      <w:r w:rsidRPr="00DD6969">
        <w:rPr>
          <w:rFonts w:cs="B Nazanin" w:hint="cs"/>
          <w:rtl/>
        </w:rPr>
        <w:t>۴.۲.۳.۴ انطباق با اندازه کلاس</w:t>
      </w:r>
    </w:p>
    <w:p w14:paraId="26337E7E" w14:textId="2644B634" w:rsidR="00B57622" w:rsidRPr="00DD6969" w:rsidRDefault="00B57622" w:rsidP="004F3833">
      <w:pPr>
        <w:bidi/>
        <w:spacing w:line="240" w:lineRule="auto"/>
        <w:jc w:val="both"/>
        <w:rPr>
          <w:rFonts w:cs="B Nazanin"/>
          <w:rtl/>
        </w:rPr>
      </w:pPr>
      <w:r w:rsidRPr="00DD6969">
        <w:rPr>
          <w:rFonts w:cs="B Nazanin" w:hint="cs"/>
          <w:rtl/>
        </w:rPr>
        <w:t xml:space="preserve">این مطالعه همچنین نشان داد که اندازه کلاس عامل مهمی است که بر انتخاب مواد آموزشی تأثیر می‌گذارد. معلمان تأیید کردند که هنگام انتخاب موادی که دسترسی را افزایش می‌دهند و مشارکت دانش‌آموزان را تقویت می‌کنند، حتی در شرایط کلاسی نه چندان ایده‌آل، اندازه کلاس را با دقت در نظر می‌گیرند. چندین پاسخ، از جمله پاسخ ابراهیم و آشانته، به وضوح یافته‌های ارائه شده را در بر می‌گرفت. آشانته، یکی از پاسخ‌دهندگان از مدرسه دسته </w:t>
      </w:r>
      <w:r w:rsidRPr="00DD6969">
        <w:rPr>
          <w:rFonts w:cs="B Nazanin" w:hint="cs"/>
          <w:lang w:bidi="fa-IR"/>
        </w:rPr>
        <w:t>A</w:t>
      </w:r>
      <w:r w:rsidRPr="00DD6969">
        <w:rPr>
          <w:rFonts w:cs="B Nazanin" w:hint="cs"/>
          <w:rtl/>
        </w:rPr>
        <w:t>، صریحاً با بیان این جمله این موضوع را تأیید کرد:</w:t>
      </w:r>
    </w:p>
    <w:p w14:paraId="2BCDD30A" w14:textId="771647AC" w:rsidR="00B57622" w:rsidRPr="00DD6969" w:rsidRDefault="00B57622" w:rsidP="004F3833">
      <w:pPr>
        <w:bidi/>
        <w:spacing w:line="240" w:lineRule="auto"/>
        <w:jc w:val="both"/>
        <w:rPr>
          <w:rFonts w:cs="B Nazanin"/>
          <w:rtl/>
        </w:rPr>
      </w:pPr>
      <w:r w:rsidRPr="00DD6969">
        <w:rPr>
          <w:rFonts w:cs="B Nazanin" w:hint="cs"/>
          <w:rtl/>
        </w:rPr>
        <w:t>"با توجه به اندازه بزرگ کلاس، اگر نتوان مطالب را پخش کرد یا به نمایش گذاشت، من اطمینان حاصل می‌کنم که به اندازه کافی بزرگ باشد تا همه دانش‌آموزان بتوانند به وضوح آن را ببینند."</w:t>
      </w:r>
    </w:p>
    <w:p w14:paraId="1225FB01" w14:textId="77777777" w:rsidR="00B57622" w:rsidRPr="00DD6969" w:rsidRDefault="00B57622" w:rsidP="004F3833">
      <w:pPr>
        <w:bidi/>
        <w:spacing w:line="240" w:lineRule="auto"/>
        <w:jc w:val="both"/>
        <w:rPr>
          <w:rFonts w:cs="B Nazanin"/>
          <w:rtl/>
        </w:rPr>
      </w:pPr>
      <w:r w:rsidRPr="00DD6969">
        <w:rPr>
          <w:rFonts w:cs="B Nazanin" w:hint="cs"/>
          <w:rtl/>
        </w:rPr>
        <w:t xml:space="preserve">ابراهیم، </w:t>
      </w:r>
      <w:r w:rsidRPr="00DD6969">
        <w:rPr>
          <w:rFonts w:ascii="Arial" w:hAnsi="Arial" w:cs="Arial" w:hint="cs"/>
          <w:rtl/>
        </w:rPr>
        <w:t>​​</w:t>
      </w:r>
      <w:r w:rsidRPr="00DD6969">
        <w:rPr>
          <w:rFonts w:cs="B Nazanin" w:hint="cs"/>
          <w:rtl/>
        </w:rPr>
        <w:t xml:space="preserve">یکی دیگر از پاسخ‌دهندگان از مدرسه دسته </w:t>
      </w:r>
      <w:r w:rsidRPr="00DD6969">
        <w:rPr>
          <w:rFonts w:cs="B Nazanin" w:hint="cs"/>
          <w:lang w:bidi="fa-IR"/>
        </w:rPr>
        <w:t>C</w:t>
      </w:r>
      <w:r w:rsidRPr="00DD6969">
        <w:rPr>
          <w:rFonts w:cs="B Nazanin" w:hint="cs"/>
          <w:rtl/>
        </w:rPr>
        <w:t>، مجدداً تأکید کرد:</w:t>
      </w:r>
    </w:p>
    <w:p w14:paraId="561B1D12" w14:textId="77777777" w:rsidR="00B57622" w:rsidRPr="00DD6969" w:rsidRDefault="00B57622" w:rsidP="004F3833">
      <w:pPr>
        <w:bidi/>
        <w:spacing w:line="240" w:lineRule="auto"/>
        <w:jc w:val="both"/>
        <w:rPr>
          <w:rFonts w:cs="B Nazanin"/>
          <w:rtl/>
        </w:rPr>
      </w:pPr>
    </w:p>
    <w:p w14:paraId="69370EDB" w14:textId="77777777" w:rsidR="00B57622" w:rsidRPr="00DD6969" w:rsidRDefault="00B57622" w:rsidP="004F3833">
      <w:pPr>
        <w:bidi/>
        <w:spacing w:line="240" w:lineRule="auto"/>
        <w:jc w:val="both"/>
        <w:rPr>
          <w:rFonts w:cs="B Nazanin"/>
          <w:rtl/>
        </w:rPr>
      </w:pPr>
      <w:r w:rsidRPr="00DD6969">
        <w:rPr>
          <w:rFonts w:cs="B Nazanin" w:hint="cs"/>
          <w:rtl/>
        </w:rPr>
        <w:lastRenderedPageBreak/>
        <w:t>"من همچنین اندازه کلاس را در نظر می‌گیرم. در برخی از کلاس‌ها، تعداد دانش‌آموزان کم است. با این حال، اگر ویدیویی را برای کلاسی با جمعیت بیشتر دانلود کرده باشم، نمایش آن روی گوشی مناسب نخواهد بود، مگر اینکه پروژکتور در دسترس باشد.</w:t>
      </w:r>
    </w:p>
    <w:p w14:paraId="0041E72A" w14:textId="77777777" w:rsidR="00B57622" w:rsidRPr="00DD6969" w:rsidRDefault="00B57622" w:rsidP="004F3833">
      <w:pPr>
        <w:bidi/>
        <w:spacing w:line="240" w:lineRule="auto"/>
        <w:jc w:val="both"/>
        <w:rPr>
          <w:rFonts w:cs="B Nazanin"/>
          <w:rtl/>
        </w:rPr>
      </w:pPr>
      <w:r w:rsidRPr="00DD6969">
        <w:rPr>
          <w:rFonts w:cs="B Nazanin" w:hint="cs"/>
          <w:rtl/>
        </w:rPr>
        <w:t>۵ بحث و نتیجه‌گیری</w:t>
      </w:r>
    </w:p>
    <w:p w14:paraId="7B4DF68B" w14:textId="77777777" w:rsidR="00B57622" w:rsidRPr="00DD6969" w:rsidRDefault="00B57622" w:rsidP="004F3833">
      <w:pPr>
        <w:bidi/>
        <w:spacing w:line="240" w:lineRule="auto"/>
        <w:jc w:val="both"/>
        <w:rPr>
          <w:rFonts w:cs="B Nazanin"/>
          <w:rtl/>
        </w:rPr>
      </w:pPr>
      <w:r w:rsidRPr="00DD6969">
        <w:rPr>
          <w:rFonts w:cs="B Nazanin" w:hint="cs"/>
          <w:rtl/>
        </w:rPr>
        <w:t>۵.۱ دانش معلمان از اصول انتخاب و استفاده از مواد آموزشی</w:t>
      </w:r>
    </w:p>
    <w:p w14:paraId="63DDA73F" w14:textId="1259F138" w:rsidR="00B57622" w:rsidRPr="00DD6969" w:rsidRDefault="00B57622" w:rsidP="004F3833">
      <w:pPr>
        <w:bidi/>
        <w:spacing w:line="240" w:lineRule="auto"/>
        <w:jc w:val="both"/>
        <w:rPr>
          <w:rFonts w:cs="B Nazanin"/>
          <w:rtl/>
        </w:rPr>
      </w:pPr>
      <w:r w:rsidRPr="00DD6969">
        <w:rPr>
          <w:rFonts w:cs="B Nazanin" w:hint="cs"/>
          <w:rtl/>
        </w:rPr>
        <w:t xml:space="preserve">اولین سوال تحقیق بر این موضوع متمرکز بود </w:t>
      </w:r>
      <w:r w:rsidRPr="00DD6969">
        <w:rPr>
          <w:rFonts w:ascii="Sakkal Majalla" w:hAnsi="Sakkal Majalla" w:cs="Sakkal Majalla" w:hint="cs"/>
          <w:rtl/>
        </w:rPr>
        <w:t>–</w:t>
      </w:r>
      <w:r w:rsidRPr="00DD6969">
        <w:rPr>
          <w:rFonts w:cs="B Nazanin" w:hint="cs"/>
          <w:rtl/>
        </w:rPr>
        <w:t xml:space="preserve"> معلمان مطالعات اجتماعی در دبیرستان‌های ارشد در شهرداری مفانتسیمان چه دانشی در مورد اصول انتخاب و استفاده از مواد آموزشی دارند. یافته‌های این مطالعه نشان می‌دهد که معلمان درک عمیقی از سطوح شناختی، پیشینه‌های فرهنگی و ترجیحات یادگیری فردی دانش‌آموزان خود دارند. آنها عمداً مواد آموزشی حساس به فرهنگ و مناسب از نظر شناختی را انتخاب می‌کنند که نشان‌دهنده تعهد به فراگیری است.</w:t>
      </w:r>
    </w:p>
    <w:p w14:paraId="6A03560C" w14:textId="2073E62D" w:rsidR="00B57622" w:rsidRPr="00DD6969" w:rsidRDefault="00B57622" w:rsidP="00BB5E2B">
      <w:pPr>
        <w:bidi/>
        <w:spacing w:line="240" w:lineRule="auto"/>
        <w:jc w:val="both"/>
        <w:rPr>
          <w:rFonts w:cs="B Nazanin"/>
          <w:rtl/>
        </w:rPr>
      </w:pPr>
      <w:r w:rsidRPr="00DD6969">
        <w:rPr>
          <w:rFonts w:cs="B Nazanin" w:hint="cs"/>
          <w:rtl/>
        </w:rPr>
        <w:t>معلمان همچنین منابع آموزشی خود را برای تطبیق با سرعت‌های مختلف یادگیری در کلاس درس تنظیم می‌کنند و اطمینان حاصل می‌کنند که مواد آموزشی برای زبان‌آموزان سریع و کند در دسترس هستند.</w:t>
      </w:r>
    </w:p>
    <w:p w14:paraId="7C6EA46F" w14:textId="359F11DD" w:rsidR="00B57622" w:rsidRPr="00DD6969" w:rsidRDefault="00B57622" w:rsidP="004F3833">
      <w:pPr>
        <w:bidi/>
        <w:spacing w:line="240" w:lineRule="auto"/>
        <w:jc w:val="both"/>
        <w:rPr>
          <w:rFonts w:cs="B Nazanin"/>
          <w:rtl/>
        </w:rPr>
      </w:pPr>
      <w:r w:rsidRPr="00DD6969">
        <w:rPr>
          <w:rFonts w:cs="B Nazanin" w:hint="cs"/>
          <w:rtl/>
        </w:rPr>
        <w:t>این آگاهی در ایجاد یک محیط فراگیر که به ارزش‌های فرهنگی متنوع و نیازهای یادگیری فردی احترام می‌گذارد، بسیار مهم است. این یافته‌ها با تحقیقات منصور و اوتاما (2021) همسو است که تأکید می‌کند شیوه‌های آموزشی معلمان اغلب شامل مواد حمایتی است که با اهداف درس هماهنگ هستند تا تعامل و درک را افزایش دهند.</w:t>
      </w:r>
    </w:p>
    <w:p w14:paraId="16B603E2" w14:textId="025458D9" w:rsidR="00B57622" w:rsidRPr="00DD6969" w:rsidRDefault="00B57622" w:rsidP="004F3833">
      <w:pPr>
        <w:bidi/>
        <w:spacing w:line="240" w:lineRule="auto"/>
        <w:jc w:val="both"/>
        <w:rPr>
          <w:rFonts w:cs="B Nazanin"/>
          <w:rtl/>
        </w:rPr>
      </w:pPr>
      <w:r w:rsidRPr="00DD6969">
        <w:rPr>
          <w:rFonts w:cs="B Nazanin" w:hint="cs"/>
          <w:rtl/>
        </w:rPr>
        <w:t>پیامدهای این همسویی قابل توجه است: با انتخاب موادی که سبک‌های یادگیری و پیشینه‌های فرهنگی متنوع را در نظر می‌گیرند، معلمان برای ایجاد یک محیط یادگیری عادلانه مجهزتر هستند.</w:t>
      </w:r>
    </w:p>
    <w:p w14:paraId="56C166CA" w14:textId="79B6347C" w:rsidR="00B57622" w:rsidRPr="00DD6969" w:rsidRDefault="00B57622" w:rsidP="00BB5E2B">
      <w:pPr>
        <w:bidi/>
        <w:spacing w:line="240" w:lineRule="auto"/>
        <w:jc w:val="both"/>
        <w:rPr>
          <w:rFonts w:cs="B Nazanin"/>
          <w:rtl/>
        </w:rPr>
      </w:pPr>
      <w:r w:rsidRPr="00DD6969">
        <w:rPr>
          <w:rFonts w:cs="B Nazanin" w:hint="cs"/>
          <w:rtl/>
        </w:rPr>
        <w:t>این رویکرد از یادگیری متمایز پشتیبانی می‌کند و آموزش مرتبط با فرهنگ را تقویت می‌کند و تعامل و عملکرد تحصیلی دانش‌آموزان را افزایش می‌دهد. چا و لی (2020) اظهار می‌کنند که درک عمیق‌تر از ویژگی‌های دانش‌آموزان، معلمان را قادر می‌سازد تا در مورد رسانه‌هایی که به بهترین نحو از آنها پشتیبانی می‌کنند، تصمیمات آگاهانه‌ای بگیرند. یادگیری، که نشان‌دهنده تعهد آنها به پرورش تجربیات آموزشی مرتبط و تأثیرگذار است. با این حال، برای اینکه این شمولیت کاملاً مؤثر باشد، معلمان باید به طیف وسیع‌تری از منابع و مطالب متنوع فرهنگی دسترسی داشته باشند.</w:t>
      </w:r>
    </w:p>
    <w:p w14:paraId="54913E88" w14:textId="77777777" w:rsidR="00B57622" w:rsidRPr="00DD6969" w:rsidRDefault="00B57622" w:rsidP="004F3833">
      <w:pPr>
        <w:bidi/>
        <w:spacing w:line="240" w:lineRule="auto"/>
        <w:jc w:val="both"/>
        <w:rPr>
          <w:rFonts w:cs="B Nazanin"/>
          <w:rtl/>
        </w:rPr>
      </w:pPr>
      <w:r w:rsidRPr="00DD6969">
        <w:rPr>
          <w:rFonts w:cs="B Nazanin" w:hint="cs"/>
          <w:rtl/>
        </w:rPr>
        <w:t>5.2 معیارهای معلمان برای انتخاب مطالب آموزشی</w:t>
      </w:r>
    </w:p>
    <w:p w14:paraId="4644B05F" w14:textId="7778ABED" w:rsidR="00B57622" w:rsidRPr="00DD6969" w:rsidRDefault="00B57622" w:rsidP="004F3833">
      <w:pPr>
        <w:bidi/>
        <w:spacing w:line="240" w:lineRule="auto"/>
        <w:jc w:val="both"/>
        <w:rPr>
          <w:rFonts w:cs="B Nazanin"/>
          <w:rtl/>
        </w:rPr>
      </w:pPr>
      <w:r w:rsidRPr="00DD6969">
        <w:rPr>
          <w:rFonts w:cs="B Nazanin" w:hint="cs"/>
          <w:rtl/>
        </w:rPr>
        <w:t xml:space="preserve">سوال دوم تحقیق این بود: معلمان مطالعات اجتماعی در شهرداری مفانتسیمان هنگام انتخاب مطالب آموزشی در دبیرستان‌ها از چه معیارهایی استفاده می‌کنند؟ یافته‌ها نشان می‌دهد که معلمان اهمیت تعیین معیارهای روشن را هنگام انتخاب منابعی که مستقیماً از اهداف یادگیری پشتیبانی می‌کنند، تشخیص می‌دهند. معلمان به طور مداوم گزارش می‌دهند که مطالب آموزشی را با اهداف خاص درس هماهنگ می‌کنند تا اطمینان حاصل شود که این منابع به طور فعال در نتایج یادگیری مورد نظر نقش دارند. به عنوان مثال، آنها مطالبی را انتخاب می‌کنند که ارتباط نزدیکی با مفاهیم مطالعات اجتماعی دارند و درک و تعامل دانش‌آموزان را با محتوا افزایش می‌دهند. معلمان همچنین درک می‌کنند که عدم هماهنگی بین اهداف و مطالب می‌تواند منجر به سردرگمی یا نتایج یادگیری ناخواسته شود و این امر بر تعهد آنها به برنامه‌ریزی آموزشی هدفمند تأکید می‌کند. این هماهنگی این موضوع، تعهد معلمان به دستیابی به اهداف آموزشی خاص را برجسته می‌کند و نقش حیاتی اهداف به خوبی تعریف شده را در انتخاب مواد آموزشی برجسته می‌سازد. اسکندر و فریدا (۲۰۲۰) در تأیید این موضوع استدلال می‌کنند که اهداف به وضوح تعریف شده، معلمان را قادر می‌سازد تا رسانه‌هایی را انتخاب کنند که با نتایج خاص همسو باشند و تضمین کنند که مواد به جای کاهش، فرآیند یادگیری را تقویت می‌کنند. به گفته موریسون و همکاران (۲۰۱۹)، همسوسازی اهداف آموزشی برای انتخاب مواد مؤثر که ارائه موفقیت‌آمیز محتوا را تسهیل می‌کنند، ضروری است. یافته‌ها نشان می‌دهد که «معلمان ممکن است از موادی استفاده کنند که بدون اهداف مشخص، از تدریس یا یادگیری مؤثر پشتیبانی نمی‌کنند. این ناهماهنگی می‌تواند درک </w:t>
      </w:r>
      <w:r w:rsidRPr="00DD6969">
        <w:rPr>
          <w:rFonts w:cs="B Nazanin" w:hint="cs"/>
          <w:rtl/>
        </w:rPr>
        <w:lastRenderedPageBreak/>
        <w:t>دانش‌آموزان از مفاهیم مطالعات اجتماعی را تضعیف کند، تعامل را کاهش دهد و در نهایت مانع پیشرفت تحصیلی شود.» در نتیجه، تعیین اهداف مشخص و قابل اندازه‌گیری برای برنامه‌ریزی آموزشی مؤثر، اساسی است و تضمین می‌کند که هر منبع انتخاب‌شده عمداً با نیازهای آموزشی مطابقت دارد.</w:t>
      </w:r>
    </w:p>
    <w:p w14:paraId="542F048D" w14:textId="77777777" w:rsidR="00B57622" w:rsidRPr="00DD6969" w:rsidRDefault="00B57622" w:rsidP="004F3833">
      <w:pPr>
        <w:bidi/>
        <w:spacing w:line="240" w:lineRule="auto"/>
        <w:jc w:val="both"/>
        <w:rPr>
          <w:rFonts w:cs="B Nazanin"/>
          <w:rtl/>
        </w:rPr>
      </w:pPr>
      <w:r w:rsidRPr="00DD6969">
        <w:rPr>
          <w:rFonts w:cs="B Nazanin" w:hint="cs"/>
          <w:rtl/>
        </w:rPr>
        <w:t>این مطالعه نتیجه گرفت که آگاهی معلمان از اصول مواد آموزشی، توانایی آنها در همسو کردن این مواد با نیازهای دانش‌آموزان و اهداف آموزشی را نشان می‌دهد و نشان‌دهنده یک پایگاه دانش بنیادی قوی برای آموزش و یادگیری مؤثر مطالعات اجتماعی است. با این حال، اگرچه آنها ممکن است در انتخاب مواد آموزشی به تنوع فرهنگی و یادگیرنده توجه داشته باشند، اما محدودیت‌های سیستمی اغلب مانع از استفاده کامل از این دانش برای ایجاد محیط‌های یادگیری فراگیرتر و تعاملی‌تر می‌شوند. این مطالعه همچنین نتیجه گرفت که انتخاب مواد توسط معلمان به خوبی با اهداف برنامه درسی و نیازهای دانش‌آموزان همسو است. با این حال، این فرآیند اغلب به قضاوت ذهنی به جای ابزارهای ارزیابی استاندارد بستگی دارد که می‌تواند منجر به ناهماهنگی در کیفیت آموزشی شود. این مطالعه نشان می‌دهد که جلسات انجمن یادگیری حرفه‌ای (</w:t>
      </w:r>
      <w:r w:rsidRPr="00DD6969">
        <w:rPr>
          <w:rFonts w:cs="B Nazanin" w:hint="cs"/>
          <w:lang w:bidi="fa-IR"/>
        </w:rPr>
        <w:t>PLC</w:t>
      </w:r>
      <w:r w:rsidRPr="00DD6969">
        <w:rPr>
          <w:rFonts w:cs="B Nazanin" w:hint="cs"/>
          <w:rtl/>
        </w:rPr>
        <w:t>) باید درک معلمان از انتخاب و استفاده مؤثر از مواد آموزشی را تقویت کند و بر کاربرد عملی آنها در محیط‌های کلاسی متنوع تأکید کند.</w:t>
      </w:r>
    </w:p>
    <w:p w14:paraId="4EFD0E29" w14:textId="73ECE284" w:rsidR="00B57622" w:rsidRPr="00DD6969" w:rsidRDefault="00B57622" w:rsidP="004F3833">
      <w:pPr>
        <w:bidi/>
        <w:spacing w:line="240" w:lineRule="auto"/>
        <w:jc w:val="both"/>
        <w:rPr>
          <w:rFonts w:cs="B Nazanin"/>
          <w:rtl/>
        </w:rPr>
      </w:pPr>
      <w:r w:rsidRPr="00DD6969">
        <w:rPr>
          <w:rFonts w:cs="B Nazanin" w:hint="cs"/>
          <w:rtl/>
        </w:rPr>
        <w:t>این مطالعه همچنین پیشنهاد می‌کند که معلمان مطالعات اجتماعی باید دستورالعمل‌ها و چک‌لیست‌هایی را برای استانداردسازی انتخاب مواد آموزشی تدوین کنند و در آن، شمول، حساسیت فرهنگی، موضوع و در دسترس بودن منابع را به عنوان معیارهای کلیدی در نظر بگیرند.</w:t>
      </w:r>
    </w:p>
    <w:p w14:paraId="7170D05F" w14:textId="74B65B86" w:rsidR="001B3D68" w:rsidRPr="00DD6969" w:rsidRDefault="00E03209" w:rsidP="004F3833">
      <w:pPr>
        <w:bidi/>
        <w:spacing w:line="240" w:lineRule="auto"/>
        <w:rPr>
          <w:rFonts w:cs="B Nazanin"/>
          <w:b/>
          <w:bCs/>
          <w:color w:val="FF0000"/>
          <w:rtl/>
          <w:lang w:bidi="fa-IR"/>
        </w:rPr>
      </w:pPr>
      <w:r w:rsidRPr="00DD6969">
        <w:rPr>
          <w:rFonts w:cs="B Nazanin" w:hint="cs"/>
          <w:b/>
          <w:bCs/>
          <w:color w:val="FF0000"/>
          <w:rtl/>
          <w:lang w:bidi="fa-IR"/>
        </w:rPr>
        <w:t>مقاله 29</w:t>
      </w:r>
    </w:p>
    <w:p w14:paraId="09B2FD44" w14:textId="77777777" w:rsidR="00E03209" w:rsidRPr="00DD6969" w:rsidRDefault="00E03209" w:rsidP="004F3833">
      <w:pPr>
        <w:bidi/>
        <w:spacing w:line="240" w:lineRule="auto"/>
        <w:jc w:val="both"/>
        <w:rPr>
          <w:rFonts w:cs="B Nazanin"/>
          <w:rtl/>
        </w:rPr>
      </w:pPr>
      <w:r w:rsidRPr="00DD6969">
        <w:rPr>
          <w:rFonts w:cs="B Nazanin" w:hint="eastAsia"/>
          <w:rtl/>
        </w:rPr>
        <w:t>مقدمه</w:t>
      </w:r>
    </w:p>
    <w:p w14:paraId="32AAC277" w14:textId="77777777" w:rsidR="00E03209" w:rsidRPr="00DD6969" w:rsidRDefault="00E03209" w:rsidP="004F3833">
      <w:pPr>
        <w:bidi/>
        <w:spacing w:line="240" w:lineRule="auto"/>
        <w:jc w:val="both"/>
        <w:rPr>
          <w:rFonts w:cs="B Nazanin"/>
          <w:rtl/>
        </w:rPr>
      </w:pPr>
      <w:r w:rsidRPr="00DD6969">
        <w:rPr>
          <w:rFonts w:cs="B Nazanin" w:hint="eastAsia"/>
          <w:rtl/>
        </w:rPr>
        <w:t>دانش‌آموزان</w:t>
      </w:r>
      <w:r w:rsidRPr="00DD6969">
        <w:rPr>
          <w:rFonts w:cs="B Nazanin"/>
          <w:rtl/>
        </w:rPr>
        <w:t xml:space="preserve"> </w:t>
      </w:r>
      <w:r w:rsidRPr="00DD6969">
        <w:rPr>
          <w:rFonts w:cs="B Nazanin" w:hint="eastAsia"/>
          <w:rtl/>
        </w:rPr>
        <w:t>درس</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عنوان</w:t>
      </w:r>
      <w:r w:rsidRPr="00DD6969">
        <w:rPr>
          <w:rFonts w:cs="B Nazanin"/>
          <w:rtl/>
        </w:rPr>
        <w:t xml:space="preserve"> </w:t>
      </w:r>
      <w:r w:rsidRPr="00DD6969">
        <w:rPr>
          <w:rFonts w:cs="B Nazanin" w:hint="cs"/>
          <w:rtl/>
        </w:rPr>
        <w:t>ی</w:t>
      </w:r>
      <w:r w:rsidRPr="00DD6969">
        <w:rPr>
          <w:rFonts w:cs="B Nazanin" w:hint="eastAsia"/>
          <w:rtl/>
        </w:rPr>
        <w:t>ک</w:t>
      </w:r>
      <w:r w:rsidRPr="00DD6969">
        <w:rPr>
          <w:rFonts w:cs="B Nazanin"/>
          <w:rtl/>
        </w:rPr>
        <w:t xml:space="preserve"> </w:t>
      </w:r>
      <w:r w:rsidRPr="00DD6969">
        <w:rPr>
          <w:rFonts w:cs="B Nazanin" w:hint="eastAsia"/>
          <w:rtl/>
        </w:rPr>
        <w:t>رشته</w:t>
      </w:r>
      <w:r w:rsidRPr="00DD6969">
        <w:rPr>
          <w:rFonts w:cs="B Nazanin"/>
          <w:rtl/>
        </w:rPr>
        <w:t xml:space="preserve"> </w:t>
      </w:r>
      <w:r w:rsidRPr="00DD6969">
        <w:rPr>
          <w:rFonts w:cs="B Nazanin" w:hint="eastAsia"/>
          <w:rtl/>
        </w:rPr>
        <w:t>تحص</w:t>
      </w:r>
      <w:r w:rsidRPr="00DD6969">
        <w:rPr>
          <w:rFonts w:cs="B Nazanin" w:hint="cs"/>
          <w:rtl/>
        </w:rPr>
        <w:t>ی</w:t>
      </w:r>
      <w:r w:rsidRPr="00DD6969">
        <w:rPr>
          <w:rFonts w:cs="B Nazanin" w:hint="eastAsia"/>
          <w:rtl/>
        </w:rPr>
        <w:t>ل</w:t>
      </w:r>
      <w:r w:rsidRPr="00DD6969">
        <w:rPr>
          <w:rFonts w:cs="B Nazanin" w:hint="cs"/>
          <w:rtl/>
        </w:rPr>
        <w:t>ی</w:t>
      </w:r>
      <w:r w:rsidRPr="00DD6969">
        <w:rPr>
          <w:rFonts w:cs="B Nazanin"/>
          <w:rtl/>
        </w:rPr>
        <w:t xml:space="preserve"> </w:t>
      </w:r>
      <w:r w:rsidRPr="00DD6969">
        <w:rPr>
          <w:rFonts w:cs="B Nazanin" w:hint="eastAsia"/>
          <w:rtl/>
        </w:rPr>
        <w:t>مهم</w:t>
      </w:r>
      <w:r w:rsidRPr="00DD6969">
        <w:rPr>
          <w:rFonts w:cs="B Nazanin"/>
          <w:rtl/>
        </w:rPr>
        <w:t xml:space="preserve"> </w:t>
      </w:r>
      <w:r w:rsidRPr="00DD6969">
        <w:rPr>
          <w:rFonts w:cs="B Nazanin" w:hint="eastAsia"/>
          <w:rtl/>
        </w:rPr>
        <w:t>نم</w:t>
      </w:r>
      <w:r w:rsidRPr="00DD6969">
        <w:rPr>
          <w:rFonts w:cs="B Nazanin" w:hint="cs"/>
          <w:rtl/>
        </w:rPr>
        <w:t>ی‌</w:t>
      </w:r>
      <w:r w:rsidRPr="00DD6969">
        <w:rPr>
          <w:rFonts w:cs="B Nazanin" w:hint="eastAsia"/>
          <w:rtl/>
        </w:rPr>
        <w:t>ب</w:t>
      </w:r>
      <w:r w:rsidRPr="00DD6969">
        <w:rPr>
          <w:rFonts w:cs="B Nazanin" w:hint="cs"/>
          <w:rtl/>
        </w:rPr>
        <w:t>ی</w:t>
      </w:r>
      <w:r w:rsidRPr="00DD6969">
        <w:rPr>
          <w:rFonts w:cs="B Nazanin" w:hint="eastAsia"/>
          <w:rtl/>
        </w:rPr>
        <w:t>نند</w:t>
      </w:r>
      <w:r w:rsidRPr="00DD6969">
        <w:rPr>
          <w:rFonts w:cs="B Nazanin"/>
          <w:rtl/>
        </w:rPr>
        <w:t xml:space="preserve">. </w:t>
      </w:r>
      <w:r w:rsidRPr="00DD6969">
        <w:rPr>
          <w:rFonts w:cs="B Nazanin" w:hint="eastAsia"/>
          <w:rtl/>
        </w:rPr>
        <w:t>آنها</w:t>
      </w:r>
      <w:r w:rsidRPr="00DD6969">
        <w:rPr>
          <w:rFonts w:cs="B Nazanin"/>
          <w:rtl/>
        </w:rPr>
        <w:t xml:space="preserve"> </w:t>
      </w:r>
      <w:r w:rsidRPr="00DD6969">
        <w:rPr>
          <w:rFonts w:cs="B Nazanin" w:hint="eastAsia"/>
          <w:rtl/>
        </w:rPr>
        <w:t>درس</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کم‌اهم</w:t>
      </w:r>
      <w:r w:rsidRPr="00DD6969">
        <w:rPr>
          <w:rFonts w:cs="B Nazanin" w:hint="cs"/>
          <w:rtl/>
        </w:rPr>
        <w:t>ی</w:t>
      </w:r>
      <w:r w:rsidRPr="00DD6969">
        <w:rPr>
          <w:rFonts w:cs="B Nazanin" w:hint="eastAsia"/>
          <w:rtl/>
        </w:rPr>
        <w:t>ت‌تر</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دروس</w:t>
      </w:r>
      <w:r w:rsidRPr="00DD6969">
        <w:rPr>
          <w:rFonts w:cs="B Nazanin" w:hint="cs"/>
          <w:rtl/>
        </w:rPr>
        <w:t>ی</w:t>
      </w:r>
      <w:r w:rsidRPr="00DD6969">
        <w:rPr>
          <w:rFonts w:cs="B Nazanin"/>
          <w:rtl/>
        </w:rPr>
        <w:t xml:space="preserve"> </w:t>
      </w:r>
      <w:r w:rsidRPr="00DD6969">
        <w:rPr>
          <w:rFonts w:cs="B Nazanin" w:hint="eastAsia"/>
          <w:rtl/>
        </w:rPr>
        <w:t>مانند</w:t>
      </w:r>
      <w:r w:rsidRPr="00DD6969">
        <w:rPr>
          <w:rFonts w:cs="B Nazanin"/>
          <w:rtl/>
        </w:rPr>
        <w:t xml:space="preserve"> </w:t>
      </w:r>
      <w:r w:rsidRPr="00DD6969">
        <w:rPr>
          <w:rFonts w:cs="B Nazanin" w:hint="eastAsia"/>
          <w:rtl/>
        </w:rPr>
        <w:t>ر</w:t>
      </w:r>
      <w:r w:rsidRPr="00DD6969">
        <w:rPr>
          <w:rFonts w:cs="B Nazanin" w:hint="cs"/>
          <w:rtl/>
        </w:rPr>
        <w:t>ی</w:t>
      </w:r>
      <w:r w:rsidRPr="00DD6969">
        <w:rPr>
          <w:rFonts w:cs="B Nazanin" w:hint="eastAsia"/>
          <w:rtl/>
        </w:rPr>
        <w:t>اض</w:t>
      </w:r>
      <w:r w:rsidRPr="00DD6969">
        <w:rPr>
          <w:rFonts w:cs="B Nazanin" w:hint="cs"/>
          <w:rtl/>
        </w:rPr>
        <w:t>ی</w:t>
      </w:r>
      <w:r w:rsidRPr="00DD6969">
        <w:rPr>
          <w:rFonts w:cs="B Nazanin" w:hint="eastAsia"/>
          <w:rtl/>
        </w:rPr>
        <w:t>ات</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زبان</w:t>
      </w:r>
      <w:r w:rsidRPr="00DD6969">
        <w:rPr>
          <w:rFonts w:cs="B Nazanin"/>
          <w:rtl/>
        </w:rPr>
        <w:t xml:space="preserve"> </w:t>
      </w:r>
      <w:r w:rsidRPr="00DD6969">
        <w:rPr>
          <w:rFonts w:cs="B Nazanin" w:hint="eastAsia"/>
          <w:rtl/>
        </w:rPr>
        <w:t>انگل</w:t>
      </w:r>
      <w:r w:rsidRPr="00DD6969">
        <w:rPr>
          <w:rFonts w:cs="B Nazanin" w:hint="cs"/>
          <w:rtl/>
        </w:rPr>
        <w:t>ی</w:t>
      </w:r>
      <w:r w:rsidRPr="00DD6969">
        <w:rPr>
          <w:rFonts w:cs="B Nazanin" w:hint="eastAsia"/>
          <w:rtl/>
        </w:rPr>
        <w:t>س</w:t>
      </w:r>
      <w:r w:rsidRPr="00DD6969">
        <w:rPr>
          <w:rFonts w:cs="B Nazanin" w:hint="cs"/>
          <w:rtl/>
        </w:rPr>
        <w:t>ی</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دانند</w:t>
      </w:r>
      <w:r w:rsidRPr="00DD6969">
        <w:rPr>
          <w:rFonts w:cs="B Nazanin"/>
          <w:rtl/>
        </w:rPr>
        <w:t xml:space="preserve"> (</w:t>
      </w:r>
      <w:r w:rsidRPr="00DD6969">
        <w:rPr>
          <w:rFonts w:cs="B Nazanin" w:hint="eastAsia"/>
          <w:rtl/>
        </w:rPr>
        <w:t>فرناندز</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همکاران،</w:t>
      </w:r>
      <w:r w:rsidRPr="00DD6969">
        <w:rPr>
          <w:rFonts w:cs="B Nazanin"/>
          <w:rtl/>
        </w:rPr>
        <w:t xml:space="preserve"> ۱۹۷۶). </w:t>
      </w:r>
      <w:r w:rsidRPr="00DD6969">
        <w:rPr>
          <w:rFonts w:cs="B Nazanin" w:hint="eastAsia"/>
          <w:rtl/>
        </w:rPr>
        <w:t>به</w:t>
      </w:r>
      <w:r w:rsidRPr="00DD6969">
        <w:rPr>
          <w:rFonts w:cs="B Nazanin"/>
          <w:rtl/>
        </w:rPr>
        <w:t xml:space="preserve"> </w:t>
      </w:r>
      <w:r w:rsidRPr="00DD6969">
        <w:rPr>
          <w:rFonts w:cs="B Nazanin" w:hint="eastAsia"/>
          <w:rtl/>
        </w:rPr>
        <w:t>طور</w:t>
      </w:r>
      <w:r w:rsidRPr="00DD6969">
        <w:rPr>
          <w:rFonts w:cs="B Nazanin"/>
          <w:rtl/>
        </w:rPr>
        <w:t xml:space="preserve"> </w:t>
      </w:r>
      <w:r w:rsidRPr="00DD6969">
        <w:rPr>
          <w:rFonts w:cs="B Nazanin" w:hint="eastAsia"/>
          <w:rtl/>
        </w:rPr>
        <w:t>مشابه،</w:t>
      </w:r>
      <w:r w:rsidRPr="00DD6969">
        <w:rPr>
          <w:rFonts w:cs="B Nazanin"/>
          <w:rtl/>
        </w:rPr>
        <w:t xml:space="preserve"> </w:t>
      </w:r>
      <w:r w:rsidRPr="00DD6969">
        <w:rPr>
          <w:rFonts w:cs="B Nazanin" w:hint="eastAsia"/>
          <w:rtl/>
        </w:rPr>
        <w:t>شوگ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همکاران</w:t>
      </w:r>
      <w:r w:rsidRPr="00DD6969">
        <w:rPr>
          <w:rFonts w:cs="B Nazanin"/>
          <w:rtl/>
        </w:rPr>
        <w:t xml:space="preserve"> (۱۹۸۲) </w:t>
      </w:r>
      <w:r w:rsidRPr="00DD6969">
        <w:rPr>
          <w:rFonts w:cs="B Nazanin" w:hint="eastAsia"/>
          <w:rtl/>
        </w:rPr>
        <w:t>نشان</w:t>
      </w:r>
      <w:r w:rsidRPr="00DD6969">
        <w:rPr>
          <w:rFonts w:cs="B Nazanin"/>
          <w:rtl/>
        </w:rPr>
        <w:t xml:space="preserve"> </w:t>
      </w:r>
      <w:r w:rsidRPr="00DD6969">
        <w:rPr>
          <w:rFonts w:cs="B Nazanin" w:hint="eastAsia"/>
          <w:rtl/>
        </w:rPr>
        <w:t>دادند</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دروس</w:t>
      </w:r>
      <w:r w:rsidRPr="00DD6969">
        <w:rPr>
          <w:rFonts w:cs="B Nazanin"/>
          <w:rtl/>
        </w:rPr>
        <w:t xml:space="preserve"> </w:t>
      </w:r>
      <w:r w:rsidRPr="00DD6969">
        <w:rPr>
          <w:rFonts w:cs="B Nazanin" w:hint="eastAsia"/>
          <w:rtl/>
        </w:rPr>
        <w:t>زبان</w:t>
      </w:r>
      <w:r w:rsidRPr="00DD6969">
        <w:rPr>
          <w:rFonts w:cs="B Nazanin"/>
          <w:rtl/>
        </w:rPr>
        <w:t xml:space="preserve"> </w:t>
      </w:r>
      <w:r w:rsidRPr="00DD6969">
        <w:rPr>
          <w:rFonts w:cs="B Nazanin" w:hint="eastAsia"/>
          <w:rtl/>
        </w:rPr>
        <w:t>انگل</w:t>
      </w:r>
      <w:r w:rsidRPr="00DD6969">
        <w:rPr>
          <w:rFonts w:cs="B Nazanin" w:hint="cs"/>
          <w:rtl/>
        </w:rPr>
        <w:t>ی</w:t>
      </w:r>
      <w:r w:rsidRPr="00DD6969">
        <w:rPr>
          <w:rFonts w:cs="B Nazanin" w:hint="eastAsia"/>
          <w:rtl/>
        </w:rPr>
        <w:t>س</w:t>
      </w:r>
      <w:r w:rsidRPr="00DD6969">
        <w:rPr>
          <w:rFonts w:cs="B Nazanin" w:hint="cs"/>
          <w:rtl/>
        </w:rPr>
        <w:t>ی</w:t>
      </w:r>
      <w:r w:rsidRPr="00DD6969">
        <w:rPr>
          <w:rFonts w:cs="B Nazanin" w:hint="eastAsia"/>
          <w:rtl/>
        </w:rPr>
        <w:t>،</w:t>
      </w:r>
      <w:r w:rsidRPr="00DD6969">
        <w:rPr>
          <w:rFonts w:cs="B Nazanin"/>
          <w:rtl/>
        </w:rPr>
        <w:t xml:space="preserve"> </w:t>
      </w:r>
      <w:r w:rsidRPr="00DD6969">
        <w:rPr>
          <w:rFonts w:cs="B Nazanin" w:hint="eastAsia"/>
          <w:rtl/>
        </w:rPr>
        <w:t>ر</w:t>
      </w:r>
      <w:r w:rsidRPr="00DD6969">
        <w:rPr>
          <w:rFonts w:cs="B Nazanin" w:hint="cs"/>
          <w:rtl/>
        </w:rPr>
        <w:t>ی</w:t>
      </w:r>
      <w:r w:rsidRPr="00DD6969">
        <w:rPr>
          <w:rFonts w:cs="B Nazanin" w:hint="eastAsia"/>
          <w:rtl/>
        </w:rPr>
        <w:t>اض</w:t>
      </w:r>
      <w:r w:rsidRPr="00DD6969">
        <w:rPr>
          <w:rFonts w:cs="B Nazanin" w:hint="cs"/>
          <w:rtl/>
        </w:rPr>
        <w:t>ی</w:t>
      </w:r>
      <w:r w:rsidRPr="00DD6969">
        <w:rPr>
          <w:rFonts w:cs="B Nazanin" w:hint="eastAsia"/>
          <w:rtl/>
        </w:rPr>
        <w:t>ات</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خواندن</w:t>
      </w:r>
      <w:r w:rsidRPr="00DD6969">
        <w:rPr>
          <w:rFonts w:cs="B Nazanin"/>
          <w:rtl/>
        </w:rPr>
        <w:t xml:space="preserve"> </w:t>
      </w:r>
      <w:r w:rsidRPr="00DD6969">
        <w:rPr>
          <w:rFonts w:cs="B Nazanin" w:hint="eastAsia"/>
          <w:rtl/>
        </w:rPr>
        <w:t>رتبه</w:t>
      </w:r>
      <w:r w:rsidRPr="00DD6969">
        <w:rPr>
          <w:rFonts w:cs="B Nazanin"/>
          <w:rtl/>
        </w:rPr>
        <w:t xml:space="preserve"> </w:t>
      </w:r>
      <w:r w:rsidRPr="00DD6969">
        <w:rPr>
          <w:rFonts w:cs="B Nazanin" w:hint="eastAsia"/>
          <w:rtl/>
        </w:rPr>
        <w:t>بالاتر</w:t>
      </w:r>
      <w:r w:rsidRPr="00DD6969">
        <w:rPr>
          <w:rFonts w:cs="B Nazanin" w:hint="cs"/>
          <w:rtl/>
        </w:rPr>
        <w:t>ی</w:t>
      </w:r>
      <w:r w:rsidRPr="00DD6969">
        <w:rPr>
          <w:rFonts w:cs="B Nazanin"/>
          <w:rtl/>
        </w:rPr>
        <w:t xml:space="preserve"> </w:t>
      </w:r>
      <w:r w:rsidRPr="00DD6969">
        <w:rPr>
          <w:rFonts w:cs="B Nazanin" w:hint="eastAsia"/>
          <w:rtl/>
        </w:rPr>
        <w:t>نسبت</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دروس</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دارند،</w:t>
      </w:r>
      <w:r w:rsidRPr="00DD6969">
        <w:rPr>
          <w:rFonts w:cs="B Nazanin"/>
          <w:rtl/>
        </w:rPr>
        <w:t xml:space="preserve"> </w:t>
      </w:r>
      <w:r w:rsidRPr="00DD6969">
        <w:rPr>
          <w:rFonts w:cs="B Nazanin" w:hint="eastAsia"/>
          <w:rtl/>
        </w:rPr>
        <w:t>ز</w:t>
      </w:r>
      <w:r w:rsidRPr="00DD6969">
        <w:rPr>
          <w:rFonts w:cs="B Nazanin" w:hint="cs"/>
          <w:rtl/>
        </w:rPr>
        <w:t>ی</w:t>
      </w:r>
      <w:r w:rsidRPr="00DD6969">
        <w:rPr>
          <w:rFonts w:cs="B Nazanin" w:hint="eastAsia"/>
          <w:rtl/>
        </w:rPr>
        <w:t>را</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موضوعات</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دروس</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عنوان</w:t>
      </w:r>
      <w:r w:rsidRPr="00DD6969">
        <w:rPr>
          <w:rFonts w:cs="B Nazanin"/>
          <w:rtl/>
        </w:rPr>
        <w:t xml:space="preserve"> </w:t>
      </w:r>
      <w:r w:rsidRPr="00DD6969">
        <w:rPr>
          <w:rFonts w:cs="B Nazanin" w:hint="eastAsia"/>
          <w:rtl/>
        </w:rPr>
        <w:t>دروس</w:t>
      </w:r>
      <w:r w:rsidRPr="00DD6969">
        <w:rPr>
          <w:rFonts w:cs="B Nazanin"/>
          <w:rtl/>
        </w:rPr>
        <w:t xml:space="preserve"> </w:t>
      </w:r>
      <w:r w:rsidRPr="00DD6969">
        <w:rPr>
          <w:rFonts w:cs="B Nazanin" w:hint="eastAsia"/>
          <w:rtl/>
        </w:rPr>
        <w:t>آماده‌کننده</w:t>
      </w:r>
      <w:r w:rsidRPr="00DD6969">
        <w:rPr>
          <w:rFonts w:cs="B Nazanin"/>
          <w:rtl/>
        </w:rPr>
        <w:t xml:space="preserve"> </w:t>
      </w:r>
      <w:r w:rsidRPr="00DD6969">
        <w:rPr>
          <w:rFonts w:cs="B Nazanin" w:hint="eastAsia"/>
          <w:rtl/>
        </w:rPr>
        <w:t>برا</w:t>
      </w:r>
      <w:r w:rsidRPr="00DD6969">
        <w:rPr>
          <w:rFonts w:cs="B Nazanin" w:hint="cs"/>
          <w:rtl/>
        </w:rPr>
        <w:t>ی</w:t>
      </w:r>
      <w:r w:rsidRPr="00DD6969">
        <w:rPr>
          <w:rFonts w:cs="B Nazanin"/>
          <w:rtl/>
        </w:rPr>
        <w:t xml:space="preserve"> </w:t>
      </w:r>
      <w:r w:rsidRPr="00DD6969">
        <w:rPr>
          <w:rFonts w:cs="B Nazanin" w:hint="eastAsia"/>
          <w:rtl/>
        </w:rPr>
        <w:t>مشاغل</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آموزش</w:t>
      </w:r>
      <w:r w:rsidRPr="00DD6969">
        <w:rPr>
          <w:rFonts w:cs="B Nazanin"/>
          <w:rtl/>
        </w:rPr>
        <w:t xml:space="preserve"> </w:t>
      </w:r>
      <w:r w:rsidRPr="00DD6969">
        <w:rPr>
          <w:rFonts w:cs="B Nazanin" w:hint="eastAsia"/>
          <w:rtl/>
        </w:rPr>
        <w:t>مهارت‌ها</w:t>
      </w:r>
      <w:r w:rsidRPr="00DD6969">
        <w:rPr>
          <w:rFonts w:cs="B Nazanin" w:hint="cs"/>
          <w:rtl/>
        </w:rPr>
        <w:t>ی</w:t>
      </w:r>
      <w:r w:rsidRPr="00DD6969">
        <w:rPr>
          <w:rFonts w:cs="B Nazanin"/>
          <w:rtl/>
        </w:rPr>
        <w:t xml:space="preserve"> </w:t>
      </w:r>
      <w:r w:rsidRPr="00DD6969">
        <w:rPr>
          <w:rFonts w:cs="B Nazanin" w:hint="eastAsia"/>
          <w:rtl/>
        </w:rPr>
        <w:t>مهم</w:t>
      </w:r>
      <w:r w:rsidRPr="00DD6969">
        <w:rPr>
          <w:rFonts w:cs="B Nazanin" w:hint="cs"/>
          <w:rtl/>
        </w:rPr>
        <w:t>ی</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آ</w:t>
      </w:r>
      <w:r w:rsidRPr="00DD6969">
        <w:rPr>
          <w:rFonts w:cs="B Nazanin" w:hint="cs"/>
          <w:rtl/>
        </w:rPr>
        <w:t>ی</w:t>
      </w:r>
      <w:r w:rsidRPr="00DD6969">
        <w:rPr>
          <w:rFonts w:cs="B Nazanin" w:hint="eastAsia"/>
          <w:rtl/>
        </w:rPr>
        <w:t>نده</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آنها</w:t>
      </w:r>
      <w:r w:rsidRPr="00DD6969">
        <w:rPr>
          <w:rFonts w:cs="B Nazanin"/>
          <w:rtl/>
        </w:rPr>
        <w:t xml:space="preserve"> </w:t>
      </w:r>
      <w:r w:rsidRPr="00DD6969">
        <w:rPr>
          <w:rFonts w:cs="B Nazanin" w:hint="eastAsia"/>
          <w:rtl/>
        </w:rPr>
        <w:t>ن</w:t>
      </w:r>
      <w:r w:rsidRPr="00DD6969">
        <w:rPr>
          <w:rFonts w:cs="B Nazanin" w:hint="cs"/>
          <w:rtl/>
        </w:rPr>
        <w:t>ی</w:t>
      </w:r>
      <w:r w:rsidRPr="00DD6969">
        <w:rPr>
          <w:rFonts w:cs="B Nazanin" w:hint="eastAsia"/>
          <w:rtl/>
        </w:rPr>
        <w:t>از</w:t>
      </w:r>
      <w:r w:rsidRPr="00DD6969">
        <w:rPr>
          <w:rFonts w:cs="B Nazanin"/>
          <w:rtl/>
        </w:rPr>
        <w:t xml:space="preserve"> </w:t>
      </w:r>
      <w:r w:rsidRPr="00DD6969">
        <w:rPr>
          <w:rFonts w:cs="B Nazanin" w:hint="eastAsia"/>
          <w:rtl/>
        </w:rPr>
        <w:t>خواهند</w:t>
      </w:r>
      <w:r w:rsidRPr="00DD6969">
        <w:rPr>
          <w:rFonts w:cs="B Nazanin"/>
          <w:rtl/>
        </w:rPr>
        <w:t xml:space="preserve"> </w:t>
      </w:r>
      <w:r w:rsidRPr="00DD6969">
        <w:rPr>
          <w:rFonts w:cs="B Nazanin" w:hint="eastAsia"/>
          <w:rtl/>
        </w:rPr>
        <w:t>داشت،</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ب</w:t>
      </w:r>
      <w:r w:rsidRPr="00DD6969">
        <w:rPr>
          <w:rFonts w:cs="B Nazanin" w:hint="cs"/>
          <w:rtl/>
        </w:rPr>
        <w:t>ی</w:t>
      </w:r>
      <w:r w:rsidRPr="00DD6969">
        <w:rPr>
          <w:rFonts w:cs="B Nazanin" w:hint="eastAsia"/>
          <w:rtl/>
        </w:rPr>
        <w:t>نند</w:t>
      </w:r>
      <w:r w:rsidRPr="00DD6969">
        <w:rPr>
          <w:rFonts w:cs="B Nazanin"/>
          <w:rtl/>
        </w:rPr>
        <w:t xml:space="preserve">. </w:t>
      </w:r>
      <w:r w:rsidRPr="00DD6969">
        <w:rPr>
          <w:rFonts w:cs="B Nazanin" w:hint="eastAsia"/>
          <w:rtl/>
        </w:rPr>
        <w:t>وقت</w:t>
      </w:r>
      <w:r w:rsidRPr="00DD6969">
        <w:rPr>
          <w:rFonts w:cs="B Nazanin" w:hint="cs"/>
          <w:rtl/>
        </w:rPr>
        <w:t>ی</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آنچه</w:t>
      </w:r>
      <w:r w:rsidRPr="00DD6969">
        <w:rPr>
          <w:rFonts w:cs="B Nazanin"/>
          <w:rtl/>
        </w:rPr>
        <w:t xml:space="preserve"> </w:t>
      </w:r>
      <w:r w:rsidRPr="00DD6969">
        <w:rPr>
          <w:rFonts w:cs="B Nazanin" w:hint="eastAsia"/>
          <w:rtl/>
        </w:rPr>
        <w:t>در</w:t>
      </w:r>
      <w:r w:rsidRPr="00DD6969">
        <w:rPr>
          <w:rFonts w:cs="B Nazanin"/>
          <w:rtl/>
        </w:rPr>
        <w:t xml:space="preserve"> ۴۰ </w:t>
      </w:r>
      <w:r w:rsidRPr="00DD6969">
        <w:rPr>
          <w:rFonts w:cs="B Nazanin" w:hint="eastAsia"/>
          <w:rtl/>
        </w:rPr>
        <w:t>سال</w:t>
      </w:r>
      <w:r w:rsidRPr="00DD6969">
        <w:rPr>
          <w:rFonts w:cs="B Nazanin"/>
          <w:rtl/>
        </w:rPr>
        <w:t xml:space="preserve"> </w:t>
      </w:r>
      <w:r w:rsidRPr="00DD6969">
        <w:rPr>
          <w:rFonts w:cs="B Nazanin" w:hint="eastAsia"/>
          <w:rtl/>
        </w:rPr>
        <w:t>گذشته</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تصم</w:t>
      </w:r>
      <w:r w:rsidRPr="00DD6969">
        <w:rPr>
          <w:rFonts w:cs="B Nazanin" w:hint="cs"/>
          <w:rtl/>
        </w:rPr>
        <w:t>ی</w:t>
      </w:r>
      <w:r w:rsidRPr="00DD6969">
        <w:rPr>
          <w:rFonts w:cs="B Nazanin" w:hint="eastAsia"/>
          <w:rtl/>
        </w:rPr>
        <w:t>مات</w:t>
      </w:r>
      <w:r w:rsidRPr="00DD6969">
        <w:rPr>
          <w:rFonts w:cs="B Nazanin"/>
          <w:rtl/>
        </w:rPr>
        <w:t xml:space="preserve"> </w:t>
      </w:r>
      <w:r w:rsidRPr="00DD6969">
        <w:rPr>
          <w:rFonts w:cs="B Nazanin" w:hint="eastAsia"/>
          <w:rtl/>
        </w:rPr>
        <w:t>تغ</w:t>
      </w:r>
      <w:r w:rsidRPr="00DD6969">
        <w:rPr>
          <w:rFonts w:cs="B Nazanin" w:hint="cs"/>
          <w:rtl/>
        </w:rPr>
        <w:t>یی</w:t>
      </w:r>
      <w:r w:rsidRPr="00DD6969">
        <w:rPr>
          <w:rFonts w:cs="B Nazanin" w:hint="eastAsia"/>
          <w:rtl/>
        </w:rPr>
        <w:t>ر</w:t>
      </w:r>
      <w:r w:rsidRPr="00DD6969">
        <w:rPr>
          <w:rFonts w:cs="B Nazanin"/>
          <w:rtl/>
        </w:rPr>
        <w:t xml:space="preserve"> </w:t>
      </w:r>
      <w:r w:rsidRPr="00DD6969">
        <w:rPr>
          <w:rFonts w:cs="B Nazanin" w:hint="eastAsia"/>
          <w:rtl/>
        </w:rPr>
        <w:t>کرده</w:t>
      </w:r>
      <w:r w:rsidRPr="00DD6969">
        <w:rPr>
          <w:rFonts w:cs="B Nazanin"/>
          <w:rtl/>
        </w:rPr>
        <w:t xml:space="preserve"> </w:t>
      </w:r>
      <w:r w:rsidRPr="00DD6969">
        <w:rPr>
          <w:rFonts w:cs="B Nazanin" w:hint="eastAsia"/>
          <w:rtl/>
        </w:rPr>
        <w:t>است</w:t>
      </w:r>
      <w:r w:rsidRPr="00DD6969">
        <w:rPr>
          <w:rFonts w:cs="B Nazanin"/>
          <w:rtl/>
        </w:rPr>
        <w:t xml:space="preserve"> </w:t>
      </w:r>
      <w:r w:rsidRPr="00DD6969">
        <w:rPr>
          <w:rFonts w:cs="B Nazanin" w:hint="eastAsia"/>
          <w:rtl/>
        </w:rPr>
        <w:t>نگاه</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کن</w:t>
      </w:r>
      <w:r w:rsidRPr="00DD6969">
        <w:rPr>
          <w:rFonts w:cs="B Nazanin" w:hint="cs"/>
          <w:rtl/>
        </w:rPr>
        <w:t>ی</w:t>
      </w:r>
      <w:r w:rsidRPr="00DD6969">
        <w:rPr>
          <w:rFonts w:cs="B Nazanin" w:hint="eastAsia"/>
          <w:rtl/>
        </w:rPr>
        <w:t>م</w:t>
      </w:r>
      <w:r w:rsidRPr="00DD6969">
        <w:rPr>
          <w:rFonts w:cs="B Nazanin"/>
          <w:rtl/>
        </w:rPr>
        <w:t xml:space="preserve"> (</w:t>
      </w:r>
      <w:r w:rsidRPr="00DD6969">
        <w:rPr>
          <w:rFonts w:cs="B Nazanin" w:hint="eastAsia"/>
          <w:rtl/>
        </w:rPr>
        <w:t>بوسال</w:t>
      </w:r>
      <w:r w:rsidRPr="00DD6969">
        <w:rPr>
          <w:rFonts w:cs="B Nazanin" w:hint="cs"/>
          <w:rtl/>
        </w:rPr>
        <w:t>ی</w:t>
      </w:r>
      <w:r w:rsidRPr="00DD6969">
        <w:rPr>
          <w:rFonts w:cs="B Nazanin" w:hint="eastAsia"/>
          <w:rtl/>
        </w:rPr>
        <w:t>س،</w:t>
      </w:r>
      <w:r w:rsidRPr="00DD6969">
        <w:rPr>
          <w:rFonts w:cs="B Nazanin"/>
          <w:rtl/>
        </w:rPr>
        <w:t xml:space="preserve"> ۲۰۲۲</w:t>
      </w:r>
      <w:r w:rsidRPr="00DD6969">
        <w:rPr>
          <w:rFonts w:cs="B Nazanin" w:hint="eastAsia"/>
          <w:rtl/>
        </w:rPr>
        <w:t>؛</w:t>
      </w:r>
      <w:r w:rsidRPr="00DD6969">
        <w:rPr>
          <w:rFonts w:cs="B Nazanin"/>
          <w:rtl/>
        </w:rPr>
        <w:t xml:space="preserve"> </w:t>
      </w:r>
      <w:r w:rsidRPr="00DD6969">
        <w:rPr>
          <w:rFonts w:cs="B Nazanin" w:hint="eastAsia"/>
          <w:rtl/>
        </w:rPr>
        <w:t>چ</w:t>
      </w:r>
      <w:r w:rsidRPr="00DD6969">
        <w:rPr>
          <w:rFonts w:cs="B Nazanin" w:hint="cs"/>
          <w:rtl/>
        </w:rPr>
        <w:t>ی</w:t>
      </w:r>
      <w:r w:rsidRPr="00DD6969">
        <w:rPr>
          <w:rFonts w:cs="B Nazanin" w:hint="eastAsia"/>
          <w:rtl/>
        </w:rPr>
        <w:t>ودو</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با</w:t>
      </w:r>
      <w:r w:rsidRPr="00DD6969">
        <w:rPr>
          <w:rFonts w:cs="B Nazanin" w:hint="cs"/>
          <w:rtl/>
        </w:rPr>
        <w:t>ی</w:t>
      </w:r>
      <w:r w:rsidRPr="00DD6969">
        <w:rPr>
          <w:rFonts w:cs="B Nazanin" w:hint="eastAsia"/>
          <w:rtl/>
        </w:rPr>
        <w:t>فورد،</w:t>
      </w:r>
      <w:r w:rsidRPr="00DD6969">
        <w:rPr>
          <w:rFonts w:cs="B Nazanin"/>
          <w:rtl/>
        </w:rPr>
        <w:t xml:space="preserve"> ۲۰۰۶</w:t>
      </w:r>
      <w:r w:rsidRPr="00DD6969">
        <w:rPr>
          <w:rFonts w:cs="B Nazanin" w:hint="eastAsia"/>
          <w:rtl/>
        </w:rPr>
        <w:t>؛</w:t>
      </w:r>
      <w:r w:rsidRPr="00DD6969">
        <w:rPr>
          <w:rFonts w:cs="B Nazanin"/>
          <w:rtl/>
        </w:rPr>
        <w:t xml:space="preserve"> </w:t>
      </w:r>
      <w:r w:rsidRPr="00DD6969">
        <w:rPr>
          <w:rFonts w:cs="B Nazanin" w:hint="eastAsia"/>
          <w:rtl/>
        </w:rPr>
        <w:t>دارب</w:t>
      </w:r>
      <w:r w:rsidRPr="00DD6969">
        <w:rPr>
          <w:rFonts w:cs="B Nazanin" w:hint="cs"/>
          <w:rtl/>
        </w:rPr>
        <w:t>ی</w:t>
      </w:r>
      <w:r w:rsidRPr="00DD6969">
        <w:rPr>
          <w:rFonts w:cs="B Nazanin" w:hint="eastAsia"/>
          <w:rtl/>
        </w:rPr>
        <w:t>،</w:t>
      </w:r>
      <w:r w:rsidRPr="00DD6969">
        <w:rPr>
          <w:rFonts w:cs="B Nazanin"/>
          <w:rtl/>
        </w:rPr>
        <w:t xml:space="preserve"> ۱۹۹۱</w:t>
      </w:r>
      <w:r w:rsidRPr="00DD6969">
        <w:rPr>
          <w:rFonts w:cs="B Nazanin" w:hint="eastAsia"/>
          <w:rtl/>
        </w:rPr>
        <w:t>؛</w:t>
      </w:r>
      <w:r w:rsidRPr="00DD6969">
        <w:rPr>
          <w:rFonts w:cs="B Nazanin"/>
          <w:rtl/>
        </w:rPr>
        <w:t xml:space="preserve"> </w:t>
      </w:r>
      <w:r w:rsidRPr="00DD6969">
        <w:rPr>
          <w:rFonts w:cs="B Nazanin" w:hint="eastAsia"/>
          <w:rtl/>
        </w:rPr>
        <w:t>دوندار</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راپوپورت،</w:t>
      </w:r>
      <w:r w:rsidRPr="00DD6969">
        <w:rPr>
          <w:rFonts w:cs="B Nazanin"/>
          <w:rtl/>
        </w:rPr>
        <w:t xml:space="preserve"> ۲۰۱۴</w:t>
      </w:r>
      <w:r w:rsidRPr="00DD6969">
        <w:rPr>
          <w:rFonts w:cs="B Nazanin" w:hint="eastAsia"/>
          <w:rtl/>
        </w:rPr>
        <w:t>؛</w:t>
      </w:r>
      <w:r w:rsidRPr="00DD6969">
        <w:rPr>
          <w:rFonts w:cs="B Nazanin"/>
          <w:rtl/>
        </w:rPr>
        <w:t xml:space="preserve"> </w:t>
      </w:r>
      <w:r w:rsidRPr="00DD6969">
        <w:rPr>
          <w:rFonts w:cs="B Nazanin" w:hint="eastAsia"/>
          <w:rtl/>
        </w:rPr>
        <w:t>فر</w:t>
      </w:r>
      <w:r w:rsidRPr="00DD6969">
        <w:rPr>
          <w:rFonts w:cs="B Nazanin" w:hint="cs"/>
          <w:rtl/>
        </w:rPr>
        <w:t>ی</w:t>
      </w:r>
      <w:r w:rsidRPr="00DD6969">
        <w:rPr>
          <w:rFonts w:cs="B Nazanin" w:hint="eastAsia"/>
          <w:rtl/>
        </w:rPr>
        <w:t>زر،</w:t>
      </w:r>
      <w:r w:rsidRPr="00DD6969">
        <w:rPr>
          <w:rFonts w:cs="B Nazanin"/>
          <w:rtl/>
        </w:rPr>
        <w:t xml:space="preserve"> ۱۹۸۱</w:t>
      </w:r>
      <w:r w:rsidRPr="00DD6969">
        <w:rPr>
          <w:rFonts w:cs="B Nazanin" w:hint="eastAsia"/>
          <w:rtl/>
        </w:rPr>
        <w:t>؛</w:t>
      </w:r>
      <w:r w:rsidRPr="00DD6969">
        <w:rPr>
          <w:rFonts w:cs="B Nazanin"/>
          <w:rtl/>
        </w:rPr>
        <w:t xml:space="preserve"> </w:t>
      </w:r>
      <w:r w:rsidRPr="00DD6969">
        <w:rPr>
          <w:rFonts w:cs="B Nazanin" w:hint="eastAsia"/>
          <w:rtl/>
        </w:rPr>
        <w:t>فروس</w:t>
      </w:r>
      <w:r w:rsidRPr="00DD6969">
        <w:rPr>
          <w:rFonts w:cs="B Nazanin" w:hint="cs"/>
          <w:rtl/>
        </w:rPr>
        <w:t>ی</w:t>
      </w:r>
      <w:r w:rsidRPr="00DD6969">
        <w:rPr>
          <w:rFonts w:cs="B Nazanin" w:hint="eastAsia"/>
          <w:rtl/>
        </w:rPr>
        <w:t>،</w:t>
      </w:r>
      <w:r w:rsidRPr="00DD6969">
        <w:rPr>
          <w:rFonts w:cs="B Nazanin"/>
          <w:rtl/>
        </w:rPr>
        <w:t xml:space="preserve"> ۲۰۱۹</w:t>
      </w:r>
      <w:r w:rsidRPr="00DD6969">
        <w:rPr>
          <w:rFonts w:cs="B Nazanin" w:hint="eastAsia"/>
          <w:rtl/>
        </w:rPr>
        <w:t>؛</w:t>
      </w:r>
      <w:r w:rsidRPr="00DD6969">
        <w:rPr>
          <w:rFonts w:cs="B Nazanin"/>
          <w:rtl/>
        </w:rPr>
        <w:t xml:space="preserve"> </w:t>
      </w:r>
      <w:r w:rsidRPr="00DD6969">
        <w:rPr>
          <w:rFonts w:cs="B Nazanin" w:hint="eastAsia"/>
          <w:rtl/>
        </w:rPr>
        <w:t>گاورناله،</w:t>
      </w:r>
      <w:r w:rsidRPr="00DD6969">
        <w:rPr>
          <w:rFonts w:cs="B Nazanin"/>
          <w:rtl/>
        </w:rPr>
        <w:t xml:space="preserve"> ۱۹۹۷</w:t>
      </w:r>
      <w:r w:rsidRPr="00DD6969">
        <w:rPr>
          <w:rFonts w:cs="B Nazanin" w:hint="eastAsia"/>
          <w:rtl/>
        </w:rPr>
        <w:t>؛</w:t>
      </w:r>
      <w:r w:rsidRPr="00DD6969">
        <w:rPr>
          <w:rFonts w:cs="B Nazanin"/>
          <w:rtl/>
        </w:rPr>
        <w:t xml:space="preserve"> </w:t>
      </w:r>
      <w:r w:rsidRPr="00DD6969">
        <w:rPr>
          <w:rFonts w:cs="B Nazanin" w:hint="eastAsia"/>
          <w:rtl/>
        </w:rPr>
        <w:t>هانسبر</w:t>
      </w:r>
      <w:r w:rsidRPr="00DD6969">
        <w:rPr>
          <w:rFonts w:cs="B Nazanin" w:hint="cs"/>
          <w:rtl/>
        </w:rPr>
        <w:t>ی</w:t>
      </w:r>
      <w:r w:rsidRPr="00DD6969">
        <w:rPr>
          <w:rFonts w:cs="B Nazanin"/>
          <w:rtl/>
        </w:rPr>
        <w:t xml:space="preserve"> </w:t>
      </w:r>
      <w:r w:rsidRPr="00DD6969">
        <w:rPr>
          <w:rFonts w:cs="B Nazanin" w:hint="eastAsia"/>
          <w:rtl/>
        </w:rPr>
        <w:t>آن،</w:t>
      </w:r>
      <w:r w:rsidRPr="00DD6969">
        <w:rPr>
          <w:rFonts w:cs="B Nazanin"/>
          <w:rtl/>
        </w:rPr>
        <w:t xml:space="preserve"> ۲۰۰۰</w:t>
      </w:r>
      <w:r w:rsidRPr="00DD6969">
        <w:rPr>
          <w:rFonts w:cs="B Nazanin" w:hint="eastAsia"/>
          <w:rtl/>
        </w:rPr>
        <w:t>؛</w:t>
      </w:r>
      <w:r w:rsidRPr="00DD6969">
        <w:rPr>
          <w:rFonts w:cs="B Nazanin"/>
          <w:rtl/>
        </w:rPr>
        <w:t xml:space="preserve"> </w:t>
      </w:r>
      <w:r w:rsidRPr="00DD6969">
        <w:rPr>
          <w:rFonts w:cs="B Nazanin" w:hint="eastAsia"/>
          <w:rtl/>
        </w:rPr>
        <w:t>خالد،</w:t>
      </w:r>
      <w:r w:rsidRPr="00DD6969">
        <w:rPr>
          <w:rFonts w:cs="B Nazanin"/>
          <w:rtl/>
        </w:rPr>
        <w:t xml:space="preserve"> ۲۰۱۳</w:t>
      </w:r>
      <w:r w:rsidRPr="00DD6969">
        <w:rPr>
          <w:rFonts w:cs="B Nazanin" w:hint="eastAsia"/>
          <w:rtl/>
        </w:rPr>
        <w:t>؛</w:t>
      </w:r>
      <w:r w:rsidRPr="00DD6969">
        <w:rPr>
          <w:rFonts w:cs="B Nazanin"/>
          <w:rtl/>
        </w:rPr>
        <w:t xml:space="preserve"> </w:t>
      </w:r>
      <w:r w:rsidRPr="00DD6969">
        <w:rPr>
          <w:rFonts w:cs="B Nazanin" w:hint="eastAsia"/>
          <w:rtl/>
        </w:rPr>
        <w:t>اومولارا</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آدبوکولا،</w:t>
      </w:r>
      <w:r w:rsidRPr="00DD6969">
        <w:rPr>
          <w:rFonts w:cs="B Nazanin"/>
          <w:rtl/>
        </w:rPr>
        <w:t xml:space="preserve"> ۲۰۱۵</w:t>
      </w:r>
      <w:r w:rsidRPr="00DD6969">
        <w:rPr>
          <w:rFonts w:cs="B Nazanin" w:hint="eastAsia"/>
          <w:rtl/>
        </w:rPr>
        <w:t>؛</w:t>
      </w:r>
      <w:r w:rsidRPr="00DD6969">
        <w:rPr>
          <w:rFonts w:cs="B Nazanin"/>
          <w:rtl/>
        </w:rPr>
        <w:t xml:space="preserve"> </w:t>
      </w:r>
      <w:r w:rsidRPr="00DD6969">
        <w:rPr>
          <w:rFonts w:cs="B Nazanin" w:hint="eastAsia"/>
          <w:rtl/>
        </w:rPr>
        <w:t>شانس</w:t>
      </w:r>
      <w:r w:rsidRPr="00DD6969">
        <w:rPr>
          <w:rFonts w:cs="B Nazanin" w:hint="cs"/>
          <w:rtl/>
        </w:rPr>
        <w:t>ی</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هالاد</w:t>
      </w:r>
      <w:r w:rsidRPr="00DD6969">
        <w:rPr>
          <w:rFonts w:cs="B Nazanin" w:hint="cs"/>
          <w:rtl/>
        </w:rPr>
        <w:t>ی</w:t>
      </w:r>
      <w:r w:rsidRPr="00DD6969">
        <w:rPr>
          <w:rFonts w:cs="B Nazanin" w:hint="eastAsia"/>
          <w:rtl/>
        </w:rPr>
        <w:t>نا،</w:t>
      </w:r>
      <w:r w:rsidRPr="00DD6969">
        <w:rPr>
          <w:rFonts w:cs="B Nazanin"/>
          <w:rtl/>
        </w:rPr>
        <w:t xml:space="preserve"> ۱۹۸۵</w:t>
      </w:r>
      <w:r w:rsidRPr="00DD6969">
        <w:rPr>
          <w:rFonts w:cs="B Nazanin" w:hint="eastAsia"/>
          <w:rtl/>
        </w:rPr>
        <w:t>؛</w:t>
      </w:r>
      <w:r w:rsidRPr="00DD6969">
        <w:rPr>
          <w:rFonts w:cs="B Nazanin"/>
          <w:rtl/>
        </w:rPr>
        <w:t xml:space="preserve"> </w:t>
      </w:r>
      <w:r w:rsidRPr="00DD6969">
        <w:rPr>
          <w:rFonts w:cs="B Nazanin" w:hint="eastAsia"/>
          <w:rtl/>
        </w:rPr>
        <w:t>ژائو</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هوگ،</w:t>
      </w:r>
      <w:r w:rsidRPr="00DD6969">
        <w:rPr>
          <w:rFonts w:cs="B Nazanin"/>
          <w:rtl/>
        </w:rPr>
        <w:t xml:space="preserve"> ۲۰۰۵)</w:t>
      </w:r>
      <w:r w:rsidRPr="00DD6969">
        <w:rPr>
          <w:rFonts w:cs="B Nazanin" w:hint="eastAsia"/>
          <w:rtl/>
        </w:rPr>
        <w:t>،</w:t>
      </w:r>
      <w:r w:rsidRPr="00DD6969">
        <w:rPr>
          <w:rFonts w:cs="B Nazanin"/>
          <w:rtl/>
        </w:rPr>
        <w:t xml:space="preserve"> </w:t>
      </w:r>
      <w:r w:rsidRPr="00DD6969">
        <w:rPr>
          <w:rFonts w:cs="B Nazanin" w:hint="eastAsia"/>
          <w:rtl/>
        </w:rPr>
        <w:t>تحق</w:t>
      </w:r>
      <w:r w:rsidRPr="00DD6969">
        <w:rPr>
          <w:rFonts w:cs="B Nazanin" w:hint="cs"/>
          <w:rtl/>
        </w:rPr>
        <w:t>ی</w:t>
      </w:r>
      <w:r w:rsidRPr="00DD6969">
        <w:rPr>
          <w:rFonts w:cs="B Nazanin" w:hint="eastAsia"/>
          <w:rtl/>
        </w:rPr>
        <w:t>قات</w:t>
      </w:r>
      <w:r w:rsidRPr="00DD6969">
        <w:rPr>
          <w:rFonts w:cs="B Nazanin"/>
          <w:rtl/>
        </w:rPr>
        <w:t xml:space="preserve"> </w:t>
      </w:r>
      <w:r w:rsidRPr="00DD6969">
        <w:rPr>
          <w:rFonts w:cs="B Nazanin" w:hint="eastAsia"/>
          <w:rtl/>
        </w:rPr>
        <w:t>نشان</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دهد</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نظر</w:t>
      </w:r>
      <w:r w:rsidRPr="00DD6969">
        <w:rPr>
          <w:rFonts w:cs="B Nazanin"/>
          <w:rtl/>
        </w:rPr>
        <w:t xml:space="preserve"> </w:t>
      </w:r>
      <w:r w:rsidRPr="00DD6969">
        <w:rPr>
          <w:rFonts w:cs="B Nazanin" w:hint="eastAsia"/>
          <w:rtl/>
        </w:rPr>
        <w:t>آموزش</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تغ</w:t>
      </w:r>
      <w:r w:rsidRPr="00DD6969">
        <w:rPr>
          <w:rFonts w:cs="B Nazanin" w:hint="cs"/>
          <w:rtl/>
        </w:rPr>
        <w:t>یی</w:t>
      </w:r>
      <w:r w:rsidRPr="00DD6969">
        <w:rPr>
          <w:rFonts w:cs="B Nazanin" w:hint="eastAsia"/>
          <w:rtl/>
        </w:rPr>
        <w:t>ر</w:t>
      </w:r>
      <w:r w:rsidRPr="00DD6969">
        <w:rPr>
          <w:rFonts w:cs="B Nazanin"/>
          <w:rtl/>
        </w:rPr>
        <w:t xml:space="preserve"> </w:t>
      </w:r>
      <w:r w:rsidRPr="00DD6969">
        <w:rPr>
          <w:rFonts w:cs="B Nazanin" w:hint="eastAsia"/>
          <w:rtl/>
        </w:rPr>
        <w:t>ز</w:t>
      </w:r>
      <w:r w:rsidRPr="00DD6969">
        <w:rPr>
          <w:rFonts w:cs="B Nazanin" w:hint="cs"/>
          <w:rtl/>
        </w:rPr>
        <w:t>ی</w:t>
      </w:r>
      <w:r w:rsidRPr="00DD6969">
        <w:rPr>
          <w:rFonts w:cs="B Nazanin" w:hint="eastAsia"/>
          <w:rtl/>
        </w:rPr>
        <w:t>اد</w:t>
      </w:r>
      <w:r w:rsidRPr="00DD6969">
        <w:rPr>
          <w:rFonts w:cs="B Nazanin" w:hint="cs"/>
          <w:rtl/>
        </w:rPr>
        <w:t>ی</w:t>
      </w:r>
      <w:r w:rsidRPr="00DD6969">
        <w:rPr>
          <w:rFonts w:cs="B Nazanin"/>
          <w:rtl/>
        </w:rPr>
        <w:t xml:space="preserve"> </w:t>
      </w:r>
      <w:r w:rsidRPr="00DD6969">
        <w:rPr>
          <w:rFonts w:cs="B Nazanin" w:hint="eastAsia"/>
          <w:rtl/>
        </w:rPr>
        <w:t>نکرده</w:t>
      </w:r>
      <w:r w:rsidRPr="00DD6969">
        <w:rPr>
          <w:rFonts w:cs="B Nazanin"/>
          <w:rtl/>
        </w:rPr>
        <w:t xml:space="preserve"> </w:t>
      </w:r>
      <w:r w:rsidRPr="00DD6969">
        <w:rPr>
          <w:rFonts w:cs="B Nazanin" w:hint="eastAsia"/>
          <w:rtl/>
        </w:rPr>
        <w:t>است</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cs"/>
          <w:rtl/>
        </w:rPr>
        <w:t>ی</w:t>
      </w:r>
      <w:r w:rsidRPr="00DD6969">
        <w:rPr>
          <w:rFonts w:cs="B Nazanin" w:hint="eastAsia"/>
          <w:rtl/>
        </w:rPr>
        <w:t>ک</w:t>
      </w:r>
      <w:r w:rsidRPr="00DD6969">
        <w:rPr>
          <w:rFonts w:cs="B Nazanin"/>
          <w:rtl/>
        </w:rPr>
        <w:t xml:space="preserve"> </w:t>
      </w:r>
      <w:r w:rsidRPr="00DD6969">
        <w:rPr>
          <w:rFonts w:cs="B Nazanin" w:hint="eastAsia"/>
          <w:rtl/>
        </w:rPr>
        <w:t>دوره</w:t>
      </w:r>
      <w:r w:rsidRPr="00DD6969">
        <w:rPr>
          <w:rFonts w:cs="B Nazanin"/>
          <w:rtl/>
        </w:rPr>
        <w:t xml:space="preserve"> </w:t>
      </w:r>
      <w:r w:rsidRPr="00DD6969">
        <w:rPr>
          <w:rFonts w:cs="B Nazanin" w:hint="eastAsia"/>
          <w:rtl/>
        </w:rPr>
        <w:t>مهم</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بخش</w:t>
      </w:r>
      <w:r w:rsidRPr="00DD6969">
        <w:rPr>
          <w:rFonts w:cs="B Nazanin"/>
          <w:rtl/>
        </w:rPr>
        <w:t xml:space="preserve"> </w:t>
      </w:r>
      <w:r w:rsidRPr="00DD6969">
        <w:rPr>
          <w:rFonts w:cs="B Nazanin" w:hint="eastAsia"/>
          <w:rtl/>
        </w:rPr>
        <w:t>مهم</w:t>
      </w:r>
      <w:r w:rsidRPr="00DD6969">
        <w:rPr>
          <w:rFonts w:cs="B Nazanin" w:hint="cs"/>
          <w:rtl/>
        </w:rPr>
        <w:t>ی</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برنامه</w:t>
      </w:r>
      <w:r w:rsidRPr="00DD6969">
        <w:rPr>
          <w:rFonts w:cs="B Nazanin"/>
          <w:rtl/>
        </w:rPr>
        <w:t xml:space="preserve"> </w:t>
      </w:r>
      <w:r w:rsidRPr="00DD6969">
        <w:rPr>
          <w:rFonts w:cs="B Nazanin" w:hint="eastAsia"/>
          <w:rtl/>
        </w:rPr>
        <w:t>درس</w:t>
      </w:r>
      <w:r w:rsidRPr="00DD6969">
        <w:rPr>
          <w:rFonts w:cs="B Nazanin" w:hint="cs"/>
          <w:rtl/>
        </w:rPr>
        <w:t>ی</w:t>
      </w:r>
      <w:r w:rsidRPr="00DD6969">
        <w:rPr>
          <w:rFonts w:cs="B Nazanin"/>
          <w:rtl/>
        </w:rPr>
        <w:t xml:space="preserve"> </w:t>
      </w:r>
      <w:r w:rsidRPr="00DD6969">
        <w:rPr>
          <w:rFonts w:cs="B Nazanin" w:hint="eastAsia"/>
          <w:rtl/>
        </w:rPr>
        <w:t>مدرسه</w:t>
      </w:r>
      <w:r w:rsidRPr="00DD6969">
        <w:rPr>
          <w:rFonts w:cs="B Nazanin"/>
          <w:rtl/>
        </w:rPr>
        <w:t xml:space="preserve"> </w:t>
      </w:r>
      <w:r w:rsidRPr="00DD6969">
        <w:rPr>
          <w:rFonts w:cs="B Nazanin" w:hint="eastAsia"/>
          <w:rtl/>
        </w:rPr>
        <w:t>است</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هدف</w:t>
      </w:r>
      <w:r w:rsidRPr="00DD6969">
        <w:rPr>
          <w:rFonts w:cs="B Nazanin"/>
          <w:rtl/>
        </w:rPr>
        <w:t xml:space="preserve"> </w:t>
      </w:r>
      <w:r w:rsidRPr="00DD6969">
        <w:rPr>
          <w:rFonts w:cs="B Nazanin" w:hint="eastAsia"/>
          <w:rtl/>
        </w:rPr>
        <w:t>بازگشت</w:t>
      </w:r>
      <w:r w:rsidRPr="00DD6969">
        <w:rPr>
          <w:rFonts w:cs="B Nazanin" w:hint="cs"/>
          <w:rtl/>
        </w:rPr>
        <w:t>ی</w:t>
      </w:r>
      <w:r w:rsidRPr="00DD6969">
        <w:rPr>
          <w:rFonts w:cs="B Nazanin"/>
          <w:rtl/>
        </w:rPr>
        <w:t xml:space="preserve"> </w:t>
      </w:r>
      <w:r w:rsidRPr="00DD6969">
        <w:rPr>
          <w:rFonts w:cs="B Nazanin" w:hint="eastAsia"/>
          <w:rtl/>
        </w:rPr>
        <w:t>است</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افراد</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قادر</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سازد</w:t>
      </w:r>
      <w:r w:rsidRPr="00DD6969">
        <w:rPr>
          <w:rFonts w:cs="B Nazanin"/>
          <w:rtl/>
        </w:rPr>
        <w:t xml:space="preserve"> </w:t>
      </w:r>
      <w:r w:rsidRPr="00DD6969">
        <w:rPr>
          <w:rFonts w:cs="B Nazanin" w:hint="eastAsia"/>
          <w:rtl/>
        </w:rPr>
        <w:t>تا</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عنوان</w:t>
      </w:r>
      <w:r w:rsidRPr="00DD6969">
        <w:rPr>
          <w:rFonts w:cs="B Nazanin"/>
          <w:rtl/>
        </w:rPr>
        <w:t xml:space="preserve"> </w:t>
      </w:r>
      <w:r w:rsidRPr="00DD6969">
        <w:rPr>
          <w:rFonts w:cs="B Nazanin" w:hint="eastAsia"/>
          <w:rtl/>
        </w:rPr>
        <w:t>شهروندان</w:t>
      </w:r>
      <w:r w:rsidRPr="00DD6969">
        <w:rPr>
          <w:rFonts w:cs="B Nazanin"/>
          <w:rtl/>
        </w:rPr>
        <w:t xml:space="preserve"> </w:t>
      </w:r>
      <w:r w:rsidRPr="00DD6969">
        <w:rPr>
          <w:rFonts w:cs="B Nazanin" w:hint="eastAsia"/>
          <w:rtl/>
        </w:rPr>
        <w:t>فعال</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جامعه</w:t>
      </w:r>
      <w:r w:rsidRPr="00DD6969">
        <w:rPr>
          <w:rFonts w:cs="B Nazanin"/>
          <w:rtl/>
        </w:rPr>
        <w:t xml:space="preserve"> </w:t>
      </w:r>
      <w:r w:rsidRPr="00DD6969">
        <w:rPr>
          <w:rFonts w:cs="B Nazanin" w:hint="eastAsia"/>
          <w:rtl/>
        </w:rPr>
        <w:t>مشارکت</w:t>
      </w:r>
      <w:r w:rsidRPr="00DD6969">
        <w:rPr>
          <w:rFonts w:cs="B Nazanin"/>
          <w:rtl/>
        </w:rPr>
        <w:t xml:space="preserve"> </w:t>
      </w:r>
      <w:r w:rsidRPr="00DD6969">
        <w:rPr>
          <w:rFonts w:cs="B Nazanin" w:hint="eastAsia"/>
          <w:rtl/>
        </w:rPr>
        <w:t>کنند</w:t>
      </w:r>
      <w:r w:rsidRPr="00DD6969">
        <w:rPr>
          <w:rFonts w:cs="B Nazanin"/>
          <w:rtl/>
        </w:rPr>
        <w:t xml:space="preserve"> (</w:t>
      </w:r>
      <w:r w:rsidRPr="00DD6969">
        <w:rPr>
          <w:rFonts w:cs="B Nazanin" w:hint="eastAsia"/>
          <w:rtl/>
        </w:rPr>
        <w:t>گارس</w:t>
      </w:r>
      <w:r w:rsidRPr="00DD6969">
        <w:rPr>
          <w:rFonts w:cs="B Nazanin" w:hint="cs"/>
          <w:rtl/>
        </w:rPr>
        <w:t>ی</w:t>
      </w:r>
      <w:r w:rsidRPr="00DD6969">
        <w:rPr>
          <w:rFonts w:cs="B Nazanin" w:hint="eastAsia"/>
          <w:rtl/>
        </w:rPr>
        <w:t>ا،</w:t>
      </w:r>
      <w:r w:rsidRPr="00DD6969">
        <w:rPr>
          <w:rFonts w:cs="B Nazanin"/>
          <w:rtl/>
        </w:rPr>
        <w:t xml:space="preserve"> ۲۰۲۱). </w:t>
      </w:r>
      <w:r w:rsidRPr="00DD6969">
        <w:rPr>
          <w:rFonts w:cs="B Nazanin" w:hint="eastAsia"/>
          <w:rtl/>
        </w:rPr>
        <w:t>ز</w:t>
      </w:r>
      <w:r w:rsidRPr="00DD6969">
        <w:rPr>
          <w:rFonts w:cs="B Nazanin" w:hint="cs"/>
          <w:rtl/>
        </w:rPr>
        <w:t>ی</w:t>
      </w:r>
      <w:r w:rsidRPr="00DD6969">
        <w:rPr>
          <w:rFonts w:cs="B Nazanin" w:hint="eastAsia"/>
          <w:rtl/>
        </w:rPr>
        <w:t>را</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توانا</w:t>
      </w:r>
      <w:r w:rsidRPr="00DD6969">
        <w:rPr>
          <w:rFonts w:cs="B Nazanin" w:hint="cs"/>
          <w:rtl/>
        </w:rPr>
        <w:t>یی</w:t>
      </w:r>
      <w:r w:rsidRPr="00DD6969">
        <w:rPr>
          <w:rFonts w:cs="B Nazanin"/>
          <w:rtl/>
        </w:rPr>
        <w:t xml:space="preserve"> </w:t>
      </w:r>
      <w:r w:rsidRPr="00DD6969">
        <w:rPr>
          <w:rFonts w:cs="B Nazanin" w:hint="eastAsia"/>
          <w:rtl/>
        </w:rPr>
        <w:t>درک</w:t>
      </w:r>
      <w:r w:rsidRPr="00DD6969">
        <w:rPr>
          <w:rFonts w:cs="B Nazanin"/>
          <w:rtl/>
        </w:rPr>
        <w:t xml:space="preserve"> </w:t>
      </w:r>
      <w:r w:rsidRPr="00DD6969">
        <w:rPr>
          <w:rFonts w:cs="B Nazanin" w:hint="eastAsia"/>
          <w:rtl/>
        </w:rPr>
        <w:t>ارزش‌ها</w:t>
      </w:r>
      <w:r w:rsidRPr="00DD6969">
        <w:rPr>
          <w:rFonts w:cs="B Nazanin" w:hint="cs"/>
          <w:rtl/>
        </w:rPr>
        <w:t>ی</w:t>
      </w:r>
      <w:r w:rsidRPr="00DD6969">
        <w:rPr>
          <w:rFonts w:cs="B Nazanin"/>
          <w:rtl/>
        </w:rPr>
        <w:t xml:space="preserve"> </w:t>
      </w:r>
      <w:r w:rsidRPr="00DD6969">
        <w:rPr>
          <w:rFonts w:cs="B Nazanin" w:hint="eastAsia"/>
          <w:rtl/>
        </w:rPr>
        <w:t>مرتبط</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شهروند</w:t>
      </w:r>
      <w:r w:rsidRPr="00DD6969">
        <w:rPr>
          <w:rFonts w:cs="B Nazanin"/>
          <w:rtl/>
        </w:rPr>
        <w:t xml:space="preserve"> </w:t>
      </w:r>
      <w:r w:rsidRPr="00DD6969">
        <w:rPr>
          <w:rFonts w:cs="B Nazanin" w:hint="eastAsia"/>
          <w:rtl/>
        </w:rPr>
        <w:t>خوب</w:t>
      </w:r>
      <w:r w:rsidRPr="00DD6969">
        <w:rPr>
          <w:rFonts w:cs="B Nazanin"/>
          <w:rtl/>
        </w:rPr>
        <w:t xml:space="preserve"> </w:t>
      </w:r>
      <w:r w:rsidRPr="00DD6969">
        <w:rPr>
          <w:rFonts w:cs="B Nazanin" w:hint="eastAsia"/>
          <w:rtl/>
        </w:rPr>
        <w:t>بودن</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دهد</w:t>
      </w:r>
      <w:r w:rsidRPr="00DD6969">
        <w:rPr>
          <w:rFonts w:cs="B Nazanin"/>
          <w:rtl/>
        </w:rPr>
        <w:t xml:space="preserve"> (</w:t>
      </w:r>
      <w:r w:rsidRPr="00DD6969">
        <w:rPr>
          <w:rFonts w:cs="B Nazanin" w:hint="eastAsia"/>
          <w:rtl/>
        </w:rPr>
        <w:t>خالد،</w:t>
      </w:r>
      <w:r w:rsidRPr="00DD6969">
        <w:rPr>
          <w:rFonts w:cs="B Nazanin"/>
          <w:rtl/>
        </w:rPr>
        <w:t xml:space="preserve"> ۲۰۱۳). </w:t>
      </w:r>
      <w:r w:rsidRPr="00DD6969">
        <w:rPr>
          <w:rFonts w:cs="B Nazanin" w:hint="eastAsia"/>
          <w:rtl/>
        </w:rPr>
        <w:t>دانش‌آموزان</w:t>
      </w:r>
      <w:r w:rsidRPr="00DD6969">
        <w:rPr>
          <w:rFonts w:cs="B Nazanin"/>
          <w:rtl/>
        </w:rPr>
        <w:t xml:space="preserve"> </w:t>
      </w:r>
      <w:r w:rsidRPr="00DD6969">
        <w:rPr>
          <w:rFonts w:cs="B Nazanin" w:hint="eastAsia"/>
          <w:rtl/>
        </w:rPr>
        <w:t>قوان</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مسئول</w:t>
      </w:r>
      <w:r w:rsidRPr="00DD6969">
        <w:rPr>
          <w:rFonts w:cs="B Nazanin" w:hint="cs"/>
          <w:rtl/>
        </w:rPr>
        <w:t>ی</w:t>
      </w:r>
      <w:r w:rsidRPr="00DD6969">
        <w:rPr>
          <w:rFonts w:cs="B Nazanin" w:hint="eastAsia"/>
          <w:rtl/>
        </w:rPr>
        <w:t>ت‌ها</w:t>
      </w:r>
      <w:r w:rsidRPr="00DD6969">
        <w:rPr>
          <w:rFonts w:cs="B Nazanin" w:hint="cs"/>
          <w:rtl/>
        </w:rPr>
        <w:t>ی</w:t>
      </w:r>
      <w:r w:rsidRPr="00DD6969">
        <w:rPr>
          <w:rFonts w:cs="B Nazanin"/>
          <w:rtl/>
        </w:rPr>
        <w:t xml:space="preserve"> </w:t>
      </w:r>
      <w:r w:rsidRPr="00DD6969">
        <w:rPr>
          <w:rFonts w:cs="B Nazanin" w:hint="eastAsia"/>
          <w:rtl/>
        </w:rPr>
        <w:t>شهروند</w:t>
      </w:r>
      <w:r w:rsidRPr="00DD6969">
        <w:rPr>
          <w:rFonts w:cs="B Nazanin"/>
          <w:rtl/>
        </w:rPr>
        <w:t xml:space="preserve"> </w:t>
      </w:r>
      <w:r w:rsidRPr="00DD6969">
        <w:rPr>
          <w:rFonts w:cs="B Nazanin" w:hint="eastAsia"/>
          <w:rtl/>
        </w:rPr>
        <w:t>خوب</w:t>
      </w:r>
      <w:r w:rsidRPr="00DD6969">
        <w:rPr>
          <w:rFonts w:cs="B Nazanin"/>
          <w:rtl/>
        </w:rPr>
        <w:t xml:space="preserve"> </w:t>
      </w:r>
      <w:r w:rsidRPr="00DD6969">
        <w:rPr>
          <w:rFonts w:cs="B Nazanin" w:hint="eastAsia"/>
          <w:rtl/>
        </w:rPr>
        <w:t>بودن</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کلاس‌ها</w:t>
      </w:r>
      <w:r w:rsidRPr="00DD6969">
        <w:rPr>
          <w:rFonts w:cs="B Nazanin" w:hint="cs"/>
          <w:rtl/>
        </w:rPr>
        <w:t>ی</w:t>
      </w:r>
      <w:r w:rsidRPr="00DD6969">
        <w:rPr>
          <w:rFonts w:cs="B Nazanin"/>
          <w:rtl/>
        </w:rPr>
        <w:t xml:space="preserve"> </w:t>
      </w:r>
      <w:r w:rsidRPr="00DD6969">
        <w:rPr>
          <w:rFonts w:cs="B Nazanin" w:hint="eastAsia"/>
          <w:rtl/>
        </w:rPr>
        <w:t>درس</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جوامع</w:t>
      </w:r>
      <w:r w:rsidRPr="00DD6969">
        <w:rPr>
          <w:rFonts w:cs="B Nazanin"/>
          <w:rtl/>
        </w:rPr>
        <w:t xml:space="preserve"> </w:t>
      </w:r>
      <w:r w:rsidRPr="00DD6969">
        <w:rPr>
          <w:rFonts w:cs="B Nazanin" w:hint="eastAsia"/>
          <w:rtl/>
        </w:rPr>
        <w:t>مدرسه‌ا</w:t>
      </w:r>
      <w:r w:rsidRPr="00DD6969">
        <w:rPr>
          <w:rFonts w:cs="B Nazanin" w:hint="cs"/>
          <w:rtl/>
        </w:rPr>
        <w:t>ی</w:t>
      </w:r>
      <w:r w:rsidRPr="00DD6969">
        <w:rPr>
          <w:rFonts w:cs="B Nazanin"/>
          <w:rtl/>
        </w:rPr>
        <w:t xml:space="preserve"> </w:t>
      </w:r>
      <w:r w:rsidRPr="00DD6969">
        <w:rPr>
          <w:rFonts w:cs="B Nazanin" w:hint="eastAsia"/>
          <w:rtl/>
        </w:rPr>
        <w:t>خود</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آموزند</w:t>
      </w:r>
      <w:r w:rsidRPr="00DD6969">
        <w:rPr>
          <w:rFonts w:cs="B Nazanin"/>
          <w:rtl/>
        </w:rPr>
        <w:t xml:space="preserve"> (</w:t>
      </w:r>
      <w:r w:rsidRPr="00DD6969">
        <w:rPr>
          <w:rFonts w:cs="B Nazanin" w:hint="eastAsia"/>
          <w:rtl/>
        </w:rPr>
        <w:t>پ</w:t>
      </w:r>
      <w:r w:rsidRPr="00DD6969">
        <w:rPr>
          <w:rFonts w:cs="B Nazanin" w:hint="cs"/>
          <w:rtl/>
        </w:rPr>
        <w:t>ی</w:t>
      </w:r>
      <w:r w:rsidRPr="00DD6969">
        <w:rPr>
          <w:rFonts w:cs="B Nazanin" w:hint="eastAsia"/>
          <w:rtl/>
        </w:rPr>
        <w:t>ن،</w:t>
      </w:r>
      <w:r w:rsidRPr="00DD6969">
        <w:rPr>
          <w:rFonts w:cs="B Nazanin"/>
          <w:rtl/>
        </w:rPr>
        <w:t xml:space="preserve"> ۲۰۱۸). </w:t>
      </w:r>
      <w:r w:rsidRPr="00DD6969">
        <w:rPr>
          <w:rFonts w:cs="B Nazanin" w:hint="eastAsia"/>
          <w:rtl/>
        </w:rPr>
        <w:t>برخلاف</w:t>
      </w:r>
      <w:r w:rsidRPr="00DD6969">
        <w:rPr>
          <w:rFonts w:cs="B Nazanin"/>
          <w:rtl/>
        </w:rPr>
        <w:t xml:space="preserve"> </w:t>
      </w:r>
      <w:r w:rsidRPr="00DD6969">
        <w:rPr>
          <w:rFonts w:cs="B Nazanin" w:hint="eastAsia"/>
          <w:rtl/>
        </w:rPr>
        <w:t>بس</w:t>
      </w:r>
      <w:r w:rsidRPr="00DD6969">
        <w:rPr>
          <w:rFonts w:cs="B Nazanin" w:hint="cs"/>
          <w:rtl/>
        </w:rPr>
        <w:t>ی</w:t>
      </w:r>
      <w:r w:rsidRPr="00DD6969">
        <w:rPr>
          <w:rFonts w:cs="B Nazanin" w:hint="eastAsia"/>
          <w:rtl/>
        </w:rPr>
        <w:t>ار</w:t>
      </w:r>
      <w:r w:rsidRPr="00DD6969">
        <w:rPr>
          <w:rFonts w:cs="B Nazanin" w:hint="cs"/>
          <w:rtl/>
        </w:rPr>
        <w:t>ی</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دروس</w:t>
      </w:r>
      <w:r w:rsidRPr="00DD6969">
        <w:rPr>
          <w:rFonts w:cs="B Nazanin"/>
          <w:rtl/>
        </w:rPr>
        <w:t xml:space="preserve"> </w:t>
      </w:r>
      <w:r w:rsidRPr="00DD6969">
        <w:rPr>
          <w:rFonts w:cs="B Nazanin" w:hint="eastAsia"/>
          <w:rtl/>
        </w:rPr>
        <w:t>د</w:t>
      </w:r>
      <w:r w:rsidRPr="00DD6969">
        <w:rPr>
          <w:rFonts w:cs="B Nazanin" w:hint="cs"/>
          <w:rtl/>
        </w:rPr>
        <w:t>ی</w:t>
      </w:r>
      <w:r w:rsidRPr="00DD6969">
        <w:rPr>
          <w:rFonts w:cs="B Nazanin" w:hint="eastAsia"/>
          <w:rtl/>
        </w:rPr>
        <w:t>گر</w:t>
      </w:r>
      <w:r w:rsidRPr="00DD6969">
        <w:rPr>
          <w:rFonts w:cs="B Nazanin"/>
          <w:rtl/>
        </w:rPr>
        <w:t xml:space="preserve"> </w:t>
      </w:r>
      <w:r w:rsidRPr="00DD6969">
        <w:rPr>
          <w:rFonts w:cs="B Nazanin" w:hint="eastAsia"/>
          <w:rtl/>
        </w:rPr>
        <w:t>مدرسه،</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محل</w:t>
      </w:r>
      <w:r w:rsidRPr="00DD6969">
        <w:rPr>
          <w:rFonts w:cs="B Nazanin"/>
          <w:rtl/>
        </w:rPr>
        <w:t xml:space="preserve"> </w:t>
      </w:r>
      <w:r w:rsidRPr="00DD6969">
        <w:rPr>
          <w:rFonts w:cs="B Nazanin" w:hint="eastAsia"/>
          <w:rtl/>
        </w:rPr>
        <w:t>تلاق</w:t>
      </w:r>
      <w:r w:rsidRPr="00DD6969">
        <w:rPr>
          <w:rFonts w:cs="B Nazanin" w:hint="cs"/>
          <w:rtl/>
        </w:rPr>
        <w:t>ی</w:t>
      </w:r>
      <w:r w:rsidRPr="00DD6969">
        <w:rPr>
          <w:rFonts w:cs="B Nazanin"/>
          <w:rtl/>
        </w:rPr>
        <w:t xml:space="preserve"> </w:t>
      </w:r>
      <w:r w:rsidRPr="00DD6969">
        <w:rPr>
          <w:rFonts w:cs="B Nazanin" w:hint="eastAsia"/>
          <w:rtl/>
        </w:rPr>
        <w:t>ب</w:t>
      </w:r>
      <w:r w:rsidRPr="00DD6969">
        <w:rPr>
          <w:rFonts w:cs="B Nazanin" w:hint="cs"/>
          <w:rtl/>
        </w:rPr>
        <w:t>ی</w:t>
      </w:r>
      <w:r w:rsidRPr="00DD6969">
        <w:rPr>
          <w:rFonts w:cs="B Nazanin" w:hint="eastAsia"/>
          <w:rtl/>
        </w:rPr>
        <w:t>ش</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cs"/>
          <w:rtl/>
        </w:rPr>
        <w:t>ی</w:t>
      </w:r>
      <w:r w:rsidRPr="00DD6969">
        <w:rPr>
          <w:rFonts w:cs="B Nazanin" w:hint="eastAsia"/>
          <w:rtl/>
        </w:rPr>
        <w:t>ک</w:t>
      </w:r>
      <w:r w:rsidRPr="00DD6969">
        <w:rPr>
          <w:rFonts w:cs="B Nazanin"/>
          <w:rtl/>
        </w:rPr>
        <w:t xml:space="preserve"> </w:t>
      </w:r>
      <w:r w:rsidRPr="00DD6969">
        <w:rPr>
          <w:rFonts w:cs="B Nazanin" w:hint="eastAsia"/>
          <w:rtl/>
        </w:rPr>
        <w:t>رشته</w:t>
      </w:r>
      <w:r w:rsidRPr="00DD6969">
        <w:rPr>
          <w:rFonts w:cs="B Nazanin"/>
          <w:rtl/>
        </w:rPr>
        <w:t xml:space="preserve"> </w:t>
      </w:r>
      <w:r w:rsidRPr="00DD6969">
        <w:rPr>
          <w:rFonts w:cs="B Nazanin" w:hint="eastAsia"/>
          <w:rtl/>
        </w:rPr>
        <w:t>تحص</w:t>
      </w:r>
      <w:r w:rsidRPr="00DD6969">
        <w:rPr>
          <w:rFonts w:cs="B Nazanin" w:hint="cs"/>
          <w:rtl/>
        </w:rPr>
        <w:t>ی</w:t>
      </w:r>
      <w:r w:rsidRPr="00DD6969">
        <w:rPr>
          <w:rFonts w:cs="B Nazanin" w:hint="eastAsia"/>
          <w:rtl/>
        </w:rPr>
        <w:t>ل</w:t>
      </w:r>
      <w:r w:rsidRPr="00DD6969">
        <w:rPr>
          <w:rFonts w:cs="B Nazanin" w:hint="cs"/>
          <w:rtl/>
        </w:rPr>
        <w:t>ی</w:t>
      </w:r>
      <w:r w:rsidRPr="00DD6969">
        <w:rPr>
          <w:rFonts w:cs="B Nazanin"/>
          <w:rtl/>
        </w:rPr>
        <w:t xml:space="preserve"> </w:t>
      </w:r>
      <w:r w:rsidRPr="00DD6969">
        <w:rPr>
          <w:rFonts w:cs="B Nazanin" w:hint="eastAsia"/>
          <w:rtl/>
        </w:rPr>
        <w:t>قرار</w:t>
      </w:r>
      <w:r w:rsidRPr="00DD6969">
        <w:rPr>
          <w:rFonts w:cs="B Nazanin"/>
          <w:rtl/>
        </w:rPr>
        <w:t xml:space="preserve"> </w:t>
      </w:r>
      <w:r w:rsidRPr="00DD6969">
        <w:rPr>
          <w:rFonts w:cs="B Nazanin" w:hint="eastAsia"/>
          <w:rtl/>
        </w:rPr>
        <w:t>دارد</w:t>
      </w:r>
      <w:r w:rsidRPr="00DD6969">
        <w:rPr>
          <w:rFonts w:cs="B Nazanin"/>
          <w:rtl/>
        </w:rPr>
        <w:t xml:space="preserve"> (</w:t>
      </w:r>
      <w:r w:rsidRPr="00DD6969">
        <w:rPr>
          <w:rFonts w:cs="B Nazanin" w:hint="eastAsia"/>
          <w:rtl/>
        </w:rPr>
        <w:t>هانسن</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پوست</w:t>
      </w:r>
      <w:r w:rsidRPr="00DD6969">
        <w:rPr>
          <w:rFonts w:cs="B Nazanin" w:hint="cs"/>
          <w:rtl/>
        </w:rPr>
        <w:t>ی</w:t>
      </w:r>
      <w:r w:rsidRPr="00DD6969">
        <w:rPr>
          <w:rFonts w:cs="B Nazanin" w:hint="eastAsia"/>
          <w:rtl/>
        </w:rPr>
        <w:t>نن،</w:t>
      </w:r>
      <w:r w:rsidRPr="00DD6969">
        <w:rPr>
          <w:rFonts w:cs="B Nazanin"/>
          <w:rtl/>
        </w:rPr>
        <w:t xml:space="preserve"> ۲۰۲۱). </w:t>
      </w:r>
      <w:r w:rsidRPr="00DD6969">
        <w:rPr>
          <w:rFonts w:cs="B Nazanin" w:hint="eastAsia"/>
          <w:rtl/>
        </w:rPr>
        <w:t>بنابرا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اختصاص</w:t>
      </w:r>
      <w:r w:rsidRPr="00DD6969">
        <w:rPr>
          <w:rFonts w:cs="B Nazanin"/>
          <w:rtl/>
        </w:rPr>
        <w:t xml:space="preserve"> </w:t>
      </w:r>
      <w:r w:rsidRPr="00DD6969">
        <w:rPr>
          <w:rFonts w:cs="B Nazanin" w:hint="eastAsia"/>
          <w:rtl/>
        </w:rPr>
        <w:t>زمان</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آموزش</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بس</w:t>
      </w:r>
      <w:r w:rsidRPr="00DD6969">
        <w:rPr>
          <w:rFonts w:cs="B Nazanin" w:hint="cs"/>
          <w:rtl/>
        </w:rPr>
        <w:t>ی</w:t>
      </w:r>
      <w:r w:rsidRPr="00DD6969">
        <w:rPr>
          <w:rFonts w:cs="B Nazanin" w:hint="eastAsia"/>
          <w:rtl/>
        </w:rPr>
        <w:t>ار</w:t>
      </w:r>
      <w:r w:rsidRPr="00DD6969">
        <w:rPr>
          <w:rFonts w:cs="B Nazanin"/>
          <w:rtl/>
        </w:rPr>
        <w:t xml:space="preserve"> </w:t>
      </w:r>
      <w:r w:rsidRPr="00DD6969">
        <w:rPr>
          <w:rFonts w:cs="B Nazanin" w:hint="eastAsia"/>
          <w:rtl/>
        </w:rPr>
        <w:t>مهم</w:t>
      </w:r>
      <w:r w:rsidRPr="00DD6969">
        <w:rPr>
          <w:rFonts w:cs="B Nazanin"/>
          <w:rtl/>
        </w:rPr>
        <w:t xml:space="preserve"> </w:t>
      </w:r>
      <w:r w:rsidRPr="00DD6969">
        <w:rPr>
          <w:rFonts w:cs="B Nazanin" w:hint="eastAsia"/>
          <w:rtl/>
        </w:rPr>
        <w:t>است</w:t>
      </w:r>
      <w:r w:rsidRPr="00DD6969">
        <w:rPr>
          <w:rFonts w:cs="B Nazanin"/>
          <w:rtl/>
        </w:rPr>
        <w:t xml:space="preserve"> </w:t>
      </w:r>
      <w:r w:rsidRPr="00DD6969">
        <w:rPr>
          <w:rFonts w:cs="B Nazanin" w:hint="eastAsia"/>
          <w:rtl/>
        </w:rPr>
        <w:t>ز</w:t>
      </w:r>
      <w:r w:rsidRPr="00DD6969">
        <w:rPr>
          <w:rFonts w:cs="B Nazanin" w:hint="cs"/>
          <w:rtl/>
        </w:rPr>
        <w:t>ی</w:t>
      </w:r>
      <w:r w:rsidRPr="00DD6969">
        <w:rPr>
          <w:rFonts w:cs="B Nazanin" w:hint="eastAsia"/>
          <w:rtl/>
        </w:rPr>
        <w:t>را</w:t>
      </w:r>
      <w:r w:rsidRPr="00DD6969">
        <w:rPr>
          <w:rFonts w:cs="B Nazanin"/>
          <w:rtl/>
        </w:rPr>
        <w:t xml:space="preserve"> </w:t>
      </w:r>
      <w:r w:rsidRPr="00DD6969">
        <w:rPr>
          <w:rFonts w:cs="B Nazanin" w:hint="eastAsia"/>
          <w:rtl/>
        </w:rPr>
        <w:t>پا</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اساس</w:t>
      </w:r>
      <w:r w:rsidRPr="00DD6969">
        <w:rPr>
          <w:rFonts w:cs="B Nazanin"/>
          <w:rtl/>
        </w:rPr>
        <w:t xml:space="preserve"> </w:t>
      </w:r>
      <w:r w:rsidRPr="00DD6969">
        <w:rPr>
          <w:rFonts w:cs="B Nazanin" w:hint="eastAsia"/>
          <w:rtl/>
        </w:rPr>
        <w:t>درک</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فهم</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جهان</w:t>
      </w:r>
      <w:r w:rsidRPr="00DD6969">
        <w:rPr>
          <w:rFonts w:cs="B Nazanin" w:hint="cs"/>
          <w:rtl/>
        </w:rPr>
        <w:t>ی</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آن</w:t>
      </w:r>
      <w:r w:rsidRPr="00DD6969">
        <w:rPr>
          <w:rFonts w:cs="B Nazanin"/>
          <w:rtl/>
        </w:rPr>
        <w:t xml:space="preserve"> </w:t>
      </w:r>
      <w:r w:rsidRPr="00DD6969">
        <w:rPr>
          <w:rFonts w:cs="B Nazanin" w:hint="eastAsia"/>
          <w:rtl/>
        </w:rPr>
        <w:t>زندگ</w:t>
      </w:r>
      <w:r w:rsidRPr="00DD6969">
        <w:rPr>
          <w:rFonts w:cs="B Nazanin" w:hint="cs"/>
          <w:rtl/>
        </w:rPr>
        <w:t>ی</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کنند</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تشک</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دهد،</w:t>
      </w:r>
      <w:r w:rsidRPr="00DD6969">
        <w:rPr>
          <w:rFonts w:cs="B Nazanin"/>
          <w:rtl/>
        </w:rPr>
        <w:t xml:space="preserve"> </w:t>
      </w:r>
      <w:r w:rsidRPr="00DD6969">
        <w:rPr>
          <w:rFonts w:cs="B Nazanin" w:hint="eastAsia"/>
          <w:rtl/>
        </w:rPr>
        <w:t>ز</w:t>
      </w:r>
      <w:r w:rsidRPr="00DD6969">
        <w:rPr>
          <w:rFonts w:cs="B Nazanin" w:hint="cs"/>
          <w:rtl/>
        </w:rPr>
        <w:t>ی</w:t>
      </w:r>
      <w:r w:rsidRPr="00DD6969">
        <w:rPr>
          <w:rFonts w:cs="B Nazanin" w:hint="eastAsia"/>
          <w:rtl/>
        </w:rPr>
        <w:t>را</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بخش</w:t>
      </w:r>
      <w:r w:rsidRPr="00DD6969">
        <w:rPr>
          <w:rFonts w:cs="B Nazanin"/>
          <w:rtl/>
        </w:rPr>
        <w:t xml:space="preserve"> </w:t>
      </w:r>
      <w:r w:rsidRPr="00DD6969">
        <w:rPr>
          <w:rFonts w:cs="B Nazanin" w:hint="eastAsia"/>
          <w:rtl/>
        </w:rPr>
        <w:t>جدا</w:t>
      </w:r>
      <w:r w:rsidRPr="00DD6969">
        <w:rPr>
          <w:rFonts w:cs="B Nazanin" w:hint="cs"/>
          <w:rtl/>
        </w:rPr>
        <w:t>یی‌</w:t>
      </w:r>
      <w:r w:rsidRPr="00DD6969">
        <w:rPr>
          <w:rFonts w:cs="B Nazanin" w:hint="eastAsia"/>
          <w:rtl/>
        </w:rPr>
        <w:t>ناپذ</w:t>
      </w:r>
      <w:r w:rsidRPr="00DD6969">
        <w:rPr>
          <w:rFonts w:cs="B Nazanin" w:hint="cs"/>
          <w:rtl/>
        </w:rPr>
        <w:t>ی</w:t>
      </w:r>
      <w:r w:rsidRPr="00DD6969">
        <w:rPr>
          <w:rFonts w:cs="B Nazanin" w:hint="eastAsia"/>
          <w:rtl/>
        </w:rPr>
        <w:t>ر</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زندگ</w:t>
      </w:r>
      <w:r w:rsidRPr="00DD6969">
        <w:rPr>
          <w:rFonts w:cs="B Nazanin" w:hint="cs"/>
          <w:rtl/>
        </w:rPr>
        <w:t>ی</w:t>
      </w:r>
      <w:r w:rsidRPr="00DD6969">
        <w:rPr>
          <w:rFonts w:cs="B Nazanin"/>
          <w:rtl/>
        </w:rPr>
        <w:t xml:space="preserve"> </w:t>
      </w:r>
      <w:r w:rsidRPr="00DD6969">
        <w:rPr>
          <w:rFonts w:cs="B Nazanin" w:hint="eastAsia"/>
          <w:rtl/>
        </w:rPr>
        <w:t>روزمره</w:t>
      </w:r>
      <w:r w:rsidRPr="00DD6969">
        <w:rPr>
          <w:rFonts w:cs="B Nazanin"/>
          <w:rtl/>
        </w:rPr>
        <w:t xml:space="preserve"> </w:t>
      </w:r>
      <w:r w:rsidRPr="00DD6969">
        <w:rPr>
          <w:rFonts w:cs="B Nazanin" w:hint="eastAsia"/>
          <w:rtl/>
        </w:rPr>
        <w:t>آنهاست</w:t>
      </w:r>
      <w:r w:rsidRPr="00DD6969">
        <w:rPr>
          <w:rFonts w:cs="B Nazanin"/>
          <w:rtl/>
        </w:rPr>
        <w:t xml:space="preserve"> (</w:t>
      </w:r>
      <w:r w:rsidRPr="00DD6969">
        <w:rPr>
          <w:rFonts w:cs="B Nazanin" w:hint="eastAsia"/>
          <w:rtl/>
        </w:rPr>
        <w:t>کلارک</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هوسر،</w:t>
      </w:r>
      <w:r w:rsidRPr="00DD6969">
        <w:rPr>
          <w:rFonts w:cs="B Nazanin"/>
          <w:rtl/>
        </w:rPr>
        <w:t xml:space="preserve"> ۲۰۱۸).</w:t>
      </w:r>
    </w:p>
    <w:p w14:paraId="196775A1" w14:textId="61F58D60" w:rsidR="00E03209" w:rsidRPr="00DD6969" w:rsidRDefault="00E03209" w:rsidP="006D22B2">
      <w:pPr>
        <w:bidi/>
        <w:spacing w:line="240" w:lineRule="auto"/>
        <w:jc w:val="both"/>
        <w:rPr>
          <w:rFonts w:cs="B Nazanin"/>
          <w:rtl/>
        </w:rPr>
      </w:pPr>
      <w:r w:rsidRPr="00DD6969">
        <w:rPr>
          <w:rFonts w:cs="B Nazanin" w:hint="cs"/>
          <w:rtl/>
        </w:rPr>
        <w:t xml:space="preserve">با وجود همه این واقعیت‌ها، مطالعات اجتماعی اغلب کم‌اهمیت‌تر از ریاضیات و خواندن تلقی می‌شود. اگرچه این درس بخشی از برنامه درسی است، اما اغلب به دلیل الزامات امتحانی توسط معلمان نادیده گرفته می‌شود (بوسالیس، ۲۰۲۲). البته، خواندن و ریاضی دروس اصلی هستند. با این حال، مطالعات اجتماعی به شایستگی مدنی جوانانی کمک می‌کند که در دنیایی به هم پیوسته که به نفع عموم است و به تنوع فزاینده کمک می‌کند، تصمیمات آگاهانه و منطقی می‌گیرند (دانکن، ۲۰۱۱). خب، با وجود همه این اهمیت، آیا آموزش مطالعات اجتماعی واقعاً درک شده است؟ آیا ارزش شایسته خود را دریافت کرده است؟ از اوایل دهه ۱۹۷۰، معلمان زمان تدریس اختصاص داده شده به مطالعات اجتماعی را کاهش دادند، زیرا آنها به طور فزاینده‌ای بر </w:t>
      </w:r>
      <w:r w:rsidRPr="00DD6969">
        <w:rPr>
          <w:rFonts w:cs="B Nazanin" w:hint="cs"/>
          <w:rtl/>
        </w:rPr>
        <w:lastRenderedPageBreak/>
        <w:t>خواندن و ریاضیات تمرکز می‌کردند و این روند تا دهه ۱۹۸۰ ادامه یافت (هاجز و همکاران، ۲۰۱۹). کاهش علاقه به آموزش مطالعات اجتماعی در طول زمان با شتاب گرفتن استانداردها و جنبش‌های آزمون در ریاضیات، به ویژه از سال ۱۹۹۱ در جهان، آغاز شده است. هدف اصلی مدارس، افزایش نمرات آزمون استاندارد در سواد و ریاضیات بوده است. این امر باعث شده است که علوم اجتماعی و به ویژه مطالعات اجتماعی با مشکلات مهمی روبرو شوند (مک‌گوایر، ۲۰۰۷). متأسفانه، در گذشته، سوال «معلم، چرا این اینقدر کسل‌کننده است؟» به مشکل اصلی مطالعات اجتماعی تبدیل شده است. به همین دلیل، در جهانی که فناوری و علم دائماً در حال تغییر هستند، انتقاد می‌شود که موضوع مطالعات اجتماعی، به ویژه برنامه درسی و آموزش، تقریباً هرگز تغییر نمی‌کند در حالی که دنیای اطراف ما تغییر می‌کند و توسعه می‌یابد (میلام، ۲۰۲۰). مشکل از نظر آموزش مطالعات اجتماعی چه بود؟ پس چگونه می‌توان بر این مشکل غلبه کرد؟ هدف ما در این مطالعه چه بود؟</w:t>
      </w:r>
    </w:p>
    <w:p w14:paraId="31186081" w14:textId="77777777" w:rsidR="00E03209" w:rsidRPr="00DD6969" w:rsidRDefault="00E03209" w:rsidP="004F3833">
      <w:pPr>
        <w:bidi/>
        <w:spacing w:line="240" w:lineRule="auto"/>
        <w:jc w:val="both"/>
        <w:rPr>
          <w:rFonts w:cs="B Nazanin"/>
          <w:rtl/>
        </w:rPr>
      </w:pPr>
      <w:r w:rsidRPr="00DD6969">
        <w:rPr>
          <w:rFonts w:cs="B Nazanin" w:hint="cs"/>
          <w:rtl/>
        </w:rPr>
        <w:t>با توجه به اینکه یکی از اهداف اصلی مطالعات اجتماعی، آماده‌سازی دانش‌آموزان برای زندگی مدنی است، تدریس مطالعات اجتماعی که دانش‌آموزان را بهتر ترغیب و درگیر کند، آمادگی همه دانش‌آموزان را برای زندگی مدنی بهبود می‌بخشد (</w:t>
      </w:r>
      <w:r w:rsidRPr="00DD6969">
        <w:rPr>
          <w:rFonts w:cs="B Nazanin" w:hint="cs"/>
          <w:lang w:bidi="fa-IR"/>
        </w:rPr>
        <w:t>Thacker et al., 2018</w:t>
      </w:r>
      <w:r w:rsidRPr="00DD6969">
        <w:rPr>
          <w:rFonts w:cs="B Nazanin" w:hint="cs"/>
          <w:rtl/>
        </w:rPr>
        <w:t>). دانش‌آموزان می‌خواهند مطالعات اجتماعی را با روش‌های مختلف یادگیری و تدریس یاد بگیرند، در درس فعال باشند، به سفرهای میدانی بروند، فعالیت‌های یادگیری مشارکتی انجام دهند و معلمان را به عنوان راهنما ببینند و از معلمان می‌خواهند که رویکردهای تدریس و سبک‌های یادگیری خود را برای برآورده کردن علاقه دانش‌آموزان سازماندهی کنند (</w:t>
      </w:r>
      <w:r w:rsidRPr="00DD6969">
        <w:rPr>
          <w:rFonts w:cs="B Nazanin" w:hint="cs"/>
          <w:lang w:bidi="fa-IR"/>
        </w:rPr>
        <w:t>Shah, 2016</w:t>
      </w:r>
      <w:r w:rsidRPr="00DD6969">
        <w:rPr>
          <w:rFonts w:cs="B Nazanin" w:hint="cs"/>
          <w:rtl/>
        </w:rPr>
        <w:t>). این درخواست‌ها به معلم مطالعات اجتماعی اشاره دارد که ماهیت مطالعات اجتماعی را در کلاس درس درک می‌کند و اقدام می‌کند. بنابراین، آیا برنامه‌های کلاسی تنها مشکل هستند؟ ضمن توضیح دلایل عدم علاقه به مطالعات اجتماعی، به عوامل دیگری نیز در بالا اشاره کردیم. سیستم امتحانات فعلی، درس مطالعات اجتماعی را آرام می‌کند. علاوه بر این، دانش‌آموزان اشاره می‌کنند که نتوانسته‌اند رابطه‌ی درس را با زندگی برقرار کنند. این مسائل ذکر شده، دری را به روی سه مشکل مهم از مشکلات آموزش مطالعات اجتماعی می‌گشاید. اولین مشکل، تدریس درس در کلاس درس است، دومین مشکل این است که برنامه‌ی درسی فرصت‌های بیشتری برای ارتباط درس با زندگی فراهم نمی‌کند و بر این اساس، معلم در کلاس درس با مشکل مواجه است و در نهایت، سیستم امتحانات فعلی، مزایای بلندمدت مطالعات اجتماعی را در نظر نمی‌گیرد. در اینجا، ما در مورد تلاشی برای حل دو مورد اول از این سه مشکل شناسایی شده در محدوده‌ی تحقیقات خود صحبت خواهیم کرد. در این راستا، هدف ما سازماندهی تمرین‌های درون کلاسی با دانش‌آموزان دوره متوسطه به نمایندگی از معلمان و هدایت برنامه‌ی درسی فعلی است.</w:t>
      </w:r>
    </w:p>
    <w:p w14:paraId="51DCD109" w14:textId="77777777" w:rsidR="00E03209" w:rsidRPr="00DD6969" w:rsidRDefault="00E03209" w:rsidP="004F3833">
      <w:pPr>
        <w:bidi/>
        <w:spacing w:line="240" w:lineRule="auto"/>
        <w:jc w:val="both"/>
        <w:rPr>
          <w:rFonts w:cs="B Nazanin"/>
          <w:rtl/>
        </w:rPr>
      </w:pPr>
      <w:r w:rsidRPr="00DD6969">
        <w:rPr>
          <w:rFonts w:cs="B Nazanin" w:hint="eastAsia"/>
          <w:rtl/>
        </w:rPr>
        <w:t>جمع‌آور</w:t>
      </w:r>
      <w:r w:rsidRPr="00DD6969">
        <w:rPr>
          <w:rFonts w:cs="B Nazanin" w:hint="cs"/>
          <w:rtl/>
        </w:rPr>
        <w:t>ی</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تحل</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داده‌ها</w:t>
      </w:r>
    </w:p>
    <w:p w14:paraId="44CF36FC" w14:textId="384E7578" w:rsidR="00E03209" w:rsidRPr="00DD6969" w:rsidRDefault="00E03209" w:rsidP="004F3833">
      <w:pPr>
        <w:bidi/>
        <w:spacing w:line="240" w:lineRule="auto"/>
        <w:jc w:val="both"/>
        <w:rPr>
          <w:rFonts w:cs="B Nazanin"/>
          <w:rtl/>
        </w:rPr>
      </w:pPr>
      <w:r w:rsidRPr="00DD6969">
        <w:rPr>
          <w:rFonts w:cs="B Nazanin" w:hint="eastAsia"/>
          <w:rtl/>
        </w:rPr>
        <w:t>داده‌ها</w:t>
      </w:r>
      <w:r w:rsidRPr="00DD6969">
        <w:rPr>
          <w:rFonts w:cs="B Nazanin" w:hint="cs"/>
          <w:rtl/>
        </w:rPr>
        <w:t>ی</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تحق</w:t>
      </w:r>
      <w:r w:rsidRPr="00DD6969">
        <w:rPr>
          <w:rFonts w:cs="B Nazanin" w:hint="cs"/>
          <w:rtl/>
        </w:rPr>
        <w:t>ی</w:t>
      </w:r>
      <w:r w:rsidRPr="00DD6969">
        <w:rPr>
          <w:rFonts w:cs="B Nazanin" w:hint="eastAsia"/>
          <w:rtl/>
        </w:rPr>
        <w:t>ق</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طر</w:t>
      </w:r>
      <w:r w:rsidRPr="00DD6969">
        <w:rPr>
          <w:rFonts w:cs="B Nazanin" w:hint="cs"/>
          <w:rtl/>
        </w:rPr>
        <w:t>ی</w:t>
      </w:r>
      <w:r w:rsidRPr="00DD6969">
        <w:rPr>
          <w:rFonts w:cs="B Nazanin" w:hint="eastAsia"/>
          <w:rtl/>
        </w:rPr>
        <w:t>ق</w:t>
      </w:r>
      <w:r w:rsidRPr="00DD6969">
        <w:rPr>
          <w:rFonts w:cs="B Nazanin"/>
          <w:rtl/>
        </w:rPr>
        <w:t xml:space="preserve"> </w:t>
      </w:r>
      <w:r w:rsidRPr="00DD6969">
        <w:rPr>
          <w:rFonts w:cs="B Nazanin" w:hint="eastAsia"/>
          <w:rtl/>
        </w:rPr>
        <w:t>فرم</w:t>
      </w:r>
      <w:r w:rsidRPr="00DD6969">
        <w:rPr>
          <w:rFonts w:cs="B Nazanin"/>
          <w:rtl/>
        </w:rPr>
        <w:t xml:space="preserve"> </w:t>
      </w:r>
      <w:r w:rsidRPr="00DD6969">
        <w:rPr>
          <w:rFonts w:cs="B Nazanin" w:hint="eastAsia"/>
          <w:rtl/>
        </w:rPr>
        <w:t>پرسش‌ها</w:t>
      </w:r>
      <w:r w:rsidRPr="00DD6969">
        <w:rPr>
          <w:rFonts w:cs="B Nazanin" w:hint="cs"/>
          <w:rtl/>
        </w:rPr>
        <w:t>ی</w:t>
      </w:r>
      <w:r w:rsidRPr="00DD6969">
        <w:rPr>
          <w:rFonts w:cs="B Nazanin"/>
          <w:rtl/>
        </w:rPr>
        <w:t xml:space="preserve"> </w:t>
      </w:r>
      <w:r w:rsidRPr="00DD6969">
        <w:rPr>
          <w:rFonts w:cs="B Nazanin" w:hint="eastAsia"/>
          <w:rtl/>
        </w:rPr>
        <w:t>باز</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مصاحبه‌ها</w:t>
      </w:r>
      <w:r w:rsidRPr="00DD6969">
        <w:rPr>
          <w:rFonts w:cs="B Nazanin" w:hint="cs"/>
          <w:rtl/>
        </w:rPr>
        <w:t>ی</w:t>
      </w:r>
      <w:r w:rsidRPr="00DD6969">
        <w:rPr>
          <w:rFonts w:cs="B Nazanin"/>
          <w:rtl/>
        </w:rPr>
        <w:t xml:space="preserve"> </w:t>
      </w:r>
      <w:r w:rsidRPr="00DD6969">
        <w:rPr>
          <w:rFonts w:cs="B Nazanin" w:hint="eastAsia"/>
          <w:rtl/>
        </w:rPr>
        <w:t>حضور</w:t>
      </w:r>
      <w:r w:rsidRPr="00DD6969">
        <w:rPr>
          <w:rFonts w:cs="B Nazanin" w:hint="cs"/>
          <w:rtl/>
        </w:rPr>
        <w:t>ی</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طول</w:t>
      </w:r>
      <w:r w:rsidRPr="00DD6969">
        <w:rPr>
          <w:rFonts w:cs="B Nazanin"/>
          <w:rtl/>
        </w:rPr>
        <w:t xml:space="preserve"> </w:t>
      </w:r>
      <w:r w:rsidRPr="00DD6969">
        <w:rPr>
          <w:rFonts w:cs="B Nazanin" w:hint="eastAsia"/>
          <w:rtl/>
        </w:rPr>
        <w:t>مراحل</w:t>
      </w:r>
      <w:r w:rsidRPr="00DD6969">
        <w:rPr>
          <w:rFonts w:cs="B Nazanin"/>
          <w:rtl/>
        </w:rPr>
        <w:t xml:space="preserve"> </w:t>
      </w:r>
      <w:r w:rsidRPr="00DD6969">
        <w:rPr>
          <w:rFonts w:cs="B Nazanin" w:hint="eastAsia"/>
          <w:rtl/>
        </w:rPr>
        <w:t>اقدام‌پژوه</w:t>
      </w:r>
      <w:r w:rsidRPr="00DD6969">
        <w:rPr>
          <w:rFonts w:cs="B Nazanin" w:hint="cs"/>
          <w:rtl/>
        </w:rPr>
        <w:t>ی</w:t>
      </w:r>
      <w:r w:rsidRPr="00DD6969">
        <w:rPr>
          <w:rFonts w:cs="B Nazanin"/>
          <w:rtl/>
        </w:rPr>
        <w:t xml:space="preserve"> </w:t>
      </w:r>
      <w:r w:rsidRPr="00DD6969">
        <w:rPr>
          <w:rFonts w:cs="B Nazanin" w:hint="eastAsia"/>
          <w:rtl/>
        </w:rPr>
        <w:t>جمع‌آور</w:t>
      </w:r>
      <w:r w:rsidRPr="00DD6969">
        <w:rPr>
          <w:rFonts w:cs="B Nazanin" w:hint="cs"/>
          <w:rtl/>
        </w:rPr>
        <w:t>ی</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داده‌ها</w:t>
      </w:r>
      <w:r w:rsidRPr="00DD6969">
        <w:rPr>
          <w:rFonts w:cs="B Nazanin" w:hint="cs"/>
          <w:rtl/>
        </w:rPr>
        <w:t>ی</w:t>
      </w:r>
      <w:r w:rsidRPr="00DD6969">
        <w:rPr>
          <w:rFonts w:cs="B Nazanin"/>
          <w:rtl/>
        </w:rPr>
        <w:t xml:space="preserve"> </w:t>
      </w:r>
      <w:r w:rsidRPr="00DD6969">
        <w:rPr>
          <w:rFonts w:cs="B Nazanin" w:hint="eastAsia"/>
          <w:rtl/>
        </w:rPr>
        <w:t>به‌دست‌آمده</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تحل</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توص</w:t>
      </w:r>
      <w:r w:rsidRPr="00DD6969">
        <w:rPr>
          <w:rFonts w:cs="B Nazanin" w:hint="cs"/>
          <w:rtl/>
        </w:rPr>
        <w:t>ی</w:t>
      </w:r>
      <w:r w:rsidRPr="00DD6969">
        <w:rPr>
          <w:rFonts w:cs="B Nazanin" w:hint="eastAsia"/>
          <w:rtl/>
        </w:rPr>
        <w:t>ف</w:t>
      </w:r>
      <w:r w:rsidRPr="00DD6969">
        <w:rPr>
          <w:rFonts w:cs="B Nazanin" w:hint="cs"/>
          <w:rtl/>
        </w:rPr>
        <w:t>ی</w:t>
      </w:r>
      <w:r w:rsidRPr="00DD6969">
        <w:rPr>
          <w:rFonts w:cs="B Nazanin"/>
          <w:rtl/>
        </w:rPr>
        <w:t xml:space="preserve"> </w:t>
      </w:r>
      <w:r w:rsidRPr="00DD6969">
        <w:rPr>
          <w:rFonts w:cs="B Nazanin" w:hint="eastAsia"/>
          <w:rtl/>
        </w:rPr>
        <w:t>تجز</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تحل</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شدند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cs"/>
          <w:rtl/>
        </w:rPr>
        <w:t>ی</w:t>
      </w:r>
      <w:r w:rsidRPr="00DD6969">
        <w:rPr>
          <w:rFonts w:cs="B Nazanin" w:hint="eastAsia"/>
          <w:rtl/>
        </w:rPr>
        <w:t>افته‌ها</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نقل</w:t>
      </w:r>
      <w:r w:rsidRPr="00DD6969">
        <w:rPr>
          <w:rFonts w:cs="B Nazanin"/>
          <w:rtl/>
        </w:rPr>
        <w:t xml:space="preserve"> </w:t>
      </w:r>
      <w:r w:rsidRPr="00DD6969">
        <w:rPr>
          <w:rFonts w:cs="B Nazanin" w:hint="eastAsia"/>
          <w:rtl/>
        </w:rPr>
        <w:t>قول‌ها</w:t>
      </w:r>
      <w:r w:rsidRPr="00DD6969">
        <w:rPr>
          <w:rFonts w:cs="B Nazanin" w:hint="cs"/>
          <w:rtl/>
        </w:rPr>
        <w:t>ی</w:t>
      </w:r>
      <w:r w:rsidRPr="00DD6969">
        <w:rPr>
          <w:rFonts w:cs="B Nazanin"/>
          <w:rtl/>
        </w:rPr>
        <w:t xml:space="preserve"> </w:t>
      </w:r>
      <w:r w:rsidRPr="00DD6969">
        <w:rPr>
          <w:rFonts w:cs="B Nazanin" w:hint="eastAsia"/>
          <w:rtl/>
        </w:rPr>
        <w:t>مستق</w:t>
      </w:r>
      <w:r w:rsidRPr="00DD6969">
        <w:rPr>
          <w:rFonts w:cs="B Nazanin" w:hint="cs"/>
          <w:rtl/>
        </w:rPr>
        <w:t>ی</w:t>
      </w:r>
      <w:r w:rsidRPr="00DD6969">
        <w:rPr>
          <w:rFonts w:cs="B Nazanin" w:hint="eastAsia"/>
          <w:rtl/>
        </w:rPr>
        <w:t>م</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د</w:t>
      </w:r>
      <w:r w:rsidRPr="00DD6969">
        <w:rPr>
          <w:rFonts w:cs="B Nazanin" w:hint="cs"/>
          <w:rtl/>
        </w:rPr>
        <w:t>ی</w:t>
      </w:r>
      <w:r w:rsidRPr="00DD6969">
        <w:rPr>
          <w:rFonts w:cs="B Nazanin" w:hint="eastAsia"/>
          <w:rtl/>
        </w:rPr>
        <w:t>دگاه‌ها</w:t>
      </w:r>
      <w:r w:rsidRPr="00DD6969">
        <w:rPr>
          <w:rFonts w:cs="B Nazanin" w:hint="cs"/>
          <w:rtl/>
        </w:rPr>
        <w:t>ی</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عنوان</w:t>
      </w:r>
      <w:r w:rsidRPr="00DD6969">
        <w:rPr>
          <w:rFonts w:cs="B Nazanin"/>
          <w:rtl/>
        </w:rPr>
        <w:t xml:space="preserve"> 1</w:t>
      </w:r>
      <w:r w:rsidRPr="00DD6969">
        <w:rPr>
          <w:rFonts w:cs="B Nazanin"/>
        </w:rPr>
        <w:t>FS: 1</w:t>
      </w:r>
      <w:r w:rsidRPr="00DD6969">
        <w:rPr>
          <w:rFonts w:cs="B Nazanin"/>
          <w:rtl/>
        </w:rPr>
        <w:t xml:space="preserve">. </w:t>
      </w:r>
      <w:r w:rsidRPr="00DD6969">
        <w:rPr>
          <w:rFonts w:cs="B Nazanin" w:hint="eastAsia"/>
          <w:rtl/>
        </w:rPr>
        <w:t>دانش‌آموز</w:t>
      </w:r>
      <w:r w:rsidRPr="00DD6969">
        <w:rPr>
          <w:rFonts w:cs="B Nazanin"/>
          <w:rtl/>
        </w:rPr>
        <w:t xml:space="preserve"> </w:t>
      </w:r>
      <w:r w:rsidRPr="00DD6969">
        <w:rPr>
          <w:rFonts w:cs="B Nazanin" w:hint="eastAsia"/>
          <w:rtl/>
        </w:rPr>
        <w:t>دختر،</w:t>
      </w:r>
      <w:r w:rsidRPr="00DD6969">
        <w:rPr>
          <w:rFonts w:cs="B Nazanin"/>
          <w:rtl/>
        </w:rPr>
        <w:t xml:space="preserve"> 2</w:t>
      </w:r>
      <w:r w:rsidRPr="00DD6969">
        <w:rPr>
          <w:rFonts w:cs="B Nazanin"/>
        </w:rPr>
        <w:t>MS: 2</w:t>
      </w:r>
      <w:r w:rsidRPr="00DD6969">
        <w:rPr>
          <w:rFonts w:cs="B Nazanin"/>
          <w:rtl/>
        </w:rPr>
        <w:t xml:space="preserve">. </w:t>
      </w:r>
      <w:r w:rsidRPr="00DD6969">
        <w:rPr>
          <w:rFonts w:cs="B Nazanin" w:hint="eastAsia"/>
          <w:rtl/>
        </w:rPr>
        <w:t>دانش‌آموز</w:t>
      </w:r>
      <w:r w:rsidRPr="00DD6969">
        <w:rPr>
          <w:rFonts w:cs="B Nazanin"/>
          <w:rtl/>
        </w:rPr>
        <w:t xml:space="preserve"> </w:t>
      </w:r>
      <w:r w:rsidRPr="00DD6969">
        <w:rPr>
          <w:rFonts w:cs="B Nazanin" w:hint="eastAsia"/>
          <w:rtl/>
        </w:rPr>
        <w:t>پسر</w:t>
      </w:r>
      <w:r w:rsidRPr="00DD6969">
        <w:rPr>
          <w:rFonts w:cs="B Nazanin"/>
          <w:rtl/>
        </w:rPr>
        <w:t xml:space="preserve">) </w:t>
      </w:r>
      <w:r w:rsidRPr="00DD6969">
        <w:rPr>
          <w:rFonts w:cs="B Nazanin" w:hint="eastAsia"/>
          <w:rtl/>
        </w:rPr>
        <w:t>پشت</w:t>
      </w:r>
      <w:r w:rsidRPr="00DD6969">
        <w:rPr>
          <w:rFonts w:cs="B Nazanin" w:hint="cs"/>
          <w:rtl/>
        </w:rPr>
        <w:t>ی</w:t>
      </w:r>
      <w:r w:rsidRPr="00DD6969">
        <w:rPr>
          <w:rFonts w:cs="B Nazanin" w:hint="eastAsia"/>
          <w:rtl/>
        </w:rPr>
        <w:t>بان</w:t>
      </w:r>
      <w:r w:rsidRPr="00DD6969">
        <w:rPr>
          <w:rFonts w:cs="B Nazanin" w:hint="cs"/>
          <w:rtl/>
        </w:rPr>
        <w:t>ی</w:t>
      </w:r>
      <w:r w:rsidRPr="00DD6969">
        <w:rPr>
          <w:rFonts w:cs="B Nazanin"/>
          <w:rtl/>
        </w:rPr>
        <w:t xml:space="preserve"> </w:t>
      </w:r>
      <w:r w:rsidRPr="00DD6969">
        <w:rPr>
          <w:rFonts w:cs="B Nazanin" w:hint="eastAsia"/>
          <w:rtl/>
        </w:rPr>
        <w:t>شدند</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طول</w:t>
      </w:r>
      <w:r w:rsidRPr="00DD6969">
        <w:rPr>
          <w:rFonts w:cs="B Nazanin"/>
          <w:rtl/>
        </w:rPr>
        <w:t xml:space="preserve"> </w:t>
      </w:r>
      <w:r w:rsidRPr="00DD6969">
        <w:rPr>
          <w:rFonts w:cs="B Nazanin" w:hint="eastAsia"/>
          <w:rtl/>
        </w:rPr>
        <w:t>فرآ</w:t>
      </w:r>
      <w:r w:rsidRPr="00DD6969">
        <w:rPr>
          <w:rFonts w:cs="B Nazanin" w:hint="cs"/>
          <w:rtl/>
        </w:rPr>
        <w:t>ی</w:t>
      </w:r>
      <w:r w:rsidRPr="00DD6969">
        <w:rPr>
          <w:rFonts w:cs="B Nazanin" w:hint="eastAsia"/>
          <w:rtl/>
        </w:rPr>
        <w:t>ند</w:t>
      </w:r>
      <w:r w:rsidRPr="00DD6969">
        <w:rPr>
          <w:rFonts w:cs="B Nazanin"/>
          <w:rtl/>
        </w:rPr>
        <w:t xml:space="preserve"> </w:t>
      </w:r>
      <w:r w:rsidRPr="00DD6969">
        <w:rPr>
          <w:rFonts w:cs="B Nazanin" w:hint="eastAsia"/>
          <w:rtl/>
        </w:rPr>
        <w:t>تحل</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تحق</w:t>
      </w:r>
      <w:r w:rsidRPr="00DD6969">
        <w:rPr>
          <w:rFonts w:cs="B Nazanin" w:hint="cs"/>
          <w:rtl/>
        </w:rPr>
        <w:t>ی</w:t>
      </w:r>
      <w:r w:rsidRPr="00DD6969">
        <w:rPr>
          <w:rFonts w:cs="B Nazanin" w:hint="eastAsia"/>
          <w:rtl/>
        </w:rPr>
        <w:t>ق،</w:t>
      </w:r>
      <w:r w:rsidRPr="00DD6969">
        <w:rPr>
          <w:rFonts w:cs="B Nazanin"/>
          <w:rtl/>
        </w:rPr>
        <w:t xml:space="preserve"> </w:t>
      </w:r>
      <w:r w:rsidRPr="00DD6969">
        <w:rPr>
          <w:rFonts w:cs="B Nazanin" w:hint="eastAsia"/>
          <w:rtl/>
        </w:rPr>
        <w:t>کدگذار</w:t>
      </w:r>
      <w:r w:rsidRPr="00DD6969">
        <w:rPr>
          <w:rFonts w:cs="B Nazanin" w:hint="cs"/>
          <w:rtl/>
        </w:rPr>
        <w:t>ی‌</w:t>
      </w:r>
      <w:r w:rsidRPr="00DD6969">
        <w:rPr>
          <w:rFonts w:cs="B Nazanin" w:hint="eastAsia"/>
          <w:rtl/>
        </w:rPr>
        <w:t>ها</w:t>
      </w:r>
      <w:r w:rsidRPr="00DD6969">
        <w:rPr>
          <w:rFonts w:cs="B Nazanin"/>
          <w:rtl/>
        </w:rPr>
        <w:t xml:space="preserve"> </w:t>
      </w:r>
      <w:r w:rsidRPr="00DD6969">
        <w:rPr>
          <w:rFonts w:cs="B Nazanin" w:hint="eastAsia"/>
          <w:rtl/>
        </w:rPr>
        <w:t>به‌طور</w:t>
      </w:r>
      <w:r w:rsidRPr="00DD6969">
        <w:rPr>
          <w:rFonts w:cs="B Nazanin"/>
          <w:rtl/>
        </w:rPr>
        <w:t xml:space="preserve"> </w:t>
      </w:r>
      <w:r w:rsidRPr="00DD6969">
        <w:rPr>
          <w:rFonts w:cs="B Nazanin" w:hint="eastAsia"/>
          <w:rtl/>
        </w:rPr>
        <w:t>جداگانه</w:t>
      </w:r>
      <w:r w:rsidRPr="00DD6969">
        <w:rPr>
          <w:rFonts w:cs="B Nazanin"/>
          <w:rtl/>
        </w:rPr>
        <w:t xml:space="preserve"> </w:t>
      </w:r>
      <w:r w:rsidRPr="00DD6969">
        <w:rPr>
          <w:rFonts w:cs="B Nazanin" w:hint="eastAsia"/>
          <w:rtl/>
        </w:rPr>
        <w:t>توسط</w:t>
      </w:r>
      <w:r w:rsidRPr="00DD6969">
        <w:rPr>
          <w:rFonts w:cs="B Nazanin"/>
          <w:rtl/>
        </w:rPr>
        <w:t xml:space="preserve"> </w:t>
      </w:r>
      <w:r w:rsidRPr="00DD6969">
        <w:rPr>
          <w:rFonts w:cs="B Nazanin" w:hint="eastAsia"/>
          <w:rtl/>
        </w:rPr>
        <w:t>هر</w:t>
      </w:r>
      <w:r w:rsidRPr="00DD6969">
        <w:rPr>
          <w:rFonts w:cs="B Nazanin"/>
          <w:rtl/>
        </w:rPr>
        <w:t xml:space="preserve"> </w:t>
      </w:r>
      <w:r w:rsidRPr="00DD6969">
        <w:rPr>
          <w:rFonts w:cs="B Nazanin" w:hint="eastAsia"/>
          <w:rtl/>
        </w:rPr>
        <w:t>محقق</w:t>
      </w:r>
      <w:r w:rsidRPr="00DD6969">
        <w:rPr>
          <w:rFonts w:cs="B Nazanin"/>
          <w:rtl/>
        </w:rPr>
        <w:t xml:space="preserve"> </w:t>
      </w:r>
      <w:r w:rsidRPr="00DD6969">
        <w:rPr>
          <w:rFonts w:cs="B Nazanin" w:hint="eastAsia"/>
          <w:rtl/>
        </w:rPr>
        <w:t>انجام</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تحل</w:t>
      </w:r>
      <w:r w:rsidRPr="00DD6969">
        <w:rPr>
          <w:rFonts w:cs="B Nazanin" w:hint="cs"/>
          <w:rtl/>
        </w:rPr>
        <w:t>ی</w:t>
      </w:r>
      <w:r w:rsidRPr="00DD6969">
        <w:rPr>
          <w:rFonts w:cs="B Nazanin" w:hint="eastAsia"/>
          <w:rtl/>
        </w:rPr>
        <w:t>ل‌ها</w:t>
      </w:r>
      <w:r w:rsidRPr="00DD6969">
        <w:rPr>
          <w:rFonts w:cs="B Nazanin" w:hint="cs"/>
          <w:rtl/>
        </w:rPr>
        <w:t>ی</w:t>
      </w:r>
      <w:r w:rsidRPr="00DD6969">
        <w:rPr>
          <w:rFonts w:cs="B Nazanin"/>
          <w:rtl/>
        </w:rPr>
        <w:t xml:space="preserve"> </w:t>
      </w:r>
      <w:r w:rsidRPr="00DD6969">
        <w:rPr>
          <w:rFonts w:cs="B Nazanin" w:hint="eastAsia"/>
          <w:rtl/>
        </w:rPr>
        <w:t>انجام‌شده</w:t>
      </w:r>
      <w:r w:rsidRPr="00DD6969">
        <w:rPr>
          <w:rFonts w:cs="B Nazanin"/>
          <w:rtl/>
        </w:rPr>
        <w:t xml:space="preserve"> </w:t>
      </w:r>
      <w:r w:rsidRPr="00DD6969">
        <w:rPr>
          <w:rFonts w:cs="B Nazanin" w:hint="eastAsia"/>
          <w:rtl/>
        </w:rPr>
        <w:t>توسط</w:t>
      </w:r>
      <w:r w:rsidRPr="00DD6969">
        <w:rPr>
          <w:rFonts w:cs="B Nazanin"/>
          <w:rtl/>
        </w:rPr>
        <w:t xml:space="preserve"> </w:t>
      </w:r>
      <w:r w:rsidRPr="00DD6969">
        <w:rPr>
          <w:rFonts w:cs="B Nazanin" w:hint="eastAsia"/>
          <w:rtl/>
        </w:rPr>
        <w:t>محققان</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نظر</w:t>
      </w:r>
      <w:r w:rsidRPr="00DD6969">
        <w:rPr>
          <w:rFonts w:cs="B Nazanin"/>
          <w:rtl/>
        </w:rPr>
        <w:t xml:space="preserve"> </w:t>
      </w:r>
      <w:r w:rsidRPr="00DD6969">
        <w:rPr>
          <w:rFonts w:cs="B Nazanin" w:hint="eastAsia"/>
          <w:rtl/>
        </w:rPr>
        <w:t>شباهت‌ها</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تفاوت‌ها</w:t>
      </w:r>
      <w:r w:rsidRPr="00DD6969">
        <w:rPr>
          <w:rFonts w:cs="B Nazanin"/>
          <w:rtl/>
        </w:rPr>
        <w:t xml:space="preserve"> </w:t>
      </w:r>
      <w:r w:rsidRPr="00DD6969">
        <w:rPr>
          <w:rFonts w:cs="B Nazanin" w:hint="eastAsia"/>
          <w:rtl/>
        </w:rPr>
        <w:t>بررس</w:t>
      </w:r>
      <w:r w:rsidRPr="00DD6969">
        <w:rPr>
          <w:rFonts w:cs="B Nazanin" w:hint="cs"/>
          <w:rtl/>
        </w:rPr>
        <w:t>ی</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توافق</w:t>
      </w:r>
      <w:r w:rsidRPr="00DD6969">
        <w:rPr>
          <w:rFonts w:cs="B Nazanin"/>
          <w:rtl/>
        </w:rPr>
        <w:t xml:space="preserve"> </w:t>
      </w:r>
      <w:r w:rsidRPr="00DD6969">
        <w:rPr>
          <w:rFonts w:cs="B Nazanin" w:hint="eastAsia"/>
          <w:rtl/>
        </w:rPr>
        <w:t>ب</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کدگذاران</w:t>
      </w:r>
      <w:r w:rsidRPr="00DD6969">
        <w:rPr>
          <w:rFonts w:cs="B Nazanin"/>
          <w:rtl/>
        </w:rPr>
        <w:t xml:space="preserve"> </w:t>
      </w:r>
      <w:r w:rsidRPr="00DD6969">
        <w:rPr>
          <w:rFonts w:cs="B Nazanin" w:hint="eastAsia"/>
          <w:rtl/>
        </w:rPr>
        <w:t>بررس</w:t>
      </w:r>
      <w:r w:rsidRPr="00DD6969">
        <w:rPr>
          <w:rFonts w:cs="B Nazanin" w:hint="cs"/>
          <w:rtl/>
        </w:rPr>
        <w:t>ی</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توافق</w:t>
      </w:r>
      <w:r w:rsidRPr="00DD6969">
        <w:rPr>
          <w:rFonts w:cs="B Nazanin"/>
          <w:rtl/>
        </w:rPr>
        <w:t xml:space="preserve"> </w:t>
      </w:r>
      <w:r w:rsidRPr="00DD6969">
        <w:rPr>
          <w:rFonts w:cs="B Nazanin" w:hint="eastAsia"/>
          <w:rtl/>
        </w:rPr>
        <w:t>ب</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کدگذاران</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استفاده</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فرمول</w:t>
      </w:r>
      <w:r w:rsidRPr="00DD6969">
        <w:rPr>
          <w:rFonts w:cs="B Nazanin"/>
          <w:rtl/>
        </w:rPr>
        <w:t xml:space="preserve"> </w:t>
      </w:r>
      <w:r w:rsidRPr="00DD6969">
        <w:rPr>
          <w:rFonts w:cs="B Nazanin" w:hint="eastAsia"/>
          <w:rtl/>
        </w:rPr>
        <w:t>ما</w:t>
      </w:r>
      <w:r w:rsidRPr="00DD6969">
        <w:rPr>
          <w:rFonts w:cs="B Nazanin" w:hint="cs"/>
          <w:rtl/>
        </w:rPr>
        <w:t>ی</w:t>
      </w:r>
      <w:r w:rsidRPr="00DD6969">
        <w:rPr>
          <w:rFonts w:cs="B Nazanin" w:hint="eastAsia"/>
          <w:rtl/>
        </w:rPr>
        <w:t>لز</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هوبرمن</w:t>
      </w:r>
      <w:r w:rsidRPr="00DD6969">
        <w:rPr>
          <w:rFonts w:cs="B Nazanin"/>
          <w:rtl/>
        </w:rPr>
        <w:t xml:space="preserve"> (1994)</w:t>
      </w:r>
      <w:r w:rsidRPr="00DD6969">
        <w:rPr>
          <w:rFonts w:cs="B Nazanin" w:hint="eastAsia"/>
          <w:rtl/>
        </w:rPr>
        <w:t>،</w:t>
      </w:r>
      <w:r w:rsidRPr="00DD6969">
        <w:rPr>
          <w:rFonts w:cs="B Nazanin"/>
          <w:rtl/>
        </w:rPr>
        <w:t xml:space="preserve"> «</w:t>
      </w:r>
      <w:r w:rsidRPr="00DD6969">
        <w:rPr>
          <w:rFonts w:cs="B Nazanin"/>
        </w:rPr>
        <w:t>R</w:t>
      </w:r>
      <w:r w:rsidRPr="00DD6969">
        <w:rPr>
          <w:rFonts w:cs="B Nazanin"/>
          <w:rtl/>
        </w:rPr>
        <w:t>(</w:t>
      </w:r>
      <w:r w:rsidRPr="00DD6969">
        <w:rPr>
          <w:rFonts w:cs="B Nazanin" w:hint="eastAsia"/>
          <w:rtl/>
        </w:rPr>
        <w:t>پا</w:t>
      </w:r>
      <w:r w:rsidRPr="00DD6969">
        <w:rPr>
          <w:rFonts w:cs="B Nazanin" w:hint="cs"/>
          <w:rtl/>
        </w:rPr>
        <w:t>ی</w:t>
      </w:r>
      <w:r w:rsidRPr="00DD6969">
        <w:rPr>
          <w:rFonts w:cs="B Nazanin" w:hint="eastAsia"/>
          <w:rtl/>
        </w:rPr>
        <w:t>ا</w:t>
      </w:r>
      <w:r w:rsidRPr="00DD6969">
        <w:rPr>
          <w:rFonts w:cs="B Nazanin" w:hint="cs"/>
          <w:rtl/>
        </w:rPr>
        <w:t>یی</w:t>
      </w:r>
      <w:r w:rsidRPr="00DD6969">
        <w:rPr>
          <w:rFonts w:cs="B Nazanin"/>
          <w:rtl/>
        </w:rPr>
        <w:t>) = [</w:t>
      </w:r>
      <w:r w:rsidRPr="00DD6969">
        <w:rPr>
          <w:rFonts w:cs="B Nazanin"/>
        </w:rPr>
        <w:t>Na</w:t>
      </w:r>
      <w:r w:rsidRPr="00DD6969">
        <w:rPr>
          <w:rFonts w:cs="B Nazanin"/>
          <w:rtl/>
        </w:rPr>
        <w:t xml:space="preserve"> (</w:t>
      </w:r>
      <w:r w:rsidRPr="00DD6969">
        <w:rPr>
          <w:rFonts w:cs="B Nazanin" w:hint="eastAsia"/>
          <w:rtl/>
        </w:rPr>
        <w:t>توافق</w:t>
      </w:r>
      <w:r w:rsidRPr="00DD6969">
        <w:rPr>
          <w:rFonts w:cs="B Nazanin"/>
          <w:rtl/>
        </w:rPr>
        <w:t xml:space="preserve">) / </w:t>
      </w:r>
      <w:r w:rsidRPr="00DD6969">
        <w:rPr>
          <w:rFonts w:cs="B Nazanin"/>
        </w:rPr>
        <w:t>Na</w:t>
      </w:r>
      <w:r w:rsidRPr="00DD6969">
        <w:rPr>
          <w:rFonts w:cs="B Nazanin"/>
          <w:rtl/>
        </w:rPr>
        <w:t xml:space="preserve"> (</w:t>
      </w:r>
      <w:r w:rsidRPr="00DD6969">
        <w:rPr>
          <w:rFonts w:cs="B Nazanin" w:hint="eastAsia"/>
          <w:rtl/>
        </w:rPr>
        <w:t>توافق</w:t>
      </w:r>
      <w:r w:rsidRPr="00DD6969">
        <w:rPr>
          <w:rFonts w:cs="B Nazanin"/>
          <w:rtl/>
        </w:rPr>
        <w:t xml:space="preserve">) + </w:t>
      </w:r>
      <w:r w:rsidRPr="00DD6969">
        <w:rPr>
          <w:rFonts w:cs="B Nazanin"/>
        </w:rPr>
        <w:t>Nd</w:t>
      </w:r>
      <w:r w:rsidRPr="00DD6969">
        <w:rPr>
          <w:rFonts w:cs="B Nazanin"/>
          <w:rtl/>
        </w:rPr>
        <w:t xml:space="preserve"> (</w:t>
      </w:r>
      <w:r w:rsidRPr="00DD6969">
        <w:rPr>
          <w:rFonts w:cs="B Nazanin" w:hint="eastAsia"/>
          <w:rtl/>
        </w:rPr>
        <w:t>عدم</w:t>
      </w:r>
      <w:r w:rsidRPr="00DD6969">
        <w:rPr>
          <w:rFonts w:cs="B Nazanin"/>
          <w:rtl/>
        </w:rPr>
        <w:t xml:space="preserve"> </w:t>
      </w:r>
      <w:r w:rsidRPr="00DD6969">
        <w:rPr>
          <w:rFonts w:cs="B Nazanin" w:hint="eastAsia"/>
          <w:rtl/>
        </w:rPr>
        <w:t>توافق</w:t>
      </w:r>
      <w:r w:rsidRPr="00DD6969">
        <w:rPr>
          <w:rFonts w:cs="B Nazanin"/>
          <w:rtl/>
        </w:rPr>
        <w:t xml:space="preserve">)] 3 100» </w:t>
      </w:r>
      <w:r w:rsidRPr="00DD6969">
        <w:rPr>
          <w:rFonts w:cs="B Nazanin" w:hint="eastAsia"/>
          <w:rtl/>
        </w:rPr>
        <w:t>بررس</w:t>
      </w:r>
      <w:r w:rsidRPr="00DD6969">
        <w:rPr>
          <w:rFonts w:cs="B Nazanin" w:hint="cs"/>
          <w:rtl/>
        </w:rPr>
        <w:t>ی</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توافق</w:t>
      </w:r>
      <w:r w:rsidRPr="00DD6969">
        <w:rPr>
          <w:rFonts w:cs="B Nazanin"/>
          <w:rtl/>
        </w:rPr>
        <w:t xml:space="preserve"> 94</w:t>
      </w:r>
      <w:r w:rsidRPr="00DD6969">
        <w:rPr>
          <w:rFonts w:ascii="Sakkal Majalla" w:hAnsi="Sakkal Majalla" w:cs="Sakkal Majalla" w:hint="cs"/>
          <w:rtl/>
        </w:rPr>
        <w:t>٪</w:t>
      </w:r>
      <w:r w:rsidRPr="00DD6969">
        <w:rPr>
          <w:rFonts w:cs="B Nazanin"/>
          <w:rtl/>
        </w:rPr>
        <w:t xml:space="preserve"> </w:t>
      </w:r>
      <w:r w:rsidRPr="00DD6969">
        <w:rPr>
          <w:rFonts w:cs="B Nazanin" w:hint="eastAsia"/>
          <w:rtl/>
        </w:rPr>
        <w:t>تع</w:t>
      </w:r>
      <w:r w:rsidRPr="00DD6969">
        <w:rPr>
          <w:rFonts w:cs="B Nazanin" w:hint="cs"/>
          <w:rtl/>
        </w:rPr>
        <w:t>یی</w:t>
      </w:r>
      <w:r w:rsidRPr="00DD6969">
        <w:rPr>
          <w:rFonts w:cs="B Nazanin" w:hint="eastAsia"/>
          <w:rtl/>
        </w:rPr>
        <w:t>ن</w:t>
      </w:r>
      <w:r w:rsidRPr="00DD6969">
        <w:rPr>
          <w:rFonts w:cs="B Nazanin"/>
          <w:rtl/>
        </w:rPr>
        <w:t xml:space="preserve"> </w:t>
      </w:r>
      <w:r w:rsidRPr="00DD6969">
        <w:rPr>
          <w:rFonts w:cs="B Nazanin" w:hint="eastAsia"/>
          <w:rtl/>
        </w:rPr>
        <w:t>شد</w:t>
      </w:r>
      <w:r w:rsidR="00C947CC" w:rsidRPr="00DD6969">
        <w:rPr>
          <w:rFonts w:cs="B Nazanin"/>
          <w:rtl/>
        </w:rPr>
        <w:t>.</w:t>
      </w:r>
    </w:p>
    <w:p w14:paraId="4AB55E23" w14:textId="776DC089" w:rsidR="00E03209" w:rsidRPr="00DD6969" w:rsidRDefault="00E03209" w:rsidP="004F3833">
      <w:pPr>
        <w:bidi/>
        <w:spacing w:line="240" w:lineRule="auto"/>
        <w:jc w:val="both"/>
        <w:rPr>
          <w:rFonts w:cs="B Nazanin"/>
          <w:rtl/>
        </w:rPr>
      </w:pPr>
      <w:r w:rsidRPr="00DD6969">
        <w:rPr>
          <w:rFonts w:cs="B Nazanin" w:hint="eastAsia"/>
          <w:rtl/>
        </w:rPr>
        <w:t>فرآ</w:t>
      </w:r>
      <w:r w:rsidRPr="00DD6969">
        <w:rPr>
          <w:rFonts w:cs="B Nazanin" w:hint="cs"/>
          <w:rtl/>
        </w:rPr>
        <w:t>ی</w:t>
      </w:r>
      <w:r w:rsidRPr="00DD6969">
        <w:rPr>
          <w:rFonts w:cs="B Nazanin" w:hint="eastAsia"/>
          <w:rtl/>
        </w:rPr>
        <w:t>ند</w:t>
      </w:r>
      <w:r w:rsidRPr="00DD6969">
        <w:rPr>
          <w:rFonts w:cs="B Nazanin"/>
          <w:rtl/>
        </w:rPr>
        <w:t xml:space="preserve"> </w:t>
      </w:r>
      <w:r w:rsidRPr="00DD6969">
        <w:rPr>
          <w:rFonts w:cs="B Nazanin" w:hint="eastAsia"/>
          <w:rtl/>
        </w:rPr>
        <w:t>مرحله</w:t>
      </w:r>
      <w:r w:rsidRPr="00DD6969">
        <w:rPr>
          <w:rFonts w:cs="B Nazanin"/>
          <w:rtl/>
        </w:rPr>
        <w:t xml:space="preserve"> </w:t>
      </w:r>
      <w:r w:rsidRPr="00DD6969">
        <w:rPr>
          <w:rFonts w:cs="B Nazanin" w:hint="eastAsia"/>
          <w:rtl/>
        </w:rPr>
        <w:t>عمل،</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عنوان</w:t>
      </w:r>
      <w:r w:rsidRPr="00DD6969">
        <w:rPr>
          <w:rFonts w:cs="B Nazanin"/>
          <w:rtl/>
        </w:rPr>
        <w:t xml:space="preserve"> </w:t>
      </w:r>
      <w:r w:rsidRPr="00DD6969">
        <w:rPr>
          <w:rFonts w:cs="B Nazanin" w:hint="cs"/>
          <w:rtl/>
        </w:rPr>
        <w:t>ی</w:t>
      </w:r>
      <w:r w:rsidRPr="00DD6969">
        <w:rPr>
          <w:rFonts w:cs="B Nazanin" w:hint="eastAsia"/>
          <w:rtl/>
        </w:rPr>
        <w:t>ک</w:t>
      </w:r>
      <w:r w:rsidRPr="00DD6969">
        <w:rPr>
          <w:rFonts w:cs="B Nazanin"/>
          <w:rtl/>
        </w:rPr>
        <w:t xml:space="preserve"> </w:t>
      </w:r>
      <w:r w:rsidRPr="00DD6969">
        <w:rPr>
          <w:rFonts w:cs="B Nazanin" w:hint="eastAsia"/>
          <w:rtl/>
        </w:rPr>
        <w:t>روش</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تحق</w:t>
      </w:r>
      <w:r w:rsidRPr="00DD6969">
        <w:rPr>
          <w:rFonts w:cs="B Nazanin" w:hint="cs"/>
          <w:rtl/>
        </w:rPr>
        <w:t>ی</w:t>
      </w:r>
      <w:r w:rsidRPr="00DD6969">
        <w:rPr>
          <w:rFonts w:cs="B Nazanin" w:hint="eastAsia"/>
          <w:rtl/>
        </w:rPr>
        <w:t>ق</w:t>
      </w:r>
      <w:r w:rsidRPr="00DD6969">
        <w:rPr>
          <w:rFonts w:cs="B Nazanin"/>
          <w:rtl/>
        </w:rPr>
        <w:t xml:space="preserve"> </w:t>
      </w:r>
      <w:r w:rsidRPr="00DD6969">
        <w:rPr>
          <w:rFonts w:cs="B Nazanin" w:hint="eastAsia"/>
          <w:rtl/>
        </w:rPr>
        <w:t>ترج</w:t>
      </w:r>
      <w:r w:rsidRPr="00DD6969">
        <w:rPr>
          <w:rFonts w:cs="B Nazanin" w:hint="cs"/>
          <w:rtl/>
        </w:rPr>
        <w:t>ی</w:t>
      </w:r>
      <w:r w:rsidRPr="00DD6969">
        <w:rPr>
          <w:rFonts w:cs="B Nazanin" w:hint="eastAsia"/>
          <w:rtl/>
        </w:rPr>
        <w:t>ح</w:t>
      </w:r>
      <w:r w:rsidRPr="00DD6969">
        <w:rPr>
          <w:rFonts w:cs="B Nazanin"/>
          <w:rtl/>
        </w:rPr>
        <w:t xml:space="preserve"> </w:t>
      </w:r>
      <w:r w:rsidRPr="00DD6969">
        <w:rPr>
          <w:rFonts w:cs="B Nazanin" w:hint="eastAsia"/>
          <w:rtl/>
        </w:rPr>
        <w:t>داده</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چهار</w:t>
      </w:r>
      <w:r w:rsidRPr="00DD6969">
        <w:rPr>
          <w:rFonts w:cs="B Nazanin"/>
          <w:rtl/>
        </w:rPr>
        <w:t xml:space="preserve"> </w:t>
      </w:r>
      <w:r w:rsidRPr="00DD6969">
        <w:rPr>
          <w:rFonts w:cs="B Nazanin" w:hint="eastAsia"/>
          <w:rtl/>
        </w:rPr>
        <w:t>مرحله</w:t>
      </w:r>
      <w:r w:rsidRPr="00DD6969">
        <w:rPr>
          <w:rFonts w:cs="B Nazanin"/>
          <w:rtl/>
        </w:rPr>
        <w:t xml:space="preserve"> </w:t>
      </w:r>
      <w:r w:rsidRPr="00DD6969">
        <w:rPr>
          <w:rFonts w:cs="B Nazanin" w:hint="eastAsia"/>
          <w:rtl/>
        </w:rPr>
        <w:t>انجام</w:t>
      </w:r>
      <w:r w:rsidRPr="00DD6969">
        <w:rPr>
          <w:rFonts w:cs="B Nazanin"/>
          <w:rtl/>
        </w:rPr>
        <w:t xml:space="preserve"> </w:t>
      </w:r>
      <w:r w:rsidRPr="00DD6969">
        <w:rPr>
          <w:rFonts w:cs="B Nazanin" w:hint="eastAsia"/>
          <w:rtl/>
        </w:rPr>
        <w:t>شد</w:t>
      </w:r>
      <w:r w:rsidR="00C947CC" w:rsidRPr="00DD6969">
        <w:rPr>
          <w:rFonts w:cs="B Nazanin"/>
          <w:rtl/>
        </w:rPr>
        <w:t>.</w:t>
      </w:r>
    </w:p>
    <w:p w14:paraId="525390C6" w14:textId="259078B5" w:rsidR="00E03209" w:rsidRPr="00DD6969" w:rsidRDefault="00E03209" w:rsidP="006D22B2">
      <w:pPr>
        <w:bidi/>
        <w:spacing w:line="240" w:lineRule="auto"/>
        <w:jc w:val="both"/>
        <w:rPr>
          <w:rFonts w:cs="B Nazanin"/>
          <w:rtl/>
        </w:rPr>
      </w:pPr>
      <w:r w:rsidRPr="00DD6969">
        <w:rPr>
          <w:rFonts w:cs="B Nazanin" w:hint="eastAsia"/>
          <w:rtl/>
        </w:rPr>
        <w:t>مرحله</w:t>
      </w:r>
      <w:r w:rsidRPr="00DD6969">
        <w:rPr>
          <w:rFonts w:cs="B Nazanin"/>
          <w:rtl/>
        </w:rPr>
        <w:t xml:space="preserve"> </w:t>
      </w:r>
      <w:r w:rsidRPr="00DD6969">
        <w:rPr>
          <w:rFonts w:cs="B Nazanin" w:hint="eastAsia"/>
          <w:rtl/>
        </w:rPr>
        <w:t>اول،</w:t>
      </w:r>
      <w:r w:rsidRPr="00DD6969">
        <w:rPr>
          <w:rFonts w:cs="B Nazanin"/>
          <w:rtl/>
        </w:rPr>
        <w:t xml:space="preserve"> </w:t>
      </w:r>
      <w:r w:rsidRPr="00DD6969">
        <w:rPr>
          <w:rFonts w:cs="B Nazanin" w:hint="eastAsia"/>
          <w:rtl/>
        </w:rPr>
        <w:t>مرحله</w:t>
      </w:r>
      <w:r w:rsidRPr="00DD6969">
        <w:rPr>
          <w:rFonts w:cs="B Nazanin"/>
          <w:rtl/>
        </w:rPr>
        <w:t xml:space="preserve"> </w:t>
      </w:r>
      <w:r w:rsidRPr="00DD6969">
        <w:rPr>
          <w:rFonts w:cs="B Nazanin" w:hint="eastAsia"/>
          <w:rtl/>
        </w:rPr>
        <w:t>برنامه‌ر</w:t>
      </w:r>
      <w:r w:rsidRPr="00DD6969">
        <w:rPr>
          <w:rFonts w:cs="B Nazanin" w:hint="cs"/>
          <w:rtl/>
        </w:rPr>
        <w:t>ی</w:t>
      </w:r>
      <w:r w:rsidRPr="00DD6969">
        <w:rPr>
          <w:rFonts w:cs="B Nazanin" w:hint="eastAsia"/>
          <w:rtl/>
        </w:rPr>
        <w:t>ز</w:t>
      </w:r>
      <w:r w:rsidRPr="00DD6969">
        <w:rPr>
          <w:rFonts w:cs="B Nazanin" w:hint="cs"/>
          <w:rtl/>
        </w:rPr>
        <w:t>ی</w:t>
      </w:r>
      <w:r w:rsidRPr="00DD6969">
        <w:rPr>
          <w:rFonts w:cs="B Nazanin"/>
          <w:rtl/>
        </w:rPr>
        <w:t xml:space="preserve"> </w:t>
      </w:r>
      <w:r w:rsidRPr="00DD6969">
        <w:rPr>
          <w:rFonts w:cs="B Nazanin" w:hint="eastAsia"/>
          <w:rtl/>
        </w:rPr>
        <w:t>عمل،</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مدت</w:t>
      </w:r>
      <w:r w:rsidRPr="00DD6969">
        <w:rPr>
          <w:rFonts w:cs="B Nazanin"/>
          <w:rtl/>
        </w:rPr>
        <w:t xml:space="preserve"> </w:t>
      </w:r>
      <w:r w:rsidRPr="00DD6969">
        <w:rPr>
          <w:rFonts w:cs="B Nazanin" w:hint="eastAsia"/>
          <w:rtl/>
        </w:rPr>
        <w:t>سه</w:t>
      </w:r>
      <w:r w:rsidRPr="00DD6969">
        <w:rPr>
          <w:rFonts w:cs="B Nazanin"/>
          <w:rtl/>
        </w:rPr>
        <w:t xml:space="preserve"> </w:t>
      </w:r>
      <w:r w:rsidRPr="00DD6969">
        <w:rPr>
          <w:rFonts w:cs="B Nazanin" w:hint="eastAsia"/>
          <w:rtl/>
        </w:rPr>
        <w:t>دوره</w:t>
      </w:r>
      <w:r w:rsidRPr="00DD6969">
        <w:rPr>
          <w:rFonts w:cs="B Nazanin"/>
          <w:rtl/>
        </w:rPr>
        <w:t xml:space="preserve"> </w:t>
      </w:r>
      <w:r w:rsidRPr="00DD6969">
        <w:rPr>
          <w:rFonts w:cs="B Nazanin" w:hint="eastAsia"/>
          <w:rtl/>
        </w:rPr>
        <w:t>آموزش</w:t>
      </w:r>
      <w:r w:rsidRPr="00DD6969">
        <w:rPr>
          <w:rFonts w:cs="B Nazanin" w:hint="cs"/>
          <w:rtl/>
        </w:rPr>
        <w:t>ی</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طول</w:t>
      </w:r>
      <w:r w:rsidRPr="00DD6969">
        <w:rPr>
          <w:rFonts w:cs="B Nazanin"/>
          <w:rtl/>
        </w:rPr>
        <w:t xml:space="preserve"> </w:t>
      </w:r>
      <w:r w:rsidRPr="00DD6969">
        <w:rPr>
          <w:rFonts w:cs="B Nazanin" w:hint="eastAsia"/>
          <w:rtl/>
        </w:rPr>
        <w:t>انجام</w:t>
      </w:r>
      <w:r w:rsidRPr="00DD6969">
        <w:rPr>
          <w:rFonts w:cs="B Nazanin" w:hint="cs"/>
          <w:rtl/>
        </w:rPr>
        <w:t>ی</w:t>
      </w:r>
      <w:r w:rsidRPr="00DD6969">
        <w:rPr>
          <w:rFonts w:cs="B Nazanin" w:hint="eastAsia"/>
          <w:rtl/>
        </w:rPr>
        <w:t>د</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منظور</w:t>
      </w:r>
      <w:r w:rsidRPr="00DD6969">
        <w:rPr>
          <w:rFonts w:cs="B Nazanin"/>
          <w:rtl/>
        </w:rPr>
        <w:t xml:space="preserve"> </w:t>
      </w:r>
      <w:r w:rsidRPr="00DD6969">
        <w:rPr>
          <w:rFonts w:cs="B Nazanin" w:hint="eastAsia"/>
          <w:rtl/>
        </w:rPr>
        <w:t>تع</w:t>
      </w:r>
      <w:r w:rsidRPr="00DD6969">
        <w:rPr>
          <w:rFonts w:cs="B Nazanin" w:hint="cs"/>
          <w:rtl/>
        </w:rPr>
        <w:t>یی</w:t>
      </w:r>
      <w:r w:rsidRPr="00DD6969">
        <w:rPr>
          <w:rFonts w:cs="B Nazanin" w:hint="eastAsia"/>
          <w:rtl/>
        </w:rPr>
        <w:t>ن</w:t>
      </w:r>
      <w:r w:rsidRPr="00DD6969">
        <w:rPr>
          <w:rFonts w:cs="B Nazanin"/>
          <w:rtl/>
        </w:rPr>
        <w:t xml:space="preserve"> </w:t>
      </w:r>
      <w:r w:rsidRPr="00DD6969">
        <w:rPr>
          <w:rFonts w:cs="B Nazanin" w:hint="eastAsia"/>
          <w:rtl/>
        </w:rPr>
        <w:t>مشکل</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ته</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cs"/>
          <w:rtl/>
        </w:rPr>
        <w:t>ی</w:t>
      </w:r>
      <w:r w:rsidRPr="00DD6969">
        <w:rPr>
          <w:rFonts w:cs="B Nazanin" w:hint="eastAsia"/>
          <w:rtl/>
        </w:rPr>
        <w:t>ک</w:t>
      </w:r>
      <w:r w:rsidRPr="00DD6969">
        <w:rPr>
          <w:rFonts w:cs="B Nazanin"/>
          <w:rtl/>
        </w:rPr>
        <w:t xml:space="preserve"> </w:t>
      </w:r>
      <w:r w:rsidRPr="00DD6969">
        <w:rPr>
          <w:rFonts w:cs="B Nazanin" w:hint="eastAsia"/>
          <w:rtl/>
        </w:rPr>
        <w:t>راهنما</w:t>
      </w:r>
      <w:r w:rsidRPr="00DD6969">
        <w:rPr>
          <w:rFonts w:cs="B Nazanin" w:hint="cs"/>
          <w:rtl/>
        </w:rPr>
        <w:t>ی</w:t>
      </w:r>
      <w:r w:rsidRPr="00DD6969">
        <w:rPr>
          <w:rFonts w:cs="B Nazanin"/>
          <w:rtl/>
        </w:rPr>
        <w:t xml:space="preserve"> </w:t>
      </w:r>
      <w:r w:rsidRPr="00DD6969">
        <w:rPr>
          <w:rFonts w:cs="B Nazanin" w:hint="eastAsia"/>
          <w:rtl/>
        </w:rPr>
        <w:t>کاربرد</w:t>
      </w:r>
      <w:r w:rsidRPr="00DD6969">
        <w:rPr>
          <w:rFonts w:cs="B Nazanin" w:hint="cs"/>
          <w:rtl/>
        </w:rPr>
        <w:t>ی</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مورد</w:t>
      </w:r>
      <w:r w:rsidRPr="00DD6969">
        <w:rPr>
          <w:rFonts w:cs="B Nazanin"/>
          <w:rtl/>
        </w:rPr>
        <w:t xml:space="preserve"> </w:t>
      </w:r>
      <w:r w:rsidRPr="00DD6969">
        <w:rPr>
          <w:rFonts w:cs="B Nazanin" w:hint="eastAsia"/>
          <w:rtl/>
        </w:rPr>
        <w:t>مشکل</w:t>
      </w:r>
      <w:r w:rsidRPr="00DD6969">
        <w:rPr>
          <w:rFonts w:cs="B Nazanin"/>
          <w:rtl/>
        </w:rPr>
        <w:t xml:space="preserve"> </w:t>
      </w:r>
      <w:r w:rsidRPr="00DD6969">
        <w:rPr>
          <w:rFonts w:cs="B Nazanin" w:hint="eastAsia"/>
          <w:rtl/>
        </w:rPr>
        <w:t>احتمال</w:t>
      </w:r>
      <w:r w:rsidRPr="00DD6969">
        <w:rPr>
          <w:rFonts w:cs="B Nazanin" w:hint="cs"/>
          <w:rtl/>
        </w:rPr>
        <w:t>ی</w:t>
      </w:r>
      <w:r w:rsidRPr="00DD6969">
        <w:rPr>
          <w:rFonts w:cs="B Nazanin" w:hint="eastAsia"/>
          <w:rtl/>
        </w:rPr>
        <w:t>،</w:t>
      </w:r>
      <w:r w:rsidRPr="00DD6969">
        <w:rPr>
          <w:rFonts w:cs="B Nazanin"/>
          <w:rtl/>
        </w:rPr>
        <w:t xml:space="preserve"> </w:t>
      </w:r>
      <w:r w:rsidRPr="00DD6969">
        <w:rPr>
          <w:rFonts w:cs="B Nazanin" w:hint="eastAsia"/>
          <w:rtl/>
        </w:rPr>
        <w:t>محققان</w:t>
      </w:r>
      <w:r w:rsidRPr="00DD6969">
        <w:rPr>
          <w:rFonts w:cs="B Nazanin"/>
          <w:rtl/>
        </w:rPr>
        <w:t xml:space="preserve"> </w:t>
      </w:r>
      <w:r w:rsidRPr="00DD6969">
        <w:rPr>
          <w:rFonts w:cs="B Nazanin" w:hint="eastAsia"/>
          <w:rtl/>
        </w:rPr>
        <w:t>گروه</w:t>
      </w:r>
      <w:r w:rsidRPr="00DD6969">
        <w:rPr>
          <w:rFonts w:cs="B Nazanin" w:hint="cs"/>
          <w:rtl/>
        </w:rPr>
        <w:t>ی</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معلمان</w:t>
      </w:r>
      <w:r w:rsidRPr="00DD6969">
        <w:rPr>
          <w:rFonts w:cs="B Nazanin"/>
          <w:rtl/>
        </w:rPr>
        <w:t xml:space="preserve"> </w:t>
      </w:r>
      <w:r w:rsidRPr="00DD6969">
        <w:rPr>
          <w:rFonts w:cs="B Nazanin" w:hint="eastAsia"/>
          <w:rtl/>
        </w:rPr>
        <w:t>پ</w:t>
      </w:r>
      <w:r w:rsidRPr="00DD6969">
        <w:rPr>
          <w:rFonts w:cs="B Nazanin" w:hint="cs"/>
          <w:rtl/>
        </w:rPr>
        <w:t>ی</w:t>
      </w:r>
      <w:r w:rsidRPr="00DD6969">
        <w:rPr>
          <w:rFonts w:cs="B Nazanin" w:hint="eastAsia"/>
          <w:rtl/>
        </w:rPr>
        <w:t>ش‌خدمت</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مدارس</w:t>
      </w:r>
      <w:r w:rsidRPr="00DD6969">
        <w:rPr>
          <w:rFonts w:cs="B Nazanin"/>
          <w:rtl/>
        </w:rPr>
        <w:t xml:space="preserve"> </w:t>
      </w:r>
      <w:r w:rsidRPr="00DD6969">
        <w:rPr>
          <w:rFonts w:cs="B Nazanin" w:hint="eastAsia"/>
          <w:rtl/>
        </w:rPr>
        <w:t>متوسطه</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کار</w:t>
      </w:r>
      <w:r w:rsidRPr="00DD6969">
        <w:rPr>
          <w:rFonts w:cs="B Nazanin"/>
          <w:rtl/>
        </w:rPr>
        <w:t xml:space="preserve"> </w:t>
      </w:r>
      <w:r w:rsidRPr="00DD6969">
        <w:rPr>
          <w:rFonts w:cs="B Nazanin" w:hint="eastAsia"/>
          <w:rtl/>
        </w:rPr>
        <w:t>گماردند</w:t>
      </w:r>
      <w:r w:rsidRPr="00DD6969">
        <w:rPr>
          <w:rFonts w:cs="B Nazanin"/>
          <w:rtl/>
        </w:rPr>
        <w:t xml:space="preserve"> </w:t>
      </w:r>
      <w:r w:rsidRPr="00DD6969">
        <w:rPr>
          <w:rFonts w:cs="B Nazanin" w:hint="eastAsia"/>
          <w:rtl/>
        </w:rPr>
        <w:t>تا</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دوره</w:t>
      </w:r>
      <w:r w:rsidRPr="00DD6969">
        <w:rPr>
          <w:rFonts w:cs="B Nazanin"/>
          <w:rtl/>
        </w:rPr>
        <w:t xml:space="preserve"> </w:t>
      </w:r>
      <w:r w:rsidRPr="00DD6969">
        <w:rPr>
          <w:rFonts w:cs="B Nazanin" w:hint="eastAsia"/>
          <w:rtl/>
        </w:rPr>
        <w:t>متوسطه</w:t>
      </w:r>
      <w:r w:rsidRPr="00DD6969">
        <w:rPr>
          <w:rFonts w:cs="B Nazanin"/>
          <w:rtl/>
        </w:rPr>
        <w:t xml:space="preserve"> </w:t>
      </w:r>
      <w:r w:rsidRPr="00DD6969">
        <w:rPr>
          <w:rFonts w:cs="B Nazanin" w:hint="eastAsia"/>
          <w:rtl/>
        </w:rPr>
        <w:t>ملاقات</w:t>
      </w:r>
      <w:r w:rsidRPr="00DD6969">
        <w:rPr>
          <w:rFonts w:cs="B Nazanin"/>
          <w:rtl/>
        </w:rPr>
        <w:t xml:space="preserve"> </w:t>
      </w:r>
      <w:r w:rsidRPr="00DD6969">
        <w:rPr>
          <w:rFonts w:cs="B Nazanin" w:hint="eastAsia"/>
          <w:rtl/>
        </w:rPr>
        <w:t>کنند،</w:t>
      </w:r>
      <w:r w:rsidRPr="00DD6969">
        <w:rPr>
          <w:rFonts w:cs="B Nazanin"/>
          <w:rtl/>
        </w:rPr>
        <w:t xml:space="preserve"> </w:t>
      </w:r>
      <w:r w:rsidRPr="00DD6969">
        <w:rPr>
          <w:rFonts w:cs="B Nazanin" w:hint="eastAsia"/>
          <w:rtl/>
        </w:rPr>
        <w:t>مشاهدات</w:t>
      </w:r>
      <w:r w:rsidRPr="00DD6969">
        <w:rPr>
          <w:rFonts w:cs="B Nazanin" w:hint="cs"/>
          <w:rtl/>
        </w:rPr>
        <w:t>ی</w:t>
      </w:r>
      <w:r w:rsidRPr="00DD6969">
        <w:rPr>
          <w:rFonts w:cs="B Nazanin"/>
          <w:rtl/>
        </w:rPr>
        <w:t xml:space="preserve"> </w:t>
      </w:r>
      <w:r w:rsidRPr="00DD6969">
        <w:rPr>
          <w:rFonts w:cs="B Nazanin" w:hint="eastAsia"/>
          <w:rtl/>
        </w:rPr>
        <w:t>انجام</w:t>
      </w:r>
      <w:r w:rsidRPr="00DD6969">
        <w:rPr>
          <w:rFonts w:cs="B Nazanin"/>
          <w:rtl/>
        </w:rPr>
        <w:t xml:space="preserve"> </w:t>
      </w:r>
      <w:r w:rsidRPr="00DD6969">
        <w:rPr>
          <w:rFonts w:cs="B Nazanin" w:hint="eastAsia"/>
          <w:rtl/>
        </w:rPr>
        <w:t>دهند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فعال</w:t>
      </w:r>
      <w:r w:rsidRPr="00DD6969">
        <w:rPr>
          <w:rFonts w:cs="B Nazanin" w:hint="cs"/>
          <w:rtl/>
        </w:rPr>
        <w:t>ی</w:t>
      </w:r>
      <w:r w:rsidRPr="00DD6969">
        <w:rPr>
          <w:rFonts w:cs="B Nazanin" w:hint="eastAsia"/>
          <w:rtl/>
        </w:rPr>
        <w:t>ت‌ها</w:t>
      </w:r>
      <w:r w:rsidRPr="00DD6969">
        <w:rPr>
          <w:rFonts w:cs="B Nazanin" w:hint="cs"/>
          <w:rtl/>
        </w:rPr>
        <w:t>ی</w:t>
      </w:r>
      <w:r w:rsidRPr="00DD6969">
        <w:rPr>
          <w:rFonts w:cs="B Nazanin"/>
          <w:rtl/>
        </w:rPr>
        <w:t xml:space="preserve"> </w:t>
      </w:r>
      <w:r w:rsidRPr="00DD6969">
        <w:rPr>
          <w:rFonts w:cs="B Nazanin" w:hint="eastAsia"/>
          <w:rtl/>
        </w:rPr>
        <w:t>نمونه‌ا</w:t>
      </w:r>
      <w:r w:rsidRPr="00DD6969">
        <w:rPr>
          <w:rFonts w:cs="B Nazanin" w:hint="cs"/>
          <w:rtl/>
        </w:rPr>
        <w:t>ی</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کلاس‌ها</w:t>
      </w:r>
      <w:r w:rsidRPr="00DD6969">
        <w:rPr>
          <w:rFonts w:cs="B Nazanin" w:hint="cs"/>
          <w:rtl/>
        </w:rPr>
        <w:t>ی</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ته</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eastAsia"/>
          <w:rtl/>
        </w:rPr>
        <w:t>کرده</w:t>
      </w:r>
      <w:r w:rsidRPr="00DD6969">
        <w:rPr>
          <w:rFonts w:cs="B Nazanin"/>
          <w:rtl/>
        </w:rPr>
        <w:t xml:space="preserve"> </w:t>
      </w:r>
      <w:r w:rsidRPr="00DD6969">
        <w:rPr>
          <w:rFonts w:cs="B Nazanin" w:hint="eastAsia"/>
          <w:rtl/>
        </w:rPr>
        <w:t>بودند،</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محدوده</w:t>
      </w:r>
      <w:r w:rsidRPr="00DD6969">
        <w:rPr>
          <w:rFonts w:cs="B Nazanin"/>
          <w:rtl/>
        </w:rPr>
        <w:t xml:space="preserve"> </w:t>
      </w:r>
      <w:r w:rsidRPr="00DD6969">
        <w:rPr>
          <w:rFonts w:cs="B Nazanin" w:hint="eastAsia"/>
          <w:rtl/>
        </w:rPr>
        <w:t>ش</w:t>
      </w:r>
      <w:r w:rsidRPr="00DD6969">
        <w:rPr>
          <w:rFonts w:cs="B Nazanin" w:hint="cs"/>
          <w:rtl/>
        </w:rPr>
        <w:t>ی</w:t>
      </w:r>
      <w:r w:rsidRPr="00DD6969">
        <w:rPr>
          <w:rFonts w:cs="B Nazanin" w:hint="eastAsia"/>
          <w:rtl/>
        </w:rPr>
        <w:t>وه‌ها</w:t>
      </w:r>
      <w:r w:rsidRPr="00DD6969">
        <w:rPr>
          <w:rFonts w:cs="B Nazanin" w:hint="cs"/>
          <w:rtl/>
        </w:rPr>
        <w:t>ی</w:t>
      </w:r>
      <w:r w:rsidRPr="00DD6969">
        <w:rPr>
          <w:rFonts w:cs="B Nazanin"/>
          <w:rtl/>
        </w:rPr>
        <w:t xml:space="preserve"> </w:t>
      </w:r>
      <w:r w:rsidRPr="00DD6969">
        <w:rPr>
          <w:rFonts w:cs="B Nazanin" w:hint="eastAsia"/>
          <w:rtl/>
        </w:rPr>
        <w:t>خدمات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دوره‌ها</w:t>
      </w:r>
      <w:r w:rsidRPr="00DD6969">
        <w:rPr>
          <w:rFonts w:cs="B Nazanin" w:hint="cs"/>
          <w:rtl/>
        </w:rPr>
        <w:t>ی</w:t>
      </w:r>
      <w:r w:rsidRPr="00DD6969">
        <w:rPr>
          <w:rFonts w:cs="B Nazanin"/>
          <w:rtl/>
        </w:rPr>
        <w:t xml:space="preserve"> </w:t>
      </w:r>
      <w:r w:rsidRPr="00DD6969">
        <w:rPr>
          <w:rFonts w:cs="B Nazanin" w:hint="eastAsia"/>
          <w:rtl/>
        </w:rPr>
        <w:t>توسعه</w:t>
      </w:r>
      <w:r w:rsidRPr="00DD6969">
        <w:rPr>
          <w:rFonts w:cs="B Nazanin"/>
          <w:rtl/>
        </w:rPr>
        <w:t xml:space="preserve"> </w:t>
      </w:r>
      <w:r w:rsidRPr="00DD6969">
        <w:rPr>
          <w:rFonts w:cs="B Nazanin" w:hint="eastAsia"/>
          <w:rtl/>
        </w:rPr>
        <w:t>پروژه</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بخش</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دانشکده</w:t>
      </w:r>
      <w:r w:rsidRPr="00DD6969">
        <w:rPr>
          <w:rFonts w:cs="B Nazanin"/>
          <w:rtl/>
        </w:rPr>
        <w:t xml:space="preserve"> </w:t>
      </w:r>
      <w:r w:rsidRPr="00DD6969">
        <w:rPr>
          <w:rFonts w:cs="B Nazanin" w:hint="eastAsia"/>
          <w:rtl/>
        </w:rPr>
        <w:t>آموزش</w:t>
      </w:r>
      <w:r w:rsidRPr="00DD6969">
        <w:rPr>
          <w:rFonts w:cs="B Nazanin"/>
          <w:rtl/>
        </w:rPr>
        <w:t xml:space="preserve"> </w:t>
      </w:r>
      <w:r w:rsidRPr="00DD6969">
        <w:rPr>
          <w:rFonts w:cs="B Nazanin" w:hint="eastAsia"/>
          <w:rtl/>
        </w:rPr>
        <w:lastRenderedPageBreak/>
        <w:t>و</w:t>
      </w:r>
      <w:r w:rsidRPr="00DD6969">
        <w:rPr>
          <w:rFonts w:cs="B Nazanin"/>
          <w:rtl/>
        </w:rPr>
        <w:t xml:space="preserve"> </w:t>
      </w:r>
      <w:r w:rsidRPr="00DD6969">
        <w:rPr>
          <w:rFonts w:cs="B Nazanin" w:hint="eastAsia"/>
          <w:rtl/>
        </w:rPr>
        <w:t>پرورش</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کار</w:t>
      </w:r>
      <w:r w:rsidRPr="00DD6969">
        <w:rPr>
          <w:rFonts w:cs="B Nazanin"/>
          <w:rtl/>
        </w:rPr>
        <w:t xml:space="preserve"> </w:t>
      </w:r>
      <w:r w:rsidRPr="00DD6969">
        <w:rPr>
          <w:rFonts w:cs="B Nazanin" w:hint="eastAsia"/>
          <w:rtl/>
        </w:rPr>
        <w:t>گ</w:t>
      </w:r>
      <w:r w:rsidRPr="00DD6969">
        <w:rPr>
          <w:rFonts w:cs="B Nazanin" w:hint="cs"/>
          <w:rtl/>
        </w:rPr>
        <w:t>ی</w:t>
      </w:r>
      <w:r w:rsidRPr="00DD6969">
        <w:rPr>
          <w:rFonts w:cs="B Nazanin" w:hint="eastAsia"/>
          <w:rtl/>
        </w:rPr>
        <w:t>رند</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مرحله،</w:t>
      </w:r>
      <w:r w:rsidRPr="00DD6969">
        <w:rPr>
          <w:rFonts w:cs="B Nazanin"/>
          <w:rtl/>
        </w:rPr>
        <w:t xml:space="preserve"> </w:t>
      </w:r>
      <w:r w:rsidRPr="00DD6969">
        <w:rPr>
          <w:rFonts w:cs="B Nazanin" w:hint="eastAsia"/>
          <w:rtl/>
        </w:rPr>
        <w:t>درخواست‌ها</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سه</w:t>
      </w:r>
      <w:r w:rsidRPr="00DD6969">
        <w:rPr>
          <w:rFonts w:cs="B Nazanin"/>
          <w:rtl/>
        </w:rPr>
        <w:t xml:space="preserve"> </w:t>
      </w:r>
      <w:r w:rsidRPr="00DD6969">
        <w:rPr>
          <w:rFonts w:cs="B Nazanin" w:hint="eastAsia"/>
          <w:rtl/>
        </w:rPr>
        <w:t>مدرسه</w:t>
      </w:r>
      <w:r w:rsidRPr="00DD6969">
        <w:rPr>
          <w:rFonts w:cs="B Nazanin"/>
          <w:rtl/>
        </w:rPr>
        <w:t xml:space="preserve"> </w:t>
      </w:r>
      <w:r w:rsidRPr="00DD6969">
        <w:rPr>
          <w:rFonts w:cs="B Nazanin" w:hint="eastAsia"/>
          <w:rtl/>
        </w:rPr>
        <w:t>متوسطه</w:t>
      </w:r>
      <w:r w:rsidRPr="00DD6969">
        <w:rPr>
          <w:rFonts w:cs="B Nazanin"/>
          <w:rtl/>
        </w:rPr>
        <w:t xml:space="preserve"> </w:t>
      </w:r>
      <w:r w:rsidRPr="00DD6969">
        <w:rPr>
          <w:rFonts w:cs="B Nazanin" w:hint="eastAsia"/>
          <w:rtl/>
        </w:rPr>
        <w:t>مختلف</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سه</w:t>
      </w:r>
      <w:r w:rsidRPr="00DD6969">
        <w:rPr>
          <w:rFonts w:cs="B Nazanin"/>
          <w:rtl/>
        </w:rPr>
        <w:t xml:space="preserve"> </w:t>
      </w:r>
      <w:r w:rsidRPr="00DD6969">
        <w:rPr>
          <w:rFonts w:cs="B Nazanin" w:hint="eastAsia"/>
          <w:rtl/>
        </w:rPr>
        <w:t>دوره</w:t>
      </w:r>
      <w:r w:rsidRPr="00DD6969">
        <w:rPr>
          <w:rFonts w:cs="B Nazanin"/>
          <w:rtl/>
        </w:rPr>
        <w:t xml:space="preserve"> </w:t>
      </w:r>
      <w:r w:rsidRPr="00DD6969">
        <w:rPr>
          <w:rFonts w:cs="B Nazanin" w:hint="eastAsia"/>
          <w:rtl/>
        </w:rPr>
        <w:t>آموزش</w:t>
      </w:r>
      <w:r w:rsidRPr="00DD6969">
        <w:rPr>
          <w:rFonts w:cs="B Nazanin" w:hint="cs"/>
          <w:rtl/>
        </w:rPr>
        <w:t>ی</w:t>
      </w:r>
      <w:r w:rsidRPr="00DD6969">
        <w:rPr>
          <w:rFonts w:cs="B Nazanin"/>
          <w:rtl/>
        </w:rPr>
        <w:t xml:space="preserve"> </w:t>
      </w:r>
      <w:r w:rsidRPr="00DD6969">
        <w:rPr>
          <w:rFonts w:cs="B Nazanin" w:hint="eastAsia"/>
          <w:rtl/>
        </w:rPr>
        <w:t>ارائه</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هر</w:t>
      </w:r>
      <w:r w:rsidRPr="00DD6969">
        <w:rPr>
          <w:rFonts w:cs="B Nazanin"/>
          <w:rtl/>
        </w:rPr>
        <w:t xml:space="preserve"> </w:t>
      </w:r>
      <w:r w:rsidRPr="00DD6969">
        <w:rPr>
          <w:rFonts w:cs="B Nazanin" w:hint="eastAsia"/>
          <w:rtl/>
        </w:rPr>
        <w:t>ترم</w:t>
      </w:r>
      <w:r w:rsidRPr="00DD6969">
        <w:rPr>
          <w:rFonts w:cs="B Nazanin"/>
          <w:rtl/>
        </w:rPr>
        <w:t xml:space="preserve"> </w:t>
      </w:r>
      <w:r w:rsidRPr="00DD6969">
        <w:rPr>
          <w:rFonts w:cs="B Nazanin" w:hint="eastAsia"/>
          <w:rtl/>
        </w:rPr>
        <w:t>اطلاعات</w:t>
      </w:r>
      <w:r w:rsidRPr="00DD6969">
        <w:rPr>
          <w:rFonts w:cs="B Nazanin"/>
          <w:rtl/>
        </w:rPr>
        <w:t xml:space="preserve"> </w:t>
      </w:r>
      <w:r w:rsidRPr="00DD6969">
        <w:rPr>
          <w:rFonts w:cs="B Nazanin" w:hint="eastAsia"/>
          <w:rtl/>
        </w:rPr>
        <w:t>راهنما</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دوره</w:t>
      </w:r>
      <w:r w:rsidRPr="00DD6969">
        <w:rPr>
          <w:rFonts w:cs="B Nazanin"/>
          <w:rtl/>
        </w:rPr>
        <w:t xml:space="preserve"> </w:t>
      </w:r>
      <w:r w:rsidRPr="00DD6969">
        <w:rPr>
          <w:rFonts w:cs="B Nazanin" w:hint="eastAsia"/>
          <w:rtl/>
        </w:rPr>
        <w:t>بعد</w:t>
      </w:r>
      <w:r w:rsidRPr="00DD6969">
        <w:rPr>
          <w:rFonts w:cs="B Nazanin" w:hint="cs"/>
          <w:rtl/>
        </w:rPr>
        <w:t>ی</w:t>
      </w:r>
      <w:r w:rsidRPr="00DD6969">
        <w:rPr>
          <w:rFonts w:cs="B Nazanin"/>
          <w:rtl/>
        </w:rPr>
        <w:t xml:space="preserve"> </w:t>
      </w:r>
      <w:r w:rsidRPr="00DD6969">
        <w:rPr>
          <w:rFonts w:cs="B Nazanin" w:hint="eastAsia"/>
          <w:rtl/>
        </w:rPr>
        <w:t>منتقل</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کرد</w:t>
      </w:r>
      <w:r w:rsidRPr="00DD6969">
        <w:rPr>
          <w:rFonts w:cs="B Nazanin"/>
          <w:rtl/>
        </w:rPr>
        <w:t>.</w:t>
      </w:r>
    </w:p>
    <w:p w14:paraId="0E077B16" w14:textId="7961EF23" w:rsidR="00E03209" w:rsidRPr="00DD6969" w:rsidRDefault="00E03209" w:rsidP="004F3833">
      <w:pPr>
        <w:bidi/>
        <w:spacing w:line="240" w:lineRule="auto"/>
        <w:jc w:val="both"/>
        <w:rPr>
          <w:rFonts w:cs="B Nazanin"/>
          <w:rtl/>
        </w:rPr>
      </w:pPr>
      <w:r w:rsidRPr="00DD6969">
        <w:rPr>
          <w:rFonts w:cs="B Nazanin" w:hint="eastAsia"/>
          <w:rtl/>
        </w:rPr>
        <w:t>در</w:t>
      </w:r>
      <w:r w:rsidRPr="00DD6969">
        <w:rPr>
          <w:rFonts w:cs="B Nazanin"/>
          <w:rtl/>
        </w:rPr>
        <w:t xml:space="preserve"> </w:t>
      </w:r>
      <w:r w:rsidRPr="00DD6969">
        <w:rPr>
          <w:rFonts w:cs="B Nazanin" w:hint="eastAsia"/>
          <w:rtl/>
        </w:rPr>
        <w:t>مرحله</w:t>
      </w:r>
      <w:r w:rsidRPr="00DD6969">
        <w:rPr>
          <w:rFonts w:cs="B Nazanin"/>
          <w:rtl/>
        </w:rPr>
        <w:t xml:space="preserve"> </w:t>
      </w:r>
      <w:r w:rsidRPr="00DD6969">
        <w:rPr>
          <w:rFonts w:cs="B Nazanin" w:hint="eastAsia"/>
          <w:rtl/>
        </w:rPr>
        <w:t>اجرا</w:t>
      </w:r>
      <w:r w:rsidRPr="00DD6969">
        <w:rPr>
          <w:rFonts w:cs="B Nazanin" w:hint="cs"/>
          <w:rtl/>
        </w:rPr>
        <w:t>ی</w:t>
      </w:r>
      <w:r w:rsidRPr="00DD6969">
        <w:rPr>
          <w:rFonts w:cs="B Nazanin"/>
          <w:rtl/>
        </w:rPr>
        <w:t xml:space="preserve"> </w:t>
      </w:r>
      <w:r w:rsidRPr="00DD6969">
        <w:rPr>
          <w:rFonts w:cs="B Nazanin" w:hint="eastAsia"/>
          <w:rtl/>
        </w:rPr>
        <w:t>طرح</w:t>
      </w:r>
      <w:r w:rsidRPr="00DD6969">
        <w:rPr>
          <w:rFonts w:cs="B Nazanin"/>
          <w:rtl/>
        </w:rPr>
        <w:t xml:space="preserve"> </w:t>
      </w:r>
      <w:r w:rsidRPr="00DD6969">
        <w:rPr>
          <w:rFonts w:cs="B Nazanin" w:hint="eastAsia"/>
          <w:rtl/>
        </w:rPr>
        <w:t>مرحله</w:t>
      </w:r>
      <w:r w:rsidRPr="00DD6969">
        <w:rPr>
          <w:rFonts w:cs="B Nazanin"/>
          <w:rtl/>
        </w:rPr>
        <w:t xml:space="preserve"> </w:t>
      </w:r>
      <w:r w:rsidRPr="00DD6969">
        <w:rPr>
          <w:rFonts w:cs="B Nazanin" w:hint="eastAsia"/>
          <w:rtl/>
        </w:rPr>
        <w:t>دوم،</w:t>
      </w:r>
      <w:r w:rsidRPr="00DD6969">
        <w:rPr>
          <w:rFonts w:cs="B Nazanin"/>
          <w:rtl/>
        </w:rPr>
        <w:t xml:space="preserve"> </w:t>
      </w:r>
      <w:r w:rsidRPr="00DD6969">
        <w:rPr>
          <w:rFonts w:cs="B Nazanin" w:hint="eastAsia"/>
          <w:rtl/>
        </w:rPr>
        <w:t>محققان</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توجه</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داده‌ها</w:t>
      </w:r>
      <w:r w:rsidRPr="00DD6969">
        <w:rPr>
          <w:rFonts w:cs="B Nazanin" w:hint="cs"/>
          <w:rtl/>
        </w:rPr>
        <w:t>ی</w:t>
      </w:r>
      <w:r w:rsidRPr="00DD6969">
        <w:rPr>
          <w:rFonts w:cs="B Nazanin"/>
          <w:rtl/>
        </w:rPr>
        <w:t xml:space="preserve"> </w:t>
      </w:r>
      <w:r w:rsidRPr="00DD6969">
        <w:rPr>
          <w:rFonts w:cs="B Nazanin" w:hint="eastAsia"/>
          <w:rtl/>
        </w:rPr>
        <w:t>سه</w:t>
      </w:r>
      <w:r w:rsidRPr="00DD6969">
        <w:rPr>
          <w:rFonts w:cs="B Nazanin"/>
          <w:rtl/>
        </w:rPr>
        <w:t xml:space="preserve"> </w:t>
      </w:r>
      <w:r w:rsidRPr="00DD6969">
        <w:rPr>
          <w:rFonts w:cs="B Nazanin" w:hint="eastAsia"/>
          <w:rtl/>
        </w:rPr>
        <w:t>دوره،</w:t>
      </w:r>
      <w:r w:rsidRPr="00DD6969">
        <w:rPr>
          <w:rFonts w:cs="B Nazanin"/>
          <w:rtl/>
        </w:rPr>
        <w:t xml:space="preserve"> </w:t>
      </w:r>
      <w:r w:rsidRPr="00DD6969">
        <w:rPr>
          <w:rFonts w:cs="B Nazanin" w:hint="cs"/>
          <w:rtl/>
        </w:rPr>
        <w:t>ی</w:t>
      </w:r>
      <w:r w:rsidRPr="00DD6969">
        <w:rPr>
          <w:rFonts w:cs="B Nazanin" w:hint="eastAsia"/>
          <w:rtl/>
        </w:rPr>
        <w:t>ک</w:t>
      </w:r>
      <w:r w:rsidRPr="00DD6969">
        <w:rPr>
          <w:rFonts w:cs="B Nazanin"/>
          <w:rtl/>
        </w:rPr>
        <w:t xml:space="preserve"> </w:t>
      </w:r>
      <w:r w:rsidRPr="00DD6969">
        <w:rPr>
          <w:rFonts w:cs="B Nazanin" w:hint="eastAsia"/>
          <w:rtl/>
        </w:rPr>
        <w:t>تقو</w:t>
      </w:r>
      <w:r w:rsidRPr="00DD6969">
        <w:rPr>
          <w:rFonts w:cs="B Nazanin" w:hint="cs"/>
          <w:rtl/>
        </w:rPr>
        <w:t>ی</w:t>
      </w:r>
      <w:r w:rsidRPr="00DD6969">
        <w:rPr>
          <w:rFonts w:cs="B Nazanin" w:hint="eastAsia"/>
          <w:rtl/>
        </w:rPr>
        <w:t>م</w:t>
      </w:r>
      <w:r w:rsidRPr="00DD6969">
        <w:rPr>
          <w:rFonts w:cs="B Nazanin"/>
          <w:rtl/>
        </w:rPr>
        <w:t xml:space="preserve"> </w:t>
      </w:r>
      <w:r w:rsidRPr="00DD6969">
        <w:rPr>
          <w:rFonts w:cs="B Nazanin" w:hint="eastAsia"/>
          <w:rtl/>
        </w:rPr>
        <w:t>فعال</w:t>
      </w:r>
      <w:r w:rsidRPr="00DD6969">
        <w:rPr>
          <w:rFonts w:cs="B Nazanin" w:hint="cs"/>
          <w:rtl/>
        </w:rPr>
        <w:t>ی</w:t>
      </w:r>
      <w:r w:rsidRPr="00DD6969">
        <w:rPr>
          <w:rFonts w:cs="B Nazanin" w:hint="eastAsia"/>
          <w:rtl/>
        </w:rPr>
        <w:t>ت</w:t>
      </w:r>
      <w:r w:rsidRPr="00DD6969">
        <w:rPr>
          <w:rFonts w:cs="B Nazanin"/>
          <w:rtl/>
        </w:rPr>
        <w:t xml:space="preserve"> ۱۴ </w:t>
      </w:r>
      <w:r w:rsidRPr="00DD6969">
        <w:rPr>
          <w:rFonts w:cs="B Nazanin" w:hint="eastAsia"/>
          <w:rtl/>
        </w:rPr>
        <w:t>هفته‌ا</w:t>
      </w:r>
      <w:r w:rsidRPr="00DD6969">
        <w:rPr>
          <w:rFonts w:cs="B Nazanin" w:hint="cs"/>
          <w:rtl/>
        </w:rPr>
        <w:t>ی</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جاد</w:t>
      </w:r>
      <w:r w:rsidRPr="00DD6969">
        <w:rPr>
          <w:rFonts w:cs="B Nazanin"/>
          <w:rtl/>
        </w:rPr>
        <w:t xml:space="preserve"> </w:t>
      </w:r>
      <w:r w:rsidRPr="00DD6969">
        <w:rPr>
          <w:rFonts w:cs="B Nazanin" w:hint="eastAsia"/>
          <w:rtl/>
        </w:rPr>
        <w:t>کردند</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ابتدا</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انتها</w:t>
      </w:r>
      <w:r w:rsidRPr="00DD6969">
        <w:rPr>
          <w:rFonts w:cs="B Nazanin" w:hint="cs"/>
          <w:rtl/>
        </w:rPr>
        <w:t>ی</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تقو</w:t>
      </w:r>
      <w:r w:rsidRPr="00DD6969">
        <w:rPr>
          <w:rFonts w:cs="B Nazanin" w:hint="cs"/>
          <w:rtl/>
        </w:rPr>
        <w:t>ی</w:t>
      </w:r>
      <w:r w:rsidRPr="00DD6969">
        <w:rPr>
          <w:rFonts w:cs="B Nazanin" w:hint="eastAsia"/>
          <w:rtl/>
        </w:rPr>
        <w:t>م</w:t>
      </w:r>
      <w:r w:rsidRPr="00DD6969">
        <w:rPr>
          <w:rFonts w:cs="B Nazanin"/>
          <w:rtl/>
        </w:rPr>
        <w:t xml:space="preserve"> </w:t>
      </w:r>
      <w:r w:rsidRPr="00DD6969">
        <w:rPr>
          <w:rFonts w:cs="B Nazanin" w:hint="eastAsia"/>
          <w:rtl/>
        </w:rPr>
        <w:t>فعال</w:t>
      </w:r>
      <w:r w:rsidRPr="00DD6969">
        <w:rPr>
          <w:rFonts w:cs="B Nazanin" w:hint="cs"/>
          <w:rtl/>
        </w:rPr>
        <w:t>ی</w:t>
      </w:r>
      <w:r w:rsidRPr="00DD6969">
        <w:rPr>
          <w:rFonts w:cs="B Nazanin" w:hint="eastAsia"/>
          <w:rtl/>
        </w:rPr>
        <w:t>ت،</w:t>
      </w:r>
      <w:r w:rsidRPr="00DD6969">
        <w:rPr>
          <w:rFonts w:cs="B Nazanin"/>
          <w:rtl/>
        </w:rPr>
        <w:t xml:space="preserve"> </w:t>
      </w:r>
      <w:r w:rsidRPr="00DD6969">
        <w:rPr>
          <w:rFonts w:cs="B Nazanin" w:hint="cs"/>
          <w:rtl/>
        </w:rPr>
        <w:t>ی</w:t>
      </w:r>
      <w:r w:rsidRPr="00DD6969">
        <w:rPr>
          <w:rFonts w:cs="B Nazanin" w:hint="eastAsia"/>
          <w:rtl/>
        </w:rPr>
        <w:t>ک</w:t>
      </w:r>
      <w:r w:rsidRPr="00DD6969">
        <w:rPr>
          <w:rFonts w:cs="B Nazanin"/>
          <w:rtl/>
        </w:rPr>
        <w:t xml:space="preserve"> </w:t>
      </w:r>
      <w:r w:rsidRPr="00DD6969">
        <w:rPr>
          <w:rFonts w:cs="B Nazanin" w:hint="eastAsia"/>
          <w:rtl/>
        </w:rPr>
        <w:t>فرآ</w:t>
      </w:r>
      <w:r w:rsidRPr="00DD6969">
        <w:rPr>
          <w:rFonts w:cs="B Nazanin" w:hint="cs"/>
          <w:rtl/>
        </w:rPr>
        <w:t>ی</w:t>
      </w:r>
      <w:r w:rsidRPr="00DD6969">
        <w:rPr>
          <w:rFonts w:cs="B Nazanin" w:hint="eastAsia"/>
          <w:rtl/>
        </w:rPr>
        <w:t>ند</w:t>
      </w:r>
      <w:r w:rsidRPr="00DD6969">
        <w:rPr>
          <w:rFonts w:cs="B Nazanin"/>
          <w:rtl/>
        </w:rPr>
        <w:t xml:space="preserve"> ۱۶ </w:t>
      </w:r>
      <w:r w:rsidRPr="00DD6969">
        <w:rPr>
          <w:rFonts w:cs="B Nazanin" w:hint="eastAsia"/>
          <w:rtl/>
        </w:rPr>
        <w:t>هفته‌ا</w:t>
      </w:r>
      <w:r w:rsidRPr="00DD6969">
        <w:rPr>
          <w:rFonts w:cs="B Nazanin" w:hint="cs"/>
          <w:rtl/>
        </w:rPr>
        <w:t>ی</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گروه</w:t>
      </w:r>
      <w:r w:rsidRPr="00DD6969">
        <w:rPr>
          <w:rFonts w:cs="B Nazanin"/>
          <w:rtl/>
        </w:rPr>
        <w:t xml:space="preserve"> </w:t>
      </w:r>
      <w:r w:rsidRPr="00DD6969">
        <w:rPr>
          <w:rFonts w:cs="B Nazanin" w:hint="eastAsia"/>
          <w:rtl/>
        </w:rPr>
        <w:t>مطالعه</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cs"/>
          <w:rtl/>
        </w:rPr>
        <w:t>ی</w:t>
      </w:r>
      <w:r w:rsidRPr="00DD6969">
        <w:rPr>
          <w:rFonts w:cs="B Nazanin" w:hint="eastAsia"/>
          <w:rtl/>
        </w:rPr>
        <w:t>ک</w:t>
      </w:r>
      <w:r w:rsidRPr="00DD6969">
        <w:rPr>
          <w:rFonts w:cs="B Nazanin"/>
          <w:rtl/>
        </w:rPr>
        <w:t xml:space="preserve"> </w:t>
      </w:r>
      <w:r w:rsidRPr="00DD6969">
        <w:rPr>
          <w:rFonts w:cs="B Nazanin" w:hint="eastAsia"/>
          <w:rtl/>
        </w:rPr>
        <w:t>جلسه</w:t>
      </w:r>
      <w:r w:rsidRPr="00DD6969">
        <w:rPr>
          <w:rFonts w:cs="B Nazanin"/>
          <w:rtl/>
        </w:rPr>
        <w:t xml:space="preserve"> </w:t>
      </w:r>
      <w:r w:rsidRPr="00DD6969">
        <w:rPr>
          <w:rFonts w:cs="B Nazanin" w:hint="eastAsia"/>
          <w:rtl/>
        </w:rPr>
        <w:t>ارز</w:t>
      </w:r>
      <w:r w:rsidRPr="00DD6969">
        <w:rPr>
          <w:rFonts w:cs="B Nazanin" w:hint="cs"/>
          <w:rtl/>
        </w:rPr>
        <w:t>ی</w:t>
      </w:r>
      <w:r w:rsidRPr="00DD6969">
        <w:rPr>
          <w:rFonts w:cs="B Nazanin" w:hint="eastAsia"/>
          <w:rtl/>
        </w:rPr>
        <w:t>اب</w:t>
      </w:r>
      <w:r w:rsidRPr="00DD6969">
        <w:rPr>
          <w:rFonts w:cs="B Nazanin" w:hint="cs"/>
          <w:rtl/>
        </w:rPr>
        <w:t>ی</w:t>
      </w:r>
      <w:r w:rsidRPr="00DD6969">
        <w:rPr>
          <w:rFonts w:cs="B Nazanin"/>
          <w:rtl/>
        </w:rPr>
        <w:t xml:space="preserve"> </w:t>
      </w:r>
      <w:r w:rsidRPr="00DD6969">
        <w:rPr>
          <w:rFonts w:cs="B Nazanin" w:hint="eastAsia"/>
          <w:rtl/>
        </w:rPr>
        <w:t>ته</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eastAsia"/>
          <w:rtl/>
        </w:rPr>
        <w:t>شد</w:t>
      </w:r>
      <w:r w:rsidR="00C947CC" w:rsidRPr="00DD6969">
        <w:rPr>
          <w:rFonts w:cs="B Nazanin"/>
          <w:rtl/>
        </w:rPr>
        <w:t>.</w:t>
      </w:r>
    </w:p>
    <w:p w14:paraId="5009BBF4" w14:textId="77777777" w:rsidR="00E03209" w:rsidRPr="00DD6969" w:rsidRDefault="00E03209" w:rsidP="004F3833">
      <w:pPr>
        <w:bidi/>
        <w:spacing w:line="240" w:lineRule="auto"/>
        <w:jc w:val="both"/>
        <w:rPr>
          <w:rFonts w:cs="B Nazanin"/>
        </w:rPr>
      </w:pPr>
      <w:r w:rsidRPr="00DD6969">
        <w:rPr>
          <w:rFonts w:cs="B Nazanin" w:hint="eastAsia"/>
          <w:rtl/>
        </w:rPr>
        <w:t>مرحله</w:t>
      </w:r>
      <w:r w:rsidRPr="00DD6969">
        <w:rPr>
          <w:rFonts w:cs="B Nazanin"/>
          <w:rtl/>
        </w:rPr>
        <w:t xml:space="preserve"> </w:t>
      </w:r>
      <w:r w:rsidRPr="00DD6969">
        <w:rPr>
          <w:rFonts w:cs="B Nazanin" w:hint="eastAsia"/>
          <w:rtl/>
        </w:rPr>
        <w:t>جمع‌آور</w:t>
      </w:r>
      <w:r w:rsidRPr="00DD6969">
        <w:rPr>
          <w:rFonts w:cs="B Nazanin" w:hint="cs"/>
          <w:rtl/>
        </w:rPr>
        <w:t>ی</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تجز</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تحل</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داده‌ها،</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سوم</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مراحل</w:t>
      </w:r>
      <w:r w:rsidRPr="00DD6969">
        <w:rPr>
          <w:rFonts w:cs="B Nazanin"/>
          <w:rtl/>
        </w:rPr>
        <w:t xml:space="preserve"> </w:t>
      </w:r>
      <w:r w:rsidRPr="00DD6969">
        <w:rPr>
          <w:rFonts w:cs="B Nazanin" w:hint="eastAsia"/>
          <w:rtl/>
        </w:rPr>
        <w:t>عمل</w:t>
      </w:r>
      <w:r w:rsidRPr="00DD6969">
        <w:rPr>
          <w:rFonts w:cs="B Nazanin" w:hint="cs"/>
          <w:rtl/>
        </w:rPr>
        <w:t>ی</w:t>
      </w:r>
      <w:r w:rsidRPr="00DD6969">
        <w:rPr>
          <w:rFonts w:cs="B Nazanin"/>
          <w:rtl/>
        </w:rPr>
        <w:t xml:space="preserve"> </w:t>
      </w:r>
      <w:r w:rsidRPr="00DD6969">
        <w:rPr>
          <w:rFonts w:cs="B Nazanin" w:hint="eastAsia"/>
          <w:rtl/>
        </w:rPr>
        <w:t>تحق</w:t>
      </w:r>
      <w:r w:rsidRPr="00DD6969">
        <w:rPr>
          <w:rFonts w:cs="B Nazanin" w:hint="cs"/>
          <w:rtl/>
        </w:rPr>
        <w:t>ی</w:t>
      </w:r>
      <w:r w:rsidRPr="00DD6969">
        <w:rPr>
          <w:rFonts w:cs="B Nazanin" w:hint="eastAsia"/>
          <w:rtl/>
        </w:rPr>
        <w:t>ق</w:t>
      </w:r>
      <w:r w:rsidRPr="00DD6969">
        <w:rPr>
          <w:rFonts w:cs="B Nazanin"/>
          <w:rtl/>
        </w:rPr>
        <w:t xml:space="preserve"> </w:t>
      </w:r>
      <w:r w:rsidRPr="00DD6969">
        <w:rPr>
          <w:rFonts w:cs="B Nazanin" w:hint="eastAsia"/>
          <w:rtl/>
        </w:rPr>
        <w:t>است،</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مرحله</w:t>
      </w:r>
      <w:r w:rsidRPr="00DD6969">
        <w:rPr>
          <w:rFonts w:cs="B Nazanin"/>
          <w:rtl/>
        </w:rPr>
        <w:t xml:space="preserve"> </w:t>
      </w:r>
      <w:r w:rsidRPr="00DD6969">
        <w:rPr>
          <w:rFonts w:cs="B Nazanin" w:hint="eastAsia"/>
          <w:rtl/>
        </w:rPr>
        <w:t>برنامه‌ر</w:t>
      </w:r>
      <w:r w:rsidRPr="00DD6969">
        <w:rPr>
          <w:rFonts w:cs="B Nazanin" w:hint="cs"/>
          <w:rtl/>
        </w:rPr>
        <w:t>ی</w:t>
      </w:r>
      <w:r w:rsidRPr="00DD6969">
        <w:rPr>
          <w:rFonts w:cs="B Nazanin" w:hint="eastAsia"/>
          <w:rtl/>
        </w:rPr>
        <w:t>ز</w:t>
      </w:r>
      <w:r w:rsidRPr="00DD6969">
        <w:rPr>
          <w:rFonts w:cs="B Nazanin" w:hint="cs"/>
          <w:rtl/>
        </w:rPr>
        <w:t>ی</w:t>
      </w:r>
      <w:r w:rsidRPr="00DD6969">
        <w:rPr>
          <w:rFonts w:cs="B Nazanin" w:hint="eastAsia"/>
          <w:rtl/>
        </w:rPr>
        <w:t>،</w:t>
      </w:r>
      <w:r w:rsidRPr="00DD6969">
        <w:rPr>
          <w:rFonts w:cs="B Nazanin"/>
          <w:rtl/>
        </w:rPr>
        <w:t xml:space="preserve"> </w:t>
      </w:r>
      <w:r w:rsidRPr="00DD6969">
        <w:rPr>
          <w:rFonts w:cs="B Nazanin" w:hint="eastAsia"/>
          <w:rtl/>
        </w:rPr>
        <w:t>مرحله</w:t>
      </w:r>
      <w:r w:rsidRPr="00DD6969">
        <w:rPr>
          <w:rFonts w:cs="B Nazanin"/>
          <w:rtl/>
        </w:rPr>
        <w:t xml:space="preserve"> </w:t>
      </w:r>
      <w:r w:rsidRPr="00DD6969">
        <w:rPr>
          <w:rFonts w:cs="B Nazanin" w:hint="eastAsia"/>
          <w:rtl/>
        </w:rPr>
        <w:t>اجرا</w:t>
      </w:r>
      <w:r w:rsidRPr="00DD6969">
        <w:rPr>
          <w:rFonts w:cs="B Nazanin" w:hint="cs"/>
          <w:rtl/>
        </w:rPr>
        <w:t>ی</w:t>
      </w:r>
      <w:r w:rsidRPr="00DD6969">
        <w:rPr>
          <w:rFonts w:cs="B Nazanin"/>
          <w:rtl/>
        </w:rPr>
        <w:t xml:space="preserve"> </w:t>
      </w:r>
      <w:r w:rsidRPr="00DD6969">
        <w:rPr>
          <w:rFonts w:cs="B Nazanin" w:hint="eastAsia"/>
          <w:rtl/>
        </w:rPr>
        <w:t>طرح</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آخر</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مرحله</w:t>
      </w:r>
      <w:r w:rsidRPr="00DD6969">
        <w:rPr>
          <w:rFonts w:cs="B Nazanin"/>
          <w:rtl/>
        </w:rPr>
        <w:t xml:space="preserve"> (</w:t>
      </w:r>
      <w:r w:rsidRPr="00DD6969">
        <w:rPr>
          <w:rFonts w:cs="B Nazanin" w:hint="eastAsia"/>
          <w:rtl/>
        </w:rPr>
        <w:t>ارز</w:t>
      </w:r>
      <w:r w:rsidRPr="00DD6969">
        <w:rPr>
          <w:rFonts w:cs="B Nazanin" w:hint="cs"/>
          <w:rtl/>
        </w:rPr>
        <w:t>ی</w:t>
      </w:r>
      <w:r w:rsidRPr="00DD6969">
        <w:rPr>
          <w:rFonts w:cs="B Nazanin" w:hint="eastAsia"/>
          <w:rtl/>
        </w:rPr>
        <w:t>اب</w:t>
      </w:r>
      <w:r w:rsidRPr="00DD6969">
        <w:rPr>
          <w:rFonts w:cs="B Nazanin" w:hint="cs"/>
          <w:rtl/>
        </w:rPr>
        <w:t>ی</w:t>
      </w:r>
      <w:r w:rsidRPr="00DD6969">
        <w:rPr>
          <w:rFonts w:cs="B Nazanin"/>
          <w:rtl/>
        </w:rPr>
        <w:t xml:space="preserve">) </w:t>
      </w:r>
      <w:r w:rsidRPr="00DD6969">
        <w:rPr>
          <w:rFonts w:cs="B Nazanin" w:hint="eastAsia"/>
          <w:rtl/>
        </w:rPr>
        <w:t>انجام</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مرحله</w:t>
      </w:r>
      <w:r w:rsidRPr="00DD6969">
        <w:rPr>
          <w:rFonts w:cs="B Nazanin"/>
          <w:rtl/>
        </w:rPr>
        <w:t xml:space="preserve"> </w:t>
      </w:r>
      <w:r w:rsidRPr="00DD6969">
        <w:rPr>
          <w:rFonts w:cs="B Nazanin" w:hint="eastAsia"/>
          <w:rtl/>
        </w:rPr>
        <w:t>آخر،</w:t>
      </w:r>
      <w:r w:rsidRPr="00DD6969">
        <w:rPr>
          <w:rFonts w:cs="B Nazanin"/>
          <w:rtl/>
        </w:rPr>
        <w:t xml:space="preserve"> </w:t>
      </w:r>
      <w:r w:rsidRPr="00DD6969">
        <w:rPr>
          <w:rFonts w:cs="B Nazanin" w:hint="eastAsia"/>
          <w:rtl/>
        </w:rPr>
        <w:t>مرحله</w:t>
      </w:r>
      <w:r w:rsidRPr="00DD6969">
        <w:rPr>
          <w:rFonts w:cs="B Nazanin"/>
          <w:rtl/>
        </w:rPr>
        <w:t xml:space="preserve"> </w:t>
      </w:r>
      <w:r w:rsidRPr="00DD6969">
        <w:rPr>
          <w:rFonts w:cs="B Nazanin" w:hint="eastAsia"/>
          <w:rtl/>
        </w:rPr>
        <w:t>ارز</w:t>
      </w:r>
      <w:r w:rsidRPr="00DD6969">
        <w:rPr>
          <w:rFonts w:cs="B Nazanin" w:hint="cs"/>
          <w:rtl/>
        </w:rPr>
        <w:t>ی</w:t>
      </w:r>
      <w:r w:rsidRPr="00DD6969">
        <w:rPr>
          <w:rFonts w:cs="B Nazanin" w:hint="eastAsia"/>
          <w:rtl/>
        </w:rPr>
        <w:t>اب</w:t>
      </w:r>
      <w:r w:rsidRPr="00DD6969">
        <w:rPr>
          <w:rFonts w:cs="B Nazanin" w:hint="cs"/>
          <w:rtl/>
        </w:rPr>
        <w:t>ی</w:t>
      </w:r>
      <w:r w:rsidRPr="00DD6969">
        <w:rPr>
          <w:rFonts w:cs="B Nazanin"/>
          <w:rtl/>
        </w:rPr>
        <w:t xml:space="preserve"> </w:t>
      </w:r>
      <w:r w:rsidRPr="00DD6969">
        <w:rPr>
          <w:rFonts w:cs="B Nazanin" w:hint="eastAsia"/>
          <w:rtl/>
        </w:rPr>
        <w:t>اقدام،</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چهارم</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مرحله</w:t>
      </w:r>
      <w:r w:rsidRPr="00DD6969">
        <w:rPr>
          <w:rFonts w:cs="B Nazanin"/>
          <w:rtl/>
        </w:rPr>
        <w:t xml:space="preserve"> </w:t>
      </w:r>
      <w:r w:rsidRPr="00DD6969">
        <w:rPr>
          <w:rFonts w:cs="B Nazanin" w:hint="eastAsia"/>
          <w:rtl/>
        </w:rPr>
        <w:t>عمل</w:t>
      </w:r>
      <w:r w:rsidRPr="00DD6969">
        <w:rPr>
          <w:rFonts w:cs="B Nazanin" w:hint="cs"/>
          <w:rtl/>
        </w:rPr>
        <w:t>ی</w:t>
      </w:r>
      <w:r w:rsidRPr="00DD6969">
        <w:rPr>
          <w:rFonts w:cs="B Nazanin"/>
          <w:rtl/>
        </w:rPr>
        <w:t xml:space="preserve"> </w:t>
      </w:r>
      <w:r w:rsidRPr="00DD6969">
        <w:rPr>
          <w:rFonts w:cs="B Nazanin" w:hint="eastAsia"/>
          <w:rtl/>
        </w:rPr>
        <w:t>تحق</w:t>
      </w:r>
      <w:r w:rsidRPr="00DD6969">
        <w:rPr>
          <w:rFonts w:cs="B Nazanin" w:hint="cs"/>
          <w:rtl/>
        </w:rPr>
        <w:t>ی</w:t>
      </w:r>
      <w:r w:rsidRPr="00DD6969">
        <w:rPr>
          <w:rFonts w:cs="B Nazanin" w:hint="eastAsia"/>
          <w:rtl/>
        </w:rPr>
        <w:t>ق</w:t>
      </w:r>
      <w:r w:rsidRPr="00DD6969">
        <w:rPr>
          <w:rFonts w:cs="B Nazanin"/>
          <w:rtl/>
        </w:rPr>
        <w:t xml:space="preserve"> </w:t>
      </w:r>
      <w:r w:rsidRPr="00DD6969">
        <w:rPr>
          <w:rFonts w:cs="B Nazanin" w:hint="eastAsia"/>
          <w:rtl/>
        </w:rPr>
        <w:t>است،</w:t>
      </w:r>
      <w:r w:rsidRPr="00DD6969">
        <w:rPr>
          <w:rFonts w:cs="B Nazanin"/>
          <w:rtl/>
        </w:rPr>
        <w:t xml:space="preserve"> </w:t>
      </w:r>
      <w:r w:rsidRPr="00DD6969">
        <w:rPr>
          <w:rFonts w:cs="B Nazanin" w:hint="eastAsia"/>
          <w:rtl/>
        </w:rPr>
        <w:t>مصاحبه‌ها</w:t>
      </w:r>
      <w:r w:rsidRPr="00DD6969">
        <w:rPr>
          <w:rFonts w:cs="B Nazanin" w:hint="cs"/>
          <w:rtl/>
        </w:rPr>
        <w:t>ی</w:t>
      </w:r>
      <w:r w:rsidRPr="00DD6969">
        <w:rPr>
          <w:rFonts w:cs="B Nazanin"/>
          <w:rtl/>
        </w:rPr>
        <w:t xml:space="preserve"> </w:t>
      </w:r>
      <w:r w:rsidRPr="00DD6969">
        <w:rPr>
          <w:rFonts w:cs="B Nazanin" w:hint="eastAsia"/>
          <w:rtl/>
        </w:rPr>
        <w:t>حضور</w:t>
      </w:r>
      <w:r w:rsidRPr="00DD6969">
        <w:rPr>
          <w:rFonts w:cs="B Nazanin" w:hint="cs"/>
          <w:rtl/>
        </w:rPr>
        <w:t>ی</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گروه</w:t>
      </w:r>
      <w:r w:rsidRPr="00DD6969">
        <w:rPr>
          <w:rFonts w:cs="B Nazanin"/>
          <w:rtl/>
        </w:rPr>
        <w:t xml:space="preserve"> </w:t>
      </w:r>
      <w:r w:rsidRPr="00DD6969">
        <w:rPr>
          <w:rFonts w:cs="B Nazanin" w:hint="eastAsia"/>
          <w:rtl/>
        </w:rPr>
        <w:t>مطالعه</w:t>
      </w:r>
      <w:r w:rsidRPr="00DD6969">
        <w:rPr>
          <w:rFonts w:cs="B Nazanin"/>
          <w:rtl/>
        </w:rPr>
        <w:t xml:space="preserve"> </w:t>
      </w:r>
      <w:r w:rsidRPr="00DD6969">
        <w:rPr>
          <w:rFonts w:cs="B Nazanin" w:hint="eastAsia"/>
          <w:rtl/>
        </w:rPr>
        <w:t>انجام</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آنها</w:t>
      </w:r>
      <w:r w:rsidRPr="00DD6969">
        <w:rPr>
          <w:rFonts w:cs="B Nazanin"/>
          <w:rtl/>
        </w:rPr>
        <w:t xml:space="preserve"> </w:t>
      </w:r>
      <w:r w:rsidRPr="00DD6969">
        <w:rPr>
          <w:rFonts w:cs="B Nazanin" w:hint="eastAsia"/>
          <w:rtl/>
        </w:rPr>
        <w:t>خواسته</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تا</w:t>
      </w:r>
      <w:r w:rsidRPr="00DD6969">
        <w:rPr>
          <w:rFonts w:cs="B Nazanin"/>
          <w:rtl/>
        </w:rPr>
        <w:t xml:space="preserve"> </w:t>
      </w:r>
      <w:r w:rsidRPr="00DD6969">
        <w:rPr>
          <w:rFonts w:cs="B Nazanin" w:hint="eastAsia"/>
          <w:rtl/>
        </w:rPr>
        <w:t>فرآ</w:t>
      </w:r>
      <w:r w:rsidRPr="00DD6969">
        <w:rPr>
          <w:rFonts w:cs="B Nazanin" w:hint="cs"/>
          <w:rtl/>
        </w:rPr>
        <w:t>ی</w:t>
      </w:r>
      <w:r w:rsidRPr="00DD6969">
        <w:rPr>
          <w:rFonts w:cs="B Nazanin" w:hint="eastAsia"/>
          <w:rtl/>
        </w:rPr>
        <w:t>ند</w:t>
      </w:r>
      <w:r w:rsidRPr="00DD6969">
        <w:rPr>
          <w:rFonts w:cs="B Nazanin"/>
          <w:rtl/>
        </w:rPr>
        <w:t xml:space="preserve"> </w:t>
      </w:r>
      <w:r w:rsidRPr="00DD6969">
        <w:rPr>
          <w:rFonts w:cs="B Nazanin" w:hint="eastAsia"/>
          <w:rtl/>
        </w:rPr>
        <w:t>درخواست</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ارز</w:t>
      </w:r>
      <w:r w:rsidRPr="00DD6969">
        <w:rPr>
          <w:rFonts w:cs="B Nazanin" w:hint="cs"/>
          <w:rtl/>
        </w:rPr>
        <w:t>ی</w:t>
      </w:r>
      <w:r w:rsidRPr="00DD6969">
        <w:rPr>
          <w:rFonts w:cs="B Nazanin" w:hint="eastAsia"/>
          <w:rtl/>
        </w:rPr>
        <w:t>اب</w:t>
      </w:r>
      <w:r w:rsidRPr="00DD6969">
        <w:rPr>
          <w:rFonts w:cs="B Nazanin" w:hint="cs"/>
          <w:rtl/>
        </w:rPr>
        <w:t>ی</w:t>
      </w:r>
      <w:r w:rsidRPr="00DD6969">
        <w:rPr>
          <w:rFonts w:cs="B Nazanin"/>
          <w:rtl/>
        </w:rPr>
        <w:t xml:space="preserve"> </w:t>
      </w:r>
      <w:r w:rsidRPr="00DD6969">
        <w:rPr>
          <w:rFonts w:cs="B Nazanin" w:hint="eastAsia"/>
          <w:rtl/>
        </w:rPr>
        <w:t>کنند</w:t>
      </w:r>
      <w:r w:rsidRPr="00DD6969">
        <w:rPr>
          <w:rFonts w:cs="B Nazanin"/>
          <w:rtl/>
        </w:rPr>
        <w:t xml:space="preserve">. </w:t>
      </w:r>
      <w:r w:rsidRPr="00DD6969">
        <w:rPr>
          <w:rFonts w:cs="B Nazanin" w:hint="eastAsia"/>
          <w:rtl/>
        </w:rPr>
        <w:t>درخواست‌ها</w:t>
      </w:r>
      <w:r w:rsidRPr="00DD6969">
        <w:rPr>
          <w:rFonts w:cs="B Nazanin"/>
          <w:rtl/>
        </w:rPr>
        <w:t xml:space="preserve"> </w:t>
      </w:r>
      <w:r w:rsidRPr="00DD6969">
        <w:rPr>
          <w:rFonts w:cs="B Nazanin" w:hint="eastAsia"/>
          <w:rtl/>
        </w:rPr>
        <w:t>توسط</w:t>
      </w:r>
      <w:r w:rsidRPr="00DD6969">
        <w:rPr>
          <w:rFonts w:cs="B Nazanin"/>
          <w:rtl/>
        </w:rPr>
        <w:t xml:space="preserve"> </w:t>
      </w:r>
      <w:r w:rsidRPr="00DD6969">
        <w:rPr>
          <w:rFonts w:cs="B Nazanin" w:hint="eastAsia"/>
          <w:rtl/>
        </w:rPr>
        <w:t>دو</w:t>
      </w:r>
      <w:r w:rsidRPr="00DD6969">
        <w:rPr>
          <w:rFonts w:cs="B Nazanin"/>
          <w:rtl/>
        </w:rPr>
        <w:t xml:space="preserve"> </w:t>
      </w:r>
      <w:r w:rsidRPr="00DD6969">
        <w:rPr>
          <w:rFonts w:cs="B Nazanin" w:hint="eastAsia"/>
          <w:rtl/>
        </w:rPr>
        <w:t>کاند</w:t>
      </w:r>
      <w:r w:rsidRPr="00DD6969">
        <w:rPr>
          <w:rFonts w:cs="B Nazanin" w:hint="cs"/>
          <w:rtl/>
        </w:rPr>
        <w:t>ی</w:t>
      </w:r>
      <w:r w:rsidRPr="00DD6969">
        <w:rPr>
          <w:rFonts w:cs="B Nazanin" w:hint="eastAsia"/>
          <w:rtl/>
        </w:rPr>
        <w:t>دا</w:t>
      </w:r>
      <w:r w:rsidRPr="00DD6969">
        <w:rPr>
          <w:rFonts w:cs="B Nazanin" w:hint="cs"/>
          <w:rtl/>
        </w:rPr>
        <w:t>ی</w:t>
      </w:r>
      <w:r w:rsidRPr="00DD6969">
        <w:rPr>
          <w:rFonts w:cs="B Nazanin"/>
          <w:rtl/>
        </w:rPr>
        <w:t xml:space="preserve"> </w:t>
      </w:r>
      <w:r w:rsidRPr="00DD6969">
        <w:rPr>
          <w:rFonts w:cs="B Nazanin" w:hint="eastAsia"/>
          <w:rtl/>
        </w:rPr>
        <w:t>معلم</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هماهنگ</w:t>
      </w:r>
      <w:r w:rsidRPr="00DD6969">
        <w:rPr>
          <w:rFonts w:cs="B Nazanin" w:hint="cs"/>
          <w:rtl/>
        </w:rPr>
        <w:t>ی</w:t>
      </w:r>
      <w:r w:rsidRPr="00DD6969">
        <w:rPr>
          <w:rFonts w:cs="B Nazanin"/>
          <w:rtl/>
        </w:rPr>
        <w:t xml:space="preserve"> </w:t>
      </w:r>
      <w:r w:rsidRPr="00DD6969">
        <w:rPr>
          <w:rFonts w:cs="B Nazanin" w:hint="eastAsia"/>
          <w:rtl/>
        </w:rPr>
        <w:t>محققان</w:t>
      </w:r>
      <w:r w:rsidRPr="00DD6969">
        <w:rPr>
          <w:rFonts w:cs="B Nazanin"/>
          <w:rtl/>
        </w:rPr>
        <w:t xml:space="preserve"> </w:t>
      </w:r>
      <w:r w:rsidRPr="00DD6969">
        <w:rPr>
          <w:rFonts w:cs="B Nazanin" w:hint="eastAsia"/>
          <w:rtl/>
        </w:rPr>
        <w:t>انجام</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پا</w:t>
      </w:r>
      <w:r w:rsidRPr="00DD6969">
        <w:rPr>
          <w:rFonts w:cs="B Nazanin" w:hint="cs"/>
          <w:rtl/>
        </w:rPr>
        <w:t>ی</w:t>
      </w:r>
      <w:r w:rsidRPr="00DD6969">
        <w:rPr>
          <w:rFonts w:cs="B Nazanin" w:hint="eastAsia"/>
          <w:rtl/>
        </w:rPr>
        <w:t>ان</w:t>
      </w:r>
      <w:r w:rsidRPr="00DD6969">
        <w:rPr>
          <w:rFonts w:cs="B Nazanin"/>
          <w:rtl/>
        </w:rPr>
        <w:t xml:space="preserve"> </w:t>
      </w:r>
      <w:r w:rsidRPr="00DD6969">
        <w:rPr>
          <w:rFonts w:cs="B Nazanin" w:hint="eastAsia"/>
          <w:rtl/>
        </w:rPr>
        <w:t>درخواست‌ها،</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کلاس</w:t>
      </w:r>
      <w:r w:rsidRPr="00DD6969">
        <w:rPr>
          <w:rFonts w:cs="B Nazanin"/>
          <w:rtl/>
        </w:rPr>
        <w:t xml:space="preserve"> </w:t>
      </w:r>
      <w:r w:rsidRPr="00DD6969">
        <w:rPr>
          <w:rFonts w:cs="B Nazanin" w:hint="eastAsia"/>
          <w:rtl/>
        </w:rPr>
        <w:t>هفتم</w:t>
      </w:r>
      <w:r w:rsidRPr="00DD6969">
        <w:rPr>
          <w:rFonts w:cs="B Nazanin"/>
          <w:rtl/>
        </w:rPr>
        <w:t xml:space="preserve"> </w:t>
      </w:r>
      <w:r w:rsidRPr="00DD6969">
        <w:rPr>
          <w:rFonts w:cs="B Nazanin" w:hint="eastAsia"/>
          <w:rtl/>
        </w:rPr>
        <w:t>ن</w:t>
      </w:r>
      <w:r w:rsidRPr="00DD6969">
        <w:rPr>
          <w:rFonts w:cs="B Nazanin" w:hint="cs"/>
          <w:rtl/>
        </w:rPr>
        <w:t>ی</w:t>
      </w:r>
      <w:r w:rsidRPr="00DD6969">
        <w:rPr>
          <w:rFonts w:cs="B Nazanin" w:hint="eastAsia"/>
          <w:rtl/>
        </w:rPr>
        <w:t>ز</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طر</w:t>
      </w:r>
      <w:r w:rsidRPr="00DD6969">
        <w:rPr>
          <w:rFonts w:cs="B Nazanin" w:hint="cs"/>
          <w:rtl/>
        </w:rPr>
        <w:t>ی</w:t>
      </w:r>
      <w:r w:rsidRPr="00DD6969">
        <w:rPr>
          <w:rFonts w:cs="B Nazanin" w:hint="eastAsia"/>
          <w:rtl/>
        </w:rPr>
        <w:t>ق</w:t>
      </w:r>
      <w:r w:rsidRPr="00DD6969">
        <w:rPr>
          <w:rFonts w:cs="B Nazanin"/>
          <w:rtl/>
        </w:rPr>
        <w:t xml:space="preserve"> </w:t>
      </w:r>
      <w:r w:rsidRPr="00DD6969">
        <w:rPr>
          <w:rFonts w:cs="B Nazanin" w:hint="eastAsia"/>
          <w:rtl/>
        </w:rPr>
        <w:t>کاند</w:t>
      </w:r>
      <w:r w:rsidRPr="00DD6969">
        <w:rPr>
          <w:rFonts w:cs="B Nazanin" w:hint="cs"/>
          <w:rtl/>
        </w:rPr>
        <w:t>ی</w:t>
      </w:r>
      <w:r w:rsidRPr="00DD6969">
        <w:rPr>
          <w:rFonts w:cs="B Nazanin" w:hint="eastAsia"/>
          <w:rtl/>
        </w:rPr>
        <w:t>داها</w:t>
      </w:r>
      <w:r w:rsidRPr="00DD6969">
        <w:rPr>
          <w:rFonts w:cs="B Nazanin" w:hint="cs"/>
          <w:rtl/>
        </w:rPr>
        <w:t>ی</w:t>
      </w:r>
      <w:r w:rsidRPr="00DD6969">
        <w:rPr>
          <w:rFonts w:cs="B Nazanin"/>
          <w:rtl/>
        </w:rPr>
        <w:t xml:space="preserve"> </w:t>
      </w:r>
      <w:r w:rsidRPr="00DD6969">
        <w:rPr>
          <w:rFonts w:cs="B Nazanin" w:hint="eastAsia"/>
          <w:rtl/>
        </w:rPr>
        <w:t>معلم</w:t>
      </w:r>
      <w:r w:rsidRPr="00DD6969">
        <w:rPr>
          <w:rFonts w:cs="B Nazanin"/>
          <w:rtl/>
        </w:rPr>
        <w:t xml:space="preserve"> </w:t>
      </w:r>
      <w:r w:rsidRPr="00DD6969">
        <w:rPr>
          <w:rFonts w:cs="B Nazanin" w:hint="eastAsia"/>
          <w:rtl/>
        </w:rPr>
        <w:t>نامه‌ها</w:t>
      </w:r>
      <w:r w:rsidRPr="00DD6969">
        <w:rPr>
          <w:rFonts w:cs="B Nazanin" w:hint="cs"/>
          <w:rtl/>
        </w:rPr>
        <w:t>یی</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برا</w:t>
      </w:r>
      <w:r w:rsidRPr="00DD6969">
        <w:rPr>
          <w:rFonts w:cs="B Nazanin" w:hint="cs"/>
          <w:rtl/>
        </w:rPr>
        <w:t>ی</w:t>
      </w:r>
      <w:r w:rsidRPr="00DD6969">
        <w:rPr>
          <w:rFonts w:cs="B Nazanin"/>
          <w:rtl/>
        </w:rPr>
        <w:t xml:space="preserve"> </w:t>
      </w:r>
      <w:r w:rsidRPr="00DD6969">
        <w:rPr>
          <w:rFonts w:cs="B Nazanin" w:hint="eastAsia"/>
          <w:rtl/>
        </w:rPr>
        <w:t>محققان</w:t>
      </w:r>
      <w:r w:rsidRPr="00DD6969">
        <w:rPr>
          <w:rFonts w:cs="B Nazanin"/>
          <w:rtl/>
        </w:rPr>
        <w:t xml:space="preserve"> </w:t>
      </w:r>
      <w:r w:rsidRPr="00DD6969">
        <w:rPr>
          <w:rFonts w:cs="B Nazanin" w:hint="eastAsia"/>
          <w:rtl/>
        </w:rPr>
        <w:t>ارسال</w:t>
      </w:r>
      <w:r w:rsidRPr="00DD6969">
        <w:rPr>
          <w:rFonts w:cs="B Nazanin"/>
          <w:rtl/>
        </w:rPr>
        <w:t xml:space="preserve"> </w:t>
      </w:r>
      <w:r w:rsidRPr="00DD6969">
        <w:rPr>
          <w:rFonts w:cs="B Nazanin" w:hint="eastAsia"/>
          <w:rtl/>
        </w:rPr>
        <w:t>کردند</w:t>
      </w:r>
      <w:r w:rsidRPr="00DD6969">
        <w:rPr>
          <w:rFonts w:cs="B Nazanin"/>
          <w:rtl/>
        </w:rPr>
        <w:t xml:space="preserve">. </w:t>
      </w:r>
      <w:r w:rsidRPr="00DD6969">
        <w:rPr>
          <w:rFonts w:cs="B Nazanin" w:hint="eastAsia"/>
          <w:rtl/>
        </w:rPr>
        <w:t>وقت</w:t>
      </w:r>
      <w:r w:rsidRPr="00DD6969">
        <w:rPr>
          <w:rFonts w:cs="B Nazanin" w:hint="cs"/>
          <w:rtl/>
        </w:rPr>
        <w:t>ی</w:t>
      </w:r>
      <w:r w:rsidRPr="00DD6969">
        <w:rPr>
          <w:rFonts w:cs="B Nazanin"/>
          <w:rtl/>
        </w:rPr>
        <w:t xml:space="preserve"> </w:t>
      </w:r>
      <w:r w:rsidRPr="00DD6969">
        <w:rPr>
          <w:rFonts w:cs="B Nazanin" w:hint="eastAsia"/>
          <w:rtl/>
        </w:rPr>
        <w:t>درخواست</w:t>
      </w:r>
      <w:r w:rsidRPr="00DD6969">
        <w:rPr>
          <w:rFonts w:cs="B Nazanin"/>
          <w:rtl/>
        </w:rPr>
        <w:t xml:space="preserve"> </w:t>
      </w:r>
      <w:r w:rsidRPr="00DD6969">
        <w:rPr>
          <w:rFonts w:cs="B Nazanin" w:hint="eastAsia"/>
          <w:rtl/>
        </w:rPr>
        <w:t>مشترک</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نامه‌ها</w:t>
      </w:r>
      <w:r w:rsidRPr="00DD6969">
        <w:rPr>
          <w:rFonts w:cs="B Nazanin"/>
          <w:rtl/>
        </w:rPr>
        <w:t xml:space="preserve"> </w:t>
      </w:r>
      <w:r w:rsidRPr="00DD6969">
        <w:rPr>
          <w:rFonts w:cs="B Nazanin" w:hint="eastAsia"/>
          <w:rtl/>
        </w:rPr>
        <w:t>آمدن</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دانشکده</w:t>
      </w:r>
      <w:r w:rsidRPr="00DD6969">
        <w:rPr>
          <w:rFonts w:cs="B Nazanin"/>
          <w:rtl/>
        </w:rPr>
        <w:t xml:space="preserve"> </w:t>
      </w:r>
      <w:r w:rsidRPr="00DD6969">
        <w:rPr>
          <w:rFonts w:cs="B Nazanin" w:hint="eastAsia"/>
          <w:rtl/>
        </w:rPr>
        <w:t>آموزش</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ملاقات</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محققان</w:t>
      </w:r>
      <w:r w:rsidRPr="00DD6969">
        <w:rPr>
          <w:rFonts w:cs="B Nazanin"/>
          <w:rtl/>
        </w:rPr>
        <w:t xml:space="preserve"> </w:t>
      </w:r>
      <w:r w:rsidRPr="00DD6969">
        <w:rPr>
          <w:rFonts w:cs="B Nazanin" w:hint="eastAsia"/>
          <w:rtl/>
        </w:rPr>
        <w:t>بود،</w:t>
      </w:r>
      <w:r w:rsidRPr="00DD6969">
        <w:rPr>
          <w:rFonts w:cs="B Nazanin"/>
          <w:rtl/>
        </w:rPr>
        <w:t xml:space="preserve"> </w:t>
      </w:r>
      <w:r w:rsidRPr="00DD6969">
        <w:rPr>
          <w:rFonts w:cs="B Nazanin" w:hint="eastAsia"/>
          <w:rtl/>
        </w:rPr>
        <w:t>محققان</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دانشکده</w:t>
      </w:r>
      <w:r w:rsidRPr="00DD6969">
        <w:rPr>
          <w:rFonts w:cs="B Nazanin"/>
          <w:rtl/>
        </w:rPr>
        <w:t xml:space="preserve"> </w:t>
      </w:r>
      <w:r w:rsidRPr="00DD6969">
        <w:rPr>
          <w:rFonts w:cs="B Nazanin" w:hint="eastAsia"/>
          <w:rtl/>
        </w:rPr>
        <w:t>دعوت</w:t>
      </w:r>
      <w:r w:rsidRPr="00DD6969">
        <w:rPr>
          <w:rFonts w:cs="B Nazanin"/>
          <w:rtl/>
        </w:rPr>
        <w:t xml:space="preserve"> </w:t>
      </w:r>
      <w:r w:rsidRPr="00DD6969">
        <w:rPr>
          <w:rFonts w:cs="B Nazanin" w:hint="eastAsia"/>
          <w:rtl/>
        </w:rPr>
        <w:t>کردند</w:t>
      </w:r>
      <w:r w:rsidRPr="00DD6969">
        <w:rPr>
          <w:rFonts w:cs="B Nazanin"/>
          <w:rtl/>
        </w:rPr>
        <w:t xml:space="preserve">. </w:t>
      </w:r>
      <w:r w:rsidRPr="00DD6969">
        <w:rPr>
          <w:rFonts w:cs="B Nazanin" w:hint="eastAsia"/>
          <w:rtl/>
        </w:rPr>
        <w:t>کارگاه‌ها</w:t>
      </w:r>
      <w:r w:rsidRPr="00DD6969">
        <w:rPr>
          <w:rFonts w:cs="B Nazanin" w:hint="cs"/>
          <w:rtl/>
        </w:rPr>
        <w:t>ی</w:t>
      </w:r>
      <w:r w:rsidRPr="00DD6969">
        <w:rPr>
          <w:rFonts w:cs="B Nazanin"/>
          <w:rtl/>
        </w:rPr>
        <w:t xml:space="preserve"> </w:t>
      </w:r>
      <w:r w:rsidRPr="00DD6969">
        <w:rPr>
          <w:rFonts w:cs="B Nazanin" w:hint="eastAsia"/>
          <w:rtl/>
        </w:rPr>
        <w:t>نما</w:t>
      </w:r>
      <w:r w:rsidRPr="00DD6969">
        <w:rPr>
          <w:rFonts w:cs="B Nazanin" w:hint="cs"/>
          <w:rtl/>
        </w:rPr>
        <w:t>ی</w:t>
      </w:r>
      <w:r w:rsidRPr="00DD6969">
        <w:rPr>
          <w:rFonts w:cs="B Nazanin" w:hint="eastAsia"/>
          <w:rtl/>
        </w:rPr>
        <w:t>ش</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دانشکده</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صورت</w:t>
      </w:r>
      <w:r w:rsidRPr="00DD6969">
        <w:rPr>
          <w:rFonts w:cs="B Nazanin"/>
          <w:rtl/>
        </w:rPr>
        <w:t xml:space="preserve"> </w:t>
      </w:r>
      <w:r w:rsidRPr="00DD6969">
        <w:rPr>
          <w:rFonts w:cs="B Nazanin" w:hint="eastAsia"/>
          <w:rtl/>
        </w:rPr>
        <w:t>دو</w:t>
      </w:r>
      <w:r w:rsidRPr="00DD6969">
        <w:rPr>
          <w:rFonts w:cs="B Nazanin"/>
          <w:rtl/>
        </w:rPr>
        <w:t xml:space="preserve"> </w:t>
      </w:r>
      <w:r w:rsidRPr="00DD6969">
        <w:rPr>
          <w:rFonts w:cs="B Nazanin" w:hint="eastAsia"/>
          <w:rtl/>
        </w:rPr>
        <w:t>جلسه</w:t>
      </w:r>
      <w:r w:rsidRPr="00DD6969">
        <w:rPr>
          <w:rFonts w:cs="B Nazanin"/>
          <w:rtl/>
        </w:rPr>
        <w:t xml:space="preserve"> </w:t>
      </w:r>
      <w:r w:rsidRPr="00DD6969">
        <w:rPr>
          <w:rFonts w:cs="B Nazanin" w:hint="eastAsia"/>
          <w:rtl/>
        </w:rPr>
        <w:t>برگزار</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برا</w:t>
      </w:r>
      <w:r w:rsidRPr="00DD6969">
        <w:rPr>
          <w:rFonts w:cs="B Nazanin" w:hint="cs"/>
          <w:rtl/>
        </w:rPr>
        <w:t>ی</w:t>
      </w:r>
      <w:r w:rsidRPr="00DD6969">
        <w:rPr>
          <w:rFonts w:cs="B Nazanin"/>
          <w:rtl/>
        </w:rPr>
        <w:t xml:space="preserve"> </w:t>
      </w:r>
      <w:r w:rsidRPr="00DD6969">
        <w:rPr>
          <w:rFonts w:cs="B Nazanin" w:hint="eastAsia"/>
          <w:rtl/>
        </w:rPr>
        <w:t>محققان،</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تجربه</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اطلاعات</w:t>
      </w:r>
      <w:r w:rsidRPr="00DD6969">
        <w:rPr>
          <w:rFonts w:cs="B Nazanin"/>
          <w:rtl/>
        </w:rPr>
        <w:t xml:space="preserve"> </w:t>
      </w:r>
      <w:r w:rsidRPr="00DD6969">
        <w:rPr>
          <w:rFonts w:cs="B Nazanin" w:hint="eastAsia"/>
          <w:rtl/>
        </w:rPr>
        <w:t>مهم</w:t>
      </w:r>
      <w:r w:rsidRPr="00DD6969">
        <w:rPr>
          <w:rFonts w:cs="B Nazanin" w:hint="cs"/>
          <w:rtl/>
        </w:rPr>
        <w:t>ی</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مورد</w:t>
      </w:r>
      <w:r w:rsidRPr="00DD6969">
        <w:rPr>
          <w:rFonts w:cs="B Nazanin"/>
          <w:rtl/>
        </w:rPr>
        <w:t xml:space="preserve"> </w:t>
      </w:r>
      <w:r w:rsidRPr="00DD6969">
        <w:rPr>
          <w:rFonts w:cs="B Nazanin" w:hint="eastAsia"/>
          <w:rtl/>
        </w:rPr>
        <w:t>حل</w:t>
      </w:r>
      <w:r w:rsidRPr="00DD6969">
        <w:rPr>
          <w:rFonts w:cs="B Nazanin"/>
          <w:rtl/>
        </w:rPr>
        <w:t xml:space="preserve"> </w:t>
      </w:r>
      <w:r w:rsidRPr="00DD6969">
        <w:rPr>
          <w:rFonts w:cs="B Nazanin" w:hint="eastAsia"/>
          <w:rtl/>
        </w:rPr>
        <w:t>مسئله‌ا</w:t>
      </w:r>
      <w:r w:rsidRPr="00DD6969">
        <w:rPr>
          <w:rFonts w:cs="B Nazanin" w:hint="cs"/>
          <w:rtl/>
        </w:rPr>
        <w:t>ی</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تحق</w:t>
      </w:r>
      <w:r w:rsidRPr="00DD6969">
        <w:rPr>
          <w:rFonts w:cs="B Nazanin" w:hint="cs"/>
          <w:rtl/>
        </w:rPr>
        <w:t>ی</w:t>
      </w:r>
      <w:r w:rsidRPr="00DD6969">
        <w:rPr>
          <w:rFonts w:cs="B Nazanin" w:hint="eastAsia"/>
          <w:rtl/>
        </w:rPr>
        <w:t>ق</w:t>
      </w:r>
      <w:r w:rsidRPr="00DD6969">
        <w:rPr>
          <w:rFonts w:cs="B Nazanin"/>
          <w:rtl/>
        </w:rPr>
        <w:t xml:space="preserve"> </w:t>
      </w:r>
      <w:r w:rsidRPr="00DD6969">
        <w:rPr>
          <w:rFonts w:cs="B Nazanin" w:hint="eastAsia"/>
          <w:rtl/>
        </w:rPr>
        <w:t>بر</w:t>
      </w:r>
      <w:r w:rsidRPr="00DD6969">
        <w:rPr>
          <w:rFonts w:cs="B Nazanin"/>
          <w:rtl/>
        </w:rPr>
        <w:t xml:space="preserve"> </w:t>
      </w:r>
      <w:r w:rsidRPr="00DD6969">
        <w:rPr>
          <w:rFonts w:cs="B Nazanin" w:hint="eastAsia"/>
          <w:rtl/>
        </w:rPr>
        <w:t>اساس</w:t>
      </w:r>
      <w:r w:rsidRPr="00DD6969">
        <w:rPr>
          <w:rFonts w:cs="B Nazanin"/>
          <w:rtl/>
        </w:rPr>
        <w:t xml:space="preserve"> </w:t>
      </w:r>
      <w:r w:rsidRPr="00DD6969">
        <w:rPr>
          <w:rFonts w:cs="B Nazanin" w:hint="eastAsia"/>
          <w:rtl/>
        </w:rPr>
        <w:t>آن</w:t>
      </w:r>
      <w:r w:rsidRPr="00DD6969">
        <w:rPr>
          <w:rFonts w:cs="B Nazanin"/>
          <w:rtl/>
        </w:rPr>
        <w:t xml:space="preserve"> </w:t>
      </w:r>
      <w:r w:rsidRPr="00DD6969">
        <w:rPr>
          <w:rFonts w:cs="B Nazanin" w:hint="eastAsia"/>
          <w:rtl/>
        </w:rPr>
        <w:t>است،</w:t>
      </w:r>
      <w:r w:rsidRPr="00DD6969">
        <w:rPr>
          <w:rFonts w:cs="B Nazanin"/>
          <w:rtl/>
        </w:rPr>
        <w:t xml:space="preserve"> </w:t>
      </w:r>
      <w:r w:rsidRPr="00DD6969">
        <w:rPr>
          <w:rFonts w:cs="B Nazanin" w:hint="eastAsia"/>
          <w:rtl/>
        </w:rPr>
        <w:t>ارائه</w:t>
      </w:r>
      <w:r w:rsidRPr="00DD6969">
        <w:rPr>
          <w:rFonts w:cs="B Nazanin"/>
          <w:rtl/>
        </w:rPr>
        <w:t xml:space="preserve"> </w:t>
      </w:r>
      <w:r w:rsidRPr="00DD6969">
        <w:rPr>
          <w:rFonts w:cs="B Nazanin" w:hint="eastAsia"/>
          <w:rtl/>
        </w:rPr>
        <w:t>داده</w:t>
      </w:r>
      <w:r w:rsidRPr="00DD6969">
        <w:rPr>
          <w:rFonts w:cs="B Nazanin"/>
          <w:rtl/>
        </w:rPr>
        <w:t xml:space="preserve"> </w:t>
      </w:r>
      <w:r w:rsidRPr="00DD6969">
        <w:rPr>
          <w:rFonts w:cs="B Nazanin" w:hint="eastAsia"/>
          <w:rtl/>
        </w:rPr>
        <w:t>است</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هم</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دل</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نامه‌ها</w:t>
      </w:r>
      <w:r w:rsidRPr="00DD6969">
        <w:rPr>
          <w:rFonts w:cs="B Nazanin" w:hint="cs"/>
          <w:rtl/>
        </w:rPr>
        <w:t>ی</w:t>
      </w:r>
      <w:r w:rsidRPr="00DD6969">
        <w:rPr>
          <w:rFonts w:cs="B Nazanin"/>
          <w:rtl/>
        </w:rPr>
        <w:t xml:space="preserve"> </w:t>
      </w:r>
      <w:r w:rsidRPr="00DD6969">
        <w:rPr>
          <w:rFonts w:cs="B Nazanin" w:hint="eastAsia"/>
          <w:rtl/>
        </w:rPr>
        <w:t>نوشته</w:t>
      </w:r>
      <w:r w:rsidRPr="00DD6969">
        <w:rPr>
          <w:rFonts w:cs="B Nazanin"/>
          <w:rtl/>
        </w:rPr>
        <w:t xml:space="preserve"> </w:t>
      </w:r>
      <w:r w:rsidRPr="00DD6969">
        <w:rPr>
          <w:rFonts w:cs="B Nazanin" w:hint="eastAsia"/>
          <w:rtl/>
        </w:rPr>
        <w:t>شده</w:t>
      </w:r>
      <w:r w:rsidRPr="00DD6969">
        <w:rPr>
          <w:rFonts w:cs="B Nazanin"/>
          <w:rtl/>
        </w:rPr>
        <w:t xml:space="preserve"> </w:t>
      </w:r>
      <w:r w:rsidRPr="00DD6969">
        <w:rPr>
          <w:rFonts w:cs="B Nazanin" w:hint="eastAsia"/>
          <w:rtl/>
        </w:rPr>
        <w:t>توسط</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گروه</w:t>
      </w:r>
      <w:r w:rsidRPr="00DD6969">
        <w:rPr>
          <w:rFonts w:cs="B Nazanin"/>
          <w:rtl/>
        </w:rPr>
        <w:t xml:space="preserve"> </w:t>
      </w:r>
      <w:r w:rsidRPr="00DD6969">
        <w:rPr>
          <w:rFonts w:cs="B Nazanin" w:hint="eastAsia"/>
          <w:rtl/>
        </w:rPr>
        <w:t>مطالعه</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محققان</w:t>
      </w:r>
      <w:r w:rsidRPr="00DD6969">
        <w:rPr>
          <w:rFonts w:cs="B Nazanin"/>
          <w:rtl/>
        </w:rPr>
        <w:t xml:space="preserve"> </w:t>
      </w:r>
      <w:r w:rsidRPr="00DD6969">
        <w:rPr>
          <w:rFonts w:cs="B Nazanin" w:hint="eastAsia"/>
          <w:rtl/>
        </w:rPr>
        <w:t>ن</w:t>
      </w:r>
      <w:r w:rsidRPr="00DD6969">
        <w:rPr>
          <w:rFonts w:cs="B Nazanin" w:hint="cs"/>
          <w:rtl/>
        </w:rPr>
        <w:t>ی</w:t>
      </w:r>
      <w:r w:rsidRPr="00DD6969">
        <w:rPr>
          <w:rFonts w:cs="B Nazanin" w:hint="eastAsia"/>
          <w:rtl/>
        </w:rPr>
        <w:t>ز</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تجز</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تحل</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داده‌ها</w:t>
      </w:r>
      <w:r w:rsidRPr="00DD6969">
        <w:rPr>
          <w:rFonts w:cs="B Nazanin"/>
          <w:rtl/>
        </w:rPr>
        <w:t xml:space="preserve"> </w:t>
      </w:r>
      <w:r w:rsidRPr="00DD6969">
        <w:rPr>
          <w:rFonts w:cs="B Nazanin" w:hint="eastAsia"/>
          <w:rtl/>
        </w:rPr>
        <w:t>گنجانده</w:t>
      </w:r>
      <w:r w:rsidRPr="00DD6969">
        <w:rPr>
          <w:rFonts w:cs="B Nazanin"/>
          <w:rtl/>
        </w:rPr>
        <w:t xml:space="preserve"> </w:t>
      </w:r>
      <w:r w:rsidRPr="00DD6969">
        <w:rPr>
          <w:rFonts w:cs="B Nazanin" w:hint="eastAsia"/>
          <w:rtl/>
        </w:rPr>
        <w:t>شد</w:t>
      </w:r>
      <w:r w:rsidRPr="00DD6969">
        <w:rPr>
          <w:rFonts w:cs="B Nazanin"/>
          <w:rtl/>
        </w:rPr>
        <w:t>.</w:t>
      </w:r>
    </w:p>
    <w:p w14:paraId="207C6BFD" w14:textId="77777777" w:rsidR="00E03209" w:rsidRPr="00DD6969" w:rsidRDefault="00E03209" w:rsidP="004F3833">
      <w:pPr>
        <w:bidi/>
        <w:spacing w:line="240" w:lineRule="auto"/>
        <w:jc w:val="both"/>
        <w:rPr>
          <w:rFonts w:cs="B Nazanin"/>
          <w:rtl/>
        </w:rPr>
      </w:pPr>
      <w:r w:rsidRPr="00DD6969">
        <w:rPr>
          <w:rFonts w:cs="B Nazanin" w:hint="eastAsia"/>
          <w:rtl/>
        </w:rPr>
        <w:t>فرآ</w:t>
      </w:r>
      <w:r w:rsidRPr="00DD6969">
        <w:rPr>
          <w:rFonts w:cs="B Nazanin" w:hint="cs"/>
          <w:rtl/>
        </w:rPr>
        <w:t>ی</w:t>
      </w:r>
      <w:r w:rsidRPr="00DD6969">
        <w:rPr>
          <w:rFonts w:cs="B Nazanin" w:hint="eastAsia"/>
          <w:rtl/>
        </w:rPr>
        <w:t>ند</w:t>
      </w:r>
      <w:r w:rsidRPr="00DD6969">
        <w:rPr>
          <w:rFonts w:cs="B Nazanin"/>
          <w:rtl/>
        </w:rPr>
        <w:t xml:space="preserve"> </w:t>
      </w:r>
      <w:r w:rsidRPr="00DD6969">
        <w:rPr>
          <w:rFonts w:cs="B Nazanin" w:hint="eastAsia"/>
          <w:rtl/>
        </w:rPr>
        <w:t>درخواست</w:t>
      </w:r>
    </w:p>
    <w:p w14:paraId="353BC871" w14:textId="13BDC64A" w:rsidR="00E03209" w:rsidRPr="00DD6969" w:rsidRDefault="00E03209" w:rsidP="004F3833">
      <w:pPr>
        <w:bidi/>
        <w:spacing w:line="240" w:lineRule="auto"/>
        <w:jc w:val="both"/>
        <w:rPr>
          <w:rFonts w:cs="B Nazanin"/>
          <w:rtl/>
        </w:rPr>
      </w:pPr>
      <w:r w:rsidRPr="00DD6969">
        <w:rPr>
          <w:rFonts w:cs="B Nazanin" w:hint="eastAsia"/>
          <w:rtl/>
        </w:rPr>
        <w:t>تمام</w:t>
      </w:r>
      <w:r w:rsidRPr="00DD6969">
        <w:rPr>
          <w:rFonts w:cs="B Nazanin"/>
          <w:rtl/>
        </w:rPr>
        <w:t xml:space="preserve"> </w:t>
      </w:r>
      <w:r w:rsidRPr="00DD6969">
        <w:rPr>
          <w:rFonts w:cs="B Nazanin" w:hint="eastAsia"/>
          <w:rtl/>
        </w:rPr>
        <w:t>درخواست‌ها</w:t>
      </w:r>
      <w:r w:rsidRPr="00DD6969">
        <w:rPr>
          <w:rFonts w:cs="B Nazanin" w:hint="cs"/>
          <w:rtl/>
        </w:rPr>
        <w:t>ی</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تحق</w:t>
      </w:r>
      <w:r w:rsidRPr="00DD6969">
        <w:rPr>
          <w:rFonts w:cs="B Nazanin" w:hint="cs"/>
          <w:rtl/>
        </w:rPr>
        <w:t>ی</w:t>
      </w:r>
      <w:r w:rsidRPr="00DD6969">
        <w:rPr>
          <w:rFonts w:cs="B Nazanin" w:hint="eastAsia"/>
          <w:rtl/>
        </w:rPr>
        <w:t>ق</w:t>
      </w:r>
      <w:r w:rsidRPr="00DD6969">
        <w:rPr>
          <w:rFonts w:cs="B Nazanin"/>
          <w:rtl/>
        </w:rPr>
        <w:t xml:space="preserve"> </w:t>
      </w:r>
      <w:r w:rsidRPr="00DD6969">
        <w:rPr>
          <w:rFonts w:cs="B Nazanin" w:hint="eastAsia"/>
          <w:rtl/>
        </w:rPr>
        <w:t>توسط</w:t>
      </w:r>
      <w:r w:rsidRPr="00DD6969">
        <w:rPr>
          <w:rFonts w:cs="B Nazanin"/>
          <w:rtl/>
        </w:rPr>
        <w:t xml:space="preserve"> </w:t>
      </w:r>
      <w:r w:rsidRPr="00DD6969">
        <w:rPr>
          <w:rFonts w:cs="B Nazanin" w:hint="eastAsia"/>
          <w:rtl/>
        </w:rPr>
        <w:t>محققان</w:t>
      </w:r>
      <w:r w:rsidRPr="00DD6969">
        <w:rPr>
          <w:rFonts w:cs="B Nazanin"/>
          <w:rtl/>
        </w:rPr>
        <w:t xml:space="preserve"> </w:t>
      </w:r>
      <w:r w:rsidRPr="00DD6969">
        <w:rPr>
          <w:rFonts w:cs="B Nazanin" w:hint="eastAsia"/>
          <w:rtl/>
        </w:rPr>
        <w:t>ته</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حال</w:t>
      </w:r>
      <w:r w:rsidRPr="00DD6969">
        <w:rPr>
          <w:rFonts w:cs="B Nazanin" w:hint="cs"/>
          <w:rtl/>
        </w:rPr>
        <w:t>ی</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مقطع</w:t>
      </w:r>
      <w:r w:rsidRPr="00DD6969">
        <w:rPr>
          <w:rFonts w:cs="B Nazanin"/>
          <w:rtl/>
        </w:rPr>
        <w:t xml:space="preserve"> </w:t>
      </w:r>
      <w:r w:rsidRPr="00DD6969">
        <w:rPr>
          <w:rFonts w:cs="B Nazanin" w:hint="eastAsia"/>
          <w:rtl/>
        </w:rPr>
        <w:t>متوسطه</w:t>
      </w:r>
      <w:r w:rsidRPr="00DD6969">
        <w:rPr>
          <w:rFonts w:cs="B Nazanin"/>
          <w:rtl/>
        </w:rPr>
        <w:t xml:space="preserve"> </w:t>
      </w:r>
      <w:r w:rsidRPr="00DD6969">
        <w:rPr>
          <w:rFonts w:cs="B Nazanin" w:hint="eastAsia"/>
          <w:rtl/>
        </w:rPr>
        <w:t>توسط</w:t>
      </w:r>
      <w:r w:rsidRPr="00DD6969">
        <w:rPr>
          <w:rFonts w:cs="B Nazanin"/>
          <w:rtl/>
        </w:rPr>
        <w:t xml:space="preserve"> </w:t>
      </w:r>
      <w:r w:rsidRPr="00DD6969">
        <w:rPr>
          <w:rFonts w:cs="B Nazanin" w:hint="eastAsia"/>
          <w:rtl/>
        </w:rPr>
        <w:t>دو</w:t>
      </w:r>
      <w:r w:rsidRPr="00DD6969">
        <w:rPr>
          <w:rFonts w:cs="B Nazanin"/>
          <w:rtl/>
        </w:rPr>
        <w:t xml:space="preserve"> </w:t>
      </w:r>
      <w:r w:rsidRPr="00DD6969">
        <w:rPr>
          <w:rFonts w:cs="B Nazanin" w:hint="eastAsia"/>
          <w:rtl/>
        </w:rPr>
        <w:t>معلم</w:t>
      </w:r>
      <w:r w:rsidRPr="00DD6969">
        <w:rPr>
          <w:rFonts w:cs="B Nazanin"/>
          <w:rtl/>
        </w:rPr>
        <w:t xml:space="preserve"> </w:t>
      </w:r>
      <w:r w:rsidRPr="00DD6969">
        <w:rPr>
          <w:rFonts w:cs="B Nazanin" w:hint="eastAsia"/>
          <w:rtl/>
        </w:rPr>
        <w:t>پ</w:t>
      </w:r>
      <w:r w:rsidRPr="00DD6969">
        <w:rPr>
          <w:rFonts w:cs="B Nazanin" w:hint="cs"/>
          <w:rtl/>
        </w:rPr>
        <w:t>ی</w:t>
      </w:r>
      <w:r w:rsidRPr="00DD6969">
        <w:rPr>
          <w:rFonts w:cs="B Nazanin" w:hint="eastAsia"/>
          <w:rtl/>
        </w:rPr>
        <w:t>ش‌دبستان</w:t>
      </w:r>
      <w:r w:rsidRPr="00DD6969">
        <w:rPr>
          <w:rFonts w:cs="B Nazanin" w:hint="cs"/>
          <w:rtl/>
        </w:rPr>
        <w:t>ی</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پا</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eastAsia"/>
          <w:rtl/>
        </w:rPr>
        <w:t>سوم</w:t>
      </w:r>
      <w:r w:rsidRPr="00DD6969">
        <w:rPr>
          <w:rFonts w:cs="B Nazanin"/>
          <w:rtl/>
        </w:rPr>
        <w:t xml:space="preserve"> </w:t>
      </w:r>
      <w:r w:rsidRPr="00DD6969">
        <w:rPr>
          <w:rFonts w:cs="B Nazanin" w:hint="eastAsia"/>
          <w:rtl/>
        </w:rPr>
        <w:t>رشته</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مشغول</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تحص</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بودند،</w:t>
      </w:r>
      <w:r w:rsidRPr="00DD6969">
        <w:rPr>
          <w:rFonts w:cs="B Nazanin"/>
          <w:rtl/>
        </w:rPr>
        <w:t xml:space="preserve"> </w:t>
      </w:r>
      <w:r w:rsidRPr="00DD6969">
        <w:rPr>
          <w:rFonts w:cs="B Nazanin" w:hint="eastAsia"/>
          <w:rtl/>
        </w:rPr>
        <w:t>انجام</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مجوزها</w:t>
      </w:r>
      <w:r w:rsidRPr="00DD6969">
        <w:rPr>
          <w:rFonts w:cs="B Nazanin" w:hint="cs"/>
          <w:rtl/>
        </w:rPr>
        <w:t>ی</w:t>
      </w:r>
      <w:r w:rsidRPr="00DD6969">
        <w:rPr>
          <w:rFonts w:cs="B Nazanin"/>
          <w:rtl/>
        </w:rPr>
        <w:t xml:space="preserve"> </w:t>
      </w:r>
      <w:r w:rsidRPr="00DD6969">
        <w:rPr>
          <w:rFonts w:cs="B Nazanin" w:hint="eastAsia"/>
          <w:rtl/>
        </w:rPr>
        <w:t>تحق</w:t>
      </w:r>
      <w:r w:rsidRPr="00DD6969">
        <w:rPr>
          <w:rFonts w:cs="B Nazanin" w:hint="cs"/>
          <w:rtl/>
        </w:rPr>
        <w:t>ی</w:t>
      </w:r>
      <w:r w:rsidRPr="00DD6969">
        <w:rPr>
          <w:rFonts w:cs="B Nazanin" w:hint="eastAsia"/>
          <w:rtl/>
        </w:rPr>
        <w:t>ق</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نوشتن</w:t>
      </w:r>
      <w:r w:rsidRPr="00DD6969">
        <w:rPr>
          <w:rFonts w:cs="B Nazanin"/>
          <w:rtl/>
        </w:rPr>
        <w:t xml:space="preserve"> </w:t>
      </w:r>
      <w:r w:rsidRPr="00DD6969">
        <w:rPr>
          <w:rFonts w:cs="B Nazanin" w:hint="eastAsia"/>
          <w:rtl/>
        </w:rPr>
        <w:t>نامه‌ا</w:t>
      </w:r>
      <w:r w:rsidRPr="00DD6969">
        <w:rPr>
          <w:rFonts w:cs="B Nazanin" w:hint="cs"/>
          <w:rtl/>
        </w:rPr>
        <w:t>ی</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مدرسه‌ا</w:t>
      </w:r>
      <w:r w:rsidRPr="00DD6969">
        <w:rPr>
          <w:rFonts w:cs="B Nazanin" w:hint="cs"/>
          <w:rtl/>
        </w:rPr>
        <w:t>ی</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درخواست</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آن</w:t>
      </w:r>
      <w:r w:rsidRPr="00DD6969">
        <w:rPr>
          <w:rFonts w:cs="B Nazanin"/>
          <w:rtl/>
        </w:rPr>
        <w:t xml:space="preserve"> </w:t>
      </w:r>
      <w:r w:rsidRPr="00DD6969">
        <w:rPr>
          <w:rFonts w:cs="B Nazanin" w:hint="eastAsia"/>
          <w:rtl/>
        </w:rPr>
        <w:t>انجام</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شد،</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محدوده</w:t>
      </w:r>
      <w:r w:rsidRPr="00DD6969">
        <w:rPr>
          <w:rFonts w:cs="B Nazanin"/>
          <w:rtl/>
        </w:rPr>
        <w:t xml:space="preserve"> </w:t>
      </w:r>
      <w:r w:rsidRPr="00DD6969">
        <w:rPr>
          <w:rFonts w:cs="B Nazanin" w:hint="eastAsia"/>
          <w:rtl/>
        </w:rPr>
        <w:t>دوره</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دانشکده،</w:t>
      </w:r>
      <w:r w:rsidRPr="00DD6969">
        <w:rPr>
          <w:rFonts w:cs="B Nazanin"/>
          <w:rtl/>
        </w:rPr>
        <w:t xml:space="preserve"> </w:t>
      </w:r>
      <w:r w:rsidRPr="00DD6969">
        <w:rPr>
          <w:rFonts w:cs="B Nazanin" w:hint="eastAsia"/>
          <w:rtl/>
        </w:rPr>
        <w:t>آغاز</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پس</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آن،</w:t>
      </w:r>
      <w:r w:rsidRPr="00DD6969">
        <w:rPr>
          <w:rFonts w:cs="B Nazanin"/>
          <w:rtl/>
        </w:rPr>
        <w:t xml:space="preserve"> </w:t>
      </w:r>
      <w:r w:rsidRPr="00DD6969">
        <w:rPr>
          <w:rFonts w:cs="B Nazanin" w:hint="eastAsia"/>
          <w:rtl/>
        </w:rPr>
        <w:t>محققان</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شرکت‌کنندگان</w:t>
      </w:r>
      <w:r w:rsidRPr="00DD6969">
        <w:rPr>
          <w:rFonts w:cs="B Nazanin"/>
          <w:rtl/>
        </w:rPr>
        <w:t xml:space="preserve"> </w:t>
      </w:r>
      <w:r w:rsidRPr="00DD6969">
        <w:rPr>
          <w:rFonts w:cs="B Nazanin" w:hint="eastAsia"/>
          <w:rtl/>
        </w:rPr>
        <w:t>گروه</w:t>
      </w:r>
      <w:r w:rsidRPr="00DD6969">
        <w:rPr>
          <w:rFonts w:cs="B Nazanin"/>
          <w:rtl/>
        </w:rPr>
        <w:t xml:space="preserve"> </w:t>
      </w:r>
      <w:r w:rsidRPr="00DD6969">
        <w:rPr>
          <w:rFonts w:cs="B Nazanin" w:hint="eastAsia"/>
          <w:rtl/>
        </w:rPr>
        <w:t>مطالعه</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داوطلبانه</w:t>
      </w:r>
      <w:r w:rsidRPr="00DD6969">
        <w:rPr>
          <w:rFonts w:cs="B Nazanin"/>
          <w:rtl/>
        </w:rPr>
        <w:t xml:space="preserve"> </w:t>
      </w:r>
      <w:r w:rsidRPr="00DD6969">
        <w:rPr>
          <w:rFonts w:cs="B Nazanin" w:hint="eastAsia"/>
          <w:rtl/>
        </w:rPr>
        <w:t>موافقت</w:t>
      </w:r>
      <w:r w:rsidRPr="00DD6969">
        <w:rPr>
          <w:rFonts w:cs="B Nazanin"/>
          <w:rtl/>
        </w:rPr>
        <w:t xml:space="preserve"> </w:t>
      </w:r>
      <w:r w:rsidRPr="00DD6969">
        <w:rPr>
          <w:rFonts w:cs="B Nazanin" w:hint="eastAsia"/>
          <w:rtl/>
        </w:rPr>
        <w:t>خود</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برا</w:t>
      </w:r>
      <w:r w:rsidRPr="00DD6969">
        <w:rPr>
          <w:rFonts w:cs="B Nazanin" w:hint="cs"/>
          <w:rtl/>
        </w:rPr>
        <w:t>ی</w:t>
      </w:r>
      <w:r w:rsidRPr="00DD6969">
        <w:rPr>
          <w:rFonts w:cs="B Nazanin"/>
          <w:rtl/>
        </w:rPr>
        <w:t xml:space="preserve"> </w:t>
      </w:r>
      <w:r w:rsidRPr="00DD6969">
        <w:rPr>
          <w:rFonts w:cs="B Nazanin" w:hint="eastAsia"/>
          <w:rtl/>
        </w:rPr>
        <w:t>شرکت</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تکم</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درخواست</w:t>
      </w:r>
      <w:r w:rsidRPr="00DD6969">
        <w:rPr>
          <w:rFonts w:cs="B Nazanin"/>
          <w:rtl/>
        </w:rPr>
        <w:t xml:space="preserve"> </w:t>
      </w:r>
      <w:r w:rsidRPr="00DD6969">
        <w:rPr>
          <w:rFonts w:cs="B Nazanin" w:hint="eastAsia"/>
          <w:rtl/>
        </w:rPr>
        <w:t>اعلام</w:t>
      </w:r>
      <w:r w:rsidRPr="00DD6969">
        <w:rPr>
          <w:rFonts w:cs="B Nazanin"/>
          <w:rtl/>
        </w:rPr>
        <w:t xml:space="preserve"> </w:t>
      </w:r>
      <w:r w:rsidRPr="00DD6969">
        <w:rPr>
          <w:rFonts w:cs="B Nazanin" w:hint="eastAsia"/>
          <w:rtl/>
        </w:rPr>
        <w:t>کرده</w:t>
      </w:r>
      <w:r w:rsidRPr="00DD6969">
        <w:rPr>
          <w:rFonts w:cs="B Nazanin"/>
          <w:rtl/>
        </w:rPr>
        <w:t xml:space="preserve"> </w:t>
      </w:r>
      <w:r w:rsidRPr="00DD6969">
        <w:rPr>
          <w:rFonts w:cs="B Nazanin" w:hint="eastAsia"/>
          <w:rtl/>
        </w:rPr>
        <w:t>بودند،</w:t>
      </w:r>
      <w:r w:rsidRPr="00DD6969">
        <w:rPr>
          <w:rFonts w:cs="B Nazanin"/>
          <w:rtl/>
        </w:rPr>
        <w:t xml:space="preserve"> </w:t>
      </w:r>
      <w:r w:rsidRPr="00DD6969">
        <w:rPr>
          <w:rFonts w:cs="B Nazanin" w:hint="eastAsia"/>
          <w:rtl/>
        </w:rPr>
        <w:t>رضا</w:t>
      </w:r>
      <w:r w:rsidRPr="00DD6969">
        <w:rPr>
          <w:rFonts w:cs="B Nazanin" w:hint="cs"/>
          <w:rtl/>
        </w:rPr>
        <w:t>ی</w:t>
      </w:r>
      <w:r w:rsidRPr="00DD6969">
        <w:rPr>
          <w:rFonts w:cs="B Nazanin" w:hint="eastAsia"/>
          <w:rtl/>
        </w:rPr>
        <w:t>ت</w:t>
      </w:r>
      <w:r w:rsidRPr="00DD6969">
        <w:rPr>
          <w:rFonts w:cs="B Nazanin"/>
          <w:rtl/>
        </w:rPr>
        <w:t xml:space="preserve"> </w:t>
      </w:r>
      <w:r w:rsidRPr="00DD6969">
        <w:rPr>
          <w:rFonts w:cs="B Nazanin" w:hint="eastAsia"/>
          <w:rtl/>
        </w:rPr>
        <w:t>گرفتند</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مطالعه</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محدوده</w:t>
      </w:r>
      <w:r w:rsidRPr="00DD6969">
        <w:rPr>
          <w:rFonts w:cs="B Nazanin"/>
          <w:rtl/>
        </w:rPr>
        <w:t xml:space="preserve"> </w:t>
      </w:r>
      <w:r w:rsidRPr="00DD6969">
        <w:rPr>
          <w:rFonts w:cs="B Nazanin" w:hint="eastAsia"/>
          <w:rtl/>
        </w:rPr>
        <w:t>درس</w:t>
      </w:r>
      <w:r w:rsidRPr="00DD6969">
        <w:rPr>
          <w:rFonts w:cs="B Nazanin"/>
          <w:rtl/>
        </w:rPr>
        <w:t xml:space="preserve"> </w:t>
      </w:r>
      <w:r w:rsidRPr="00DD6969">
        <w:rPr>
          <w:rFonts w:cs="B Nazanin" w:hint="eastAsia"/>
          <w:rtl/>
        </w:rPr>
        <w:t>ش</w:t>
      </w:r>
      <w:r w:rsidRPr="00DD6969">
        <w:rPr>
          <w:rFonts w:cs="B Nazanin" w:hint="cs"/>
          <w:rtl/>
        </w:rPr>
        <w:t>ی</w:t>
      </w:r>
      <w:r w:rsidRPr="00DD6969">
        <w:rPr>
          <w:rFonts w:cs="B Nazanin" w:hint="eastAsia"/>
          <w:rtl/>
        </w:rPr>
        <w:t>وه‌ها</w:t>
      </w:r>
      <w:r w:rsidRPr="00DD6969">
        <w:rPr>
          <w:rFonts w:cs="B Nazanin" w:hint="cs"/>
          <w:rtl/>
        </w:rPr>
        <w:t>ی</w:t>
      </w:r>
      <w:r w:rsidRPr="00DD6969">
        <w:rPr>
          <w:rFonts w:cs="B Nazanin"/>
          <w:rtl/>
        </w:rPr>
        <w:t xml:space="preserve"> </w:t>
      </w:r>
      <w:r w:rsidRPr="00DD6969">
        <w:rPr>
          <w:rFonts w:cs="B Nazanin" w:hint="eastAsia"/>
          <w:rtl/>
        </w:rPr>
        <w:t>خدمات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برنامه</w:t>
      </w:r>
      <w:r w:rsidRPr="00DD6969">
        <w:rPr>
          <w:rFonts w:cs="B Nazanin"/>
          <w:rtl/>
        </w:rPr>
        <w:t xml:space="preserve"> </w:t>
      </w:r>
      <w:r w:rsidRPr="00DD6969">
        <w:rPr>
          <w:rFonts w:cs="B Nazanin" w:hint="eastAsia"/>
          <w:rtl/>
        </w:rPr>
        <w:t>کارشناس</w:t>
      </w:r>
      <w:r w:rsidRPr="00DD6969">
        <w:rPr>
          <w:rFonts w:cs="B Nazanin" w:hint="cs"/>
          <w:rtl/>
        </w:rPr>
        <w:t>ی</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انجام</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مجوزها</w:t>
      </w:r>
      <w:r w:rsidRPr="00DD6969">
        <w:rPr>
          <w:rFonts w:cs="B Nazanin" w:hint="cs"/>
          <w:rtl/>
        </w:rPr>
        <w:t>ی</w:t>
      </w:r>
      <w:r w:rsidRPr="00DD6969">
        <w:rPr>
          <w:rFonts w:cs="B Nazanin"/>
          <w:rtl/>
        </w:rPr>
        <w:t xml:space="preserve"> </w:t>
      </w:r>
      <w:r w:rsidRPr="00DD6969">
        <w:rPr>
          <w:rFonts w:cs="B Nazanin" w:hint="eastAsia"/>
          <w:rtl/>
        </w:rPr>
        <w:t>لازم</w:t>
      </w:r>
      <w:r w:rsidRPr="00DD6969">
        <w:rPr>
          <w:rFonts w:cs="B Nazanin"/>
          <w:rtl/>
        </w:rPr>
        <w:t xml:space="preserve"> </w:t>
      </w:r>
      <w:r w:rsidRPr="00DD6969">
        <w:rPr>
          <w:rFonts w:cs="B Nazanin" w:hint="eastAsia"/>
          <w:rtl/>
        </w:rPr>
        <w:t>تحت</w:t>
      </w:r>
      <w:r w:rsidRPr="00DD6969">
        <w:rPr>
          <w:rFonts w:cs="B Nazanin"/>
          <w:rtl/>
        </w:rPr>
        <w:t xml:space="preserve"> </w:t>
      </w:r>
      <w:r w:rsidRPr="00DD6969">
        <w:rPr>
          <w:rFonts w:cs="B Nazanin" w:hint="eastAsia"/>
          <w:rtl/>
        </w:rPr>
        <w:t>هماهنگ</w:t>
      </w:r>
      <w:r w:rsidRPr="00DD6969">
        <w:rPr>
          <w:rFonts w:cs="B Nazanin" w:hint="cs"/>
          <w:rtl/>
        </w:rPr>
        <w:t>ی</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دوره</w:t>
      </w:r>
      <w:r w:rsidRPr="00DD6969">
        <w:rPr>
          <w:rFonts w:cs="B Nazanin"/>
          <w:rtl/>
        </w:rPr>
        <w:t xml:space="preserve"> </w:t>
      </w:r>
      <w:r w:rsidRPr="00DD6969">
        <w:rPr>
          <w:rFonts w:cs="B Nazanin" w:hint="eastAsia"/>
          <w:rtl/>
        </w:rPr>
        <w:t>اخذ</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تحق</w:t>
      </w:r>
      <w:r w:rsidRPr="00DD6969">
        <w:rPr>
          <w:rFonts w:cs="B Nazanin" w:hint="cs"/>
          <w:rtl/>
        </w:rPr>
        <w:t>ی</w:t>
      </w:r>
      <w:r w:rsidRPr="00DD6969">
        <w:rPr>
          <w:rFonts w:cs="B Nazanin" w:hint="eastAsia"/>
          <w:rtl/>
        </w:rPr>
        <w:t>ق،</w:t>
      </w:r>
      <w:r w:rsidRPr="00DD6969">
        <w:rPr>
          <w:rFonts w:cs="B Nazanin"/>
          <w:rtl/>
        </w:rPr>
        <w:t xml:space="preserve"> </w:t>
      </w:r>
      <w:r w:rsidRPr="00DD6969">
        <w:rPr>
          <w:rFonts w:cs="B Nazanin" w:hint="eastAsia"/>
          <w:rtl/>
        </w:rPr>
        <w:t>محتوا</w:t>
      </w:r>
      <w:r w:rsidRPr="00DD6969">
        <w:rPr>
          <w:rFonts w:cs="B Nazanin" w:hint="cs"/>
          <w:rtl/>
        </w:rPr>
        <w:t>یی</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منعکس</w:t>
      </w:r>
      <w:r w:rsidRPr="00DD6969">
        <w:rPr>
          <w:rFonts w:cs="B Nazanin"/>
          <w:rtl/>
        </w:rPr>
        <w:t xml:space="preserve"> </w:t>
      </w:r>
      <w:r w:rsidRPr="00DD6969">
        <w:rPr>
          <w:rFonts w:cs="B Nazanin" w:hint="eastAsia"/>
          <w:rtl/>
        </w:rPr>
        <w:t>کننده</w:t>
      </w:r>
      <w:r w:rsidRPr="00DD6969">
        <w:rPr>
          <w:rFonts w:cs="B Nazanin"/>
          <w:rtl/>
        </w:rPr>
        <w:t xml:space="preserve"> </w:t>
      </w:r>
      <w:r w:rsidRPr="00DD6969">
        <w:rPr>
          <w:rFonts w:cs="B Nazanin" w:hint="eastAsia"/>
          <w:rtl/>
        </w:rPr>
        <w:t>جوهره</w:t>
      </w:r>
      <w:r w:rsidRPr="00DD6969">
        <w:rPr>
          <w:rFonts w:cs="B Nazanin"/>
          <w:rtl/>
        </w:rPr>
        <w:t xml:space="preserve"> </w:t>
      </w:r>
      <w:r w:rsidRPr="00DD6969">
        <w:rPr>
          <w:rFonts w:cs="B Nazanin" w:hint="eastAsia"/>
          <w:rtl/>
        </w:rPr>
        <w:t>موضوعات</w:t>
      </w:r>
      <w:r w:rsidRPr="00DD6969">
        <w:rPr>
          <w:rFonts w:cs="B Nazanin"/>
          <w:rtl/>
        </w:rPr>
        <w:t xml:space="preserve"> </w:t>
      </w:r>
      <w:r w:rsidRPr="00DD6969">
        <w:rPr>
          <w:rFonts w:cs="B Nazanin" w:hint="eastAsia"/>
          <w:rtl/>
        </w:rPr>
        <w:t>درس</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است</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پا</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eastAsia"/>
          <w:rtl/>
        </w:rPr>
        <w:t>چهارم</w:t>
      </w:r>
      <w:r w:rsidRPr="00DD6969">
        <w:rPr>
          <w:rFonts w:cs="B Nazanin"/>
          <w:rtl/>
        </w:rPr>
        <w:t xml:space="preserve"> </w:t>
      </w:r>
      <w:r w:rsidRPr="00DD6969">
        <w:rPr>
          <w:rFonts w:cs="B Nazanin" w:hint="eastAsia"/>
          <w:rtl/>
        </w:rPr>
        <w:t>تا</w:t>
      </w:r>
      <w:r w:rsidRPr="00DD6969">
        <w:rPr>
          <w:rFonts w:cs="B Nazanin"/>
          <w:rtl/>
        </w:rPr>
        <w:t xml:space="preserve"> </w:t>
      </w:r>
      <w:r w:rsidRPr="00DD6969">
        <w:rPr>
          <w:rFonts w:cs="B Nazanin" w:hint="eastAsia"/>
          <w:rtl/>
        </w:rPr>
        <w:t>هفتم</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ب</w:t>
      </w:r>
      <w:r w:rsidRPr="00DD6969">
        <w:rPr>
          <w:rFonts w:cs="B Nazanin" w:hint="cs"/>
          <w:rtl/>
        </w:rPr>
        <w:t>ی</w:t>
      </w:r>
      <w:r w:rsidRPr="00DD6969">
        <w:rPr>
          <w:rFonts w:cs="B Nazanin" w:hint="eastAsia"/>
          <w:rtl/>
        </w:rPr>
        <w:t>نند،</w:t>
      </w:r>
      <w:r w:rsidRPr="00DD6969">
        <w:rPr>
          <w:rFonts w:cs="B Nazanin"/>
          <w:rtl/>
        </w:rPr>
        <w:t xml:space="preserve"> </w:t>
      </w:r>
      <w:r w:rsidRPr="00DD6969">
        <w:rPr>
          <w:rFonts w:cs="B Nazanin" w:hint="eastAsia"/>
          <w:rtl/>
        </w:rPr>
        <w:t>ته</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محتوا</w:t>
      </w:r>
      <w:r w:rsidRPr="00DD6969">
        <w:rPr>
          <w:rFonts w:cs="B Nazanin"/>
          <w:rtl/>
        </w:rPr>
        <w:t xml:space="preserve"> </w:t>
      </w:r>
      <w:r w:rsidRPr="00DD6969">
        <w:rPr>
          <w:rFonts w:cs="B Nazanin" w:hint="eastAsia"/>
          <w:rtl/>
        </w:rPr>
        <w:t>توسط</w:t>
      </w:r>
      <w:r w:rsidRPr="00DD6969">
        <w:rPr>
          <w:rFonts w:cs="B Nazanin"/>
          <w:rtl/>
        </w:rPr>
        <w:t xml:space="preserve"> </w:t>
      </w:r>
      <w:r w:rsidRPr="00DD6969">
        <w:rPr>
          <w:rFonts w:cs="B Nazanin" w:hint="eastAsia"/>
          <w:rtl/>
        </w:rPr>
        <w:t>کارشناسان</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دان</w:t>
      </w:r>
      <w:r w:rsidRPr="00DD6969">
        <w:rPr>
          <w:rFonts w:cs="B Nazanin" w:hint="cs"/>
          <w:rtl/>
        </w:rPr>
        <w:t>ی</w:t>
      </w:r>
      <w:r w:rsidRPr="00DD6969">
        <w:rPr>
          <w:rFonts w:cs="B Nazanin"/>
          <w:rtl/>
        </w:rPr>
        <w:t xml:space="preserve"> </w:t>
      </w:r>
      <w:r w:rsidRPr="00DD6969">
        <w:rPr>
          <w:rFonts w:cs="B Nazanin" w:hint="eastAsia"/>
          <w:rtl/>
        </w:rPr>
        <w:t>کنترل</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درخواست‌ها</w:t>
      </w:r>
      <w:r w:rsidRPr="00DD6969">
        <w:rPr>
          <w:rFonts w:cs="B Nazanin" w:hint="cs"/>
          <w:rtl/>
        </w:rPr>
        <w:t>ی</w:t>
      </w:r>
      <w:r w:rsidRPr="00DD6969">
        <w:rPr>
          <w:rFonts w:cs="B Nazanin"/>
          <w:rtl/>
        </w:rPr>
        <w:t xml:space="preserve"> </w:t>
      </w:r>
      <w:r w:rsidRPr="00DD6969">
        <w:rPr>
          <w:rFonts w:cs="B Nazanin" w:hint="eastAsia"/>
          <w:rtl/>
        </w:rPr>
        <w:t>انجام</w:t>
      </w:r>
      <w:r w:rsidRPr="00DD6969">
        <w:rPr>
          <w:rFonts w:cs="B Nazanin"/>
          <w:rtl/>
        </w:rPr>
        <w:t xml:space="preserve"> </w:t>
      </w:r>
      <w:r w:rsidRPr="00DD6969">
        <w:rPr>
          <w:rFonts w:cs="B Nazanin" w:hint="eastAsia"/>
          <w:rtl/>
        </w:rPr>
        <w:t>شده</w:t>
      </w:r>
      <w:r w:rsidRPr="00DD6969">
        <w:rPr>
          <w:rFonts w:cs="B Nazanin"/>
          <w:rtl/>
        </w:rPr>
        <w:t xml:space="preserve"> </w:t>
      </w:r>
      <w:r w:rsidRPr="00DD6969">
        <w:rPr>
          <w:rFonts w:cs="B Nazanin" w:hint="eastAsia"/>
          <w:rtl/>
        </w:rPr>
        <w:t>هر</w:t>
      </w:r>
      <w:r w:rsidRPr="00DD6969">
        <w:rPr>
          <w:rFonts w:cs="B Nazanin"/>
          <w:rtl/>
        </w:rPr>
        <w:t xml:space="preserve"> </w:t>
      </w:r>
      <w:r w:rsidRPr="00DD6969">
        <w:rPr>
          <w:rFonts w:cs="B Nazanin" w:hint="eastAsia"/>
          <w:rtl/>
        </w:rPr>
        <w:t>هفته</w:t>
      </w:r>
      <w:r w:rsidRPr="00DD6969">
        <w:rPr>
          <w:rFonts w:cs="B Nazanin"/>
          <w:rtl/>
        </w:rPr>
        <w:t xml:space="preserve"> </w:t>
      </w:r>
      <w:r w:rsidRPr="00DD6969">
        <w:rPr>
          <w:rFonts w:cs="B Nazanin" w:hint="eastAsia"/>
          <w:rtl/>
        </w:rPr>
        <w:t>توسط</w:t>
      </w:r>
      <w:r w:rsidRPr="00DD6969">
        <w:rPr>
          <w:rFonts w:cs="B Nazanin"/>
          <w:rtl/>
        </w:rPr>
        <w:t xml:space="preserve"> </w:t>
      </w:r>
      <w:r w:rsidRPr="00DD6969">
        <w:rPr>
          <w:rFonts w:cs="B Nazanin" w:hint="eastAsia"/>
          <w:rtl/>
        </w:rPr>
        <w:t>کم</w:t>
      </w:r>
      <w:r w:rsidRPr="00DD6969">
        <w:rPr>
          <w:rFonts w:cs="B Nazanin" w:hint="cs"/>
          <w:rtl/>
        </w:rPr>
        <w:t>ی</w:t>
      </w:r>
      <w:r w:rsidRPr="00DD6969">
        <w:rPr>
          <w:rFonts w:cs="B Nazanin" w:hint="eastAsia"/>
          <w:rtl/>
        </w:rPr>
        <w:t>ته</w:t>
      </w:r>
      <w:r w:rsidRPr="00DD6969">
        <w:rPr>
          <w:rFonts w:cs="B Nazanin"/>
          <w:rtl/>
        </w:rPr>
        <w:t xml:space="preserve"> </w:t>
      </w:r>
      <w:r w:rsidRPr="00DD6969">
        <w:rPr>
          <w:rFonts w:cs="B Nazanin" w:hint="eastAsia"/>
          <w:rtl/>
        </w:rPr>
        <w:t>علم</w:t>
      </w:r>
      <w:r w:rsidRPr="00DD6969">
        <w:rPr>
          <w:rFonts w:cs="B Nazanin" w:hint="cs"/>
          <w:rtl/>
        </w:rPr>
        <w:t>ی</w:t>
      </w:r>
      <w:r w:rsidRPr="00DD6969">
        <w:rPr>
          <w:rFonts w:cs="B Nazanin"/>
          <w:rtl/>
        </w:rPr>
        <w:t xml:space="preserve"> </w:t>
      </w:r>
      <w:r w:rsidRPr="00DD6969">
        <w:rPr>
          <w:rFonts w:cs="B Nazanin" w:hint="eastAsia"/>
          <w:rtl/>
        </w:rPr>
        <w:t>تشک</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شده</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دانشکده</w:t>
      </w:r>
      <w:r w:rsidRPr="00DD6969">
        <w:rPr>
          <w:rFonts w:cs="B Nazanin"/>
          <w:rtl/>
        </w:rPr>
        <w:t xml:space="preserve"> </w:t>
      </w:r>
      <w:r w:rsidRPr="00DD6969">
        <w:rPr>
          <w:rFonts w:cs="B Nazanin" w:hint="eastAsia"/>
          <w:rtl/>
        </w:rPr>
        <w:t>مطابق</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روح</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eastAsia"/>
          <w:rtl/>
        </w:rPr>
        <w:t>اقدام</w:t>
      </w:r>
      <w:r w:rsidRPr="00DD6969">
        <w:rPr>
          <w:rFonts w:cs="B Nazanin"/>
          <w:rtl/>
        </w:rPr>
        <w:t xml:space="preserve"> </w:t>
      </w:r>
      <w:r w:rsidRPr="00DD6969">
        <w:rPr>
          <w:rFonts w:cs="B Nazanin" w:hint="eastAsia"/>
          <w:rtl/>
        </w:rPr>
        <w:t>پژوه</w:t>
      </w:r>
      <w:r w:rsidRPr="00DD6969">
        <w:rPr>
          <w:rFonts w:cs="B Nazanin" w:hint="cs"/>
          <w:rtl/>
        </w:rPr>
        <w:t>ی</w:t>
      </w:r>
      <w:r w:rsidRPr="00DD6969">
        <w:rPr>
          <w:rFonts w:cs="B Nazanin"/>
          <w:rtl/>
        </w:rPr>
        <w:t xml:space="preserve"> </w:t>
      </w:r>
      <w:r w:rsidRPr="00DD6969">
        <w:rPr>
          <w:rFonts w:cs="B Nazanin" w:hint="eastAsia"/>
          <w:rtl/>
        </w:rPr>
        <w:t>مورد</w:t>
      </w:r>
      <w:r w:rsidRPr="00DD6969">
        <w:rPr>
          <w:rFonts w:cs="B Nazanin"/>
          <w:rtl/>
        </w:rPr>
        <w:t xml:space="preserve"> </w:t>
      </w:r>
      <w:r w:rsidRPr="00DD6969">
        <w:rPr>
          <w:rFonts w:cs="B Nazanin" w:hint="eastAsia"/>
          <w:rtl/>
        </w:rPr>
        <w:t>بحث</w:t>
      </w:r>
      <w:r w:rsidRPr="00DD6969">
        <w:rPr>
          <w:rFonts w:cs="B Nazanin"/>
          <w:rtl/>
        </w:rPr>
        <w:t xml:space="preserve"> </w:t>
      </w:r>
      <w:r w:rsidRPr="00DD6969">
        <w:rPr>
          <w:rFonts w:cs="B Nazanin" w:hint="eastAsia"/>
          <w:rtl/>
        </w:rPr>
        <w:t>قرار</w:t>
      </w:r>
      <w:r w:rsidRPr="00DD6969">
        <w:rPr>
          <w:rFonts w:cs="B Nazanin"/>
          <w:rtl/>
        </w:rPr>
        <w:t xml:space="preserve"> </w:t>
      </w:r>
      <w:r w:rsidRPr="00DD6969">
        <w:rPr>
          <w:rFonts w:cs="B Nazanin" w:hint="eastAsia"/>
          <w:rtl/>
        </w:rPr>
        <w:t>گرفت</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برنامه</w:t>
      </w:r>
      <w:r w:rsidRPr="00DD6969">
        <w:rPr>
          <w:rFonts w:cs="B Nazanin"/>
          <w:rtl/>
        </w:rPr>
        <w:t xml:space="preserve"> </w:t>
      </w:r>
      <w:r w:rsidRPr="00DD6969">
        <w:rPr>
          <w:rFonts w:cs="B Nazanin" w:hint="eastAsia"/>
          <w:rtl/>
        </w:rPr>
        <w:t>هفته</w:t>
      </w:r>
      <w:r w:rsidRPr="00DD6969">
        <w:rPr>
          <w:rFonts w:cs="B Nazanin"/>
          <w:rtl/>
        </w:rPr>
        <w:t xml:space="preserve"> </w:t>
      </w:r>
      <w:r w:rsidRPr="00DD6969">
        <w:rPr>
          <w:rFonts w:cs="B Nazanin" w:hint="eastAsia"/>
          <w:rtl/>
        </w:rPr>
        <w:t>آ</w:t>
      </w:r>
      <w:r w:rsidRPr="00DD6969">
        <w:rPr>
          <w:rFonts w:cs="B Nazanin" w:hint="cs"/>
          <w:rtl/>
        </w:rPr>
        <w:t>ی</w:t>
      </w:r>
      <w:r w:rsidRPr="00DD6969">
        <w:rPr>
          <w:rFonts w:cs="B Nazanin" w:hint="eastAsia"/>
          <w:rtl/>
        </w:rPr>
        <w:t>نده</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جاد</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کم</w:t>
      </w:r>
      <w:r w:rsidRPr="00DD6969">
        <w:rPr>
          <w:rFonts w:cs="B Nazanin" w:hint="cs"/>
          <w:rtl/>
        </w:rPr>
        <w:t>ی</w:t>
      </w:r>
      <w:r w:rsidRPr="00DD6969">
        <w:rPr>
          <w:rFonts w:cs="B Nazanin" w:hint="eastAsia"/>
          <w:rtl/>
        </w:rPr>
        <w:t>ته</w:t>
      </w:r>
      <w:r w:rsidRPr="00DD6969">
        <w:rPr>
          <w:rFonts w:cs="B Nazanin"/>
          <w:rtl/>
        </w:rPr>
        <w:t xml:space="preserve"> </w:t>
      </w:r>
      <w:r w:rsidRPr="00DD6969">
        <w:rPr>
          <w:rFonts w:cs="B Nazanin" w:hint="eastAsia"/>
          <w:rtl/>
        </w:rPr>
        <w:t>علم</w:t>
      </w:r>
      <w:r w:rsidRPr="00DD6969">
        <w:rPr>
          <w:rFonts w:cs="B Nazanin" w:hint="cs"/>
          <w:rtl/>
        </w:rPr>
        <w:t>ی</w:t>
      </w:r>
      <w:r w:rsidRPr="00DD6969">
        <w:rPr>
          <w:rFonts w:cs="B Nazanin"/>
          <w:rtl/>
        </w:rPr>
        <w:t xml:space="preserve"> </w:t>
      </w:r>
      <w:r w:rsidRPr="00DD6969">
        <w:rPr>
          <w:rFonts w:cs="B Nazanin" w:hint="eastAsia"/>
          <w:rtl/>
        </w:rPr>
        <w:t>متشکل</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محققان،</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همچن</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پنج</w:t>
      </w:r>
      <w:r w:rsidRPr="00DD6969">
        <w:rPr>
          <w:rFonts w:cs="B Nazanin"/>
          <w:rtl/>
        </w:rPr>
        <w:t xml:space="preserve"> </w:t>
      </w:r>
      <w:r w:rsidRPr="00DD6969">
        <w:rPr>
          <w:rFonts w:cs="B Nazanin" w:hint="eastAsia"/>
          <w:rtl/>
        </w:rPr>
        <w:t>دانشجو</w:t>
      </w:r>
      <w:r w:rsidRPr="00DD6969">
        <w:rPr>
          <w:rFonts w:cs="B Nazanin" w:hint="cs"/>
          <w:rtl/>
        </w:rPr>
        <w:t>ی</w:t>
      </w:r>
      <w:r w:rsidRPr="00DD6969">
        <w:rPr>
          <w:rFonts w:cs="B Nazanin"/>
          <w:rtl/>
        </w:rPr>
        <w:t xml:space="preserve"> </w:t>
      </w:r>
      <w:r w:rsidRPr="00DD6969">
        <w:rPr>
          <w:rFonts w:cs="B Nazanin" w:hint="eastAsia"/>
          <w:rtl/>
        </w:rPr>
        <w:t>کارشناس</w:t>
      </w:r>
      <w:r w:rsidRPr="00DD6969">
        <w:rPr>
          <w:rFonts w:cs="B Nazanin" w:hint="cs"/>
          <w:rtl/>
        </w:rPr>
        <w:t>ی</w:t>
      </w:r>
      <w:r w:rsidRPr="00DD6969">
        <w:rPr>
          <w:rFonts w:cs="B Nazanin"/>
          <w:rtl/>
        </w:rPr>
        <w:t xml:space="preserve"> </w:t>
      </w:r>
      <w:r w:rsidRPr="00DD6969">
        <w:rPr>
          <w:rFonts w:cs="B Nazanin" w:hint="eastAsia"/>
          <w:rtl/>
        </w:rPr>
        <w:t>ارشد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دو</w:t>
      </w:r>
      <w:r w:rsidRPr="00DD6969">
        <w:rPr>
          <w:rFonts w:cs="B Nazanin"/>
          <w:rtl/>
        </w:rPr>
        <w:t xml:space="preserve"> </w:t>
      </w:r>
      <w:r w:rsidRPr="00DD6969">
        <w:rPr>
          <w:rFonts w:cs="B Nazanin" w:hint="eastAsia"/>
          <w:rtl/>
        </w:rPr>
        <w:t>متخصص</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بود</w:t>
      </w:r>
      <w:r w:rsidRPr="00DD6969">
        <w:rPr>
          <w:rFonts w:cs="B Nazanin"/>
          <w:rtl/>
        </w:rPr>
        <w:t xml:space="preserve">. </w:t>
      </w:r>
      <w:r w:rsidRPr="00DD6969">
        <w:rPr>
          <w:rFonts w:cs="B Nazanin" w:hint="eastAsia"/>
          <w:rtl/>
        </w:rPr>
        <w:t>محتوا</w:t>
      </w:r>
      <w:r w:rsidRPr="00DD6969">
        <w:rPr>
          <w:rFonts w:cs="B Nazanin" w:hint="cs"/>
          <w:rtl/>
        </w:rPr>
        <w:t>ی</w:t>
      </w:r>
      <w:r w:rsidRPr="00DD6969">
        <w:rPr>
          <w:rFonts w:cs="B Nazanin"/>
          <w:rtl/>
        </w:rPr>
        <w:t xml:space="preserve"> </w:t>
      </w:r>
      <w:r w:rsidRPr="00DD6969">
        <w:rPr>
          <w:rFonts w:cs="B Nazanin" w:hint="eastAsia"/>
          <w:rtl/>
        </w:rPr>
        <w:t>ته</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eastAsia"/>
          <w:rtl/>
        </w:rPr>
        <w:t>شده</w:t>
      </w:r>
      <w:r w:rsidRPr="00DD6969">
        <w:rPr>
          <w:rFonts w:cs="B Nazanin"/>
          <w:rtl/>
        </w:rPr>
        <w:t xml:space="preserve"> </w:t>
      </w:r>
      <w:r w:rsidRPr="00DD6969">
        <w:rPr>
          <w:rFonts w:cs="B Nazanin" w:hint="eastAsia"/>
          <w:rtl/>
        </w:rPr>
        <w:t>هر</w:t>
      </w:r>
      <w:r w:rsidRPr="00DD6969">
        <w:rPr>
          <w:rFonts w:cs="B Nazanin"/>
          <w:rtl/>
        </w:rPr>
        <w:t xml:space="preserve"> </w:t>
      </w:r>
      <w:r w:rsidRPr="00DD6969">
        <w:rPr>
          <w:rFonts w:cs="B Nazanin" w:hint="eastAsia"/>
          <w:rtl/>
        </w:rPr>
        <w:t>هفته</w:t>
      </w:r>
      <w:r w:rsidRPr="00DD6969">
        <w:rPr>
          <w:rFonts w:cs="B Nazanin"/>
          <w:rtl/>
        </w:rPr>
        <w:t xml:space="preserve"> </w:t>
      </w:r>
      <w:r w:rsidRPr="00DD6969">
        <w:rPr>
          <w:rFonts w:cs="B Nazanin" w:hint="eastAsia"/>
          <w:rtl/>
        </w:rPr>
        <w:t>قبل</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درخواست،</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طور</w:t>
      </w:r>
      <w:r w:rsidRPr="00DD6969">
        <w:rPr>
          <w:rFonts w:cs="B Nazanin"/>
          <w:rtl/>
        </w:rPr>
        <w:t xml:space="preserve"> </w:t>
      </w:r>
      <w:r w:rsidRPr="00DD6969">
        <w:rPr>
          <w:rFonts w:cs="B Nazanin" w:hint="eastAsia"/>
          <w:rtl/>
        </w:rPr>
        <w:t>مفصل</w:t>
      </w:r>
      <w:r w:rsidRPr="00DD6969">
        <w:rPr>
          <w:rFonts w:cs="B Nazanin"/>
          <w:rtl/>
        </w:rPr>
        <w:t xml:space="preserve"> </w:t>
      </w:r>
      <w:r w:rsidRPr="00DD6969">
        <w:rPr>
          <w:rFonts w:cs="B Nazanin" w:hint="eastAsia"/>
          <w:rtl/>
        </w:rPr>
        <w:t>برا</w:t>
      </w:r>
      <w:r w:rsidRPr="00DD6969">
        <w:rPr>
          <w:rFonts w:cs="B Nazanin" w:hint="cs"/>
          <w:rtl/>
        </w:rPr>
        <w:t>ی</w:t>
      </w:r>
      <w:r w:rsidRPr="00DD6969">
        <w:rPr>
          <w:rFonts w:cs="B Nazanin"/>
          <w:rtl/>
        </w:rPr>
        <w:t xml:space="preserve"> </w:t>
      </w:r>
      <w:r w:rsidRPr="00DD6969">
        <w:rPr>
          <w:rFonts w:cs="B Nazanin" w:hint="eastAsia"/>
          <w:rtl/>
        </w:rPr>
        <w:t>معلمان</w:t>
      </w:r>
      <w:r w:rsidRPr="00DD6969">
        <w:rPr>
          <w:rFonts w:cs="B Nazanin"/>
          <w:rtl/>
        </w:rPr>
        <w:t xml:space="preserve"> </w:t>
      </w:r>
      <w:r w:rsidRPr="00DD6969">
        <w:rPr>
          <w:rFonts w:cs="B Nazanin" w:hint="eastAsia"/>
          <w:rtl/>
        </w:rPr>
        <w:t>پ</w:t>
      </w:r>
      <w:r w:rsidRPr="00DD6969">
        <w:rPr>
          <w:rFonts w:cs="B Nazanin" w:hint="cs"/>
          <w:rtl/>
        </w:rPr>
        <w:t>ی</w:t>
      </w:r>
      <w:r w:rsidRPr="00DD6969">
        <w:rPr>
          <w:rFonts w:cs="B Nazanin" w:hint="eastAsia"/>
          <w:rtl/>
        </w:rPr>
        <w:t>ش‌خدمت</w:t>
      </w:r>
      <w:r w:rsidRPr="00DD6969">
        <w:rPr>
          <w:rFonts w:cs="B Nazanin"/>
          <w:rtl/>
        </w:rPr>
        <w:t xml:space="preserve"> (</w:t>
      </w:r>
      <w:r w:rsidRPr="00DD6969">
        <w:rPr>
          <w:rFonts w:cs="B Nazanin" w:hint="eastAsia"/>
          <w:rtl/>
        </w:rPr>
        <w:t>دو</w:t>
      </w:r>
      <w:r w:rsidRPr="00DD6969">
        <w:rPr>
          <w:rFonts w:cs="B Nazanin"/>
          <w:rtl/>
        </w:rPr>
        <w:t xml:space="preserve"> </w:t>
      </w:r>
      <w:r w:rsidRPr="00DD6969">
        <w:rPr>
          <w:rFonts w:cs="B Nazanin" w:hint="eastAsia"/>
          <w:rtl/>
        </w:rPr>
        <w:t>معلم</w:t>
      </w:r>
      <w:r w:rsidRPr="00DD6969">
        <w:rPr>
          <w:rFonts w:cs="B Nazanin"/>
          <w:rtl/>
        </w:rPr>
        <w:t xml:space="preserve"> </w:t>
      </w:r>
      <w:r w:rsidRPr="00DD6969">
        <w:rPr>
          <w:rFonts w:cs="B Nazanin" w:hint="eastAsia"/>
          <w:rtl/>
        </w:rPr>
        <w:t>پ</w:t>
      </w:r>
      <w:r w:rsidRPr="00DD6969">
        <w:rPr>
          <w:rFonts w:cs="B Nazanin" w:hint="cs"/>
          <w:rtl/>
        </w:rPr>
        <w:t>ی</w:t>
      </w:r>
      <w:r w:rsidRPr="00DD6969">
        <w:rPr>
          <w:rFonts w:cs="B Nazanin" w:hint="eastAsia"/>
          <w:rtl/>
        </w:rPr>
        <w:t>ش‌خدمت،</w:t>
      </w:r>
      <w:r w:rsidRPr="00DD6969">
        <w:rPr>
          <w:rFonts w:cs="B Nazanin"/>
          <w:rtl/>
        </w:rPr>
        <w:t xml:space="preserve"> </w:t>
      </w:r>
      <w:r w:rsidRPr="00DD6969">
        <w:rPr>
          <w:rFonts w:cs="B Nazanin" w:hint="cs"/>
          <w:rtl/>
        </w:rPr>
        <w:t>ی</w:t>
      </w:r>
      <w:r w:rsidRPr="00DD6969">
        <w:rPr>
          <w:rFonts w:cs="B Nazanin" w:hint="eastAsia"/>
          <w:rtl/>
        </w:rPr>
        <w:t>ک</w:t>
      </w:r>
      <w:r w:rsidRPr="00DD6969">
        <w:rPr>
          <w:rFonts w:cs="B Nazanin" w:hint="cs"/>
          <w:rtl/>
        </w:rPr>
        <w:t>ی</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آنها</w:t>
      </w:r>
      <w:r w:rsidRPr="00DD6969">
        <w:rPr>
          <w:rFonts w:cs="B Nazanin"/>
          <w:rtl/>
        </w:rPr>
        <w:t xml:space="preserve"> </w:t>
      </w:r>
      <w:r w:rsidRPr="00DD6969">
        <w:rPr>
          <w:rFonts w:cs="B Nazanin" w:hint="eastAsia"/>
          <w:rtl/>
        </w:rPr>
        <w:t>فعال</w:t>
      </w:r>
      <w:r w:rsidRPr="00DD6969">
        <w:rPr>
          <w:rFonts w:cs="B Nazanin" w:hint="cs"/>
          <w:rtl/>
        </w:rPr>
        <w:t>ی</w:t>
      </w:r>
      <w:r w:rsidRPr="00DD6969">
        <w:rPr>
          <w:rFonts w:cs="B Nazanin" w:hint="eastAsia"/>
          <w:rtl/>
        </w:rPr>
        <w:t>ت</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انجام</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داد،</w:t>
      </w:r>
      <w:r w:rsidRPr="00DD6969">
        <w:rPr>
          <w:rFonts w:cs="B Nazanin"/>
          <w:rtl/>
        </w:rPr>
        <w:t xml:space="preserve"> </w:t>
      </w:r>
      <w:r w:rsidRPr="00DD6969">
        <w:rPr>
          <w:rFonts w:cs="B Nazanin" w:hint="eastAsia"/>
          <w:rtl/>
        </w:rPr>
        <w:t>د</w:t>
      </w:r>
      <w:r w:rsidRPr="00DD6969">
        <w:rPr>
          <w:rFonts w:cs="B Nazanin" w:hint="cs"/>
          <w:rtl/>
        </w:rPr>
        <w:t>ی</w:t>
      </w:r>
      <w:r w:rsidRPr="00DD6969">
        <w:rPr>
          <w:rFonts w:cs="B Nazanin" w:hint="eastAsia"/>
          <w:rtl/>
        </w:rPr>
        <w:t>گر</w:t>
      </w:r>
      <w:r w:rsidRPr="00DD6969">
        <w:rPr>
          <w:rFonts w:cs="B Nazanin" w:hint="cs"/>
          <w:rtl/>
        </w:rPr>
        <w:t>ی</w:t>
      </w:r>
      <w:r w:rsidRPr="00DD6969">
        <w:rPr>
          <w:rFonts w:cs="B Nazanin"/>
          <w:rtl/>
        </w:rPr>
        <w:t xml:space="preserve"> </w:t>
      </w:r>
      <w:r w:rsidRPr="00DD6969">
        <w:rPr>
          <w:rFonts w:cs="B Nazanin" w:hint="eastAsia"/>
          <w:rtl/>
        </w:rPr>
        <w:t>گزارشگر</w:t>
      </w:r>
      <w:r w:rsidRPr="00DD6969">
        <w:rPr>
          <w:rFonts w:cs="B Nazanin"/>
          <w:rtl/>
        </w:rPr>
        <w:t xml:space="preserve"> </w:t>
      </w:r>
      <w:r w:rsidRPr="00DD6969">
        <w:rPr>
          <w:rFonts w:cs="B Nazanin" w:hint="eastAsia"/>
          <w:rtl/>
        </w:rPr>
        <w:t>بود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د</w:t>
      </w:r>
      <w:r w:rsidRPr="00DD6969">
        <w:rPr>
          <w:rFonts w:cs="B Nazanin" w:hint="cs"/>
          <w:rtl/>
        </w:rPr>
        <w:t>ی</w:t>
      </w:r>
      <w:r w:rsidRPr="00DD6969">
        <w:rPr>
          <w:rFonts w:cs="B Nazanin" w:hint="eastAsia"/>
          <w:rtl/>
        </w:rPr>
        <w:t>گر</w:t>
      </w:r>
      <w:r w:rsidRPr="00DD6969">
        <w:rPr>
          <w:rFonts w:cs="B Nazanin" w:hint="cs"/>
          <w:rtl/>
        </w:rPr>
        <w:t>ی</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عنوان</w:t>
      </w:r>
      <w:r w:rsidRPr="00DD6969">
        <w:rPr>
          <w:rFonts w:cs="B Nazanin"/>
          <w:rtl/>
        </w:rPr>
        <w:t xml:space="preserve"> </w:t>
      </w:r>
      <w:r w:rsidRPr="00DD6969">
        <w:rPr>
          <w:rFonts w:cs="B Nazanin" w:hint="eastAsia"/>
          <w:rtl/>
        </w:rPr>
        <w:t>دست</w:t>
      </w:r>
      <w:r w:rsidRPr="00DD6969">
        <w:rPr>
          <w:rFonts w:cs="B Nazanin" w:hint="cs"/>
          <w:rtl/>
        </w:rPr>
        <w:t>ی</w:t>
      </w:r>
      <w:r w:rsidRPr="00DD6969">
        <w:rPr>
          <w:rFonts w:cs="B Nazanin" w:hint="eastAsia"/>
          <w:rtl/>
        </w:rPr>
        <w:t>ار</w:t>
      </w:r>
      <w:r w:rsidRPr="00DD6969">
        <w:rPr>
          <w:rFonts w:cs="B Nazanin"/>
          <w:rtl/>
        </w:rPr>
        <w:t xml:space="preserve"> </w:t>
      </w:r>
      <w:r w:rsidRPr="00DD6969">
        <w:rPr>
          <w:rFonts w:cs="B Nazanin" w:hint="eastAsia"/>
          <w:rtl/>
        </w:rPr>
        <w:t>معلم</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استفاده</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تجه</w:t>
      </w:r>
      <w:r w:rsidRPr="00DD6969">
        <w:rPr>
          <w:rFonts w:cs="B Nazanin" w:hint="cs"/>
          <w:rtl/>
        </w:rPr>
        <w:t>ی</w:t>
      </w:r>
      <w:r w:rsidRPr="00DD6969">
        <w:rPr>
          <w:rFonts w:cs="B Nazanin" w:hint="eastAsia"/>
          <w:rtl/>
        </w:rPr>
        <w:t>زات</w:t>
      </w:r>
      <w:r w:rsidRPr="00DD6969">
        <w:rPr>
          <w:rFonts w:cs="B Nazanin"/>
          <w:rtl/>
        </w:rPr>
        <w:t xml:space="preserve"> </w:t>
      </w:r>
      <w:r w:rsidRPr="00DD6969">
        <w:rPr>
          <w:rFonts w:cs="B Nazanin" w:hint="eastAsia"/>
          <w:rtl/>
        </w:rPr>
        <w:t>خدمت</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کرد</w:t>
      </w:r>
      <w:r w:rsidRPr="00DD6969">
        <w:rPr>
          <w:rFonts w:cs="B Nazanin"/>
          <w:rtl/>
        </w:rPr>
        <w:t xml:space="preserve">) </w:t>
      </w:r>
      <w:r w:rsidRPr="00DD6969">
        <w:rPr>
          <w:rFonts w:cs="B Nazanin" w:hint="eastAsia"/>
          <w:rtl/>
        </w:rPr>
        <w:t>توض</w:t>
      </w:r>
      <w:r w:rsidRPr="00DD6969">
        <w:rPr>
          <w:rFonts w:cs="B Nazanin" w:hint="cs"/>
          <w:rtl/>
        </w:rPr>
        <w:t>ی</w:t>
      </w:r>
      <w:r w:rsidRPr="00DD6969">
        <w:rPr>
          <w:rFonts w:cs="B Nazanin" w:hint="eastAsia"/>
          <w:rtl/>
        </w:rPr>
        <w:t>ح</w:t>
      </w:r>
      <w:r w:rsidRPr="00DD6969">
        <w:rPr>
          <w:rFonts w:cs="B Nazanin"/>
          <w:rtl/>
        </w:rPr>
        <w:t xml:space="preserve"> </w:t>
      </w:r>
      <w:r w:rsidRPr="00DD6969">
        <w:rPr>
          <w:rFonts w:cs="B Nazanin" w:hint="eastAsia"/>
          <w:rtl/>
        </w:rPr>
        <w:t>داده</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شد</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آنها</w:t>
      </w:r>
      <w:r w:rsidRPr="00DD6969">
        <w:rPr>
          <w:rFonts w:cs="B Nazanin"/>
          <w:rtl/>
        </w:rPr>
        <w:t xml:space="preserve"> </w:t>
      </w:r>
      <w:r w:rsidRPr="00DD6969">
        <w:rPr>
          <w:rFonts w:cs="B Nazanin" w:hint="eastAsia"/>
          <w:rtl/>
        </w:rPr>
        <w:t>دستورالعمل‌ها</w:t>
      </w:r>
      <w:r w:rsidRPr="00DD6969">
        <w:rPr>
          <w:rFonts w:cs="B Nazanin" w:hint="cs"/>
          <w:rtl/>
        </w:rPr>
        <w:t>ی</w:t>
      </w:r>
      <w:r w:rsidRPr="00DD6969">
        <w:rPr>
          <w:rFonts w:cs="B Nazanin"/>
          <w:rtl/>
        </w:rPr>
        <w:t xml:space="preserve"> </w:t>
      </w:r>
      <w:r w:rsidRPr="00DD6969">
        <w:rPr>
          <w:rFonts w:cs="B Nazanin" w:hint="eastAsia"/>
          <w:rtl/>
        </w:rPr>
        <w:t>دق</w:t>
      </w:r>
      <w:r w:rsidRPr="00DD6969">
        <w:rPr>
          <w:rFonts w:cs="B Nazanin" w:hint="cs"/>
          <w:rtl/>
        </w:rPr>
        <w:t>ی</w:t>
      </w:r>
      <w:r w:rsidRPr="00DD6969">
        <w:rPr>
          <w:rFonts w:cs="B Nazanin" w:hint="eastAsia"/>
          <w:rtl/>
        </w:rPr>
        <w:t>ق</w:t>
      </w:r>
      <w:r w:rsidRPr="00DD6969">
        <w:rPr>
          <w:rFonts w:cs="B Nazanin"/>
          <w:rtl/>
        </w:rPr>
        <w:t xml:space="preserve"> </w:t>
      </w:r>
      <w:r w:rsidRPr="00DD6969">
        <w:rPr>
          <w:rFonts w:cs="B Nazanin" w:hint="eastAsia"/>
          <w:rtl/>
        </w:rPr>
        <w:t>فعال</w:t>
      </w:r>
      <w:r w:rsidRPr="00DD6969">
        <w:rPr>
          <w:rFonts w:cs="B Nazanin" w:hint="cs"/>
          <w:rtl/>
        </w:rPr>
        <w:t>ی</w:t>
      </w:r>
      <w:r w:rsidRPr="00DD6969">
        <w:rPr>
          <w:rFonts w:cs="B Nazanin" w:hint="eastAsia"/>
          <w:rtl/>
        </w:rPr>
        <w:t>ت</w:t>
      </w:r>
      <w:r w:rsidRPr="00DD6969">
        <w:rPr>
          <w:rFonts w:cs="B Nazanin"/>
          <w:rtl/>
        </w:rPr>
        <w:t xml:space="preserve"> </w:t>
      </w:r>
      <w:r w:rsidRPr="00DD6969">
        <w:rPr>
          <w:rFonts w:cs="B Nazanin" w:hint="eastAsia"/>
          <w:rtl/>
        </w:rPr>
        <w:t>داده</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ابزارها</w:t>
      </w:r>
      <w:r w:rsidRPr="00DD6969">
        <w:rPr>
          <w:rFonts w:cs="B Nazanin" w:hint="cs"/>
          <w:rtl/>
        </w:rPr>
        <w:t>ی</w:t>
      </w:r>
      <w:r w:rsidRPr="00DD6969">
        <w:rPr>
          <w:rFonts w:cs="B Nazanin"/>
          <w:rtl/>
        </w:rPr>
        <w:t xml:space="preserve"> </w:t>
      </w:r>
      <w:r w:rsidRPr="00DD6969">
        <w:rPr>
          <w:rFonts w:cs="B Nazanin" w:hint="eastAsia"/>
          <w:rtl/>
        </w:rPr>
        <w:t>فعال</w:t>
      </w:r>
      <w:r w:rsidRPr="00DD6969">
        <w:rPr>
          <w:rFonts w:cs="B Nazanin" w:hint="cs"/>
          <w:rtl/>
        </w:rPr>
        <w:t>ی</w:t>
      </w:r>
      <w:r w:rsidRPr="00DD6969">
        <w:rPr>
          <w:rFonts w:cs="B Nazanin" w:hint="eastAsia"/>
          <w:rtl/>
        </w:rPr>
        <w:t>ت</w:t>
      </w:r>
      <w:r w:rsidRPr="00DD6969">
        <w:rPr>
          <w:rFonts w:cs="B Nazanin"/>
          <w:rtl/>
        </w:rPr>
        <w:t xml:space="preserve"> </w:t>
      </w:r>
      <w:r w:rsidRPr="00DD6969">
        <w:rPr>
          <w:rFonts w:cs="B Nazanin" w:hint="eastAsia"/>
          <w:rtl/>
        </w:rPr>
        <w:t>تحو</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داده</w:t>
      </w:r>
      <w:r w:rsidRPr="00DD6969">
        <w:rPr>
          <w:rFonts w:cs="B Nazanin"/>
          <w:rtl/>
        </w:rPr>
        <w:t xml:space="preserve"> </w:t>
      </w:r>
      <w:r w:rsidRPr="00DD6969">
        <w:rPr>
          <w:rFonts w:cs="B Nazanin" w:hint="eastAsia"/>
          <w:rtl/>
        </w:rPr>
        <w:t>شد</w:t>
      </w:r>
      <w:r w:rsidR="00C947CC" w:rsidRPr="00DD6969">
        <w:rPr>
          <w:rFonts w:cs="B Nazanin"/>
          <w:rtl/>
        </w:rPr>
        <w:t>.</w:t>
      </w:r>
    </w:p>
    <w:p w14:paraId="07E9A543" w14:textId="18CCD216" w:rsidR="00E03209" w:rsidRPr="00DD6969" w:rsidRDefault="00E03209" w:rsidP="004F3833">
      <w:pPr>
        <w:bidi/>
        <w:spacing w:line="240" w:lineRule="auto"/>
        <w:jc w:val="both"/>
        <w:rPr>
          <w:rFonts w:cs="B Nazanin"/>
          <w:rtl/>
        </w:rPr>
      </w:pPr>
      <w:r w:rsidRPr="00DD6969">
        <w:rPr>
          <w:rFonts w:cs="B Nazanin" w:hint="eastAsia"/>
          <w:rtl/>
        </w:rPr>
        <w:t>در</w:t>
      </w:r>
      <w:r w:rsidRPr="00DD6969">
        <w:rPr>
          <w:rFonts w:cs="B Nazanin"/>
          <w:rtl/>
        </w:rPr>
        <w:t xml:space="preserve"> </w:t>
      </w:r>
      <w:r w:rsidRPr="00DD6969">
        <w:rPr>
          <w:rFonts w:cs="B Nazanin" w:hint="eastAsia"/>
          <w:rtl/>
        </w:rPr>
        <w:t>درخواست‌ها،</w:t>
      </w:r>
      <w:r w:rsidRPr="00DD6969">
        <w:rPr>
          <w:rFonts w:cs="B Nazanin"/>
          <w:rtl/>
        </w:rPr>
        <w:t xml:space="preserve"> </w:t>
      </w:r>
      <w:r w:rsidRPr="00DD6969">
        <w:rPr>
          <w:rFonts w:cs="B Nazanin" w:hint="eastAsia"/>
          <w:rtl/>
        </w:rPr>
        <w:t>ابتدا</w:t>
      </w:r>
      <w:r w:rsidRPr="00DD6969">
        <w:rPr>
          <w:rFonts w:cs="B Nazanin"/>
          <w:rtl/>
        </w:rPr>
        <w:t xml:space="preserve"> </w:t>
      </w:r>
      <w:r w:rsidRPr="00DD6969">
        <w:rPr>
          <w:rFonts w:cs="B Nazanin" w:hint="eastAsia"/>
          <w:rtl/>
        </w:rPr>
        <w:t>فعال</w:t>
      </w:r>
      <w:r w:rsidRPr="00DD6969">
        <w:rPr>
          <w:rFonts w:cs="B Nazanin" w:hint="cs"/>
          <w:rtl/>
        </w:rPr>
        <w:t>ی</w:t>
      </w:r>
      <w:r w:rsidRPr="00DD6969">
        <w:rPr>
          <w:rFonts w:cs="B Nazanin" w:hint="eastAsia"/>
          <w:rtl/>
        </w:rPr>
        <w:t>ت‌ها</w:t>
      </w:r>
      <w:r w:rsidRPr="00DD6969">
        <w:rPr>
          <w:rFonts w:cs="B Nazanin" w:hint="cs"/>
          <w:rtl/>
        </w:rPr>
        <w:t>ی</w:t>
      </w:r>
      <w:r w:rsidRPr="00DD6969">
        <w:rPr>
          <w:rFonts w:cs="B Nazanin"/>
          <w:rtl/>
        </w:rPr>
        <w:t xml:space="preserve"> </w:t>
      </w:r>
      <w:r w:rsidRPr="00DD6969">
        <w:rPr>
          <w:rFonts w:cs="B Nazanin" w:hint="eastAsia"/>
          <w:rtl/>
        </w:rPr>
        <w:t>آشنا</w:t>
      </w:r>
      <w:r w:rsidRPr="00DD6969">
        <w:rPr>
          <w:rFonts w:cs="B Nazanin" w:hint="cs"/>
          <w:rtl/>
        </w:rPr>
        <w:t>یی</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دب</w:t>
      </w:r>
      <w:r w:rsidRPr="00DD6969">
        <w:rPr>
          <w:rFonts w:cs="B Nazanin" w:hint="cs"/>
          <w:rtl/>
        </w:rPr>
        <w:t>ی</w:t>
      </w:r>
      <w:r w:rsidRPr="00DD6969">
        <w:rPr>
          <w:rFonts w:cs="B Nazanin" w:hint="eastAsia"/>
          <w:rtl/>
        </w:rPr>
        <w:t>رستان</w:t>
      </w:r>
      <w:r w:rsidRPr="00DD6969">
        <w:rPr>
          <w:rFonts w:cs="B Nazanin" w:hint="cs"/>
          <w:rtl/>
        </w:rPr>
        <w:t>ی</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گروه</w:t>
      </w:r>
      <w:r w:rsidRPr="00DD6969">
        <w:rPr>
          <w:rFonts w:cs="B Nazanin"/>
          <w:rtl/>
        </w:rPr>
        <w:t xml:space="preserve"> </w:t>
      </w:r>
      <w:r w:rsidRPr="00DD6969">
        <w:rPr>
          <w:rFonts w:cs="B Nazanin" w:hint="eastAsia"/>
          <w:rtl/>
        </w:rPr>
        <w:t>مطالعه</w:t>
      </w:r>
      <w:r w:rsidRPr="00DD6969">
        <w:rPr>
          <w:rFonts w:cs="B Nazanin"/>
          <w:rtl/>
        </w:rPr>
        <w:t xml:space="preserve"> </w:t>
      </w:r>
      <w:r w:rsidRPr="00DD6969">
        <w:rPr>
          <w:rFonts w:cs="B Nazanin" w:hint="eastAsia"/>
          <w:rtl/>
        </w:rPr>
        <w:t>برگزار</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سپس</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آنها</w:t>
      </w:r>
      <w:r w:rsidRPr="00DD6969">
        <w:rPr>
          <w:rFonts w:cs="B Nazanin"/>
          <w:rtl/>
        </w:rPr>
        <w:t xml:space="preserve"> </w:t>
      </w:r>
      <w:r w:rsidRPr="00DD6969">
        <w:rPr>
          <w:rFonts w:cs="B Nazanin" w:hint="eastAsia"/>
          <w:rtl/>
        </w:rPr>
        <w:t>اجازه</w:t>
      </w:r>
      <w:r w:rsidRPr="00DD6969">
        <w:rPr>
          <w:rFonts w:cs="B Nazanin"/>
          <w:rtl/>
        </w:rPr>
        <w:t xml:space="preserve"> </w:t>
      </w:r>
      <w:r w:rsidRPr="00DD6969">
        <w:rPr>
          <w:rFonts w:cs="B Nazanin" w:hint="eastAsia"/>
          <w:rtl/>
        </w:rPr>
        <w:t>داده</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تا</w:t>
      </w:r>
      <w:r w:rsidRPr="00DD6969">
        <w:rPr>
          <w:rFonts w:cs="B Nazanin"/>
          <w:rtl/>
        </w:rPr>
        <w:t xml:space="preserve"> </w:t>
      </w:r>
      <w:r w:rsidRPr="00DD6969">
        <w:rPr>
          <w:rFonts w:cs="B Nazanin" w:hint="cs"/>
          <w:rtl/>
        </w:rPr>
        <w:t>ی</w:t>
      </w:r>
      <w:r w:rsidRPr="00DD6969">
        <w:rPr>
          <w:rFonts w:cs="B Nazanin" w:hint="eastAsia"/>
          <w:rtl/>
        </w:rPr>
        <w:t>ک</w:t>
      </w:r>
      <w:r w:rsidRPr="00DD6969">
        <w:rPr>
          <w:rFonts w:cs="B Nazanin"/>
          <w:rtl/>
        </w:rPr>
        <w:t xml:space="preserve"> </w:t>
      </w:r>
      <w:r w:rsidRPr="00DD6969">
        <w:rPr>
          <w:rFonts w:cs="B Nazanin" w:hint="eastAsia"/>
          <w:rtl/>
        </w:rPr>
        <w:t>فعال</w:t>
      </w:r>
      <w:r w:rsidRPr="00DD6969">
        <w:rPr>
          <w:rFonts w:cs="B Nazanin" w:hint="cs"/>
          <w:rtl/>
        </w:rPr>
        <w:t>ی</w:t>
      </w:r>
      <w:r w:rsidRPr="00DD6969">
        <w:rPr>
          <w:rFonts w:cs="B Nazanin" w:hint="eastAsia"/>
          <w:rtl/>
        </w:rPr>
        <w:t>ت</w:t>
      </w:r>
      <w:r w:rsidRPr="00DD6969">
        <w:rPr>
          <w:rFonts w:cs="B Nazanin"/>
          <w:rtl/>
        </w:rPr>
        <w:t xml:space="preserve"> </w:t>
      </w:r>
      <w:r w:rsidRPr="00DD6969">
        <w:rPr>
          <w:rFonts w:cs="B Nazanin" w:hint="eastAsia"/>
          <w:rtl/>
        </w:rPr>
        <w:t>باشگاه</w:t>
      </w:r>
      <w:r w:rsidRPr="00DD6969">
        <w:rPr>
          <w:rFonts w:cs="B Nazanin" w:hint="cs"/>
          <w:rtl/>
        </w:rPr>
        <w:t>ی</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شروع</w:t>
      </w:r>
      <w:r w:rsidRPr="00DD6969">
        <w:rPr>
          <w:rFonts w:cs="B Nazanin"/>
          <w:rtl/>
        </w:rPr>
        <w:t xml:space="preserve"> </w:t>
      </w:r>
      <w:r w:rsidRPr="00DD6969">
        <w:rPr>
          <w:rFonts w:cs="B Nazanin" w:hint="eastAsia"/>
          <w:rtl/>
        </w:rPr>
        <w:t>کنند</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آن</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توانستند</w:t>
      </w:r>
      <w:r w:rsidRPr="00DD6969">
        <w:rPr>
          <w:rFonts w:cs="B Nazanin"/>
          <w:rtl/>
        </w:rPr>
        <w:t xml:space="preserve"> </w:t>
      </w:r>
      <w:r w:rsidRPr="00DD6969">
        <w:rPr>
          <w:rFonts w:cs="B Nazanin" w:hint="eastAsia"/>
          <w:rtl/>
        </w:rPr>
        <w:t>شخصاً</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درخواست‌ها</w:t>
      </w:r>
      <w:r w:rsidRPr="00DD6969">
        <w:rPr>
          <w:rFonts w:cs="B Nazanin"/>
          <w:rtl/>
        </w:rPr>
        <w:t xml:space="preserve"> </w:t>
      </w:r>
      <w:r w:rsidRPr="00DD6969">
        <w:rPr>
          <w:rFonts w:cs="B Nazanin" w:hint="eastAsia"/>
          <w:rtl/>
        </w:rPr>
        <w:t>شرکت</w:t>
      </w:r>
      <w:r w:rsidRPr="00DD6969">
        <w:rPr>
          <w:rFonts w:cs="B Nazanin"/>
          <w:rtl/>
        </w:rPr>
        <w:t xml:space="preserve"> </w:t>
      </w:r>
      <w:r w:rsidRPr="00DD6969">
        <w:rPr>
          <w:rFonts w:cs="B Nazanin" w:hint="eastAsia"/>
          <w:rtl/>
        </w:rPr>
        <w:t>کنند</w:t>
      </w:r>
      <w:r w:rsidRPr="00DD6969">
        <w:rPr>
          <w:rFonts w:cs="B Nazanin"/>
          <w:rtl/>
        </w:rPr>
        <w:t xml:space="preserve">. </w:t>
      </w:r>
      <w:r w:rsidRPr="00DD6969">
        <w:rPr>
          <w:rFonts w:cs="B Nazanin" w:hint="eastAsia"/>
          <w:rtl/>
        </w:rPr>
        <w:t>گفته</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فعال</w:t>
      </w:r>
      <w:r w:rsidRPr="00DD6969">
        <w:rPr>
          <w:rFonts w:cs="B Nazanin" w:hint="cs"/>
          <w:rtl/>
        </w:rPr>
        <w:t>ی</w:t>
      </w:r>
      <w:r w:rsidRPr="00DD6969">
        <w:rPr>
          <w:rFonts w:cs="B Nazanin" w:hint="eastAsia"/>
          <w:rtl/>
        </w:rPr>
        <w:t>ت‌ها</w:t>
      </w:r>
      <w:r w:rsidRPr="00DD6969">
        <w:rPr>
          <w:rFonts w:cs="B Nazanin" w:hint="cs"/>
          <w:rtl/>
        </w:rPr>
        <w:t>ی</w:t>
      </w:r>
      <w:r w:rsidRPr="00DD6969">
        <w:rPr>
          <w:rFonts w:cs="B Nazanin"/>
          <w:rtl/>
        </w:rPr>
        <w:t xml:space="preserve"> </w:t>
      </w:r>
      <w:r w:rsidRPr="00DD6969">
        <w:rPr>
          <w:rFonts w:cs="B Nazanin" w:hint="eastAsia"/>
          <w:rtl/>
        </w:rPr>
        <w:t>باشگاه</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درس</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کمک</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کند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برا</w:t>
      </w:r>
      <w:r w:rsidRPr="00DD6969">
        <w:rPr>
          <w:rFonts w:cs="B Nazanin" w:hint="cs"/>
          <w:rtl/>
        </w:rPr>
        <w:t>ی</w:t>
      </w:r>
      <w:r w:rsidRPr="00DD6969">
        <w:rPr>
          <w:rFonts w:cs="B Nazanin"/>
          <w:rtl/>
        </w:rPr>
        <w:t xml:space="preserve"> </w:t>
      </w:r>
      <w:r w:rsidRPr="00DD6969">
        <w:rPr>
          <w:rFonts w:cs="B Nazanin" w:hint="cs"/>
          <w:rtl/>
        </w:rPr>
        <w:t>ی</w:t>
      </w:r>
      <w:r w:rsidRPr="00DD6969">
        <w:rPr>
          <w:rFonts w:cs="B Nazanin" w:hint="eastAsia"/>
          <w:rtl/>
        </w:rPr>
        <w:t>افتن</w:t>
      </w:r>
      <w:r w:rsidRPr="00DD6969">
        <w:rPr>
          <w:rFonts w:cs="B Nazanin"/>
          <w:rtl/>
        </w:rPr>
        <w:t xml:space="preserve"> </w:t>
      </w:r>
      <w:r w:rsidRPr="00DD6969">
        <w:rPr>
          <w:rFonts w:cs="B Nazanin" w:hint="eastAsia"/>
          <w:rtl/>
        </w:rPr>
        <w:t>نام</w:t>
      </w:r>
      <w:r w:rsidRPr="00DD6969">
        <w:rPr>
          <w:rFonts w:cs="B Nazanin" w:hint="cs"/>
          <w:rtl/>
        </w:rPr>
        <w:t>ی</w:t>
      </w:r>
      <w:r w:rsidRPr="00DD6969">
        <w:rPr>
          <w:rFonts w:cs="B Nazanin"/>
          <w:rtl/>
        </w:rPr>
        <w:t xml:space="preserve"> </w:t>
      </w:r>
      <w:r w:rsidRPr="00DD6969">
        <w:rPr>
          <w:rFonts w:cs="B Nazanin" w:hint="eastAsia"/>
          <w:rtl/>
        </w:rPr>
        <w:t>برا</w:t>
      </w:r>
      <w:r w:rsidRPr="00DD6969">
        <w:rPr>
          <w:rFonts w:cs="B Nazanin" w:hint="cs"/>
          <w:rtl/>
        </w:rPr>
        <w:t>ی</w:t>
      </w:r>
      <w:r w:rsidRPr="00DD6969">
        <w:rPr>
          <w:rFonts w:cs="B Nazanin"/>
          <w:rtl/>
        </w:rPr>
        <w:t xml:space="preserve"> </w:t>
      </w:r>
      <w:r w:rsidRPr="00DD6969">
        <w:rPr>
          <w:rFonts w:cs="B Nazanin" w:hint="eastAsia"/>
          <w:rtl/>
        </w:rPr>
        <w:t>باشگاه</w:t>
      </w:r>
      <w:r w:rsidRPr="00DD6969">
        <w:rPr>
          <w:rFonts w:cs="B Nazanin" w:hint="cs"/>
          <w:rtl/>
        </w:rPr>
        <w:t>ی</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آن</w:t>
      </w:r>
      <w:r w:rsidRPr="00DD6969">
        <w:rPr>
          <w:rFonts w:cs="B Nazanin"/>
          <w:rtl/>
        </w:rPr>
        <w:t xml:space="preserve"> </w:t>
      </w:r>
      <w:r w:rsidRPr="00DD6969">
        <w:rPr>
          <w:rFonts w:cs="B Nazanin" w:hint="eastAsia"/>
          <w:rtl/>
        </w:rPr>
        <w:t>ملحق</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شدند،</w:t>
      </w:r>
      <w:r w:rsidRPr="00DD6969">
        <w:rPr>
          <w:rFonts w:cs="B Nazanin"/>
          <w:rtl/>
        </w:rPr>
        <w:t xml:space="preserve"> </w:t>
      </w:r>
      <w:r w:rsidRPr="00DD6969">
        <w:rPr>
          <w:rFonts w:cs="B Nazanin" w:hint="eastAsia"/>
          <w:rtl/>
        </w:rPr>
        <w:t>رأ</w:t>
      </w:r>
      <w:r w:rsidRPr="00DD6969">
        <w:rPr>
          <w:rFonts w:cs="B Nazanin" w:hint="cs"/>
          <w:rtl/>
        </w:rPr>
        <w:t>ی‌</w:t>
      </w:r>
      <w:r w:rsidRPr="00DD6969">
        <w:rPr>
          <w:rFonts w:cs="B Nazanin" w:hint="eastAsia"/>
          <w:rtl/>
        </w:rPr>
        <w:t>گ</w:t>
      </w:r>
      <w:r w:rsidRPr="00DD6969">
        <w:rPr>
          <w:rFonts w:cs="B Nazanin" w:hint="cs"/>
          <w:rtl/>
        </w:rPr>
        <w:t>ی</w:t>
      </w:r>
      <w:r w:rsidRPr="00DD6969">
        <w:rPr>
          <w:rFonts w:cs="B Nazanin" w:hint="eastAsia"/>
          <w:rtl/>
        </w:rPr>
        <w:t>ر</w:t>
      </w:r>
      <w:r w:rsidRPr="00DD6969">
        <w:rPr>
          <w:rFonts w:cs="B Nazanin" w:hint="cs"/>
          <w:rtl/>
        </w:rPr>
        <w:t>ی</w:t>
      </w:r>
      <w:r w:rsidRPr="00DD6969">
        <w:rPr>
          <w:rFonts w:cs="B Nazanin"/>
          <w:rtl/>
        </w:rPr>
        <w:t xml:space="preserve"> </w:t>
      </w:r>
      <w:r w:rsidRPr="00DD6969">
        <w:rPr>
          <w:rFonts w:cs="B Nazanin" w:hint="eastAsia"/>
          <w:rtl/>
        </w:rPr>
        <w:t>انجام</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جا</w:t>
      </w:r>
      <w:r w:rsidRPr="00DD6969">
        <w:rPr>
          <w:rFonts w:cs="B Nazanin" w:hint="cs"/>
          <w:rtl/>
        </w:rPr>
        <w:t>ی</w:t>
      </w:r>
      <w:r w:rsidRPr="00DD6969">
        <w:rPr>
          <w:rFonts w:cs="B Nazanin"/>
          <w:rtl/>
        </w:rPr>
        <w:t xml:space="preserve"> </w:t>
      </w:r>
      <w:r w:rsidRPr="00DD6969">
        <w:rPr>
          <w:rFonts w:cs="B Nazanin" w:hint="eastAsia"/>
          <w:rtl/>
        </w:rPr>
        <w:t>نام</w:t>
      </w:r>
      <w:r w:rsidRPr="00DD6969">
        <w:rPr>
          <w:rFonts w:cs="B Nazanin"/>
          <w:rtl/>
        </w:rPr>
        <w:t xml:space="preserve"> </w:t>
      </w:r>
      <w:r w:rsidRPr="00DD6969">
        <w:rPr>
          <w:rFonts w:cs="B Nazanin" w:hint="eastAsia"/>
          <w:rtl/>
        </w:rPr>
        <w:t>قبل</w:t>
      </w:r>
      <w:r w:rsidRPr="00DD6969">
        <w:rPr>
          <w:rFonts w:cs="B Nazanin" w:hint="cs"/>
          <w:rtl/>
        </w:rPr>
        <w:t>ی</w:t>
      </w:r>
      <w:r w:rsidRPr="00DD6969">
        <w:rPr>
          <w:rFonts w:cs="B Nazanin"/>
          <w:rtl/>
        </w:rPr>
        <w:t xml:space="preserve"> «</w:t>
      </w:r>
      <w:r w:rsidRPr="00DD6969">
        <w:rPr>
          <w:rFonts w:cs="B Nazanin" w:hint="eastAsia"/>
          <w:rtl/>
        </w:rPr>
        <w:t>من</w:t>
      </w:r>
      <w:r w:rsidRPr="00DD6969">
        <w:rPr>
          <w:rFonts w:cs="B Nazanin"/>
          <w:rtl/>
        </w:rPr>
        <w:t xml:space="preserve"> </w:t>
      </w:r>
      <w:r w:rsidRPr="00DD6969">
        <w:rPr>
          <w:rFonts w:cs="B Nazanin" w:hint="eastAsia"/>
          <w:rtl/>
        </w:rPr>
        <w:t>عاشق</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هستم»،</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همه</w:t>
      </w:r>
      <w:r w:rsidRPr="00DD6969">
        <w:rPr>
          <w:rFonts w:cs="B Nazanin"/>
          <w:rtl/>
        </w:rPr>
        <w:t xml:space="preserve"> </w:t>
      </w:r>
      <w:r w:rsidRPr="00DD6969">
        <w:rPr>
          <w:rFonts w:cs="B Nazanin" w:hint="eastAsia"/>
          <w:rtl/>
        </w:rPr>
        <w:t>جا»</w:t>
      </w:r>
      <w:r w:rsidRPr="00DD6969">
        <w:rPr>
          <w:rFonts w:cs="B Nazanin"/>
          <w:rtl/>
        </w:rPr>
        <w:t xml:space="preserve"> </w:t>
      </w:r>
      <w:r w:rsidRPr="00DD6969">
        <w:rPr>
          <w:rFonts w:cs="B Nazanin" w:hint="eastAsia"/>
          <w:rtl/>
        </w:rPr>
        <w:t>مورد</w:t>
      </w:r>
      <w:r w:rsidRPr="00DD6969">
        <w:rPr>
          <w:rFonts w:cs="B Nazanin"/>
          <w:rtl/>
        </w:rPr>
        <w:t xml:space="preserve"> </w:t>
      </w:r>
      <w:r w:rsidRPr="00DD6969">
        <w:rPr>
          <w:rFonts w:cs="B Nazanin" w:hint="eastAsia"/>
          <w:rtl/>
        </w:rPr>
        <w:t>توافق</w:t>
      </w:r>
      <w:r w:rsidRPr="00DD6969">
        <w:rPr>
          <w:rFonts w:cs="B Nazanin"/>
          <w:rtl/>
        </w:rPr>
        <w:t xml:space="preserve"> </w:t>
      </w:r>
      <w:r w:rsidRPr="00DD6969">
        <w:rPr>
          <w:rFonts w:cs="B Nazanin" w:hint="eastAsia"/>
          <w:rtl/>
        </w:rPr>
        <w:t>قرار</w:t>
      </w:r>
      <w:r w:rsidRPr="00DD6969">
        <w:rPr>
          <w:rFonts w:cs="B Nazanin"/>
          <w:rtl/>
        </w:rPr>
        <w:t xml:space="preserve"> </w:t>
      </w:r>
      <w:r w:rsidRPr="00DD6969">
        <w:rPr>
          <w:rFonts w:cs="B Nazanin" w:hint="eastAsia"/>
          <w:rtl/>
        </w:rPr>
        <w:t>گرفت</w:t>
      </w:r>
      <w:r w:rsidR="00C947CC" w:rsidRPr="00DD6969">
        <w:rPr>
          <w:rFonts w:cs="B Nazanin"/>
          <w:rtl/>
        </w:rPr>
        <w:t>.</w:t>
      </w:r>
    </w:p>
    <w:p w14:paraId="4A238AD8" w14:textId="0185D2FA" w:rsidR="00E03209" w:rsidRPr="00DD6969" w:rsidRDefault="00E03209" w:rsidP="006D22B2">
      <w:pPr>
        <w:bidi/>
        <w:spacing w:line="240" w:lineRule="auto"/>
        <w:jc w:val="both"/>
        <w:rPr>
          <w:rFonts w:cs="B Nazanin"/>
          <w:rtl/>
        </w:rPr>
      </w:pPr>
      <w:r w:rsidRPr="00DD6969">
        <w:rPr>
          <w:rFonts w:cs="B Nazanin" w:hint="eastAsia"/>
          <w:rtl/>
        </w:rPr>
        <w:t>در</w:t>
      </w:r>
      <w:r w:rsidRPr="00DD6969">
        <w:rPr>
          <w:rFonts w:cs="B Nazanin"/>
          <w:rtl/>
        </w:rPr>
        <w:t xml:space="preserve"> </w:t>
      </w:r>
      <w:r w:rsidRPr="00DD6969">
        <w:rPr>
          <w:rFonts w:cs="B Nazanin" w:hint="eastAsia"/>
          <w:rtl/>
        </w:rPr>
        <w:t>طول</w:t>
      </w:r>
      <w:r w:rsidRPr="00DD6969">
        <w:rPr>
          <w:rFonts w:cs="B Nazanin"/>
          <w:rtl/>
        </w:rPr>
        <w:t xml:space="preserve"> </w:t>
      </w:r>
      <w:r w:rsidRPr="00DD6969">
        <w:rPr>
          <w:rFonts w:cs="B Nazanin" w:hint="eastAsia"/>
          <w:rtl/>
        </w:rPr>
        <w:t>فرآ</w:t>
      </w:r>
      <w:r w:rsidRPr="00DD6969">
        <w:rPr>
          <w:rFonts w:cs="B Nazanin" w:hint="cs"/>
          <w:rtl/>
        </w:rPr>
        <w:t>ی</w:t>
      </w:r>
      <w:r w:rsidRPr="00DD6969">
        <w:rPr>
          <w:rFonts w:cs="B Nazanin" w:hint="eastAsia"/>
          <w:rtl/>
        </w:rPr>
        <w:t>ند</w:t>
      </w:r>
      <w:r w:rsidRPr="00DD6969">
        <w:rPr>
          <w:rFonts w:cs="B Nazanin"/>
          <w:rtl/>
        </w:rPr>
        <w:t xml:space="preserve"> </w:t>
      </w:r>
      <w:r w:rsidRPr="00DD6969">
        <w:rPr>
          <w:rFonts w:cs="B Nazanin" w:hint="eastAsia"/>
          <w:rtl/>
        </w:rPr>
        <w:t>درخواست،</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همچن</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پس</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هر</w:t>
      </w:r>
      <w:r w:rsidRPr="00DD6969">
        <w:rPr>
          <w:rFonts w:cs="B Nazanin"/>
          <w:rtl/>
        </w:rPr>
        <w:t xml:space="preserve"> </w:t>
      </w:r>
      <w:r w:rsidRPr="00DD6969">
        <w:rPr>
          <w:rFonts w:cs="B Nazanin" w:hint="eastAsia"/>
          <w:rtl/>
        </w:rPr>
        <w:t>درس</w:t>
      </w:r>
      <w:r w:rsidRPr="00DD6969">
        <w:rPr>
          <w:rFonts w:cs="B Nazanin"/>
          <w:rtl/>
        </w:rPr>
        <w:t xml:space="preserve"> </w:t>
      </w:r>
      <w:r w:rsidRPr="00DD6969">
        <w:rPr>
          <w:rFonts w:cs="B Nazanin" w:hint="eastAsia"/>
          <w:rtl/>
        </w:rPr>
        <w:t>تکم</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شده،</w:t>
      </w:r>
      <w:r w:rsidRPr="00DD6969">
        <w:rPr>
          <w:rFonts w:cs="B Nazanin"/>
          <w:rtl/>
        </w:rPr>
        <w:t xml:space="preserve"> </w:t>
      </w:r>
      <w:r w:rsidRPr="00DD6969">
        <w:rPr>
          <w:rFonts w:cs="B Nazanin" w:hint="eastAsia"/>
          <w:rtl/>
        </w:rPr>
        <w:t>اخبار</w:t>
      </w:r>
      <w:r w:rsidRPr="00DD6969">
        <w:rPr>
          <w:rFonts w:cs="B Nazanin"/>
          <w:rtl/>
        </w:rPr>
        <w:t xml:space="preserve"> </w:t>
      </w:r>
      <w:r w:rsidRPr="00DD6969">
        <w:rPr>
          <w:rFonts w:cs="B Nazanin" w:hint="eastAsia"/>
          <w:rtl/>
        </w:rPr>
        <w:t>به‌روز</w:t>
      </w:r>
      <w:r w:rsidRPr="00DD6969">
        <w:rPr>
          <w:rFonts w:cs="B Nazanin"/>
          <w:rtl/>
        </w:rPr>
        <w:t xml:space="preserve"> </w:t>
      </w:r>
      <w:r w:rsidRPr="00DD6969">
        <w:rPr>
          <w:rFonts w:cs="B Nazanin" w:hint="eastAsia"/>
          <w:rtl/>
        </w:rPr>
        <w:t>شده‌ا</w:t>
      </w:r>
      <w:r w:rsidRPr="00DD6969">
        <w:rPr>
          <w:rFonts w:cs="B Nazanin" w:hint="cs"/>
          <w:rtl/>
        </w:rPr>
        <w:t>ی</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مورد</w:t>
      </w:r>
      <w:r w:rsidRPr="00DD6969">
        <w:rPr>
          <w:rFonts w:cs="B Nazanin"/>
          <w:rtl/>
        </w:rPr>
        <w:t xml:space="preserve"> </w:t>
      </w:r>
      <w:r w:rsidRPr="00DD6969">
        <w:rPr>
          <w:rFonts w:cs="B Nazanin" w:hint="eastAsia"/>
          <w:rtl/>
        </w:rPr>
        <w:t>موضوع</w:t>
      </w:r>
      <w:r w:rsidRPr="00DD6969">
        <w:rPr>
          <w:rFonts w:cs="B Nazanin"/>
          <w:rtl/>
        </w:rPr>
        <w:t xml:space="preserve"> </w:t>
      </w:r>
      <w:r w:rsidRPr="00DD6969">
        <w:rPr>
          <w:rFonts w:cs="B Nazanin" w:hint="eastAsia"/>
          <w:rtl/>
        </w:rPr>
        <w:t>آن</w:t>
      </w:r>
      <w:r w:rsidRPr="00DD6969">
        <w:rPr>
          <w:rFonts w:cs="B Nazanin"/>
          <w:rtl/>
        </w:rPr>
        <w:t xml:space="preserve"> </w:t>
      </w:r>
      <w:r w:rsidRPr="00DD6969">
        <w:rPr>
          <w:rFonts w:cs="B Nazanin" w:hint="eastAsia"/>
          <w:rtl/>
        </w:rPr>
        <w:t>درس</w:t>
      </w:r>
      <w:r w:rsidRPr="00DD6969">
        <w:rPr>
          <w:rFonts w:cs="B Nazanin"/>
          <w:rtl/>
        </w:rPr>
        <w:t xml:space="preserve"> </w:t>
      </w:r>
      <w:r w:rsidRPr="00DD6969">
        <w:rPr>
          <w:rFonts w:cs="B Nazanin" w:hint="eastAsia"/>
          <w:rtl/>
        </w:rPr>
        <w:t>پ</w:t>
      </w:r>
      <w:r w:rsidRPr="00DD6969">
        <w:rPr>
          <w:rFonts w:cs="B Nazanin" w:hint="cs"/>
          <w:rtl/>
        </w:rPr>
        <w:t>ی</w:t>
      </w:r>
      <w:r w:rsidRPr="00DD6969">
        <w:rPr>
          <w:rFonts w:cs="B Nazanin" w:hint="eastAsia"/>
          <w:rtl/>
        </w:rPr>
        <w:t>دا</w:t>
      </w:r>
      <w:r w:rsidRPr="00DD6969">
        <w:rPr>
          <w:rFonts w:cs="B Nazanin"/>
          <w:rtl/>
        </w:rPr>
        <w:t xml:space="preserve"> </w:t>
      </w:r>
      <w:r w:rsidRPr="00DD6969">
        <w:rPr>
          <w:rFonts w:cs="B Nazanin" w:hint="eastAsia"/>
          <w:rtl/>
        </w:rPr>
        <w:t>کردند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cs"/>
          <w:rtl/>
        </w:rPr>
        <w:t>ی</w:t>
      </w:r>
      <w:r w:rsidRPr="00DD6969">
        <w:rPr>
          <w:rFonts w:cs="B Nazanin" w:hint="eastAsia"/>
          <w:rtl/>
        </w:rPr>
        <w:t>ک</w:t>
      </w:r>
      <w:r w:rsidRPr="00DD6969">
        <w:rPr>
          <w:rFonts w:cs="B Nazanin"/>
          <w:rtl/>
        </w:rPr>
        <w:t xml:space="preserve"> </w:t>
      </w:r>
      <w:r w:rsidRPr="00DD6969">
        <w:rPr>
          <w:rFonts w:cs="B Nazanin" w:hint="eastAsia"/>
          <w:rtl/>
        </w:rPr>
        <w:t>تخته</w:t>
      </w:r>
      <w:r w:rsidRPr="00DD6969">
        <w:rPr>
          <w:rFonts w:cs="B Nazanin"/>
          <w:rtl/>
        </w:rPr>
        <w:t xml:space="preserve"> </w:t>
      </w:r>
      <w:r w:rsidRPr="00DD6969">
        <w:rPr>
          <w:rFonts w:cs="B Nazanin" w:hint="eastAsia"/>
          <w:rtl/>
        </w:rPr>
        <w:t>کلاس</w:t>
      </w:r>
      <w:r w:rsidRPr="00DD6969">
        <w:rPr>
          <w:rFonts w:cs="B Nazanin"/>
          <w:rtl/>
        </w:rPr>
        <w:t xml:space="preserve"> </w:t>
      </w:r>
      <w:r w:rsidRPr="00DD6969">
        <w:rPr>
          <w:rFonts w:cs="B Nazanin" w:hint="eastAsia"/>
          <w:rtl/>
        </w:rPr>
        <w:t>ته</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eastAsia"/>
          <w:rtl/>
        </w:rPr>
        <w:t>کردند</w:t>
      </w:r>
      <w:r w:rsidR="00C947CC" w:rsidRPr="00DD6969">
        <w:rPr>
          <w:rFonts w:cs="B Nazanin"/>
          <w:rtl/>
        </w:rPr>
        <w:t>.</w:t>
      </w:r>
      <w:r w:rsidR="006D22B2">
        <w:rPr>
          <w:rFonts w:cs="B Nazanin" w:hint="cs"/>
          <w:rtl/>
        </w:rPr>
        <w:t xml:space="preserve"> </w:t>
      </w:r>
      <w:r w:rsidRPr="00DD6969">
        <w:rPr>
          <w:rFonts w:cs="B Nazanin" w:hint="eastAsia"/>
          <w:rtl/>
        </w:rPr>
        <w:t>علاوه</w:t>
      </w:r>
      <w:r w:rsidRPr="00DD6969">
        <w:rPr>
          <w:rFonts w:cs="B Nazanin"/>
          <w:rtl/>
        </w:rPr>
        <w:t xml:space="preserve"> </w:t>
      </w:r>
      <w:r w:rsidRPr="00DD6969">
        <w:rPr>
          <w:rFonts w:cs="B Nazanin" w:hint="eastAsia"/>
          <w:rtl/>
        </w:rPr>
        <w:t>بر</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پا</w:t>
      </w:r>
      <w:r w:rsidRPr="00DD6969">
        <w:rPr>
          <w:rFonts w:cs="B Nazanin" w:hint="cs"/>
          <w:rtl/>
        </w:rPr>
        <w:t>ی</w:t>
      </w:r>
      <w:r w:rsidRPr="00DD6969">
        <w:rPr>
          <w:rFonts w:cs="B Nazanin" w:hint="eastAsia"/>
          <w:rtl/>
        </w:rPr>
        <w:t>ان</w:t>
      </w:r>
      <w:r w:rsidRPr="00DD6969">
        <w:rPr>
          <w:rFonts w:cs="B Nazanin"/>
          <w:rtl/>
        </w:rPr>
        <w:t xml:space="preserve"> </w:t>
      </w:r>
      <w:r w:rsidRPr="00DD6969">
        <w:rPr>
          <w:rFonts w:cs="B Nazanin" w:hint="eastAsia"/>
          <w:rtl/>
        </w:rPr>
        <w:t>درس،</w:t>
      </w:r>
      <w:r w:rsidRPr="00DD6969">
        <w:rPr>
          <w:rFonts w:cs="B Nazanin"/>
          <w:rtl/>
        </w:rPr>
        <w:t xml:space="preserve"> </w:t>
      </w:r>
      <w:r w:rsidRPr="00DD6969">
        <w:rPr>
          <w:rFonts w:cs="B Nazanin" w:hint="eastAsia"/>
          <w:rtl/>
        </w:rPr>
        <w:t>موضوع</w:t>
      </w:r>
      <w:r w:rsidRPr="00DD6969">
        <w:rPr>
          <w:rFonts w:cs="B Nazanin"/>
          <w:rtl/>
        </w:rPr>
        <w:t xml:space="preserve"> </w:t>
      </w:r>
      <w:r w:rsidRPr="00DD6969">
        <w:rPr>
          <w:rFonts w:cs="B Nazanin" w:hint="eastAsia"/>
          <w:rtl/>
        </w:rPr>
        <w:t>هفته</w:t>
      </w:r>
      <w:r w:rsidRPr="00DD6969">
        <w:rPr>
          <w:rFonts w:cs="B Nazanin"/>
          <w:rtl/>
        </w:rPr>
        <w:t xml:space="preserve"> </w:t>
      </w:r>
      <w:r w:rsidRPr="00DD6969">
        <w:rPr>
          <w:rFonts w:cs="B Nazanin" w:hint="eastAsia"/>
          <w:rtl/>
        </w:rPr>
        <w:t>آ</w:t>
      </w:r>
      <w:r w:rsidRPr="00DD6969">
        <w:rPr>
          <w:rFonts w:cs="B Nazanin" w:hint="cs"/>
          <w:rtl/>
        </w:rPr>
        <w:t>ی</w:t>
      </w:r>
      <w:r w:rsidRPr="00DD6969">
        <w:rPr>
          <w:rFonts w:cs="B Nazanin" w:hint="eastAsia"/>
          <w:rtl/>
        </w:rPr>
        <w:t>نده</w:t>
      </w:r>
      <w:r w:rsidRPr="00DD6969">
        <w:rPr>
          <w:rFonts w:cs="B Nazanin"/>
          <w:rtl/>
        </w:rPr>
        <w:t xml:space="preserve"> </w:t>
      </w:r>
      <w:r w:rsidRPr="00DD6969">
        <w:rPr>
          <w:rFonts w:cs="B Nazanin" w:hint="eastAsia"/>
          <w:rtl/>
        </w:rPr>
        <w:t>ذکر</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آنها</w:t>
      </w:r>
      <w:r w:rsidRPr="00DD6969">
        <w:rPr>
          <w:rFonts w:cs="B Nazanin"/>
          <w:rtl/>
        </w:rPr>
        <w:t xml:space="preserve"> </w:t>
      </w:r>
      <w:r w:rsidRPr="00DD6969">
        <w:rPr>
          <w:rFonts w:cs="B Nazanin" w:hint="eastAsia"/>
          <w:rtl/>
        </w:rPr>
        <w:t>خواسته</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آمادگ</w:t>
      </w:r>
      <w:r w:rsidRPr="00DD6969">
        <w:rPr>
          <w:rFonts w:cs="B Nazanin" w:hint="cs"/>
          <w:rtl/>
        </w:rPr>
        <w:t>ی</w:t>
      </w:r>
      <w:r w:rsidRPr="00DD6969">
        <w:rPr>
          <w:rFonts w:cs="B Nazanin"/>
          <w:rtl/>
        </w:rPr>
        <w:t xml:space="preserve"> </w:t>
      </w:r>
      <w:r w:rsidRPr="00DD6969">
        <w:rPr>
          <w:rFonts w:cs="B Nazanin" w:hint="eastAsia"/>
          <w:rtl/>
        </w:rPr>
        <w:t>برا</w:t>
      </w:r>
      <w:r w:rsidRPr="00DD6969">
        <w:rPr>
          <w:rFonts w:cs="B Nazanin" w:hint="cs"/>
          <w:rtl/>
        </w:rPr>
        <w:t>ی</w:t>
      </w:r>
      <w:r w:rsidRPr="00DD6969">
        <w:rPr>
          <w:rFonts w:cs="B Nazanin"/>
          <w:rtl/>
        </w:rPr>
        <w:t xml:space="preserve"> </w:t>
      </w:r>
      <w:r w:rsidRPr="00DD6969">
        <w:rPr>
          <w:rFonts w:cs="B Nazanin" w:hint="eastAsia"/>
          <w:rtl/>
        </w:rPr>
        <w:t>موضوع</w:t>
      </w:r>
      <w:r w:rsidRPr="00DD6969">
        <w:rPr>
          <w:rFonts w:cs="B Nazanin"/>
          <w:rtl/>
        </w:rPr>
        <w:t xml:space="preserve"> </w:t>
      </w:r>
      <w:r w:rsidRPr="00DD6969">
        <w:rPr>
          <w:rFonts w:cs="B Nazanin" w:hint="eastAsia"/>
          <w:rtl/>
        </w:rPr>
        <w:t>حاضر</w:t>
      </w:r>
      <w:r w:rsidRPr="00DD6969">
        <w:rPr>
          <w:rFonts w:cs="B Nazanin"/>
          <w:rtl/>
        </w:rPr>
        <w:t xml:space="preserve"> </w:t>
      </w:r>
      <w:r w:rsidRPr="00DD6969">
        <w:rPr>
          <w:rFonts w:cs="B Nazanin" w:hint="eastAsia"/>
          <w:rtl/>
        </w:rPr>
        <w:t>شوند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پا</w:t>
      </w:r>
      <w:r w:rsidRPr="00DD6969">
        <w:rPr>
          <w:rFonts w:cs="B Nazanin" w:hint="cs"/>
          <w:rtl/>
        </w:rPr>
        <w:t>ی</w:t>
      </w:r>
      <w:r w:rsidRPr="00DD6969">
        <w:rPr>
          <w:rFonts w:cs="B Nazanin" w:hint="eastAsia"/>
          <w:rtl/>
        </w:rPr>
        <w:t>ان</w:t>
      </w:r>
      <w:r w:rsidRPr="00DD6969">
        <w:rPr>
          <w:rFonts w:cs="B Nazanin"/>
          <w:rtl/>
        </w:rPr>
        <w:t xml:space="preserve"> </w:t>
      </w:r>
      <w:r w:rsidRPr="00DD6969">
        <w:rPr>
          <w:rFonts w:cs="B Nazanin" w:hint="eastAsia"/>
          <w:rtl/>
        </w:rPr>
        <w:t>درس،</w:t>
      </w:r>
      <w:r w:rsidRPr="00DD6969">
        <w:rPr>
          <w:rFonts w:cs="B Nazanin"/>
          <w:rtl/>
        </w:rPr>
        <w:t xml:space="preserve"> </w:t>
      </w:r>
      <w:r w:rsidRPr="00DD6969">
        <w:rPr>
          <w:rFonts w:cs="B Nazanin" w:hint="eastAsia"/>
          <w:rtl/>
        </w:rPr>
        <w:t>جلسه</w:t>
      </w:r>
      <w:r w:rsidRPr="00DD6969">
        <w:rPr>
          <w:rFonts w:cs="B Nazanin"/>
          <w:rtl/>
        </w:rPr>
        <w:t xml:space="preserve"> </w:t>
      </w:r>
      <w:r w:rsidRPr="00DD6969">
        <w:rPr>
          <w:rFonts w:cs="B Nazanin" w:hint="eastAsia"/>
          <w:rtl/>
        </w:rPr>
        <w:t>ارز</w:t>
      </w:r>
      <w:r w:rsidRPr="00DD6969">
        <w:rPr>
          <w:rFonts w:cs="B Nazanin" w:hint="cs"/>
          <w:rtl/>
        </w:rPr>
        <w:t>ی</w:t>
      </w:r>
      <w:r w:rsidRPr="00DD6969">
        <w:rPr>
          <w:rFonts w:cs="B Nazanin" w:hint="eastAsia"/>
          <w:rtl/>
        </w:rPr>
        <w:t>اب</w:t>
      </w:r>
      <w:r w:rsidRPr="00DD6969">
        <w:rPr>
          <w:rFonts w:cs="B Nazanin" w:hint="cs"/>
          <w:rtl/>
        </w:rPr>
        <w:t>ی</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برگزار</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آنها</w:t>
      </w:r>
      <w:r w:rsidRPr="00DD6969">
        <w:rPr>
          <w:rFonts w:cs="B Nazanin"/>
          <w:rtl/>
        </w:rPr>
        <w:t xml:space="preserve"> </w:t>
      </w:r>
      <w:r w:rsidRPr="00DD6969">
        <w:rPr>
          <w:rFonts w:cs="B Nazanin" w:hint="eastAsia"/>
          <w:rtl/>
        </w:rPr>
        <w:t>خواسته</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جملات</w:t>
      </w:r>
      <w:r w:rsidRPr="00DD6969">
        <w:rPr>
          <w:rFonts w:cs="B Nazanin"/>
          <w:rtl/>
        </w:rPr>
        <w:t xml:space="preserve"> «</w:t>
      </w:r>
      <w:r w:rsidRPr="00DD6969">
        <w:rPr>
          <w:rFonts w:cs="B Nazanin" w:hint="eastAsia"/>
          <w:rtl/>
        </w:rPr>
        <w:t>امروز</w:t>
      </w:r>
      <w:r w:rsidRPr="00DD6969">
        <w:rPr>
          <w:rFonts w:cs="B Nazanin"/>
          <w:rtl/>
        </w:rPr>
        <w:t xml:space="preserve"> </w:t>
      </w:r>
      <w:r w:rsidRPr="00DD6969">
        <w:rPr>
          <w:rFonts w:cs="B Nazanin" w:hint="eastAsia"/>
          <w:rtl/>
        </w:rPr>
        <w:t>چه</w:t>
      </w:r>
      <w:r w:rsidRPr="00DD6969">
        <w:rPr>
          <w:rFonts w:cs="B Nazanin"/>
          <w:rtl/>
        </w:rPr>
        <w:t xml:space="preserve"> </w:t>
      </w:r>
      <w:r w:rsidRPr="00DD6969">
        <w:rPr>
          <w:rFonts w:cs="B Nazanin" w:hint="eastAsia"/>
          <w:rtl/>
        </w:rPr>
        <w:t>احساس</w:t>
      </w:r>
      <w:r w:rsidRPr="00DD6969">
        <w:rPr>
          <w:rFonts w:cs="B Nazanin" w:hint="cs"/>
          <w:rtl/>
        </w:rPr>
        <w:t>ی</w:t>
      </w:r>
      <w:r w:rsidRPr="00DD6969">
        <w:rPr>
          <w:rFonts w:cs="B Nazanin"/>
          <w:rtl/>
        </w:rPr>
        <w:t xml:space="preserve"> </w:t>
      </w:r>
      <w:r w:rsidRPr="00DD6969">
        <w:rPr>
          <w:rFonts w:cs="B Nazanin" w:hint="eastAsia"/>
          <w:rtl/>
        </w:rPr>
        <w:t>داشتم،</w:t>
      </w:r>
      <w:r w:rsidRPr="00DD6969">
        <w:rPr>
          <w:rFonts w:cs="B Nazanin"/>
          <w:rtl/>
        </w:rPr>
        <w:t xml:space="preserve"> </w:t>
      </w:r>
      <w:r w:rsidRPr="00DD6969">
        <w:rPr>
          <w:rFonts w:cs="B Nazanin" w:hint="eastAsia"/>
          <w:rtl/>
        </w:rPr>
        <w:t>امروز</w:t>
      </w:r>
      <w:r w:rsidRPr="00DD6969">
        <w:rPr>
          <w:rFonts w:cs="B Nazanin"/>
          <w:rtl/>
        </w:rPr>
        <w:t xml:space="preserve"> </w:t>
      </w:r>
      <w:r w:rsidRPr="00DD6969">
        <w:rPr>
          <w:rFonts w:cs="B Nazanin" w:hint="eastAsia"/>
          <w:rtl/>
        </w:rPr>
        <w:t>چه</w:t>
      </w:r>
      <w:r w:rsidRPr="00DD6969">
        <w:rPr>
          <w:rFonts w:cs="B Nazanin"/>
          <w:rtl/>
        </w:rPr>
        <w:t xml:space="preserve"> </w:t>
      </w:r>
      <w:r w:rsidRPr="00DD6969">
        <w:rPr>
          <w:rFonts w:cs="B Nazanin" w:hint="eastAsia"/>
          <w:rtl/>
        </w:rPr>
        <w:t>چ</w:t>
      </w:r>
      <w:r w:rsidRPr="00DD6969">
        <w:rPr>
          <w:rFonts w:cs="B Nazanin" w:hint="cs"/>
          <w:rtl/>
        </w:rPr>
        <w:t>ی</w:t>
      </w:r>
      <w:r w:rsidRPr="00DD6969">
        <w:rPr>
          <w:rFonts w:cs="B Nazanin" w:hint="eastAsia"/>
          <w:rtl/>
        </w:rPr>
        <w:t>ز</w:t>
      </w:r>
      <w:r w:rsidRPr="00DD6969">
        <w:rPr>
          <w:rFonts w:cs="B Nazanin" w:hint="cs"/>
          <w:rtl/>
        </w:rPr>
        <w:t>ی</w:t>
      </w:r>
      <w:r w:rsidRPr="00DD6969">
        <w:rPr>
          <w:rFonts w:cs="B Nazanin"/>
          <w:rtl/>
        </w:rPr>
        <w:t xml:space="preserve"> </w:t>
      </w:r>
      <w:r w:rsidRPr="00DD6969">
        <w:rPr>
          <w:rFonts w:cs="B Nazanin" w:hint="eastAsia"/>
          <w:rtl/>
        </w:rPr>
        <w:t>متوجه</w:t>
      </w:r>
      <w:r w:rsidRPr="00DD6969">
        <w:rPr>
          <w:rFonts w:cs="B Nazanin"/>
          <w:rtl/>
        </w:rPr>
        <w:t xml:space="preserve"> </w:t>
      </w:r>
      <w:r w:rsidRPr="00DD6969">
        <w:rPr>
          <w:rFonts w:cs="B Nazanin" w:hint="eastAsia"/>
          <w:rtl/>
        </w:rPr>
        <w:t>شدم،</w:t>
      </w:r>
      <w:r w:rsidRPr="00DD6969">
        <w:rPr>
          <w:rFonts w:cs="B Nazanin"/>
          <w:rtl/>
        </w:rPr>
        <w:t xml:space="preserve"> </w:t>
      </w:r>
      <w:r w:rsidRPr="00DD6969">
        <w:rPr>
          <w:rFonts w:cs="B Nazanin" w:hint="eastAsia"/>
          <w:rtl/>
        </w:rPr>
        <w:t>امروز</w:t>
      </w:r>
      <w:r w:rsidRPr="00DD6969">
        <w:rPr>
          <w:rFonts w:cs="B Nazanin"/>
          <w:rtl/>
        </w:rPr>
        <w:t xml:space="preserve"> </w:t>
      </w:r>
      <w:r w:rsidRPr="00DD6969">
        <w:rPr>
          <w:rFonts w:cs="B Nazanin" w:hint="eastAsia"/>
          <w:rtl/>
        </w:rPr>
        <w:t>برا</w:t>
      </w:r>
      <w:r w:rsidRPr="00DD6969">
        <w:rPr>
          <w:rFonts w:cs="B Nazanin" w:hint="cs"/>
          <w:rtl/>
        </w:rPr>
        <w:t>ی</w:t>
      </w:r>
      <w:r w:rsidRPr="00DD6969">
        <w:rPr>
          <w:rFonts w:cs="B Nazanin"/>
          <w:rtl/>
        </w:rPr>
        <w:t xml:space="preserve"> </w:t>
      </w:r>
      <w:r w:rsidRPr="00DD6969">
        <w:rPr>
          <w:rFonts w:cs="B Nazanin" w:hint="eastAsia"/>
          <w:rtl/>
        </w:rPr>
        <w:t>اول</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بار</w:t>
      </w:r>
      <w:r w:rsidRPr="00DD6969">
        <w:rPr>
          <w:rFonts w:cs="B Nazanin"/>
          <w:rtl/>
        </w:rPr>
        <w:t xml:space="preserve"> </w:t>
      </w:r>
      <w:r w:rsidRPr="00DD6969">
        <w:rPr>
          <w:rFonts w:cs="B Nazanin" w:hint="cs"/>
          <w:rtl/>
        </w:rPr>
        <w:t>ی</w:t>
      </w:r>
      <w:r w:rsidRPr="00DD6969">
        <w:rPr>
          <w:rFonts w:cs="B Nazanin" w:hint="eastAsia"/>
          <w:rtl/>
        </w:rPr>
        <w:t>اد</w:t>
      </w:r>
      <w:r w:rsidRPr="00DD6969">
        <w:rPr>
          <w:rFonts w:cs="B Nazanin"/>
          <w:rtl/>
        </w:rPr>
        <w:t xml:space="preserve"> </w:t>
      </w:r>
      <w:r w:rsidRPr="00DD6969">
        <w:rPr>
          <w:rFonts w:cs="B Nazanin" w:hint="eastAsia"/>
          <w:rtl/>
        </w:rPr>
        <w:t>گرفتم»</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تکم</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کنند</w:t>
      </w:r>
      <w:r w:rsidR="00C947CC" w:rsidRPr="00DD6969">
        <w:rPr>
          <w:rFonts w:cs="B Nazanin"/>
          <w:rtl/>
        </w:rPr>
        <w:t>.</w:t>
      </w:r>
    </w:p>
    <w:p w14:paraId="50925729" w14:textId="77777777" w:rsidR="00E03209" w:rsidRPr="00DD6969" w:rsidRDefault="00E03209" w:rsidP="004F3833">
      <w:pPr>
        <w:bidi/>
        <w:spacing w:line="240" w:lineRule="auto"/>
        <w:jc w:val="both"/>
        <w:rPr>
          <w:rFonts w:cs="B Nazanin"/>
          <w:rtl/>
        </w:rPr>
      </w:pPr>
      <w:r w:rsidRPr="00DD6969">
        <w:rPr>
          <w:rFonts w:cs="B Nazanin" w:hint="eastAsia"/>
          <w:rtl/>
        </w:rPr>
        <w:t>در</w:t>
      </w:r>
      <w:r w:rsidRPr="00DD6969">
        <w:rPr>
          <w:rFonts w:cs="B Nazanin"/>
          <w:rtl/>
        </w:rPr>
        <w:t xml:space="preserve"> </w:t>
      </w:r>
      <w:r w:rsidRPr="00DD6969">
        <w:rPr>
          <w:rFonts w:cs="B Nazanin" w:hint="eastAsia"/>
          <w:rtl/>
        </w:rPr>
        <w:t>محتوا</w:t>
      </w:r>
      <w:r w:rsidRPr="00DD6969">
        <w:rPr>
          <w:rFonts w:cs="B Nazanin" w:hint="cs"/>
          <w:rtl/>
        </w:rPr>
        <w:t>ی</w:t>
      </w:r>
      <w:r w:rsidRPr="00DD6969">
        <w:rPr>
          <w:rFonts w:cs="B Nazanin"/>
          <w:rtl/>
        </w:rPr>
        <w:t xml:space="preserve"> </w:t>
      </w:r>
      <w:r w:rsidRPr="00DD6969">
        <w:rPr>
          <w:rFonts w:cs="B Nazanin" w:hint="eastAsia"/>
          <w:rtl/>
        </w:rPr>
        <w:t>برنامه،</w:t>
      </w:r>
      <w:r w:rsidRPr="00DD6969">
        <w:rPr>
          <w:rFonts w:cs="B Nazanin"/>
          <w:rtl/>
        </w:rPr>
        <w:t xml:space="preserve"> </w:t>
      </w:r>
      <w:r w:rsidRPr="00DD6969">
        <w:rPr>
          <w:rFonts w:cs="B Nazanin" w:hint="eastAsia"/>
          <w:rtl/>
        </w:rPr>
        <w:t>ابتدا</w:t>
      </w:r>
      <w:r w:rsidRPr="00DD6969">
        <w:rPr>
          <w:rFonts w:cs="B Nazanin"/>
          <w:rtl/>
        </w:rPr>
        <w:t xml:space="preserve"> </w:t>
      </w:r>
      <w:r w:rsidRPr="00DD6969">
        <w:rPr>
          <w:rFonts w:cs="B Nazanin" w:hint="eastAsia"/>
          <w:rtl/>
        </w:rPr>
        <w:t>سع</w:t>
      </w:r>
      <w:r w:rsidRPr="00DD6969">
        <w:rPr>
          <w:rFonts w:cs="B Nazanin" w:hint="cs"/>
          <w:rtl/>
        </w:rPr>
        <w:t>ی</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اطم</w:t>
      </w:r>
      <w:r w:rsidRPr="00DD6969">
        <w:rPr>
          <w:rFonts w:cs="B Nazanin" w:hint="cs"/>
          <w:rtl/>
        </w:rPr>
        <w:t>ی</w:t>
      </w:r>
      <w:r w:rsidRPr="00DD6969">
        <w:rPr>
          <w:rFonts w:cs="B Nazanin" w:hint="eastAsia"/>
          <w:rtl/>
        </w:rPr>
        <w:t>نان</w:t>
      </w:r>
      <w:r w:rsidRPr="00DD6969">
        <w:rPr>
          <w:rFonts w:cs="B Nazanin"/>
          <w:rtl/>
        </w:rPr>
        <w:t xml:space="preserve"> </w:t>
      </w:r>
      <w:r w:rsidRPr="00DD6969">
        <w:rPr>
          <w:rFonts w:cs="B Nazanin" w:hint="eastAsia"/>
          <w:rtl/>
        </w:rPr>
        <w:t>حاصل</w:t>
      </w:r>
      <w:r w:rsidRPr="00DD6969">
        <w:rPr>
          <w:rFonts w:cs="B Nazanin"/>
          <w:rtl/>
        </w:rPr>
        <w:t xml:space="preserve"> </w:t>
      </w:r>
      <w:r w:rsidRPr="00DD6969">
        <w:rPr>
          <w:rFonts w:cs="B Nazanin" w:hint="eastAsia"/>
          <w:rtl/>
        </w:rPr>
        <w:t>شود</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تولد،</w:t>
      </w:r>
      <w:r w:rsidRPr="00DD6969">
        <w:rPr>
          <w:rFonts w:cs="B Nazanin"/>
          <w:rtl/>
        </w:rPr>
        <w:t xml:space="preserve"> </w:t>
      </w:r>
      <w:r w:rsidRPr="00DD6969">
        <w:rPr>
          <w:rFonts w:cs="B Nazanin" w:hint="eastAsia"/>
          <w:rtl/>
        </w:rPr>
        <w:t>هدف،</w:t>
      </w:r>
      <w:r w:rsidRPr="00DD6969">
        <w:rPr>
          <w:rFonts w:cs="B Nazanin"/>
          <w:rtl/>
        </w:rPr>
        <w:t xml:space="preserve"> </w:t>
      </w:r>
      <w:r w:rsidRPr="00DD6969">
        <w:rPr>
          <w:rFonts w:cs="B Nazanin" w:hint="eastAsia"/>
          <w:rtl/>
        </w:rPr>
        <w:t>محتوا</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مزا</w:t>
      </w:r>
      <w:r w:rsidRPr="00DD6969">
        <w:rPr>
          <w:rFonts w:cs="B Nazanin" w:hint="cs"/>
          <w:rtl/>
        </w:rPr>
        <w:t>ی</w:t>
      </w:r>
      <w:r w:rsidRPr="00DD6969">
        <w:rPr>
          <w:rFonts w:cs="B Nazanin" w:hint="eastAsia"/>
          <w:rtl/>
        </w:rPr>
        <w:t>ا</w:t>
      </w:r>
      <w:r w:rsidRPr="00DD6969">
        <w:rPr>
          <w:rFonts w:cs="B Nazanin" w:hint="cs"/>
          <w:rtl/>
        </w:rPr>
        <w:t>ی</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هفته‌ها</w:t>
      </w:r>
      <w:r w:rsidRPr="00DD6969">
        <w:rPr>
          <w:rFonts w:cs="B Nazanin" w:hint="cs"/>
          <w:rtl/>
        </w:rPr>
        <w:t>ی</w:t>
      </w:r>
      <w:r w:rsidRPr="00DD6969">
        <w:rPr>
          <w:rFonts w:cs="B Nazanin"/>
          <w:rtl/>
        </w:rPr>
        <w:t xml:space="preserve"> ۲</w:t>
      </w:r>
      <w:r w:rsidRPr="00DD6969">
        <w:rPr>
          <w:rFonts w:cs="B Nazanin" w:hint="eastAsia"/>
          <w:rtl/>
        </w:rPr>
        <w:t>،</w:t>
      </w:r>
      <w:r w:rsidRPr="00DD6969">
        <w:rPr>
          <w:rFonts w:cs="B Nazanin"/>
          <w:rtl/>
        </w:rPr>
        <w:t xml:space="preserve"> ۳</w:t>
      </w:r>
      <w:r w:rsidRPr="00DD6969">
        <w:rPr>
          <w:rFonts w:cs="B Nazanin" w:hint="eastAsia"/>
          <w:rtl/>
        </w:rPr>
        <w:t>،</w:t>
      </w:r>
      <w:r w:rsidRPr="00DD6969">
        <w:rPr>
          <w:rFonts w:cs="B Nazanin"/>
          <w:rtl/>
        </w:rPr>
        <w:t xml:space="preserve"> ۴ </w:t>
      </w:r>
      <w:r w:rsidRPr="00DD6969">
        <w:rPr>
          <w:rFonts w:cs="B Nazanin" w:hint="eastAsia"/>
          <w:rtl/>
        </w:rPr>
        <w:t>و</w:t>
      </w:r>
      <w:r w:rsidRPr="00DD6969">
        <w:rPr>
          <w:rFonts w:cs="B Nazanin"/>
          <w:rtl/>
        </w:rPr>
        <w:t xml:space="preserve"> ۵) </w:t>
      </w:r>
      <w:r w:rsidRPr="00DD6969">
        <w:rPr>
          <w:rFonts w:cs="B Nazanin" w:hint="eastAsia"/>
          <w:rtl/>
        </w:rPr>
        <w:t>را</w:t>
      </w:r>
      <w:r w:rsidRPr="00DD6969">
        <w:rPr>
          <w:rFonts w:cs="B Nazanin"/>
          <w:rtl/>
        </w:rPr>
        <w:t xml:space="preserve"> </w:t>
      </w:r>
      <w:r w:rsidRPr="00DD6969">
        <w:rPr>
          <w:rFonts w:cs="B Nazanin" w:hint="eastAsia"/>
          <w:rtl/>
        </w:rPr>
        <w:t>د</w:t>
      </w:r>
      <w:r w:rsidRPr="00DD6969">
        <w:rPr>
          <w:rFonts w:cs="B Nazanin" w:hint="cs"/>
          <w:rtl/>
        </w:rPr>
        <w:t>ی</w:t>
      </w:r>
      <w:r w:rsidRPr="00DD6969">
        <w:rPr>
          <w:rFonts w:cs="B Nazanin" w:hint="eastAsia"/>
          <w:rtl/>
        </w:rPr>
        <w:t>ده‌اند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سپس،</w:t>
      </w:r>
      <w:r w:rsidRPr="00DD6969">
        <w:rPr>
          <w:rFonts w:cs="B Nazanin"/>
          <w:rtl/>
        </w:rPr>
        <w:t xml:space="preserve"> </w:t>
      </w:r>
      <w:r w:rsidRPr="00DD6969">
        <w:rPr>
          <w:rFonts w:cs="B Nazanin" w:hint="eastAsia"/>
          <w:rtl/>
        </w:rPr>
        <w:t>حوزه‌ها</w:t>
      </w:r>
      <w:r w:rsidRPr="00DD6969">
        <w:rPr>
          <w:rFonts w:cs="B Nazanin" w:hint="cs"/>
          <w:rtl/>
        </w:rPr>
        <w:t>ی</w:t>
      </w:r>
      <w:r w:rsidRPr="00DD6969">
        <w:rPr>
          <w:rFonts w:cs="B Nazanin"/>
          <w:rtl/>
        </w:rPr>
        <w:t xml:space="preserve"> </w:t>
      </w:r>
      <w:r w:rsidRPr="00DD6969">
        <w:rPr>
          <w:rFonts w:cs="B Nazanin" w:hint="cs"/>
          <w:rtl/>
        </w:rPr>
        <w:t>ی</w:t>
      </w:r>
      <w:r w:rsidRPr="00DD6969">
        <w:rPr>
          <w:rFonts w:cs="B Nazanin" w:hint="eastAsia"/>
          <w:rtl/>
        </w:rPr>
        <w:t>ادگ</w:t>
      </w:r>
      <w:r w:rsidRPr="00DD6969">
        <w:rPr>
          <w:rFonts w:cs="B Nazanin" w:hint="cs"/>
          <w:rtl/>
        </w:rPr>
        <w:t>ی</w:t>
      </w:r>
      <w:r w:rsidRPr="00DD6969">
        <w:rPr>
          <w:rFonts w:cs="B Nazanin" w:hint="eastAsia"/>
          <w:rtl/>
        </w:rPr>
        <w:t>ر</w:t>
      </w:r>
      <w:r w:rsidRPr="00DD6969">
        <w:rPr>
          <w:rFonts w:cs="B Nazanin" w:hint="cs"/>
          <w:rtl/>
        </w:rPr>
        <w:t>ی</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رشته‌ها</w:t>
      </w:r>
      <w:r w:rsidRPr="00DD6969">
        <w:rPr>
          <w:rFonts w:cs="B Nazanin" w:hint="cs"/>
          <w:rtl/>
        </w:rPr>
        <w:t>ی</w:t>
      </w:r>
      <w:r w:rsidRPr="00DD6969">
        <w:rPr>
          <w:rFonts w:cs="B Nazanin"/>
          <w:rtl/>
        </w:rPr>
        <w:t xml:space="preserve"> </w:t>
      </w:r>
      <w:r w:rsidRPr="00DD6969">
        <w:rPr>
          <w:rFonts w:cs="B Nazanin" w:hint="eastAsia"/>
          <w:rtl/>
        </w:rPr>
        <w:t>مرتبط</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علوم</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چارچوب</w:t>
      </w:r>
      <w:r w:rsidRPr="00DD6969">
        <w:rPr>
          <w:rFonts w:cs="B Nazanin"/>
          <w:rtl/>
        </w:rPr>
        <w:t xml:space="preserve"> </w:t>
      </w:r>
      <w:r w:rsidRPr="00DD6969">
        <w:rPr>
          <w:rFonts w:cs="B Nazanin" w:hint="eastAsia"/>
          <w:rtl/>
        </w:rPr>
        <w:t>حوزه‌ها</w:t>
      </w:r>
      <w:r w:rsidRPr="00DD6969">
        <w:rPr>
          <w:rFonts w:cs="B Nazanin" w:hint="cs"/>
          <w:rtl/>
        </w:rPr>
        <w:t>ی</w:t>
      </w:r>
      <w:r w:rsidRPr="00DD6969">
        <w:rPr>
          <w:rFonts w:cs="B Nazanin"/>
          <w:rtl/>
        </w:rPr>
        <w:t xml:space="preserve"> </w:t>
      </w:r>
      <w:r w:rsidRPr="00DD6969">
        <w:rPr>
          <w:rFonts w:cs="B Nazanin" w:hint="cs"/>
          <w:rtl/>
        </w:rPr>
        <w:t>ی</w:t>
      </w:r>
      <w:r w:rsidRPr="00DD6969">
        <w:rPr>
          <w:rFonts w:cs="B Nazanin" w:hint="eastAsia"/>
          <w:rtl/>
        </w:rPr>
        <w:t>ادگ</w:t>
      </w:r>
      <w:r w:rsidRPr="00DD6969">
        <w:rPr>
          <w:rFonts w:cs="B Nazanin" w:hint="cs"/>
          <w:rtl/>
        </w:rPr>
        <w:t>ی</w:t>
      </w:r>
      <w:r w:rsidRPr="00DD6969">
        <w:rPr>
          <w:rFonts w:cs="B Nazanin" w:hint="eastAsia"/>
          <w:rtl/>
        </w:rPr>
        <w:t>ر</w:t>
      </w:r>
      <w:r w:rsidRPr="00DD6969">
        <w:rPr>
          <w:rFonts w:cs="B Nazanin" w:hint="cs"/>
          <w:rtl/>
        </w:rPr>
        <w:t>ی</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محتوا</w:t>
      </w:r>
      <w:r w:rsidRPr="00DD6969">
        <w:rPr>
          <w:rFonts w:cs="B Nazanin" w:hint="cs"/>
          <w:rtl/>
        </w:rPr>
        <w:t>ی</w:t>
      </w:r>
      <w:r w:rsidRPr="00DD6969">
        <w:rPr>
          <w:rFonts w:cs="B Nazanin"/>
          <w:rtl/>
        </w:rPr>
        <w:t xml:space="preserve"> </w:t>
      </w:r>
      <w:r w:rsidRPr="00DD6969">
        <w:rPr>
          <w:rFonts w:cs="B Nazanin" w:hint="eastAsia"/>
          <w:rtl/>
        </w:rPr>
        <w:t>درس</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آنها</w:t>
      </w:r>
      <w:r w:rsidRPr="00DD6969">
        <w:rPr>
          <w:rFonts w:cs="B Nazanin"/>
          <w:rtl/>
        </w:rPr>
        <w:t xml:space="preserve"> </w:t>
      </w:r>
      <w:r w:rsidRPr="00DD6969">
        <w:rPr>
          <w:rFonts w:cs="B Nazanin" w:hint="eastAsia"/>
          <w:rtl/>
        </w:rPr>
        <w:t>تا</w:t>
      </w:r>
      <w:r w:rsidRPr="00DD6969">
        <w:rPr>
          <w:rFonts w:cs="B Nazanin"/>
          <w:rtl/>
        </w:rPr>
        <w:t xml:space="preserve"> </w:t>
      </w:r>
      <w:r w:rsidRPr="00DD6969">
        <w:rPr>
          <w:rFonts w:cs="B Nazanin" w:hint="eastAsia"/>
          <w:rtl/>
        </w:rPr>
        <w:t>کلاس</w:t>
      </w:r>
      <w:r w:rsidRPr="00DD6969">
        <w:rPr>
          <w:rFonts w:cs="B Nazanin"/>
          <w:rtl/>
        </w:rPr>
        <w:t xml:space="preserve"> </w:t>
      </w:r>
      <w:r w:rsidRPr="00DD6969">
        <w:rPr>
          <w:rFonts w:cs="B Nazanin" w:hint="eastAsia"/>
          <w:rtl/>
        </w:rPr>
        <w:t>هفتم</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هفته</w:t>
      </w:r>
      <w:r w:rsidRPr="00DD6969">
        <w:rPr>
          <w:rFonts w:cs="B Nazanin"/>
          <w:rtl/>
        </w:rPr>
        <w:t xml:space="preserve"> </w:t>
      </w:r>
      <w:r w:rsidRPr="00DD6969">
        <w:rPr>
          <w:rFonts w:cs="B Nazanin" w:hint="eastAsia"/>
          <w:rtl/>
        </w:rPr>
        <w:t>ششم</w:t>
      </w:r>
      <w:r w:rsidRPr="00DD6969">
        <w:rPr>
          <w:rFonts w:cs="B Nazanin"/>
          <w:rtl/>
        </w:rPr>
        <w:t xml:space="preserve"> </w:t>
      </w:r>
      <w:r w:rsidRPr="00DD6969">
        <w:rPr>
          <w:rFonts w:cs="B Nazanin" w:hint="eastAsia"/>
          <w:rtl/>
        </w:rPr>
        <w:t>تا</w:t>
      </w:r>
      <w:r w:rsidRPr="00DD6969">
        <w:rPr>
          <w:rFonts w:cs="B Nazanin"/>
          <w:rtl/>
        </w:rPr>
        <w:t xml:space="preserve"> </w:t>
      </w:r>
      <w:r w:rsidRPr="00DD6969">
        <w:rPr>
          <w:rFonts w:cs="B Nazanin" w:hint="eastAsia"/>
          <w:rtl/>
        </w:rPr>
        <w:t>دوازدهم</w:t>
      </w:r>
      <w:r w:rsidRPr="00DD6969">
        <w:rPr>
          <w:rFonts w:cs="B Nazanin"/>
          <w:rtl/>
        </w:rPr>
        <w:t xml:space="preserve">) </w:t>
      </w:r>
      <w:r w:rsidRPr="00DD6969">
        <w:rPr>
          <w:rFonts w:cs="B Nazanin" w:hint="eastAsia"/>
          <w:rtl/>
        </w:rPr>
        <w:t>گذرانده</w:t>
      </w:r>
      <w:r w:rsidRPr="00DD6969">
        <w:rPr>
          <w:rFonts w:cs="B Nazanin"/>
          <w:rtl/>
        </w:rPr>
        <w:t xml:space="preserve"> </w:t>
      </w:r>
      <w:r w:rsidRPr="00DD6969">
        <w:rPr>
          <w:rFonts w:cs="B Nazanin" w:hint="eastAsia"/>
          <w:rtl/>
        </w:rPr>
        <w:t>بودند،</w:t>
      </w:r>
      <w:r w:rsidRPr="00DD6969">
        <w:rPr>
          <w:rFonts w:cs="B Nazanin"/>
          <w:rtl/>
        </w:rPr>
        <w:t xml:space="preserve"> </w:t>
      </w:r>
      <w:r w:rsidRPr="00DD6969">
        <w:rPr>
          <w:rFonts w:cs="B Nazanin" w:hint="eastAsia"/>
          <w:rtl/>
        </w:rPr>
        <w:t>تشک</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م</w:t>
      </w:r>
      <w:r w:rsidRPr="00DD6969">
        <w:rPr>
          <w:rFonts w:cs="B Nazanin" w:hint="cs"/>
          <w:rtl/>
        </w:rPr>
        <w:t>ی‌</w:t>
      </w:r>
      <w:r w:rsidRPr="00DD6969">
        <w:rPr>
          <w:rFonts w:cs="B Nazanin" w:hint="eastAsia"/>
          <w:rtl/>
        </w:rPr>
        <w:t>دادند،</w:t>
      </w:r>
      <w:r w:rsidRPr="00DD6969">
        <w:rPr>
          <w:rFonts w:cs="B Nazanin"/>
          <w:rtl/>
        </w:rPr>
        <w:t xml:space="preserve"> </w:t>
      </w:r>
      <w:r w:rsidRPr="00DD6969">
        <w:rPr>
          <w:rFonts w:cs="B Nazanin" w:hint="eastAsia"/>
          <w:rtl/>
        </w:rPr>
        <w:t>مورد</w:t>
      </w:r>
      <w:r w:rsidRPr="00DD6969">
        <w:rPr>
          <w:rFonts w:cs="B Nazanin"/>
          <w:rtl/>
        </w:rPr>
        <w:t xml:space="preserve"> </w:t>
      </w:r>
      <w:r w:rsidRPr="00DD6969">
        <w:rPr>
          <w:rFonts w:cs="B Nazanin" w:hint="eastAsia"/>
          <w:rtl/>
        </w:rPr>
        <w:lastRenderedPageBreak/>
        <w:t>مطالعه</w:t>
      </w:r>
      <w:r w:rsidRPr="00DD6969">
        <w:rPr>
          <w:rFonts w:cs="B Nazanin"/>
          <w:rtl/>
        </w:rPr>
        <w:t xml:space="preserve"> </w:t>
      </w:r>
      <w:r w:rsidRPr="00DD6969">
        <w:rPr>
          <w:rFonts w:cs="B Nazanin" w:hint="eastAsia"/>
          <w:rtl/>
        </w:rPr>
        <w:t>قرار</w:t>
      </w:r>
      <w:r w:rsidRPr="00DD6969">
        <w:rPr>
          <w:rFonts w:cs="B Nazanin"/>
          <w:rtl/>
        </w:rPr>
        <w:t xml:space="preserve"> </w:t>
      </w:r>
      <w:r w:rsidRPr="00DD6969">
        <w:rPr>
          <w:rFonts w:cs="B Nazanin" w:hint="eastAsia"/>
          <w:rtl/>
        </w:rPr>
        <w:t>گرفت</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فعال</w:t>
      </w:r>
      <w:r w:rsidRPr="00DD6969">
        <w:rPr>
          <w:rFonts w:cs="B Nazanin" w:hint="cs"/>
          <w:rtl/>
        </w:rPr>
        <w:t>ی</w:t>
      </w:r>
      <w:r w:rsidRPr="00DD6969">
        <w:rPr>
          <w:rFonts w:cs="B Nazanin" w:hint="eastAsia"/>
          <w:rtl/>
        </w:rPr>
        <w:t>ت‌ها</w:t>
      </w:r>
      <w:r w:rsidRPr="00DD6969">
        <w:rPr>
          <w:rFonts w:cs="B Nazanin" w:hint="cs"/>
          <w:rtl/>
        </w:rPr>
        <w:t>ی</w:t>
      </w:r>
      <w:r w:rsidRPr="00DD6969">
        <w:rPr>
          <w:rFonts w:cs="B Nazanin"/>
          <w:rtl/>
        </w:rPr>
        <w:t xml:space="preserve"> </w:t>
      </w:r>
      <w:r w:rsidRPr="00DD6969">
        <w:rPr>
          <w:rFonts w:cs="B Nazanin" w:hint="eastAsia"/>
          <w:rtl/>
        </w:rPr>
        <w:t>انجام‌شده</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طول</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هفته‌ها،</w:t>
      </w:r>
      <w:r w:rsidRPr="00DD6969">
        <w:rPr>
          <w:rFonts w:cs="B Nazanin"/>
          <w:rtl/>
        </w:rPr>
        <w:t xml:space="preserve"> </w:t>
      </w:r>
      <w:r w:rsidRPr="00DD6969">
        <w:rPr>
          <w:rFonts w:cs="B Nazanin" w:hint="eastAsia"/>
          <w:rtl/>
        </w:rPr>
        <w:t>هدف</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است</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دانش‌آموزان</w:t>
      </w:r>
      <w:r w:rsidRPr="00DD6969">
        <w:rPr>
          <w:rFonts w:cs="B Nazanin"/>
          <w:rtl/>
        </w:rPr>
        <w:t xml:space="preserve"> </w:t>
      </w:r>
      <w:r w:rsidRPr="00DD6969">
        <w:rPr>
          <w:rFonts w:cs="B Nazanin" w:hint="eastAsia"/>
          <w:rtl/>
        </w:rPr>
        <w:t>موضوعات</w:t>
      </w:r>
      <w:r w:rsidRPr="00DD6969">
        <w:rPr>
          <w:rFonts w:cs="B Nazanin" w:hint="cs"/>
          <w:rtl/>
        </w:rPr>
        <w:t>ی</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از</w:t>
      </w:r>
      <w:r w:rsidRPr="00DD6969">
        <w:rPr>
          <w:rFonts w:cs="B Nazanin"/>
          <w:rtl/>
        </w:rPr>
        <w:t xml:space="preserve"> </w:t>
      </w:r>
      <w:r w:rsidRPr="00DD6969">
        <w:rPr>
          <w:rFonts w:cs="B Nazanin" w:hint="eastAsia"/>
          <w:rtl/>
        </w:rPr>
        <w:t>دبستان</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درس</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آموخته‌اند،</w:t>
      </w:r>
      <w:r w:rsidRPr="00DD6969">
        <w:rPr>
          <w:rFonts w:cs="B Nazanin"/>
          <w:rtl/>
        </w:rPr>
        <w:t xml:space="preserve"> </w:t>
      </w:r>
      <w:r w:rsidRPr="00DD6969">
        <w:rPr>
          <w:rFonts w:cs="B Nazanin" w:hint="eastAsia"/>
          <w:rtl/>
        </w:rPr>
        <w:t>تقو</w:t>
      </w:r>
      <w:r w:rsidRPr="00DD6969">
        <w:rPr>
          <w:rFonts w:cs="B Nazanin" w:hint="cs"/>
          <w:rtl/>
        </w:rPr>
        <w:t>ی</w:t>
      </w:r>
      <w:r w:rsidRPr="00DD6969">
        <w:rPr>
          <w:rFonts w:cs="B Nazanin" w:hint="eastAsia"/>
          <w:rtl/>
        </w:rPr>
        <w:t>ت</w:t>
      </w:r>
      <w:r w:rsidRPr="00DD6969">
        <w:rPr>
          <w:rFonts w:cs="B Nazanin"/>
          <w:rtl/>
        </w:rPr>
        <w:t xml:space="preserve"> </w:t>
      </w:r>
      <w:r w:rsidRPr="00DD6969">
        <w:rPr>
          <w:rFonts w:cs="B Nazanin" w:hint="eastAsia"/>
          <w:rtl/>
        </w:rPr>
        <w:t>کنند،</w:t>
      </w:r>
      <w:r w:rsidRPr="00DD6969">
        <w:rPr>
          <w:rFonts w:cs="B Nazanin"/>
          <w:rtl/>
        </w:rPr>
        <w:t xml:space="preserve"> </w:t>
      </w:r>
      <w:r w:rsidRPr="00DD6969">
        <w:rPr>
          <w:rFonts w:cs="B Nazanin" w:hint="eastAsia"/>
          <w:rtl/>
        </w:rPr>
        <w:t>رشته‌ها</w:t>
      </w:r>
      <w:r w:rsidRPr="00DD6969">
        <w:rPr>
          <w:rFonts w:cs="B Nazanin" w:hint="cs"/>
          <w:rtl/>
        </w:rPr>
        <w:t>یی</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محتوا</w:t>
      </w:r>
      <w:r w:rsidRPr="00DD6969">
        <w:rPr>
          <w:rFonts w:cs="B Nazanin" w:hint="cs"/>
          <w:rtl/>
        </w:rPr>
        <w:t>ی</w:t>
      </w:r>
      <w:r w:rsidRPr="00DD6969">
        <w:rPr>
          <w:rFonts w:cs="B Nazanin"/>
          <w:rtl/>
        </w:rPr>
        <w:t xml:space="preserve"> </w:t>
      </w:r>
      <w:r w:rsidRPr="00DD6969">
        <w:rPr>
          <w:rFonts w:cs="B Nazanin" w:hint="eastAsia"/>
          <w:rtl/>
        </w:rPr>
        <w:t>موضوعات</w:t>
      </w:r>
      <w:r w:rsidRPr="00DD6969">
        <w:rPr>
          <w:rFonts w:cs="B Nazanin"/>
          <w:rtl/>
        </w:rPr>
        <w:t xml:space="preserve"> </w:t>
      </w:r>
      <w:r w:rsidRPr="00DD6969">
        <w:rPr>
          <w:rFonts w:cs="B Nazanin" w:hint="eastAsia"/>
          <w:rtl/>
        </w:rPr>
        <w:t>هستند،</w:t>
      </w:r>
      <w:r w:rsidRPr="00DD6969">
        <w:rPr>
          <w:rFonts w:cs="B Nazanin"/>
          <w:rtl/>
        </w:rPr>
        <w:t xml:space="preserve"> </w:t>
      </w:r>
      <w:r w:rsidRPr="00DD6969">
        <w:rPr>
          <w:rFonts w:cs="B Nazanin" w:hint="eastAsia"/>
          <w:rtl/>
        </w:rPr>
        <w:t>کشف</w:t>
      </w:r>
      <w:r w:rsidRPr="00DD6969">
        <w:rPr>
          <w:rFonts w:cs="B Nazanin"/>
          <w:rtl/>
        </w:rPr>
        <w:t xml:space="preserve"> </w:t>
      </w:r>
      <w:r w:rsidRPr="00DD6969">
        <w:rPr>
          <w:rFonts w:cs="B Nazanin" w:hint="eastAsia"/>
          <w:rtl/>
        </w:rPr>
        <w:t>کنند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آنها</w:t>
      </w:r>
      <w:r w:rsidRPr="00DD6969">
        <w:rPr>
          <w:rFonts w:cs="B Nazanin"/>
          <w:rtl/>
        </w:rPr>
        <w:t xml:space="preserve"> </w:t>
      </w:r>
      <w:r w:rsidRPr="00DD6969">
        <w:rPr>
          <w:rFonts w:cs="B Nazanin" w:hint="eastAsia"/>
          <w:rtl/>
        </w:rPr>
        <w:t>را</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برنامه‌ها</w:t>
      </w:r>
      <w:r w:rsidRPr="00DD6969">
        <w:rPr>
          <w:rFonts w:cs="B Nazanin" w:hint="cs"/>
          <w:rtl/>
        </w:rPr>
        <w:t>ی</w:t>
      </w:r>
      <w:r w:rsidRPr="00DD6969">
        <w:rPr>
          <w:rFonts w:cs="B Nazanin"/>
          <w:rtl/>
        </w:rPr>
        <w:t xml:space="preserve"> </w:t>
      </w:r>
      <w:r w:rsidRPr="00DD6969">
        <w:rPr>
          <w:rFonts w:cs="B Nazanin" w:hint="eastAsia"/>
          <w:rtl/>
        </w:rPr>
        <w:t>روزانه</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آ</w:t>
      </w:r>
      <w:r w:rsidRPr="00DD6969">
        <w:rPr>
          <w:rFonts w:cs="B Nazanin" w:hint="cs"/>
          <w:rtl/>
        </w:rPr>
        <w:t>ی</w:t>
      </w:r>
      <w:r w:rsidRPr="00DD6969">
        <w:rPr>
          <w:rFonts w:cs="B Nazanin" w:hint="eastAsia"/>
          <w:rtl/>
        </w:rPr>
        <w:t>نده</w:t>
      </w:r>
      <w:r w:rsidRPr="00DD6969">
        <w:rPr>
          <w:rFonts w:cs="B Nazanin"/>
          <w:rtl/>
        </w:rPr>
        <w:t xml:space="preserve"> </w:t>
      </w:r>
      <w:r w:rsidRPr="00DD6969">
        <w:rPr>
          <w:rFonts w:cs="B Nazanin" w:hint="eastAsia"/>
          <w:rtl/>
        </w:rPr>
        <w:t>خود</w:t>
      </w:r>
      <w:r w:rsidRPr="00DD6969">
        <w:rPr>
          <w:rFonts w:cs="B Nazanin"/>
          <w:rtl/>
        </w:rPr>
        <w:t xml:space="preserve"> </w:t>
      </w:r>
      <w:r w:rsidRPr="00DD6969">
        <w:rPr>
          <w:rFonts w:cs="B Nazanin" w:hint="eastAsia"/>
          <w:rtl/>
        </w:rPr>
        <w:t>مرتبط</w:t>
      </w:r>
      <w:r w:rsidRPr="00DD6969">
        <w:rPr>
          <w:rFonts w:cs="B Nazanin"/>
          <w:rtl/>
        </w:rPr>
        <w:t xml:space="preserve"> </w:t>
      </w:r>
      <w:r w:rsidRPr="00DD6969">
        <w:rPr>
          <w:rFonts w:cs="B Nazanin" w:hint="eastAsia"/>
          <w:rtl/>
        </w:rPr>
        <w:t>سازند</w:t>
      </w:r>
      <w:r w:rsidRPr="00DD6969">
        <w:rPr>
          <w:rFonts w:cs="B Nazanin"/>
          <w:rtl/>
        </w:rPr>
        <w:t xml:space="preserve">. </w:t>
      </w:r>
      <w:r w:rsidRPr="00DD6969">
        <w:rPr>
          <w:rFonts w:cs="B Nazanin" w:hint="eastAsia"/>
          <w:rtl/>
        </w:rPr>
        <w:t>علاوه</w:t>
      </w:r>
      <w:r w:rsidRPr="00DD6969">
        <w:rPr>
          <w:rFonts w:cs="B Nazanin"/>
          <w:rtl/>
        </w:rPr>
        <w:t xml:space="preserve"> </w:t>
      </w:r>
      <w:r w:rsidRPr="00DD6969">
        <w:rPr>
          <w:rFonts w:cs="B Nazanin" w:hint="eastAsia"/>
          <w:rtl/>
        </w:rPr>
        <w:t>بر</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آنها</w:t>
      </w:r>
      <w:r w:rsidRPr="00DD6969">
        <w:rPr>
          <w:rFonts w:cs="B Nazanin"/>
          <w:rtl/>
        </w:rPr>
        <w:t xml:space="preserve"> </w:t>
      </w:r>
      <w:r w:rsidRPr="00DD6969">
        <w:rPr>
          <w:rFonts w:cs="B Nazanin" w:hint="eastAsia"/>
          <w:rtl/>
        </w:rPr>
        <w:t>توص</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کتاب</w:t>
      </w:r>
      <w:r w:rsidRPr="00DD6969">
        <w:rPr>
          <w:rFonts w:cs="B Nazanin" w:hint="cs"/>
          <w:rtl/>
        </w:rPr>
        <w:t>ی</w:t>
      </w:r>
      <w:r w:rsidRPr="00DD6969">
        <w:rPr>
          <w:rFonts w:cs="B Nazanin"/>
          <w:rtl/>
        </w:rPr>
        <w:t xml:space="preserve"> </w:t>
      </w:r>
      <w:r w:rsidRPr="00DD6969">
        <w:rPr>
          <w:rFonts w:cs="B Nazanin" w:hint="eastAsia"/>
          <w:rtl/>
        </w:rPr>
        <w:t>مرتبط</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هر</w:t>
      </w:r>
      <w:r w:rsidRPr="00DD6969">
        <w:rPr>
          <w:rFonts w:cs="B Nazanin"/>
          <w:rtl/>
        </w:rPr>
        <w:t xml:space="preserve"> </w:t>
      </w:r>
      <w:r w:rsidRPr="00DD6969">
        <w:rPr>
          <w:rFonts w:cs="B Nazanin" w:hint="eastAsia"/>
          <w:rtl/>
        </w:rPr>
        <w:t>حوزه</w:t>
      </w:r>
      <w:r w:rsidRPr="00DD6969">
        <w:rPr>
          <w:rFonts w:cs="B Nazanin"/>
          <w:rtl/>
        </w:rPr>
        <w:t xml:space="preserve"> </w:t>
      </w:r>
      <w:r w:rsidRPr="00DD6969">
        <w:rPr>
          <w:rFonts w:cs="B Nazanin" w:hint="cs"/>
          <w:rtl/>
        </w:rPr>
        <w:t>ی</w:t>
      </w:r>
      <w:r w:rsidRPr="00DD6969">
        <w:rPr>
          <w:rFonts w:cs="B Nazanin" w:hint="eastAsia"/>
          <w:rtl/>
        </w:rPr>
        <w:t>ادگ</w:t>
      </w:r>
      <w:r w:rsidRPr="00DD6969">
        <w:rPr>
          <w:rFonts w:cs="B Nazanin" w:hint="cs"/>
          <w:rtl/>
        </w:rPr>
        <w:t>ی</w:t>
      </w:r>
      <w:r w:rsidRPr="00DD6969">
        <w:rPr>
          <w:rFonts w:cs="B Nazanin" w:hint="eastAsia"/>
          <w:rtl/>
        </w:rPr>
        <w:t>ر</w:t>
      </w:r>
      <w:r w:rsidRPr="00DD6969">
        <w:rPr>
          <w:rFonts w:cs="B Nazanin" w:hint="cs"/>
          <w:rtl/>
        </w:rPr>
        <w:t>ی</w:t>
      </w:r>
      <w:r w:rsidRPr="00DD6969">
        <w:rPr>
          <w:rFonts w:cs="B Nazanin"/>
          <w:rtl/>
        </w:rPr>
        <w:t xml:space="preserve"> </w:t>
      </w:r>
      <w:r w:rsidRPr="00DD6969">
        <w:rPr>
          <w:rFonts w:cs="B Nazanin" w:hint="eastAsia"/>
          <w:rtl/>
        </w:rPr>
        <w:t>بخوانند،</w:t>
      </w:r>
      <w:r w:rsidRPr="00DD6969">
        <w:rPr>
          <w:rFonts w:cs="B Nazanin"/>
          <w:rtl/>
        </w:rPr>
        <w:t xml:space="preserve"> </w:t>
      </w:r>
      <w:r w:rsidRPr="00DD6969">
        <w:rPr>
          <w:rFonts w:cs="B Nazanin" w:hint="cs"/>
          <w:rtl/>
        </w:rPr>
        <w:t>ی</w:t>
      </w:r>
      <w:r w:rsidRPr="00DD6969">
        <w:rPr>
          <w:rFonts w:cs="B Nazanin" w:hint="eastAsia"/>
          <w:rtl/>
        </w:rPr>
        <w:t>ک</w:t>
      </w:r>
      <w:r w:rsidRPr="00DD6969">
        <w:rPr>
          <w:rFonts w:cs="B Nazanin"/>
          <w:rtl/>
        </w:rPr>
        <w:t xml:space="preserve"> </w:t>
      </w:r>
      <w:r w:rsidRPr="00DD6969">
        <w:rPr>
          <w:rFonts w:cs="B Nazanin" w:hint="eastAsia"/>
          <w:rtl/>
        </w:rPr>
        <w:t>ف</w:t>
      </w:r>
      <w:r w:rsidRPr="00DD6969">
        <w:rPr>
          <w:rFonts w:cs="B Nazanin" w:hint="cs"/>
          <w:rtl/>
        </w:rPr>
        <w:t>ی</w:t>
      </w:r>
      <w:r w:rsidRPr="00DD6969">
        <w:rPr>
          <w:rFonts w:cs="B Nazanin" w:hint="eastAsia"/>
          <w:rtl/>
        </w:rPr>
        <w:t>لم</w:t>
      </w:r>
      <w:r w:rsidRPr="00DD6969">
        <w:rPr>
          <w:rFonts w:cs="B Nazanin"/>
          <w:rtl/>
        </w:rPr>
        <w:t xml:space="preserve"> </w:t>
      </w:r>
      <w:r w:rsidRPr="00DD6969">
        <w:rPr>
          <w:rFonts w:cs="B Nazanin" w:hint="eastAsia"/>
          <w:rtl/>
        </w:rPr>
        <w:t>پ</w:t>
      </w:r>
      <w:r w:rsidRPr="00DD6969">
        <w:rPr>
          <w:rFonts w:cs="B Nazanin" w:hint="cs"/>
          <w:rtl/>
        </w:rPr>
        <w:t>ی</w:t>
      </w:r>
      <w:r w:rsidRPr="00DD6969">
        <w:rPr>
          <w:rFonts w:cs="B Nazanin" w:hint="eastAsia"/>
          <w:rtl/>
        </w:rPr>
        <w:t>شنهاد</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cs"/>
          <w:rtl/>
        </w:rPr>
        <w:t>ی</w:t>
      </w:r>
      <w:r w:rsidRPr="00DD6969">
        <w:rPr>
          <w:rFonts w:cs="B Nazanin" w:hint="eastAsia"/>
          <w:rtl/>
        </w:rPr>
        <w:t>ک</w:t>
      </w:r>
      <w:r w:rsidRPr="00DD6969">
        <w:rPr>
          <w:rFonts w:cs="B Nazanin"/>
          <w:rtl/>
        </w:rPr>
        <w:t xml:space="preserve"> </w:t>
      </w:r>
      <w:r w:rsidRPr="00DD6969">
        <w:rPr>
          <w:rFonts w:cs="B Nazanin" w:hint="eastAsia"/>
          <w:rtl/>
        </w:rPr>
        <w:t>سفر</w:t>
      </w:r>
      <w:r w:rsidRPr="00DD6969">
        <w:rPr>
          <w:rFonts w:cs="B Nazanin"/>
          <w:rtl/>
        </w:rPr>
        <w:t xml:space="preserve"> </w:t>
      </w:r>
      <w:r w:rsidRPr="00DD6969">
        <w:rPr>
          <w:rFonts w:cs="B Nazanin" w:hint="eastAsia"/>
          <w:rtl/>
        </w:rPr>
        <w:t>آخر</w:t>
      </w:r>
      <w:r w:rsidRPr="00DD6969">
        <w:rPr>
          <w:rFonts w:cs="B Nazanin"/>
          <w:rtl/>
        </w:rPr>
        <w:t xml:space="preserve"> </w:t>
      </w:r>
      <w:r w:rsidRPr="00DD6969">
        <w:rPr>
          <w:rFonts w:cs="B Nazanin" w:hint="eastAsia"/>
          <w:rtl/>
        </w:rPr>
        <w:t>هفته</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خانواده‌ها</w:t>
      </w:r>
      <w:r w:rsidRPr="00DD6969">
        <w:rPr>
          <w:rFonts w:cs="B Nazanin" w:hint="cs"/>
          <w:rtl/>
        </w:rPr>
        <w:t>ی</w:t>
      </w:r>
      <w:r w:rsidRPr="00DD6969">
        <w:rPr>
          <w:rFonts w:cs="B Nazanin" w:hint="eastAsia"/>
          <w:rtl/>
        </w:rPr>
        <w:t>شان</w:t>
      </w:r>
      <w:r w:rsidRPr="00DD6969">
        <w:rPr>
          <w:rFonts w:cs="B Nazanin"/>
          <w:rtl/>
        </w:rPr>
        <w:t xml:space="preserve"> </w:t>
      </w:r>
      <w:r w:rsidRPr="00DD6969">
        <w:rPr>
          <w:rFonts w:cs="B Nazanin" w:hint="eastAsia"/>
          <w:rtl/>
        </w:rPr>
        <w:t>توص</w:t>
      </w:r>
      <w:r w:rsidRPr="00DD6969">
        <w:rPr>
          <w:rFonts w:cs="B Nazanin" w:hint="cs"/>
          <w:rtl/>
        </w:rPr>
        <w:t>ی</w:t>
      </w:r>
      <w:r w:rsidRPr="00DD6969">
        <w:rPr>
          <w:rFonts w:cs="B Nazanin" w:hint="eastAsia"/>
          <w:rtl/>
        </w:rPr>
        <w:t>ه</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در</w:t>
      </w:r>
      <w:r w:rsidRPr="00DD6969">
        <w:rPr>
          <w:rFonts w:cs="B Nazanin"/>
          <w:rtl/>
        </w:rPr>
        <w:t xml:space="preserve"> ۳ </w:t>
      </w:r>
      <w:r w:rsidRPr="00DD6969">
        <w:rPr>
          <w:rFonts w:cs="B Nazanin" w:hint="eastAsia"/>
          <w:rtl/>
        </w:rPr>
        <w:t>هفته</w:t>
      </w:r>
      <w:r w:rsidRPr="00DD6969">
        <w:rPr>
          <w:rFonts w:cs="B Nazanin"/>
          <w:rtl/>
        </w:rPr>
        <w:t xml:space="preserve"> </w:t>
      </w:r>
      <w:r w:rsidRPr="00DD6969">
        <w:rPr>
          <w:rFonts w:cs="B Nazanin" w:hint="eastAsia"/>
          <w:rtl/>
        </w:rPr>
        <w:t>آخر،</w:t>
      </w:r>
      <w:r w:rsidRPr="00DD6969">
        <w:rPr>
          <w:rFonts w:cs="B Nazanin"/>
          <w:rtl/>
        </w:rPr>
        <w:t xml:space="preserve"> </w:t>
      </w:r>
      <w:r w:rsidRPr="00DD6969">
        <w:rPr>
          <w:rFonts w:cs="B Nazanin" w:hint="eastAsia"/>
          <w:rtl/>
        </w:rPr>
        <w:t>مهمتر</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هدف</w:t>
      </w:r>
      <w:r w:rsidRPr="00DD6969">
        <w:rPr>
          <w:rFonts w:cs="B Nazanin"/>
          <w:rtl/>
        </w:rPr>
        <w:t xml:space="preserve"> </w:t>
      </w:r>
      <w:r w:rsidRPr="00DD6969">
        <w:rPr>
          <w:rFonts w:cs="B Nazanin" w:hint="eastAsia"/>
          <w:rtl/>
        </w:rPr>
        <w:t>درس</w:t>
      </w:r>
      <w:r w:rsidRPr="00DD6969">
        <w:rPr>
          <w:rFonts w:cs="B Nazanin"/>
          <w:rtl/>
        </w:rPr>
        <w:t xml:space="preserve"> </w:t>
      </w:r>
      <w:r w:rsidRPr="00DD6969">
        <w:rPr>
          <w:rFonts w:cs="B Nazanin" w:hint="eastAsia"/>
          <w:rtl/>
        </w:rPr>
        <w:t>مطالعات</w:t>
      </w:r>
      <w:r w:rsidRPr="00DD6969">
        <w:rPr>
          <w:rFonts w:cs="B Nazanin"/>
          <w:rtl/>
        </w:rPr>
        <w:t xml:space="preserve"> </w:t>
      </w:r>
      <w:r w:rsidRPr="00DD6969">
        <w:rPr>
          <w:rFonts w:cs="B Nazanin" w:hint="eastAsia"/>
          <w:rtl/>
        </w:rPr>
        <w:t>اجتماع</w:t>
      </w:r>
      <w:r w:rsidRPr="00DD6969">
        <w:rPr>
          <w:rFonts w:cs="B Nazanin" w:hint="cs"/>
          <w:rtl/>
        </w:rPr>
        <w:t>ی</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بود</w:t>
      </w:r>
      <w:r w:rsidRPr="00DD6969">
        <w:rPr>
          <w:rFonts w:cs="B Nazanin"/>
          <w:rtl/>
        </w:rPr>
        <w:t xml:space="preserve"> </w:t>
      </w:r>
      <w:r w:rsidRPr="00DD6969">
        <w:rPr>
          <w:rFonts w:cs="B Nazanin" w:hint="eastAsia"/>
          <w:rtl/>
        </w:rPr>
        <w:t>که</w:t>
      </w:r>
      <w:r w:rsidRPr="00DD6969">
        <w:rPr>
          <w:rFonts w:cs="B Nazanin"/>
          <w:rtl/>
        </w:rPr>
        <w:t xml:space="preserve"> </w:t>
      </w:r>
      <w:r w:rsidRPr="00DD6969">
        <w:rPr>
          <w:rFonts w:cs="B Nazanin" w:hint="eastAsia"/>
          <w:rtl/>
        </w:rPr>
        <w:t>چگونه</w:t>
      </w:r>
      <w:r w:rsidRPr="00DD6969">
        <w:rPr>
          <w:rFonts w:cs="B Nazanin"/>
          <w:rtl/>
        </w:rPr>
        <w:t xml:space="preserve"> </w:t>
      </w:r>
      <w:r w:rsidRPr="00DD6969">
        <w:rPr>
          <w:rFonts w:cs="B Nazanin" w:hint="cs"/>
          <w:rtl/>
        </w:rPr>
        <w:t>ی</w:t>
      </w:r>
      <w:r w:rsidRPr="00DD6969">
        <w:rPr>
          <w:rFonts w:cs="B Nazanin" w:hint="eastAsia"/>
          <w:rtl/>
        </w:rPr>
        <w:t>ک</w:t>
      </w:r>
      <w:r w:rsidRPr="00DD6969">
        <w:rPr>
          <w:rFonts w:cs="B Nazanin"/>
          <w:rtl/>
        </w:rPr>
        <w:t xml:space="preserve"> </w:t>
      </w:r>
      <w:r w:rsidRPr="00DD6969">
        <w:rPr>
          <w:rFonts w:cs="B Nazanin" w:hint="eastAsia"/>
          <w:rtl/>
        </w:rPr>
        <w:t>شهروند</w:t>
      </w:r>
      <w:r w:rsidRPr="00DD6969">
        <w:rPr>
          <w:rFonts w:cs="B Nazanin"/>
          <w:rtl/>
        </w:rPr>
        <w:t xml:space="preserve"> </w:t>
      </w:r>
      <w:r w:rsidRPr="00DD6969">
        <w:rPr>
          <w:rFonts w:cs="B Nazanin" w:hint="eastAsia"/>
          <w:rtl/>
        </w:rPr>
        <w:t>خوب</w:t>
      </w:r>
      <w:r w:rsidRPr="00DD6969">
        <w:rPr>
          <w:rFonts w:cs="B Nazanin"/>
          <w:rtl/>
        </w:rPr>
        <w:t xml:space="preserve"> </w:t>
      </w:r>
      <w:r w:rsidRPr="00DD6969">
        <w:rPr>
          <w:rFonts w:cs="B Nazanin" w:hint="eastAsia"/>
          <w:rtl/>
        </w:rPr>
        <w:t>برا</w:t>
      </w:r>
      <w:r w:rsidRPr="00DD6969">
        <w:rPr>
          <w:rFonts w:cs="B Nazanin" w:hint="cs"/>
          <w:rtl/>
        </w:rPr>
        <w:t>ی</w:t>
      </w:r>
      <w:r w:rsidRPr="00DD6969">
        <w:rPr>
          <w:rFonts w:cs="B Nazanin"/>
          <w:rtl/>
        </w:rPr>
        <w:t xml:space="preserve"> </w:t>
      </w:r>
      <w:r w:rsidRPr="00DD6969">
        <w:rPr>
          <w:rFonts w:cs="B Nazanin" w:hint="eastAsia"/>
          <w:rtl/>
        </w:rPr>
        <w:t>جامعه</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ده‌آل</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حقوق</w:t>
      </w:r>
      <w:r w:rsidRPr="00DD6969">
        <w:rPr>
          <w:rFonts w:cs="B Nazanin"/>
          <w:rtl/>
        </w:rPr>
        <w:t xml:space="preserve"> </w:t>
      </w:r>
      <w:r w:rsidRPr="00DD6969">
        <w:rPr>
          <w:rFonts w:cs="B Nazanin" w:hint="eastAsia"/>
          <w:rtl/>
        </w:rPr>
        <w:t>و</w:t>
      </w:r>
      <w:r w:rsidRPr="00DD6969">
        <w:rPr>
          <w:rFonts w:cs="B Nazanin"/>
          <w:rtl/>
        </w:rPr>
        <w:t xml:space="preserve"> </w:t>
      </w:r>
      <w:r w:rsidRPr="00DD6969">
        <w:rPr>
          <w:rFonts w:cs="B Nazanin" w:hint="eastAsia"/>
          <w:rtl/>
        </w:rPr>
        <w:t>مسئول</w:t>
      </w:r>
      <w:r w:rsidRPr="00DD6969">
        <w:rPr>
          <w:rFonts w:cs="B Nazanin" w:hint="cs"/>
          <w:rtl/>
        </w:rPr>
        <w:t>ی</w:t>
      </w:r>
      <w:r w:rsidRPr="00DD6969">
        <w:rPr>
          <w:rFonts w:cs="B Nazanin" w:hint="eastAsia"/>
          <w:rtl/>
        </w:rPr>
        <w:t>ت‌ها</w:t>
      </w:r>
      <w:r w:rsidRPr="00DD6969">
        <w:rPr>
          <w:rFonts w:cs="B Nazanin" w:hint="cs"/>
          <w:rtl/>
        </w:rPr>
        <w:t>ی</w:t>
      </w:r>
      <w:r w:rsidRPr="00DD6969">
        <w:rPr>
          <w:rFonts w:cs="B Nazanin"/>
          <w:rtl/>
        </w:rPr>
        <w:t xml:space="preserve"> </w:t>
      </w:r>
      <w:r w:rsidRPr="00DD6969">
        <w:rPr>
          <w:rFonts w:cs="B Nazanin" w:hint="eastAsia"/>
          <w:rtl/>
        </w:rPr>
        <w:t>فرد</w:t>
      </w:r>
      <w:r w:rsidRPr="00DD6969">
        <w:rPr>
          <w:rFonts w:cs="B Nazanin" w:hint="cs"/>
          <w:rtl/>
        </w:rPr>
        <w:t>ی</w:t>
      </w:r>
      <w:r w:rsidRPr="00DD6969">
        <w:rPr>
          <w:rFonts w:cs="B Nazanin"/>
          <w:rtl/>
        </w:rPr>
        <w:t xml:space="preserve"> </w:t>
      </w:r>
      <w:r w:rsidRPr="00DD6969">
        <w:rPr>
          <w:rFonts w:cs="B Nazanin" w:hint="eastAsia"/>
          <w:rtl/>
        </w:rPr>
        <w:t>باش</w:t>
      </w:r>
      <w:r w:rsidRPr="00DD6969">
        <w:rPr>
          <w:rFonts w:cs="B Nazanin" w:hint="cs"/>
          <w:rtl/>
        </w:rPr>
        <w:t>ی</w:t>
      </w:r>
      <w:r w:rsidRPr="00DD6969">
        <w:rPr>
          <w:rFonts w:cs="B Nazanin" w:hint="eastAsia"/>
          <w:rtl/>
        </w:rPr>
        <w:t>م</w:t>
      </w:r>
      <w:r w:rsidRPr="00DD6969">
        <w:rPr>
          <w:rFonts w:cs="B Nazanin"/>
          <w:rtl/>
        </w:rPr>
        <w:t xml:space="preserve">. </w:t>
      </w:r>
      <w:r w:rsidRPr="00DD6969">
        <w:rPr>
          <w:rFonts w:cs="B Nazanin" w:hint="eastAsia"/>
          <w:rtl/>
        </w:rPr>
        <w:t>بنابرا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ا</w:t>
      </w:r>
      <w:r w:rsidRPr="00DD6969">
        <w:rPr>
          <w:rFonts w:cs="B Nazanin" w:hint="cs"/>
          <w:rtl/>
        </w:rPr>
        <w:t>ی</w:t>
      </w:r>
      <w:r w:rsidRPr="00DD6969">
        <w:rPr>
          <w:rFonts w:cs="B Nazanin" w:hint="eastAsia"/>
          <w:rtl/>
        </w:rPr>
        <w:t>ن</w:t>
      </w:r>
      <w:r w:rsidRPr="00DD6969">
        <w:rPr>
          <w:rFonts w:cs="B Nazanin"/>
          <w:rtl/>
        </w:rPr>
        <w:t xml:space="preserve"> </w:t>
      </w:r>
      <w:r w:rsidRPr="00DD6969">
        <w:rPr>
          <w:rFonts w:cs="B Nazanin" w:hint="eastAsia"/>
          <w:rtl/>
        </w:rPr>
        <w:t>مطالعه،</w:t>
      </w:r>
      <w:r w:rsidRPr="00DD6969">
        <w:rPr>
          <w:rFonts w:cs="B Nazanin"/>
          <w:rtl/>
        </w:rPr>
        <w:t xml:space="preserve"> </w:t>
      </w:r>
      <w:r w:rsidRPr="00DD6969">
        <w:rPr>
          <w:rFonts w:cs="B Nazanin" w:hint="eastAsia"/>
          <w:rtl/>
        </w:rPr>
        <w:t>فرآ</w:t>
      </w:r>
      <w:r w:rsidRPr="00DD6969">
        <w:rPr>
          <w:rFonts w:cs="B Nazanin" w:hint="cs"/>
          <w:rtl/>
        </w:rPr>
        <w:t>ی</w:t>
      </w:r>
      <w:r w:rsidRPr="00DD6969">
        <w:rPr>
          <w:rFonts w:cs="B Nazanin" w:hint="eastAsia"/>
          <w:rtl/>
        </w:rPr>
        <w:t>ند</w:t>
      </w:r>
      <w:r w:rsidRPr="00DD6969">
        <w:rPr>
          <w:rFonts w:cs="B Nazanin"/>
          <w:rtl/>
        </w:rPr>
        <w:t xml:space="preserve"> </w:t>
      </w:r>
      <w:r w:rsidRPr="00DD6969">
        <w:rPr>
          <w:rFonts w:cs="B Nazanin" w:hint="eastAsia"/>
          <w:rtl/>
        </w:rPr>
        <w:t>درخواست</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cs"/>
          <w:rtl/>
        </w:rPr>
        <w:t>ی</w:t>
      </w:r>
      <w:r w:rsidRPr="00DD6969">
        <w:rPr>
          <w:rFonts w:cs="B Nazanin" w:hint="eastAsia"/>
          <w:rtl/>
        </w:rPr>
        <w:t>ک</w:t>
      </w:r>
      <w:r w:rsidRPr="00DD6969">
        <w:rPr>
          <w:rFonts w:cs="B Nazanin"/>
          <w:rtl/>
        </w:rPr>
        <w:t xml:space="preserve"> </w:t>
      </w:r>
      <w:r w:rsidRPr="00DD6969">
        <w:rPr>
          <w:rFonts w:cs="B Nazanin" w:hint="eastAsia"/>
          <w:rtl/>
        </w:rPr>
        <w:t>دوره</w:t>
      </w:r>
      <w:r w:rsidRPr="00DD6969">
        <w:rPr>
          <w:rFonts w:cs="B Nazanin"/>
          <w:rtl/>
        </w:rPr>
        <w:t xml:space="preserve"> ۱۶ </w:t>
      </w:r>
      <w:r w:rsidRPr="00DD6969">
        <w:rPr>
          <w:rFonts w:cs="B Nazanin" w:hint="eastAsia"/>
          <w:rtl/>
        </w:rPr>
        <w:t>هفته‌ا</w:t>
      </w:r>
      <w:r w:rsidRPr="00DD6969">
        <w:rPr>
          <w:rFonts w:cs="B Nazanin" w:hint="cs"/>
          <w:rtl/>
        </w:rPr>
        <w:t>ی</w:t>
      </w:r>
      <w:r w:rsidRPr="00DD6969">
        <w:rPr>
          <w:rFonts w:cs="B Nazanin" w:hint="eastAsia"/>
          <w:rtl/>
        </w:rPr>
        <w:t>،</w:t>
      </w:r>
      <w:r w:rsidRPr="00DD6969">
        <w:rPr>
          <w:rFonts w:cs="B Nazanin"/>
          <w:rtl/>
        </w:rPr>
        <w:t xml:space="preserve"> </w:t>
      </w:r>
      <w:r w:rsidRPr="00DD6969">
        <w:rPr>
          <w:rFonts w:cs="B Nazanin" w:hint="eastAsia"/>
          <w:rtl/>
        </w:rPr>
        <w:t>با</w:t>
      </w:r>
      <w:r w:rsidRPr="00DD6969">
        <w:rPr>
          <w:rFonts w:cs="B Nazanin"/>
          <w:rtl/>
        </w:rPr>
        <w:t xml:space="preserve"> </w:t>
      </w:r>
      <w:r w:rsidRPr="00DD6969">
        <w:rPr>
          <w:rFonts w:cs="B Nazanin" w:hint="eastAsia"/>
          <w:rtl/>
        </w:rPr>
        <w:t>مجموع</w:t>
      </w:r>
      <w:r w:rsidRPr="00DD6969">
        <w:rPr>
          <w:rFonts w:cs="B Nazanin"/>
          <w:rtl/>
        </w:rPr>
        <w:t xml:space="preserve"> ۳۲ </w:t>
      </w:r>
      <w:r w:rsidRPr="00DD6969">
        <w:rPr>
          <w:rFonts w:cs="B Nazanin" w:hint="eastAsia"/>
          <w:rtl/>
        </w:rPr>
        <w:t>ساعت،</w:t>
      </w:r>
      <w:r w:rsidRPr="00DD6969">
        <w:rPr>
          <w:rFonts w:cs="B Nazanin"/>
          <w:rtl/>
        </w:rPr>
        <w:t xml:space="preserve"> </w:t>
      </w:r>
      <w:r w:rsidRPr="00DD6969">
        <w:rPr>
          <w:rFonts w:cs="B Nazanin" w:hint="eastAsia"/>
          <w:rtl/>
        </w:rPr>
        <w:t>شامل</w:t>
      </w:r>
      <w:r w:rsidRPr="00DD6969">
        <w:rPr>
          <w:rFonts w:cs="B Nazanin"/>
          <w:rtl/>
        </w:rPr>
        <w:t xml:space="preserve"> ۲ </w:t>
      </w:r>
      <w:r w:rsidRPr="00DD6969">
        <w:rPr>
          <w:rFonts w:cs="B Nazanin" w:hint="eastAsia"/>
          <w:rtl/>
        </w:rPr>
        <w:t>ساعت</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هفته،</w:t>
      </w:r>
      <w:r w:rsidRPr="00DD6969">
        <w:rPr>
          <w:rFonts w:cs="B Nazanin"/>
          <w:rtl/>
        </w:rPr>
        <w:t xml:space="preserve"> </w:t>
      </w:r>
      <w:r w:rsidRPr="00DD6969">
        <w:rPr>
          <w:rFonts w:cs="B Nazanin" w:hint="eastAsia"/>
          <w:rtl/>
        </w:rPr>
        <w:t>تکم</w:t>
      </w:r>
      <w:r w:rsidRPr="00DD6969">
        <w:rPr>
          <w:rFonts w:cs="B Nazanin" w:hint="cs"/>
          <w:rtl/>
        </w:rPr>
        <w:t>ی</w:t>
      </w:r>
      <w:r w:rsidRPr="00DD6969">
        <w:rPr>
          <w:rFonts w:cs="B Nazanin" w:hint="eastAsia"/>
          <w:rtl/>
        </w:rPr>
        <w:t>ل</w:t>
      </w:r>
      <w:r w:rsidRPr="00DD6969">
        <w:rPr>
          <w:rFonts w:cs="B Nazanin"/>
          <w:rtl/>
        </w:rPr>
        <w:t xml:space="preserve"> </w:t>
      </w:r>
      <w:r w:rsidRPr="00DD6969">
        <w:rPr>
          <w:rFonts w:cs="B Nazanin" w:hint="eastAsia"/>
          <w:rtl/>
        </w:rPr>
        <w:t>شد</w:t>
      </w:r>
      <w:r w:rsidRPr="00DD6969">
        <w:rPr>
          <w:rFonts w:cs="B Nazanin"/>
          <w:rtl/>
        </w:rPr>
        <w:t xml:space="preserve">. </w:t>
      </w:r>
      <w:r w:rsidRPr="00DD6969">
        <w:rPr>
          <w:rFonts w:cs="B Nazanin" w:hint="eastAsia"/>
          <w:rtl/>
        </w:rPr>
        <w:t>توض</w:t>
      </w:r>
      <w:r w:rsidRPr="00DD6969">
        <w:rPr>
          <w:rFonts w:cs="B Nazanin" w:hint="cs"/>
          <w:rtl/>
        </w:rPr>
        <w:t>ی</w:t>
      </w:r>
      <w:r w:rsidRPr="00DD6969">
        <w:rPr>
          <w:rFonts w:cs="B Nazanin" w:hint="eastAsia"/>
          <w:rtl/>
        </w:rPr>
        <w:t>حات</w:t>
      </w:r>
      <w:r w:rsidRPr="00DD6969">
        <w:rPr>
          <w:rFonts w:cs="B Nazanin"/>
          <w:rtl/>
        </w:rPr>
        <w:t xml:space="preserve"> </w:t>
      </w:r>
      <w:r w:rsidRPr="00DD6969">
        <w:rPr>
          <w:rFonts w:cs="B Nazanin" w:hint="eastAsia"/>
          <w:rtl/>
        </w:rPr>
        <w:t>مربوط</w:t>
      </w:r>
      <w:r w:rsidRPr="00DD6969">
        <w:rPr>
          <w:rFonts w:cs="B Nazanin"/>
          <w:rtl/>
        </w:rPr>
        <w:t xml:space="preserve"> </w:t>
      </w:r>
      <w:r w:rsidRPr="00DD6969">
        <w:rPr>
          <w:rFonts w:cs="B Nazanin" w:hint="eastAsia"/>
          <w:rtl/>
        </w:rPr>
        <w:t>به</w:t>
      </w:r>
      <w:r w:rsidRPr="00DD6969">
        <w:rPr>
          <w:rFonts w:cs="B Nazanin"/>
          <w:rtl/>
        </w:rPr>
        <w:t xml:space="preserve"> </w:t>
      </w:r>
      <w:r w:rsidRPr="00DD6969">
        <w:rPr>
          <w:rFonts w:cs="B Nazanin" w:hint="eastAsia"/>
          <w:rtl/>
        </w:rPr>
        <w:t>فرآ</w:t>
      </w:r>
      <w:r w:rsidRPr="00DD6969">
        <w:rPr>
          <w:rFonts w:cs="B Nazanin" w:hint="cs"/>
          <w:rtl/>
        </w:rPr>
        <w:t>ی</w:t>
      </w:r>
      <w:r w:rsidRPr="00DD6969">
        <w:rPr>
          <w:rFonts w:cs="B Nazanin" w:hint="eastAsia"/>
          <w:rtl/>
        </w:rPr>
        <w:t>ند</w:t>
      </w:r>
      <w:r w:rsidRPr="00DD6969">
        <w:rPr>
          <w:rFonts w:cs="B Nazanin"/>
          <w:rtl/>
        </w:rPr>
        <w:t xml:space="preserve"> </w:t>
      </w:r>
      <w:r w:rsidRPr="00DD6969">
        <w:rPr>
          <w:rFonts w:cs="B Nazanin" w:hint="eastAsia"/>
          <w:rtl/>
        </w:rPr>
        <w:t>درخواست</w:t>
      </w:r>
      <w:r w:rsidRPr="00DD6969">
        <w:rPr>
          <w:rFonts w:cs="B Nazanin"/>
          <w:rtl/>
        </w:rPr>
        <w:t xml:space="preserve"> </w:t>
      </w:r>
      <w:r w:rsidRPr="00DD6969">
        <w:rPr>
          <w:rFonts w:cs="B Nazanin" w:hint="eastAsia"/>
          <w:rtl/>
        </w:rPr>
        <w:t>در</w:t>
      </w:r>
      <w:r w:rsidRPr="00DD6969">
        <w:rPr>
          <w:rFonts w:cs="B Nazanin"/>
          <w:rtl/>
        </w:rPr>
        <w:t xml:space="preserve"> </w:t>
      </w:r>
      <w:r w:rsidRPr="00DD6969">
        <w:rPr>
          <w:rFonts w:cs="B Nazanin" w:hint="eastAsia"/>
          <w:rtl/>
        </w:rPr>
        <w:t>جدول</w:t>
      </w:r>
      <w:r w:rsidRPr="00DD6969">
        <w:rPr>
          <w:rFonts w:cs="B Nazanin"/>
          <w:rtl/>
        </w:rPr>
        <w:t xml:space="preserve"> ۱ </w:t>
      </w:r>
      <w:r w:rsidRPr="00DD6969">
        <w:rPr>
          <w:rFonts w:cs="B Nazanin" w:hint="eastAsia"/>
          <w:rtl/>
        </w:rPr>
        <w:t>نشان</w:t>
      </w:r>
      <w:r w:rsidRPr="00DD6969">
        <w:rPr>
          <w:rFonts w:cs="B Nazanin"/>
          <w:rtl/>
        </w:rPr>
        <w:t xml:space="preserve"> </w:t>
      </w:r>
      <w:r w:rsidRPr="00DD6969">
        <w:rPr>
          <w:rFonts w:cs="B Nazanin" w:hint="eastAsia"/>
          <w:rtl/>
        </w:rPr>
        <w:t>داده</w:t>
      </w:r>
      <w:r w:rsidRPr="00DD6969">
        <w:rPr>
          <w:rFonts w:cs="B Nazanin"/>
          <w:rtl/>
        </w:rPr>
        <w:t xml:space="preserve"> </w:t>
      </w:r>
      <w:r w:rsidRPr="00DD6969">
        <w:rPr>
          <w:rFonts w:cs="B Nazanin" w:hint="eastAsia"/>
          <w:rtl/>
        </w:rPr>
        <w:t>شده</w:t>
      </w:r>
      <w:r w:rsidRPr="00DD6969">
        <w:rPr>
          <w:rFonts w:cs="B Nazanin"/>
          <w:rtl/>
        </w:rPr>
        <w:t xml:space="preserve"> </w:t>
      </w:r>
      <w:r w:rsidRPr="00DD6969">
        <w:rPr>
          <w:rFonts w:cs="B Nazanin" w:hint="eastAsia"/>
          <w:rtl/>
        </w:rPr>
        <w:t>است</w:t>
      </w:r>
      <w:r w:rsidRPr="00DD6969">
        <w:rPr>
          <w:rFonts w:cs="B Nazanin"/>
          <w:rtl/>
        </w:rPr>
        <w:t>:</w:t>
      </w:r>
    </w:p>
    <w:p w14:paraId="19269FCE" w14:textId="77777777" w:rsidR="00E03209" w:rsidRPr="00DD6969" w:rsidRDefault="00E03209" w:rsidP="004F3833">
      <w:pPr>
        <w:bidi/>
        <w:spacing w:line="240" w:lineRule="auto"/>
        <w:jc w:val="both"/>
        <w:rPr>
          <w:rFonts w:cs="B Nazanin"/>
          <w:rtl/>
        </w:rPr>
      </w:pPr>
      <w:r w:rsidRPr="00DD6969">
        <w:rPr>
          <w:rFonts w:cs="B Nazanin" w:hint="cs"/>
          <w:rtl/>
        </w:rPr>
        <w:t>یافته‌ها</w:t>
      </w:r>
    </w:p>
    <w:p w14:paraId="79CD687D" w14:textId="77777777" w:rsidR="00E03209" w:rsidRPr="00DD6969" w:rsidRDefault="00E03209" w:rsidP="004F3833">
      <w:pPr>
        <w:bidi/>
        <w:spacing w:line="240" w:lineRule="auto"/>
        <w:jc w:val="both"/>
        <w:rPr>
          <w:rFonts w:cs="B Nazanin"/>
          <w:rtl/>
        </w:rPr>
      </w:pPr>
      <w:r w:rsidRPr="00DD6969">
        <w:rPr>
          <w:rFonts w:cs="B Nazanin" w:hint="cs"/>
          <w:rtl/>
        </w:rPr>
        <w:t>یافته‌های مربوط به مرحله برنامه‌ریزی عملی</w:t>
      </w:r>
    </w:p>
    <w:p w14:paraId="582E8EA0" w14:textId="77777777" w:rsidR="00E03209" w:rsidRPr="00DD6969" w:rsidRDefault="00E03209" w:rsidP="004F3833">
      <w:pPr>
        <w:bidi/>
        <w:spacing w:line="240" w:lineRule="auto"/>
        <w:jc w:val="both"/>
        <w:rPr>
          <w:rFonts w:cs="B Nazanin"/>
          <w:rtl/>
        </w:rPr>
      </w:pPr>
      <w:r w:rsidRPr="00DD6969">
        <w:rPr>
          <w:rFonts w:cs="B Nazanin" w:hint="cs"/>
          <w:rtl/>
        </w:rPr>
        <w:t>یافته‌های ارائه شده توسط کاربردهای دوره اول</w:t>
      </w:r>
    </w:p>
    <w:p w14:paraId="0D227CD9" w14:textId="77777777" w:rsidR="00E03209" w:rsidRPr="00DD6969" w:rsidRDefault="00E03209" w:rsidP="004F3833">
      <w:pPr>
        <w:bidi/>
        <w:spacing w:line="240" w:lineRule="auto"/>
        <w:jc w:val="both"/>
        <w:rPr>
          <w:rFonts w:cs="B Nazanin"/>
        </w:rPr>
      </w:pPr>
      <w:r w:rsidRPr="00DD6969">
        <w:rPr>
          <w:rFonts w:cs="B Nazanin" w:hint="cs"/>
          <w:rtl/>
        </w:rPr>
        <w:t>(سال تحصیلی 2017-2018). دوره اول، که در آن "موضوع تحقیق مورد بررسی و اجرا قرار گرفت"، با مصاحبه‌ای با دانش‌آموزان کلاس هفتم دبیرستان آغاز شد. در مصاحبه‌ای که با 32 دانش‌آموز در کلاس هفتم یک مدرسه متوسطه دولتی انجام شد، از آنها پرسیده شد که پنج درس اول را بیشتر دوست دارند. در پاسخی که به این سوال مصاحبه دادند، دانش‌آموزانی که از بین پنج درس اول، درس مطالعات اجتماعی را انتخاب کرده بودند، 13 نفر بودند. هیچ یک از این دانش‌آموزان از بین سه درس اول، درس مطالعات اجتماعی را انتخاب نکردند. در مصاحبه، از دانش‌آموزان پرسیده شد که آیا "مطالعات اجتماعی را دوست دارید"، دلیل آن را توضیح دهید. در میان دانش‌آموزانی که به این سوال پاسخ دادند، 27 دانش‌آموز گفتند که "مطالعات اجتماعی" را دوست دارند. دو نفر از دانشجویان دیگر پاسخ دادند که «من تا حدی دوست دارم» و سه دانشجو پاسخ دادند که «من دوست ندارم». در حالی که دانشجویانی که درس مطالعات اجتماعی را دوست نداشتند، آن را تکراری و غیرضروری تفسیر کردند، دانشجویانی که پاسخ دادند «من تا حدی دوست داشتم» آن را بسیار کلاسیک تفسیر کردند. از سوی دیگر، دانشجویانی که درس را دوست داشتند، پاسخ‌هایی مانند «درسی ساده که به راحتی می‌توان آن را پاس کرد، درسی که اجباری برای دوست داشتن دروس تاریخ نیست» دادند. در مورد این درخواست اول، از دانشجویان استنباط شد که درس مطالعات اجتماعی مورد علاقه بوده است، اگرچه در درس مورد علاقه زیاد ترجیح داده نشده بود، و حتی اگر دوست داشتند، نمی‌توانستند دلیل مناسبی برای هدف مطالعات اجتماعی ارائه دهند. در این درخواست ترم اول، پس از مصاحبه‌ها، فعالیت‌های مختلف درون کلاسی با دانشجویان انجام شد و پیامدهای مربوط به درخواست، یک به یک ذکر شد. می‌توان گفت که تنها رویکرد برنامه درسی محور، تغییر مطلوب را در دانش‌آموزان ایجاد نکرده است، سخنرانی‌های سنتی توجه را به درس مطالعات اجتماعی جلب نکرده است و دانش‌آموزان بیشتر تحت تأثیر درس‌هایی قرار گرفته‌اند که با فعالیت تدریس می‌شوند. با توجه به این اطلاعات، دوره بعدی برنامه‌ریزی شده است.</w:t>
      </w:r>
    </w:p>
    <w:p w14:paraId="7DAE5740" w14:textId="17CF3A22" w:rsidR="00E03209" w:rsidRPr="00DD6969" w:rsidRDefault="00E03209" w:rsidP="006D22B2">
      <w:pPr>
        <w:bidi/>
        <w:spacing w:line="240" w:lineRule="auto"/>
        <w:jc w:val="both"/>
        <w:rPr>
          <w:rFonts w:cs="B Nazanin"/>
          <w:rtl/>
        </w:rPr>
      </w:pPr>
      <w:r w:rsidRPr="00DD6969">
        <w:rPr>
          <w:rFonts w:cs="B Nazanin" w:hint="cs"/>
          <w:rtl/>
        </w:rPr>
        <w:t>یافته‌های ارائه شده توسط درخواست‌های دوره دوم (سال تحصیلی 2018-2019). در دوره درخواست دیگر، زمانی که موضوع تحقیق پخته‌تر بود، مصاحبه‌ها با 24 دانش‌آموز که در کلاس هفتم یک دبیرستان در یک دانشگاه دولتی مشغول به تحصیل بودند، آغاز شد. مانند سال قبل، از دانش‌آموزان پرسیده شد که پنج درس مورد علاقه‌شان چیست. مشابه سال قبل، نتایج در پنج درس اول نه دانش‌آموز بود، اما در بین سه درس اول قرار نگرفت. دانش‌آموزانی که درس مطالعات اجتماعی را ترجیح می‌دادند، اظهار داشتند که این درس مورد علاقه آنهاست زیرا «آسان، ساده، آسان برای قبولی، تاریخ ما را آموزش می‌دهد، با تاریخ در هم تنیده است و گذشته را آموزش می‌دهد».</w:t>
      </w:r>
    </w:p>
    <w:p w14:paraId="1AC61349" w14:textId="0D975BBF" w:rsidR="00E03209" w:rsidRPr="00DD6969" w:rsidRDefault="00E03209" w:rsidP="006D22B2">
      <w:pPr>
        <w:bidi/>
        <w:spacing w:line="240" w:lineRule="auto"/>
        <w:jc w:val="both"/>
        <w:rPr>
          <w:rFonts w:cs="B Nazanin"/>
          <w:rtl/>
        </w:rPr>
      </w:pPr>
      <w:r w:rsidRPr="00DD6969">
        <w:rPr>
          <w:rFonts w:cs="B Nazanin" w:hint="cs"/>
          <w:rtl/>
        </w:rPr>
        <w:t xml:space="preserve">در درخواست‌های ترم دوم، از دانش‌آموزان همچنین پرسیده شد که آیا دوباره درس مطالعات اجتماعی را دوست دارند یا خیر، و همه دانش‌آموزان پاسخ دادند که آن را دوست دارند. همچنین، از دانش‌آموزان پرسیده شد که «آیا باید مطالعات اجتماعی در برنامه درسی باشد؟». شانزده نفر از دانش‌آموزان اظهار داشتند که «نیازی به این کار نیست زیرا فکر می‌کنند این یک درس </w:t>
      </w:r>
      <w:r w:rsidRPr="00DD6969">
        <w:rPr>
          <w:rFonts w:cs="B Nazanin" w:hint="cs"/>
          <w:rtl/>
        </w:rPr>
        <w:lastRenderedPageBreak/>
        <w:t>ساده است و باید ساعات درس برای دروس مهم (مانند ریاضیات، ترکی و انگلیسی) که در امتحانات سؤال دارند، به جای این درس افزایش یابد. هشت دانش‌آموز دیگر گفتند که «می‌خواهند این درس در برنامه درسی باشد.» به همین دلیل، آنها اظهار داشتند که این درس آسان است و نمرات بالایی گرفته‌اند. درخواست‌های دوره دوم نشان داد که دانش‌آموزان نمی‌توانند از نظر اهداف درس مطالعات اجتماعی پاسخ‌های کافی ارائه دهند، اگرچه این درس مورد علاقه بود، اما برای برنامه درسی ضروری تلقی نمی‌شد و این درس ترجیح داده می‌شد زیرا ساده و آسان برای قبولی بود، هرچند که مورد علاقه بود. پس از مصاحبه‌ها، باشگاه «من عاشق مطالعات اجتماعی هستم» برای دانش‌آموزان دوره متوسطه تأسیس شد و فعالیت‌هایی که قرار بود انجام شوند، زیر نظر این باشگاه انجام شدند. هدف در اینجا جلب توجه دانش‌آموزان، واگذاری وظایفی با فعالیت‌های باشگاه به آنها و فراهم کردن امکان ایده‌پردازی برای درس مطالعات اجتماعی و هدایت خودشان در این درس است.</w:t>
      </w:r>
    </w:p>
    <w:p w14:paraId="3BDE98DC" w14:textId="77777777" w:rsidR="00E03209" w:rsidRPr="00DD6969" w:rsidRDefault="00E03209" w:rsidP="004F3833">
      <w:pPr>
        <w:bidi/>
        <w:spacing w:line="240" w:lineRule="auto"/>
        <w:jc w:val="both"/>
        <w:rPr>
          <w:rFonts w:cs="B Nazanin"/>
        </w:rPr>
      </w:pPr>
      <w:r w:rsidRPr="00DD6969">
        <w:rPr>
          <w:rFonts w:cs="B Nazanin" w:hint="cs"/>
          <w:rtl/>
        </w:rPr>
        <w:t>نتیجه‌گیری شد که درس مطالعات اجتماعی «در درجه اول به عنوان یک درس در این دوره درخواست گنجانده شده است» و عدم وجود سوالات این درس در امتحانات مانع از آن شده است که دانش‌آموز اهمیت لازم را به این درس بدهد و معلم سعی کرده است با آسان‌تر کردن قبولی دانش‌آموز در این درس، از بی‌تفاوتی دانش‌آموز نسبت به این درس جلوگیری کند. این امر راه را برای این تصور هموار می‌کند که «مطالعات اجتماعی آنطور که شایسته است در برنامه درسی به آن پرداخته نمی‌شود» که مشکل اصلی ماست. در مقایسه با سال قبل، در دوره دوم درخواست‌ها، نه تنها فعالیت‌های درون کلاسی مرتبط با برنامه درسی برای دانش‌آموزان فراهم شد، بلکه دانش‌آموزان از وقت فوق برنامه خود نیز استفاده کردند و داوطلبانه به سمت موقعیت پربارتری تحت عنوان کار گروهی حرکت کردند که باعث شد آنها تمایل بیشتری به یادگیری مطالعات اجتماعی و دیدن اهداف خود داشته باشند. به همین دلیل، درخواست‌های دوره دوم غنی‌تر و محتوای درخواست‌ها تنظیم شد.</w:t>
      </w:r>
    </w:p>
    <w:p w14:paraId="659AF262" w14:textId="77777777" w:rsidR="00E03209" w:rsidRPr="00DD6969" w:rsidRDefault="00E03209" w:rsidP="004F3833">
      <w:pPr>
        <w:bidi/>
        <w:spacing w:line="240" w:lineRule="auto"/>
        <w:jc w:val="both"/>
        <w:rPr>
          <w:rFonts w:cs="B Nazanin"/>
          <w:rtl/>
        </w:rPr>
      </w:pPr>
      <w:r w:rsidRPr="00DD6969">
        <w:rPr>
          <w:rFonts w:cs="B Nazanin" w:hint="cs"/>
          <w:rtl/>
        </w:rPr>
        <w:t>یافته‌های مربوط به مرحله درخواست در مرحله اجرای طرح</w:t>
      </w:r>
    </w:p>
    <w:p w14:paraId="045177DE" w14:textId="77777777" w:rsidR="00E03209" w:rsidRPr="00DD6969" w:rsidRDefault="00E03209" w:rsidP="004F3833">
      <w:pPr>
        <w:bidi/>
        <w:spacing w:line="240" w:lineRule="auto"/>
        <w:jc w:val="both"/>
        <w:rPr>
          <w:rFonts w:cs="B Nazanin"/>
          <w:rtl/>
        </w:rPr>
      </w:pPr>
      <w:r w:rsidRPr="00DD6969">
        <w:rPr>
          <w:rFonts w:cs="B Nazanin" w:hint="cs"/>
          <w:rtl/>
        </w:rPr>
        <w:t>یافته‌های به‌دست‌آمده از مصاحبه‌های اولیه</w:t>
      </w:r>
    </w:p>
    <w:p w14:paraId="44702018" w14:textId="77777777" w:rsidR="00E03209" w:rsidRPr="00DD6969" w:rsidRDefault="00E03209" w:rsidP="004F3833">
      <w:pPr>
        <w:bidi/>
        <w:spacing w:line="240" w:lineRule="auto"/>
        <w:jc w:val="both"/>
        <w:rPr>
          <w:rFonts w:cs="B Nazanin"/>
          <w:rtl/>
        </w:rPr>
      </w:pPr>
      <w:r w:rsidRPr="00DD6969">
        <w:rPr>
          <w:rFonts w:cs="B Nazanin" w:hint="cs"/>
          <w:rtl/>
        </w:rPr>
        <w:t>قبل از شروع درخواست‌ها، در طول مرحله برنامه‌ریزی اقدام، که مرحله قبلی بود، منتقل شد.</w:t>
      </w:r>
    </w:p>
    <w:p w14:paraId="1C8C0526" w14:textId="77777777" w:rsidR="00E03209" w:rsidRPr="00DD6969" w:rsidRDefault="00E03209" w:rsidP="004F3833">
      <w:pPr>
        <w:bidi/>
        <w:spacing w:line="240" w:lineRule="auto"/>
        <w:jc w:val="both"/>
        <w:rPr>
          <w:rFonts w:cs="B Nazanin"/>
          <w:rtl/>
        </w:rPr>
      </w:pPr>
      <w:r w:rsidRPr="00DD6969">
        <w:rPr>
          <w:rFonts w:cs="B Nazanin" w:hint="cs"/>
          <w:rtl/>
        </w:rPr>
        <w:t>داده‌های به‌دست‌آمده از این مصاحبه اولیه، مرحله درخواست را ساختارمند کرد. در طول درخواست‌ها، مراحلی که رشد دانش‌آموزان را بر اساس هفته‌ها نشان می‌دهد به شرح زیر است:</w:t>
      </w:r>
    </w:p>
    <w:p w14:paraId="42AE40C5" w14:textId="77777777" w:rsidR="00E03209" w:rsidRPr="00DD6969" w:rsidRDefault="00E03209" w:rsidP="004F3833">
      <w:pPr>
        <w:bidi/>
        <w:spacing w:line="240" w:lineRule="auto"/>
        <w:jc w:val="both"/>
        <w:rPr>
          <w:rFonts w:cs="B Nazanin"/>
          <w:rtl/>
        </w:rPr>
      </w:pPr>
      <w:r w:rsidRPr="00DD6969">
        <w:rPr>
          <w:rFonts w:cs="B Nazanin" w:hint="cs"/>
          <w:rtl/>
        </w:rPr>
        <w:t>در هفته اول، در فعالیت‌های ملاقات با دانش‌آموزان، مشاهده شد که آنها عموماً در اظهارات خود در مورد احساساتشان از عباراتی مانند "هیجان‌زده، کنجکاو و گیج" استفاده می‌کنند و در اظهارات خود در مورد آنچه متوجه شدند، پاسخ دادند که "ملاقات با این فعالیت خوشایند بود، فعالیت با گروه لذت‌بخش بود."</w:t>
      </w:r>
    </w:p>
    <w:p w14:paraId="31F7A7B9" w14:textId="77777777" w:rsidR="00E03209" w:rsidRPr="00DD6969" w:rsidRDefault="00E03209" w:rsidP="004F3833">
      <w:pPr>
        <w:bidi/>
        <w:spacing w:line="240" w:lineRule="auto"/>
        <w:jc w:val="both"/>
        <w:rPr>
          <w:rFonts w:cs="B Nazanin"/>
          <w:rtl/>
        </w:rPr>
      </w:pPr>
      <w:r w:rsidRPr="00DD6969">
        <w:rPr>
          <w:rFonts w:cs="B Nazanin" w:hint="cs"/>
          <w:rtl/>
        </w:rPr>
        <w:t>دانش‌آموزان در مورد آنچه برای اولین بار یاد گرفتند، به عنوان "روش نمایش و انجام فعالیت‌ها با نمایش" بازخورد دادند.</w:t>
      </w:r>
    </w:p>
    <w:p w14:paraId="04EA3C1A" w14:textId="77777777" w:rsidR="00E03209" w:rsidRPr="00DD6969" w:rsidRDefault="00E03209" w:rsidP="004F3833">
      <w:pPr>
        <w:bidi/>
        <w:spacing w:line="240" w:lineRule="auto"/>
        <w:jc w:val="both"/>
        <w:rPr>
          <w:rFonts w:cs="B Nazanin"/>
          <w:rtl/>
        </w:rPr>
      </w:pPr>
      <w:r w:rsidRPr="00DD6969">
        <w:rPr>
          <w:rFonts w:cs="B Nazanin" w:hint="cs"/>
          <w:rtl/>
        </w:rPr>
        <w:t>در پایان دوره‌ها در هفته‌های دوم، سوم، چهارم و پنجم، که با هدف مشاهده تولد، هدف، محتوا و بازگشت مطالعات اجتماعی به زندگی فرد انجام شد، دانش‌آموزان عموماً بازخوردهای زیر را (بیشترین و غالب‌ترین) ارائه دادند:</w:t>
      </w:r>
    </w:p>
    <w:p w14:paraId="29106765" w14:textId="77777777" w:rsidR="00E03209" w:rsidRPr="00DD6969" w:rsidRDefault="00E03209" w:rsidP="004F3833">
      <w:pPr>
        <w:bidi/>
        <w:spacing w:line="240" w:lineRule="auto"/>
        <w:jc w:val="both"/>
        <w:rPr>
          <w:rFonts w:cs="B Nazanin"/>
          <w:rtl/>
        </w:rPr>
      </w:pPr>
      <w:r w:rsidRPr="00DD6969">
        <w:rPr>
          <w:rFonts w:cs="B Nazanin" w:hint="cs"/>
          <w:rtl/>
        </w:rPr>
        <w:t>طبق جدول 2، می‌توان گفت که آگاهی و یادگیری دانش‌آموزان توسعه یافته است. مطابق با دستاوردهای ایجاد شده برای دروس. اظهارات دانش‌آموزان در مورد احساساتشان در این دروس مثبت بود. در این راستا، می‌توان گفت که دانش‌آموزان در دروس بخش اول احساسات مثبتی دارند و به این دستاوردها دست یافته‌اند. برخی از پاسخ‌های دانش‌آموزان به شرح زیر است:</w:t>
      </w:r>
    </w:p>
    <w:p w14:paraId="755B5F23" w14:textId="77777777" w:rsidR="00E03209" w:rsidRPr="00DD6969" w:rsidRDefault="00E03209" w:rsidP="004F3833">
      <w:pPr>
        <w:bidi/>
        <w:spacing w:line="240" w:lineRule="auto"/>
        <w:jc w:val="both"/>
        <w:rPr>
          <w:rFonts w:cs="B Nazanin"/>
          <w:rtl/>
        </w:rPr>
      </w:pPr>
      <w:r w:rsidRPr="00DD6969">
        <w:rPr>
          <w:rFonts w:cs="B Nazanin" w:hint="cs"/>
          <w:rtl/>
        </w:rPr>
        <w:t>من صادقانه بگویم، امروز از ورود به کلاسی که موسیقی پخش می‌کرد، شگفت‌زده شدم. در طول کل فعالیت، هرگز علاقه‌ام را به درس از دست ندادم. گاهی اوقات در کلاس‌ها خسته می‌شوم، اما باور کنید، امروز هرگز حوصله‌ام سر نمی‌رود. (6</w:t>
      </w:r>
      <w:r w:rsidRPr="00DD6969">
        <w:rPr>
          <w:rFonts w:cs="B Nazanin" w:hint="cs"/>
          <w:lang w:bidi="fa-IR"/>
        </w:rPr>
        <w:t>FS</w:t>
      </w:r>
      <w:r w:rsidRPr="00DD6969">
        <w:rPr>
          <w:rFonts w:cs="B Nazanin" w:hint="cs"/>
          <w:rtl/>
        </w:rPr>
        <w:t>، هفته دوم، احساسات من)</w:t>
      </w:r>
    </w:p>
    <w:p w14:paraId="1DB1EB0E" w14:textId="6BB1C5DB" w:rsidR="00E03209" w:rsidRPr="00DD6969" w:rsidRDefault="00E03209" w:rsidP="006D22B2">
      <w:pPr>
        <w:bidi/>
        <w:spacing w:line="240" w:lineRule="auto"/>
        <w:jc w:val="both"/>
        <w:rPr>
          <w:rFonts w:cs="B Nazanin"/>
          <w:rtl/>
        </w:rPr>
      </w:pPr>
      <w:r w:rsidRPr="00DD6969">
        <w:rPr>
          <w:rFonts w:cs="B Nazanin" w:hint="cs"/>
          <w:rtl/>
        </w:rPr>
        <w:lastRenderedPageBreak/>
        <w:t>من متوجه شدم که درس مطالعات اجتماعی چنین حوزه وسیعی را پوشش می‌دهد. در واقع، وقتی موضوعات را بشمارید، می‌توانید خودتان آن را پیدا کنید، اما حدس می‌زنم هرگز به آن فکر نکرده بودم. امروز متوجه شدم که این یک دوره بسیار جامع است. (2</w:t>
      </w:r>
      <w:r w:rsidRPr="00DD6969">
        <w:rPr>
          <w:rFonts w:cs="B Nazanin" w:hint="cs"/>
          <w:lang w:bidi="fa-IR"/>
        </w:rPr>
        <w:t>M</w:t>
      </w:r>
      <w:r w:rsidRPr="00DD6969">
        <w:rPr>
          <w:rFonts w:cs="B Nazanin" w:hint="cs"/>
          <w:rtl/>
        </w:rPr>
        <w:t>، هفته چهارم، آنچه که من متوجه شدم)</w:t>
      </w:r>
    </w:p>
    <w:p w14:paraId="634E08CB" w14:textId="1DD06251" w:rsidR="00E03209" w:rsidRPr="00DD6969" w:rsidRDefault="00E03209" w:rsidP="006D22B2">
      <w:pPr>
        <w:bidi/>
        <w:spacing w:line="240" w:lineRule="auto"/>
        <w:jc w:val="both"/>
        <w:rPr>
          <w:rFonts w:cs="B Nazanin"/>
          <w:rtl/>
        </w:rPr>
      </w:pPr>
      <w:r w:rsidRPr="00DD6969">
        <w:rPr>
          <w:rFonts w:cs="B Nazanin" w:hint="cs"/>
          <w:rtl/>
        </w:rPr>
        <w:t>من تا به امروز هرگز به نام حوزه‌های یادگیری توجه نکرده بودم. من حتی به این فکر نکردم که چه کسی و چرا این را ایجاد کرده است. هر موضوع جدید به من می‌گفت که ما به سمت یک موضوع خسته‌کننده جدید می‌رویم. با این حال، هر حوزه یادگیری هدفی دارد. وقتی الان به کتاب درسی‌ام نگاه می‌کنم، می‌بینم که چگونه چنین دوره گسترده‌ای را در چنین کتاب سبکی جا داده‌اند. (۱۱</w:t>
      </w:r>
      <w:r w:rsidRPr="00DD6969">
        <w:rPr>
          <w:rFonts w:cs="B Nazanin" w:hint="cs"/>
          <w:lang w:bidi="fa-IR"/>
        </w:rPr>
        <w:t>FS</w:t>
      </w:r>
      <w:r w:rsidRPr="00DD6969">
        <w:rPr>
          <w:rFonts w:cs="B Nazanin" w:hint="cs"/>
          <w:rtl/>
        </w:rPr>
        <w:t>، هفته پنجم، آنچه یاد گرفتم)</w:t>
      </w:r>
      <w:r w:rsidR="006D22B2">
        <w:rPr>
          <w:rFonts w:cs="B Nazanin" w:hint="cs"/>
          <w:rtl/>
        </w:rPr>
        <w:t xml:space="preserve"> . </w:t>
      </w:r>
      <w:r w:rsidRPr="00DD6969">
        <w:rPr>
          <w:rFonts w:cs="B Nazanin" w:hint="cs"/>
          <w:rtl/>
        </w:rPr>
        <w:t>در پایان درس‌ها در هفته‌های ششم، هفتم، هشتم، نهم، دهم، یازدهم و دوازدهم، که در آن‌ها از دانش‌آموزان خواسته شده بود تا موضوعاتی را که در درس مطالعات اجتماعی از دبستان آموخته‌اند، تقویت کنند، رشته‌هایی را که محتوای موضوعات هستند کشف کنند و آن‌ها را با برنامه‌های روزانه و آینده خود مرتبط سازند، عموماً بازخورد زیر را (آنچه بیشتر و غالب می‌گویند) ارائه دادند:</w:t>
      </w:r>
    </w:p>
    <w:p w14:paraId="755381FC" w14:textId="02A25793" w:rsidR="00E03209" w:rsidRPr="00DD6969" w:rsidRDefault="00E03209" w:rsidP="006D22B2">
      <w:pPr>
        <w:bidi/>
        <w:spacing w:line="240" w:lineRule="auto"/>
        <w:jc w:val="both"/>
        <w:rPr>
          <w:rFonts w:cs="B Nazanin"/>
          <w:rtl/>
        </w:rPr>
      </w:pPr>
      <w:r w:rsidRPr="00DD6969">
        <w:rPr>
          <w:rFonts w:cs="B Nazanin" w:hint="cs"/>
          <w:rtl/>
        </w:rPr>
        <w:t>طبق جدول ۳، مشاهده می‌شود که دانش‌آموزان در پایان دوره در بخش دوم نیز احساسات مثبتی ابراز می‌کنند. می‌توان گفت که در بخشی که من متوجه شدم، آن‌ها اهداف برنامه مطالعات اجتماعی را در حوزه یادگیری بیان می‌کنند. می‌توان گفت که دانش‌آموزان در بخش آنچه که یاد گرفته‌اند، محتوای رشته و حوزه یادگیری را که با حوزه‌های یادگیری مرتبط است، آموخته‌اند. برخی از پاسخ‌های دانش‌آموزان به شرح زیر است:</w:t>
      </w:r>
    </w:p>
    <w:p w14:paraId="080686C3" w14:textId="74FC54AF" w:rsidR="00E03209" w:rsidRPr="00DD6969" w:rsidRDefault="00E03209" w:rsidP="006D22B2">
      <w:pPr>
        <w:bidi/>
        <w:spacing w:line="240" w:lineRule="auto"/>
        <w:jc w:val="both"/>
        <w:rPr>
          <w:rFonts w:cs="B Nazanin"/>
          <w:rtl/>
        </w:rPr>
      </w:pPr>
      <w:r w:rsidRPr="00DD6969">
        <w:rPr>
          <w:rFonts w:cs="B Nazanin" w:hint="cs"/>
          <w:rtl/>
        </w:rPr>
        <w:t>مانند هر دوره، من با هیجان به درس امروز آمدم. اگر روز باشگاه باشد، وقتی به مدرسه می‌روم احساس خوشبختی می‌کنم. (2</w:t>
      </w:r>
      <w:r w:rsidRPr="00DD6969">
        <w:rPr>
          <w:rFonts w:cs="B Nazanin" w:hint="cs"/>
          <w:lang w:bidi="fa-IR"/>
        </w:rPr>
        <w:t>FS</w:t>
      </w:r>
      <w:r w:rsidRPr="00DD6969">
        <w:rPr>
          <w:rFonts w:cs="B Nazanin" w:hint="cs"/>
          <w:rtl/>
        </w:rPr>
        <w:t>، هفته ششم، احساسات من)</w:t>
      </w:r>
    </w:p>
    <w:p w14:paraId="4985D150" w14:textId="3B421D05" w:rsidR="00E03209" w:rsidRPr="00DD6969" w:rsidRDefault="00E03209" w:rsidP="004F3833">
      <w:pPr>
        <w:bidi/>
        <w:spacing w:line="240" w:lineRule="auto"/>
        <w:jc w:val="both"/>
        <w:rPr>
          <w:rFonts w:cs="B Nazanin"/>
          <w:rtl/>
        </w:rPr>
      </w:pPr>
      <w:r w:rsidRPr="00DD6969">
        <w:rPr>
          <w:rFonts w:cs="B Nazanin" w:hint="cs"/>
          <w:rtl/>
        </w:rPr>
        <w:t>در درس امروز، ما یک موضوع فوق‌العاده خسته‌کننده را پوشش دادیم. من بسیار شگفت‌زده شدم که هیچ حفظی یا فقط خواندنی وجود نداشت. من نمی‌فهمم که درس چگونه تمام شد. من خیلی زیاد صحبت کردم. چیزی که بیشتر از همه مرا تحت تأثیر قرار داد این بود که ادامه فرهنگ ما در دست خودمان است. در واقع، جایی که ما زندگی می‌کنیم، توسط فرهنگمان احاطه شده‌ایم. ما در آن بودیم. ما قول دادیم که از فرهنگ خود محافظت کنیم. (10</w:t>
      </w:r>
      <w:r w:rsidRPr="00DD6969">
        <w:rPr>
          <w:rFonts w:cs="B Nazanin" w:hint="cs"/>
          <w:lang w:bidi="fa-IR"/>
        </w:rPr>
        <w:t>M</w:t>
      </w:r>
      <w:r w:rsidRPr="00DD6969">
        <w:rPr>
          <w:rFonts w:cs="B Nazanin" w:hint="cs"/>
          <w:rtl/>
        </w:rPr>
        <w:t>، هفته هفتم، آنچه من متوجه شدم).</w:t>
      </w:r>
    </w:p>
    <w:p w14:paraId="1A14A709" w14:textId="69B48004" w:rsidR="00E03209" w:rsidRPr="00DD6969" w:rsidRDefault="00E03209" w:rsidP="004F3833">
      <w:pPr>
        <w:bidi/>
        <w:spacing w:line="240" w:lineRule="auto"/>
        <w:jc w:val="both"/>
        <w:rPr>
          <w:rFonts w:cs="B Nazanin"/>
          <w:rtl/>
        </w:rPr>
      </w:pPr>
      <w:r w:rsidRPr="00DD6969">
        <w:rPr>
          <w:rFonts w:cs="B Nazanin" w:hint="cs"/>
          <w:rtl/>
        </w:rPr>
        <w:t>امروز ما لذت‌بخش‌ترین موضوع را در کلاس مطالعات اجتماعی مطالعه کردیم. موضوع ما علوم بود، اما آن را مانند درس ندیدیم. ما فعالیت‌های زیادی انجام دادیم. ما فوق‌العاده سرگرم شدیم. اما من چیزهای جدیدی یاد گرفتم. ما در مورد آسیبی که محصولات تکنولوژیکی به محیط زیست وارد می‌کنند صحبت کردیم. من دروس علوم را حتی بیشتر دوست داشتم. (6</w:t>
      </w:r>
      <w:r w:rsidRPr="00DD6969">
        <w:rPr>
          <w:rFonts w:cs="B Nazanin" w:hint="cs"/>
          <w:lang w:bidi="fa-IR"/>
        </w:rPr>
        <w:t>F</w:t>
      </w:r>
      <w:r w:rsidRPr="00DD6969">
        <w:rPr>
          <w:rFonts w:cs="B Nazanin" w:hint="cs"/>
          <w:rtl/>
        </w:rPr>
        <w:t>، هفته دهم، آنچه آموختم).</w:t>
      </w:r>
    </w:p>
    <w:p w14:paraId="6C1E7552" w14:textId="55ED565A" w:rsidR="00E03209" w:rsidRPr="00DD6969" w:rsidRDefault="00E03209" w:rsidP="006D22B2">
      <w:pPr>
        <w:bidi/>
        <w:spacing w:line="240" w:lineRule="auto"/>
        <w:jc w:val="both"/>
        <w:rPr>
          <w:rFonts w:cs="B Nazanin"/>
          <w:rtl/>
        </w:rPr>
      </w:pPr>
      <w:r w:rsidRPr="00DD6969">
        <w:rPr>
          <w:rFonts w:cs="B Nazanin" w:hint="cs"/>
          <w:rtl/>
        </w:rPr>
        <w:t>مهمترین هدف درس مطالعات اجتماعی این بود که چگونه می‌توان شهروند خوبی برای جامعه ایده‌آل و حقوق و مسئولیت‌های فردی بود و در پایان هفته‌های 13، 14 و 15، دانش‌آموزان (آنچه را که بیشتر و غالب می‌گویند) بازخورد کلی زیر را ارائه دادند:طبق جدول 4، می‌توان گفت که بُعد اجتماعی مطالعات اجتماعی مورد توجه دانش‌آموزان قرار گرفته است و آنها هدف درس مطالعات اجتماعی را تربیت شهروندان خوب می‌دانند و این دروس ارائه شده در برنامه درسی را معادل دروس جامعه می‌دانند، نه به عنوان یک موضوع درسی. برخی از پاسخ‌های دانش‌آموزان به شرح زیر است:</w:t>
      </w:r>
    </w:p>
    <w:p w14:paraId="6787BB08" w14:textId="77777777" w:rsidR="00E03209" w:rsidRPr="00DD6969" w:rsidRDefault="00E03209" w:rsidP="004F3833">
      <w:pPr>
        <w:bidi/>
        <w:spacing w:line="240" w:lineRule="auto"/>
        <w:jc w:val="both"/>
        <w:rPr>
          <w:rFonts w:cs="B Nazanin"/>
        </w:rPr>
      </w:pPr>
      <w:r w:rsidRPr="00DD6969">
        <w:rPr>
          <w:rFonts w:cs="B Nazanin" w:hint="cs"/>
          <w:rtl/>
        </w:rPr>
        <w:t>در خوابم یک کلاس مطالعات اجتماعی دارم که همیشه فعالیت‌هایی در آن وجود دارد. من نمی‌توانم یک کلاس مطالعات اجتماعی خسته‌کننده را تحمل کنم. من عاشق این هستم که شما با موسیقی ما را ملاقات کنید. می‌توانم بگویم که باید هم همینطور باشد. (13</w:t>
      </w:r>
      <w:r w:rsidRPr="00DD6969">
        <w:rPr>
          <w:rFonts w:cs="B Nazanin" w:hint="cs"/>
        </w:rPr>
        <w:t xml:space="preserve">FS). </w:t>
      </w:r>
      <w:r w:rsidRPr="00DD6969">
        <w:rPr>
          <w:rFonts w:cs="B Nazanin" w:hint="cs"/>
          <w:rtl/>
        </w:rPr>
        <w:t>اگر مطالعات اجتماعی دری به سوی آینده است، چرا ما در کلاس نشسته‌ایم؟ لطفا ما را در این کلاس نگه ندارید. در خواب‌هایم، مطالعات اجتماعی درسی است که نه با نشستن در کلاس، بلکه با فعالیت‌ها، سفرها و پروژه‌ها تدریس می‌شود. (12</w:t>
      </w:r>
      <w:r w:rsidRPr="00DD6969">
        <w:rPr>
          <w:rFonts w:cs="B Nazanin" w:hint="cs"/>
        </w:rPr>
        <w:t>MS)</w:t>
      </w:r>
    </w:p>
    <w:p w14:paraId="5D1EFFA4" w14:textId="77777777" w:rsidR="00E03209" w:rsidRPr="00DD6969" w:rsidRDefault="00E03209" w:rsidP="004F3833">
      <w:pPr>
        <w:bidi/>
        <w:spacing w:line="240" w:lineRule="auto"/>
        <w:jc w:val="both"/>
        <w:rPr>
          <w:rFonts w:cs="B Nazanin"/>
          <w:rtl/>
        </w:rPr>
      </w:pPr>
      <w:r w:rsidRPr="00DD6969">
        <w:rPr>
          <w:rFonts w:cs="B Nazanin" w:hint="cs"/>
          <w:rtl/>
        </w:rPr>
        <w:lastRenderedPageBreak/>
        <w:t>این باشگاه مرا به مطالعات اجتماعی نزدیک‌تر کرد. بخش خسته‌کننده کلاس مطالعات اجتماعی را با یک پاک‌کن پاک کرد. باید هم همینطور باشد. (3</w:t>
      </w:r>
      <w:r w:rsidRPr="00DD6969">
        <w:rPr>
          <w:rFonts w:cs="B Nazanin" w:hint="cs"/>
        </w:rPr>
        <w:t>MS</w:t>
      </w:r>
      <w:r w:rsidRPr="00DD6969">
        <w:rPr>
          <w:rFonts w:cs="B Nazanin" w:hint="cs"/>
          <w:rtl/>
        </w:rPr>
        <w:t>)</w:t>
      </w:r>
    </w:p>
    <w:p w14:paraId="09421956" w14:textId="77777777" w:rsidR="00E03209" w:rsidRPr="00DD6969" w:rsidRDefault="00E03209" w:rsidP="004F3833">
      <w:pPr>
        <w:bidi/>
        <w:spacing w:line="240" w:lineRule="auto"/>
        <w:jc w:val="both"/>
        <w:rPr>
          <w:rFonts w:cs="B Nazanin"/>
          <w:rtl/>
        </w:rPr>
      </w:pPr>
      <w:r w:rsidRPr="00DD6969">
        <w:rPr>
          <w:rFonts w:cs="B Nazanin" w:hint="cs"/>
          <w:rtl/>
        </w:rPr>
        <w:t>یافته‌های مربوط به مرحله ارزیابی آخرین مرحله اقدام</w:t>
      </w:r>
    </w:p>
    <w:p w14:paraId="7A62A8DF" w14:textId="185ECB5C" w:rsidR="00E03209" w:rsidRPr="00DD6969" w:rsidRDefault="00E03209" w:rsidP="006D22B2">
      <w:pPr>
        <w:bidi/>
        <w:spacing w:line="240" w:lineRule="auto"/>
        <w:jc w:val="both"/>
        <w:rPr>
          <w:rFonts w:cs="B Nazanin"/>
          <w:rtl/>
        </w:rPr>
      </w:pPr>
      <w:r w:rsidRPr="00DD6969">
        <w:rPr>
          <w:rFonts w:cs="B Nazanin" w:hint="cs"/>
          <w:rtl/>
        </w:rPr>
        <w:t>در آخرین مرحله اقدام‌پژوهی، با دانش‌آموزان گروه مطالعه در مورد فرآیند درخواست مصاحبه شد. سوالات زیر از دانش‌آموزان پرسیده شد: «نظر شما در مورد فعالیت‌هایی که در باشگاه انجام دادید چیست؟» آیا این فعالیت‌ها دیدگاه شما را نسبت به درس مطالعات اجتماعی تغییر داد؟ مهم‌ترین چیزی که از این فعالیت‌ها به یاد دارید چیست؟ درس مطالعات اجتماعی برای شما چه معنایی دارد؟ دانش‌آموزان نظرات مثبتی در مورد فعالیت‌هایی که تحت عنوان «کار گروهی» انجام دادند، ابراز کردند. علاوه بر این، می‌توان گفت که دانش‌آموزان دستاوردهای برنامه‌های آماده‌شده را کسب کردند، محتوای درس مطالعات اجتماعی را کشف کردند و اهداف مطالعات اجتماعی را دیدند. برخی از نظرات دانش‌آموزان به شرح زیر است:</w:t>
      </w:r>
    </w:p>
    <w:p w14:paraId="2382E00A" w14:textId="76D8C8D5" w:rsidR="00E03209" w:rsidRPr="00DD6969" w:rsidRDefault="00E03209" w:rsidP="006D22B2">
      <w:pPr>
        <w:bidi/>
        <w:spacing w:line="240" w:lineRule="auto"/>
        <w:jc w:val="both"/>
        <w:rPr>
          <w:rFonts w:cs="B Nazanin"/>
          <w:rtl/>
        </w:rPr>
      </w:pPr>
      <w:r w:rsidRPr="00DD6969">
        <w:rPr>
          <w:rFonts w:cs="B Nazanin" w:hint="cs"/>
          <w:rtl/>
        </w:rPr>
        <w:t>من از آمدن به تمام رویدادهایی که برگزار کردیم هیجان‌زده بودم. این موضوع حتی باعث شد که به کار علاقه‌مند شوم. فعالیت‌ها مانند خلاصه‌ای از تمام درس‌های مطالعات اجتماعی بود که گذراندیم. چرا دوره‌ها به این شکل برگزار نمی‌شوند یا چنین مطالعاتی در هر ترم انجام نمی‌شود؟ (14</w:t>
      </w:r>
      <w:r w:rsidRPr="00DD6969">
        <w:rPr>
          <w:rFonts w:cs="B Nazanin" w:hint="cs"/>
        </w:rPr>
        <w:t>FS</w:t>
      </w:r>
      <w:r w:rsidRPr="00DD6969">
        <w:rPr>
          <w:rFonts w:cs="B Nazanin" w:hint="cs"/>
          <w:rtl/>
        </w:rPr>
        <w:t>)</w:t>
      </w:r>
    </w:p>
    <w:p w14:paraId="31204EF8" w14:textId="10B40A61" w:rsidR="00E03209" w:rsidRPr="00DD6969" w:rsidRDefault="00E03209" w:rsidP="004F3833">
      <w:pPr>
        <w:bidi/>
        <w:spacing w:line="240" w:lineRule="auto"/>
        <w:jc w:val="both"/>
        <w:rPr>
          <w:rFonts w:cs="B Nazanin"/>
          <w:rtl/>
        </w:rPr>
      </w:pPr>
      <w:r w:rsidRPr="00DD6969">
        <w:rPr>
          <w:rFonts w:cs="B Nazanin" w:hint="cs"/>
          <w:rtl/>
        </w:rPr>
        <w:t>من نمی‌دانم چرا درس مطالعات اجتماعی در این فعالیت‌ها انتخاب شد. درس‌های دشوارتری وجود دارد. در حالی که ما داشتیم به درس‌هایی که در درک آنها مشکل داریم فکر می‌کردیم، معلم باشگاه ما گفت که مطالعات اجتماعی در زندگی است، این در واقع یک درس نیست، یک عینک است و زندگی وقتی عینک می‌زنید معنادارتر است. حالا می‌فهمم که شما مطالعات اجتماعی را انتخاب کردید زیرا بیشتر به موفقیت ما در زندگی اهمیت می‌دهید تا موفقیت در امتحانات. البته، دیدگاه من تغییر کرده است. (3</w:t>
      </w:r>
      <w:r w:rsidRPr="00DD6969">
        <w:rPr>
          <w:rFonts w:cs="B Nazanin" w:hint="cs"/>
        </w:rPr>
        <w:t>MS</w:t>
      </w:r>
      <w:r w:rsidRPr="00DD6969">
        <w:rPr>
          <w:rFonts w:cs="B Nazanin" w:hint="cs"/>
          <w:rtl/>
        </w:rPr>
        <w:t>)</w:t>
      </w:r>
    </w:p>
    <w:p w14:paraId="2D615D4E" w14:textId="2C1EAB5F" w:rsidR="00E03209" w:rsidRPr="00DD6969" w:rsidRDefault="00E03209" w:rsidP="006D22B2">
      <w:pPr>
        <w:bidi/>
        <w:spacing w:line="240" w:lineRule="auto"/>
        <w:jc w:val="both"/>
        <w:rPr>
          <w:rFonts w:cs="B Nazanin"/>
          <w:rtl/>
        </w:rPr>
      </w:pPr>
      <w:r w:rsidRPr="00DD6969">
        <w:rPr>
          <w:rFonts w:cs="B Nazanin" w:hint="cs"/>
          <w:rtl/>
        </w:rPr>
        <w:t>چیزی که بیشتر از این فعالیت‌ها به یاد می‌آورم این است که شهروند خوبی شوید، به جامعه‌ای که در آن زندگی می‌کنید کمک کنید، با حرفه انتخابی خود شهروند واجد شرایط این جامعه شوید. (9</w:t>
      </w:r>
      <w:r w:rsidRPr="00DD6969">
        <w:rPr>
          <w:rFonts w:cs="B Nazanin" w:hint="cs"/>
        </w:rPr>
        <w:t>FS</w:t>
      </w:r>
      <w:r w:rsidRPr="00DD6969">
        <w:rPr>
          <w:rFonts w:cs="B Nazanin" w:hint="cs"/>
          <w:rtl/>
        </w:rPr>
        <w:t>)مطالعات اجتماعی درسی است که من دوست دارم. من این درس را دوست دارم زیرا درک آن دشوار نیست، اما گاهی اوقات می‌تواند خسته‌کننده باشد.اما اگر محتوا به این شکل تهیه می‌شد، موضوع مورد علاقه مدرسه می‌شد. مطمئنم که کل کلاس با من موافق هستند. (10</w:t>
      </w:r>
      <w:r w:rsidRPr="00DD6969">
        <w:rPr>
          <w:rFonts w:cs="B Nazanin" w:hint="cs"/>
        </w:rPr>
        <w:t>MS</w:t>
      </w:r>
      <w:r w:rsidRPr="00DD6969">
        <w:rPr>
          <w:rFonts w:cs="B Nazanin" w:hint="cs"/>
          <w:rtl/>
        </w:rPr>
        <w:t>)</w:t>
      </w:r>
    </w:p>
    <w:p w14:paraId="7B0274A2" w14:textId="3132D636" w:rsidR="00E03209" w:rsidRPr="00DD6969" w:rsidRDefault="00E03209" w:rsidP="004F3833">
      <w:pPr>
        <w:bidi/>
        <w:spacing w:line="240" w:lineRule="auto"/>
        <w:jc w:val="both"/>
        <w:rPr>
          <w:rFonts w:cs="B Nazanin"/>
          <w:rtl/>
        </w:rPr>
      </w:pPr>
      <w:r w:rsidRPr="00DD6969">
        <w:rPr>
          <w:rFonts w:cs="B Nazanin" w:hint="cs"/>
          <w:rtl/>
        </w:rPr>
        <w:t>پس از اتمام تحقیق، دانش‌آموزان گروه مطالعه از طریق معلمان پیش‌دبستانی که کار باشگاه را انجام می‌دادند، نامه‌ای به محققان ارسال کردند. در این نامه، آنها اظهار داشتند که می‌خواهند به دانشکده آموزش بیایند و با محققان و همچنین نظرات آنها در مورد درخواست‌ها ملاقات کنند. درخواست‌های آنها مورد استقبال قرار گرفت و محققان در سالن نمایش دانشکده آموزش با دانش‌آموزان ملاقات کردند. دانش‌آموزان با معلمان مطالعات اجتماعی مدارس خود همراه بودند و محققان فعالیت‌هایی را با روش نمایش دو جلسه‌ای انجام دادند. در نامه‌هایی که توسط دانش‌آموزان نوشته شده بود، آنها از محققان در مورد فعالیت‌ها ابراز قدردانی و رضایت کردند. اظهارات برخی از دانش‌آموزان در مورد ارزیابی درخواست‌ها در مدارسشان به شرح زیر است:</w:t>
      </w:r>
    </w:p>
    <w:p w14:paraId="6E56450B" w14:textId="5C37BD6A" w:rsidR="00E03209" w:rsidRPr="00DD6969" w:rsidRDefault="00E03209" w:rsidP="004F3833">
      <w:pPr>
        <w:bidi/>
        <w:spacing w:line="240" w:lineRule="auto"/>
        <w:jc w:val="both"/>
        <w:rPr>
          <w:rFonts w:cs="B Nazanin"/>
          <w:rtl/>
        </w:rPr>
      </w:pPr>
      <w:r w:rsidRPr="00DD6969">
        <w:rPr>
          <w:rFonts w:cs="B Nazanin" w:hint="cs"/>
          <w:rtl/>
        </w:rPr>
        <w:t>می‌خواهم شما را ملاقات کنم. زیرا به یاد ندارم که هرگز در زندگی مدرسه‌ام با این همه تعجب و کنجکاوی وارد کلاس شده باشم. از معلمانم پرسیدم. چرا ما را انتخاب کردید؟ دلیل شما برای انجام این فعالیت‌ها چیست؟ آنها گفتند: شما رویدادهای ما را آماده کردید و تمام برنامه‌ریزی‌ها را انجام دادید. در واقع، چیزی که بیشتر از همه توجه من را جلب کرد این بود که معلم باشگاهم به من گفت که شما همین فعالیت‌ها را در دانشگاه انجام می‌دهید و منتظر دانش‌آموزانی هستید که در کلاس موسیقی هستند. این موضوع خیلی من را تحت تأثیر قرار داد، معلم. اگر هدف شما این است که ما را با مطالعات اجتماعی آشنا و عاشق آن کنید، شما موفق شده‌اید، معلم. دوست دارم به دانشگاه شما بیایم و در مورد آن به شما بگویم. (8</w:t>
      </w:r>
      <w:r w:rsidRPr="00DD6969">
        <w:rPr>
          <w:rFonts w:cs="B Nazanin" w:hint="cs"/>
        </w:rPr>
        <w:t>FS</w:t>
      </w:r>
      <w:r w:rsidRPr="00DD6969">
        <w:rPr>
          <w:rFonts w:cs="B Nazanin" w:hint="cs"/>
          <w:rtl/>
        </w:rPr>
        <w:t>)</w:t>
      </w:r>
    </w:p>
    <w:p w14:paraId="7EA3A9EF" w14:textId="77777777" w:rsidR="00E03209" w:rsidRPr="00DD6969" w:rsidRDefault="00E03209" w:rsidP="004F3833">
      <w:pPr>
        <w:bidi/>
        <w:spacing w:line="240" w:lineRule="auto"/>
        <w:jc w:val="both"/>
        <w:rPr>
          <w:rFonts w:cs="B Nazanin"/>
        </w:rPr>
      </w:pPr>
      <w:r w:rsidRPr="00DD6969">
        <w:rPr>
          <w:rFonts w:cs="B Nazanin" w:hint="cs"/>
          <w:rtl/>
        </w:rPr>
        <w:t xml:space="preserve">نمی‌دانم چطور ما را پیدا کردید یا انتخاب کردید، اما فکر می‌کنم ما خوش‌شانس‌ترین دانش‌آموزان مدرسه هستیم. کاش همه کلاس‌ها اینطور بودند. ما معلمان باشگاه خود را دوست داشتیم. اما می‌خواستیم معلم آنها را بشناسیم و از آنها تشکر کنیم. شما </w:t>
      </w:r>
      <w:r w:rsidRPr="00DD6969">
        <w:rPr>
          <w:rFonts w:cs="B Nazanin" w:hint="cs"/>
          <w:rtl/>
        </w:rPr>
        <w:lastRenderedPageBreak/>
        <w:t>می‌خواستید ما عاشق مطالعات اجتماعی باشیم و واقعاً آن را درک کنیم. شما آنقدر برای دانش‌آموزانتان ارزش قائل هستید که مهم نیست چه چیزی به آنها یاد می‌دهید، آنها از قبل یاد می‌گیرند. امیدوارم معلم خوبی مثل شما باشم. چه کسی می‌داند، شاید من معلم مطالعات اجتماعی شوم. (4</w:t>
      </w:r>
      <w:r w:rsidRPr="00DD6969">
        <w:rPr>
          <w:rFonts w:cs="B Nazanin" w:hint="cs"/>
        </w:rPr>
        <w:t>MS</w:t>
      </w:r>
      <w:r w:rsidRPr="00DD6969">
        <w:rPr>
          <w:rFonts w:cs="B Nazanin" w:hint="cs"/>
          <w:rtl/>
        </w:rPr>
        <w:t>)</w:t>
      </w:r>
    </w:p>
    <w:p w14:paraId="67BB283D" w14:textId="77777777" w:rsidR="00E03209" w:rsidRPr="00DD6969" w:rsidRDefault="00E03209" w:rsidP="004F3833">
      <w:pPr>
        <w:bidi/>
        <w:spacing w:line="240" w:lineRule="auto"/>
        <w:jc w:val="both"/>
        <w:rPr>
          <w:rFonts w:cs="B Nazanin"/>
          <w:rtl/>
        </w:rPr>
      </w:pPr>
      <w:r w:rsidRPr="00DD6969">
        <w:rPr>
          <w:rFonts w:cs="B Nazanin"/>
          <w:rtl/>
        </w:rPr>
        <w:t>نتیجه‌گیری</w:t>
      </w:r>
    </w:p>
    <w:p w14:paraId="5E3CDE11" w14:textId="41BAA540" w:rsidR="00E03209" w:rsidRPr="00DD6969" w:rsidRDefault="00E03209" w:rsidP="006D22B2">
      <w:pPr>
        <w:bidi/>
        <w:spacing w:line="240" w:lineRule="auto"/>
        <w:jc w:val="both"/>
        <w:rPr>
          <w:rFonts w:cs="B Nazanin"/>
        </w:rPr>
      </w:pPr>
      <w:r w:rsidRPr="00DD6969">
        <w:rPr>
          <w:rFonts w:cs="B Nazanin"/>
          <w:rtl/>
        </w:rPr>
        <w:t>امروزه، آموزش مطالعات اجتماعی با سه مشکل مهم مواجه است، ه</w:t>
      </w:r>
      <w:r w:rsidR="00AE561A" w:rsidRPr="00DD6969">
        <w:rPr>
          <w:rFonts w:cs="B Nazanin"/>
          <w:rtl/>
        </w:rPr>
        <w:t>مانطور که در مقدمه اشاره کردیم.</w:t>
      </w:r>
      <w:r w:rsidR="006D22B2">
        <w:rPr>
          <w:rFonts w:cs="B Nazanin" w:hint="cs"/>
          <w:rtl/>
        </w:rPr>
        <w:t xml:space="preserve"> </w:t>
      </w:r>
      <w:r w:rsidRPr="00DD6969">
        <w:rPr>
          <w:rFonts w:cs="B Nazanin"/>
          <w:rtl/>
        </w:rPr>
        <w:t>این مطالعه شامل یک نمونه کاربرد از مشکلات فعلی «تدریس درس در کلاس درس و تدریس برنامه درسی با پیوند دادن آن با زندگی روزمره» است. در واقع، این کاربرد شامل مراحلی برای معلم است تا فضای کلاس را به نفع مطالعات اجتماعی سازماندهی کند. از سوی دیگر، نتایج این کاربرد حتی در مدت زمان کوتاه مطلوب و رضایت‌بخش است. هیچ درسی در برنامه درسی به اندازه مطالعات اجتماعی به هشدار به دانش‌آموزان خود نیاز ندارد. «این درس به شما کمک خواهد کرد، اگر این درس را بفهمید، در زندگی اجتماعی خو</w:t>
      </w:r>
      <w:r w:rsidR="00AE561A" w:rsidRPr="00DD6969">
        <w:rPr>
          <w:rFonts w:cs="B Nazanin"/>
          <w:rtl/>
        </w:rPr>
        <w:t>د در بزرگسالی موفق خواهید بود.»</w:t>
      </w:r>
      <w:r w:rsidRPr="00DD6969">
        <w:rPr>
          <w:rFonts w:cs="B Nazanin"/>
          <w:rtl/>
        </w:rPr>
        <w:t xml:space="preserve">علاوه بر این، برای اینکه هر درس در برنامه درسی به اهداف خود برسد، نیاز به مطالعات اجتماعی، که هدف آن پرورش شهروندی خوب در جامعه است، قوی‌تر است. از این رو، زمان اقدام در کلاس‌های درس مطالعات اجتماعی مدت‌هاست که فرا رسیده است. به همین دلیل است که زمان اقدام در کلاس‌های مطالعات اجتماعی فرا رسیده است. برای نظم اجتماعی ایده‌آل، اگر شهروند خوبی می‌خواهیم، </w:t>
      </w:r>
      <w:r w:rsidRPr="00DD6969">
        <w:rPr>
          <w:rFonts w:ascii="Arial" w:hAnsi="Arial" w:cs="Arial" w:hint="cs"/>
          <w:rtl/>
        </w:rPr>
        <w:t>​​</w:t>
      </w:r>
      <w:r w:rsidRPr="00DD6969">
        <w:rPr>
          <w:rFonts w:cs="B Nazanin" w:hint="cs"/>
          <w:rtl/>
        </w:rPr>
        <w:t>هدف</w:t>
      </w:r>
      <w:r w:rsidRPr="00DD6969">
        <w:rPr>
          <w:rFonts w:cs="B Nazanin"/>
          <w:rtl/>
        </w:rPr>
        <w:t xml:space="preserve"> </w:t>
      </w:r>
      <w:r w:rsidRPr="00DD6969">
        <w:rPr>
          <w:rFonts w:cs="B Nazanin" w:hint="cs"/>
          <w:rtl/>
        </w:rPr>
        <w:t>ما</w:t>
      </w:r>
      <w:r w:rsidRPr="00DD6969">
        <w:rPr>
          <w:rFonts w:cs="B Nazanin"/>
          <w:rtl/>
        </w:rPr>
        <w:t xml:space="preserve"> </w:t>
      </w:r>
      <w:r w:rsidRPr="00DD6969">
        <w:rPr>
          <w:rFonts w:cs="B Nazanin" w:hint="cs"/>
          <w:rtl/>
        </w:rPr>
        <w:t>تربیت</w:t>
      </w:r>
      <w:r w:rsidRPr="00DD6969">
        <w:rPr>
          <w:rFonts w:cs="B Nazanin"/>
          <w:rtl/>
        </w:rPr>
        <w:t xml:space="preserve"> </w:t>
      </w:r>
      <w:r w:rsidRPr="00DD6969">
        <w:rPr>
          <w:rFonts w:cs="B Nazanin" w:hint="cs"/>
          <w:rtl/>
        </w:rPr>
        <w:t>قرنی</w:t>
      </w:r>
      <w:r w:rsidRPr="00DD6969">
        <w:rPr>
          <w:rFonts w:cs="B Nazanin"/>
          <w:rtl/>
        </w:rPr>
        <w:t xml:space="preserve"> </w:t>
      </w:r>
      <w:r w:rsidRPr="00DD6969">
        <w:rPr>
          <w:rFonts w:cs="B Nazanin" w:hint="cs"/>
          <w:rtl/>
        </w:rPr>
        <w:t>است</w:t>
      </w:r>
      <w:r w:rsidRPr="00DD6969">
        <w:rPr>
          <w:rFonts w:cs="B Nazanin"/>
          <w:rtl/>
        </w:rPr>
        <w:t xml:space="preserve"> </w:t>
      </w:r>
      <w:r w:rsidRPr="00DD6969">
        <w:rPr>
          <w:rFonts w:cs="B Nazanin" w:hint="cs"/>
          <w:rtl/>
        </w:rPr>
        <w:t>که</w:t>
      </w:r>
      <w:r w:rsidRPr="00DD6969">
        <w:rPr>
          <w:rFonts w:cs="B Nazanin"/>
          <w:rtl/>
        </w:rPr>
        <w:t xml:space="preserve"> </w:t>
      </w:r>
      <w:r w:rsidRPr="00DD6969">
        <w:rPr>
          <w:rFonts w:cs="B Nazanin" w:hint="cs"/>
          <w:rtl/>
        </w:rPr>
        <w:t>در</w:t>
      </w:r>
      <w:r w:rsidRPr="00DD6969">
        <w:rPr>
          <w:rFonts w:cs="B Nazanin"/>
          <w:rtl/>
        </w:rPr>
        <w:t xml:space="preserve"> </w:t>
      </w:r>
      <w:r w:rsidRPr="00DD6969">
        <w:rPr>
          <w:rFonts w:cs="B Nazanin" w:hint="cs"/>
          <w:rtl/>
        </w:rPr>
        <w:t>آن</w:t>
      </w:r>
      <w:r w:rsidRPr="00DD6969">
        <w:rPr>
          <w:rFonts w:cs="B Nazanin"/>
          <w:rtl/>
        </w:rPr>
        <w:t xml:space="preserve"> </w:t>
      </w:r>
      <w:r w:rsidRPr="00DD6969">
        <w:rPr>
          <w:rFonts w:cs="B Nazanin" w:hint="cs"/>
          <w:rtl/>
        </w:rPr>
        <w:t>زندگی</w:t>
      </w:r>
      <w:r w:rsidRPr="00DD6969">
        <w:rPr>
          <w:rFonts w:cs="B Nazanin"/>
          <w:rtl/>
        </w:rPr>
        <w:t xml:space="preserve"> </w:t>
      </w:r>
      <w:r w:rsidRPr="00DD6969">
        <w:rPr>
          <w:rFonts w:cs="B Nazanin" w:hint="cs"/>
          <w:rtl/>
        </w:rPr>
        <w:t>می‌کنیم</w:t>
      </w:r>
      <w:r w:rsidRPr="00DD6969">
        <w:rPr>
          <w:rFonts w:cs="B Nazanin"/>
          <w:rtl/>
        </w:rPr>
        <w:t xml:space="preserve"> </w:t>
      </w:r>
      <w:r w:rsidRPr="00DD6969">
        <w:rPr>
          <w:rFonts w:cs="B Nazanin" w:hint="cs"/>
          <w:rtl/>
        </w:rPr>
        <w:t>تا</w:t>
      </w:r>
      <w:r w:rsidRPr="00DD6969">
        <w:rPr>
          <w:rFonts w:cs="B Nazanin"/>
          <w:rtl/>
        </w:rPr>
        <w:t xml:space="preserve"> </w:t>
      </w:r>
      <w:r w:rsidRPr="00DD6969">
        <w:rPr>
          <w:rFonts w:cs="B Nazanin" w:hint="cs"/>
          <w:rtl/>
        </w:rPr>
        <w:t>به</w:t>
      </w:r>
      <w:r w:rsidRPr="00DD6969">
        <w:rPr>
          <w:rFonts w:cs="B Nazanin"/>
          <w:rtl/>
        </w:rPr>
        <w:t xml:space="preserve"> </w:t>
      </w:r>
      <w:r w:rsidRPr="00DD6969">
        <w:rPr>
          <w:rFonts w:cs="B Nazanin" w:hint="cs"/>
          <w:rtl/>
        </w:rPr>
        <w:t>مهارت‌های</w:t>
      </w:r>
      <w:r w:rsidRPr="00DD6969">
        <w:rPr>
          <w:rFonts w:cs="B Nazanin"/>
          <w:rtl/>
        </w:rPr>
        <w:t xml:space="preserve"> </w:t>
      </w:r>
      <w:r w:rsidRPr="00DD6969">
        <w:rPr>
          <w:rFonts w:cs="B Nazanin" w:hint="cs"/>
          <w:rtl/>
        </w:rPr>
        <w:t>مورد</w:t>
      </w:r>
      <w:r w:rsidRPr="00DD6969">
        <w:rPr>
          <w:rFonts w:cs="B Nazanin"/>
          <w:rtl/>
        </w:rPr>
        <w:t xml:space="preserve"> </w:t>
      </w:r>
      <w:r w:rsidRPr="00DD6969">
        <w:rPr>
          <w:rFonts w:cs="B Nazanin" w:hint="cs"/>
          <w:rtl/>
        </w:rPr>
        <w:t>انتظار</w:t>
      </w:r>
      <w:r w:rsidRPr="00DD6969">
        <w:rPr>
          <w:rFonts w:cs="B Nazanin"/>
          <w:rtl/>
        </w:rPr>
        <w:t xml:space="preserve"> </w:t>
      </w:r>
      <w:r w:rsidRPr="00DD6969">
        <w:rPr>
          <w:rFonts w:cs="B Nazanin" w:hint="cs"/>
          <w:rtl/>
        </w:rPr>
        <w:t>برسیم</w:t>
      </w:r>
      <w:r w:rsidRPr="00DD6969">
        <w:rPr>
          <w:rFonts w:cs="B Nazanin"/>
          <w:rtl/>
        </w:rPr>
        <w:t xml:space="preserve"> </w:t>
      </w:r>
      <w:r w:rsidRPr="00DD6969">
        <w:rPr>
          <w:rFonts w:cs="B Nazanin" w:hint="cs"/>
          <w:rtl/>
        </w:rPr>
        <w:t>و</w:t>
      </w:r>
      <w:r w:rsidRPr="00DD6969">
        <w:rPr>
          <w:rFonts w:cs="B Nazanin"/>
          <w:rtl/>
        </w:rPr>
        <w:t xml:space="preserve"> </w:t>
      </w:r>
      <w:r w:rsidRPr="00DD6969">
        <w:rPr>
          <w:rFonts w:cs="B Nazanin" w:hint="cs"/>
          <w:rtl/>
        </w:rPr>
        <w:t>ارزش‌های</w:t>
      </w:r>
      <w:r w:rsidRPr="00DD6969">
        <w:rPr>
          <w:rFonts w:cs="B Nazanin"/>
          <w:rtl/>
        </w:rPr>
        <w:t xml:space="preserve"> </w:t>
      </w:r>
      <w:r w:rsidRPr="00DD6969">
        <w:rPr>
          <w:rFonts w:cs="B Nazanin" w:hint="cs"/>
          <w:rtl/>
        </w:rPr>
        <w:t>دموکراتیک</w:t>
      </w:r>
      <w:r w:rsidRPr="00DD6969">
        <w:rPr>
          <w:rFonts w:cs="B Nazanin"/>
          <w:rtl/>
        </w:rPr>
        <w:t xml:space="preserve"> را اتخاذ کنیم، باید در کلاس‌های مطالعات اجتماعی اقدام کنیم. به همین دلیل است که در این تحقیق، کاربردی که می‌تواند در کلاس‌های مطالعات اجتماعی تمرین شود، دیدگاه دانش‌آموزان را نسبت به درس تغییر دهد، الگویی برای معلمان باشد، برنامه درسی را هدایت کند و نکات منفی ذکر شده در متون مربوط به درس مطالعات اجتماعی را معرفی کند، برنامه‌ریزی شده است. کاربردهای این تحقیق در سه دوره انجام شد. تمام داده‌های به‌دست‌آمده برای دو دوره اول و یافته‌های دوره آخر مشابه با ادبیات هستند (</w:t>
      </w:r>
      <w:r w:rsidRPr="00DD6969">
        <w:rPr>
          <w:rFonts w:cs="B Nazanin"/>
        </w:rPr>
        <w:t>Bousalis, 2022; Fernandez et al., 1976; Milam, 2020; Schug et al., 1982</w:t>
      </w:r>
      <w:r w:rsidRPr="00DD6969">
        <w:rPr>
          <w:rFonts w:cs="B Nazanin"/>
          <w:rtl/>
        </w:rPr>
        <w:t>). علاوه بر این، می‌توان اظهار داشت که نظرات منفی در مورد درس که در یافته‌های دو دوره اول یافت می‌شود، مشابه با یافته‌های ادبیات است (</w:t>
      </w:r>
      <w:r w:rsidRPr="00DD6969">
        <w:rPr>
          <w:rFonts w:cs="B Nazanin"/>
        </w:rPr>
        <w:t>Alazzi &amp; Chiodo, 2004; Hintz, 2014; Omolara &amp; Adebukola, 2015; Shah, 2016; Ross, 2018; Zhao &amp; Hoge, 2005</w:t>
      </w:r>
      <w:r w:rsidRPr="00DD6969">
        <w:rPr>
          <w:rFonts w:cs="B Nazanin"/>
          <w:rtl/>
        </w:rPr>
        <w:t xml:space="preserve">). یافته‌های «مطالعات اجتماعی جزو دروس مورد علاقه نیست، علاقه کمی به این درس وجود دارد، اما دشوار نیست، این درس ساده اما کسل‌کننده است» ما را به بازسازی محتوای درس سوق داد. دانش‌آموزان یک درس مطالعات اجتماعی را می‌گذرانند که از کلاس چهارم تا کلاس هفتم ادامه دارد، از جامعه خود به جهان باز می‌شود و محتوای خود را با باز کردن به کل جامعه در قالب یک فن، با شروع از خودشان به عنوان یک فرد، ارائه می‌دهد. با توجه به چنین محتوای گسترده‌ای، فرآیند درخواست به گونه‌ای آماده شده است که جوهره ۴ سال را با در نظر گرفتن برنامه درسی فعلی به عنوان راهنما منعکس کند. با نگاهی به بازتاب‌های کلاسی درخواست‌های انجام شده به مدت ۱۶ هفته، از دانش‌آموزان در مورد احساساتشان در پایان هر درس پرسیده شد. دلیل این امر بررسی مداوم قضاوت کلی کلاس است، زیرا آنها درس مطالعات اجتماعی را خسته‌کننده می‌دانند. در طول ۱۶ هفته، هیچ یک از دانش‌آموزان گروه مطالعه از عبارت «من حوصله‌ام سر رفته بود» استفاده نکردند، برعکس، آنها مرتباً عبارت «من شگفت‌زده و هیجان‌زده بودم» را بیان می‌کردند. دلیل این شگفتی‌ها، انتظار برای دانش‌آموزان در کلاس درس با موسیقی بود که قطعاً انگیزه آنها را برای موضوع آن روز در کلاس کاربرد افزایش می‌داد. علاوه بر این، برنامه‌ریزی یک فعالیت متفاوت در هر هفته، اشتیاق و هیجان را در دانش‌آموزان نسبت به درس ایجاد کرده است. می‌توان گفت که این شروع مثبتی برای شکستن مقاومت در برابر دوره ذکر شده در ادبیات مطالعات اجتماعی بوده است. در بازخورد کلاسی، در پایان درس، از دانش‌آموزان سوالاتی با عنوان «در این درس چه چیزی متوجه شدید و برای اولین بار چه چیزی یاد گرفتید؟» پرسیده شد. وقتی پاسخ‌های دانش‌آموزان بررسی می‌شود، می‌توان گفت که آنها تا حد زیادی به دستاوردهای دستورالعمل تهیه‌شده برای کاربرد دست یافته‌اند، پیام‌های لازم را از محتوای درس درک کرده‌اند و اهداف درس مطالعات اجتماعی را دیده‌اند. علاوه بر این، آنها اظهار داشتند که اطلاعاتی که برای اولین بار یاد می‌گیرند در واقع همان چیزی است که قبلاً در درس‌هایشان دیده بودند، اما به دلیل نگرش منفی آنها </w:t>
      </w:r>
      <w:r w:rsidRPr="00DD6969">
        <w:rPr>
          <w:rFonts w:cs="B Nazanin"/>
          <w:rtl/>
        </w:rPr>
        <w:lastRenderedPageBreak/>
        <w:t>نسبت به درس یا به دلیل اینکه نمی‌توانستند اطلاعات را به طور دائم یاد بگیرند، اطلاعاتی را که در گذشته دیده بودند، دوباره یاد گرفتند. می‌توان این وضعیت را به عنوان سهمی از تعامل کلاسی در کاربردها پذیرفت.</w:t>
      </w:r>
    </w:p>
    <w:p w14:paraId="6020256A" w14:textId="77777777" w:rsidR="00E03209" w:rsidRPr="00DD6969" w:rsidRDefault="00E03209" w:rsidP="004F3833">
      <w:pPr>
        <w:bidi/>
        <w:spacing w:line="240" w:lineRule="auto"/>
        <w:jc w:val="both"/>
        <w:rPr>
          <w:rFonts w:cs="B Nazanin"/>
        </w:rPr>
      </w:pPr>
      <w:r w:rsidRPr="00DD6969">
        <w:rPr>
          <w:rFonts w:cs="B Nazanin"/>
          <w:rtl/>
        </w:rPr>
        <w:t>وقتی به مصاحبه‌های انجام شده با دانش‌آموزان در پایان درخواست‌ها نگاه می‌کنیم، می‌توان گفت که دانش‌آموزان ارزیابی‌های مثبتی در مورد درخواست‌ها داشتند، آنها می‌توانستند استنباط‌های بیشتری در مورد درس مطالعات اجتماعی داشته باشند، آنها این درس را به عنوان یکی از دروس مورد علاقه خود می‌دیدند، بیشتر به این دلیل که آن را مهم می‌دانستند و محتوای درس را کشف می‌کردند، نه صرفاً به این دلیل که آن را ساده می‌دیدند. می‌توان گفت که مطالعات انجام شده به مدت ۲ ساعت در هفته، از نظر ارائه یک مقطع کوچک اما مهم برای تدریس درس، نتایج مثبتی دارند. به طور مشابه در ادبیات، مطالعه گاورناله (۱۹۹۷) در مورد ایجاد یک محیط کلاس درس که علاقه به حوزه مطالعات اجتماعی را برمی‌انگیزد، توجه را به خود جلب می‌کند. با استفاده از «داستان‌های تاریخی، گروه‌های یادگیری مشارکتی، فعالیت‌های عملی و سازمان‌دهنده‌های گرافیکی» که در این مطالعه استفاده شد، بهبود قابل توجهی در نگرش دانش‌آموزان نسبت به مطالعات اجتماعی مشاهده شد. در این راستا، زوین (۲۰۱۳) اشاره کرد که درک نقش‌های مختلفی که شما به عنوان یک معلم اجراکننده برای دانش‌آموزان در کلاس درس مطالعات اجتماعی ایفا خواهید کرد، به شما کمک می‌کند تا اکثر دانش‌آموزان خود را در طیف گسترده‌ای از فعالیت‌های یادگیری درگیر کنید. علاوه بر این، برگ و شاو (۲۰۱۴) در مطالعات خود اشاره کردند که برای احیای برنامه درسی مطالعات اجتماعی مشکل‌ساز در مدرسه، به مدل‌های آموزشی نیاز است. بامل (۲۰۱۶) همچنین باید دانش‌آموزان را مجبور به پرسیدن سوال، ارزیابی و تفسیر منابع و تفکر انتقادی کند تا مطالعات اجتماعی را گرامی بدارند و دیدگاه دانش‌آموزان را در مورد مطالعات اجتماعی بهبود بخشند. او تأکید کرد که چنین چالش‌هایی دانش‌آموزان را قادر می‌سازد تا ایده‌های جدیدی تولید کنند و ضمن ارزیابی مشکلاتی که از دیدگاه‌های مختلف با آنها مواجه می‌شوند، به طور فعال از ذهن خود استفاده کنند و در نتیجه از درس لذت ببرند. از سوی دیگر، اگوز (2022) در تحقیق خود نشان داد که آهنگ‌هایی که توسط معلمان پیش‌دبستانی مطالعات اجتماعی برای تدریس درس مطالعات اجتماعی ساخته شده‌اند، با سرگرم کردن دانش‌آموزان در درس مطالعات اجتماعی، از یادگیری آنها در دوره متوسطه پشتیبانی می‌کنند و درک بهتری از موضوعات ارائه می‌دهند. در مطالعه خود، روسفیانی و همکاران (2019) تأکید کردند که «محیط یادگیری، پرسشگری و علاقه به یادگیری» به طور مستقیم بر یادگیری مطالعات اجتماعی دانش‌آموزان تأثیر می‌گذارد. بر اساس این ارزیابی‌ها، با توجه به اینکه «تعامل بین معلمان و برنامه درسی به شدت بر چگونگی و آنچه دانش‌آموزان یاد می‌گیرند تأثیر می‌گذارد» (</w:t>
      </w:r>
      <w:r w:rsidRPr="00DD6969">
        <w:rPr>
          <w:rFonts w:cs="B Nazanin"/>
        </w:rPr>
        <w:t xml:space="preserve">Fogo </w:t>
      </w:r>
      <w:r w:rsidRPr="00DD6969">
        <w:rPr>
          <w:rFonts w:cs="B Nazanin"/>
          <w:rtl/>
        </w:rPr>
        <w:t xml:space="preserve">و همکاران، ۲۰۱۹)، می‌توان گفت که غنی‌سازی محتوای درس مطالعات اجتماعی و فضای کلاس درس ایجاد شده توسط معلم نیز تأثیر مثبتی بر درس مطالعات اجتماعی خواهد داشت. اگرچه هدف این مطالعه کمک به «کاربرد مؤثرتر درس مطالعات اجتماعی» از طریق مثال‌های درون کلاسی است، اما تنها با همکاری معلمان مطالعات اجتماعی می‌توان به ارزش شایسته درس دست یافت. مهم‌ترین عاملی که «فضای کلاس‌های درس مطالعات اجتماعی را تغییر می‌دهد» و اقدامی را برای این درس آغاز می‌کند، معلمان مطالعات اجتماعی هستند. در همین راستا، به عنوان مثال، هنگام بررسی ادبیات، </w:t>
      </w:r>
      <w:r w:rsidRPr="00DD6969">
        <w:rPr>
          <w:rFonts w:cs="B Nazanin"/>
        </w:rPr>
        <w:t xml:space="preserve">Shaughnessy </w:t>
      </w:r>
      <w:r w:rsidRPr="00DD6969">
        <w:rPr>
          <w:rFonts w:cs="B Nazanin"/>
          <w:rtl/>
        </w:rPr>
        <w:t xml:space="preserve">و </w:t>
      </w:r>
      <w:r w:rsidRPr="00DD6969">
        <w:rPr>
          <w:rFonts w:cs="B Nazanin"/>
        </w:rPr>
        <w:t xml:space="preserve">Haladyna (1985) </w:t>
      </w:r>
      <w:r w:rsidRPr="00DD6969">
        <w:rPr>
          <w:rFonts w:cs="B Nazanin"/>
          <w:rtl/>
        </w:rPr>
        <w:t>تأکید کردند که «کلید تعیین اینکه مطالعات اجتماعی برای دانش‌آموزان چه خواهد بود» در معلم نهفته است. داربی (۱۹۹۱) همچنین اشاره کرد که معلمان باید استراتژی‌هایی را که اعمال می‌کنند، فضای کلاسی که ترویج می‌دهند و انتظاراتی را که به دانش‌آموزان منتقل می‌کنند، در نظر بگیرند تا آموزش مطالعات اجتماعی در مدارس را تشویق کنند. بایفورد (۲۰۰۲) نیز اشاره کرد که مشارکت فعال در درس، اشتیاق معلم و درگیر بودن با موضوع منجر به برداشت‌های مثبت از مطالعات اجتماعی می‌شود. هفنر (۲۰۰۴) نیز اشاره کرد که معلمان مطالعات اجتماعی باید شیوه‌های آموزشی دانش‌آموز محور را در آموزش خود بگنجانند تا یک محیط یادگیری غنی‌تر و جذاب‌تر ایجاد کنند که بر حمایت از رشد شناختی دانش‌آموزان تمرکز دارد. همانطور که دوگان و سزر (۲۰۱۱) اشاره کردند، معلمان می‌توانند با تشویق و ایجاد انگیزه در دانش‌آموزان در زمینه‌هایی که در آنها برتری دارند، در دستاوردهای آنها نقش داشته باشند. شاید در این مرحله، معلمان مطالعات اجتماعی در مقایسه با سایر معلمان مسئولیت بیشتری داشته باشند.</w:t>
      </w:r>
    </w:p>
    <w:p w14:paraId="0A4C4006" w14:textId="59BC7376" w:rsidR="00DD6969" w:rsidRPr="00DD6969" w:rsidRDefault="00E03209" w:rsidP="006D22B2">
      <w:pPr>
        <w:bidi/>
        <w:spacing w:line="240" w:lineRule="auto"/>
        <w:jc w:val="both"/>
        <w:rPr>
          <w:rFonts w:cs="B Nazanin"/>
          <w:rtl/>
        </w:rPr>
      </w:pPr>
      <w:r w:rsidRPr="00DD6969">
        <w:rPr>
          <w:rFonts w:cs="B Nazanin"/>
          <w:rtl/>
        </w:rPr>
        <w:t xml:space="preserve">با توجه به همه این مطالعات، می‌توان گفت که ایجاد مؤثر یک کلاس درس مطالعات اجتماعی توسط معلم، نقش مهمی در دوست‌داشتنی و ارزشمند کردن درس مطالعات اجتماعی توسط دانش‌آموزان و مهم‌تر از آن، در کمک به دانش‌آموزان برای درک </w:t>
      </w:r>
      <w:r w:rsidRPr="00DD6969">
        <w:rPr>
          <w:rFonts w:cs="B Nazanin"/>
          <w:rtl/>
        </w:rPr>
        <w:lastRenderedPageBreak/>
        <w:t xml:space="preserve">اهداف درس دارد. در واقع، می‌توان مثال‌های زیادی برای یک کلاس درس مطالعات اجتماعی مؤثر ارائه داد. به عنوان مثال، پائولو فریره، که سهم قابل توجهی در حوزه فلسفه آموزش و پرورش داشته است، دو رویکرد آموزشی اساسی را ارائه می‌دهد که هم با وضعیت فعلی و هم با وضعیت مطلوب کلاس‌های درس مطالعات اجتماعی همسو هستند. در مدل آموزش طرح مسئله فریره، فضای کلاس درس نه تنها توسط معلم به عنوان یک «انتقال‌دهنده یا مربی دانش»، بلکه به عنوان یک یادگیرنده که در گفتگو با دانش‌آموزان شرکت می‌کند، مشخص می‌شود (ییلماز، ۲۰۱۶). بنابراین، واضح است که موفقیت درس مطالعات اجتماعی در درجه اول به معلمان مطالعات اجتماعی که فضای کلاس را سازماندهی می‌کنند، واگذار شده است.این تحقیق </w:t>
      </w:r>
      <w:r w:rsidR="00AE561A" w:rsidRPr="00DD6969">
        <w:rPr>
          <w:rFonts w:cs="B Nazanin"/>
          <w:rtl/>
        </w:rPr>
        <w:t>گامی کوچک با ایده‌های بزرگ است.</w:t>
      </w:r>
      <w:r w:rsidR="00DD6969">
        <w:rPr>
          <w:rFonts w:cs="B Nazanin" w:hint="cs"/>
          <w:rtl/>
        </w:rPr>
        <w:t xml:space="preserve"> </w:t>
      </w:r>
      <w:r w:rsidRPr="00DD6969">
        <w:rPr>
          <w:rFonts w:cs="B Nazanin"/>
          <w:rtl/>
        </w:rPr>
        <w:t>با این حال، حاوی نتایج مهمی است تا بتواند نمونه‌ای برای بیداری مطا</w:t>
      </w:r>
      <w:r w:rsidR="00AE561A" w:rsidRPr="00DD6969">
        <w:rPr>
          <w:rFonts w:cs="B Nazanin"/>
          <w:rtl/>
        </w:rPr>
        <w:t>لعات اجتماعی باشد، که</w:t>
      </w:r>
      <w:r w:rsidR="00DD6969">
        <w:rPr>
          <w:rFonts w:cs="B Nazanin" w:hint="cs"/>
          <w:rtl/>
        </w:rPr>
        <w:t xml:space="preserve"> </w:t>
      </w:r>
      <w:r w:rsidRPr="00DD6969">
        <w:rPr>
          <w:rFonts w:cs="B Nazanin"/>
          <w:rtl/>
        </w:rPr>
        <w:t>باید در</w:t>
      </w:r>
      <w:r w:rsidR="00AE561A" w:rsidRPr="00DD6969">
        <w:rPr>
          <w:rFonts w:cs="B Nazanin"/>
          <w:rtl/>
        </w:rPr>
        <w:t xml:space="preserve"> کل برنامه درسی راه‌اندازی شود.</w:t>
      </w:r>
    </w:p>
    <w:p w14:paraId="49D32F7A" w14:textId="5818EE25" w:rsidR="00E03209" w:rsidRDefault="00E03209" w:rsidP="004F3833">
      <w:pPr>
        <w:bidi/>
        <w:spacing w:line="240" w:lineRule="auto"/>
        <w:rPr>
          <w:rFonts w:cs="B Nazanin"/>
          <w:b/>
          <w:bCs/>
          <w:color w:val="FF0000"/>
          <w:rtl/>
        </w:rPr>
      </w:pPr>
      <w:r w:rsidRPr="004F3833">
        <w:rPr>
          <w:rFonts w:cs="B Nazanin" w:hint="cs"/>
          <w:b/>
          <w:bCs/>
          <w:color w:val="FF0000"/>
          <w:rtl/>
        </w:rPr>
        <w:t>مقاله 30</w:t>
      </w:r>
    </w:p>
    <w:p w14:paraId="516EE66E" w14:textId="77777777" w:rsidR="004F3833" w:rsidRPr="00AC4133" w:rsidRDefault="004F3833" w:rsidP="004F3833">
      <w:pPr>
        <w:bidi/>
        <w:spacing w:line="240" w:lineRule="auto"/>
        <w:jc w:val="both"/>
        <w:rPr>
          <w:rFonts w:cs="B Nazanin"/>
          <w:b/>
          <w:bCs/>
          <w:rtl/>
          <w:lang w:bidi="fa-IR"/>
        </w:rPr>
      </w:pPr>
      <w:r w:rsidRPr="00AC4133">
        <w:rPr>
          <w:rFonts w:cs="B Nazanin" w:hint="cs"/>
          <w:b/>
          <w:bCs/>
          <w:rtl/>
          <w:lang w:bidi="fa-IR"/>
        </w:rPr>
        <w:t xml:space="preserve">اهداف </w:t>
      </w:r>
    </w:p>
    <w:p w14:paraId="3B406AE7" w14:textId="4351D9F1" w:rsidR="004F3833" w:rsidRPr="00AC4133" w:rsidRDefault="004F3833" w:rsidP="006D22B2">
      <w:pPr>
        <w:bidi/>
        <w:spacing w:line="240" w:lineRule="auto"/>
        <w:jc w:val="both"/>
        <w:rPr>
          <w:rFonts w:cs="B Nazanin"/>
          <w:rtl/>
          <w:lang w:bidi="fa-IR"/>
        </w:rPr>
      </w:pPr>
      <w:r w:rsidRPr="00AC4133">
        <w:rPr>
          <w:rFonts w:cs="B Nazanin" w:hint="cs"/>
          <w:rtl/>
          <w:lang w:bidi="fa-IR"/>
        </w:rPr>
        <w:t>نخستین عنصر برنامه درسی هدف است. نبود هدف منجر می شود تا جریان یادگیری باعث جهت دار نبودن رشد دانش آموز شود و بدون داشتن هدف در هیچ کدام از مراحل برنامه ریزی درسی امکان تصمیم گیری نیست (ملکی،۱۳۹۵).</w:t>
      </w:r>
      <w:r w:rsidR="006D22B2">
        <w:rPr>
          <w:rFonts w:cs="B Nazanin" w:hint="cs"/>
          <w:rtl/>
          <w:lang w:bidi="fa-IR"/>
        </w:rPr>
        <w:t xml:space="preserve"> </w:t>
      </w:r>
      <w:r w:rsidRPr="00AC4133">
        <w:rPr>
          <w:rFonts w:cs="B Nazanin" w:hint="cs"/>
          <w:rtl/>
          <w:lang w:bidi="fa-IR"/>
        </w:rPr>
        <w:t>اهداف، حد یادگیری را مشخص می کنند که دانش آموز در هر زمینه تا چه میزانی  پیش بروند(رضوی،۱۳۸۹).</w:t>
      </w:r>
    </w:p>
    <w:p w14:paraId="05907788" w14:textId="458B01C7" w:rsidR="004F3833" w:rsidRPr="00AC4133" w:rsidRDefault="004F3833" w:rsidP="006D22B2">
      <w:pPr>
        <w:bidi/>
        <w:spacing w:line="240" w:lineRule="auto"/>
        <w:jc w:val="both"/>
        <w:rPr>
          <w:rFonts w:cs="B Nazanin"/>
          <w:rtl/>
          <w:lang w:bidi="fa-IR"/>
        </w:rPr>
      </w:pPr>
      <w:r w:rsidRPr="00AC4133">
        <w:rPr>
          <w:rFonts w:cs="B Nazanin" w:hint="cs"/>
          <w:rtl/>
          <w:lang w:bidi="fa-IR"/>
        </w:rPr>
        <w:t>در مدارس ، هدف برنامه درسی مطالعات اجتماعی آن است که به دانش آموزان در خودشناسی، شناخت و فهمیدن جامعه محلی و جهانی، اجتماعی شدن، فهمیدن مسائل اجتماعی، اجتماعی و اقتصادی، درک گذشته در حال، مهارت حل مسئله، دستیابی به مهارت های و داشتن نقش مشارکتی فعال در جامعه و درک ارزش ها کمک کند(حسن زاده،۱۳۸۹).</w:t>
      </w:r>
      <w:r w:rsidR="006D22B2">
        <w:rPr>
          <w:rFonts w:cs="B Nazanin" w:hint="cs"/>
          <w:rtl/>
          <w:lang w:bidi="fa-IR"/>
        </w:rPr>
        <w:t xml:space="preserve"> </w:t>
      </w:r>
      <w:r w:rsidRPr="00AC4133">
        <w:rPr>
          <w:rFonts w:cs="B Nazanin" w:hint="cs"/>
          <w:rtl/>
          <w:lang w:bidi="fa-IR"/>
        </w:rPr>
        <w:t>مطالعات اجتماعی به دانش آموزان کمک کرده تا  قادر باشند در دنیای امروزی به موفقیت زندگی کنند، روابط خود با دیگران را تنظیم کرده، فرهنگ و جامعه خود را درک کنند،از منابع و تجهیزات محیطی  استفاده کنند و با محیط های اجتماعی ارتباط سازنده داشته باشند (رمضانی،۱۳۹۳).</w:t>
      </w:r>
      <w:r w:rsidR="006D22B2">
        <w:rPr>
          <w:rFonts w:cs="B Nazanin" w:hint="cs"/>
          <w:rtl/>
          <w:lang w:bidi="fa-IR"/>
        </w:rPr>
        <w:t xml:space="preserve"> </w:t>
      </w:r>
      <w:r w:rsidRPr="00AC4133">
        <w:rPr>
          <w:rFonts w:cs="B Nazanin" w:hint="cs"/>
          <w:rtl/>
          <w:lang w:bidi="fa-IR"/>
        </w:rPr>
        <w:t>هدف برنامه درسی مطالعات اجتماعی آن است که دانش آموزان را به شهروندانی وظیفه شناس و فعال در جوامع چندفرهنگی تبدیل کند، شهروندانی که تفکر انتقادی می کنند، و شهروندانی هشیار که برای جامعه خود ارزش قائلند. دانش آموزانی که توانایی حل مسئله  را دریافت می کنند می توانند با دیگران ارتباط مطلوبی برقرار کنند و در مورد رخدادهای اساسی تصمیم گیری کنند (برنامه درسی انتاریو، ۲۰۱۳).</w:t>
      </w:r>
    </w:p>
    <w:p w14:paraId="124659B3"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بدین رو اهداف برنامه درسی مطالعات اجتماعی شامل موارد زیر است :</w:t>
      </w:r>
    </w:p>
    <w:p w14:paraId="2FEBF1D5"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گسترش مهارت بهره گیری از مفاهیم تفکر منظم برای ارزیابی مباحث و رخدادها</w:t>
      </w:r>
    </w:p>
    <w:p w14:paraId="09A94F00"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گسترش مهارت مشخص کردن و بهره گیری از معیارهای مطلوب برای ارزشیابی اطلاعات</w:t>
      </w:r>
    </w:p>
    <w:p w14:paraId="3F486594"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گسترش مهارت ها و خصوصیات شخصی که برای پژوهش در بسترهای ویژه مورد نیاز هستند و نیز قابلیت انتقال به دیگر بخش های زندگی هستند.</w:t>
      </w:r>
    </w:p>
    <w:p w14:paraId="576DA98B"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برقراری روابط شغلی بر طبق  همکاری و مشارکت</w:t>
      </w:r>
    </w:p>
    <w:p w14:paraId="250E1DFA" w14:textId="12CE7347" w:rsidR="004F3833" w:rsidRDefault="004F3833" w:rsidP="004F3833">
      <w:pPr>
        <w:bidi/>
        <w:spacing w:line="240" w:lineRule="auto"/>
        <w:jc w:val="both"/>
        <w:rPr>
          <w:rFonts w:cs="B Nazanin"/>
          <w:rtl/>
          <w:lang w:bidi="fa-IR"/>
        </w:rPr>
      </w:pPr>
      <w:r w:rsidRPr="00AC4133">
        <w:rPr>
          <w:rFonts w:cs="B Nazanin" w:hint="cs"/>
          <w:rtl/>
          <w:lang w:bidi="fa-IR"/>
        </w:rPr>
        <w:t>بهره گیری از فناوری های مناسب برای یاری به دانش آموزان به جهت گردآوری، تجریه و تحلیل اطلاعات، حل مسله و ایجاد ارتباط</w:t>
      </w:r>
    </w:p>
    <w:p w14:paraId="152923E4" w14:textId="6652A509" w:rsidR="00263930" w:rsidRDefault="00263930" w:rsidP="00263930">
      <w:pPr>
        <w:bidi/>
        <w:spacing w:line="240" w:lineRule="auto"/>
        <w:jc w:val="both"/>
        <w:rPr>
          <w:rFonts w:cs="B Nazanin"/>
          <w:rtl/>
          <w:lang w:bidi="fa-IR"/>
        </w:rPr>
      </w:pPr>
    </w:p>
    <w:p w14:paraId="0B9247DA" w14:textId="748340DD" w:rsidR="00263930" w:rsidRPr="00AC4133" w:rsidRDefault="00263930" w:rsidP="00263930">
      <w:pPr>
        <w:bidi/>
        <w:spacing w:line="240" w:lineRule="auto"/>
        <w:jc w:val="both"/>
        <w:rPr>
          <w:rFonts w:cs="B Nazanin"/>
          <w:rtl/>
        </w:rPr>
      </w:pPr>
      <w:r w:rsidRPr="00AC4133">
        <w:rPr>
          <w:rFonts w:cs="B Nazanin" w:hint="cs"/>
          <w:rtl/>
        </w:rPr>
        <w:t>اهداف باید شامل مؤلفه‌های های رشد عقلانی دانش‌آموزان، پرورش توانایی تفکر،تقویت توانایی های موردنیاز برای زندگی خانوادگی و شهروندی، پرورش مهارت خودراهبری و یادگیری همیشگی، تربیت اخلاقی دانش آموزان و تربیت شهروند مطلوب</w:t>
      </w:r>
    </w:p>
    <w:p w14:paraId="29A0C98D" w14:textId="77777777" w:rsidR="004F3833" w:rsidRPr="00AC4133" w:rsidRDefault="004F3833" w:rsidP="004F3833">
      <w:pPr>
        <w:bidi/>
        <w:spacing w:line="240" w:lineRule="auto"/>
        <w:jc w:val="both"/>
        <w:rPr>
          <w:rFonts w:cs="B Nazanin"/>
          <w:b/>
          <w:bCs/>
          <w:rtl/>
          <w:lang w:bidi="fa-IR"/>
        </w:rPr>
      </w:pPr>
      <w:r w:rsidRPr="00AC4133">
        <w:rPr>
          <w:rFonts w:cs="B Nazanin" w:hint="cs"/>
          <w:b/>
          <w:bCs/>
          <w:rtl/>
          <w:lang w:bidi="fa-IR"/>
        </w:rPr>
        <w:lastRenderedPageBreak/>
        <w:t>محتوا</w:t>
      </w:r>
    </w:p>
    <w:p w14:paraId="5D91284E" w14:textId="01119C48" w:rsidR="004F3833" w:rsidRPr="00AC4133" w:rsidRDefault="004F3833" w:rsidP="006D22B2">
      <w:pPr>
        <w:bidi/>
        <w:spacing w:line="240" w:lineRule="auto"/>
        <w:jc w:val="both"/>
        <w:rPr>
          <w:rFonts w:cs="B Nazanin"/>
          <w:rtl/>
          <w:lang w:bidi="fa-IR"/>
        </w:rPr>
      </w:pPr>
      <w:r w:rsidRPr="00AC4133">
        <w:rPr>
          <w:rFonts w:cs="B Nazanin" w:hint="cs"/>
          <w:rtl/>
          <w:lang w:bidi="fa-IR"/>
        </w:rPr>
        <w:t>محتوا شامل کلیه واقعیت ها، مفاهیم ، مبانی،  تعمیم ها، ارزش ها، دیدگاه ها، فعالیت های و فرایندهای که در ارتباط با همدیگر و به سوی اهداف یادگیری برای دانش آموز پیش بینی می شود(ملکی،  ۱۳۹۴).</w:t>
      </w:r>
      <w:r w:rsidR="006D22B2">
        <w:rPr>
          <w:rFonts w:cs="B Nazanin" w:hint="cs"/>
          <w:rtl/>
          <w:lang w:bidi="fa-IR"/>
        </w:rPr>
        <w:t xml:space="preserve"> </w:t>
      </w:r>
      <w:r w:rsidRPr="00AC4133">
        <w:rPr>
          <w:rFonts w:cs="B Nazanin" w:hint="cs"/>
          <w:rtl/>
          <w:lang w:bidi="fa-IR"/>
        </w:rPr>
        <w:t xml:space="preserve">یکی از عناصر اصلی برنامه درسی محتوا می باشد که به دانش آموزان ارائه می شود تا ورود آنان را به فعالیت های آموزشی فراهم کند و آنان را به اهداف برساند(حاجی زاده و آتشک،۱۳۹۴). </w:t>
      </w:r>
      <w:r w:rsidR="006D22B2">
        <w:rPr>
          <w:rFonts w:cs="B Nazanin" w:hint="cs"/>
          <w:rtl/>
          <w:lang w:bidi="fa-IR"/>
        </w:rPr>
        <w:t xml:space="preserve"> </w:t>
      </w:r>
      <w:r w:rsidRPr="00AC4133">
        <w:rPr>
          <w:rFonts w:cs="B Nazanin" w:hint="cs"/>
          <w:rtl/>
          <w:lang w:bidi="fa-IR"/>
        </w:rPr>
        <w:t>بدین رو، گام نخست برای امکان تحقق اهداف  برگزیدن محتوای مناسب آموزشی است (ملکی، ۱۳۹۴).</w:t>
      </w:r>
    </w:p>
    <w:p w14:paraId="24C42057"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محتوا شامل دانش جمع آوری و سازماندهی شده، اصطلاحات، واقعیات ، اطلاعات، مقررات، مبانی،تکنیک ها، مفاهیم،  و مسائل مرتبط با آن ماده درسی است. به بیان دیگر محتوای برنامه درسی شامل واقعیات ویژه‌، باورها، مبانی، مسائل و غیره که در یک درس قرار نمی گیرد (فتحی واجارگاه،  ۱۳۸۹).</w:t>
      </w:r>
    </w:p>
    <w:p w14:paraId="13196194"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با در نظر گیری آنکه هدف اصلی برنامه درسی مطالعات اجتماعی تربیت شهروند مطلوب می باشد، بدین رو، افزایش سواد اجتماعی، توسعه ارزش ها و تقویت رفتارها و توانایی های اجتماعی، به منابع فراوانی در جهت محتوا نیاز دارد.</w:t>
      </w:r>
    </w:p>
    <w:p w14:paraId="4FC1388A"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محتوای برنامه درسی مطالعات اجتماعی  از موضوعات گوناگون علوم اجتماعی و علوم انسانی  برگرفته شده است. نحوه سازماندهی محتوا به شکل تلفیقی و بین رشته ای است که این روش سازماندهی محتوا، فرصت هایی را برای دریافت تجربیات نخست در سطح کلاس، مدرسه و جامعه محلی در اختیار مدارس و معلمان قرار می دهد. دانش آموزان در حین مواجه با موقعیت های واقعی و چالشی،  مهارت مورد نیاز برای حل مسائل  واقعی زندگی فردی و اجتماعی ومرتبه ای از عقلانیت اجتماعی را کسب می کنند‌(برنامه درسی ملی جمهوری اسلامی ایران، ۱۳۹۱).</w:t>
      </w:r>
    </w:p>
    <w:p w14:paraId="42A2F4CD" w14:textId="77777777" w:rsidR="004F3833" w:rsidRPr="00AC4133" w:rsidRDefault="004F3833" w:rsidP="004F3833">
      <w:pPr>
        <w:bidi/>
        <w:spacing w:line="240" w:lineRule="auto"/>
        <w:jc w:val="both"/>
        <w:rPr>
          <w:rFonts w:cs="B Nazanin"/>
          <w:i/>
          <w:iCs/>
          <w:rtl/>
          <w:lang w:bidi="fa-IR"/>
        </w:rPr>
      </w:pPr>
      <w:r w:rsidRPr="00AC4133">
        <w:rPr>
          <w:rFonts w:cs="B Nazanin" w:hint="cs"/>
          <w:rtl/>
          <w:lang w:bidi="fa-IR"/>
        </w:rPr>
        <w:t>با در نظر گیری هدفمند اساسی مطالعات اجتماعی در تربیت شهروند مطلوب، محتوایی  که در برنامه درسی مطالعات اجتماعی در نطر گرفته می شود شامل آموزش خودراهبری و تصمیم گیری، آموزش ارزش ها و اخلاق، آموزش توانایی ارتباط با دیگران، آموزش تجریه و تحلیل انتقادی در رخدادها،آموزش نقش ها در زندگی خانوادگی، محلی و جامعه (فلاحیان و همکاران، ۱۳۹۱).</w:t>
      </w:r>
    </w:p>
    <w:p w14:paraId="0096412E" w14:textId="6C5398D7" w:rsidR="004F3833" w:rsidRDefault="004F3833" w:rsidP="004F3833">
      <w:pPr>
        <w:bidi/>
        <w:spacing w:line="240" w:lineRule="auto"/>
        <w:jc w:val="both"/>
        <w:rPr>
          <w:rFonts w:cs="B Nazanin"/>
          <w:rtl/>
          <w:lang w:bidi="fa-IR"/>
        </w:rPr>
      </w:pPr>
      <w:r w:rsidRPr="00AC4133">
        <w:rPr>
          <w:rFonts w:cs="B Nazanin" w:hint="cs"/>
          <w:rtl/>
          <w:lang w:bidi="fa-IR"/>
        </w:rPr>
        <w:t>محتوای برنامه درسی مطالعات اجتماعی شامل ترکیبی از محتوای کتاب درسی و کتاب کار، دیگر اجزای بسته آموزشی (فیلم،اسلاید، بازدید علمی و غیره) ، اشکال سازماندهی  دوباره و تطابق محتوا با شرایط و بسترهای اجتماعی  و فرهنگی هر منطقه است و معلم با ارائه امکانات و فعالیت های مطلوب این تطابق را میسر می کند.</w:t>
      </w:r>
    </w:p>
    <w:p w14:paraId="5E1B6571" w14:textId="5FE48B86" w:rsidR="00263930" w:rsidRPr="00AC4133" w:rsidRDefault="00263930" w:rsidP="00263930">
      <w:pPr>
        <w:bidi/>
        <w:spacing w:line="240" w:lineRule="auto"/>
        <w:jc w:val="both"/>
        <w:rPr>
          <w:rFonts w:cs="B Nazanin"/>
          <w:rtl/>
        </w:rPr>
      </w:pPr>
      <w:r w:rsidRPr="00AC4133">
        <w:rPr>
          <w:rFonts w:cs="B Nazanin" w:hint="cs"/>
          <w:rtl/>
        </w:rPr>
        <w:t>محتوا باید دارای ویژگی هایی از جمله فعالیت محور بودن، منطقی بودن، و واضح بودن است. به بیان دیگر عمیق بودن، دانش آموز محور بودن و مسله محور بودن در برگزیدن محتوای اهمیت دارد.</w:t>
      </w:r>
    </w:p>
    <w:p w14:paraId="1F4F39FC" w14:textId="77777777" w:rsidR="004F3833" w:rsidRPr="00AC4133" w:rsidRDefault="004F3833" w:rsidP="004F3833">
      <w:pPr>
        <w:bidi/>
        <w:spacing w:line="240" w:lineRule="auto"/>
        <w:jc w:val="both"/>
        <w:rPr>
          <w:rFonts w:cs="B Nazanin"/>
          <w:b/>
          <w:bCs/>
          <w:rtl/>
          <w:lang w:bidi="fa-IR"/>
        </w:rPr>
      </w:pPr>
      <w:r w:rsidRPr="00AC4133">
        <w:rPr>
          <w:rFonts w:cs="B Nazanin" w:hint="cs"/>
          <w:b/>
          <w:bCs/>
          <w:rtl/>
          <w:lang w:bidi="fa-IR"/>
        </w:rPr>
        <w:t>مواد و منابع آموزشی</w:t>
      </w:r>
    </w:p>
    <w:p w14:paraId="3D703BD6"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با توجه به ماهیت درسی مطالعات اجتماعی که با طیف وسیعی از موضوعات تاریخی، اجتماعی، اقتصادی، محیطی و فرهنگی درگیر است و در نظرگیری آنکه  در طول فرآیند کاوشگری معلم و دانش آموز به منابع فراوانی و گوناگونی  نیاز دارند، بدین رو منابع و مواد آموزشی مطالعات اجتماعی انعطاف ویژه ای دارد و با در نظرگیری ماهیت در حال تغییر سریع  مسائل و موضوعات اجتماعی عصر امروز، بازبینی همیشگی و جزئی در بعضی منابع ضروری است.</w:t>
      </w:r>
    </w:p>
    <w:p w14:paraId="15B44411"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بنابراین مواد و منابع آموزشی مطالعات اجتماعی باید دارای ویژگی های زیر باشد:</w:t>
      </w:r>
    </w:p>
    <w:p w14:paraId="3FA40EB3"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درنظرگیری فناوری های مطلوب و به روز</w:t>
      </w:r>
    </w:p>
    <w:p w14:paraId="13D4D0A8"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داشتن جذابیت و تنوع برای انگیزه دهی به دانش آموزان</w:t>
      </w:r>
    </w:p>
    <w:p w14:paraId="66557886"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داشتن کیفیت مورد نیاز به گونه ای که ایمنی  و سلامت  دانش  آموزان را حفظ کند و کارکرد آسان داشته باشد.</w:t>
      </w:r>
    </w:p>
    <w:p w14:paraId="77FD8F0F"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lastRenderedPageBreak/>
        <w:t>طراحی و تولید آن مقرون به صرفه باشد.</w:t>
      </w:r>
    </w:p>
    <w:p w14:paraId="55661F3E"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دستور العمل و راهنمایی مورد نیاز یرای استفاده داشته باشد.</w:t>
      </w:r>
    </w:p>
    <w:p w14:paraId="49C983D6"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کیفیت و میزان یادگیری را افزایش دهد.</w:t>
      </w:r>
    </w:p>
    <w:p w14:paraId="52D37B50"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تجارب واقعی را در دسترس دانش آموزان قرار دهد.</w:t>
      </w:r>
    </w:p>
    <w:p w14:paraId="162E8C59"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امکان ارتباط بیشتر را با معلمان و دانش آموزان را فراهم کند.</w:t>
      </w:r>
    </w:p>
    <w:p w14:paraId="12CAF579"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امکان ارزیابی از عملکرد دانش آموزان را  در سطوح گوناگون داشته باشد.</w:t>
      </w:r>
    </w:p>
    <w:p w14:paraId="0F37CCD8" w14:textId="1344BB73" w:rsidR="004F3833" w:rsidRDefault="004F3833" w:rsidP="004F3833">
      <w:pPr>
        <w:bidi/>
        <w:spacing w:line="240" w:lineRule="auto"/>
        <w:jc w:val="both"/>
        <w:rPr>
          <w:rFonts w:cs="B Nazanin"/>
          <w:rtl/>
          <w:lang w:bidi="fa-IR"/>
        </w:rPr>
      </w:pPr>
      <w:r w:rsidRPr="00AC4133">
        <w:rPr>
          <w:rFonts w:cs="B Nazanin" w:hint="cs"/>
          <w:rtl/>
          <w:lang w:bidi="fa-IR"/>
        </w:rPr>
        <w:t>قابلیت اجرا داشته باشد (فلاحیان و همکاران، ۱۳۹۱).</w:t>
      </w:r>
    </w:p>
    <w:p w14:paraId="4ED7DF60" w14:textId="73130DE9" w:rsidR="00263930" w:rsidRPr="00AC4133" w:rsidRDefault="00263930" w:rsidP="00263930">
      <w:pPr>
        <w:bidi/>
        <w:spacing w:line="240" w:lineRule="auto"/>
        <w:jc w:val="both"/>
        <w:rPr>
          <w:rFonts w:cs="B Nazanin"/>
          <w:rtl/>
        </w:rPr>
      </w:pPr>
      <w:r w:rsidRPr="00AC4133">
        <w:rPr>
          <w:rFonts w:cs="B Nazanin" w:hint="cs"/>
          <w:rtl/>
        </w:rPr>
        <w:t>مواد و منابع آموزشی نیز باید دارای خصوصیاتی از جمله مرتبط بودن با موضوع یادگیری، دامنه پوشش موضوع یادگیری، میزان انطباق با اهداف کلی برنامه درسی، میزان انطباق با علاقه ، دانش و نیازهای دانش آموزان، به روز بودن، متنوع بودن و جذاب بودن منابع، امکان به کار گیری منابع در یادگیری مشارکتی، به وجود آوردن تجربیات واقعی  برای دانش آموزان</w:t>
      </w:r>
    </w:p>
    <w:p w14:paraId="6ABA428C" w14:textId="77777777" w:rsidR="004F3833" w:rsidRPr="00AC4133" w:rsidRDefault="004F3833" w:rsidP="004F3833">
      <w:pPr>
        <w:bidi/>
        <w:spacing w:line="240" w:lineRule="auto"/>
        <w:jc w:val="both"/>
        <w:rPr>
          <w:rFonts w:cs="B Nazanin"/>
          <w:b/>
          <w:bCs/>
          <w:rtl/>
          <w:lang w:bidi="fa-IR"/>
        </w:rPr>
      </w:pPr>
      <w:r w:rsidRPr="00AC4133">
        <w:rPr>
          <w:rFonts w:cs="B Nazanin" w:hint="cs"/>
          <w:b/>
          <w:bCs/>
          <w:rtl/>
          <w:lang w:bidi="fa-IR"/>
        </w:rPr>
        <w:t xml:space="preserve">راهبردهای یاددهی_یادگیری </w:t>
      </w:r>
    </w:p>
    <w:p w14:paraId="30D789BE" w14:textId="779125DC" w:rsidR="004F3833" w:rsidRPr="00AC4133" w:rsidRDefault="004F3833" w:rsidP="006D22B2">
      <w:pPr>
        <w:bidi/>
        <w:spacing w:line="240" w:lineRule="auto"/>
        <w:jc w:val="both"/>
        <w:rPr>
          <w:rFonts w:cs="B Nazanin"/>
          <w:rtl/>
          <w:lang w:bidi="fa-IR"/>
        </w:rPr>
      </w:pPr>
      <w:r w:rsidRPr="00AC4133">
        <w:rPr>
          <w:rFonts w:cs="B Nazanin" w:hint="cs"/>
          <w:rtl/>
          <w:lang w:bidi="fa-IR"/>
        </w:rPr>
        <w:t>راهبردهای یاددهی_یادگیری مشخص کننده  رویکرد معلم برای کسب اهداف فراگیر هستند. به بیان دیگر،راهبردهای مجموعه ای از شیوه های آموزشی هستند که معلم برای کسب اهداف آنها را به کار می برد (محبی،  ۱۳۹۱).</w:t>
      </w:r>
      <w:r w:rsidR="006D22B2">
        <w:rPr>
          <w:rFonts w:cs="B Nazanin" w:hint="cs"/>
          <w:rtl/>
          <w:lang w:bidi="fa-IR"/>
        </w:rPr>
        <w:t xml:space="preserve"> </w:t>
      </w:r>
      <w:r w:rsidRPr="00AC4133">
        <w:rPr>
          <w:rFonts w:cs="B Nazanin" w:hint="cs"/>
          <w:rtl/>
          <w:lang w:bidi="fa-IR"/>
        </w:rPr>
        <w:t>یاددهی_یادگیری  فعالیت متقابل بین معلم و دانش آموز است که بر طبق طرحی منظم و با هدف و به منظور یادگیری دانش آموزان انجام می شود.در بعضی موقعیت های آموزشی نظارت بر  این فرایند برعهده ی یادگیرنده است و در بعضی موارد یاددهنده عهده درر این نظارت است.</w:t>
      </w:r>
      <w:r w:rsidR="006D22B2">
        <w:rPr>
          <w:rFonts w:cs="B Nazanin" w:hint="cs"/>
          <w:rtl/>
          <w:lang w:bidi="fa-IR"/>
        </w:rPr>
        <w:t xml:space="preserve"> </w:t>
      </w:r>
      <w:r w:rsidRPr="00AC4133">
        <w:rPr>
          <w:rFonts w:cs="B Nazanin" w:hint="cs"/>
          <w:rtl/>
          <w:lang w:bidi="fa-IR"/>
        </w:rPr>
        <w:t>بر طبق نظریه های یادگیری یادگیرنده محور، در فرایند یادگیری یادگیرنده باید به طور فعال مشارکت کند و معلم به وسیله ی راهنمایی،  نظارت و بازخورددهی ، تسهیل گفتگو و انگیزه دهی به یادگیرنده در ساخت دانش کمک کند(هیسلوپ،۲۰۰۴).</w:t>
      </w:r>
    </w:p>
    <w:p w14:paraId="57CC1550"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علاوه براین،راهبردهای یاددهی_یادگیری به نحوه دریافت محتوا اشاره دارد  و تسهیل بخش انتقال دانش و اطلاعات  و فرایند یادگیری به دانش آموزان است (فتحی واجارگاه، ۱۳۹۵).</w:t>
      </w:r>
    </w:p>
    <w:p w14:paraId="4B5A8F5B"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روش های فعال و جدید در یادگیری نقش مهمی دارند ولی این روش ها باید به صورتی استفاده شوند که دانش آموزان در عوض ذخیره سازی مبانی و مطالب علمی، با مسائل اساسی زندگی درگیر شوندف مسائلی را بیاموزند که مرتبط با زندگی واقعی آنها باشد، به دلیل آنکه روش های خلاقانه و منطبق با زندگی، موقعیت آموزشی را جذاب تر و کوشش یادگیرندگان برای یادگیری را افزایش می دهد(نصر آبادی و نوروزی،1384).</w:t>
      </w:r>
    </w:p>
    <w:p w14:paraId="6C3A621C"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آموزش مطالعات اجتماعی با در نظرگیری رویکرد قرار گرفته در آن، یعنی تربیت اجتماعی و شهروندی و ارتباط  بسیارنزدیک آن با زندگی واقعی،  به گونه ای که با روش های جذاب و اثر گذار به دانش آموزان ارائه شود، می تواند به تاثیرگذارترین و  درس مورد علاقه دانش آموزان تبدیل شود. بدین رو، به کارگیری روش های گوناگون و فعال یادگیری در این زمینه ضروری است.</w:t>
      </w:r>
    </w:p>
    <w:p w14:paraId="16D2B406"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به جهت آموزش و یادگیری اثر بخش مطالعات اجتماعی، راهبردهای یاددهی-یادگیری باید معنا دار باشد. یعنی با زندگی واقعی دانش آموزان ارتباط داشته باشد.</w:t>
      </w:r>
    </w:p>
    <w:p w14:paraId="2C511ABB"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راهبردهای یاددهی-یادگیری باید تلفیقی باشد، یعنی باید ترکیبی از فناوری های متعدد  و مختلف در آموزش و جمع آوری اطلاعات به وسیله ی به کارگیری فیلم، اسلایدها، کامپیوتر، منابع چاپی و دیجیتالی باشند.</w:t>
      </w:r>
    </w:p>
    <w:p w14:paraId="3E7B3586"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lastRenderedPageBreak/>
        <w:t>راهبردهای یاددهی- یادگیری باید ارزش محور باشند، یعنی به شیوه ای طراحی شوند که دانش آموزان را به سوی اهداف ارزشی و نگرشی برنامه درسی مطالعات اجتماعی هدایت کنند.</w:t>
      </w:r>
    </w:p>
    <w:p w14:paraId="17C13B5C"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راهبردهای یاددهی-یادگیری بایذ چالش برانگیز باشند، بعنی دانش آموزان با موقعیت هایی روبه رو شوند که یادبگیرند به طور فعال گوش دهند و پاسخ هایی براساس تفکر در مورد نظرات دیگران بدهند.</w:t>
      </w:r>
    </w:p>
    <w:p w14:paraId="6B0EFE8D"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راهبردهای یاددهی-یادگیری باید به شیوه ای باشند که هم دانش آموز و هم معلم فعال باشند، یعنی معلم در طی فرایند یادگیزی و اکتشاف و کاوشگری  دانش آموزان مشارکت  کند.</w:t>
      </w:r>
    </w:p>
    <w:p w14:paraId="39486806" w14:textId="7C86EC15" w:rsidR="004F3833" w:rsidRDefault="004F3833" w:rsidP="004F3833">
      <w:pPr>
        <w:bidi/>
        <w:spacing w:line="240" w:lineRule="auto"/>
        <w:jc w:val="both"/>
        <w:rPr>
          <w:rFonts w:cs="B Nazanin"/>
          <w:rtl/>
          <w:lang w:bidi="fa-IR"/>
        </w:rPr>
      </w:pPr>
      <w:r w:rsidRPr="00AC4133">
        <w:rPr>
          <w:rFonts w:cs="B Nazanin" w:hint="cs"/>
          <w:rtl/>
          <w:lang w:bidi="fa-IR"/>
        </w:rPr>
        <w:t>روش های فعال طیف گسترده ای از روش های گوناگون را شامل می شود از جمله مطالعه موردی،  بارش مغزی، ایفای نقش،  بحث گروهی، اکتشافی، حل مسئله، بازدید علمی، تحقیق مشارکتی(ناصری،1390).</w:t>
      </w:r>
    </w:p>
    <w:p w14:paraId="5F1BD17F" w14:textId="3B336D5E" w:rsidR="006D22B2" w:rsidRPr="00AC4133" w:rsidRDefault="00263930" w:rsidP="00263930">
      <w:pPr>
        <w:bidi/>
        <w:spacing w:line="240" w:lineRule="auto"/>
        <w:jc w:val="both"/>
        <w:rPr>
          <w:rFonts w:cs="B Nazanin"/>
          <w:rtl/>
        </w:rPr>
      </w:pPr>
      <w:r w:rsidRPr="00AC4133">
        <w:rPr>
          <w:rFonts w:cs="B Nazanin" w:hint="cs"/>
          <w:rtl/>
        </w:rPr>
        <w:t>راهبردهای یاددهی_یادگیری باید دارای ویژگی هایی از جمله تعاملی بودن، کاربردی بودن،  کاوشگرانه و اکتشافی بودن را شامل باشد.</w:t>
      </w:r>
    </w:p>
    <w:p w14:paraId="29CB9150" w14:textId="77777777" w:rsidR="004F3833" w:rsidRPr="00AC4133" w:rsidRDefault="004F3833" w:rsidP="004F3833">
      <w:pPr>
        <w:bidi/>
        <w:spacing w:line="240" w:lineRule="auto"/>
        <w:jc w:val="both"/>
        <w:rPr>
          <w:rFonts w:cs="B Nazanin"/>
          <w:b/>
          <w:bCs/>
          <w:rtl/>
          <w:lang w:bidi="fa-IR"/>
        </w:rPr>
      </w:pPr>
      <w:r w:rsidRPr="00AC4133">
        <w:rPr>
          <w:rFonts w:cs="B Nazanin" w:hint="cs"/>
          <w:b/>
          <w:bCs/>
          <w:rtl/>
          <w:lang w:bidi="fa-IR"/>
        </w:rPr>
        <w:t>فعالیت های یادگیری</w:t>
      </w:r>
    </w:p>
    <w:p w14:paraId="01926975"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فعالیت های یادگیری ، فعالیت هایی هستند که برای استحکام و عمیق سازی آموخته های دانش آموزان در برنامه درسی قرار می گیرند(راموس،2004).</w:t>
      </w:r>
    </w:p>
    <w:p w14:paraId="68E4543D"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در برنامه درسی فعالیت محور، فعالیت های یادگیری باید بر طبق اصولی باشند که در یادگیری بهتر و ساخت دانش به دانش آموز کمک کنند. این اصول شامل موارد زیر است:</w:t>
      </w:r>
    </w:p>
    <w:p w14:paraId="1A80A4D8"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پرورش توانایی های سطح پیشرفته شناختی در دانش آموز</w:t>
      </w:r>
    </w:p>
    <w:p w14:paraId="5440BB00"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گسترش ظرفیت های خودسنجی و تامل در دانش آموز</w:t>
      </w:r>
    </w:p>
    <w:p w14:paraId="5252C23F"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افزایش انگیزه به منظور یادگیری بیشتر دانش آموزان</w:t>
      </w:r>
    </w:p>
    <w:p w14:paraId="4BF2BD28"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تقویت حس کنجکاوی دانش آموزان</w:t>
      </w:r>
    </w:p>
    <w:p w14:paraId="3A4F924E"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مربوط بودن با اهداف برنامه درسی</w:t>
      </w:r>
    </w:p>
    <w:p w14:paraId="19AC8DF5"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ترغیب یادگیری گروهی و جمعی (هولمز و گاردنر،2006).</w:t>
      </w:r>
    </w:p>
    <w:p w14:paraId="0BCEBEC2"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علاوه براین، باید فعالیت هایی مدنظر قرار بگیرد که بر طبق آنها بتوان از راهبردهای یاددهی-یادگیری گوناگونی مانند بارش مغزی، حل مسئله گروهی و غیره به کار برد. همچنین، باید فعالیت هایی فراهم کرد که در آن دانش آموزان به صورت گروهی به گردآوری اطلاعات از منابع گوناگون می پردازند. فعالیت هایی که نیاز به تصمیم گیری و برنامه ریزی، گفتگو و اعلام نظر در مورد مسائل زندگی واقعی دارند، تکالیفی که بر به کارگیری فرایندهای تفکر، مشاهده، مقایسه، فرضیه ساختن، و پیش بینی یافته ها نیاز دارند و تفکر انتقادی و انجام پروژه های گروهی برای مسائل رخ داده در داخل و  یا بیرون از کلاس درس ترغیب می کنند (سلسبیلی،1385).</w:t>
      </w:r>
    </w:p>
    <w:p w14:paraId="1578C849" w14:textId="77777777" w:rsidR="004F3833" w:rsidRPr="00AC4133" w:rsidRDefault="004F3833" w:rsidP="004F3833">
      <w:pPr>
        <w:bidi/>
        <w:spacing w:line="240" w:lineRule="auto"/>
        <w:jc w:val="both"/>
        <w:rPr>
          <w:rFonts w:cs="B Nazanin"/>
          <w:b/>
          <w:bCs/>
          <w:rtl/>
          <w:lang w:bidi="fa-IR"/>
        </w:rPr>
      </w:pPr>
      <w:r w:rsidRPr="00AC4133">
        <w:rPr>
          <w:rFonts w:cs="B Nazanin" w:hint="cs"/>
          <w:b/>
          <w:bCs/>
          <w:rtl/>
          <w:lang w:bidi="fa-IR"/>
        </w:rPr>
        <w:t>محیط</w:t>
      </w:r>
    </w:p>
    <w:p w14:paraId="55A847A6" w14:textId="77777777" w:rsidR="004F3833" w:rsidRPr="00AC4133" w:rsidRDefault="004F3833" w:rsidP="004F3833">
      <w:pPr>
        <w:bidi/>
        <w:spacing w:line="240" w:lineRule="auto"/>
        <w:jc w:val="both"/>
        <w:rPr>
          <w:rFonts w:cs="B Nazanin"/>
          <w:rtl/>
          <w:lang w:bidi="fa-IR"/>
        </w:rPr>
      </w:pPr>
      <w:r w:rsidRPr="00AC4133">
        <w:rPr>
          <w:rFonts w:cs="B Nazanin" w:hint="cs"/>
          <w:rtl/>
          <w:lang w:bidi="fa-IR"/>
        </w:rPr>
        <w:t xml:space="preserve">در آموزش مطالعات اجتماعی، محیط یادگیری( کلاس و مدرسه) باید مطلوب و خوب باشند. با در نظرگیری اهداف و ماهیت مطالعات اجتماعی و همچنین این موضوع که مطالعات اجتماعی افراد را آماده برای زندگی در اجتماع می سازد، روشن است که اثر بخش ترین محیط یادگیری برای دانش آموزان، محیط های واقعی زندگی آنان است.  زیرا یادگیری پایدار به علت قابل مشاهده بودن و به کارگیری تجربه های حسی مستقیم ، تحمیل نساختن فضای کلاس های رسمی، برقراری انگیزش برای </w:t>
      </w:r>
      <w:r w:rsidRPr="00AC4133">
        <w:rPr>
          <w:rFonts w:cs="B Nazanin" w:hint="cs"/>
          <w:rtl/>
          <w:lang w:bidi="fa-IR"/>
        </w:rPr>
        <w:lastRenderedPageBreak/>
        <w:t>یادگیری و مشاهده دقیق از اساسی ترین فواید آموزش در زندگی واقعی است که به علت پیوند بین درس و زندگی منجر به کاربردی شدن محتوای آموزشی می شود( فلاحیان و همکاران،1391).</w:t>
      </w:r>
    </w:p>
    <w:p w14:paraId="2704393E" w14:textId="57EBA475" w:rsidR="006D22B2" w:rsidRDefault="004F3833" w:rsidP="006D22B2">
      <w:pPr>
        <w:bidi/>
        <w:spacing w:line="240" w:lineRule="auto"/>
        <w:jc w:val="both"/>
        <w:rPr>
          <w:rFonts w:cs="B Nazanin"/>
          <w:rtl/>
          <w:lang w:bidi="fa-IR"/>
        </w:rPr>
      </w:pPr>
      <w:r w:rsidRPr="00AC4133">
        <w:rPr>
          <w:rFonts w:cs="B Nazanin" w:hint="cs"/>
          <w:rtl/>
          <w:lang w:bidi="fa-IR"/>
        </w:rPr>
        <w:t>کلاس درس مطالعات اجتماعی باید بزرگ باشد و فضای کافی داشته باشد تا بتوان نیمکت ها را به گونه ای ساماندهی کرد که برای کارگروهی مطلوب باشد. دیوارهای کلاس باید تز جذابیت مورد نیاز برخوردار باشد و جای مناسبی بر روی دیوار برای نصب پوستر، تصاویر و اعلامیه در نظر گرفته شود. فضای آرامی برای تفکر ( فردی و گروهی ) باشد،  کتابخانه مدرسه غنی باشد، فضای یادگیری به گونه ای باشد که دانش آموزان فرصت ارتباط با یکدیگر را داشته باشند(سلسبیلی،1385).</w:t>
      </w:r>
      <w:r w:rsidR="006D22B2">
        <w:rPr>
          <w:rFonts w:cs="B Nazanin" w:hint="cs"/>
          <w:rtl/>
          <w:lang w:bidi="fa-IR"/>
        </w:rPr>
        <w:t xml:space="preserve"> </w:t>
      </w:r>
      <w:r w:rsidRPr="00AC4133">
        <w:rPr>
          <w:rFonts w:cs="B Nazanin" w:hint="cs"/>
          <w:rtl/>
          <w:lang w:bidi="fa-IR"/>
        </w:rPr>
        <w:t>همچنین، علاوه بر فضای کالبدی، فضای حاکم بر ارتباط  متقابل عاطفی بین معلم و دانش آموزان  در کلاس درس مطالعات اجتماعی اهمیت بسیاری دارد. ایجاد فضای احترام و اعتماد متقابل و استفاده از شیوه های مشارکتی در طی فرایند آموزش، اساسی ترین رکن روابط بین معلم و دانش اموزان در کلاس درس مطالعات اجتماعی است. برای اعلام دیدگاه ها و نظرات دانش آموزان باید فضای مناسبی فراهم شود. در کلاس درس مطالعات اجتماعی در ضمن ایجاد رقابت سالم باید زمینه برای ظهور استعداد های فردی و نیز مشارکت و کارگروهی فراهم شود(فلاحیان و همکاران،1391).</w:t>
      </w:r>
    </w:p>
    <w:p w14:paraId="53E9DE16" w14:textId="77777777" w:rsidR="00263930" w:rsidRPr="00AC4133" w:rsidRDefault="00263930" w:rsidP="00263930">
      <w:pPr>
        <w:bidi/>
        <w:spacing w:line="240" w:lineRule="auto"/>
        <w:jc w:val="both"/>
        <w:rPr>
          <w:rFonts w:cs="B Nazanin"/>
          <w:rtl/>
        </w:rPr>
      </w:pPr>
      <w:r w:rsidRPr="00AC4133">
        <w:rPr>
          <w:rFonts w:cs="B Nazanin" w:hint="cs"/>
          <w:rtl/>
        </w:rPr>
        <w:t>محیط یادگیری برنامه درسی مطالعات اجتماعی  محیطی فعالیت محور است که دانش آموزان با شرکت کردند در فعالیت های متفاوت به ساخت دانش می پردازند.</w:t>
      </w:r>
    </w:p>
    <w:p w14:paraId="0610F73F" w14:textId="6DD4ECF8" w:rsidR="00263930" w:rsidRPr="00AC4133" w:rsidRDefault="00263930" w:rsidP="00263930">
      <w:pPr>
        <w:bidi/>
        <w:spacing w:line="240" w:lineRule="auto"/>
        <w:jc w:val="both"/>
        <w:rPr>
          <w:rFonts w:cs="B Nazanin"/>
          <w:rtl/>
        </w:rPr>
      </w:pPr>
      <w:r w:rsidRPr="00AC4133">
        <w:rPr>
          <w:rFonts w:cs="B Nazanin" w:hint="cs"/>
          <w:rtl/>
        </w:rPr>
        <w:t>محیط یادگیری باید دارای ویژگی هایی از جمله مناسب بودن اندازه کلاس، انطباق فضای کلاس و مدرسه با زندگی واقعی دانش آموزان،  چگونگی چیدمان نیمکت ها برای انجام کارگروهی، وجود محل مناسب برای نصب تصاویر و پوستر، وجود قفسه برای نگهداری کاردستی های دانش آموزان، وجود فضای احترام و اعتماد متقابل، وجود فضای رقابتی سالم و رعایت سکوت برای تفکر</w:t>
      </w:r>
    </w:p>
    <w:p w14:paraId="55B8C3D2" w14:textId="77777777" w:rsidR="004F3833" w:rsidRPr="00AC4133" w:rsidRDefault="004F3833" w:rsidP="004F3833">
      <w:pPr>
        <w:bidi/>
        <w:spacing w:line="240" w:lineRule="auto"/>
        <w:jc w:val="both"/>
        <w:rPr>
          <w:rFonts w:cs="B Nazanin"/>
          <w:rtl/>
        </w:rPr>
      </w:pPr>
      <w:r w:rsidRPr="00AC4133">
        <w:rPr>
          <w:rFonts w:cs="B Nazanin" w:hint="cs"/>
          <w:b/>
          <w:bCs/>
          <w:rtl/>
        </w:rPr>
        <w:t>نقش دانش آموز</w:t>
      </w:r>
    </w:p>
    <w:p w14:paraId="2C3D277B" w14:textId="51131C31" w:rsidR="004F3833" w:rsidRDefault="004F3833" w:rsidP="004F3833">
      <w:pPr>
        <w:bidi/>
        <w:spacing w:line="240" w:lineRule="auto"/>
        <w:jc w:val="both"/>
        <w:rPr>
          <w:rFonts w:cs="B Nazanin"/>
          <w:rtl/>
        </w:rPr>
      </w:pPr>
      <w:r w:rsidRPr="00AC4133">
        <w:rPr>
          <w:rFonts w:cs="B Nazanin" w:hint="cs"/>
          <w:rtl/>
        </w:rPr>
        <w:t>یادگیرنده فعال، یادگیرنده اجتماعی و یادگیرنده خلاق</w:t>
      </w:r>
    </w:p>
    <w:p w14:paraId="652D595E" w14:textId="6366543E" w:rsidR="00263930" w:rsidRPr="00AC4133" w:rsidRDefault="00263930" w:rsidP="00263930">
      <w:pPr>
        <w:bidi/>
        <w:spacing w:line="240" w:lineRule="auto"/>
        <w:jc w:val="both"/>
        <w:rPr>
          <w:rFonts w:cs="B Nazanin"/>
          <w:rtl/>
        </w:rPr>
      </w:pPr>
      <w:r w:rsidRPr="00AC4133">
        <w:rPr>
          <w:rFonts w:cs="B Nazanin" w:hint="cs"/>
          <w:rtl/>
        </w:rPr>
        <w:t>دانش آموزان باید با همدیگر همکاری کنند و به برقراری روابط اجتماعی، مشارکت در حل مسائل و ارائه راه حل بپردازند.</w:t>
      </w:r>
    </w:p>
    <w:p w14:paraId="41206B81" w14:textId="77777777" w:rsidR="004F3833" w:rsidRPr="00AC4133" w:rsidRDefault="004F3833" w:rsidP="004F3833">
      <w:pPr>
        <w:bidi/>
        <w:spacing w:line="240" w:lineRule="auto"/>
        <w:jc w:val="both"/>
        <w:rPr>
          <w:rFonts w:cs="B Nazanin"/>
          <w:b/>
          <w:bCs/>
          <w:rtl/>
        </w:rPr>
      </w:pPr>
      <w:r w:rsidRPr="00AC4133">
        <w:rPr>
          <w:rFonts w:cs="B Nazanin" w:hint="cs"/>
          <w:b/>
          <w:bCs/>
          <w:rtl/>
        </w:rPr>
        <w:t>نقش معلم</w:t>
      </w:r>
    </w:p>
    <w:p w14:paraId="13C91B31" w14:textId="77777777" w:rsidR="004F3833" w:rsidRPr="00AC4133" w:rsidRDefault="004F3833" w:rsidP="004F3833">
      <w:pPr>
        <w:bidi/>
        <w:spacing w:line="240" w:lineRule="auto"/>
        <w:jc w:val="both"/>
        <w:rPr>
          <w:rFonts w:cs="B Nazanin"/>
          <w:rtl/>
        </w:rPr>
      </w:pPr>
      <w:r w:rsidRPr="00AC4133">
        <w:rPr>
          <w:rFonts w:cs="B Nazanin" w:hint="cs"/>
          <w:rtl/>
        </w:rPr>
        <w:t xml:space="preserve"> نقش اساسی معلم یاددهی توانایی استدلال و گسترش آن است و نیز در بافت موضوع هایی که تدریس می کنند ، دانش آموزان آن را به کار ببرند. این هدف مشترک معلمان  مطالعات اجتماعی  در نتیجه نگرانی آنها برای آماده سازی دانش‌آموزان به عنوان شهروندان فعال و نیز آنکه در جامعه کارکرد اثربخش داشته باشند، ایت. معلمان می خواهند دانش آموزانشان از دانش تاریخی، اجتماعی و علمی برای بیان علت و تصمیم گیری در مورد مسائل و اشاره های آن مسائل در زندگی فردی استفاده کنند (ون سیکل،1990).</w:t>
      </w:r>
    </w:p>
    <w:p w14:paraId="2524ECC9" w14:textId="77777777" w:rsidR="004F3833" w:rsidRPr="00AC4133" w:rsidRDefault="004F3833" w:rsidP="004F3833">
      <w:pPr>
        <w:bidi/>
        <w:spacing w:line="240" w:lineRule="auto"/>
        <w:jc w:val="both"/>
        <w:rPr>
          <w:rFonts w:cs="B Nazanin"/>
          <w:rtl/>
        </w:rPr>
      </w:pPr>
      <w:r w:rsidRPr="00AC4133">
        <w:rPr>
          <w:rFonts w:cs="B Nazanin" w:hint="cs"/>
          <w:rtl/>
        </w:rPr>
        <w:t>در فرایند یاددهی_یادگیری معلم باید فرصتی فراهم کند تا دانش‌آموزان در حین مواجه با یک موقعیت مسئله ای به ارزیابی دانش و تجربیات پیشین خود بپردازند و در پایان، دانش و تجربیات خود را در سطح پیشرفته ترین ساماندهی کنند(سیف،۱۳۹۵).</w:t>
      </w:r>
    </w:p>
    <w:p w14:paraId="58D3849D" w14:textId="5222C353" w:rsidR="004F3833" w:rsidRPr="00AC4133" w:rsidRDefault="004F3833" w:rsidP="006D22B2">
      <w:pPr>
        <w:bidi/>
        <w:spacing w:line="240" w:lineRule="auto"/>
        <w:jc w:val="both"/>
        <w:rPr>
          <w:rFonts w:cs="B Nazanin"/>
          <w:rtl/>
        </w:rPr>
      </w:pPr>
      <w:r w:rsidRPr="00AC4133">
        <w:rPr>
          <w:rFonts w:cs="B Nazanin" w:hint="cs"/>
          <w:rtl/>
        </w:rPr>
        <w:t>در طول فرآیند آموزش آنچه که اهمیت بسیاری برای  معلم دارد گسترش شناخت عمیق فراگیر به وسیله ی بحث گروهی و تسهیل یادگیری برای فراگیر است (گیبسون و کمپبل،۲۰۰۰).</w:t>
      </w:r>
    </w:p>
    <w:p w14:paraId="45935912" w14:textId="77777777" w:rsidR="004F3833" w:rsidRPr="00AC4133" w:rsidRDefault="004F3833" w:rsidP="004F3833">
      <w:pPr>
        <w:bidi/>
        <w:spacing w:line="240" w:lineRule="auto"/>
        <w:jc w:val="both"/>
        <w:rPr>
          <w:rFonts w:cs="B Nazanin"/>
          <w:rtl/>
        </w:rPr>
      </w:pPr>
      <w:r w:rsidRPr="00AC4133">
        <w:rPr>
          <w:rFonts w:cs="B Nazanin" w:hint="cs"/>
          <w:rtl/>
        </w:rPr>
        <w:t>در کلاس هایی که معلم راهبردهای یادگیری را به کار می برد، معلم راهنمای یادگیری دانش آموزان است. به علت آنکه زمینه استقلال در یادگیری را در فراگیر ایجاد می کنند و خلاقیت آنها را تقویت می کند. در چنین کلاس هایی معلم کمتر به کتاب درسی تکیه کرده و برای راهنمایی دانش آموزان آزادی عمل بسیاری دارد و یاددهی خود را براساس نیازها و پیش نیازهای دانش آموزان تنظیم می کنند(تورانی و آقازاده ،۱۳۸۵).</w:t>
      </w:r>
    </w:p>
    <w:p w14:paraId="40CCDFCE" w14:textId="77777777" w:rsidR="004F3833" w:rsidRPr="00AC4133" w:rsidRDefault="004F3833" w:rsidP="004F3833">
      <w:pPr>
        <w:bidi/>
        <w:spacing w:line="240" w:lineRule="auto"/>
        <w:jc w:val="both"/>
        <w:rPr>
          <w:rFonts w:cs="B Nazanin"/>
          <w:rtl/>
        </w:rPr>
      </w:pPr>
      <w:r w:rsidRPr="00AC4133">
        <w:rPr>
          <w:rFonts w:cs="B Nazanin" w:hint="cs"/>
          <w:rtl/>
        </w:rPr>
        <w:lastRenderedPageBreak/>
        <w:t>نقش معلم  انگیزه دهی، بررسی عملکرد و بازخورددهی است(کرمی،۱۳۸۹).</w:t>
      </w:r>
    </w:p>
    <w:p w14:paraId="0EB2BAA1" w14:textId="72A558A7" w:rsidR="004F3833" w:rsidRDefault="004F3833" w:rsidP="004F3833">
      <w:pPr>
        <w:bidi/>
        <w:spacing w:line="240" w:lineRule="auto"/>
        <w:jc w:val="both"/>
        <w:rPr>
          <w:rFonts w:cs="B Nazanin"/>
          <w:rtl/>
        </w:rPr>
      </w:pPr>
      <w:r w:rsidRPr="00AC4133">
        <w:rPr>
          <w:rFonts w:cs="B Nazanin" w:hint="cs"/>
          <w:rtl/>
        </w:rPr>
        <w:t>از وظایف دیگر معلم برگزیدن و پیشنهادها مسله های مطلوب است معلم با برگزیدن مسئله های مطلوب شرایط مناسب را برای دانش آموزان ارائه می دهد تا آنها در فرایند یادگیری درگیر شوند(مکینتاش و جرت،۱۳۸۵).</w:t>
      </w:r>
    </w:p>
    <w:p w14:paraId="4C46FC2C" w14:textId="4806908C" w:rsidR="00263930" w:rsidRPr="00AC4133" w:rsidRDefault="00263930" w:rsidP="00263930">
      <w:pPr>
        <w:bidi/>
        <w:spacing w:line="240" w:lineRule="auto"/>
        <w:jc w:val="both"/>
        <w:rPr>
          <w:rFonts w:cs="B Nazanin"/>
          <w:rtl/>
        </w:rPr>
      </w:pPr>
      <w:r w:rsidRPr="00AC4133">
        <w:rPr>
          <w:rFonts w:cs="B Nazanin" w:hint="cs"/>
          <w:rtl/>
        </w:rPr>
        <w:t xml:space="preserve">در برنامه درسی مطالعات اجتماعی معلم نقش تسهیلگر، سازمانده مناسب  ،برگزیدن مسائل خوب برای ایجاد حس کنجکاوی در دانش آموزان  و درگیرشدن در فرایند حل مسئله </w:t>
      </w:r>
    </w:p>
    <w:p w14:paraId="79AE6F54" w14:textId="77777777" w:rsidR="004F3833" w:rsidRPr="00AC4133" w:rsidRDefault="004F3833" w:rsidP="004F3833">
      <w:pPr>
        <w:bidi/>
        <w:spacing w:line="240" w:lineRule="auto"/>
        <w:jc w:val="both"/>
        <w:rPr>
          <w:rFonts w:cs="B Nazanin"/>
          <w:b/>
          <w:bCs/>
          <w:rtl/>
        </w:rPr>
      </w:pPr>
      <w:r w:rsidRPr="00AC4133">
        <w:rPr>
          <w:rFonts w:cs="B Nazanin" w:hint="cs"/>
          <w:b/>
          <w:bCs/>
          <w:rtl/>
        </w:rPr>
        <w:t>ارزشیابی</w:t>
      </w:r>
    </w:p>
    <w:p w14:paraId="33F1D63D" w14:textId="77777777" w:rsidR="004F3833" w:rsidRPr="00AC4133" w:rsidRDefault="004F3833" w:rsidP="004F3833">
      <w:pPr>
        <w:bidi/>
        <w:spacing w:line="240" w:lineRule="auto"/>
        <w:jc w:val="both"/>
        <w:rPr>
          <w:rFonts w:cs="B Nazanin"/>
          <w:rtl/>
        </w:rPr>
      </w:pPr>
      <w:r w:rsidRPr="00AC4133">
        <w:rPr>
          <w:rFonts w:cs="B Nazanin" w:hint="cs"/>
          <w:rtl/>
        </w:rPr>
        <w:t>ارزشیابی فرایندی است که به بررسی میزان تحقق اهداف برنامه درسی می پردازد (نادری و سیف نراقی،۱۳۹۴).</w:t>
      </w:r>
    </w:p>
    <w:p w14:paraId="5FB4AB37" w14:textId="77777777" w:rsidR="004F3833" w:rsidRPr="00AC4133" w:rsidRDefault="004F3833" w:rsidP="004F3833">
      <w:pPr>
        <w:bidi/>
        <w:spacing w:line="240" w:lineRule="auto"/>
        <w:jc w:val="both"/>
        <w:rPr>
          <w:rFonts w:cs="B Nazanin"/>
          <w:rtl/>
        </w:rPr>
      </w:pPr>
      <w:r w:rsidRPr="00AC4133">
        <w:rPr>
          <w:rFonts w:cs="B Nazanin" w:hint="cs"/>
          <w:rtl/>
        </w:rPr>
        <w:t>ارزشیابی کلاسی می تواند منجر به ارتقای یادگیری و شناسایی نقاط قوت و ضعف در فرایند یاددهی_یادگیری شود. در این حالت ارزشیابی همچون راستای فرایند یاددهی_یادگیری  استفاده می شود و از نتایج آن به صورت پیوسته  برای ارتقای یادگیری استفاده می شود. به بیان دیگر، ارزشیابی و آموزش جدا از همدیگر نیستند و به عنوان دو جریان مستمر هستند که هر زمان یادگیری اتفاق بیفتد ارزشیابی نیز در کنار آن حاضر است. هدف هر دو یادگیری است و می تواند از ارزشیابی برای افزایش و کیفیت بهتر یادگیری بهره برد(فلاحیان و همکاران،۱۳۹).</w:t>
      </w:r>
    </w:p>
    <w:p w14:paraId="31193AA4" w14:textId="77777777" w:rsidR="004F3833" w:rsidRPr="00AC4133" w:rsidRDefault="004F3833" w:rsidP="004F3833">
      <w:pPr>
        <w:bidi/>
        <w:spacing w:line="240" w:lineRule="auto"/>
        <w:jc w:val="both"/>
        <w:rPr>
          <w:rFonts w:cs="B Nazanin"/>
          <w:rtl/>
        </w:rPr>
      </w:pPr>
      <w:r w:rsidRPr="00AC4133">
        <w:rPr>
          <w:rFonts w:cs="B Nazanin" w:hint="cs"/>
          <w:rtl/>
        </w:rPr>
        <w:t>برنامه درسی مطالعات اجتماعی بر یادگیری دانش آموزان به وسیله ی  جست و جو و کاوشگی توجه فراوان دارد. بدین رو معلمان باید راهکارهای مختلفی برای ارزشیابی  از اهداف در حیطه های متفاوت استفاده کنند ، به گونه ای که با اهداف متناسب باشد و دستیابی به اهداف را ترغیب کنند(بوچانن،۲۰۰۴).</w:t>
      </w:r>
    </w:p>
    <w:p w14:paraId="2FEB815E" w14:textId="77777777" w:rsidR="004F3833" w:rsidRPr="00AC4133" w:rsidRDefault="004F3833" w:rsidP="004F3833">
      <w:pPr>
        <w:bidi/>
        <w:spacing w:line="240" w:lineRule="auto"/>
        <w:jc w:val="both"/>
        <w:rPr>
          <w:rFonts w:cs="B Nazanin"/>
          <w:rtl/>
        </w:rPr>
      </w:pPr>
      <w:r w:rsidRPr="00AC4133">
        <w:rPr>
          <w:rFonts w:cs="B Nazanin" w:hint="cs"/>
          <w:rtl/>
        </w:rPr>
        <w:t>ارزشیابی باید دارای خصوصیات زیر باشد:</w:t>
      </w:r>
    </w:p>
    <w:p w14:paraId="78CEBA2D" w14:textId="77777777" w:rsidR="004F3833" w:rsidRPr="00AC4133" w:rsidRDefault="004F3833" w:rsidP="004F3833">
      <w:pPr>
        <w:bidi/>
        <w:spacing w:line="240" w:lineRule="auto"/>
        <w:jc w:val="both"/>
        <w:rPr>
          <w:rFonts w:cs="B Nazanin"/>
          <w:rtl/>
        </w:rPr>
      </w:pPr>
      <w:r w:rsidRPr="00AC4133">
        <w:rPr>
          <w:rFonts w:cs="B Nazanin" w:hint="cs"/>
          <w:rtl/>
        </w:rPr>
        <w:t>ابزارهای  و تکالیف ارزشیابی باید با اهداف انطباق داشته باشد.</w:t>
      </w:r>
    </w:p>
    <w:p w14:paraId="2DC9580B" w14:textId="77777777" w:rsidR="004F3833" w:rsidRPr="00AC4133" w:rsidRDefault="004F3833" w:rsidP="004F3833">
      <w:pPr>
        <w:bidi/>
        <w:spacing w:line="240" w:lineRule="auto"/>
        <w:jc w:val="both"/>
        <w:rPr>
          <w:rFonts w:cs="B Nazanin"/>
          <w:rtl/>
        </w:rPr>
      </w:pPr>
      <w:r w:rsidRPr="00AC4133">
        <w:rPr>
          <w:rFonts w:cs="B Nazanin" w:hint="cs"/>
          <w:rtl/>
        </w:rPr>
        <w:t>راهبردهای ارزشیابی باید به عنوان جزئی از تجربه یادگیری در نظر گرفته شوند.</w:t>
      </w:r>
    </w:p>
    <w:p w14:paraId="2043760A" w14:textId="77777777" w:rsidR="004F3833" w:rsidRPr="00AC4133" w:rsidRDefault="004F3833" w:rsidP="004F3833">
      <w:pPr>
        <w:bidi/>
        <w:spacing w:line="240" w:lineRule="auto"/>
        <w:jc w:val="both"/>
        <w:rPr>
          <w:rFonts w:cs="B Nazanin"/>
          <w:rtl/>
        </w:rPr>
      </w:pPr>
      <w:r w:rsidRPr="00AC4133">
        <w:rPr>
          <w:rFonts w:cs="B Nazanin" w:hint="cs"/>
          <w:rtl/>
        </w:rPr>
        <w:t>از راهبردهای و ابزارهای مختلفی برای ارزشیابی استفاده شود</w:t>
      </w:r>
    </w:p>
    <w:p w14:paraId="57142184" w14:textId="77777777" w:rsidR="004F3833" w:rsidRPr="00AC4133" w:rsidRDefault="004F3833" w:rsidP="004F3833">
      <w:pPr>
        <w:bidi/>
        <w:spacing w:line="240" w:lineRule="auto"/>
        <w:jc w:val="both"/>
        <w:rPr>
          <w:rFonts w:cs="B Nazanin"/>
          <w:rtl/>
        </w:rPr>
      </w:pPr>
      <w:r w:rsidRPr="00AC4133">
        <w:rPr>
          <w:rFonts w:cs="B Nazanin" w:hint="cs"/>
          <w:rtl/>
        </w:rPr>
        <w:t>به طور کیفیت راهبردهای ارزشیابی کنترل شود</w:t>
      </w:r>
    </w:p>
    <w:p w14:paraId="3A56B486" w14:textId="77777777" w:rsidR="004F3833" w:rsidRPr="00AC4133" w:rsidRDefault="004F3833" w:rsidP="004F3833">
      <w:pPr>
        <w:bidi/>
        <w:spacing w:line="240" w:lineRule="auto"/>
        <w:jc w:val="both"/>
        <w:rPr>
          <w:rFonts w:cs="B Nazanin"/>
          <w:rtl/>
        </w:rPr>
      </w:pPr>
      <w:r w:rsidRPr="00AC4133">
        <w:rPr>
          <w:rFonts w:cs="B Nazanin" w:hint="cs"/>
          <w:rtl/>
        </w:rPr>
        <w:t>ارزشیابی به جهت بازخورددهی و بهبود یادگیری انجام شود(نایدو،۲۰۰۵).</w:t>
      </w:r>
    </w:p>
    <w:p w14:paraId="2B583DEA" w14:textId="4230325E" w:rsidR="004F3833" w:rsidRDefault="004F3833" w:rsidP="004F3833">
      <w:pPr>
        <w:bidi/>
        <w:spacing w:line="240" w:lineRule="auto"/>
        <w:jc w:val="both"/>
        <w:rPr>
          <w:rFonts w:cs="B Nazanin"/>
          <w:rtl/>
        </w:rPr>
      </w:pPr>
      <w:r w:rsidRPr="00AC4133">
        <w:rPr>
          <w:rFonts w:cs="B Nazanin" w:hint="cs"/>
          <w:rtl/>
        </w:rPr>
        <w:t>یکی از اصول مهم  در ارزشیابی برنامه درسی مطالعات اجتماعی به کارگیری راهبردهای و ابزارهای مختلفی برای ارزشیابی است. بعضی از آنها عبارتند از خودسنجی، سنجش همسالان، آزمون عملکردی،بحث گروهی، ارزشیابی به وسیله ی والدین، پوشه کار (فلاحیان و همکاران، ۱۳۹۱).</w:t>
      </w:r>
    </w:p>
    <w:p w14:paraId="4C510670" w14:textId="77777777" w:rsidR="00263930" w:rsidRPr="006D22B2" w:rsidRDefault="00263930" w:rsidP="00263930">
      <w:pPr>
        <w:bidi/>
        <w:spacing w:line="240" w:lineRule="auto"/>
        <w:jc w:val="both"/>
        <w:rPr>
          <w:rFonts w:cs="B Nazanin"/>
          <w:rtl/>
        </w:rPr>
      </w:pPr>
      <w:r w:rsidRPr="00AC4133">
        <w:rPr>
          <w:rFonts w:cs="B Nazanin" w:hint="cs"/>
          <w:rtl/>
        </w:rPr>
        <w:t>ارزشیابی اطمینان از میزان دستیابی به اهداف برنامه درسی است. ارزشیابی باید بر اساس اصولی از جمله انطباق راهبردهای  ارزشیابی با اهداف برنامه درسی، فرایندی و استمراری بودن، به کاربردن راهبردهای مختلف و واقعی بودن راهبردهای به تحقق اهداف کمک می کند.</w:t>
      </w:r>
      <w:r>
        <w:rPr>
          <w:rFonts w:cs="B Nazanin" w:hint="cs"/>
          <w:rtl/>
        </w:rPr>
        <w:t xml:space="preserve"> </w:t>
      </w:r>
      <w:r w:rsidRPr="00AC4133">
        <w:rPr>
          <w:rFonts w:cs="B Nazanin" w:hint="cs"/>
          <w:rtl/>
        </w:rPr>
        <w:t>راهبردهایی مانند فهرست وارسی، خودسنجی، سنجش همسالان، واقعه نگاری، مقیاس درجه بندی، پوشه کار، یادداشت روزانه، ارزشیابی از طریق والدین مواردی از ارزشیابی هستند که به بهبود یادگیری و کسب اهداف برنامه درسی کمک می کنند</w:t>
      </w:r>
      <w:r>
        <w:rPr>
          <w:rFonts w:cs="B Nazanin" w:hint="cs"/>
          <w:rtl/>
        </w:rPr>
        <w:t>.</w:t>
      </w:r>
    </w:p>
    <w:p w14:paraId="4E090D53" w14:textId="77777777" w:rsidR="00263930" w:rsidRPr="00AC4133" w:rsidRDefault="00263930" w:rsidP="00263930">
      <w:pPr>
        <w:bidi/>
        <w:spacing w:line="240" w:lineRule="auto"/>
        <w:jc w:val="both"/>
        <w:rPr>
          <w:rFonts w:cs="B Nazanin"/>
          <w:rtl/>
        </w:rPr>
      </w:pPr>
    </w:p>
    <w:p w14:paraId="61CD43D3" w14:textId="6A5C5891" w:rsidR="004F3833" w:rsidRPr="00AC4133" w:rsidRDefault="004F3833" w:rsidP="004F3833">
      <w:pPr>
        <w:bidi/>
        <w:spacing w:line="240" w:lineRule="auto"/>
        <w:jc w:val="both"/>
        <w:rPr>
          <w:rFonts w:cs="B Nazanin"/>
          <w:b/>
          <w:bCs/>
          <w:rtl/>
          <w:lang w:bidi="fa-IR"/>
        </w:rPr>
      </w:pPr>
    </w:p>
    <w:sectPr w:rsidR="004F3833" w:rsidRPr="00AC41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DE4E5" w14:textId="77777777" w:rsidR="003D2EBD" w:rsidRDefault="003D2EBD" w:rsidP="00315464">
      <w:pPr>
        <w:spacing w:after="0" w:line="240" w:lineRule="auto"/>
      </w:pPr>
      <w:r>
        <w:separator/>
      </w:r>
    </w:p>
  </w:endnote>
  <w:endnote w:type="continuationSeparator" w:id="0">
    <w:p w14:paraId="56F8DD6F" w14:textId="77777777" w:rsidR="003D2EBD" w:rsidRDefault="003D2EBD" w:rsidP="0031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9AC1B" w14:textId="77777777" w:rsidR="003D2EBD" w:rsidRDefault="003D2EBD" w:rsidP="00315464">
      <w:pPr>
        <w:spacing w:after="0" w:line="240" w:lineRule="auto"/>
      </w:pPr>
      <w:r>
        <w:separator/>
      </w:r>
    </w:p>
  </w:footnote>
  <w:footnote w:type="continuationSeparator" w:id="0">
    <w:p w14:paraId="485F79E5" w14:textId="77777777" w:rsidR="003D2EBD" w:rsidRDefault="003D2EBD" w:rsidP="00315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0B6"/>
    <w:multiLevelType w:val="hybridMultilevel"/>
    <w:tmpl w:val="E098E528"/>
    <w:lvl w:ilvl="0" w:tplc="FFFFFFFF">
      <w:start w:val="1"/>
      <w:numFmt w:val="decimalFullWidth"/>
      <w:lvlText w:val="%1."/>
      <w:lvlJc w:val="left"/>
      <w:pPr>
        <w:ind w:left="720" w:hanging="360"/>
      </w:pPr>
      <w:rPr>
        <w:rFonts w:hint="default"/>
      </w:rPr>
    </w:lvl>
    <w:lvl w:ilvl="1" w:tplc="CB4CAA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A62CD"/>
    <w:multiLevelType w:val="hybridMultilevel"/>
    <w:tmpl w:val="9AD6B46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11845"/>
    <w:multiLevelType w:val="hybridMultilevel"/>
    <w:tmpl w:val="BD2E07B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FB24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81EB6"/>
    <w:multiLevelType w:val="hybridMultilevel"/>
    <w:tmpl w:val="4C82ABB8"/>
    <w:lvl w:ilvl="0" w:tplc="FFFFFFFF">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3B6B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901B3"/>
    <w:multiLevelType w:val="hybridMultilevel"/>
    <w:tmpl w:val="3EACC09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4136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608B6"/>
    <w:multiLevelType w:val="hybridMultilevel"/>
    <w:tmpl w:val="F51E446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82237B"/>
    <w:multiLevelType w:val="hybridMultilevel"/>
    <w:tmpl w:val="9F64701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EE378C"/>
    <w:multiLevelType w:val="hybridMultilevel"/>
    <w:tmpl w:val="BC5A6AB0"/>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929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0143D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7B5E80"/>
    <w:multiLevelType w:val="hybridMultilevel"/>
    <w:tmpl w:val="5284FE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FE80D8F"/>
    <w:multiLevelType w:val="hybridMultilevel"/>
    <w:tmpl w:val="4A1A5AC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B3C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15D2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E301C4"/>
    <w:multiLevelType w:val="hybridMultilevel"/>
    <w:tmpl w:val="71309CF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103EB5"/>
    <w:multiLevelType w:val="hybridMultilevel"/>
    <w:tmpl w:val="F746F6F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3F66C0"/>
    <w:multiLevelType w:val="hybridMultilevel"/>
    <w:tmpl w:val="F5AC53B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2B34F3"/>
    <w:multiLevelType w:val="hybridMultilevel"/>
    <w:tmpl w:val="E56882B2"/>
    <w:lvl w:ilvl="0" w:tplc="FFFFFFFF">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E2390"/>
    <w:multiLevelType w:val="hybridMultilevel"/>
    <w:tmpl w:val="9BE05A72"/>
    <w:lvl w:ilvl="0" w:tplc="FFFFFFFF">
      <w:start w:val="1"/>
      <w:numFmt w:val="decimalFullWidth"/>
      <w:lvlText w:val="%1."/>
      <w:lvlJc w:val="left"/>
      <w:pPr>
        <w:ind w:left="2798" w:hanging="2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C97C2D"/>
    <w:multiLevelType w:val="hybridMultilevel"/>
    <w:tmpl w:val="29B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00691"/>
    <w:multiLevelType w:val="hybridMultilevel"/>
    <w:tmpl w:val="126E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92F32"/>
    <w:multiLevelType w:val="hybridMultilevel"/>
    <w:tmpl w:val="2F927F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371507"/>
    <w:multiLevelType w:val="hybridMultilevel"/>
    <w:tmpl w:val="5940596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E66C91"/>
    <w:multiLevelType w:val="hybridMultilevel"/>
    <w:tmpl w:val="1B200362"/>
    <w:lvl w:ilvl="0" w:tplc="FFFFFFFF">
      <w:start w:val="3"/>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1F698F"/>
    <w:multiLevelType w:val="hybridMultilevel"/>
    <w:tmpl w:val="F68AC2F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352846"/>
    <w:multiLevelType w:val="hybridMultilevel"/>
    <w:tmpl w:val="1626EEEC"/>
    <w:lvl w:ilvl="0" w:tplc="FFFFFFFF">
      <w:start w:val="1"/>
      <w:numFmt w:val="decimalFullWidth"/>
      <w:lvlText w:val="%1)"/>
      <w:lvlJc w:val="left"/>
      <w:pPr>
        <w:ind w:left="720" w:hanging="360"/>
      </w:pPr>
      <w:rPr>
        <w:rFonts w:hint="default"/>
      </w:rPr>
    </w:lvl>
    <w:lvl w:ilvl="1" w:tplc="56961BA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7F2EA3"/>
    <w:multiLevelType w:val="hybridMultilevel"/>
    <w:tmpl w:val="501EFC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D63664"/>
    <w:multiLevelType w:val="hybridMultilevel"/>
    <w:tmpl w:val="0492CA7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C60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0E2737"/>
    <w:multiLevelType w:val="hybridMultilevel"/>
    <w:tmpl w:val="FFEC997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7B76E2"/>
    <w:multiLevelType w:val="hybridMultilevel"/>
    <w:tmpl w:val="79CE318E"/>
    <w:lvl w:ilvl="0" w:tplc="FFFFFFFF">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715C1F"/>
    <w:multiLevelType w:val="hybridMultilevel"/>
    <w:tmpl w:val="DB3286BC"/>
    <w:lvl w:ilvl="0" w:tplc="FFFFFFFF">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A40498"/>
    <w:multiLevelType w:val="hybridMultilevel"/>
    <w:tmpl w:val="FC06120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500EA4"/>
    <w:multiLevelType w:val="hybridMultilevel"/>
    <w:tmpl w:val="37E24AC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B1079D"/>
    <w:multiLevelType w:val="hybridMultilevel"/>
    <w:tmpl w:val="988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81B99"/>
    <w:multiLevelType w:val="hybridMultilevel"/>
    <w:tmpl w:val="CFE412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C30A5E"/>
    <w:multiLevelType w:val="hybridMultilevel"/>
    <w:tmpl w:val="85D4B838"/>
    <w:lvl w:ilvl="0" w:tplc="FFFFFFFF">
      <w:start w:val="6"/>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362F6E"/>
    <w:multiLevelType w:val="hybridMultilevel"/>
    <w:tmpl w:val="913C4D18"/>
    <w:lvl w:ilvl="0" w:tplc="FFFFFFFF">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654B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582157"/>
    <w:multiLevelType w:val="hybridMultilevel"/>
    <w:tmpl w:val="2054B4A2"/>
    <w:lvl w:ilvl="0" w:tplc="FFFFFFFF">
      <w:start w:val="1"/>
      <w:numFmt w:val="decimalFullWidth"/>
      <w:lvlText w:val="%1."/>
      <w:lvlJc w:val="left"/>
      <w:pPr>
        <w:ind w:left="843" w:hanging="4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ED54A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C16D7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E9669B"/>
    <w:multiLevelType w:val="hybridMultilevel"/>
    <w:tmpl w:val="2610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6C14CD"/>
    <w:multiLevelType w:val="hybridMultilevel"/>
    <w:tmpl w:val="A880DC1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591DE6"/>
    <w:multiLevelType w:val="hybridMultilevel"/>
    <w:tmpl w:val="9400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C166A9"/>
    <w:multiLevelType w:val="hybridMultilevel"/>
    <w:tmpl w:val="FC54DCF2"/>
    <w:lvl w:ilvl="0" w:tplc="FFFFFFFF">
      <w:start w:val="3"/>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C61105"/>
    <w:multiLevelType w:val="hybridMultilevel"/>
    <w:tmpl w:val="A30C6FC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74B48B8"/>
    <w:multiLevelType w:val="hybridMultilevel"/>
    <w:tmpl w:val="D1C2995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B65E54"/>
    <w:multiLevelType w:val="hybridMultilevel"/>
    <w:tmpl w:val="A3D842F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BE671B5"/>
    <w:multiLevelType w:val="hybridMultilevel"/>
    <w:tmpl w:val="9086F4E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D502F6E"/>
    <w:multiLevelType w:val="hybridMultilevel"/>
    <w:tmpl w:val="B5C6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566A54"/>
    <w:multiLevelType w:val="hybridMultilevel"/>
    <w:tmpl w:val="1432FE5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64070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9C5E2B"/>
    <w:multiLevelType w:val="hybridMultilevel"/>
    <w:tmpl w:val="B192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14"/>
  </w:num>
  <w:num w:numId="3">
    <w:abstractNumId w:val="52"/>
  </w:num>
  <w:num w:numId="4">
    <w:abstractNumId w:val="1"/>
  </w:num>
  <w:num w:numId="5">
    <w:abstractNumId w:val="54"/>
  </w:num>
  <w:num w:numId="6">
    <w:abstractNumId w:val="35"/>
  </w:num>
  <w:num w:numId="7">
    <w:abstractNumId w:val="25"/>
  </w:num>
  <w:num w:numId="8">
    <w:abstractNumId w:val="36"/>
  </w:num>
  <w:num w:numId="9">
    <w:abstractNumId w:val="48"/>
  </w:num>
  <w:num w:numId="10">
    <w:abstractNumId w:val="10"/>
  </w:num>
  <w:num w:numId="11">
    <w:abstractNumId w:val="29"/>
  </w:num>
  <w:num w:numId="12">
    <w:abstractNumId w:val="6"/>
  </w:num>
  <w:num w:numId="13">
    <w:abstractNumId w:val="26"/>
  </w:num>
  <w:num w:numId="14">
    <w:abstractNumId w:val="33"/>
  </w:num>
  <w:num w:numId="15">
    <w:abstractNumId w:val="41"/>
  </w:num>
  <w:num w:numId="16">
    <w:abstractNumId w:val="7"/>
  </w:num>
  <w:num w:numId="17">
    <w:abstractNumId w:val="3"/>
  </w:num>
  <w:num w:numId="18">
    <w:abstractNumId w:val="49"/>
  </w:num>
  <w:num w:numId="19">
    <w:abstractNumId w:val="24"/>
  </w:num>
  <w:num w:numId="20">
    <w:abstractNumId w:val="9"/>
  </w:num>
  <w:num w:numId="21">
    <w:abstractNumId w:val="51"/>
  </w:num>
  <w:num w:numId="22">
    <w:abstractNumId w:val="31"/>
  </w:num>
  <w:num w:numId="23">
    <w:abstractNumId w:val="40"/>
  </w:num>
  <w:num w:numId="24">
    <w:abstractNumId w:val="18"/>
  </w:num>
  <w:num w:numId="25">
    <w:abstractNumId w:val="2"/>
  </w:num>
  <w:num w:numId="26">
    <w:abstractNumId w:val="50"/>
  </w:num>
  <w:num w:numId="27">
    <w:abstractNumId w:val="19"/>
  </w:num>
  <w:num w:numId="28">
    <w:abstractNumId w:val="32"/>
  </w:num>
  <w:num w:numId="29">
    <w:abstractNumId w:val="5"/>
  </w:num>
  <w:num w:numId="30">
    <w:abstractNumId w:val="12"/>
  </w:num>
  <w:num w:numId="31">
    <w:abstractNumId w:val="44"/>
  </w:num>
  <w:num w:numId="32">
    <w:abstractNumId w:val="15"/>
  </w:num>
  <w:num w:numId="33">
    <w:abstractNumId w:val="11"/>
  </w:num>
  <w:num w:numId="34">
    <w:abstractNumId w:val="17"/>
  </w:num>
  <w:num w:numId="35">
    <w:abstractNumId w:val="4"/>
  </w:num>
  <w:num w:numId="36">
    <w:abstractNumId w:val="27"/>
  </w:num>
  <w:num w:numId="37">
    <w:abstractNumId w:val="8"/>
  </w:num>
  <w:num w:numId="38">
    <w:abstractNumId w:val="39"/>
  </w:num>
  <w:num w:numId="39">
    <w:abstractNumId w:val="42"/>
  </w:num>
  <w:num w:numId="40">
    <w:abstractNumId w:val="21"/>
  </w:num>
  <w:num w:numId="41">
    <w:abstractNumId w:val="34"/>
  </w:num>
  <w:num w:numId="42">
    <w:abstractNumId w:val="28"/>
  </w:num>
  <w:num w:numId="43">
    <w:abstractNumId w:val="46"/>
  </w:num>
  <w:num w:numId="44">
    <w:abstractNumId w:val="30"/>
  </w:num>
  <w:num w:numId="45">
    <w:abstractNumId w:val="47"/>
  </w:num>
  <w:num w:numId="46">
    <w:abstractNumId w:val="22"/>
  </w:num>
  <w:num w:numId="47">
    <w:abstractNumId w:val="56"/>
  </w:num>
  <w:num w:numId="48">
    <w:abstractNumId w:val="37"/>
  </w:num>
  <w:num w:numId="49">
    <w:abstractNumId w:val="45"/>
  </w:num>
  <w:num w:numId="50">
    <w:abstractNumId w:val="53"/>
  </w:num>
  <w:num w:numId="51">
    <w:abstractNumId w:val="23"/>
  </w:num>
  <w:num w:numId="52">
    <w:abstractNumId w:val="13"/>
  </w:num>
  <w:num w:numId="53">
    <w:abstractNumId w:val="55"/>
  </w:num>
  <w:num w:numId="54">
    <w:abstractNumId w:val="38"/>
  </w:num>
  <w:num w:numId="55">
    <w:abstractNumId w:val="0"/>
  </w:num>
  <w:num w:numId="56">
    <w:abstractNumId w:val="20"/>
  </w:num>
  <w:num w:numId="57">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0C"/>
    <w:rsid w:val="00011CA6"/>
    <w:rsid w:val="000639E1"/>
    <w:rsid w:val="00072AEF"/>
    <w:rsid w:val="000736B5"/>
    <w:rsid w:val="00075BE2"/>
    <w:rsid w:val="000857DA"/>
    <w:rsid w:val="0009555E"/>
    <w:rsid w:val="000A2EAC"/>
    <w:rsid w:val="000B6646"/>
    <w:rsid w:val="000C3EC8"/>
    <w:rsid w:val="000D19CD"/>
    <w:rsid w:val="000D2EA3"/>
    <w:rsid w:val="000F62AE"/>
    <w:rsid w:val="000F66DE"/>
    <w:rsid w:val="00121F13"/>
    <w:rsid w:val="00126B74"/>
    <w:rsid w:val="00130374"/>
    <w:rsid w:val="00135DB5"/>
    <w:rsid w:val="00163759"/>
    <w:rsid w:val="0017574C"/>
    <w:rsid w:val="00176C22"/>
    <w:rsid w:val="001B3D68"/>
    <w:rsid w:val="001C40C3"/>
    <w:rsid w:val="001C7C7A"/>
    <w:rsid w:val="001D23E0"/>
    <w:rsid w:val="001D509F"/>
    <w:rsid w:val="001E12EE"/>
    <w:rsid w:val="001E609A"/>
    <w:rsid w:val="00200179"/>
    <w:rsid w:val="002010D4"/>
    <w:rsid w:val="00202502"/>
    <w:rsid w:val="00214801"/>
    <w:rsid w:val="00220015"/>
    <w:rsid w:val="002439E9"/>
    <w:rsid w:val="00263930"/>
    <w:rsid w:val="0026491F"/>
    <w:rsid w:val="00266D0C"/>
    <w:rsid w:val="002768F4"/>
    <w:rsid w:val="0028047A"/>
    <w:rsid w:val="00280D66"/>
    <w:rsid w:val="00284A5B"/>
    <w:rsid w:val="002921C3"/>
    <w:rsid w:val="00295E34"/>
    <w:rsid w:val="002C78B7"/>
    <w:rsid w:val="002E49F1"/>
    <w:rsid w:val="002F10DC"/>
    <w:rsid w:val="002F1A60"/>
    <w:rsid w:val="00315464"/>
    <w:rsid w:val="003208D1"/>
    <w:rsid w:val="003527C7"/>
    <w:rsid w:val="003A1D87"/>
    <w:rsid w:val="003A6935"/>
    <w:rsid w:val="003B4EE7"/>
    <w:rsid w:val="003C60D9"/>
    <w:rsid w:val="003D2EBD"/>
    <w:rsid w:val="003E25F9"/>
    <w:rsid w:val="003F31FF"/>
    <w:rsid w:val="00403C92"/>
    <w:rsid w:val="0043647D"/>
    <w:rsid w:val="004511DC"/>
    <w:rsid w:val="00457217"/>
    <w:rsid w:val="00457EB1"/>
    <w:rsid w:val="00480D7A"/>
    <w:rsid w:val="00481E6E"/>
    <w:rsid w:val="00491B56"/>
    <w:rsid w:val="00491F86"/>
    <w:rsid w:val="004B7DB4"/>
    <w:rsid w:val="004C6843"/>
    <w:rsid w:val="004D5E68"/>
    <w:rsid w:val="004F3833"/>
    <w:rsid w:val="00505BE9"/>
    <w:rsid w:val="00520194"/>
    <w:rsid w:val="00535365"/>
    <w:rsid w:val="005370A3"/>
    <w:rsid w:val="005631F6"/>
    <w:rsid w:val="00573C8C"/>
    <w:rsid w:val="0057414E"/>
    <w:rsid w:val="0058129C"/>
    <w:rsid w:val="005864B0"/>
    <w:rsid w:val="005963A3"/>
    <w:rsid w:val="005A533B"/>
    <w:rsid w:val="005B53ED"/>
    <w:rsid w:val="005C3348"/>
    <w:rsid w:val="005D6F23"/>
    <w:rsid w:val="005D7843"/>
    <w:rsid w:val="005E0E0D"/>
    <w:rsid w:val="005F6BCA"/>
    <w:rsid w:val="005F7E6F"/>
    <w:rsid w:val="00621B55"/>
    <w:rsid w:val="006258E5"/>
    <w:rsid w:val="006608C7"/>
    <w:rsid w:val="00660C43"/>
    <w:rsid w:val="0066180D"/>
    <w:rsid w:val="00663A1D"/>
    <w:rsid w:val="00670A6E"/>
    <w:rsid w:val="00680848"/>
    <w:rsid w:val="00681997"/>
    <w:rsid w:val="006D22B2"/>
    <w:rsid w:val="006D5070"/>
    <w:rsid w:val="006D77A2"/>
    <w:rsid w:val="007529CA"/>
    <w:rsid w:val="007705AA"/>
    <w:rsid w:val="007738D9"/>
    <w:rsid w:val="007B6160"/>
    <w:rsid w:val="007C7F07"/>
    <w:rsid w:val="007D2203"/>
    <w:rsid w:val="007F55A4"/>
    <w:rsid w:val="007F6C89"/>
    <w:rsid w:val="00822118"/>
    <w:rsid w:val="00851351"/>
    <w:rsid w:val="00852D92"/>
    <w:rsid w:val="008757D9"/>
    <w:rsid w:val="00875884"/>
    <w:rsid w:val="008A190C"/>
    <w:rsid w:val="008A39A0"/>
    <w:rsid w:val="008B183C"/>
    <w:rsid w:val="008B3F60"/>
    <w:rsid w:val="008B7FE7"/>
    <w:rsid w:val="008D6BC9"/>
    <w:rsid w:val="0090189A"/>
    <w:rsid w:val="00910E0D"/>
    <w:rsid w:val="00934C8E"/>
    <w:rsid w:val="009444BA"/>
    <w:rsid w:val="009474E2"/>
    <w:rsid w:val="00950007"/>
    <w:rsid w:val="00955D76"/>
    <w:rsid w:val="00957316"/>
    <w:rsid w:val="00960FA0"/>
    <w:rsid w:val="009702AC"/>
    <w:rsid w:val="00996D0E"/>
    <w:rsid w:val="009E35D7"/>
    <w:rsid w:val="009E5C24"/>
    <w:rsid w:val="009F2AAB"/>
    <w:rsid w:val="009F53F5"/>
    <w:rsid w:val="00A003FC"/>
    <w:rsid w:val="00A845C9"/>
    <w:rsid w:val="00A970D2"/>
    <w:rsid w:val="00AA15A6"/>
    <w:rsid w:val="00AA186D"/>
    <w:rsid w:val="00AC7D1C"/>
    <w:rsid w:val="00AE561A"/>
    <w:rsid w:val="00B125C2"/>
    <w:rsid w:val="00B23A5E"/>
    <w:rsid w:val="00B55E74"/>
    <w:rsid w:val="00B57622"/>
    <w:rsid w:val="00B61EFA"/>
    <w:rsid w:val="00B70E9D"/>
    <w:rsid w:val="00B8312F"/>
    <w:rsid w:val="00B84EDF"/>
    <w:rsid w:val="00B90C96"/>
    <w:rsid w:val="00B94529"/>
    <w:rsid w:val="00BB1356"/>
    <w:rsid w:val="00BB4635"/>
    <w:rsid w:val="00BB5E2B"/>
    <w:rsid w:val="00C079B1"/>
    <w:rsid w:val="00C1044C"/>
    <w:rsid w:val="00C16457"/>
    <w:rsid w:val="00C258E7"/>
    <w:rsid w:val="00C270C3"/>
    <w:rsid w:val="00C36245"/>
    <w:rsid w:val="00C56FFE"/>
    <w:rsid w:val="00C57A6E"/>
    <w:rsid w:val="00C651C6"/>
    <w:rsid w:val="00C947CC"/>
    <w:rsid w:val="00CC1FB2"/>
    <w:rsid w:val="00CE4B48"/>
    <w:rsid w:val="00D33C37"/>
    <w:rsid w:val="00D366BD"/>
    <w:rsid w:val="00D61B3B"/>
    <w:rsid w:val="00D67F53"/>
    <w:rsid w:val="00DA29BC"/>
    <w:rsid w:val="00DD0254"/>
    <w:rsid w:val="00DD6969"/>
    <w:rsid w:val="00DD7AC8"/>
    <w:rsid w:val="00DE272B"/>
    <w:rsid w:val="00E03209"/>
    <w:rsid w:val="00E06D77"/>
    <w:rsid w:val="00E17EC1"/>
    <w:rsid w:val="00E235A9"/>
    <w:rsid w:val="00E26D7F"/>
    <w:rsid w:val="00E32ADC"/>
    <w:rsid w:val="00E41620"/>
    <w:rsid w:val="00E45AB0"/>
    <w:rsid w:val="00EA4009"/>
    <w:rsid w:val="00EC311B"/>
    <w:rsid w:val="00EE791A"/>
    <w:rsid w:val="00EF3D57"/>
    <w:rsid w:val="00F01665"/>
    <w:rsid w:val="00F037EB"/>
    <w:rsid w:val="00F2702D"/>
    <w:rsid w:val="00F44B19"/>
    <w:rsid w:val="00F4692C"/>
    <w:rsid w:val="00F56450"/>
    <w:rsid w:val="00F76599"/>
    <w:rsid w:val="00F824BE"/>
    <w:rsid w:val="00F83F97"/>
    <w:rsid w:val="00F85D71"/>
    <w:rsid w:val="00F94362"/>
    <w:rsid w:val="00F979CB"/>
    <w:rsid w:val="00FF1206"/>
    <w:rsid w:val="00FF19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4F925"/>
  <w15:chartTrackingRefBased/>
  <w15:docId w15:val="{058DD4C9-2162-9046-912B-68BED36B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6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6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66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D0C"/>
    <w:rPr>
      <w:rFonts w:eastAsiaTheme="majorEastAsia" w:cstheme="majorBidi"/>
      <w:color w:val="272727" w:themeColor="text1" w:themeTint="D8"/>
    </w:rPr>
  </w:style>
  <w:style w:type="paragraph" w:styleId="Title">
    <w:name w:val="Title"/>
    <w:basedOn w:val="Normal"/>
    <w:next w:val="Normal"/>
    <w:link w:val="TitleChar"/>
    <w:uiPriority w:val="10"/>
    <w:qFormat/>
    <w:rsid w:val="00266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D0C"/>
    <w:pPr>
      <w:spacing w:before="160"/>
      <w:jc w:val="center"/>
    </w:pPr>
    <w:rPr>
      <w:i/>
      <w:iCs/>
      <w:color w:val="404040" w:themeColor="text1" w:themeTint="BF"/>
    </w:rPr>
  </w:style>
  <w:style w:type="character" w:customStyle="1" w:styleId="QuoteChar">
    <w:name w:val="Quote Char"/>
    <w:basedOn w:val="DefaultParagraphFont"/>
    <w:link w:val="Quote"/>
    <w:uiPriority w:val="29"/>
    <w:rsid w:val="00266D0C"/>
    <w:rPr>
      <w:i/>
      <w:iCs/>
      <w:color w:val="404040" w:themeColor="text1" w:themeTint="BF"/>
    </w:rPr>
  </w:style>
  <w:style w:type="paragraph" w:styleId="ListParagraph">
    <w:name w:val="List Paragraph"/>
    <w:basedOn w:val="Normal"/>
    <w:uiPriority w:val="34"/>
    <w:qFormat/>
    <w:rsid w:val="00266D0C"/>
    <w:pPr>
      <w:ind w:left="720"/>
      <w:contextualSpacing/>
    </w:pPr>
  </w:style>
  <w:style w:type="character" w:styleId="IntenseEmphasis">
    <w:name w:val="Intense Emphasis"/>
    <w:basedOn w:val="DefaultParagraphFont"/>
    <w:uiPriority w:val="21"/>
    <w:qFormat/>
    <w:rsid w:val="00266D0C"/>
    <w:rPr>
      <w:i/>
      <w:iCs/>
      <w:color w:val="0F4761" w:themeColor="accent1" w:themeShade="BF"/>
    </w:rPr>
  </w:style>
  <w:style w:type="paragraph" w:styleId="IntenseQuote">
    <w:name w:val="Intense Quote"/>
    <w:basedOn w:val="Normal"/>
    <w:next w:val="Normal"/>
    <w:link w:val="IntenseQuoteChar"/>
    <w:uiPriority w:val="30"/>
    <w:qFormat/>
    <w:rsid w:val="00266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D0C"/>
    <w:rPr>
      <w:i/>
      <w:iCs/>
      <w:color w:val="0F4761" w:themeColor="accent1" w:themeShade="BF"/>
    </w:rPr>
  </w:style>
  <w:style w:type="character" w:styleId="IntenseReference">
    <w:name w:val="Intense Reference"/>
    <w:basedOn w:val="DefaultParagraphFont"/>
    <w:uiPriority w:val="32"/>
    <w:qFormat/>
    <w:rsid w:val="00266D0C"/>
    <w:rPr>
      <w:b/>
      <w:bCs/>
      <w:smallCaps/>
      <w:color w:val="0F4761" w:themeColor="accent1" w:themeShade="BF"/>
      <w:spacing w:val="5"/>
    </w:rPr>
  </w:style>
  <w:style w:type="paragraph" w:styleId="NormalWeb">
    <w:name w:val="Normal (Web)"/>
    <w:basedOn w:val="Normal"/>
    <w:uiPriority w:val="99"/>
    <w:unhideWhenUsed/>
    <w:rsid w:val="00C651C6"/>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C651C6"/>
    <w:rPr>
      <w:b/>
      <w:bCs/>
    </w:rPr>
  </w:style>
  <w:style w:type="character" w:styleId="Emphasis">
    <w:name w:val="Emphasis"/>
    <w:basedOn w:val="DefaultParagraphFont"/>
    <w:uiPriority w:val="20"/>
    <w:qFormat/>
    <w:rsid w:val="00C651C6"/>
    <w:rPr>
      <w:i/>
      <w:iCs/>
    </w:rPr>
  </w:style>
  <w:style w:type="character" w:styleId="Hyperlink">
    <w:name w:val="Hyperlink"/>
    <w:basedOn w:val="DefaultParagraphFont"/>
    <w:uiPriority w:val="99"/>
    <w:unhideWhenUsed/>
    <w:rsid w:val="003B4EE7"/>
    <w:rPr>
      <w:color w:val="467886" w:themeColor="hyperlink"/>
      <w:u w:val="single"/>
    </w:rPr>
  </w:style>
  <w:style w:type="paragraph" w:styleId="Header">
    <w:name w:val="header"/>
    <w:basedOn w:val="Normal"/>
    <w:link w:val="HeaderChar"/>
    <w:uiPriority w:val="99"/>
    <w:unhideWhenUsed/>
    <w:rsid w:val="00315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464"/>
  </w:style>
  <w:style w:type="paragraph" w:styleId="Footer">
    <w:name w:val="footer"/>
    <w:basedOn w:val="Normal"/>
    <w:link w:val="FooterChar"/>
    <w:uiPriority w:val="99"/>
    <w:unhideWhenUsed/>
    <w:rsid w:val="00315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66">
      <w:bodyDiv w:val="1"/>
      <w:marLeft w:val="0"/>
      <w:marRight w:val="0"/>
      <w:marTop w:val="0"/>
      <w:marBottom w:val="0"/>
      <w:divBdr>
        <w:top w:val="none" w:sz="0" w:space="0" w:color="auto"/>
        <w:left w:val="none" w:sz="0" w:space="0" w:color="auto"/>
        <w:bottom w:val="none" w:sz="0" w:space="0" w:color="auto"/>
        <w:right w:val="none" w:sz="0" w:space="0" w:color="auto"/>
      </w:divBdr>
      <w:divsChild>
        <w:div w:id="1587114058">
          <w:marLeft w:val="0"/>
          <w:marRight w:val="0"/>
          <w:marTop w:val="0"/>
          <w:marBottom w:val="0"/>
          <w:divBdr>
            <w:top w:val="none" w:sz="0" w:space="0" w:color="auto"/>
            <w:left w:val="none" w:sz="0" w:space="0" w:color="auto"/>
            <w:bottom w:val="none" w:sz="0" w:space="0" w:color="auto"/>
            <w:right w:val="none" w:sz="0" w:space="0" w:color="auto"/>
          </w:divBdr>
          <w:divsChild>
            <w:div w:id="2104763994">
              <w:marLeft w:val="0"/>
              <w:marRight w:val="0"/>
              <w:marTop w:val="0"/>
              <w:marBottom w:val="0"/>
              <w:divBdr>
                <w:top w:val="single" w:sz="2" w:space="0" w:color="auto"/>
                <w:left w:val="single" w:sz="2" w:space="0" w:color="auto"/>
                <w:bottom w:val="single" w:sz="2" w:space="0" w:color="auto"/>
                <w:right w:val="single" w:sz="2" w:space="0" w:color="auto"/>
              </w:divBdr>
              <w:divsChild>
                <w:div w:id="6220826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02645874">
          <w:marLeft w:val="0"/>
          <w:marRight w:val="0"/>
          <w:marTop w:val="0"/>
          <w:marBottom w:val="0"/>
          <w:divBdr>
            <w:top w:val="single" w:sz="2" w:space="0" w:color="auto"/>
            <w:left w:val="single" w:sz="2" w:space="0" w:color="auto"/>
            <w:bottom w:val="single" w:sz="2" w:space="0" w:color="auto"/>
            <w:right w:val="single" w:sz="2" w:space="0" w:color="auto"/>
          </w:divBdr>
          <w:divsChild>
            <w:div w:id="1544635032">
              <w:marLeft w:val="0"/>
              <w:marRight w:val="0"/>
              <w:marTop w:val="0"/>
              <w:marBottom w:val="0"/>
              <w:divBdr>
                <w:top w:val="single" w:sz="2" w:space="0" w:color="auto"/>
                <w:left w:val="single" w:sz="2" w:space="0" w:color="auto"/>
                <w:bottom w:val="single" w:sz="2" w:space="0" w:color="auto"/>
                <w:right w:val="single" w:sz="2" w:space="0" w:color="auto"/>
              </w:divBdr>
              <w:divsChild>
                <w:div w:id="2120567465">
                  <w:marLeft w:val="0"/>
                  <w:marRight w:val="0"/>
                  <w:marTop w:val="0"/>
                  <w:marBottom w:val="0"/>
                  <w:divBdr>
                    <w:top w:val="single" w:sz="2" w:space="0" w:color="auto"/>
                    <w:left w:val="single" w:sz="2" w:space="0" w:color="auto"/>
                    <w:bottom w:val="single" w:sz="2" w:space="0" w:color="auto"/>
                    <w:right w:val="single" w:sz="2" w:space="0" w:color="auto"/>
                  </w:divBdr>
                  <w:divsChild>
                    <w:div w:id="947388966">
                      <w:marLeft w:val="0"/>
                      <w:marRight w:val="0"/>
                      <w:marTop w:val="0"/>
                      <w:marBottom w:val="0"/>
                      <w:divBdr>
                        <w:top w:val="single" w:sz="2" w:space="0" w:color="auto"/>
                        <w:left w:val="single" w:sz="2" w:space="0" w:color="auto"/>
                        <w:bottom w:val="single" w:sz="2" w:space="0" w:color="auto"/>
                        <w:right w:val="single" w:sz="2" w:space="0" w:color="auto"/>
                      </w:divBdr>
                      <w:divsChild>
                        <w:div w:id="1461267937">
                          <w:marLeft w:val="0"/>
                          <w:marRight w:val="0"/>
                          <w:marTop w:val="0"/>
                          <w:marBottom w:val="0"/>
                          <w:divBdr>
                            <w:top w:val="single" w:sz="2" w:space="0" w:color="auto"/>
                            <w:left w:val="single" w:sz="2" w:space="0" w:color="auto"/>
                            <w:bottom w:val="single" w:sz="2" w:space="0" w:color="auto"/>
                            <w:right w:val="single" w:sz="2" w:space="0" w:color="auto"/>
                          </w:divBdr>
                          <w:divsChild>
                            <w:div w:id="242767590">
                              <w:marLeft w:val="0"/>
                              <w:marRight w:val="0"/>
                              <w:marTop w:val="0"/>
                              <w:marBottom w:val="0"/>
                              <w:divBdr>
                                <w:top w:val="single" w:sz="2" w:space="0" w:color="auto"/>
                                <w:left w:val="single" w:sz="2" w:space="0" w:color="auto"/>
                                <w:bottom w:val="single" w:sz="2" w:space="0" w:color="auto"/>
                                <w:right w:val="single" w:sz="2" w:space="0" w:color="auto"/>
                              </w:divBdr>
                              <w:divsChild>
                                <w:div w:id="1347058488">
                                  <w:marLeft w:val="0"/>
                                  <w:marRight w:val="0"/>
                                  <w:marTop w:val="0"/>
                                  <w:marBottom w:val="0"/>
                                  <w:divBdr>
                                    <w:top w:val="single" w:sz="2" w:space="0" w:color="auto"/>
                                    <w:left w:val="single" w:sz="2" w:space="0" w:color="auto"/>
                                    <w:bottom w:val="single" w:sz="2" w:space="0" w:color="auto"/>
                                    <w:right w:val="single" w:sz="2" w:space="0" w:color="auto"/>
                                  </w:divBdr>
                                  <w:divsChild>
                                    <w:div w:id="1897545004">
                                      <w:marLeft w:val="0"/>
                                      <w:marRight w:val="0"/>
                                      <w:marTop w:val="0"/>
                                      <w:marBottom w:val="0"/>
                                      <w:divBdr>
                                        <w:top w:val="single" w:sz="2" w:space="0" w:color="auto"/>
                                        <w:left w:val="single" w:sz="2" w:space="0" w:color="auto"/>
                                        <w:bottom w:val="single" w:sz="2" w:space="0" w:color="auto"/>
                                        <w:right w:val="single" w:sz="2" w:space="0" w:color="auto"/>
                                      </w:divBdr>
                                      <w:divsChild>
                                        <w:div w:id="890311371">
                                          <w:marLeft w:val="0"/>
                                          <w:marRight w:val="0"/>
                                          <w:marTop w:val="0"/>
                                          <w:marBottom w:val="0"/>
                                          <w:divBdr>
                                            <w:top w:val="single" w:sz="2" w:space="0" w:color="auto"/>
                                            <w:left w:val="single" w:sz="2" w:space="0" w:color="auto"/>
                                            <w:bottom w:val="single" w:sz="2" w:space="0" w:color="auto"/>
                                            <w:right w:val="single" w:sz="2" w:space="0" w:color="auto"/>
                                          </w:divBdr>
                                          <w:divsChild>
                                            <w:div w:id="587470437">
                                              <w:marLeft w:val="0"/>
                                              <w:marRight w:val="0"/>
                                              <w:marTop w:val="0"/>
                                              <w:marBottom w:val="0"/>
                                              <w:divBdr>
                                                <w:top w:val="single" w:sz="2" w:space="0" w:color="auto"/>
                                                <w:left w:val="single" w:sz="2" w:space="0" w:color="auto"/>
                                                <w:bottom w:val="single" w:sz="2" w:space="0" w:color="auto"/>
                                                <w:right w:val="single" w:sz="2" w:space="0" w:color="auto"/>
                                              </w:divBdr>
                                              <w:divsChild>
                                                <w:div w:id="1932200268">
                                                  <w:marLeft w:val="0"/>
                                                  <w:marRight w:val="0"/>
                                                  <w:marTop w:val="0"/>
                                                  <w:marBottom w:val="0"/>
                                                  <w:divBdr>
                                                    <w:top w:val="single" w:sz="2" w:space="0" w:color="auto"/>
                                                    <w:left w:val="single" w:sz="2" w:space="0" w:color="auto"/>
                                                    <w:bottom w:val="single" w:sz="2" w:space="0" w:color="auto"/>
                                                    <w:right w:val="single" w:sz="2" w:space="0" w:color="auto"/>
                                                  </w:divBdr>
                                                  <w:divsChild>
                                                    <w:div w:id="714352308">
                                                      <w:marLeft w:val="0"/>
                                                      <w:marRight w:val="0"/>
                                                      <w:marTop w:val="0"/>
                                                      <w:marBottom w:val="0"/>
                                                      <w:divBdr>
                                                        <w:top w:val="single" w:sz="2" w:space="0" w:color="auto"/>
                                                        <w:left w:val="single" w:sz="2" w:space="0" w:color="auto"/>
                                                        <w:bottom w:val="single" w:sz="2" w:space="0" w:color="auto"/>
                                                        <w:right w:val="single" w:sz="2" w:space="0" w:color="auto"/>
                                                      </w:divBdr>
                                                      <w:divsChild>
                                                        <w:div w:id="576666716">
                                                          <w:marLeft w:val="0"/>
                                                          <w:marRight w:val="0"/>
                                                          <w:marTop w:val="0"/>
                                                          <w:marBottom w:val="0"/>
                                                          <w:divBdr>
                                                            <w:top w:val="single" w:sz="2" w:space="0" w:color="auto"/>
                                                            <w:left w:val="single" w:sz="2" w:space="0" w:color="auto"/>
                                                            <w:bottom w:val="single" w:sz="2" w:space="0" w:color="auto"/>
                                                            <w:right w:val="single" w:sz="2" w:space="0" w:color="auto"/>
                                                          </w:divBdr>
                                                          <w:divsChild>
                                                            <w:div w:id="1666083431">
                                                              <w:marLeft w:val="0"/>
                                                              <w:marRight w:val="0"/>
                                                              <w:marTop w:val="0"/>
                                                              <w:marBottom w:val="0"/>
                                                              <w:divBdr>
                                                                <w:top w:val="single" w:sz="2" w:space="0" w:color="auto"/>
                                                                <w:left w:val="single" w:sz="2" w:space="0" w:color="auto"/>
                                                                <w:bottom w:val="single" w:sz="2" w:space="0" w:color="auto"/>
                                                                <w:right w:val="single" w:sz="2" w:space="0" w:color="auto"/>
                                                              </w:divBdr>
                                                              <w:divsChild>
                                                                <w:div w:id="1630359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32836908">
                                                      <w:marLeft w:val="0"/>
                                                      <w:marRight w:val="0"/>
                                                      <w:marTop w:val="0"/>
                                                      <w:marBottom w:val="0"/>
                                                      <w:divBdr>
                                                        <w:top w:val="single" w:sz="2" w:space="0" w:color="auto"/>
                                                        <w:left w:val="single" w:sz="2" w:space="0" w:color="auto"/>
                                                        <w:bottom w:val="single" w:sz="2" w:space="0" w:color="auto"/>
                                                        <w:right w:val="single" w:sz="2" w:space="0" w:color="auto"/>
                                                      </w:divBdr>
                                                      <w:divsChild>
                                                        <w:div w:id="1658068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74839840">
                                  <w:marLeft w:val="0"/>
                                  <w:marRight w:val="0"/>
                                  <w:marTop w:val="0"/>
                                  <w:marBottom w:val="0"/>
                                  <w:divBdr>
                                    <w:top w:val="single" w:sz="2" w:space="0" w:color="auto"/>
                                    <w:left w:val="single" w:sz="2" w:space="0" w:color="auto"/>
                                    <w:bottom w:val="single" w:sz="2" w:space="0" w:color="auto"/>
                                    <w:right w:val="single" w:sz="2" w:space="0" w:color="auto"/>
                                  </w:divBdr>
                                  <w:divsChild>
                                    <w:div w:id="210003602">
                                      <w:marLeft w:val="0"/>
                                      <w:marRight w:val="0"/>
                                      <w:marTop w:val="0"/>
                                      <w:marBottom w:val="0"/>
                                      <w:divBdr>
                                        <w:top w:val="single" w:sz="2" w:space="0" w:color="auto"/>
                                        <w:left w:val="single" w:sz="2" w:space="0" w:color="auto"/>
                                        <w:bottom w:val="single" w:sz="2" w:space="0" w:color="auto"/>
                                        <w:right w:val="single" w:sz="2" w:space="0" w:color="auto"/>
                                      </w:divBdr>
                                      <w:divsChild>
                                        <w:div w:id="1324969972">
                                          <w:marLeft w:val="0"/>
                                          <w:marRight w:val="0"/>
                                          <w:marTop w:val="0"/>
                                          <w:marBottom w:val="0"/>
                                          <w:divBdr>
                                            <w:top w:val="single" w:sz="2" w:space="0" w:color="auto"/>
                                            <w:left w:val="single" w:sz="2" w:space="0" w:color="auto"/>
                                            <w:bottom w:val="single" w:sz="2" w:space="0" w:color="auto"/>
                                            <w:right w:val="single" w:sz="2" w:space="0" w:color="auto"/>
                                          </w:divBdr>
                                          <w:divsChild>
                                            <w:div w:id="1139687387">
                                              <w:marLeft w:val="0"/>
                                              <w:marRight w:val="0"/>
                                              <w:marTop w:val="0"/>
                                              <w:marBottom w:val="0"/>
                                              <w:divBdr>
                                                <w:top w:val="single" w:sz="2" w:space="0" w:color="auto"/>
                                                <w:left w:val="single" w:sz="2" w:space="0" w:color="auto"/>
                                                <w:bottom w:val="single" w:sz="2" w:space="0" w:color="auto"/>
                                                <w:right w:val="single" w:sz="2" w:space="0" w:color="auto"/>
                                              </w:divBdr>
                                              <w:divsChild>
                                                <w:div w:id="1291131734">
                                                  <w:marLeft w:val="0"/>
                                                  <w:marRight w:val="0"/>
                                                  <w:marTop w:val="0"/>
                                                  <w:marBottom w:val="0"/>
                                                  <w:divBdr>
                                                    <w:top w:val="single" w:sz="2" w:space="2" w:color="auto"/>
                                                    <w:left w:val="single" w:sz="2" w:space="0" w:color="auto"/>
                                                    <w:bottom w:val="single" w:sz="2" w:space="0" w:color="auto"/>
                                                    <w:right w:val="single" w:sz="2" w:space="0" w:color="auto"/>
                                                  </w:divBdr>
                                                  <w:divsChild>
                                                    <w:div w:id="21267317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618</TotalTime>
  <Pages>1</Pages>
  <Words>108261</Words>
  <Characters>506662</Characters>
  <Application>Microsoft Office Word</Application>
  <DocSecurity>0</DocSecurity>
  <Lines>6755</Lines>
  <Paragraphs>2489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Windows User</cp:lastModifiedBy>
  <cp:revision>193</cp:revision>
  <cp:lastPrinted>2025-10-03T08:42:00Z</cp:lastPrinted>
  <dcterms:created xsi:type="dcterms:W3CDTF">2025-08-20T12:29:00Z</dcterms:created>
  <dcterms:modified xsi:type="dcterms:W3CDTF">2025-10-12T04:03:00Z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525d14ad-0b4e-4aea-92a8-24d9a6d1d5d2</vt:lpwstr>
  </property>
</Properties>
</file>