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8AD" w:rsidRDefault="008858AD" w:rsidP="004B04C0">
      <w:pPr>
        <w:jc w:val="center"/>
        <w:rPr>
          <w:rFonts w:cs="B Nazanin"/>
          <w:b/>
          <w:bCs/>
          <w:sz w:val="32"/>
          <w:szCs w:val="32"/>
          <w:rtl/>
          <w:lang w:bidi="fa-IR"/>
        </w:rPr>
      </w:pPr>
      <w:r>
        <w:rPr>
          <w:rFonts w:cs="B Nazanin" w:hint="cs"/>
          <w:b/>
          <w:bCs/>
          <w:sz w:val="32"/>
          <w:szCs w:val="32"/>
          <w:rtl/>
          <w:lang w:bidi="fa-IR"/>
        </w:rPr>
        <w:t xml:space="preserve"> </w:t>
      </w: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5C5A2A" w:rsidRPr="002B5A88" w:rsidRDefault="004B04C0" w:rsidP="004B04C0">
      <w:pPr>
        <w:jc w:val="center"/>
        <w:rPr>
          <w:rFonts w:cs="B Nazanin"/>
          <w:b/>
          <w:bCs/>
          <w:sz w:val="32"/>
          <w:szCs w:val="32"/>
          <w:rtl/>
          <w:lang w:bidi="fa-IR"/>
        </w:rPr>
      </w:pPr>
      <w:r w:rsidRPr="002B5A88">
        <w:rPr>
          <w:rFonts w:cs="B Nazanin" w:hint="cs"/>
          <w:b/>
          <w:bCs/>
          <w:sz w:val="32"/>
          <w:szCs w:val="32"/>
          <w:rtl/>
          <w:lang w:bidi="fa-IR"/>
        </w:rPr>
        <w:t>طراحی فلایویل دو جرمی</w:t>
      </w:r>
      <w:r w:rsidR="008858AD">
        <w:rPr>
          <w:rFonts w:cs="B Nazanin" w:hint="cs"/>
          <w:b/>
          <w:bCs/>
          <w:sz w:val="32"/>
          <w:szCs w:val="32"/>
          <w:rtl/>
          <w:lang w:bidi="fa-IR"/>
        </w:rPr>
        <w:t xml:space="preserve"> برای یک موتور 4 سیلندر پیستونی</w:t>
      </w:r>
    </w:p>
    <w:p w:rsidR="004B04C0" w:rsidRDefault="004B04C0" w:rsidP="004B04C0">
      <w:pPr>
        <w:jc w:val="center"/>
        <w:rPr>
          <w:rFonts w:cs="B Nazanin"/>
          <w:b/>
          <w:bCs/>
          <w:sz w:val="32"/>
          <w:szCs w:val="32"/>
          <w:rtl/>
          <w:lang w:bidi="fa-IR"/>
        </w:rPr>
      </w:pPr>
      <w:r w:rsidRPr="002B5A88">
        <w:rPr>
          <w:rFonts w:cs="B Nazanin" w:hint="cs"/>
          <w:b/>
          <w:bCs/>
          <w:sz w:val="32"/>
          <w:szCs w:val="32"/>
          <w:rtl/>
          <w:lang w:bidi="fa-IR"/>
        </w:rPr>
        <w:t>(مدل‌سازی و تحلیل دینامیکی و ارتعاشی)</w:t>
      </w: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r>
        <w:rPr>
          <w:rFonts w:cs="B Nazanin" w:hint="cs"/>
          <w:b/>
          <w:bCs/>
          <w:sz w:val="32"/>
          <w:szCs w:val="32"/>
          <w:rtl/>
          <w:lang w:bidi="fa-IR"/>
        </w:rPr>
        <w:lastRenderedPageBreak/>
        <w:t>فهرست</w:t>
      </w: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8858AD" w:rsidRDefault="008858AD" w:rsidP="004B04C0">
      <w:pPr>
        <w:jc w:val="center"/>
        <w:rPr>
          <w:rFonts w:cs="B Nazanin"/>
          <w:b/>
          <w:bCs/>
          <w:sz w:val="32"/>
          <w:szCs w:val="32"/>
          <w:rtl/>
          <w:lang w:bidi="fa-IR"/>
        </w:rPr>
      </w:pPr>
    </w:p>
    <w:p w:rsidR="002B5A88" w:rsidRPr="002B5A88" w:rsidRDefault="002B5A88" w:rsidP="004A1AEE">
      <w:pPr>
        <w:rPr>
          <w:rFonts w:cs="B Nazanin"/>
          <w:b/>
          <w:bCs/>
          <w:sz w:val="32"/>
          <w:szCs w:val="32"/>
          <w:rtl/>
          <w:lang w:bidi="fa-IR"/>
        </w:rPr>
      </w:pPr>
    </w:p>
    <w:p w:rsidR="005E12BE" w:rsidRPr="005E12BE" w:rsidRDefault="008858AD" w:rsidP="005E12BE">
      <w:pPr>
        <w:jc w:val="right"/>
        <w:rPr>
          <w:rFonts w:cs="B Nazanin"/>
          <w:b/>
          <w:bCs/>
          <w:sz w:val="28"/>
          <w:szCs w:val="28"/>
          <w:lang w:bidi="fa-IR"/>
        </w:rPr>
      </w:pPr>
      <w:r>
        <w:rPr>
          <w:rFonts w:cs="B Nazanin" w:hint="cs"/>
          <w:b/>
          <w:bCs/>
          <w:sz w:val="28"/>
          <w:szCs w:val="28"/>
          <w:rtl/>
          <w:lang w:bidi="fa-IR"/>
        </w:rPr>
        <w:lastRenderedPageBreak/>
        <w:t>گفتاری از گردآورنده:</w:t>
      </w:r>
    </w:p>
    <w:p w:rsidR="005E12BE" w:rsidRPr="005E12BE" w:rsidRDefault="005E12BE" w:rsidP="00E26DCB">
      <w:pPr>
        <w:jc w:val="right"/>
        <w:rPr>
          <w:rFonts w:cs="B Nazanin"/>
          <w:sz w:val="28"/>
          <w:szCs w:val="28"/>
          <w:lang w:bidi="fa-IR"/>
        </w:rPr>
      </w:pPr>
      <w:r w:rsidRPr="005E12BE">
        <w:rPr>
          <w:rFonts w:cs="B Nazanin" w:hint="eastAsia"/>
          <w:sz w:val="28"/>
          <w:szCs w:val="28"/>
          <w:rtl/>
          <w:lang w:bidi="fa-IR"/>
        </w:rPr>
        <w:t>در</w:t>
      </w:r>
      <w:r w:rsidRPr="005E12BE">
        <w:rPr>
          <w:rFonts w:cs="B Nazanin"/>
          <w:sz w:val="28"/>
          <w:szCs w:val="28"/>
          <w:rtl/>
          <w:lang w:bidi="fa-IR"/>
        </w:rPr>
        <w:t xml:space="preserve"> دهه‌ها</w:t>
      </w:r>
      <w:r w:rsidRPr="005E12BE">
        <w:rPr>
          <w:rFonts w:cs="B Nazanin" w:hint="cs"/>
          <w:sz w:val="28"/>
          <w:szCs w:val="28"/>
          <w:rtl/>
          <w:lang w:bidi="fa-IR"/>
        </w:rPr>
        <w:t>ی</w:t>
      </w:r>
      <w:r w:rsidRPr="005E12BE">
        <w:rPr>
          <w:rFonts w:cs="B Nazanin"/>
          <w:sz w:val="28"/>
          <w:szCs w:val="28"/>
          <w:rtl/>
          <w:lang w:bidi="fa-IR"/>
        </w:rPr>
        <w:t xml:space="preserve"> اخ</w:t>
      </w:r>
      <w:r w:rsidRPr="005E12BE">
        <w:rPr>
          <w:rFonts w:cs="B Nazanin" w:hint="cs"/>
          <w:sz w:val="28"/>
          <w:szCs w:val="28"/>
          <w:rtl/>
          <w:lang w:bidi="fa-IR"/>
        </w:rPr>
        <w:t>ی</w:t>
      </w:r>
      <w:r w:rsidRPr="005E12BE">
        <w:rPr>
          <w:rFonts w:cs="B Nazanin" w:hint="eastAsia"/>
          <w:sz w:val="28"/>
          <w:szCs w:val="28"/>
          <w:rtl/>
          <w:lang w:bidi="fa-IR"/>
        </w:rPr>
        <w:t>ر،</w:t>
      </w:r>
      <w:r w:rsidRPr="005E12BE">
        <w:rPr>
          <w:rFonts w:cs="B Nazanin"/>
          <w:sz w:val="28"/>
          <w:szCs w:val="28"/>
          <w:rtl/>
          <w:lang w:bidi="fa-IR"/>
        </w:rPr>
        <w:t xml:space="preserve"> پژوهش‌ها در زم</w:t>
      </w:r>
      <w:r w:rsidRPr="005E12BE">
        <w:rPr>
          <w:rFonts w:cs="B Nazanin" w:hint="cs"/>
          <w:sz w:val="28"/>
          <w:szCs w:val="28"/>
          <w:rtl/>
          <w:lang w:bidi="fa-IR"/>
        </w:rPr>
        <w:t>ی</w:t>
      </w:r>
      <w:r w:rsidRPr="005E12BE">
        <w:rPr>
          <w:rFonts w:cs="B Nazanin" w:hint="eastAsia"/>
          <w:sz w:val="28"/>
          <w:szCs w:val="28"/>
          <w:rtl/>
          <w:lang w:bidi="fa-IR"/>
        </w:rPr>
        <w:t>نه</w:t>
      </w:r>
      <w:r w:rsidRPr="005E12BE">
        <w:rPr>
          <w:rFonts w:cs="B Nazanin"/>
          <w:sz w:val="28"/>
          <w:szCs w:val="28"/>
          <w:rtl/>
          <w:lang w:bidi="fa-IR"/>
        </w:rPr>
        <w:t xml:space="preserve"> فلا</w:t>
      </w:r>
      <w:r w:rsidRPr="005E12BE">
        <w:rPr>
          <w:rFonts w:cs="B Nazanin" w:hint="cs"/>
          <w:sz w:val="28"/>
          <w:szCs w:val="28"/>
          <w:rtl/>
          <w:lang w:bidi="fa-IR"/>
        </w:rPr>
        <w:t>ی</w:t>
      </w:r>
      <w:r w:rsidRPr="005E12BE">
        <w:rPr>
          <w:rFonts w:cs="B Nazanin" w:hint="eastAsia"/>
          <w:sz w:val="28"/>
          <w:szCs w:val="28"/>
          <w:rtl/>
          <w:lang w:bidi="fa-IR"/>
        </w:rPr>
        <w:t>و</w:t>
      </w:r>
      <w:r w:rsidRPr="005E12BE">
        <w:rPr>
          <w:rFonts w:cs="B Nazanin" w:hint="cs"/>
          <w:sz w:val="28"/>
          <w:szCs w:val="28"/>
          <w:rtl/>
          <w:lang w:bidi="fa-IR"/>
        </w:rPr>
        <w:t>ی</w:t>
      </w:r>
      <w:r w:rsidRPr="005E12BE">
        <w:rPr>
          <w:rFonts w:cs="B Nazanin" w:hint="eastAsia"/>
          <w:sz w:val="28"/>
          <w:szCs w:val="28"/>
          <w:rtl/>
          <w:lang w:bidi="fa-IR"/>
        </w:rPr>
        <w:t>ل‌ها</w:t>
      </w:r>
      <w:r w:rsidRPr="005E12BE">
        <w:rPr>
          <w:rFonts w:cs="B Nazanin" w:hint="cs"/>
          <w:sz w:val="28"/>
          <w:szCs w:val="28"/>
          <w:rtl/>
          <w:lang w:bidi="fa-IR"/>
        </w:rPr>
        <w:t>ی</w:t>
      </w:r>
      <w:r w:rsidRPr="005E12BE">
        <w:rPr>
          <w:rFonts w:cs="B Nazanin"/>
          <w:sz w:val="28"/>
          <w:szCs w:val="28"/>
          <w:rtl/>
          <w:lang w:bidi="fa-IR"/>
        </w:rPr>
        <w:t xml:space="preserve"> تک جرم</w:t>
      </w:r>
      <w:r w:rsidRPr="005E12BE">
        <w:rPr>
          <w:rFonts w:cs="B Nazanin" w:hint="cs"/>
          <w:sz w:val="28"/>
          <w:szCs w:val="28"/>
          <w:rtl/>
          <w:lang w:bidi="fa-IR"/>
        </w:rPr>
        <w:t>ی</w:t>
      </w:r>
      <w:r w:rsidR="00E26DCB">
        <w:rPr>
          <w:rFonts w:cs="B Nazanin" w:hint="cs"/>
          <w:sz w:val="28"/>
          <w:szCs w:val="28"/>
          <w:rtl/>
          <w:lang w:bidi="fa-IR"/>
        </w:rPr>
        <w:t xml:space="preserve"> و دو جرمی</w:t>
      </w:r>
      <w:r w:rsidRPr="005E12BE">
        <w:rPr>
          <w:rFonts w:cs="B Nazanin"/>
          <w:sz w:val="28"/>
          <w:szCs w:val="28"/>
          <w:rtl/>
          <w:lang w:bidi="fa-IR"/>
        </w:rPr>
        <w:t xml:space="preserve"> به عنوان </w:t>
      </w:r>
      <w:r w:rsidRPr="005E12BE">
        <w:rPr>
          <w:rFonts w:cs="B Nazanin" w:hint="cs"/>
          <w:sz w:val="28"/>
          <w:szCs w:val="28"/>
          <w:rtl/>
          <w:lang w:bidi="fa-IR"/>
        </w:rPr>
        <w:t>ی</w:t>
      </w:r>
      <w:r w:rsidRPr="005E12BE">
        <w:rPr>
          <w:rFonts w:cs="B Nazanin" w:hint="eastAsia"/>
          <w:sz w:val="28"/>
          <w:szCs w:val="28"/>
          <w:rtl/>
          <w:lang w:bidi="fa-IR"/>
        </w:rPr>
        <w:t>ک</w:t>
      </w:r>
      <w:r w:rsidRPr="005E12BE">
        <w:rPr>
          <w:rFonts w:cs="B Nazanin"/>
          <w:sz w:val="28"/>
          <w:szCs w:val="28"/>
          <w:rtl/>
          <w:lang w:bidi="fa-IR"/>
        </w:rPr>
        <w:t xml:space="preserve"> حوزه</w:t>
      </w:r>
      <w:r w:rsidR="00E26DCB">
        <w:rPr>
          <w:rFonts w:cs="B Nazanin" w:hint="cs"/>
          <w:sz w:val="28"/>
          <w:szCs w:val="28"/>
          <w:rtl/>
          <w:lang w:bidi="fa-IR"/>
        </w:rPr>
        <w:t xml:space="preserve"> </w:t>
      </w:r>
      <w:r w:rsidRPr="005E12BE">
        <w:rPr>
          <w:rFonts w:cs="B Nazanin" w:hint="cs"/>
          <w:sz w:val="28"/>
          <w:szCs w:val="28"/>
          <w:rtl/>
          <w:lang w:bidi="fa-IR"/>
        </w:rPr>
        <w:t>جذاب</w:t>
      </w:r>
      <w:r w:rsidRPr="005E12BE">
        <w:rPr>
          <w:rFonts w:cs="B Nazanin"/>
          <w:sz w:val="28"/>
          <w:szCs w:val="28"/>
          <w:rtl/>
          <w:lang w:bidi="fa-IR"/>
        </w:rPr>
        <w:t xml:space="preserve"> </w:t>
      </w:r>
      <w:r w:rsidRPr="005E12BE">
        <w:rPr>
          <w:rFonts w:cs="B Nazanin" w:hint="cs"/>
          <w:sz w:val="28"/>
          <w:szCs w:val="28"/>
          <w:rtl/>
          <w:lang w:bidi="fa-IR"/>
        </w:rPr>
        <w:t>و</w:t>
      </w:r>
      <w:r w:rsidRPr="005E12BE">
        <w:rPr>
          <w:rFonts w:cs="B Nazanin"/>
          <w:sz w:val="28"/>
          <w:szCs w:val="28"/>
          <w:rtl/>
          <w:lang w:bidi="fa-IR"/>
        </w:rPr>
        <w:t xml:space="preserve"> </w:t>
      </w:r>
      <w:r w:rsidRPr="005E12BE">
        <w:rPr>
          <w:rFonts w:cs="B Nazanin" w:hint="cs"/>
          <w:sz w:val="28"/>
          <w:szCs w:val="28"/>
          <w:rtl/>
          <w:lang w:bidi="fa-IR"/>
        </w:rPr>
        <w:t>پوی</w:t>
      </w:r>
      <w:r w:rsidRPr="005E12BE">
        <w:rPr>
          <w:rFonts w:cs="B Nazanin" w:hint="eastAsia"/>
          <w:sz w:val="28"/>
          <w:szCs w:val="28"/>
          <w:rtl/>
          <w:lang w:bidi="fa-IR"/>
        </w:rPr>
        <w:t>ا</w:t>
      </w:r>
      <w:r w:rsidR="00E26DCB">
        <w:rPr>
          <w:rFonts w:cs="B Nazanin"/>
          <w:sz w:val="28"/>
          <w:szCs w:val="28"/>
          <w:rtl/>
          <w:lang w:bidi="fa-IR"/>
        </w:rPr>
        <w:t xml:space="preserve"> در علوم</w:t>
      </w:r>
      <w:r w:rsidRPr="005E12BE">
        <w:rPr>
          <w:rFonts w:cs="B Nazanin"/>
          <w:sz w:val="28"/>
          <w:szCs w:val="28"/>
          <w:rtl/>
          <w:lang w:bidi="fa-IR"/>
        </w:rPr>
        <w:t xml:space="preserve"> جلب توجه کرده‌اند. ا</w:t>
      </w:r>
      <w:r w:rsidRPr="005E12BE">
        <w:rPr>
          <w:rFonts w:cs="B Nazanin" w:hint="cs"/>
          <w:sz w:val="28"/>
          <w:szCs w:val="28"/>
          <w:rtl/>
          <w:lang w:bidi="fa-IR"/>
        </w:rPr>
        <w:t>ی</w:t>
      </w:r>
      <w:r w:rsidRPr="005E12BE">
        <w:rPr>
          <w:rFonts w:cs="B Nazanin" w:hint="eastAsia"/>
          <w:sz w:val="28"/>
          <w:szCs w:val="28"/>
          <w:rtl/>
          <w:lang w:bidi="fa-IR"/>
        </w:rPr>
        <w:t>ن</w:t>
      </w:r>
      <w:r w:rsidRPr="005E12BE">
        <w:rPr>
          <w:rFonts w:cs="B Nazanin"/>
          <w:sz w:val="28"/>
          <w:szCs w:val="28"/>
          <w:rtl/>
          <w:lang w:bidi="fa-IR"/>
        </w:rPr>
        <w:t xml:space="preserve"> ترک</w:t>
      </w:r>
      <w:r w:rsidRPr="005E12BE">
        <w:rPr>
          <w:rFonts w:cs="B Nazanin" w:hint="cs"/>
          <w:sz w:val="28"/>
          <w:szCs w:val="28"/>
          <w:rtl/>
          <w:lang w:bidi="fa-IR"/>
        </w:rPr>
        <w:t>ی</w:t>
      </w:r>
      <w:r w:rsidRPr="005E12BE">
        <w:rPr>
          <w:rFonts w:cs="B Nazanin" w:hint="eastAsia"/>
          <w:sz w:val="28"/>
          <w:szCs w:val="28"/>
          <w:rtl/>
          <w:lang w:bidi="fa-IR"/>
        </w:rPr>
        <w:t>بات</w:t>
      </w:r>
      <w:r w:rsidRPr="005E12BE">
        <w:rPr>
          <w:rFonts w:cs="B Nazanin"/>
          <w:sz w:val="28"/>
          <w:szCs w:val="28"/>
          <w:rtl/>
          <w:lang w:bidi="fa-IR"/>
        </w:rPr>
        <w:t xml:space="preserve"> با و</w:t>
      </w:r>
      <w:r w:rsidRPr="005E12BE">
        <w:rPr>
          <w:rFonts w:cs="B Nazanin" w:hint="cs"/>
          <w:sz w:val="28"/>
          <w:szCs w:val="28"/>
          <w:rtl/>
          <w:lang w:bidi="fa-IR"/>
        </w:rPr>
        <w:t>ی</w:t>
      </w:r>
      <w:r w:rsidRPr="005E12BE">
        <w:rPr>
          <w:rFonts w:cs="B Nazanin" w:hint="eastAsia"/>
          <w:sz w:val="28"/>
          <w:szCs w:val="28"/>
          <w:rtl/>
          <w:lang w:bidi="fa-IR"/>
        </w:rPr>
        <w:t>ژگ</w:t>
      </w:r>
      <w:r w:rsidRPr="005E12BE">
        <w:rPr>
          <w:rFonts w:cs="B Nazanin" w:hint="cs"/>
          <w:sz w:val="28"/>
          <w:szCs w:val="28"/>
          <w:rtl/>
          <w:lang w:bidi="fa-IR"/>
        </w:rPr>
        <w:t>ی‌</w:t>
      </w:r>
      <w:r w:rsidRPr="005E12BE">
        <w:rPr>
          <w:rFonts w:cs="B Nazanin" w:hint="eastAsia"/>
          <w:sz w:val="28"/>
          <w:szCs w:val="28"/>
          <w:rtl/>
          <w:lang w:bidi="fa-IR"/>
        </w:rPr>
        <w:t>ها</w:t>
      </w:r>
      <w:r w:rsidRPr="005E12BE">
        <w:rPr>
          <w:rFonts w:cs="B Nazanin" w:hint="cs"/>
          <w:sz w:val="28"/>
          <w:szCs w:val="28"/>
          <w:rtl/>
          <w:lang w:bidi="fa-IR"/>
        </w:rPr>
        <w:t>ی</w:t>
      </w:r>
      <w:r w:rsidRPr="005E12BE">
        <w:rPr>
          <w:rFonts w:cs="B Nazanin"/>
          <w:sz w:val="28"/>
          <w:szCs w:val="28"/>
          <w:rtl/>
          <w:lang w:bidi="fa-IR"/>
        </w:rPr>
        <w:t xml:space="preserve"> خاص خود، موضوع</w:t>
      </w:r>
      <w:r w:rsidRPr="005E12BE">
        <w:rPr>
          <w:rFonts w:cs="B Nazanin" w:hint="cs"/>
          <w:sz w:val="28"/>
          <w:szCs w:val="28"/>
          <w:rtl/>
          <w:lang w:bidi="fa-IR"/>
        </w:rPr>
        <w:t>ی</w:t>
      </w:r>
      <w:r w:rsidR="00E26DCB">
        <w:rPr>
          <w:rFonts w:cs="B Nazanin"/>
          <w:sz w:val="28"/>
          <w:szCs w:val="28"/>
          <w:rtl/>
          <w:lang w:bidi="fa-IR"/>
        </w:rPr>
        <w:t xml:space="preserve"> </w:t>
      </w:r>
      <w:r w:rsidR="00E26DCB">
        <w:rPr>
          <w:rFonts w:cs="B Nazanin" w:hint="cs"/>
          <w:sz w:val="28"/>
          <w:szCs w:val="28"/>
          <w:rtl/>
          <w:lang w:bidi="fa-IR"/>
        </w:rPr>
        <w:t>مناسب</w:t>
      </w:r>
      <w:r w:rsidRPr="005E12BE">
        <w:rPr>
          <w:rFonts w:cs="B Nazanin"/>
          <w:sz w:val="28"/>
          <w:szCs w:val="28"/>
          <w:rtl/>
          <w:lang w:bidi="fa-IR"/>
        </w:rPr>
        <w:t xml:space="preserve"> برا</w:t>
      </w:r>
      <w:r w:rsidRPr="005E12BE">
        <w:rPr>
          <w:rFonts w:cs="B Nazanin" w:hint="cs"/>
          <w:sz w:val="28"/>
          <w:szCs w:val="28"/>
          <w:rtl/>
          <w:lang w:bidi="fa-IR"/>
        </w:rPr>
        <w:t>ی</w:t>
      </w:r>
      <w:r w:rsidRPr="005E12BE">
        <w:rPr>
          <w:rFonts w:cs="B Nazanin"/>
          <w:sz w:val="28"/>
          <w:szCs w:val="28"/>
          <w:rtl/>
          <w:lang w:bidi="fa-IR"/>
        </w:rPr>
        <w:t xml:space="preserve"> تحق</w:t>
      </w:r>
      <w:r w:rsidRPr="005E12BE">
        <w:rPr>
          <w:rFonts w:cs="B Nazanin" w:hint="cs"/>
          <w:sz w:val="28"/>
          <w:szCs w:val="28"/>
          <w:rtl/>
          <w:lang w:bidi="fa-IR"/>
        </w:rPr>
        <w:t>ی</w:t>
      </w:r>
      <w:r w:rsidRPr="005E12BE">
        <w:rPr>
          <w:rFonts w:cs="B Nazanin" w:hint="eastAsia"/>
          <w:sz w:val="28"/>
          <w:szCs w:val="28"/>
          <w:rtl/>
          <w:lang w:bidi="fa-IR"/>
        </w:rPr>
        <w:t>قات</w:t>
      </w:r>
      <w:r w:rsidRPr="005E12BE">
        <w:rPr>
          <w:rFonts w:cs="B Nazanin"/>
          <w:sz w:val="28"/>
          <w:szCs w:val="28"/>
          <w:rtl/>
          <w:lang w:bidi="fa-IR"/>
        </w:rPr>
        <w:t xml:space="preserve"> در علوم مختلف محسوب م</w:t>
      </w:r>
      <w:r w:rsidRPr="005E12BE">
        <w:rPr>
          <w:rFonts w:cs="B Nazanin" w:hint="cs"/>
          <w:sz w:val="28"/>
          <w:szCs w:val="28"/>
          <w:rtl/>
          <w:lang w:bidi="fa-IR"/>
        </w:rPr>
        <w:t>ی‌</w:t>
      </w:r>
      <w:r w:rsidRPr="005E12BE">
        <w:rPr>
          <w:rFonts w:cs="B Nazanin" w:hint="eastAsia"/>
          <w:sz w:val="28"/>
          <w:szCs w:val="28"/>
          <w:rtl/>
          <w:lang w:bidi="fa-IR"/>
        </w:rPr>
        <w:t>شوند</w:t>
      </w:r>
      <w:r w:rsidR="00E26DCB">
        <w:rPr>
          <w:rFonts w:cs="B Nazanin" w:hint="cs"/>
          <w:sz w:val="28"/>
          <w:szCs w:val="28"/>
          <w:rtl/>
          <w:lang w:bidi="fa-IR"/>
        </w:rPr>
        <w:t>.</w:t>
      </w:r>
    </w:p>
    <w:p w:rsidR="005E12BE" w:rsidRPr="005E12BE" w:rsidRDefault="005E12BE" w:rsidP="00E26DCB">
      <w:pPr>
        <w:jc w:val="right"/>
        <w:rPr>
          <w:rFonts w:cs="B Nazanin"/>
          <w:sz w:val="28"/>
          <w:szCs w:val="28"/>
          <w:lang w:bidi="fa-IR"/>
        </w:rPr>
      </w:pPr>
      <w:r w:rsidRPr="005E12BE">
        <w:rPr>
          <w:rFonts w:cs="B Nazanin" w:hint="eastAsia"/>
          <w:sz w:val="28"/>
          <w:szCs w:val="28"/>
          <w:rtl/>
          <w:lang w:bidi="fa-IR"/>
        </w:rPr>
        <w:t>فلا</w:t>
      </w:r>
      <w:r w:rsidRPr="005E12BE">
        <w:rPr>
          <w:rFonts w:cs="B Nazanin" w:hint="cs"/>
          <w:sz w:val="28"/>
          <w:szCs w:val="28"/>
          <w:rtl/>
          <w:lang w:bidi="fa-IR"/>
        </w:rPr>
        <w:t>ی</w:t>
      </w:r>
      <w:r w:rsidRPr="005E12BE">
        <w:rPr>
          <w:rFonts w:cs="B Nazanin" w:hint="eastAsia"/>
          <w:sz w:val="28"/>
          <w:szCs w:val="28"/>
          <w:rtl/>
          <w:lang w:bidi="fa-IR"/>
        </w:rPr>
        <w:t>و</w:t>
      </w:r>
      <w:r w:rsidRPr="005E12BE">
        <w:rPr>
          <w:rFonts w:cs="B Nazanin" w:hint="cs"/>
          <w:sz w:val="28"/>
          <w:szCs w:val="28"/>
          <w:rtl/>
          <w:lang w:bidi="fa-IR"/>
        </w:rPr>
        <w:t>ی</w:t>
      </w:r>
      <w:r w:rsidRPr="005E12BE">
        <w:rPr>
          <w:rFonts w:cs="B Nazanin" w:hint="eastAsia"/>
          <w:sz w:val="28"/>
          <w:szCs w:val="28"/>
          <w:rtl/>
          <w:lang w:bidi="fa-IR"/>
        </w:rPr>
        <w:t>ل‌ها</w:t>
      </w:r>
      <w:r w:rsidRPr="005E12BE">
        <w:rPr>
          <w:rFonts w:cs="B Nazanin" w:hint="cs"/>
          <w:sz w:val="28"/>
          <w:szCs w:val="28"/>
          <w:rtl/>
          <w:lang w:bidi="fa-IR"/>
        </w:rPr>
        <w:t>ی</w:t>
      </w:r>
      <w:r w:rsidRPr="005E12BE">
        <w:rPr>
          <w:rFonts w:cs="B Nazanin"/>
          <w:sz w:val="28"/>
          <w:szCs w:val="28"/>
          <w:rtl/>
          <w:lang w:bidi="fa-IR"/>
        </w:rPr>
        <w:t xml:space="preserve"> تک جرم</w:t>
      </w:r>
      <w:r w:rsidRPr="005E12BE">
        <w:rPr>
          <w:rFonts w:cs="B Nazanin" w:hint="cs"/>
          <w:sz w:val="28"/>
          <w:szCs w:val="28"/>
          <w:rtl/>
          <w:lang w:bidi="fa-IR"/>
        </w:rPr>
        <w:t>ی</w:t>
      </w:r>
      <w:r w:rsidRPr="005E12BE">
        <w:rPr>
          <w:rFonts w:cs="B Nazanin"/>
          <w:sz w:val="28"/>
          <w:szCs w:val="28"/>
          <w:rtl/>
          <w:lang w:bidi="fa-IR"/>
        </w:rPr>
        <w:t xml:space="preserve"> به دل</w:t>
      </w:r>
      <w:r w:rsidRPr="005E12BE">
        <w:rPr>
          <w:rFonts w:cs="B Nazanin" w:hint="cs"/>
          <w:sz w:val="28"/>
          <w:szCs w:val="28"/>
          <w:rtl/>
          <w:lang w:bidi="fa-IR"/>
        </w:rPr>
        <w:t>ی</w:t>
      </w:r>
      <w:r w:rsidRPr="005E12BE">
        <w:rPr>
          <w:rFonts w:cs="B Nazanin" w:hint="eastAsia"/>
          <w:sz w:val="28"/>
          <w:szCs w:val="28"/>
          <w:rtl/>
          <w:lang w:bidi="fa-IR"/>
        </w:rPr>
        <w:t>ل</w:t>
      </w:r>
      <w:r w:rsidRPr="005E12BE">
        <w:rPr>
          <w:rFonts w:cs="B Nazanin"/>
          <w:sz w:val="28"/>
          <w:szCs w:val="28"/>
          <w:rtl/>
          <w:lang w:bidi="fa-IR"/>
        </w:rPr>
        <w:t xml:space="preserve"> نسبت جرم به حجم بالا و توانا</w:t>
      </w:r>
      <w:r w:rsidRPr="005E12BE">
        <w:rPr>
          <w:rFonts w:cs="B Nazanin" w:hint="cs"/>
          <w:sz w:val="28"/>
          <w:szCs w:val="28"/>
          <w:rtl/>
          <w:lang w:bidi="fa-IR"/>
        </w:rPr>
        <w:t>یی</w:t>
      </w:r>
      <w:r w:rsidRPr="005E12BE">
        <w:rPr>
          <w:rFonts w:cs="B Nazanin"/>
          <w:sz w:val="28"/>
          <w:szCs w:val="28"/>
          <w:rtl/>
          <w:lang w:bidi="fa-IR"/>
        </w:rPr>
        <w:t xml:space="preserve"> ا</w:t>
      </w:r>
      <w:r w:rsidRPr="005E12BE">
        <w:rPr>
          <w:rFonts w:cs="B Nazanin" w:hint="cs"/>
          <w:sz w:val="28"/>
          <w:szCs w:val="28"/>
          <w:rtl/>
          <w:lang w:bidi="fa-IR"/>
        </w:rPr>
        <w:t>ی</w:t>
      </w:r>
      <w:r w:rsidRPr="005E12BE">
        <w:rPr>
          <w:rFonts w:cs="B Nazanin" w:hint="eastAsia"/>
          <w:sz w:val="28"/>
          <w:szCs w:val="28"/>
          <w:rtl/>
          <w:lang w:bidi="fa-IR"/>
        </w:rPr>
        <w:t>جاد</w:t>
      </w:r>
      <w:r w:rsidRPr="005E12BE">
        <w:rPr>
          <w:rFonts w:cs="B Nazanin"/>
          <w:sz w:val="28"/>
          <w:szCs w:val="28"/>
          <w:rtl/>
          <w:lang w:bidi="fa-IR"/>
        </w:rPr>
        <w:t xml:space="preserve"> اتصالات قو</w:t>
      </w:r>
      <w:r w:rsidRPr="005E12BE">
        <w:rPr>
          <w:rFonts w:cs="B Nazanin" w:hint="cs"/>
          <w:sz w:val="28"/>
          <w:szCs w:val="28"/>
          <w:rtl/>
          <w:lang w:bidi="fa-IR"/>
        </w:rPr>
        <w:t>ی</w:t>
      </w:r>
      <w:r w:rsidRPr="005E12BE">
        <w:rPr>
          <w:rFonts w:cs="B Nazanin" w:hint="eastAsia"/>
          <w:sz w:val="28"/>
          <w:szCs w:val="28"/>
          <w:rtl/>
          <w:lang w:bidi="fa-IR"/>
        </w:rPr>
        <w:t>،</w:t>
      </w:r>
      <w:r w:rsidRPr="005E12BE">
        <w:rPr>
          <w:rFonts w:cs="B Nazanin"/>
          <w:sz w:val="28"/>
          <w:szCs w:val="28"/>
          <w:rtl/>
          <w:lang w:bidi="fa-IR"/>
        </w:rPr>
        <w:t xml:space="preserve"> کاربردها</w:t>
      </w:r>
      <w:r w:rsidRPr="005E12BE">
        <w:rPr>
          <w:rFonts w:cs="B Nazanin" w:hint="cs"/>
          <w:sz w:val="28"/>
          <w:szCs w:val="28"/>
          <w:rtl/>
          <w:lang w:bidi="fa-IR"/>
        </w:rPr>
        <w:t>ی</w:t>
      </w:r>
      <w:r w:rsidRPr="005E12BE">
        <w:rPr>
          <w:rFonts w:cs="B Nazanin"/>
          <w:sz w:val="28"/>
          <w:szCs w:val="28"/>
          <w:rtl/>
          <w:lang w:bidi="fa-IR"/>
        </w:rPr>
        <w:t xml:space="preserve"> گسترده‌ا</w:t>
      </w:r>
      <w:r w:rsidRPr="005E12BE">
        <w:rPr>
          <w:rFonts w:cs="B Nazanin" w:hint="cs"/>
          <w:sz w:val="28"/>
          <w:szCs w:val="28"/>
          <w:rtl/>
          <w:lang w:bidi="fa-IR"/>
        </w:rPr>
        <w:t>ی</w:t>
      </w:r>
      <w:r w:rsidRPr="005E12BE">
        <w:rPr>
          <w:rFonts w:cs="B Nazanin"/>
          <w:sz w:val="28"/>
          <w:szCs w:val="28"/>
          <w:rtl/>
          <w:lang w:bidi="fa-IR"/>
        </w:rPr>
        <w:t xml:space="preserve"> در زم</w:t>
      </w:r>
      <w:r w:rsidRPr="005E12BE">
        <w:rPr>
          <w:rFonts w:cs="B Nazanin" w:hint="cs"/>
          <w:sz w:val="28"/>
          <w:szCs w:val="28"/>
          <w:rtl/>
          <w:lang w:bidi="fa-IR"/>
        </w:rPr>
        <w:t>ی</w:t>
      </w:r>
      <w:r w:rsidRPr="005E12BE">
        <w:rPr>
          <w:rFonts w:cs="B Nazanin" w:hint="eastAsia"/>
          <w:sz w:val="28"/>
          <w:szCs w:val="28"/>
          <w:rtl/>
          <w:lang w:bidi="fa-IR"/>
        </w:rPr>
        <w:t>نه‌ها</w:t>
      </w:r>
      <w:r w:rsidRPr="005E12BE">
        <w:rPr>
          <w:rFonts w:cs="B Nazanin" w:hint="cs"/>
          <w:sz w:val="28"/>
          <w:szCs w:val="28"/>
          <w:rtl/>
          <w:lang w:bidi="fa-IR"/>
        </w:rPr>
        <w:t>ی</w:t>
      </w:r>
      <w:r w:rsidRPr="005E12BE">
        <w:rPr>
          <w:rFonts w:cs="B Nazanin"/>
          <w:sz w:val="28"/>
          <w:szCs w:val="28"/>
          <w:rtl/>
          <w:lang w:bidi="fa-IR"/>
        </w:rPr>
        <w:t xml:space="preserve"> مختلف از جمله علوم طب</w:t>
      </w:r>
      <w:r w:rsidRPr="005E12BE">
        <w:rPr>
          <w:rFonts w:cs="B Nazanin" w:hint="cs"/>
          <w:sz w:val="28"/>
          <w:szCs w:val="28"/>
          <w:rtl/>
          <w:lang w:bidi="fa-IR"/>
        </w:rPr>
        <w:t>ی</w:t>
      </w:r>
      <w:r w:rsidRPr="005E12BE">
        <w:rPr>
          <w:rFonts w:cs="B Nazanin" w:hint="eastAsia"/>
          <w:sz w:val="28"/>
          <w:szCs w:val="28"/>
          <w:rtl/>
          <w:lang w:bidi="fa-IR"/>
        </w:rPr>
        <w:t>ع</w:t>
      </w:r>
      <w:r w:rsidRPr="005E12BE">
        <w:rPr>
          <w:rFonts w:cs="B Nazanin" w:hint="cs"/>
          <w:sz w:val="28"/>
          <w:szCs w:val="28"/>
          <w:rtl/>
          <w:lang w:bidi="fa-IR"/>
        </w:rPr>
        <w:t>ی</w:t>
      </w:r>
      <w:r w:rsidRPr="005E12BE">
        <w:rPr>
          <w:rFonts w:cs="B Nazanin" w:hint="eastAsia"/>
          <w:sz w:val="28"/>
          <w:szCs w:val="28"/>
          <w:rtl/>
          <w:lang w:bidi="fa-IR"/>
        </w:rPr>
        <w:t>،</w:t>
      </w:r>
      <w:r w:rsidRPr="005E12BE">
        <w:rPr>
          <w:rFonts w:cs="B Nazanin"/>
          <w:sz w:val="28"/>
          <w:szCs w:val="28"/>
          <w:rtl/>
          <w:lang w:bidi="fa-IR"/>
        </w:rPr>
        <w:t xml:space="preserve"> فناور</w:t>
      </w:r>
      <w:r w:rsidRPr="005E12BE">
        <w:rPr>
          <w:rFonts w:cs="B Nazanin" w:hint="cs"/>
          <w:sz w:val="28"/>
          <w:szCs w:val="28"/>
          <w:rtl/>
          <w:lang w:bidi="fa-IR"/>
        </w:rPr>
        <w:t>ی</w:t>
      </w:r>
      <w:r w:rsidRPr="005E12BE">
        <w:rPr>
          <w:rFonts w:cs="B Nazanin" w:hint="eastAsia"/>
          <w:sz w:val="28"/>
          <w:szCs w:val="28"/>
          <w:rtl/>
          <w:lang w:bidi="fa-IR"/>
        </w:rPr>
        <w:t>،</w:t>
      </w:r>
      <w:r w:rsidRPr="005E12BE">
        <w:rPr>
          <w:rFonts w:cs="B Nazanin"/>
          <w:sz w:val="28"/>
          <w:szCs w:val="28"/>
          <w:rtl/>
          <w:lang w:bidi="fa-IR"/>
        </w:rPr>
        <w:t xml:space="preserve"> و مهندس</w:t>
      </w:r>
      <w:r w:rsidRPr="005E12BE">
        <w:rPr>
          <w:rFonts w:cs="B Nazanin" w:hint="cs"/>
          <w:sz w:val="28"/>
          <w:szCs w:val="28"/>
          <w:rtl/>
          <w:lang w:bidi="fa-IR"/>
        </w:rPr>
        <w:t>ی</w:t>
      </w:r>
      <w:r w:rsidRPr="005E12BE">
        <w:rPr>
          <w:rFonts w:cs="B Nazanin"/>
          <w:sz w:val="28"/>
          <w:szCs w:val="28"/>
          <w:rtl/>
          <w:lang w:bidi="fa-IR"/>
        </w:rPr>
        <w:t xml:space="preserve"> دارند</w:t>
      </w:r>
      <w:r w:rsidR="00E26DCB">
        <w:rPr>
          <w:rFonts w:cs="B Nazanin" w:hint="cs"/>
          <w:sz w:val="28"/>
          <w:szCs w:val="28"/>
          <w:rtl/>
          <w:lang w:bidi="fa-IR"/>
        </w:rPr>
        <w:t>.</w:t>
      </w:r>
    </w:p>
    <w:p w:rsidR="008858AD" w:rsidRDefault="005E12BE" w:rsidP="005E12BE">
      <w:pPr>
        <w:jc w:val="right"/>
        <w:rPr>
          <w:rFonts w:cs="B Nazanin"/>
          <w:b/>
          <w:bCs/>
          <w:sz w:val="28"/>
          <w:szCs w:val="28"/>
          <w:rtl/>
          <w:lang w:bidi="fa-IR"/>
        </w:rPr>
      </w:pPr>
      <w:r w:rsidRPr="005E12BE">
        <w:rPr>
          <w:rFonts w:cs="B Nazanin" w:hint="eastAsia"/>
          <w:sz w:val="28"/>
          <w:szCs w:val="28"/>
          <w:rtl/>
          <w:lang w:bidi="fa-IR"/>
        </w:rPr>
        <w:t>در</w:t>
      </w:r>
      <w:r w:rsidRPr="005E12BE">
        <w:rPr>
          <w:rFonts w:cs="B Nazanin"/>
          <w:sz w:val="28"/>
          <w:szCs w:val="28"/>
          <w:rtl/>
          <w:lang w:bidi="fa-IR"/>
        </w:rPr>
        <w:t xml:space="preserve"> ا</w:t>
      </w:r>
      <w:r w:rsidRPr="005E12BE">
        <w:rPr>
          <w:rFonts w:cs="B Nazanin" w:hint="cs"/>
          <w:sz w:val="28"/>
          <w:szCs w:val="28"/>
          <w:rtl/>
          <w:lang w:bidi="fa-IR"/>
        </w:rPr>
        <w:t>ی</w:t>
      </w:r>
      <w:r w:rsidRPr="005E12BE">
        <w:rPr>
          <w:rFonts w:cs="B Nazanin" w:hint="eastAsia"/>
          <w:sz w:val="28"/>
          <w:szCs w:val="28"/>
          <w:rtl/>
          <w:lang w:bidi="fa-IR"/>
        </w:rPr>
        <w:t>ن</w:t>
      </w:r>
      <w:r w:rsidRPr="005E12BE">
        <w:rPr>
          <w:rFonts w:cs="B Nazanin"/>
          <w:sz w:val="28"/>
          <w:szCs w:val="28"/>
          <w:rtl/>
          <w:lang w:bidi="fa-IR"/>
        </w:rPr>
        <w:t xml:space="preserve"> تحق</w:t>
      </w:r>
      <w:r w:rsidRPr="005E12BE">
        <w:rPr>
          <w:rFonts w:cs="B Nazanin" w:hint="cs"/>
          <w:sz w:val="28"/>
          <w:szCs w:val="28"/>
          <w:rtl/>
          <w:lang w:bidi="fa-IR"/>
        </w:rPr>
        <w:t>ی</w:t>
      </w:r>
      <w:r w:rsidRPr="005E12BE">
        <w:rPr>
          <w:rFonts w:cs="B Nazanin" w:hint="eastAsia"/>
          <w:sz w:val="28"/>
          <w:szCs w:val="28"/>
          <w:rtl/>
          <w:lang w:bidi="fa-IR"/>
        </w:rPr>
        <w:t>ق،</w:t>
      </w:r>
      <w:r w:rsidRPr="005E12BE">
        <w:rPr>
          <w:rFonts w:cs="B Nazanin"/>
          <w:sz w:val="28"/>
          <w:szCs w:val="28"/>
          <w:rtl/>
          <w:lang w:bidi="fa-IR"/>
        </w:rPr>
        <w:t xml:space="preserve"> ما سع</w:t>
      </w:r>
      <w:r w:rsidRPr="005E12BE">
        <w:rPr>
          <w:rFonts w:cs="B Nazanin" w:hint="cs"/>
          <w:sz w:val="28"/>
          <w:szCs w:val="28"/>
          <w:rtl/>
          <w:lang w:bidi="fa-IR"/>
        </w:rPr>
        <w:t>ی</w:t>
      </w:r>
      <w:r w:rsidRPr="005E12BE">
        <w:rPr>
          <w:rFonts w:cs="B Nazanin"/>
          <w:sz w:val="28"/>
          <w:szCs w:val="28"/>
          <w:rtl/>
          <w:lang w:bidi="fa-IR"/>
        </w:rPr>
        <w:t xml:space="preserve"> خواه</w:t>
      </w:r>
      <w:r w:rsidRPr="005E12BE">
        <w:rPr>
          <w:rFonts w:cs="B Nazanin" w:hint="cs"/>
          <w:sz w:val="28"/>
          <w:szCs w:val="28"/>
          <w:rtl/>
          <w:lang w:bidi="fa-IR"/>
        </w:rPr>
        <w:t>ی</w:t>
      </w:r>
      <w:r w:rsidRPr="005E12BE">
        <w:rPr>
          <w:rFonts w:cs="B Nazanin" w:hint="eastAsia"/>
          <w:sz w:val="28"/>
          <w:szCs w:val="28"/>
          <w:rtl/>
          <w:lang w:bidi="fa-IR"/>
        </w:rPr>
        <w:t>م</w:t>
      </w:r>
      <w:r w:rsidRPr="005E12BE">
        <w:rPr>
          <w:rFonts w:cs="B Nazanin"/>
          <w:sz w:val="28"/>
          <w:szCs w:val="28"/>
          <w:rtl/>
          <w:lang w:bidi="fa-IR"/>
        </w:rPr>
        <w:t xml:space="preserve"> کرد به بررس</w:t>
      </w:r>
      <w:r w:rsidRPr="005E12BE">
        <w:rPr>
          <w:rFonts w:cs="B Nazanin" w:hint="cs"/>
          <w:sz w:val="28"/>
          <w:szCs w:val="28"/>
          <w:rtl/>
          <w:lang w:bidi="fa-IR"/>
        </w:rPr>
        <w:t>ی</w:t>
      </w:r>
      <w:r w:rsidRPr="005E12BE">
        <w:rPr>
          <w:rFonts w:cs="B Nazanin"/>
          <w:sz w:val="28"/>
          <w:szCs w:val="28"/>
          <w:rtl/>
          <w:lang w:bidi="fa-IR"/>
        </w:rPr>
        <w:t xml:space="preserve"> عم</w:t>
      </w:r>
      <w:r w:rsidRPr="005E12BE">
        <w:rPr>
          <w:rFonts w:cs="B Nazanin" w:hint="cs"/>
          <w:sz w:val="28"/>
          <w:szCs w:val="28"/>
          <w:rtl/>
          <w:lang w:bidi="fa-IR"/>
        </w:rPr>
        <w:t>ی</w:t>
      </w:r>
      <w:r w:rsidRPr="005E12BE">
        <w:rPr>
          <w:rFonts w:cs="B Nazanin" w:hint="eastAsia"/>
          <w:sz w:val="28"/>
          <w:szCs w:val="28"/>
          <w:rtl/>
          <w:lang w:bidi="fa-IR"/>
        </w:rPr>
        <w:t>ق</w:t>
      </w:r>
      <w:r w:rsidRPr="005E12BE">
        <w:rPr>
          <w:rFonts w:cs="B Nazanin"/>
          <w:sz w:val="28"/>
          <w:szCs w:val="28"/>
          <w:rtl/>
          <w:lang w:bidi="fa-IR"/>
        </w:rPr>
        <w:t xml:space="preserve"> و دق</w:t>
      </w:r>
      <w:r w:rsidRPr="005E12BE">
        <w:rPr>
          <w:rFonts w:cs="B Nazanin" w:hint="cs"/>
          <w:sz w:val="28"/>
          <w:szCs w:val="28"/>
          <w:rtl/>
          <w:lang w:bidi="fa-IR"/>
        </w:rPr>
        <w:t>ی</w:t>
      </w:r>
      <w:r w:rsidRPr="005E12BE">
        <w:rPr>
          <w:rFonts w:cs="B Nazanin" w:hint="eastAsia"/>
          <w:sz w:val="28"/>
          <w:szCs w:val="28"/>
          <w:rtl/>
          <w:lang w:bidi="fa-IR"/>
        </w:rPr>
        <w:t>ق</w:t>
      </w:r>
      <w:r w:rsidRPr="005E12BE">
        <w:rPr>
          <w:rFonts w:cs="B Nazanin"/>
          <w:sz w:val="28"/>
          <w:szCs w:val="28"/>
          <w:rtl/>
          <w:lang w:bidi="fa-IR"/>
        </w:rPr>
        <w:t xml:space="preserve"> و</w:t>
      </w:r>
      <w:r w:rsidRPr="005E12BE">
        <w:rPr>
          <w:rFonts w:cs="B Nazanin" w:hint="cs"/>
          <w:sz w:val="28"/>
          <w:szCs w:val="28"/>
          <w:rtl/>
          <w:lang w:bidi="fa-IR"/>
        </w:rPr>
        <w:t>ی</w:t>
      </w:r>
      <w:r w:rsidRPr="005E12BE">
        <w:rPr>
          <w:rFonts w:cs="B Nazanin" w:hint="eastAsia"/>
          <w:sz w:val="28"/>
          <w:szCs w:val="28"/>
          <w:rtl/>
          <w:lang w:bidi="fa-IR"/>
        </w:rPr>
        <w:t>ژگ</w:t>
      </w:r>
      <w:r w:rsidRPr="005E12BE">
        <w:rPr>
          <w:rFonts w:cs="B Nazanin" w:hint="cs"/>
          <w:sz w:val="28"/>
          <w:szCs w:val="28"/>
          <w:rtl/>
          <w:lang w:bidi="fa-IR"/>
        </w:rPr>
        <w:t>ی‌</w:t>
      </w:r>
      <w:r w:rsidRPr="005E12BE">
        <w:rPr>
          <w:rFonts w:cs="B Nazanin" w:hint="eastAsia"/>
          <w:sz w:val="28"/>
          <w:szCs w:val="28"/>
          <w:rtl/>
          <w:lang w:bidi="fa-IR"/>
        </w:rPr>
        <w:t>ها</w:t>
      </w:r>
      <w:r w:rsidRPr="005E12BE">
        <w:rPr>
          <w:rFonts w:cs="B Nazanin"/>
          <w:sz w:val="28"/>
          <w:szCs w:val="28"/>
          <w:rtl/>
          <w:lang w:bidi="fa-IR"/>
        </w:rPr>
        <w:t xml:space="preserve"> و کاربردها</w:t>
      </w:r>
      <w:r w:rsidRPr="005E12BE">
        <w:rPr>
          <w:rFonts w:cs="B Nazanin" w:hint="cs"/>
          <w:sz w:val="28"/>
          <w:szCs w:val="28"/>
          <w:rtl/>
          <w:lang w:bidi="fa-IR"/>
        </w:rPr>
        <w:t>ی</w:t>
      </w:r>
      <w:r w:rsidRPr="005E12BE">
        <w:rPr>
          <w:rFonts w:cs="B Nazanin"/>
          <w:sz w:val="28"/>
          <w:szCs w:val="28"/>
          <w:rtl/>
          <w:lang w:bidi="fa-IR"/>
        </w:rPr>
        <w:t xml:space="preserve"> فلا</w:t>
      </w:r>
      <w:r w:rsidRPr="005E12BE">
        <w:rPr>
          <w:rFonts w:cs="B Nazanin" w:hint="cs"/>
          <w:sz w:val="28"/>
          <w:szCs w:val="28"/>
          <w:rtl/>
          <w:lang w:bidi="fa-IR"/>
        </w:rPr>
        <w:t>ی</w:t>
      </w:r>
      <w:r w:rsidRPr="005E12BE">
        <w:rPr>
          <w:rFonts w:cs="B Nazanin" w:hint="eastAsia"/>
          <w:sz w:val="28"/>
          <w:szCs w:val="28"/>
          <w:rtl/>
          <w:lang w:bidi="fa-IR"/>
        </w:rPr>
        <w:t>و</w:t>
      </w:r>
      <w:r w:rsidRPr="005E12BE">
        <w:rPr>
          <w:rFonts w:cs="B Nazanin" w:hint="cs"/>
          <w:sz w:val="28"/>
          <w:szCs w:val="28"/>
          <w:rtl/>
          <w:lang w:bidi="fa-IR"/>
        </w:rPr>
        <w:t>ی</w:t>
      </w:r>
      <w:r w:rsidRPr="005E12BE">
        <w:rPr>
          <w:rFonts w:cs="B Nazanin" w:hint="eastAsia"/>
          <w:sz w:val="28"/>
          <w:szCs w:val="28"/>
          <w:rtl/>
          <w:lang w:bidi="fa-IR"/>
        </w:rPr>
        <w:t>ل‌ها</w:t>
      </w:r>
      <w:r w:rsidRPr="005E12BE">
        <w:rPr>
          <w:rFonts w:cs="B Nazanin" w:hint="cs"/>
          <w:sz w:val="28"/>
          <w:szCs w:val="28"/>
          <w:rtl/>
          <w:lang w:bidi="fa-IR"/>
        </w:rPr>
        <w:t>ی</w:t>
      </w:r>
      <w:r w:rsidRPr="005E12BE">
        <w:rPr>
          <w:rFonts w:cs="B Nazanin"/>
          <w:sz w:val="28"/>
          <w:szCs w:val="28"/>
          <w:rtl/>
          <w:lang w:bidi="fa-IR"/>
        </w:rPr>
        <w:t xml:space="preserve"> تک جرم</w:t>
      </w:r>
      <w:r w:rsidRPr="005E12BE">
        <w:rPr>
          <w:rFonts w:cs="B Nazanin" w:hint="cs"/>
          <w:sz w:val="28"/>
          <w:szCs w:val="28"/>
          <w:rtl/>
          <w:lang w:bidi="fa-IR"/>
        </w:rPr>
        <w:t>ی</w:t>
      </w:r>
      <w:r w:rsidRPr="005E12BE">
        <w:rPr>
          <w:rFonts w:cs="B Nazanin"/>
          <w:sz w:val="28"/>
          <w:szCs w:val="28"/>
          <w:rtl/>
          <w:lang w:bidi="fa-IR"/>
        </w:rPr>
        <w:t xml:space="preserve"> </w:t>
      </w:r>
      <w:r w:rsidR="00E26DCB">
        <w:rPr>
          <w:rFonts w:cs="B Nazanin"/>
          <w:sz w:val="28"/>
          <w:szCs w:val="28"/>
          <w:lang w:bidi="fa-IR"/>
        </w:rPr>
        <w:t>.</w:t>
      </w:r>
      <w:r w:rsidRPr="005E12BE">
        <w:rPr>
          <w:rFonts w:cs="B Nazanin"/>
          <w:sz w:val="28"/>
          <w:szCs w:val="28"/>
          <w:rtl/>
          <w:lang w:bidi="fa-IR"/>
        </w:rPr>
        <w:t>پرداخته و اهم</w:t>
      </w:r>
      <w:r w:rsidRPr="005E12BE">
        <w:rPr>
          <w:rFonts w:cs="B Nazanin" w:hint="cs"/>
          <w:sz w:val="28"/>
          <w:szCs w:val="28"/>
          <w:rtl/>
          <w:lang w:bidi="fa-IR"/>
        </w:rPr>
        <w:t>ی</w:t>
      </w:r>
      <w:r w:rsidRPr="005E12BE">
        <w:rPr>
          <w:rFonts w:cs="B Nazanin" w:hint="eastAsia"/>
          <w:sz w:val="28"/>
          <w:szCs w:val="28"/>
          <w:rtl/>
          <w:lang w:bidi="fa-IR"/>
        </w:rPr>
        <w:t>ت</w:t>
      </w:r>
      <w:r w:rsidRPr="005E12BE">
        <w:rPr>
          <w:rFonts w:cs="B Nazanin"/>
          <w:sz w:val="28"/>
          <w:szCs w:val="28"/>
          <w:rtl/>
          <w:lang w:bidi="fa-IR"/>
        </w:rPr>
        <w:t xml:space="preserve"> آنها در مواقع مختلف را ب</w:t>
      </w:r>
      <w:r w:rsidRPr="005E12BE">
        <w:rPr>
          <w:rFonts w:cs="B Nazanin" w:hint="cs"/>
          <w:sz w:val="28"/>
          <w:szCs w:val="28"/>
          <w:rtl/>
          <w:lang w:bidi="fa-IR"/>
        </w:rPr>
        <w:t>ی</w:t>
      </w:r>
      <w:r w:rsidRPr="005E12BE">
        <w:rPr>
          <w:rFonts w:cs="B Nazanin" w:hint="eastAsia"/>
          <w:sz w:val="28"/>
          <w:szCs w:val="28"/>
          <w:rtl/>
          <w:lang w:bidi="fa-IR"/>
        </w:rPr>
        <w:t>ان</w:t>
      </w:r>
      <w:r w:rsidRPr="005E12BE">
        <w:rPr>
          <w:rFonts w:cs="B Nazanin"/>
          <w:sz w:val="28"/>
          <w:szCs w:val="28"/>
          <w:rtl/>
          <w:lang w:bidi="fa-IR"/>
        </w:rPr>
        <w:t xml:space="preserve"> نما</w:t>
      </w:r>
      <w:r w:rsidRPr="005E12BE">
        <w:rPr>
          <w:rFonts w:cs="B Nazanin" w:hint="cs"/>
          <w:sz w:val="28"/>
          <w:szCs w:val="28"/>
          <w:rtl/>
          <w:lang w:bidi="fa-IR"/>
        </w:rPr>
        <w:t>یی</w:t>
      </w:r>
      <w:r w:rsidR="00E26DCB">
        <w:rPr>
          <w:rFonts w:cs="B Nazanin" w:hint="cs"/>
          <w:sz w:val="28"/>
          <w:szCs w:val="28"/>
          <w:rtl/>
          <w:lang w:bidi="fa-IR"/>
        </w:rPr>
        <w:t>م</w:t>
      </w:r>
    </w:p>
    <w:p w:rsidR="008858AD" w:rsidRDefault="00E26DCB" w:rsidP="004B04C0">
      <w:pPr>
        <w:jc w:val="right"/>
        <w:rPr>
          <w:rFonts w:cs="B Nazanin"/>
          <w:sz w:val="28"/>
          <w:szCs w:val="28"/>
          <w:rtl/>
          <w:lang w:bidi="fa-IR"/>
        </w:rPr>
      </w:pPr>
      <w:r>
        <w:rPr>
          <w:rFonts w:cs="B Nazanin" w:hint="cs"/>
          <w:sz w:val="28"/>
          <w:szCs w:val="28"/>
          <w:rtl/>
          <w:lang w:bidi="fa-IR"/>
        </w:rPr>
        <w:t>و در ادامه به بررسی و تحقیق راجع به فلایویل‌های دو جرمی بپردازیم، الگوریتم‌های طراحی و آنالیز آن‌ها را بررسی کنیم.</w:t>
      </w:r>
    </w:p>
    <w:p w:rsidR="00E26DCB" w:rsidRPr="00E26DCB" w:rsidRDefault="00E26DCB" w:rsidP="004B04C0">
      <w:pPr>
        <w:jc w:val="right"/>
        <w:rPr>
          <w:rFonts w:cs="B Nazanin" w:hint="cs"/>
          <w:sz w:val="28"/>
          <w:szCs w:val="28"/>
          <w:rtl/>
          <w:lang w:bidi="fa-IR"/>
        </w:rPr>
      </w:pPr>
    </w:p>
    <w:p w:rsidR="008858AD" w:rsidRDefault="008858AD" w:rsidP="004B04C0">
      <w:pPr>
        <w:jc w:val="right"/>
        <w:rPr>
          <w:rFonts w:cs="B Nazanin"/>
          <w:b/>
          <w:bCs/>
          <w:sz w:val="28"/>
          <w:szCs w:val="28"/>
          <w:rtl/>
          <w:lang w:bidi="fa-IR"/>
        </w:rPr>
      </w:pPr>
    </w:p>
    <w:p w:rsidR="008858AD" w:rsidRDefault="008858AD" w:rsidP="004B04C0">
      <w:pPr>
        <w:jc w:val="right"/>
        <w:rPr>
          <w:rFonts w:cs="B Nazanin"/>
          <w:b/>
          <w:bCs/>
          <w:sz w:val="28"/>
          <w:szCs w:val="28"/>
          <w:rtl/>
          <w:lang w:bidi="fa-IR"/>
        </w:rPr>
      </w:pPr>
    </w:p>
    <w:p w:rsidR="008858AD" w:rsidRDefault="008858AD" w:rsidP="004B04C0">
      <w:pPr>
        <w:jc w:val="right"/>
        <w:rPr>
          <w:rFonts w:cs="B Nazanin"/>
          <w:b/>
          <w:bCs/>
          <w:sz w:val="28"/>
          <w:szCs w:val="28"/>
          <w:rtl/>
          <w:lang w:bidi="fa-IR"/>
        </w:rPr>
      </w:pPr>
    </w:p>
    <w:p w:rsidR="008858AD" w:rsidRDefault="008858AD" w:rsidP="004B04C0">
      <w:pPr>
        <w:jc w:val="right"/>
        <w:rPr>
          <w:rFonts w:cs="B Nazanin"/>
          <w:b/>
          <w:bCs/>
          <w:sz w:val="28"/>
          <w:szCs w:val="28"/>
          <w:rtl/>
          <w:lang w:bidi="fa-IR"/>
        </w:rPr>
      </w:pPr>
    </w:p>
    <w:p w:rsidR="008858AD" w:rsidRDefault="008858AD" w:rsidP="004B04C0">
      <w:pPr>
        <w:jc w:val="right"/>
        <w:rPr>
          <w:rFonts w:cs="B Nazanin"/>
          <w:b/>
          <w:bCs/>
          <w:sz w:val="28"/>
          <w:szCs w:val="28"/>
          <w:rtl/>
          <w:lang w:bidi="fa-IR"/>
        </w:rPr>
      </w:pPr>
    </w:p>
    <w:p w:rsidR="008858AD" w:rsidRDefault="008858AD" w:rsidP="004B04C0">
      <w:pPr>
        <w:jc w:val="right"/>
        <w:rPr>
          <w:rFonts w:cs="B Nazanin"/>
          <w:b/>
          <w:bCs/>
          <w:sz w:val="28"/>
          <w:szCs w:val="28"/>
          <w:rtl/>
          <w:lang w:bidi="fa-IR"/>
        </w:rPr>
      </w:pPr>
    </w:p>
    <w:p w:rsidR="008858AD" w:rsidRDefault="008858AD" w:rsidP="004B04C0">
      <w:pPr>
        <w:jc w:val="right"/>
        <w:rPr>
          <w:rFonts w:cs="B Nazanin"/>
          <w:b/>
          <w:bCs/>
          <w:sz w:val="28"/>
          <w:szCs w:val="28"/>
          <w:rtl/>
          <w:lang w:bidi="fa-IR"/>
        </w:rPr>
      </w:pPr>
    </w:p>
    <w:p w:rsidR="008858AD" w:rsidRDefault="008858AD" w:rsidP="004B04C0">
      <w:pPr>
        <w:jc w:val="right"/>
        <w:rPr>
          <w:rFonts w:cs="B Nazanin"/>
          <w:b/>
          <w:bCs/>
          <w:sz w:val="28"/>
          <w:szCs w:val="28"/>
          <w:rtl/>
          <w:lang w:bidi="fa-IR"/>
        </w:rPr>
      </w:pPr>
    </w:p>
    <w:p w:rsidR="008858AD" w:rsidRDefault="008858AD" w:rsidP="004B04C0">
      <w:pPr>
        <w:jc w:val="right"/>
        <w:rPr>
          <w:rFonts w:cs="B Nazanin"/>
          <w:b/>
          <w:bCs/>
          <w:sz w:val="28"/>
          <w:szCs w:val="28"/>
          <w:rtl/>
          <w:lang w:bidi="fa-IR"/>
        </w:rPr>
      </w:pPr>
    </w:p>
    <w:p w:rsidR="008858AD" w:rsidRDefault="008858AD" w:rsidP="004B04C0">
      <w:pPr>
        <w:jc w:val="right"/>
        <w:rPr>
          <w:rFonts w:cs="B Nazanin"/>
          <w:b/>
          <w:bCs/>
          <w:sz w:val="28"/>
          <w:szCs w:val="28"/>
          <w:rtl/>
          <w:lang w:bidi="fa-IR"/>
        </w:rPr>
      </w:pPr>
    </w:p>
    <w:p w:rsidR="008858AD" w:rsidRDefault="008858AD" w:rsidP="00974E3F">
      <w:pPr>
        <w:rPr>
          <w:rFonts w:cs="B Nazanin"/>
          <w:b/>
          <w:bCs/>
          <w:sz w:val="28"/>
          <w:szCs w:val="28"/>
          <w:rtl/>
          <w:lang w:bidi="fa-IR"/>
        </w:rPr>
      </w:pPr>
    </w:p>
    <w:p w:rsidR="0024336F" w:rsidRDefault="0024336F" w:rsidP="004B04C0">
      <w:pPr>
        <w:jc w:val="right"/>
        <w:rPr>
          <w:rFonts w:cs="B Nazanin"/>
          <w:b/>
          <w:bCs/>
          <w:sz w:val="28"/>
          <w:szCs w:val="28"/>
          <w:rtl/>
          <w:lang w:bidi="fa-IR"/>
        </w:rPr>
      </w:pPr>
    </w:p>
    <w:p w:rsidR="008858AD" w:rsidRDefault="008858AD" w:rsidP="004B04C0">
      <w:pPr>
        <w:jc w:val="right"/>
        <w:rPr>
          <w:rFonts w:cs="B Nazanin"/>
          <w:b/>
          <w:bCs/>
          <w:sz w:val="28"/>
          <w:szCs w:val="28"/>
          <w:rtl/>
          <w:lang w:bidi="fa-IR"/>
        </w:rPr>
      </w:pPr>
      <w:r>
        <w:rPr>
          <w:rFonts w:cs="B Nazanin" w:hint="cs"/>
          <w:b/>
          <w:bCs/>
          <w:sz w:val="28"/>
          <w:szCs w:val="28"/>
          <w:rtl/>
          <w:lang w:bidi="fa-IR"/>
        </w:rPr>
        <w:t>هدف:</w:t>
      </w:r>
    </w:p>
    <w:p w:rsidR="003A3327" w:rsidRDefault="003A3327" w:rsidP="003A3327">
      <w:pPr>
        <w:jc w:val="right"/>
        <w:rPr>
          <w:rFonts w:cs="B Nazanin"/>
          <w:sz w:val="28"/>
          <w:szCs w:val="28"/>
          <w:rtl/>
          <w:lang w:bidi="fa-IR"/>
        </w:rPr>
      </w:pPr>
      <w:r w:rsidRPr="003A3327">
        <w:rPr>
          <w:rFonts w:cs="B Nazanin" w:hint="eastAsia"/>
          <w:sz w:val="28"/>
          <w:szCs w:val="28"/>
          <w:rtl/>
          <w:lang w:bidi="fa-IR"/>
        </w:rPr>
        <w:t>هدف</w:t>
      </w:r>
      <w:r w:rsidRPr="003A3327">
        <w:rPr>
          <w:rFonts w:cs="B Nazanin"/>
          <w:sz w:val="28"/>
          <w:szCs w:val="28"/>
          <w:rtl/>
          <w:lang w:bidi="fa-IR"/>
        </w:rPr>
        <w:t xml:space="preserve"> اصل</w:t>
      </w:r>
      <w:r w:rsidRPr="003A3327">
        <w:rPr>
          <w:rFonts w:cs="B Nazanin" w:hint="cs"/>
          <w:sz w:val="28"/>
          <w:szCs w:val="28"/>
          <w:rtl/>
          <w:lang w:bidi="fa-IR"/>
        </w:rPr>
        <w:t>ی</w:t>
      </w:r>
      <w:r w:rsidRPr="003A3327">
        <w:rPr>
          <w:rFonts w:cs="B Nazanin"/>
          <w:sz w:val="28"/>
          <w:szCs w:val="28"/>
          <w:rtl/>
          <w:lang w:bidi="fa-IR"/>
        </w:rPr>
        <w:t xml:space="preserve"> ا</w:t>
      </w:r>
      <w:r w:rsidRPr="003A3327">
        <w:rPr>
          <w:rFonts w:cs="B Nazanin" w:hint="cs"/>
          <w:sz w:val="28"/>
          <w:szCs w:val="28"/>
          <w:rtl/>
          <w:lang w:bidi="fa-IR"/>
        </w:rPr>
        <w:t>ی</w:t>
      </w:r>
      <w:r w:rsidRPr="003A3327">
        <w:rPr>
          <w:rFonts w:cs="B Nazanin" w:hint="eastAsia"/>
          <w:sz w:val="28"/>
          <w:szCs w:val="28"/>
          <w:rtl/>
          <w:lang w:bidi="fa-IR"/>
        </w:rPr>
        <w:t>ن</w:t>
      </w:r>
      <w:r w:rsidRPr="003A3327">
        <w:rPr>
          <w:rFonts w:cs="B Nazanin"/>
          <w:sz w:val="28"/>
          <w:szCs w:val="28"/>
          <w:rtl/>
          <w:lang w:bidi="fa-IR"/>
        </w:rPr>
        <w:t xml:space="preserve"> تحق</w:t>
      </w:r>
      <w:r w:rsidRPr="003A3327">
        <w:rPr>
          <w:rFonts w:cs="B Nazanin" w:hint="cs"/>
          <w:sz w:val="28"/>
          <w:szCs w:val="28"/>
          <w:rtl/>
          <w:lang w:bidi="fa-IR"/>
        </w:rPr>
        <w:t>ی</w:t>
      </w:r>
      <w:r w:rsidRPr="003A3327">
        <w:rPr>
          <w:rFonts w:cs="B Nazanin" w:hint="eastAsia"/>
          <w:sz w:val="28"/>
          <w:szCs w:val="28"/>
          <w:rtl/>
          <w:lang w:bidi="fa-IR"/>
        </w:rPr>
        <w:t>ق،</w:t>
      </w:r>
      <w:r w:rsidRPr="003A3327">
        <w:rPr>
          <w:rFonts w:cs="B Nazanin"/>
          <w:sz w:val="28"/>
          <w:szCs w:val="28"/>
          <w:rtl/>
          <w:lang w:bidi="fa-IR"/>
        </w:rPr>
        <w:t xml:space="preserve"> بررس</w:t>
      </w:r>
      <w:r w:rsidRPr="003A3327">
        <w:rPr>
          <w:rFonts w:cs="B Nazanin" w:hint="cs"/>
          <w:sz w:val="28"/>
          <w:szCs w:val="28"/>
          <w:rtl/>
          <w:lang w:bidi="fa-IR"/>
        </w:rPr>
        <w:t>ی</w:t>
      </w:r>
      <w:r w:rsidRPr="003A3327">
        <w:rPr>
          <w:rFonts w:cs="B Nazanin"/>
          <w:sz w:val="28"/>
          <w:szCs w:val="28"/>
          <w:rtl/>
          <w:lang w:bidi="fa-IR"/>
        </w:rPr>
        <w:t xml:space="preserve"> و تحل</w:t>
      </w:r>
      <w:r w:rsidRPr="003A3327">
        <w:rPr>
          <w:rFonts w:cs="B Nazanin" w:hint="cs"/>
          <w:sz w:val="28"/>
          <w:szCs w:val="28"/>
          <w:rtl/>
          <w:lang w:bidi="fa-IR"/>
        </w:rPr>
        <w:t>ی</w:t>
      </w:r>
      <w:r w:rsidRPr="003A3327">
        <w:rPr>
          <w:rFonts w:cs="B Nazanin" w:hint="eastAsia"/>
          <w:sz w:val="28"/>
          <w:szCs w:val="28"/>
          <w:rtl/>
          <w:lang w:bidi="fa-IR"/>
        </w:rPr>
        <w:t>ل</w:t>
      </w:r>
      <w:r w:rsidRPr="003A3327">
        <w:rPr>
          <w:rFonts w:cs="B Nazanin"/>
          <w:sz w:val="28"/>
          <w:szCs w:val="28"/>
          <w:rtl/>
          <w:lang w:bidi="fa-IR"/>
        </w:rPr>
        <w:t xml:space="preserve"> جوانب مختلف فلا</w:t>
      </w:r>
      <w:r w:rsidRPr="003A3327">
        <w:rPr>
          <w:rFonts w:cs="B Nazanin" w:hint="cs"/>
          <w:sz w:val="28"/>
          <w:szCs w:val="28"/>
          <w:rtl/>
          <w:lang w:bidi="fa-IR"/>
        </w:rPr>
        <w:t>ی</w:t>
      </w:r>
      <w:r w:rsidRPr="003A3327">
        <w:rPr>
          <w:rFonts w:cs="B Nazanin" w:hint="eastAsia"/>
          <w:sz w:val="28"/>
          <w:szCs w:val="28"/>
          <w:rtl/>
          <w:lang w:bidi="fa-IR"/>
        </w:rPr>
        <w:t>و</w:t>
      </w:r>
      <w:r w:rsidRPr="003A3327">
        <w:rPr>
          <w:rFonts w:cs="B Nazanin" w:hint="cs"/>
          <w:sz w:val="28"/>
          <w:szCs w:val="28"/>
          <w:rtl/>
          <w:lang w:bidi="fa-IR"/>
        </w:rPr>
        <w:t>ی</w:t>
      </w:r>
      <w:r w:rsidRPr="003A3327">
        <w:rPr>
          <w:rFonts w:cs="B Nazanin" w:hint="eastAsia"/>
          <w:sz w:val="28"/>
          <w:szCs w:val="28"/>
          <w:rtl/>
          <w:lang w:bidi="fa-IR"/>
        </w:rPr>
        <w:t>ل‌ها</w:t>
      </w:r>
      <w:r w:rsidRPr="003A3327">
        <w:rPr>
          <w:rFonts w:cs="B Nazanin" w:hint="cs"/>
          <w:sz w:val="28"/>
          <w:szCs w:val="28"/>
          <w:rtl/>
          <w:lang w:bidi="fa-IR"/>
        </w:rPr>
        <w:t>ی</w:t>
      </w:r>
      <w:r w:rsidRPr="003A3327">
        <w:rPr>
          <w:rFonts w:cs="B Nazanin"/>
          <w:sz w:val="28"/>
          <w:szCs w:val="28"/>
          <w:rtl/>
          <w:lang w:bidi="fa-IR"/>
        </w:rPr>
        <w:t xml:space="preserve"> تک جرم</w:t>
      </w:r>
      <w:r w:rsidRPr="003A3327">
        <w:rPr>
          <w:rFonts w:cs="B Nazanin" w:hint="cs"/>
          <w:sz w:val="28"/>
          <w:szCs w:val="28"/>
          <w:rtl/>
          <w:lang w:bidi="fa-IR"/>
        </w:rPr>
        <w:t>ی</w:t>
      </w:r>
      <w:r w:rsidRPr="003A3327">
        <w:rPr>
          <w:rFonts w:cs="B Nazanin" w:hint="cs"/>
          <w:sz w:val="28"/>
          <w:szCs w:val="28"/>
          <w:rtl/>
          <w:lang w:bidi="fa-IR"/>
        </w:rPr>
        <w:t xml:space="preserve"> و دوجرمی</w:t>
      </w:r>
      <w:r w:rsidRPr="003A3327">
        <w:rPr>
          <w:rFonts w:cs="B Nazanin"/>
          <w:sz w:val="28"/>
          <w:szCs w:val="28"/>
          <w:rtl/>
          <w:lang w:bidi="fa-IR"/>
        </w:rPr>
        <w:t xml:space="preserve"> به منظور درک عم</w:t>
      </w:r>
      <w:r w:rsidRPr="003A3327">
        <w:rPr>
          <w:rFonts w:cs="B Nazanin" w:hint="cs"/>
          <w:sz w:val="28"/>
          <w:szCs w:val="28"/>
          <w:rtl/>
          <w:lang w:bidi="fa-IR"/>
        </w:rPr>
        <w:t>ی</w:t>
      </w:r>
      <w:r w:rsidRPr="003A3327">
        <w:rPr>
          <w:rFonts w:cs="B Nazanin" w:hint="eastAsia"/>
          <w:sz w:val="28"/>
          <w:szCs w:val="28"/>
          <w:rtl/>
          <w:lang w:bidi="fa-IR"/>
        </w:rPr>
        <w:t>ق‌تر</w:t>
      </w:r>
      <w:r w:rsidRPr="003A3327">
        <w:rPr>
          <w:rFonts w:cs="B Nazanin"/>
          <w:sz w:val="28"/>
          <w:szCs w:val="28"/>
          <w:rtl/>
          <w:lang w:bidi="fa-IR"/>
        </w:rPr>
        <w:t xml:space="preserve"> از خصوص</w:t>
      </w:r>
      <w:r w:rsidRPr="003A3327">
        <w:rPr>
          <w:rFonts w:cs="B Nazanin" w:hint="cs"/>
          <w:sz w:val="28"/>
          <w:szCs w:val="28"/>
          <w:rtl/>
          <w:lang w:bidi="fa-IR"/>
        </w:rPr>
        <w:t>ی</w:t>
      </w:r>
      <w:r w:rsidRPr="003A3327">
        <w:rPr>
          <w:rFonts w:cs="B Nazanin" w:hint="eastAsia"/>
          <w:sz w:val="28"/>
          <w:szCs w:val="28"/>
          <w:rtl/>
          <w:lang w:bidi="fa-IR"/>
        </w:rPr>
        <w:t>ات</w:t>
      </w:r>
      <w:r>
        <w:rPr>
          <w:rFonts w:cs="B Nazanin"/>
          <w:sz w:val="28"/>
          <w:szCs w:val="28"/>
          <w:rtl/>
          <w:lang w:bidi="fa-IR"/>
        </w:rPr>
        <w:t xml:space="preserve"> </w:t>
      </w:r>
      <w:r>
        <w:rPr>
          <w:rFonts w:cs="B Nazanin" w:hint="cs"/>
          <w:sz w:val="28"/>
          <w:szCs w:val="28"/>
          <w:rtl/>
          <w:lang w:bidi="fa-IR"/>
        </w:rPr>
        <w:t>رفتاری</w:t>
      </w:r>
      <w:r w:rsidRPr="003A3327">
        <w:rPr>
          <w:rFonts w:cs="B Nazanin"/>
          <w:sz w:val="28"/>
          <w:szCs w:val="28"/>
          <w:rtl/>
          <w:lang w:bidi="fa-IR"/>
        </w:rPr>
        <w:t xml:space="preserve"> و ف</w:t>
      </w:r>
      <w:r w:rsidRPr="003A3327">
        <w:rPr>
          <w:rFonts w:cs="B Nazanin" w:hint="cs"/>
          <w:sz w:val="28"/>
          <w:szCs w:val="28"/>
          <w:rtl/>
          <w:lang w:bidi="fa-IR"/>
        </w:rPr>
        <w:t>ی</w:t>
      </w:r>
      <w:r w:rsidRPr="003A3327">
        <w:rPr>
          <w:rFonts w:cs="B Nazanin" w:hint="eastAsia"/>
          <w:sz w:val="28"/>
          <w:szCs w:val="28"/>
          <w:rtl/>
          <w:lang w:bidi="fa-IR"/>
        </w:rPr>
        <w:t>ز</w:t>
      </w:r>
      <w:r w:rsidRPr="003A3327">
        <w:rPr>
          <w:rFonts w:cs="B Nazanin" w:hint="cs"/>
          <w:sz w:val="28"/>
          <w:szCs w:val="28"/>
          <w:rtl/>
          <w:lang w:bidi="fa-IR"/>
        </w:rPr>
        <w:t>ی</w:t>
      </w:r>
      <w:r w:rsidRPr="003A3327">
        <w:rPr>
          <w:rFonts w:cs="B Nazanin" w:hint="eastAsia"/>
          <w:sz w:val="28"/>
          <w:szCs w:val="28"/>
          <w:rtl/>
          <w:lang w:bidi="fa-IR"/>
        </w:rPr>
        <w:t>ک</w:t>
      </w:r>
      <w:r w:rsidRPr="003A3327">
        <w:rPr>
          <w:rFonts w:cs="B Nazanin" w:hint="cs"/>
          <w:sz w:val="28"/>
          <w:szCs w:val="28"/>
          <w:rtl/>
          <w:lang w:bidi="fa-IR"/>
        </w:rPr>
        <w:t>ی</w:t>
      </w:r>
      <w:r w:rsidRPr="003A3327">
        <w:rPr>
          <w:rFonts w:cs="B Nazanin"/>
          <w:sz w:val="28"/>
          <w:szCs w:val="28"/>
          <w:rtl/>
          <w:lang w:bidi="fa-IR"/>
        </w:rPr>
        <w:t xml:space="preserve"> ا</w:t>
      </w:r>
      <w:r w:rsidRPr="003A3327">
        <w:rPr>
          <w:rFonts w:cs="B Nazanin" w:hint="cs"/>
          <w:sz w:val="28"/>
          <w:szCs w:val="28"/>
          <w:rtl/>
          <w:lang w:bidi="fa-IR"/>
        </w:rPr>
        <w:t>ی</w:t>
      </w:r>
      <w:r w:rsidRPr="003A3327">
        <w:rPr>
          <w:rFonts w:cs="B Nazanin" w:hint="eastAsia"/>
          <w:sz w:val="28"/>
          <w:szCs w:val="28"/>
          <w:rtl/>
          <w:lang w:bidi="fa-IR"/>
        </w:rPr>
        <w:t>ن</w:t>
      </w:r>
      <w:r>
        <w:rPr>
          <w:rFonts w:cs="B Nazanin"/>
          <w:sz w:val="28"/>
          <w:szCs w:val="28"/>
          <w:rtl/>
          <w:lang w:bidi="fa-IR"/>
        </w:rPr>
        <w:t xml:space="preserve"> </w:t>
      </w:r>
      <w:r>
        <w:rPr>
          <w:rFonts w:cs="B Nazanin" w:hint="cs"/>
          <w:sz w:val="28"/>
          <w:szCs w:val="28"/>
          <w:rtl/>
          <w:lang w:bidi="fa-IR"/>
        </w:rPr>
        <w:t>سیستم‌ها</w:t>
      </w:r>
      <w:r w:rsidRPr="003A3327">
        <w:rPr>
          <w:rFonts w:cs="B Nazanin"/>
          <w:sz w:val="28"/>
          <w:szCs w:val="28"/>
          <w:rtl/>
          <w:lang w:bidi="fa-IR"/>
        </w:rPr>
        <w:t xml:space="preserve"> و همچن</w:t>
      </w:r>
      <w:r w:rsidRPr="003A3327">
        <w:rPr>
          <w:rFonts w:cs="B Nazanin" w:hint="cs"/>
          <w:sz w:val="28"/>
          <w:szCs w:val="28"/>
          <w:rtl/>
          <w:lang w:bidi="fa-IR"/>
        </w:rPr>
        <w:t>ی</w:t>
      </w:r>
      <w:r w:rsidRPr="003A3327">
        <w:rPr>
          <w:rFonts w:cs="B Nazanin" w:hint="eastAsia"/>
          <w:sz w:val="28"/>
          <w:szCs w:val="28"/>
          <w:rtl/>
          <w:lang w:bidi="fa-IR"/>
        </w:rPr>
        <w:t>ن</w:t>
      </w:r>
      <w:r w:rsidRPr="003A3327">
        <w:rPr>
          <w:rFonts w:cs="B Nazanin"/>
          <w:sz w:val="28"/>
          <w:szCs w:val="28"/>
          <w:rtl/>
          <w:lang w:bidi="fa-IR"/>
        </w:rPr>
        <w:t xml:space="preserve"> بررس</w:t>
      </w:r>
      <w:r w:rsidRPr="003A3327">
        <w:rPr>
          <w:rFonts w:cs="B Nazanin" w:hint="cs"/>
          <w:sz w:val="28"/>
          <w:szCs w:val="28"/>
          <w:rtl/>
          <w:lang w:bidi="fa-IR"/>
        </w:rPr>
        <w:t>ی</w:t>
      </w:r>
      <w:r w:rsidRPr="003A3327">
        <w:rPr>
          <w:rFonts w:cs="B Nazanin"/>
          <w:sz w:val="28"/>
          <w:szCs w:val="28"/>
          <w:rtl/>
          <w:lang w:bidi="fa-IR"/>
        </w:rPr>
        <w:t xml:space="preserve"> کاربردها</w:t>
      </w:r>
      <w:r w:rsidRPr="003A3327">
        <w:rPr>
          <w:rFonts w:cs="B Nazanin" w:hint="cs"/>
          <w:sz w:val="28"/>
          <w:szCs w:val="28"/>
          <w:rtl/>
          <w:lang w:bidi="fa-IR"/>
        </w:rPr>
        <w:t>ی</w:t>
      </w:r>
      <w:r w:rsidRPr="003A3327">
        <w:rPr>
          <w:rFonts w:cs="B Nazanin"/>
          <w:sz w:val="28"/>
          <w:szCs w:val="28"/>
          <w:rtl/>
          <w:lang w:bidi="fa-IR"/>
        </w:rPr>
        <w:t xml:space="preserve"> گسترده‌ا</w:t>
      </w:r>
      <w:r w:rsidRPr="003A3327">
        <w:rPr>
          <w:rFonts w:cs="B Nazanin" w:hint="cs"/>
          <w:sz w:val="28"/>
          <w:szCs w:val="28"/>
          <w:rtl/>
          <w:lang w:bidi="fa-IR"/>
        </w:rPr>
        <w:t>ی</w:t>
      </w:r>
      <w:r w:rsidRPr="003A3327">
        <w:rPr>
          <w:rFonts w:cs="B Nazanin"/>
          <w:sz w:val="28"/>
          <w:szCs w:val="28"/>
          <w:rtl/>
          <w:lang w:bidi="fa-IR"/>
        </w:rPr>
        <w:t xml:space="preserve"> که در صنا</w:t>
      </w:r>
      <w:r w:rsidRPr="003A3327">
        <w:rPr>
          <w:rFonts w:cs="B Nazanin" w:hint="cs"/>
          <w:sz w:val="28"/>
          <w:szCs w:val="28"/>
          <w:rtl/>
          <w:lang w:bidi="fa-IR"/>
        </w:rPr>
        <w:t>ی</w:t>
      </w:r>
      <w:r w:rsidRPr="003A3327">
        <w:rPr>
          <w:rFonts w:cs="B Nazanin" w:hint="eastAsia"/>
          <w:sz w:val="28"/>
          <w:szCs w:val="28"/>
          <w:rtl/>
          <w:lang w:bidi="fa-IR"/>
        </w:rPr>
        <w:t>ع</w:t>
      </w:r>
      <w:r w:rsidRPr="003A3327">
        <w:rPr>
          <w:rFonts w:cs="B Nazanin"/>
          <w:sz w:val="28"/>
          <w:szCs w:val="28"/>
          <w:rtl/>
          <w:lang w:bidi="fa-IR"/>
        </w:rPr>
        <w:t xml:space="preserve"> مختلف ممکن است داشته باشند، است. ا</w:t>
      </w:r>
      <w:r w:rsidRPr="003A3327">
        <w:rPr>
          <w:rFonts w:cs="B Nazanin" w:hint="cs"/>
          <w:sz w:val="28"/>
          <w:szCs w:val="28"/>
          <w:rtl/>
          <w:lang w:bidi="fa-IR"/>
        </w:rPr>
        <w:t>ی</w:t>
      </w:r>
      <w:r w:rsidRPr="003A3327">
        <w:rPr>
          <w:rFonts w:cs="B Nazanin" w:hint="eastAsia"/>
          <w:sz w:val="28"/>
          <w:szCs w:val="28"/>
          <w:rtl/>
          <w:lang w:bidi="fa-IR"/>
        </w:rPr>
        <w:t>ن</w:t>
      </w:r>
      <w:r w:rsidRPr="003A3327">
        <w:rPr>
          <w:rFonts w:cs="B Nazanin"/>
          <w:sz w:val="28"/>
          <w:szCs w:val="28"/>
          <w:rtl/>
          <w:lang w:bidi="fa-IR"/>
        </w:rPr>
        <w:t xml:space="preserve"> تحق</w:t>
      </w:r>
      <w:r w:rsidRPr="003A3327">
        <w:rPr>
          <w:rFonts w:cs="B Nazanin" w:hint="cs"/>
          <w:sz w:val="28"/>
          <w:szCs w:val="28"/>
          <w:rtl/>
          <w:lang w:bidi="fa-IR"/>
        </w:rPr>
        <w:t>ی</w:t>
      </w:r>
      <w:r w:rsidRPr="003A3327">
        <w:rPr>
          <w:rFonts w:cs="B Nazanin" w:hint="eastAsia"/>
          <w:sz w:val="28"/>
          <w:szCs w:val="28"/>
          <w:rtl/>
          <w:lang w:bidi="fa-IR"/>
        </w:rPr>
        <w:t>ق</w:t>
      </w:r>
      <w:r w:rsidRPr="003A3327">
        <w:rPr>
          <w:rFonts w:cs="B Nazanin"/>
          <w:sz w:val="28"/>
          <w:szCs w:val="28"/>
          <w:rtl/>
          <w:lang w:bidi="fa-IR"/>
        </w:rPr>
        <w:t xml:space="preserve"> سع</w:t>
      </w:r>
      <w:r w:rsidRPr="003A3327">
        <w:rPr>
          <w:rFonts w:cs="B Nazanin" w:hint="cs"/>
          <w:sz w:val="28"/>
          <w:szCs w:val="28"/>
          <w:rtl/>
          <w:lang w:bidi="fa-IR"/>
        </w:rPr>
        <w:t>ی</w:t>
      </w:r>
      <w:r w:rsidRPr="003A3327">
        <w:rPr>
          <w:rFonts w:cs="B Nazanin"/>
          <w:sz w:val="28"/>
          <w:szCs w:val="28"/>
          <w:rtl/>
          <w:lang w:bidi="fa-IR"/>
        </w:rPr>
        <w:t xml:space="preserve"> دارد تا اطلاعات جد</w:t>
      </w:r>
      <w:r w:rsidRPr="003A3327">
        <w:rPr>
          <w:rFonts w:cs="B Nazanin" w:hint="cs"/>
          <w:sz w:val="28"/>
          <w:szCs w:val="28"/>
          <w:rtl/>
          <w:lang w:bidi="fa-IR"/>
        </w:rPr>
        <w:t>ی</w:t>
      </w:r>
      <w:r w:rsidRPr="003A3327">
        <w:rPr>
          <w:rFonts w:cs="B Nazanin" w:hint="eastAsia"/>
          <w:sz w:val="28"/>
          <w:szCs w:val="28"/>
          <w:rtl/>
          <w:lang w:bidi="fa-IR"/>
        </w:rPr>
        <w:t>د</w:t>
      </w:r>
      <w:r w:rsidRPr="003A3327">
        <w:rPr>
          <w:rFonts w:cs="B Nazanin" w:hint="cs"/>
          <w:sz w:val="28"/>
          <w:szCs w:val="28"/>
          <w:rtl/>
          <w:lang w:bidi="fa-IR"/>
        </w:rPr>
        <w:t>ی</w:t>
      </w:r>
      <w:r w:rsidRPr="003A3327">
        <w:rPr>
          <w:rFonts w:cs="B Nazanin"/>
          <w:sz w:val="28"/>
          <w:szCs w:val="28"/>
          <w:rtl/>
          <w:lang w:bidi="fa-IR"/>
        </w:rPr>
        <w:t xml:space="preserve"> را ارائه دهد </w:t>
      </w:r>
      <w:r w:rsidRPr="003A3327">
        <w:rPr>
          <w:rFonts w:cs="B Nazanin" w:hint="eastAsia"/>
          <w:sz w:val="28"/>
          <w:szCs w:val="28"/>
          <w:rtl/>
          <w:lang w:bidi="fa-IR"/>
        </w:rPr>
        <w:t>که</w:t>
      </w:r>
      <w:r w:rsidRPr="003A3327">
        <w:rPr>
          <w:rFonts w:cs="B Nazanin"/>
          <w:sz w:val="28"/>
          <w:szCs w:val="28"/>
          <w:rtl/>
          <w:lang w:bidi="fa-IR"/>
        </w:rPr>
        <w:t xml:space="preserve"> م</w:t>
      </w:r>
      <w:r w:rsidRPr="003A3327">
        <w:rPr>
          <w:rFonts w:cs="B Nazanin" w:hint="cs"/>
          <w:sz w:val="28"/>
          <w:szCs w:val="28"/>
          <w:rtl/>
          <w:lang w:bidi="fa-IR"/>
        </w:rPr>
        <w:t>ی‌</w:t>
      </w:r>
      <w:r w:rsidRPr="003A3327">
        <w:rPr>
          <w:rFonts w:cs="B Nazanin" w:hint="eastAsia"/>
          <w:sz w:val="28"/>
          <w:szCs w:val="28"/>
          <w:rtl/>
          <w:lang w:bidi="fa-IR"/>
        </w:rPr>
        <w:t>تواند</w:t>
      </w:r>
      <w:r w:rsidRPr="003A3327">
        <w:rPr>
          <w:rFonts w:cs="B Nazanin"/>
          <w:sz w:val="28"/>
          <w:szCs w:val="28"/>
          <w:rtl/>
          <w:lang w:bidi="fa-IR"/>
        </w:rPr>
        <w:t xml:space="preserve"> به بهبود فهم ما از فلا</w:t>
      </w:r>
      <w:r w:rsidRPr="003A3327">
        <w:rPr>
          <w:rFonts w:cs="B Nazanin" w:hint="cs"/>
          <w:sz w:val="28"/>
          <w:szCs w:val="28"/>
          <w:rtl/>
          <w:lang w:bidi="fa-IR"/>
        </w:rPr>
        <w:t>ی</w:t>
      </w:r>
      <w:r w:rsidRPr="003A3327">
        <w:rPr>
          <w:rFonts w:cs="B Nazanin" w:hint="eastAsia"/>
          <w:sz w:val="28"/>
          <w:szCs w:val="28"/>
          <w:rtl/>
          <w:lang w:bidi="fa-IR"/>
        </w:rPr>
        <w:t>و</w:t>
      </w:r>
      <w:r w:rsidRPr="003A3327">
        <w:rPr>
          <w:rFonts w:cs="B Nazanin" w:hint="cs"/>
          <w:sz w:val="28"/>
          <w:szCs w:val="28"/>
          <w:rtl/>
          <w:lang w:bidi="fa-IR"/>
        </w:rPr>
        <w:t>ی</w:t>
      </w:r>
      <w:r w:rsidRPr="003A3327">
        <w:rPr>
          <w:rFonts w:cs="B Nazanin" w:hint="eastAsia"/>
          <w:sz w:val="28"/>
          <w:szCs w:val="28"/>
          <w:rtl/>
          <w:lang w:bidi="fa-IR"/>
        </w:rPr>
        <w:t>ل‌ها</w:t>
      </w:r>
      <w:r w:rsidRPr="003A3327">
        <w:rPr>
          <w:rFonts w:cs="B Nazanin" w:hint="cs"/>
          <w:sz w:val="28"/>
          <w:szCs w:val="28"/>
          <w:rtl/>
          <w:lang w:bidi="fa-IR"/>
        </w:rPr>
        <w:t>ی</w:t>
      </w:r>
      <w:r w:rsidRPr="003A3327">
        <w:rPr>
          <w:rFonts w:cs="B Nazanin"/>
          <w:sz w:val="28"/>
          <w:szCs w:val="28"/>
          <w:rtl/>
          <w:lang w:bidi="fa-IR"/>
        </w:rPr>
        <w:t xml:space="preserve"> تک جرم</w:t>
      </w:r>
      <w:r w:rsidRPr="003A3327">
        <w:rPr>
          <w:rFonts w:cs="B Nazanin" w:hint="cs"/>
          <w:sz w:val="28"/>
          <w:szCs w:val="28"/>
          <w:rtl/>
          <w:lang w:bidi="fa-IR"/>
        </w:rPr>
        <w:t>ی</w:t>
      </w:r>
      <w:r w:rsidRPr="003A3327">
        <w:rPr>
          <w:rFonts w:cs="B Nazanin"/>
          <w:sz w:val="28"/>
          <w:szCs w:val="28"/>
          <w:rtl/>
          <w:lang w:bidi="fa-IR"/>
        </w:rPr>
        <w:t xml:space="preserve"> و کاربردها</w:t>
      </w:r>
      <w:r w:rsidRPr="003A3327">
        <w:rPr>
          <w:rFonts w:cs="B Nazanin" w:hint="cs"/>
          <w:sz w:val="28"/>
          <w:szCs w:val="28"/>
          <w:rtl/>
          <w:lang w:bidi="fa-IR"/>
        </w:rPr>
        <w:t>ی</w:t>
      </w:r>
      <w:r w:rsidRPr="003A3327">
        <w:rPr>
          <w:rFonts w:cs="B Nazanin"/>
          <w:sz w:val="28"/>
          <w:szCs w:val="28"/>
          <w:rtl/>
          <w:lang w:bidi="fa-IR"/>
        </w:rPr>
        <w:t xml:space="preserve"> آنها در فناور</w:t>
      </w:r>
      <w:r w:rsidRPr="003A3327">
        <w:rPr>
          <w:rFonts w:cs="B Nazanin" w:hint="cs"/>
          <w:sz w:val="28"/>
          <w:szCs w:val="28"/>
          <w:rtl/>
          <w:lang w:bidi="fa-IR"/>
        </w:rPr>
        <w:t>ی‌</w:t>
      </w:r>
      <w:r w:rsidRPr="003A3327">
        <w:rPr>
          <w:rFonts w:cs="B Nazanin" w:hint="eastAsia"/>
          <w:sz w:val="28"/>
          <w:szCs w:val="28"/>
          <w:rtl/>
          <w:lang w:bidi="fa-IR"/>
        </w:rPr>
        <w:t>ها</w:t>
      </w:r>
      <w:r w:rsidRPr="003A3327">
        <w:rPr>
          <w:rFonts w:cs="B Nazanin" w:hint="cs"/>
          <w:sz w:val="28"/>
          <w:szCs w:val="28"/>
          <w:rtl/>
          <w:lang w:bidi="fa-IR"/>
        </w:rPr>
        <w:t>ی</w:t>
      </w:r>
      <w:r w:rsidRPr="003A3327">
        <w:rPr>
          <w:rFonts w:cs="B Nazanin"/>
          <w:sz w:val="28"/>
          <w:szCs w:val="28"/>
          <w:rtl/>
          <w:lang w:bidi="fa-IR"/>
        </w:rPr>
        <w:t xml:space="preserve"> مختلف کمک کند.</w:t>
      </w:r>
    </w:p>
    <w:p w:rsidR="008858AD" w:rsidRDefault="003A3327" w:rsidP="003A3327">
      <w:pPr>
        <w:jc w:val="right"/>
        <w:rPr>
          <w:rFonts w:cs="B Nazanin"/>
          <w:b/>
          <w:bCs/>
          <w:sz w:val="28"/>
          <w:szCs w:val="28"/>
          <w:rtl/>
          <w:lang w:bidi="fa-IR"/>
        </w:rPr>
      </w:pPr>
      <w:r w:rsidRPr="003A3327">
        <w:rPr>
          <w:rFonts w:cs="B Nazanin"/>
          <w:sz w:val="28"/>
          <w:szCs w:val="28"/>
          <w:rtl/>
          <w:lang w:bidi="fa-IR"/>
        </w:rPr>
        <w:t xml:space="preserve"> همچن</w:t>
      </w:r>
      <w:r w:rsidRPr="003A3327">
        <w:rPr>
          <w:rFonts w:cs="B Nazanin" w:hint="cs"/>
          <w:sz w:val="28"/>
          <w:szCs w:val="28"/>
          <w:rtl/>
          <w:lang w:bidi="fa-IR"/>
        </w:rPr>
        <w:t>ی</w:t>
      </w:r>
      <w:r w:rsidRPr="003A3327">
        <w:rPr>
          <w:rFonts w:cs="B Nazanin" w:hint="eastAsia"/>
          <w:sz w:val="28"/>
          <w:szCs w:val="28"/>
          <w:rtl/>
          <w:lang w:bidi="fa-IR"/>
        </w:rPr>
        <w:t>ن،</w:t>
      </w:r>
      <w:r w:rsidRPr="003A3327">
        <w:rPr>
          <w:rFonts w:cs="B Nazanin"/>
          <w:sz w:val="28"/>
          <w:szCs w:val="28"/>
          <w:rtl/>
          <w:lang w:bidi="fa-IR"/>
        </w:rPr>
        <w:t xml:space="preserve"> ا</w:t>
      </w:r>
      <w:r w:rsidRPr="003A3327">
        <w:rPr>
          <w:rFonts w:cs="B Nazanin" w:hint="cs"/>
          <w:sz w:val="28"/>
          <w:szCs w:val="28"/>
          <w:rtl/>
          <w:lang w:bidi="fa-IR"/>
        </w:rPr>
        <w:t>ی</w:t>
      </w:r>
      <w:r w:rsidRPr="003A3327">
        <w:rPr>
          <w:rFonts w:cs="B Nazanin" w:hint="eastAsia"/>
          <w:sz w:val="28"/>
          <w:szCs w:val="28"/>
          <w:rtl/>
          <w:lang w:bidi="fa-IR"/>
        </w:rPr>
        <w:t>ن</w:t>
      </w:r>
      <w:r w:rsidRPr="003A3327">
        <w:rPr>
          <w:rFonts w:cs="B Nazanin"/>
          <w:sz w:val="28"/>
          <w:szCs w:val="28"/>
          <w:rtl/>
          <w:lang w:bidi="fa-IR"/>
        </w:rPr>
        <w:t xml:space="preserve"> تحق</w:t>
      </w:r>
      <w:r w:rsidRPr="003A3327">
        <w:rPr>
          <w:rFonts w:cs="B Nazanin" w:hint="cs"/>
          <w:sz w:val="28"/>
          <w:szCs w:val="28"/>
          <w:rtl/>
          <w:lang w:bidi="fa-IR"/>
        </w:rPr>
        <w:t>ی</w:t>
      </w:r>
      <w:r w:rsidRPr="003A3327">
        <w:rPr>
          <w:rFonts w:cs="B Nazanin" w:hint="eastAsia"/>
          <w:sz w:val="28"/>
          <w:szCs w:val="28"/>
          <w:rtl/>
          <w:lang w:bidi="fa-IR"/>
        </w:rPr>
        <w:t>ق</w:t>
      </w:r>
      <w:r w:rsidRPr="003A3327">
        <w:rPr>
          <w:rFonts w:cs="B Nazanin"/>
          <w:sz w:val="28"/>
          <w:szCs w:val="28"/>
          <w:rtl/>
          <w:lang w:bidi="fa-IR"/>
        </w:rPr>
        <w:t xml:space="preserve"> به عنوان </w:t>
      </w:r>
      <w:r w:rsidRPr="003A3327">
        <w:rPr>
          <w:rFonts w:cs="B Nazanin" w:hint="cs"/>
          <w:sz w:val="28"/>
          <w:szCs w:val="28"/>
          <w:rtl/>
          <w:lang w:bidi="fa-IR"/>
        </w:rPr>
        <w:t>ی</w:t>
      </w:r>
      <w:r w:rsidRPr="003A3327">
        <w:rPr>
          <w:rFonts w:cs="B Nazanin" w:hint="eastAsia"/>
          <w:sz w:val="28"/>
          <w:szCs w:val="28"/>
          <w:rtl/>
          <w:lang w:bidi="fa-IR"/>
        </w:rPr>
        <w:t>ک</w:t>
      </w:r>
      <w:r w:rsidRPr="003A3327">
        <w:rPr>
          <w:rFonts w:cs="B Nazanin"/>
          <w:sz w:val="28"/>
          <w:szCs w:val="28"/>
          <w:rtl/>
          <w:lang w:bidi="fa-IR"/>
        </w:rPr>
        <w:t xml:space="preserve"> پله اول</w:t>
      </w:r>
      <w:r w:rsidRPr="003A3327">
        <w:rPr>
          <w:rFonts w:cs="B Nazanin" w:hint="cs"/>
          <w:sz w:val="28"/>
          <w:szCs w:val="28"/>
          <w:rtl/>
          <w:lang w:bidi="fa-IR"/>
        </w:rPr>
        <w:t>ی</w:t>
      </w:r>
      <w:r w:rsidRPr="003A3327">
        <w:rPr>
          <w:rFonts w:cs="B Nazanin" w:hint="eastAsia"/>
          <w:sz w:val="28"/>
          <w:szCs w:val="28"/>
          <w:rtl/>
          <w:lang w:bidi="fa-IR"/>
        </w:rPr>
        <w:t>ه</w:t>
      </w:r>
      <w:r w:rsidRPr="003A3327">
        <w:rPr>
          <w:rFonts w:cs="B Nazanin"/>
          <w:sz w:val="28"/>
          <w:szCs w:val="28"/>
          <w:rtl/>
          <w:lang w:bidi="fa-IR"/>
        </w:rPr>
        <w:t xml:space="preserve"> به سو</w:t>
      </w:r>
      <w:r w:rsidRPr="003A3327">
        <w:rPr>
          <w:rFonts w:cs="B Nazanin" w:hint="cs"/>
          <w:sz w:val="28"/>
          <w:szCs w:val="28"/>
          <w:rtl/>
          <w:lang w:bidi="fa-IR"/>
        </w:rPr>
        <w:t>ی</w:t>
      </w:r>
      <w:r w:rsidRPr="003A3327">
        <w:rPr>
          <w:rFonts w:cs="B Nazanin"/>
          <w:sz w:val="28"/>
          <w:szCs w:val="28"/>
          <w:rtl/>
          <w:lang w:bidi="fa-IR"/>
        </w:rPr>
        <w:t xml:space="preserve"> ارتقاء تحق</w:t>
      </w:r>
      <w:r w:rsidRPr="003A3327">
        <w:rPr>
          <w:rFonts w:cs="B Nazanin" w:hint="cs"/>
          <w:sz w:val="28"/>
          <w:szCs w:val="28"/>
          <w:rtl/>
          <w:lang w:bidi="fa-IR"/>
        </w:rPr>
        <w:t>ی</w:t>
      </w:r>
      <w:r w:rsidRPr="003A3327">
        <w:rPr>
          <w:rFonts w:cs="B Nazanin" w:hint="eastAsia"/>
          <w:sz w:val="28"/>
          <w:szCs w:val="28"/>
          <w:rtl/>
          <w:lang w:bidi="fa-IR"/>
        </w:rPr>
        <w:t>قات</w:t>
      </w:r>
      <w:r w:rsidRPr="003A3327">
        <w:rPr>
          <w:rFonts w:cs="B Nazanin"/>
          <w:sz w:val="28"/>
          <w:szCs w:val="28"/>
          <w:rtl/>
          <w:lang w:bidi="fa-IR"/>
        </w:rPr>
        <w:t xml:space="preserve"> در زم</w:t>
      </w:r>
      <w:r w:rsidRPr="003A3327">
        <w:rPr>
          <w:rFonts w:cs="B Nazanin" w:hint="cs"/>
          <w:sz w:val="28"/>
          <w:szCs w:val="28"/>
          <w:rtl/>
          <w:lang w:bidi="fa-IR"/>
        </w:rPr>
        <w:t>ی</w:t>
      </w:r>
      <w:r w:rsidRPr="003A3327">
        <w:rPr>
          <w:rFonts w:cs="B Nazanin" w:hint="eastAsia"/>
          <w:sz w:val="28"/>
          <w:szCs w:val="28"/>
          <w:rtl/>
          <w:lang w:bidi="fa-IR"/>
        </w:rPr>
        <w:t>نه</w:t>
      </w:r>
      <w:r>
        <w:rPr>
          <w:rFonts w:cs="B Nazanin"/>
          <w:sz w:val="28"/>
          <w:szCs w:val="28"/>
          <w:rtl/>
          <w:lang w:bidi="fa-IR"/>
        </w:rPr>
        <w:t xml:space="preserve"> </w:t>
      </w:r>
      <w:r>
        <w:rPr>
          <w:rFonts w:cs="B Nazanin" w:hint="cs"/>
          <w:sz w:val="28"/>
          <w:szCs w:val="28"/>
          <w:rtl/>
          <w:lang w:bidi="fa-IR"/>
        </w:rPr>
        <w:t xml:space="preserve">فلایویل‌های </w:t>
      </w:r>
      <w:r w:rsidRPr="003A3327">
        <w:rPr>
          <w:rFonts w:cs="B Nazanin"/>
          <w:sz w:val="28"/>
          <w:szCs w:val="28"/>
          <w:rtl/>
          <w:lang w:bidi="fa-IR"/>
        </w:rPr>
        <w:t xml:space="preserve"> تک جرم</w:t>
      </w:r>
      <w:r w:rsidRPr="003A3327">
        <w:rPr>
          <w:rFonts w:cs="B Nazanin" w:hint="cs"/>
          <w:sz w:val="28"/>
          <w:szCs w:val="28"/>
          <w:rtl/>
          <w:lang w:bidi="fa-IR"/>
        </w:rPr>
        <w:t>ی</w:t>
      </w:r>
      <w:r w:rsidRPr="003A3327">
        <w:rPr>
          <w:rFonts w:cs="B Nazanin"/>
          <w:sz w:val="28"/>
          <w:szCs w:val="28"/>
          <w:rtl/>
          <w:lang w:bidi="fa-IR"/>
        </w:rPr>
        <w:t xml:space="preserve"> و</w:t>
      </w:r>
      <w:r>
        <w:rPr>
          <w:rFonts w:cs="B Nazanin" w:hint="cs"/>
          <w:sz w:val="28"/>
          <w:szCs w:val="28"/>
          <w:rtl/>
          <w:lang w:bidi="fa-IR"/>
        </w:rPr>
        <w:t xml:space="preserve"> دو جرمی و همچنین</w:t>
      </w:r>
      <w:r w:rsidRPr="003A3327">
        <w:rPr>
          <w:rFonts w:cs="B Nazanin"/>
          <w:sz w:val="28"/>
          <w:szCs w:val="28"/>
          <w:rtl/>
          <w:lang w:bidi="fa-IR"/>
        </w:rPr>
        <w:t xml:space="preserve"> توسعه فناور</w:t>
      </w:r>
      <w:r w:rsidRPr="003A3327">
        <w:rPr>
          <w:rFonts w:cs="B Nazanin" w:hint="cs"/>
          <w:sz w:val="28"/>
          <w:szCs w:val="28"/>
          <w:rtl/>
          <w:lang w:bidi="fa-IR"/>
        </w:rPr>
        <w:t>ی‌</w:t>
      </w:r>
      <w:r w:rsidRPr="003A3327">
        <w:rPr>
          <w:rFonts w:cs="B Nazanin" w:hint="eastAsia"/>
          <w:sz w:val="28"/>
          <w:szCs w:val="28"/>
          <w:rtl/>
          <w:lang w:bidi="fa-IR"/>
        </w:rPr>
        <w:t>ها</w:t>
      </w:r>
      <w:r w:rsidRPr="003A3327">
        <w:rPr>
          <w:rFonts w:cs="B Nazanin" w:hint="cs"/>
          <w:sz w:val="28"/>
          <w:szCs w:val="28"/>
          <w:rtl/>
          <w:lang w:bidi="fa-IR"/>
        </w:rPr>
        <w:t>ی</w:t>
      </w:r>
      <w:r w:rsidRPr="003A3327">
        <w:rPr>
          <w:rFonts w:cs="B Nazanin"/>
          <w:sz w:val="28"/>
          <w:szCs w:val="28"/>
          <w:rtl/>
          <w:lang w:bidi="fa-IR"/>
        </w:rPr>
        <w:t xml:space="preserve"> نو</w:t>
      </w:r>
      <w:r w:rsidRPr="003A3327">
        <w:rPr>
          <w:rFonts w:cs="B Nazanin" w:hint="cs"/>
          <w:sz w:val="28"/>
          <w:szCs w:val="28"/>
          <w:rtl/>
          <w:lang w:bidi="fa-IR"/>
        </w:rPr>
        <w:t>ی</w:t>
      </w:r>
      <w:r w:rsidRPr="003A3327">
        <w:rPr>
          <w:rFonts w:cs="B Nazanin" w:hint="eastAsia"/>
          <w:sz w:val="28"/>
          <w:szCs w:val="28"/>
          <w:rtl/>
          <w:lang w:bidi="fa-IR"/>
        </w:rPr>
        <w:t>ن</w:t>
      </w:r>
      <w:r w:rsidRPr="003A3327">
        <w:rPr>
          <w:rFonts w:cs="B Nazanin"/>
          <w:sz w:val="28"/>
          <w:szCs w:val="28"/>
          <w:rtl/>
          <w:lang w:bidi="fa-IR"/>
        </w:rPr>
        <w:t xml:space="preserve"> و کاربردها</w:t>
      </w:r>
      <w:r w:rsidRPr="003A3327">
        <w:rPr>
          <w:rFonts w:cs="B Nazanin" w:hint="cs"/>
          <w:sz w:val="28"/>
          <w:szCs w:val="28"/>
          <w:rtl/>
          <w:lang w:bidi="fa-IR"/>
        </w:rPr>
        <w:t>ی</w:t>
      </w:r>
      <w:r w:rsidRPr="003A3327">
        <w:rPr>
          <w:rFonts w:cs="B Nazanin"/>
          <w:sz w:val="28"/>
          <w:szCs w:val="28"/>
          <w:rtl/>
          <w:lang w:bidi="fa-IR"/>
        </w:rPr>
        <w:t xml:space="preserve"> پ</w:t>
      </w:r>
      <w:r w:rsidRPr="003A3327">
        <w:rPr>
          <w:rFonts w:cs="B Nazanin" w:hint="cs"/>
          <w:sz w:val="28"/>
          <w:szCs w:val="28"/>
          <w:rtl/>
          <w:lang w:bidi="fa-IR"/>
        </w:rPr>
        <w:t>ی</w:t>
      </w:r>
      <w:r w:rsidRPr="003A3327">
        <w:rPr>
          <w:rFonts w:cs="B Nazanin" w:hint="eastAsia"/>
          <w:sz w:val="28"/>
          <w:szCs w:val="28"/>
          <w:rtl/>
          <w:lang w:bidi="fa-IR"/>
        </w:rPr>
        <w:t>شرفته</w:t>
      </w:r>
      <w:r>
        <w:rPr>
          <w:rFonts w:cs="B Nazanin"/>
          <w:sz w:val="28"/>
          <w:szCs w:val="28"/>
          <w:rtl/>
          <w:lang w:bidi="fa-IR"/>
        </w:rPr>
        <w:t xml:space="preserve"> مرتبط با آن</w:t>
      </w:r>
      <w:r>
        <w:rPr>
          <w:rFonts w:cs="B Nazanin" w:hint="cs"/>
          <w:sz w:val="28"/>
          <w:szCs w:val="28"/>
          <w:rtl/>
          <w:lang w:bidi="fa-IR"/>
        </w:rPr>
        <w:t>‌</w:t>
      </w:r>
      <w:r>
        <w:rPr>
          <w:rFonts w:cs="B Nazanin"/>
          <w:sz w:val="28"/>
          <w:szCs w:val="28"/>
          <w:rtl/>
          <w:lang w:bidi="fa-IR"/>
        </w:rPr>
        <w:t xml:space="preserve">ها </w:t>
      </w:r>
      <w:r>
        <w:rPr>
          <w:rFonts w:cs="B Nazanin" w:hint="cs"/>
          <w:sz w:val="28"/>
          <w:szCs w:val="28"/>
          <w:rtl/>
          <w:lang w:bidi="fa-IR"/>
        </w:rPr>
        <w:t>گام بردارد</w:t>
      </w:r>
      <w:r>
        <w:rPr>
          <w:rFonts w:cs="B Nazanin" w:hint="cs"/>
          <w:b/>
          <w:bCs/>
          <w:sz w:val="28"/>
          <w:szCs w:val="28"/>
          <w:rtl/>
          <w:lang w:bidi="fa-IR"/>
        </w:rPr>
        <w:t>.</w:t>
      </w:r>
    </w:p>
    <w:p w:rsidR="0024336F" w:rsidRDefault="0024336F" w:rsidP="00C173E4">
      <w:pPr>
        <w:rPr>
          <w:rFonts w:cs="B Nazanin"/>
          <w:b/>
          <w:bCs/>
          <w:sz w:val="28"/>
          <w:szCs w:val="28"/>
          <w:rtl/>
          <w:lang w:bidi="fa-IR"/>
        </w:rPr>
      </w:pPr>
    </w:p>
    <w:p w:rsidR="00C173E4" w:rsidRDefault="00C173E4" w:rsidP="00C173E4">
      <w:pPr>
        <w:rPr>
          <w:rFonts w:cs="B Nazanin"/>
          <w:b/>
          <w:bCs/>
          <w:sz w:val="28"/>
          <w:szCs w:val="28"/>
          <w:rtl/>
          <w:lang w:bidi="fa-IR"/>
        </w:rPr>
      </w:pPr>
    </w:p>
    <w:p w:rsidR="00C173E4" w:rsidRDefault="00C173E4" w:rsidP="00C173E4">
      <w:pPr>
        <w:rPr>
          <w:rFonts w:cs="B Nazanin"/>
          <w:b/>
          <w:bCs/>
          <w:sz w:val="28"/>
          <w:szCs w:val="28"/>
          <w:rtl/>
          <w:lang w:bidi="fa-IR"/>
        </w:rPr>
      </w:pPr>
    </w:p>
    <w:p w:rsidR="00C173E4" w:rsidRDefault="00C173E4" w:rsidP="00C173E4">
      <w:pPr>
        <w:rPr>
          <w:rFonts w:cs="B Nazanin"/>
          <w:b/>
          <w:bCs/>
          <w:sz w:val="28"/>
          <w:szCs w:val="28"/>
          <w:rtl/>
          <w:lang w:bidi="fa-IR"/>
        </w:rPr>
      </w:pPr>
    </w:p>
    <w:p w:rsidR="00C173E4" w:rsidRDefault="00C173E4" w:rsidP="00C173E4">
      <w:pPr>
        <w:rPr>
          <w:rFonts w:cs="B Nazanin"/>
          <w:b/>
          <w:bCs/>
          <w:sz w:val="28"/>
          <w:szCs w:val="28"/>
          <w:rtl/>
          <w:lang w:bidi="fa-IR"/>
        </w:rPr>
      </w:pPr>
    </w:p>
    <w:p w:rsidR="00C173E4" w:rsidRDefault="00C173E4" w:rsidP="00C173E4">
      <w:pPr>
        <w:rPr>
          <w:rFonts w:cs="B Nazanin"/>
          <w:b/>
          <w:bCs/>
          <w:sz w:val="28"/>
          <w:szCs w:val="28"/>
          <w:rtl/>
          <w:lang w:bidi="fa-IR"/>
        </w:rPr>
      </w:pPr>
    </w:p>
    <w:p w:rsidR="00C173E4" w:rsidRDefault="00C173E4" w:rsidP="00C173E4">
      <w:pPr>
        <w:rPr>
          <w:rFonts w:cs="B Nazanin"/>
          <w:b/>
          <w:bCs/>
          <w:sz w:val="28"/>
          <w:szCs w:val="28"/>
          <w:rtl/>
          <w:lang w:bidi="fa-IR"/>
        </w:rPr>
      </w:pPr>
    </w:p>
    <w:p w:rsidR="00C173E4" w:rsidRDefault="00C173E4" w:rsidP="00C173E4">
      <w:pPr>
        <w:rPr>
          <w:rFonts w:cs="B Nazanin"/>
          <w:b/>
          <w:bCs/>
          <w:sz w:val="28"/>
          <w:szCs w:val="28"/>
          <w:rtl/>
          <w:lang w:bidi="fa-IR"/>
        </w:rPr>
      </w:pPr>
    </w:p>
    <w:p w:rsidR="00C173E4" w:rsidRDefault="00C173E4" w:rsidP="00C173E4">
      <w:pPr>
        <w:rPr>
          <w:rFonts w:cs="B Nazanin"/>
          <w:b/>
          <w:bCs/>
          <w:sz w:val="28"/>
          <w:szCs w:val="28"/>
          <w:rtl/>
          <w:lang w:bidi="fa-IR"/>
        </w:rPr>
      </w:pPr>
    </w:p>
    <w:p w:rsidR="00C173E4" w:rsidRDefault="00C173E4" w:rsidP="00C173E4">
      <w:pPr>
        <w:rPr>
          <w:rFonts w:cs="B Nazanin"/>
          <w:b/>
          <w:bCs/>
          <w:sz w:val="28"/>
          <w:szCs w:val="28"/>
          <w:rtl/>
          <w:lang w:bidi="fa-IR"/>
        </w:rPr>
      </w:pPr>
    </w:p>
    <w:p w:rsidR="00C173E4" w:rsidRDefault="00C173E4" w:rsidP="00C173E4">
      <w:pPr>
        <w:rPr>
          <w:rFonts w:cs="B Nazanin"/>
          <w:b/>
          <w:bCs/>
          <w:sz w:val="28"/>
          <w:szCs w:val="28"/>
          <w:rtl/>
          <w:lang w:bidi="fa-IR"/>
        </w:rPr>
      </w:pPr>
    </w:p>
    <w:p w:rsidR="00C173E4" w:rsidRDefault="00C173E4" w:rsidP="00C173E4">
      <w:pPr>
        <w:rPr>
          <w:rFonts w:cs="B Nazanin"/>
          <w:b/>
          <w:bCs/>
          <w:sz w:val="28"/>
          <w:szCs w:val="28"/>
          <w:rtl/>
          <w:lang w:bidi="fa-IR"/>
        </w:rPr>
      </w:pPr>
    </w:p>
    <w:p w:rsidR="00C173E4" w:rsidRDefault="00C173E4" w:rsidP="00C173E4">
      <w:pPr>
        <w:rPr>
          <w:rFonts w:cs="B Nazanin"/>
          <w:b/>
          <w:bCs/>
          <w:sz w:val="28"/>
          <w:szCs w:val="28"/>
          <w:rtl/>
          <w:lang w:bidi="fa-IR"/>
        </w:rPr>
      </w:pPr>
    </w:p>
    <w:p w:rsidR="0024336F" w:rsidRDefault="00C173E4" w:rsidP="00C173E4">
      <w:pPr>
        <w:jc w:val="right"/>
        <w:rPr>
          <w:rFonts w:cs="B Nazanin"/>
          <w:b/>
          <w:bCs/>
          <w:sz w:val="28"/>
          <w:szCs w:val="28"/>
          <w:rtl/>
          <w:lang w:bidi="fa-IR"/>
        </w:rPr>
      </w:pPr>
      <w:r>
        <w:rPr>
          <w:rFonts w:cs="B Nazanin" w:hint="cs"/>
          <w:b/>
          <w:bCs/>
          <w:sz w:val="28"/>
          <w:szCs w:val="28"/>
          <w:rtl/>
          <w:lang w:bidi="fa-IR"/>
        </w:rPr>
        <w:lastRenderedPageBreak/>
        <w:t>مقدمه:</w:t>
      </w:r>
    </w:p>
    <w:p w:rsidR="0024336F" w:rsidRDefault="00083725" w:rsidP="004B04C0">
      <w:pPr>
        <w:jc w:val="right"/>
        <w:rPr>
          <w:rFonts w:cs="B Nazanin" w:hint="cs"/>
          <w:b/>
          <w:bCs/>
          <w:sz w:val="28"/>
          <w:szCs w:val="28"/>
          <w:rtl/>
          <w:lang w:bidi="fa-IR"/>
        </w:rPr>
      </w:pPr>
      <w:r>
        <w:rPr>
          <w:rFonts w:cs="B Nazanin" w:hint="cs"/>
          <w:b/>
          <w:bCs/>
          <w:sz w:val="28"/>
          <w:szCs w:val="28"/>
          <w:rtl/>
          <w:lang w:bidi="fa-IR"/>
        </w:rPr>
        <w:t>فلایویل چیست؟</w:t>
      </w:r>
    </w:p>
    <w:p w:rsidR="004B04C0" w:rsidRPr="002B5A88" w:rsidRDefault="004B04C0" w:rsidP="004B04C0">
      <w:pPr>
        <w:jc w:val="right"/>
        <w:rPr>
          <w:rFonts w:cs="B Nazanin"/>
          <w:b/>
          <w:bCs/>
          <w:sz w:val="28"/>
          <w:szCs w:val="28"/>
          <w:rtl/>
          <w:lang w:bidi="fa-IR"/>
        </w:rPr>
      </w:pPr>
      <w:r w:rsidRPr="002B5A88">
        <w:rPr>
          <w:rFonts w:cs="B Nazanin" w:hint="cs"/>
          <w:b/>
          <w:bCs/>
          <w:sz w:val="28"/>
          <w:szCs w:val="28"/>
          <w:rtl/>
          <w:lang w:bidi="fa-IR"/>
        </w:rPr>
        <w:t xml:space="preserve"> فلایویل تک جرمی برای موتورهای پیستونی:</w:t>
      </w:r>
    </w:p>
    <w:p w:rsidR="00BF7DF6" w:rsidRDefault="00BF7DF6" w:rsidP="00BF7DF6">
      <w:pPr>
        <w:jc w:val="right"/>
        <w:rPr>
          <w:rFonts w:cs="B Nazanin"/>
          <w:sz w:val="28"/>
          <w:szCs w:val="28"/>
          <w:rtl/>
          <w:lang w:bidi="fa-IR"/>
        </w:rPr>
      </w:pPr>
      <w:r>
        <w:rPr>
          <w:noProof/>
        </w:rPr>
        <mc:AlternateContent>
          <mc:Choice Requires="wps">
            <w:drawing>
              <wp:anchor distT="0" distB="0" distL="114300" distR="114300" simplePos="0" relativeHeight="251660288" behindDoc="0" locked="0" layoutInCell="1" allowOverlap="1" wp14:anchorId="1FC1202C" wp14:editId="4EFBEA69">
                <wp:simplePos x="0" y="0"/>
                <wp:positionH relativeFrom="column">
                  <wp:posOffset>1895475</wp:posOffset>
                </wp:positionH>
                <wp:positionV relativeFrom="paragraph">
                  <wp:posOffset>3017520</wp:posOffset>
                </wp:positionV>
                <wp:extent cx="2143125"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wps:spPr>
                      <wps:txbx>
                        <w:txbxContent>
                          <w:p w:rsidR="005E12BE" w:rsidRPr="00173A0D" w:rsidRDefault="005E12BE" w:rsidP="00BF7DF6">
                            <w:pPr>
                              <w:pStyle w:val="Caption"/>
                              <w:rPr>
                                <w:rFonts w:cs="Arial"/>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C1202C" id="_x0000_t202" coordsize="21600,21600" o:spt="202" path="m,l,21600r21600,l21600,xe">
                <v:stroke joinstyle="miter"/>
                <v:path gradientshapeok="t" o:connecttype="rect"/>
              </v:shapetype>
              <v:shape id="Text Box 2" o:spid="_x0000_s1026" type="#_x0000_t202" style="position:absolute;left:0;text-align:left;margin-left:149.25pt;margin-top:237.6pt;width:168.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" stroked="f">
                <v:textbox style="mso-fit-shape-to-text:t" inset="0,0,0,0">
                  <w:txbxContent>
                    <w:p w:rsidR="005E12BE" w:rsidRPr="00173A0D" w:rsidRDefault="005E12BE" w:rsidP="00BF7DF6">
                      <w:pPr>
                        <w:pStyle w:val="Caption"/>
                        <w:rPr>
                          <w:rFonts w:cs="Arial"/>
                          <w:noProof/>
                          <w:sz w:val="28"/>
                          <w:szCs w:val="28"/>
                        </w:rPr>
                      </w:pPr>
                    </w:p>
                  </w:txbxContent>
                </v:textbox>
                <w10:wrap type="topAndBottom"/>
              </v:shape>
            </w:pict>
          </mc:Fallback>
        </mc:AlternateContent>
      </w:r>
      <w:r>
        <w:rPr>
          <w:noProof/>
        </w:rPr>
        <mc:AlternateContent>
          <mc:Choice Requires="wps">
            <w:drawing>
              <wp:anchor distT="0" distB="0" distL="114300" distR="114300" simplePos="0" relativeHeight="251662336" behindDoc="0" locked="0" layoutInCell="1" allowOverlap="1" wp14:anchorId="2DD74A2F" wp14:editId="3745B827">
                <wp:simplePos x="0" y="0"/>
                <wp:positionH relativeFrom="column">
                  <wp:posOffset>1895475</wp:posOffset>
                </wp:positionH>
                <wp:positionV relativeFrom="paragraph">
                  <wp:posOffset>3017520</wp:posOffset>
                </wp:positionV>
                <wp:extent cx="2143125"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wps:spPr>
                      <wps:txbx>
                        <w:txbxContent>
                          <w:p w:rsidR="005E12BE" w:rsidRPr="003B031E" w:rsidRDefault="005E12BE" w:rsidP="00BF7DF6">
                            <w:pPr>
                              <w:pStyle w:val="Caption"/>
                              <w:jc w:val="center"/>
                              <w:rPr>
                                <w:noProof/>
                              </w:rPr>
                            </w:pPr>
                            <w:r>
                              <w:t xml:space="preserve">Figure </w:t>
                            </w:r>
                            <w:r>
                              <w:fldChar w:fldCharType="begin"/>
                            </w:r>
                            <w:r>
                              <w:instrText xml:space="preserve"> SEQ Figure \* ARABIC </w:instrText>
                            </w:r>
                            <w:r>
                              <w:fldChar w:fldCharType="separate"/>
                            </w:r>
                            <w:r w:rsidR="00F21DA6">
                              <w:rPr>
                                <w:noProof/>
                              </w:rPr>
                              <w:t>1</w:t>
                            </w:r>
                            <w:r>
                              <w:rPr>
                                <w:noProof/>
                              </w:rPr>
                              <w:fldChar w:fldCharType="end"/>
                            </w:r>
                            <w:r>
                              <w:rPr>
                                <w:rFonts w:hint="cs"/>
                                <w:rtl/>
                              </w:rPr>
                              <w:t xml:space="preserve"> </w:t>
                            </w:r>
                            <w:r>
                              <w:t xml:space="preserve"> - Flywheel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D74A2F" id="Text Box 3" o:spid="_x0000_s1027" type="#_x0000_t202" style="position:absolute;left:0;text-align:left;margin-left:149.25pt;margin-top:237.6pt;width:168.7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" stroked="f">
                <v:textbox style="mso-fit-shape-to-text:t" inset="0,0,0,0">
                  <w:txbxContent>
                    <w:p w:rsidR="005E12BE" w:rsidRPr="003B031E" w:rsidRDefault="005E12BE" w:rsidP="00BF7DF6">
                      <w:pPr>
                        <w:pStyle w:val="Caption"/>
                        <w:jc w:val="center"/>
                        <w:rPr>
                          <w:noProof/>
                        </w:rPr>
                      </w:pPr>
                      <w:r>
                        <w:t xml:space="preserve">Figure </w:t>
                      </w:r>
                      <w:r>
                        <w:fldChar w:fldCharType="begin"/>
                      </w:r>
                      <w:r>
                        <w:instrText xml:space="preserve"> SEQ Figure \* ARABIC </w:instrText>
                      </w:r>
                      <w:r>
                        <w:fldChar w:fldCharType="separate"/>
                      </w:r>
                      <w:r w:rsidR="00F21DA6">
                        <w:rPr>
                          <w:noProof/>
                        </w:rPr>
                        <w:t>1</w:t>
                      </w:r>
                      <w:r>
                        <w:rPr>
                          <w:noProof/>
                        </w:rPr>
                        <w:fldChar w:fldCharType="end"/>
                      </w:r>
                      <w:r>
                        <w:rPr>
                          <w:rFonts w:hint="cs"/>
                          <w:rtl/>
                        </w:rPr>
                        <w:t xml:space="preserve"> </w:t>
                      </w:r>
                      <w:r>
                        <w:t xml:space="preserve"> - Flywheel</w:t>
                      </w:r>
                    </w:p>
                  </w:txbxContent>
                </v:textbox>
                <w10:wrap type="topAndBottom"/>
              </v:shape>
            </w:pict>
          </mc:Fallback>
        </mc:AlternateContent>
      </w:r>
      <w:r>
        <w:rPr>
          <w:rFonts w:cs="Arial" w:hint="cs"/>
          <w:noProof/>
          <w:sz w:val="28"/>
          <w:szCs w:val="28"/>
        </w:rPr>
        <w:drawing>
          <wp:anchor distT="0" distB="0" distL="114300" distR="114300" simplePos="0" relativeHeight="251658240" behindDoc="0" locked="0" layoutInCell="1" allowOverlap="1" wp14:anchorId="7EBE0284" wp14:editId="5A7374D1">
            <wp:simplePos x="0" y="0"/>
            <wp:positionH relativeFrom="margin">
              <wp:align>center</wp:align>
            </wp:positionH>
            <wp:positionV relativeFrom="paragraph">
              <wp:posOffset>817562</wp:posOffset>
            </wp:positionV>
            <wp:extent cx="2143125" cy="214312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fif"/>
                    <pic:cNvPicPr/>
                  </pic:nvPicPr>
                  <pic:blipFill>
                    <a:blip r:embed="rId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223182">
        <w:rPr>
          <w:rFonts w:cs="B Nazanin" w:hint="cs"/>
          <w:sz w:val="28"/>
          <w:szCs w:val="28"/>
          <w:rtl/>
          <w:lang w:bidi="fa-IR"/>
        </w:rPr>
        <w:t>فلایویل یک دیسک، صفحه یا قطعه‌ای فلزی و دایره‌ای شکل است با محیط دندانه‌دار که از آن در صنعت به‌عنوان یک ذخیره‌کننده انرژی استفاده می‌شود.</w:t>
      </w:r>
    </w:p>
    <w:p w:rsidR="00BF7DF6" w:rsidRDefault="00635BDA" w:rsidP="00BF7DF6">
      <w:pPr>
        <w:jc w:val="right"/>
        <w:rPr>
          <w:rFonts w:cs="B Nazanin"/>
          <w:sz w:val="28"/>
          <w:szCs w:val="28"/>
          <w:rtl/>
          <w:lang w:bidi="fa-IR"/>
        </w:rPr>
      </w:pPr>
      <w:r>
        <w:rPr>
          <w:noProof/>
        </w:rPr>
        <mc:AlternateContent>
          <mc:Choice Requires="wps">
            <w:drawing>
              <wp:anchor distT="0" distB="0" distL="114300" distR="114300" simplePos="0" relativeHeight="251665408" behindDoc="0" locked="0" layoutInCell="1" allowOverlap="1" wp14:anchorId="5C67FCEF" wp14:editId="1C5F3312">
                <wp:simplePos x="0" y="0"/>
                <wp:positionH relativeFrom="column">
                  <wp:posOffset>1590675</wp:posOffset>
                </wp:positionH>
                <wp:positionV relativeFrom="paragraph">
                  <wp:posOffset>5014595</wp:posOffset>
                </wp:positionV>
                <wp:extent cx="275717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2757170" cy="635"/>
                        </a:xfrm>
                        <a:prstGeom prst="rect">
                          <a:avLst/>
                        </a:prstGeom>
                        <a:solidFill>
                          <a:prstClr val="white"/>
                        </a:solidFill>
                        <a:ln>
                          <a:noFill/>
                        </a:ln>
                      </wps:spPr>
                      <wps:txbx>
                        <w:txbxContent>
                          <w:p w:rsidR="005E12BE" w:rsidRPr="00031258" w:rsidRDefault="005E12BE" w:rsidP="00635BDA">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2</w:t>
                            </w:r>
                            <w:r>
                              <w:rPr>
                                <w:noProof/>
                              </w:rPr>
                              <w:fldChar w:fldCharType="end"/>
                            </w:r>
                            <w:r>
                              <w:t xml:space="preserve"> - Flywheel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67FCEF" id="Text Box 5" o:spid="_x0000_s1028" type="#_x0000_t202" style="position:absolute;left:0;text-align:left;margin-left:125.25pt;margin-top:394.85pt;width:217.1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" stroked="f">
                <v:textbox style="mso-fit-shape-to-text:t" inset="0,0,0,0">
                  <w:txbxContent>
                    <w:p w:rsidR="005E12BE" w:rsidRPr="00031258" w:rsidRDefault="005E12BE" w:rsidP="00635BDA">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2</w:t>
                      </w:r>
                      <w:r>
                        <w:rPr>
                          <w:noProof/>
                        </w:rPr>
                        <w:fldChar w:fldCharType="end"/>
                      </w:r>
                      <w:r>
                        <w:t xml:space="preserve"> - Flywheel</w:t>
                      </w:r>
                    </w:p>
                  </w:txbxContent>
                </v:textbox>
                <w10:wrap type="topAndBottom"/>
              </v:shape>
            </w:pict>
          </mc:Fallback>
        </mc:AlternateContent>
      </w:r>
      <w:r>
        <w:rPr>
          <w:rFonts w:cs="B Nazanin" w:hint="cs"/>
          <w:noProof/>
          <w:sz w:val="28"/>
          <w:szCs w:val="28"/>
          <w:rtl/>
        </w:rPr>
        <w:drawing>
          <wp:anchor distT="0" distB="0" distL="114300" distR="114300" simplePos="0" relativeHeight="251663360" behindDoc="0" locked="0" layoutInCell="1" allowOverlap="1" wp14:anchorId="20216D58" wp14:editId="3D6C8D61">
            <wp:simplePos x="0" y="0"/>
            <wp:positionH relativeFrom="margin">
              <wp:align>center</wp:align>
            </wp:positionH>
            <wp:positionV relativeFrom="paragraph">
              <wp:posOffset>3119437</wp:posOffset>
            </wp:positionV>
            <wp:extent cx="2757170" cy="1838325"/>
            <wp:effectExtent l="0" t="0" r="508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7170" cy="1838325"/>
                    </a:xfrm>
                    <a:prstGeom prst="rect">
                      <a:avLst/>
                    </a:prstGeom>
                  </pic:spPr>
                </pic:pic>
              </a:graphicData>
            </a:graphic>
            <wp14:sizeRelH relativeFrom="margin">
              <wp14:pctWidth>0</wp14:pctWidth>
            </wp14:sizeRelH>
            <wp14:sizeRelV relativeFrom="margin">
              <wp14:pctHeight>0</wp14:pctHeight>
            </wp14:sizeRelV>
          </wp:anchor>
        </w:drawing>
      </w:r>
      <w:r w:rsidR="00BF7DF6">
        <w:rPr>
          <w:rFonts w:cs="B Nazanin" w:hint="cs"/>
          <w:sz w:val="28"/>
          <w:szCs w:val="28"/>
          <w:rtl/>
          <w:lang w:bidi="fa-IR"/>
        </w:rPr>
        <w:t xml:space="preserve">در شکل 1 تصویر یک فلایویل تک جرمی مشاهده می‌شود. </w:t>
      </w:r>
    </w:p>
    <w:p w:rsidR="00635BDA" w:rsidRDefault="00635BDA" w:rsidP="00BF7DF6">
      <w:pPr>
        <w:jc w:val="right"/>
        <w:rPr>
          <w:rFonts w:cs="B Nazanin"/>
          <w:sz w:val="28"/>
          <w:szCs w:val="28"/>
          <w:rtl/>
          <w:lang w:bidi="fa-IR"/>
        </w:rPr>
      </w:pPr>
      <w:r>
        <w:rPr>
          <w:rFonts w:cs="B Nazanin" w:hint="cs"/>
          <w:sz w:val="28"/>
          <w:szCs w:val="28"/>
          <w:rtl/>
          <w:lang w:bidi="fa-IR"/>
        </w:rPr>
        <w:t>فلایویل‌ها از انواع مختلفی برخوردارند</w:t>
      </w:r>
      <w:r w:rsidR="0032392D">
        <w:rPr>
          <w:rFonts w:cs="B Nazanin" w:hint="cs"/>
          <w:sz w:val="28"/>
          <w:szCs w:val="28"/>
          <w:rtl/>
          <w:lang w:bidi="fa-IR"/>
        </w:rPr>
        <w:t>. این قطعات بطور خاص برای ذخیره انرژی چرخشی یا همان انرژی جنبشی طراحی شده‌اند. به عبارت دیگر، فلایویل اغلب برای تامین انرژی مداوم در سیستم‌هایی که منبع انرژی مداوم ندارند، مانند موتورهای پیستونی، استفاده می‌شوند.</w:t>
      </w:r>
    </w:p>
    <w:p w:rsidR="0032392D" w:rsidRDefault="00631C75" w:rsidP="00631C75">
      <w:pPr>
        <w:jc w:val="right"/>
        <w:rPr>
          <w:rFonts w:cs="B Nazanin"/>
          <w:sz w:val="28"/>
          <w:szCs w:val="28"/>
          <w:rtl/>
          <w:lang w:bidi="fa-IR"/>
        </w:rPr>
      </w:pPr>
      <w:r>
        <w:rPr>
          <w:rFonts w:cs="B Nazanin" w:hint="cs"/>
          <w:sz w:val="28"/>
          <w:szCs w:val="28"/>
          <w:rtl/>
          <w:lang w:bidi="fa-IR"/>
        </w:rPr>
        <w:lastRenderedPageBreak/>
        <w:t>درباره وظیفه اصلی فلایویل باید گفت وزن زیاد این قطعه، حرکت دورانی میل‌لنگ را متعادل می‌کند. چون قدرتی که از طرف پیستون به میل‌لنگ داده می‌شود یکنواخت نیست، موجب می‌شود که سرعت میل‌لنگ کم یا زیاد شود. اینرسی فلایویل تمایل دارد که آن را با سرعت ثابت حرکت دهد.</w:t>
      </w:r>
    </w:p>
    <w:p w:rsidR="00631C75" w:rsidRDefault="00B41815" w:rsidP="00631C75">
      <w:pPr>
        <w:jc w:val="right"/>
        <w:rPr>
          <w:rFonts w:cs="B Nazanin"/>
          <w:sz w:val="28"/>
          <w:szCs w:val="28"/>
          <w:rtl/>
          <w:lang w:bidi="fa-IR"/>
        </w:rPr>
      </w:pPr>
      <w:r>
        <w:rPr>
          <w:rFonts w:cs="B Nazanin" w:hint="cs"/>
          <w:sz w:val="28"/>
          <w:szCs w:val="28"/>
          <w:rtl/>
          <w:lang w:bidi="fa-IR"/>
        </w:rPr>
        <w:t>کاربرد فلایویل در خودرو را می‌توان به سه سطح زیر دسته‌بندی کرد:</w:t>
      </w:r>
    </w:p>
    <w:p w:rsidR="00B41815" w:rsidRDefault="00B41815" w:rsidP="00631C75">
      <w:pPr>
        <w:jc w:val="right"/>
        <w:rPr>
          <w:rFonts w:cs="B Nazanin"/>
          <w:sz w:val="28"/>
          <w:szCs w:val="28"/>
          <w:rtl/>
          <w:lang w:bidi="fa-IR"/>
        </w:rPr>
      </w:pPr>
      <w:r>
        <w:rPr>
          <w:rFonts w:cs="B Nazanin" w:hint="cs"/>
          <w:sz w:val="28"/>
          <w:szCs w:val="28"/>
          <w:rtl/>
          <w:lang w:bidi="fa-IR"/>
        </w:rPr>
        <w:t xml:space="preserve">1 </w:t>
      </w:r>
      <w:r>
        <w:rPr>
          <w:rFonts w:ascii="Arial" w:hAnsi="Arial" w:cs="Arial" w:hint="cs"/>
          <w:sz w:val="28"/>
          <w:szCs w:val="28"/>
          <w:rtl/>
          <w:lang w:bidi="fa-IR"/>
        </w:rPr>
        <w:t>–</w:t>
      </w:r>
      <w:r>
        <w:rPr>
          <w:rFonts w:cs="B Nazanin" w:hint="cs"/>
          <w:sz w:val="28"/>
          <w:szCs w:val="28"/>
          <w:rtl/>
          <w:lang w:bidi="fa-IR"/>
        </w:rPr>
        <w:t xml:space="preserve"> انتقال گشتاور موتور به گریبکس</w:t>
      </w:r>
    </w:p>
    <w:p w:rsidR="00B41815" w:rsidRDefault="00B41815" w:rsidP="00631C75">
      <w:pPr>
        <w:jc w:val="right"/>
        <w:rPr>
          <w:rFonts w:cs="B Nazanin"/>
          <w:sz w:val="28"/>
          <w:szCs w:val="28"/>
          <w:rtl/>
          <w:lang w:bidi="fa-IR"/>
        </w:rPr>
      </w:pPr>
      <w:r>
        <w:rPr>
          <w:rFonts w:cs="B Nazanin" w:hint="cs"/>
          <w:sz w:val="28"/>
          <w:szCs w:val="28"/>
          <w:rtl/>
          <w:lang w:bidi="fa-IR"/>
        </w:rPr>
        <w:t xml:space="preserve">2 </w:t>
      </w:r>
      <w:r>
        <w:rPr>
          <w:rFonts w:ascii="Arial" w:hAnsi="Arial" w:cs="Arial" w:hint="cs"/>
          <w:sz w:val="28"/>
          <w:szCs w:val="28"/>
          <w:rtl/>
          <w:lang w:bidi="fa-IR"/>
        </w:rPr>
        <w:t>–</w:t>
      </w:r>
      <w:r>
        <w:rPr>
          <w:rFonts w:cs="B Nazanin" w:hint="cs"/>
          <w:sz w:val="28"/>
          <w:szCs w:val="28"/>
          <w:rtl/>
          <w:lang w:bidi="fa-IR"/>
        </w:rPr>
        <w:t xml:space="preserve"> یکنواخت کردن سرعت میل‌لنگ</w:t>
      </w:r>
    </w:p>
    <w:p w:rsidR="00B41815" w:rsidRDefault="00B41815" w:rsidP="00631C75">
      <w:pPr>
        <w:jc w:val="right"/>
        <w:rPr>
          <w:rFonts w:cs="B Nazanin"/>
          <w:sz w:val="28"/>
          <w:szCs w:val="28"/>
          <w:rtl/>
          <w:lang w:bidi="fa-IR"/>
        </w:rPr>
      </w:pPr>
      <w:r>
        <w:rPr>
          <w:rFonts w:cs="B Nazanin" w:hint="cs"/>
          <w:sz w:val="28"/>
          <w:szCs w:val="28"/>
          <w:rtl/>
          <w:lang w:bidi="fa-IR"/>
        </w:rPr>
        <w:t xml:space="preserve">3 </w:t>
      </w:r>
      <w:r>
        <w:rPr>
          <w:rFonts w:ascii="Arial" w:hAnsi="Arial" w:cs="Arial" w:hint="cs"/>
          <w:sz w:val="28"/>
          <w:szCs w:val="28"/>
          <w:rtl/>
          <w:lang w:bidi="fa-IR"/>
        </w:rPr>
        <w:t>–</w:t>
      </w:r>
      <w:r>
        <w:rPr>
          <w:rFonts w:cs="B Nazanin" w:hint="cs"/>
          <w:sz w:val="28"/>
          <w:szCs w:val="28"/>
          <w:rtl/>
          <w:lang w:bidi="fa-IR"/>
        </w:rPr>
        <w:t xml:space="preserve"> ذخیره انرژی انتقالی جهت تنظیم سرعت</w:t>
      </w:r>
    </w:p>
    <w:p w:rsidR="00B41815" w:rsidRPr="0004055B" w:rsidRDefault="00FF6812" w:rsidP="0004055B">
      <w:pPr>
        <w:jc w:val="right"/>
        <w:rPr>
          <w:rFonts w:cs="B Nazanin"/>
          <w:sz w:val="28"/>
          <w:szCs w:val="28"/>
          <w:rtl/>
          <w:lang w:bidi="fa-IR"/>
        </w:rPr>
      </w:pPr>
      <w:r>
        <w:rPr>
          <w:noProof/>
        </w:rPr>
        <mc:AlternateContent>
          <mc:Choice Requires="wps">
            <w:drawing>
              <wp:anchor distT="0" distB="0" distL="114300" distR="114300" simplePos="0" relativeHeight="251668480" behindDoc="0" locked="0" layoutInCell="1" allowOverlap="1" wp14:anchorId="448011EB" wp14:editId="003C4D93">
                <wp:simplePos x="0" y="0"/>
                <wp:positionH relativeFrom="column">
                  <wp:posOffset>1790700</wp:posOffset>
                </wp:positionH>
                <wp:positionV relativeFrom="paragraph">
                  <wp:posOffset>3018790</wp:posOffset>
                </wp:positionV>
                <wp:extent cx="2352675"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2352675" cy="635"/>
                        </a:xfrm>
                        <a:prstGeom prst="rect">
                          <a:avLst/>
                        </a:prstGeom>
                        <a:solidFill>
                          <a:prstClr val="white"/>
                        </a:solidFill>
                        <a:ln>
                          <a:noFill/>
                        </a:ln>
                      </wps:spPr>
                      <wps:txbx>
                        <w:txbxContent>
                          <w:p w:rsidR="005E12BE" w:rsidRPr="008C49D4" w:rsidRDefault="005E12BE" w:rsidP="00FF6812">
                            <w:pPr>
                              <w:pStyle w:val="Caption"/>
                              <w:jc w:val="center"/>
                              <w:rPr>
                                <w:rFonts w:cs="Arial"/>
                                <w:noProof/>
                                <w:sz w:val="28"/>
                                <w:szCs w:val="28"/>
                              </w:rPr>
                            </w:pPr>
                            <w:r>
                              <w:t xml:space="preserve">Figure </w:t>
                            </w:r>
                            <w:r>
                              <w:fldChar w:fldCharType="begin"/>
                            </w:r>
                            <w:r>
                              <w:instrText xml:space="preserve"> SEQ Figure \* ARABIC </w:instrText>
                            </w:r>
                            <w:r>
                              <w:fldChar w:fldCharType="separate"/>
                            </w:r>
                            <w:r w:rsidR="00F21DA6">
                              <w:rPr>
                                <w:noProof/>
                              </w:rPr>
                              <w:t>3</w:t>
                            </w:r>
                            <w:r>
                              <w:rPr>
                                <w:noProof/>
                              </w:rPr>
                              <w:fldChar w:fldCharType="end"/>
                            </w:r>
                            <w:r>
                              <w:t xml:space="preserve"> - Flywheel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8011EB" id="Text Box 7" o:spid="_x0000_s1029" type="#_x0000_t202" style="position:absolute;left:0;text-align:left;margin-left:141pt;margin-top:237.7pt;width:185.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" stroked="f">
                <v:textbox style="mso-fit-shape-to-text:t" inset="0,0,0,0">
                  <w:txbxContent>
                    <w:p w:rsidR="005E12BE" w:rsidRPr="008C49D4" w:rsidRDefault="005E12BE" w:rsidP="00FF6812">
                      <w:pPr>
                        <w:pStyle w:val="Caption"/>
                        <w:jc w:val="center"/>
                        <w:rPr>
                          <w:rFonts w:cs="Arial"/>
                          <w:noProof/>
                          <w:sz w:val="28"/>
                          <w:szCs w:val="28"/>
                        </w:rPr>
                      </w:pPr>
                      <w:r>
                        <w:t xml:space="preserve">Figure </w:t>
                      </w:r>
                      <w:r>
                        <w:fldChar w:fldCharType="begin"/>
                      </w:r>
                      <w:r>
                        <w:instrText xml:space="preserve"> SEQ Figure \* ARABIC </w:instrText>
                      </w:r>
                      <w:r>
                        <w:fldChar w:fldCharType="separate"/>
                      </w:r>
                      <w:r w:rsidR="00F21DA6">
                        <w:rPr>
                          <w:noProof/>
                        </w:rPr>
                        <w:t>3</w:t>
                      </w:r>
                      <w:r>
                        <w:rPr>
                          <w:noProof/>
                        </w:rPr>
                        <w:fldChar w:fldCharType="end"/>
                      </w:r>
                      <w:r>
                        <w:t xml:space="preserve"> - Flywheel</w:t>
                      </w:r>
                    </w:p>
                  </w:txbxContent>
                </v:textbox>
                <w10:wrap type="topAndBottom"/>
              </v:shape>
            </w:pict>
          </mc:Fallback>
        </mc:AlternateContent>
      </w:r>
      <w:r>
        <w:rPr>
          <w:rFonts w:cs="Arial" w:hint="cs"/>
          <w:noProof/>
          <w:sz w:val="28"/>
          <w:szCs w:val="28"/>
          <w:rtl/>
        </w:rPr>
        <w:drawing>
          <wp:anchor distT="0" distB="0" distL="114300" distR="114300" simplePos="0" relativeHeight="251666432" behindDoc="1" locked="0" layoutInCell="1" allowOverlap="1" wp14:anchorId="72CF50BB" wp14:editId="165911A5">
            <wp:simplePos x="0" y="0"/>
            <wp:positionH relativeFrom="margin">
              <wp:align>center</wp:align>
            </wp:positionH>
            <wp:positionV relativeFrom="paragraph">
              <wp:posOffset>1018540</wp:posOffset>
            </wp:positionV>
            <wp:extent cx="2352675" cy="194310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fif"/>
                    <pic:cNvPicPr/>
                  </pic:nvPicPr>
                  <pic:blipFill>
                    <a:blip r:embed="rId7">
                      <a:extLst>
                        <a:ext uri="{28A0092B-C50C-407E-A947-70E740481C1C}">
                          <a14:useLocalDpi xmlns:a14="http://schemas.microsoft.com/office/drawing/2010/main" val="0"/>
                        </a:ext>
                      </a:extLst>
                    </a:blip>
                    <a:stretch>
                      <a:fillRect/>
                    </a:stretch>
                  </pic:blipFill>
                  <pic:spPr>
                    <a:xfrm>
                      <a:off x="0" y="0"/>
                      <a:ext cx="2352675" cy="1943100"/>
                    </a:xfrm>
                    <a:prstGeom prst="rect">
                      <a:avLst/>
                    </a:prstGeom>
                  </pic:spPr>
                </pic:pic>
              </a:graphicData>
            </a:graphic>
          </wp:anchor>
        </w:drawing>
      </w:r>
      <w:r w:rsidR="00B41815">
        <w:rPr>
          <w:rFonts w:cs="B Nazanin" w:hint="cs"/>
          <w:sz w:val="28"/>
          <w:szCs w:val="28"/>
          <w:rtl/>
          <w:lang w:bidi="fa-IR"/>
        </w:rPr>
        <w:t>اما می‌توان گفت کاربرد اصلی فلایویل در خودرو دفع ضربات موتور در هنگام احتراق است و نمی‌گذارد زمانی که سیلندرها در بالاترین حد ممکن کار می‌کنند ضربات خود را به موتور وارد می‌کنند و آن‌ها را در خود ذخیره می‌کند و با این کار از یکنواخت نبودن چرخش میل‌لنگ جلوگیری می‌کند.</w:t>
      </w:r>
    </w:p>
    <w:p w:rsidR="00BF7DF6" w:rsidRDefault="0004055B" w:rsidP="00BF7DF6">
      <w:pPr>
        <w:jc w:val="right"/>
        <w:rPr>
          <w:rFonts w:cs="B Nazanin"/>
          <w:sz w:val="28"/>
          <w:szCs w:val="28"/>
          <w:rtl/>
          <w:lang w:bidi="fa-IR"/>
        </w:rPr>
      </w:pPr>
      <w:r>
        <w:rPr>
          <w:rFonts w:cs="B Nazanin" w:hint="cs"/>
          <w:sz w:val="28"/>
          <w:szCs w:val="28"/>
          <w:rtl/>
          <w:lang w:bidi="fa-IR"/>
        </w:rPr>
        <w:t>جنس فلایویل معمولا از چدن است</w:t>
      </w:r>
      <w:r w:rsidR="00084D4C">
        <w:rPr>
          <w:rFonts w:cs="B Nazanin" w:hint="cs"/>
          <w:sz w:val="28"/>
          <w:szCs w:val="28"/>
          <w:rtl/>
          <w:lang w:bidi="fa-IR"/>
        </w:rPr>
        <w:t>، برای اینکه بتواند ضربه‌های سیلندر را دریافت کند. محل قرارگیری فلایویل در انتهای میل‌لنگ است و دارای وزن سنگینی است. در انتهای میل‌لنگ یک قطعه نعلبکی‌شکل وجود دارد که به آن فلنج می‌گویند، فلایویل روی آن سوار می‌شود.</w:t>
      </w:r>
    </w:p>
    <w:p w:rsidR="00084D4C" w:rsidRDefault="00084D4C" w:rsidP="00084D4C">
      <w:pPr>
        <w:jc w:val="right"/>
        <w:rPr>
          <w:rFonts w:cs="B Nazanin"/>
          <w:sz w:val="28"/>
          <w:szCs w:val="28"/>
          <w:rtl/>
          <w:lang w:bidi="fa-IR"/>
        </w:rPr>
      </w:pPr>
      <w:r>
        <w:rPr>
          <w:rFonts w:cs="B Nazanin" w:hint="cs"/>
          <w:sz w:val="28"/>
          <w:szCs w:val="28"/>
          <w:rtl/>
          <w:lang w:bidi="fa-IR"/>
        </w:rPr>
        <w:t>در مرکز فلایویل و فلنج یک سوارخ نه‌چندان بزرگ قرار دارد تا بتوان شفت گریبکس را در داخل قرار داد و انتقال قدرت از گریبکس به این صورت به فلایویل و میل‌لنگ انتقال پیدا می‌کند.</w:t>
      </w:r>
    </w:p>
    <w:p w:rsidR="00084D4C" w:rsidRDefault="00084D4C" w:rsidP="00084D4C">
      <w:pPr>
        <w:jc w:val="right"/>
        <w:rPr>
          <w:rFonts w:cs="B Nazanin"/>
          <w:sz w:val="28"/>
          <w:szCs w:val="28"/>
          <w:rtl/>
          <w:lang w:bidi="fa-IR"/>
        </w:rPr>
      </w:pPr>
      <w:r>
        <w:rPr>
          <w:rFonts w:cs="B Nazanin" w:hint="cs"/>
          <w:sz w:val="28"/>
          <w:szCs w:val="28"/>
          <w:rtl/>
          <w:lang w:bidi="fa-IR"/>
        </w:rPr>
        <w:t>در این سوراخ از یک بلبرینگ سوزنی یا بوش استفاده می‌شود تا از اصطکاک جلوگیری شود. کاربرد فلایویل در خودرو بسیار زیاد می‌باشد و دارای اجزای داخلی است.</w:t>
      </w:r>
    </w:p>
    <w:p w:rsidR="00BF7DF6" w:rsidRDefault="00084D4C" w:rsidP="00FF7B86">
      <w:pPr>
        <w:jc w:val="right"/>
        <w:rPr>
          <w:rFonts w:cs="B Nazanin"/>
          <w:sz w:val="28"/>
          <w:szCs w:val="28"/>
          <w:rtl/>
          <w:lang w:bidi="fa-IR"/>
        </w:rPr>
      </w:pPr>
      <w:r>
        <w:rPr>
          <w:rFonts w:cs="B Nazanin" w:hint="cs"/>
          <w:sz w:val="28"/>
          <w:szCs w:val="28"/>
          <w:rtl/>
          <w:lang w:bidi="fa-IR"/>
        </w:rPr>
        <w:lastRenderedPageBreak/>
        <w:t>اجزای داخلی دیسک فلایویل عبارت‌اند از:</w:t>
      </w:r>
    </w:p>
    <w:p w:rsidR="00FF7B86" w:rsidRDefault="00FF7B86" w:rsidP="00FF7B86">
      <w:pPr>
        <w:jc w:val="right"/>
        <w:rPr>
          <w:rFonts w:cs="B Nazanin"/>
          <w:sz w:val="28"/>
          <w:szCs w:val="28"/>
          <w:rtl/>
          <w:lang w:bidi="fa-IR"/>
        </w:rPr>
      </w:pPr>
      <w:r>
        <w:rPr>
          <w:rFonts w:cs="B Nazanin" w:hint="cs"/>
          <w:sz w:val="28"/>
          <w:szCs w:val="28"/>
          <w:rtl/>
          <w:lang w:bidi="fa-IR"/>
        </w:rPr>
        <w:t xml:space="preserve">1 </w:t>
      </w:r>
      <w:r>
        <w:rPr>
          <w:rFonts w:ascii="Arial" w:hAnsi="Arial" w:cs="Arial" w:hint="cs"/>
          <w:sz w:val="28"/>
          <w:szCs w:val="28"/>
          <w:rtl/>
          <w:lang w:bidi="fa-IR"/>
        </w:rPr>
        <w:t>–</w:t>
      </w:r>
      <w:r>
        <w:rPr>
          <w:rFonts w:cs="B Nazanin" w:hint="cs"/>
          <w:sz w:val="28"/>
          <w:szCs w:val="28"/>
          <w:rtl/>
          <w:lang w:bidi="fa-IR"/>
        </w:rPr>
        <w:t xml:space="preserve"> دنده رینگی</w:t>
      </w:r>
    </w:p>
    <w:p w:rsidR="00FF7B86" w:rsidRDefault="00FF7B86" w:rsidP="00FF7B86">
      <w:pPr>
        <w:jc w:val="right"/>
        <w:rPr>
          <w:rFonts w:cs="B Nazanin"/>
          <w:sz w:val="28"/>
          <w:szCs w:val="28"/>
          <w:rtl/>
          <w:lang w:bidi="fa-IR"/>
        </w:rPr>
      </w:pPr>
      <w:r>
        <w:rPr>
          <w:rFonts w:cs="B Nazanin" w:hint="cs"/>
          <w:sz w:val="28"/>
          <w:szCs w:val="28"/>
          <w:rtl/>
          <w:lang w:bidi="fa-IR"/>
        </w:rPr>
        <w:t xml:space="preserve">2 </w:t>
      </w:r>
      <w:r>
        <w:rPr>
          <w:rFonts w:ascii="Arial" w:hAnsi="Arial" w:cs="Arial" w:hint="cs"/>
          <w:sz w:val="28"/>
          <w:szCs w:val="28"/>
          <w:rtl/>
          <w:lang w:bidi="fa-IR"/>
        </w:rPr>
        <w:t>–</w:t>
      </w:r>
      <w:r>
        <w:rPr>
          <w:rFonts w:cs="B Nazanin" w:hint="cs"/>
          <w:sz w:val="28"/>
          <w:szCs w:val="28"/>
          <w:rtl/>
          <w:lang w:bidi="fa-IR"/>
        </w:rPr>
        <w:t xml:space="preserve"> چرخ‌دنده اولیه</w:t>
      </w:r>
    </w:p>
    <w:p w:rsidR="00FF7B86" w:rsidRDefault="00FF7B86" w:rsidP="00FF7B86">
      <w:pPr>
        <w:jc w:val="right"/>
        <w:rPr>
          <w:rFonts w:cs="B Nazanin"/>
          <w:sz w:val="28"/>
          <w:szCs w:val="28"/>
          <w:rtl/>
          <w:lang w:bidi="fa-IR"/>
        </w:rPr>
      </w:pPr>
      <w:r>
        <w:rPr>
          <w:rFonts w:cs="B Nazanin" w:hint="cs"/>
          <w:sz w:val="28"/>
          <w:szCs w:val="28"/>
          <w:rtl/>
          <w:lang w:bidi="fa-IR"/>
        </w:rPr>
        <w:t xml:space="preserve">3 </w:t>
      </w:r>
      <w:r>
        <w:rPr>
          <w:rFonts w:ascii="Arial" w:hAnsi="Arial" w:cs="Arial" w:hint="cs"/>
          <w:sz w:val="28"/>
          <w:szCs w:val="28"/>
          <w:rtl/>
          <w:lang w:bidi="fa-IR"/>
        </w:rPr>
        <w:t>–</w:t>
      </w:r>
      <w:r>
        <w:rPr>
          <w:rFonts w:cs="B Nazanin" w:hint="cs"/>
          <w:sz w:val="28"/>
          <w:szCs w:val="28"/>
          <w:rtl/>
          <w:lang w:bidi="fa-IR"/>
        </w:rPr>
        <w:t xml:space="preserve"> صفحه درایو</w:t>
      </w:r>
    </w:p>
    <w:p w:rsidR="00FF7B86" w:rsidRDefault="00FF7B86" w:rsidP="00FF7B86">
      <w:pPr>
        <w:jc w:val="right"/>
        <w:rPr>
          <w:rFonts w:cs="B Nazanin"/>
          <w:sz w:val="28"/>
          <w:szCs w:val="28"/>
          <w:rtl/>
          <w:lang w:bidi="fa-IR"/>
        </w:rPr>
      </w:pPr>
      <w:r>
        <w:rPr>
          <w:rFonts w:cs="B Nazanin" w:hint="cs"/>
          <w:sz w:val="28"/>
          <w:szCs w:val="28"/>
          <w:rtl/>
          <w:lang w:bidi="fa-IR"/>
        </w:rPr>
        <w:t xml:space="preserve">4 </w:t>
      </w:r>
      <w:r>
        <w:rPr>
          <w:rFonts w:ascii="Arial" w:hAnsi="Arial" w:cs="Arial" w:hint="cs"/>
          <w:sz w:val="28"/>
          <w:szCs w:val="28"/>
          <w:rtl/>
          <w:lang w:bidi="fa-IR"/>
        </w:rPr>
        <w:t>–</w:t>
      </w:r>
      <w:r>
        <w:rPr>
          <w:rFonts w:cs="B Nazanin" w:hint="cs"/>
          <w:sz w:val="28"/>
          <w:szCs w:val="28"/>
          <w:rtl/>
          <w:lang w:bidi="fa-IR"/>
        </w:rPr>
        <w:t xml:space="preserve"> فنر داخلی</w:t>
      </w:r>
    </w:p>
    <w:p w:rsidR="00FF7B86" w:rsidRDefault="00FF7B86" w:rsidP="00FF7B86">
      <w:pPr>
        <w:jc w:val="right"/>
        <w:rPr>
          <w:rFonts w:cs="B Nazanin"/>
          <w:sz w:val="28"/>
          <w:szCs w:val="28"/>
          <w:rtl/>
          <w:lang w:bidi="fa-IR"/>
        </w:rPr>
      </w:pPr>
      <w:r>
        <w:rPr>
          <w:rFonts w:cs="B Nazanin" w:hint="cs"/>
          <w:sz w:val="28"/>
          <w:szCs w:val="28"/>
          <w:rtl/>
          <w:lang w:bidi="fa-IR"/>
        </w:rPr>
        <w:t xml:space="preserve">5 </w:t>
      </w:r>
      <w:r>
        <w:rPr>
          <w:rFonts w:ascii="Arial" w:hAnsi="Arial" w:cs="Arial" w:hint="cs"/>
          <w:sz w:val="28"/>
          <w:szCs w:val="28"/>
          <w:rtl/>
          <w:lang w:bidi="fa-IR"/>
        </w:rPr>
        <w:t>–</w:t>
      </w:r>
      <w:r>
        <w:rPr>
          <w:rFonts w:cs="B Nazanin" w:hint="cs"/>
          <w:sz w:val="28"/>
          <w:szCs w:val="28"/>
          <w:rtl/>
          <w:lang w:bidi="fa-IR"/>
        </w:rPr>
        <w:t xml:space="preserve"> چرخ‌دنده ثانویه</w:t>
      </w:r>
    </w:p>
    <w:p w:rsidR="00FF7B86" w:rsidRDefault="00FF7B86" w:rsidP="00FF7B86">
      <w:pPr>
        <w:jc w:val="right"/>
        <w:rPr>
          <w:rFonts w:cs="B Nazanin"/>
          <w:sz w:val="28"/>
          <w:szCs w:val="28"/>
          <w:rtl/>
          <w:lang w:bidi="fa-IR"/>
        </w:rPr>
      </w:pPr>
      <w:r>
        <w:rPr>
          <w:rFonts w:cs="B Nazanin" w:hint="cs"/>
          <w:sz w:val="28"/>
          <w:szCs w:val="28"/>
          <w:rtl/>
          <w:lang w:bidi="fa-IR"/>
        </w:rPr>
        <w:t xml:space="preserve">6 </w:t>
      </w:r>
      <w:r>
        <w:rPr>
          <w:rFonts w:ascii="Arial" w:hAnsi="Arial" w:cs="Arial" w:hint="cs"/>
          <w:sz w:val="28"/>
          <w:szCs w:val="28"/>
          <w:rtl/>
          <w:lang w:bidi="fa-IR"/>
        </w:rPr>
        <w:t>–</w:t>
      </w:r>
      <w:r>
        <w:rPr>
          <w:rFonts w:cs="B Nazanin" w:hint="cs"/>
          <w:sz w:val="28"/>
          <w:szCs w:val="28"/>
          <w:rtl/>
          <w:lang w:bidi="fa-IR"/>
        </w:rPr>
        <w:t xml:space="preserve"> بلبرینگ</w:t>
      </w:r>
    </w:p>
    <w:p w:rsidR="00FF7B86" w:rsidRDefault="00FF7B86" w:rsidP="00FF7B86">
      <w:pPr>
        <w:jc w:val="right"/>
        <w:rPr>
          <w:rFonts w:cs="B Nazanin"/>
          <w:sz w:val="28"/>
          <w:szCs w:val="28"/>
          <w:rtl/>
          <w:lang w:bidi="fa-IR"/>
        </w:rPr>
      </w:pPr>
      <w:r>
        <w:rPr>
          <w:rFonts w:cs="B Nazanin" w:hint="cs"/>
          <w:sz w:val="28"/>
          <w:szCs w:val="28"/>
          <w:rtl/>
          <w:lang w:bidi="fa-IR"/>
        </w:rPr>
        <w:t xml:space="preserve">7 </w:t>
      </w:r>
      <w:r>
        <w:rPr>
          <w:rFonts w:ascii="Arial" w:hAnsi="Arial" w:cs="Arial" w:hint="cs"/>
          <w:sz w:val="28"/>
          <w:szCs w:val="28"/>
          <w:rtl/>
          <w:lang w:bidi="fa-IR"/>
        </w:rPr>
        <w:t>–</w:t>
      </w:r>
      <w:r>
        <w:rPr>
          <w:rFonts w:cs="B Nazanin" w:hint="cs"/>
          <w:sz w:val="28"/>
          <w:szCs w:val="28"/>
          <w:rtl/>
          <w:lang w:bidi="fa-IR"/>
        </w:rPr>
        <w:t xml:space="preserve"> فنر خارجی</w:t>
      </w:r>
    </w:p>
    <w:p w:rsidR="000D213F" w:rsidRDefault="007A0D97" w:rsidP="007A0D97">
      <w:pPr>
        <w:jc w:val="right"/>
        <w:rPr>
          <w:rFonts w:cs="B Nazanin"/>
          <w:sz w:val="28"/>
          <w:szCs w:val="28"/>
          <w:rtl/>
          <w:lang w:bidi="fa-IR"/>
        </w:rPr>
      </w:pPr>
      <w:r>
        <w:rPr>
          <w:noProof/>
        </w:rPr>
        <mc:AlternateContent>
          <mc:Choice Requires="wps">
            <w:drawing>
              <wp:anchor distT="0" distB="0" distL="114300" distR="114300" simplePos="0" relativeHeight="251671552" behindDoc="0" locked="0" layoutInCell="1" allowOverlap="1" wp14:anchorId="3B09ED01" wp14:editId="06D62472">
                <wp:simplePos x="0" y="0"/>
                <wp:positionH relativeFrom="column">
                  <wp:posOffset>95250</wp:posOffset>
                </wp:positionH>
                <wp:positionV relativeFrom="paragraph">
                  <wp:posOffset>3214370</wp:posOffset>
                </wp:positionV>
                <wp:extent cx="584327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843270" cy="635"/>
                        </a:xfrm>
                        <a:prstGeom prst="rect">
                          <a:avLst/>
                        </a:prstGeom>
                        <a:solidFill>
                          <a:prstClr val="white"/>
                        </a:solidFill>
                        <a:ln>
                          <a:noFill/>
                        </a:ln>
                      </wps:spPr>
                      <wps:txbx>
                        <w:txbxContent>
                          <w:p w:rsidR="005E12BE" w:rsidRPr="00F003CE" w:rsidRDefault="005E12BE" w:rsidP="007A0D97">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4</w:t>
                            </w:r>
                            <w:r>
                              <w:rPr>
                                <w:noProof/>
                              </w:rPr>
                              <w:fldChar w:fldCharType="end"/>
                            </w:r>
                            <w:r>
                              <w:t xml:space="preserve"> – The position of a Flywheel in an engine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09ED01" id="Text Box 10" o:spid="_x0000_s1030" type="#_x0000_t202" style="position:absolute;left:0;text-align:left;margin-left:7.5pt;margin-top:253.1pt;width:460.1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" stroked="f">
                <v:textbox style="mso-fit-shape-to-text:t" inset="0,0,0,0">
                  <w:txbxContent>
                    <w:p w:rsidR="005E12BE" w:rsidRPr="00F003CE" w:rsidRDefault="005E12BE" w:rsidP="007A0D97">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4</w:t>
                      </w:r>
                      <w:r>
                        <w:rPr>
                          <w:noProof/>
                        </w:rPr>
                        <w:fldChar w:fldCharType="end"/>
                      </w:r>
                      <w:r>
                        <w:t xml:space="preserve"> – The position of a Flywheel in an engine</w:t>
                      </w:r>
                    </w:p>
                  </w:txbxContent>
                </v:textbox>
                <w10:wrap type="topAndBottom"/>
              </v:shape>
            </w:pict>
          </mc:Fallback>
        </mc:AlternateContent>
      </w:r>
      <w:r>
        <w:rPr>
          <w:rFonts w:cs="B Nazanin"/>
          <w:noProof/>
          <w:sz w:val="28"/>
          <w:szCs w:val="28"/>
          <w:rtl/>
        </w:rPr>
        <w:drawing>
          <wp:anchor distT="0" distB="0" distL="114300" distR="114300" simplePos="0" relativeHeight="251669504" behindDoc="0" locked="0" layoutInCell="1" allowOverlap="1" wp14:anchorId="7B15D5BC" wp14:editId="0FB59346">
            <wp:simplePos x="0" y="0"/>
            <wp:positionH relativeFrom="margin">
              <wp:align>right</wp:align>
            </wp:positionH>
            <wp:positionV relativeFrom="paragraph">
              <wp:posOffset>438468</wp:posOffset>
            </wp:positionV>
            <wp:extent cx="5843630" cy="2719407"/>
            <wp:effectExtent l="0" t="0" r="508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5.PNG"/>
                    <pic:cNvPicPr/>
                  </pic:nvPicPr>
                  <pic:blipFill>
                    <a:blip r:embed="rId8">
                      <a:extLst>
                        <a:ext uri="{28A0092B-C50C-407E-A947-70E740481C1C}">
                          <a14:useLocalDpi xmlns:a14="http://schemas.microsoft.com/office/drawing/2010/main" val="0"/>
                        </a:ext>
                      </a:extLst>
                    </a:blip>
                    <a:stretch>
                      <a:fillRect/>
                    </a:stretch>
                  </pic:blipFill>
                  <pic:spPr>
                    <a:xfrm>
                      <a:off x="0" y="0"/>
                      <a:ext cx="5843630" cy="2719407"/>
                    </a:xfrm>
                    <a:prstGeom prst="rect">
                      <a:avLst/>
                    </a:prstGeom>
                  </pic:spPr>
                </pic:pic>
              </a:graphicData>
            </a:graphic>
          </wp:anchor>
        </w:drawing>
      </w:r>
      <w:r w:rsidR="009C5124">
        <w:rPr>
          <w:rFonts w:cs="B Nazanin" w:hint="cs"/>
          <w:sz w:val="28"/>
          <w:szCs w:val="28"/>
          <w:rtl/>
          <w:lang w:bidi="fa-IR"/>
        </w:rPr>
        <w:t xml:space="preserve">در ادامه به مدل‌سازی دینامیکی و ارتعاشی یک فلایویل تک جرمی پرداخته می‌شود. </w:t>
      </w:r>
    </w:p>
    <w:p w:rsidR="000D213F" w:rsidRDefault="005E12BE" w:rsidP="00FF7B86">
      <w:pPr>
        <w:jc w:val="right"/>
        <w:rPr>
          <w:rFonts w:cs="B Nazanin"/>
          <w:b/>
          <w:bCs/>
          <w:sz w:val="28"/>
          <w:szCs w:val="28"/>
          <w:rtl/>
          <w:lang w:bidi="fa-IR"/>
        </w:rPr>
      </w:pPr>
      <w:r w:rsidRPr="005E12BE">
        <w:rPr>
          <w:rFonts w:cs="B Nazanin" w:hint="cs"/>
          <w:b/>
          <w:bCs/>
          <w:sz w:val="28"/>
          <w:szCs w:val="28"/>
          <w:rtl/>
          <w:lang w:bidi="fa-IR"/>
        </w:rPr>
        <w:t>انواع فلایویل:</w:t>
      </w:r>
    </w:p>
    <w:p w:rsidR="00586B3B" w:rsidRDefault="00477D52" w:rsidP="00FF7B86">
      <w:pPr>
        <w:jc w:val="right"/>
        <w:rPr>
          <w:rFonts w:cs="B Nazanin"/>
          <w:b/>
          <w:bCs/>
          <w:sz w:val="28"/>
          <w:szCs w:val="28"/>
          <w:rtl/>
          <w:lang w:bidi="fa-IR"/>
        </w:rPr>
      </w:pPr>
      <w:r>
        <w:rPr>
          <w:rFonts w:cs="B Nazanin" w:hint="cs"/>
          <w:b/>
          <w:bCs/>
          <w:sz w:val="28"/>
          <w:szCs w:val="28"/>
          <w:rtl/>
          <w:lang w:bidi="fa-IR"/>
        </w:rPr>
        <w:t>1 -  فلایویل‌های مرسوم(معمولی):</w:t>
      </w:r>
    </w:p>
    <w:p w:rsidR="00477D52" w:rsidRDefault="00477D52" w:rsidP="00FF7B86">
      <w:pPr>
        <w:jc w:val="right"/>
        <w:rPr>
          <w:rFonts w:cs="B Nazanin"/>
          <w:sz w:val="28"/>
          <w:szCs w:val="28"/>
          <w:rtl/>
          <w:lang w:bidi="fa-IR"/>
        </w:rPr>
      </w:pPr>
      <w:r>
        <w:rPr>
          <w:rFonts w:cs="B Nazanin" w:hint="cs"/>
          <w:sz w:val="28"/>
          <w:szCs w:val="28"/>
          <w:rtl/>
          <w:lang w:bidi="fa-IR"/>
        </w:rPr>
        <w:t>فلایویل‌های معمولی از یک دیسک سنگین و چرخان تشکیل شده‌اند که بر روی یک محور نصب شده‌اند. آن‌ها انرژی جنبشی را ذخیره می‌کنند و آن را در مواقع نیاز آزاد می‌کنند.</w:t>
      </w:r>
    </w:p>
    <w:p w:rsidR="00477D52" w:rsidRDefault="00477D52" w:rsidP="00FF7B86">
      <w:pPr>
        <w:jc w:val="right"/>
        <w:rPr>
          <w:rFonts w:cs="B Nazanin"/>
          <w:sz w:val="28"/>
          <w:szCs w:val="28"/>
          <w:rtl/>
          <w:lang w:bidi="fa-IR"/>
        </w:rPr>
      </w:pPr>
      <w:r>
        <w:rPr>
          <w:rFonts w:cs="B Nazanin" w:hint="cs"/>
          <w:sz w:val="28"/>
          <w:szCs w:val="28"/>
          <w:rtl/>
          <w:lang w:bidi="fa-IR"/>
        </w:rPr>
        <w:lastRenderedPageBreak/>
        <w:t>از این فلایویل ها در موتورهای ارتعاشی مانند موتورهای احتراق داخلی استفاده می‌شود تا انتقال قدرت و راه‌اندازی را هموارتر و ارتعاشات را کاهش دهد.</w:t>
      </w:r>
    </w:p>
    <w:p w:rsidR="00477D52" w:rsidRDefault="00477D52" w:rsidP="00FF7B86">
      <w:pPr>
        <w:jc w:val="right"/>
        <w:rPr>
          <w:rFonts w:cs="B Nazanin"/>
          <w:b/>
          <w:bCs/>
          <w:sz w:val="28"/>
          <w:szCs w:val="28"/>
          <w:rtl/>
          <w:lang w:bidi="fa-IR"/>
        </w:rPr>
      </w:pPr>
      <w:r w:rsidRPr="00477D52">
        <w:rPr>
          <w:rFonts w:cs="B Nazanin" w:hint="cs"/>
          <w:b/>
          <w:bCs/>
          <w:sz w:val="28"/>
          <w:szCs w:val="28"/>
          <w:rtl/>
          <w:lang w:bidi="fa-IR"/>
        </w:rPr>
        <w:t xml:space="preserve">2 </w:t>
      </w:r>
      <w:r w:rsidRPr="00477D52">
        <w:rPr>
          <w:rFonts w:ascii="Arial" w:hAnsi="Arial" w:cs="Arial" w:hint="cs"/>
          <w:b/>
          <w:bCs/>
          <w:sz w:val="28"/>
          <w:szCs w:val="28"/>
          <w:rtl/>
          <w:lang w:bidi="fa-IR"/>
        </w:rPr>
        <w:t>–</w:t>
      </w:r>
      <w:r w:rsidRPr="00477D52">
        <w:rPr>
          <w:rFonts w:cs="B Nazanin" w:hint="cs"/>
          <w:b/>
          <w:bCs/>
          <w:sz w:val="28"/>
          <w:szCs w:val="28"/>
          <w:rtl/>
          <w:lang w:bidi="fa-IR"/>
        </w:rPr>
        <w:t xml:space="preserve"> فلایویل‌های کامپوزیتی:</w:t>
      </w:r>
    </w:p>
    <w:p w:rsidR="00477D52" w:rsidRDefault="00477D52" w:rsidP="00FF7B86">
      <w:pPr>
        <w:jc w:val="right"/>
        <w:rPr>
          <w:rFonts w:cs="B Nazanin"/>
          <w:sz w:val="28"/>
          <w:szCs w:val="28"/>
          <w:rtl/>
          <w:lang w:bidi="fa-IR"/>
        </w:rPr>
      </w:pPr>
      <w:r>
        <w:rPr>
          <w:rFonts w:cs="B Nazanin" w:hint="cs"/>
          <w:sz w:val="28"/>
          <w:szCs w:val="28"/>
          <w:rtl/>
          <w:lang w:bidi="fa-IR"/>
        </w:rPr>
        <w:t>فلایویل‌های کامپوزیتی از مواد پشرفته مانند کامپوزیت‌های تقویت شده با فیبر کربن ساخته‌شده‌اند تا نسبت مقاومت به وزن را افزایش دهند و قابلیت ذخیره‌سازی انرژی را بهبود بخشند.</w:t>
      </w:r>
    </w:p>
    <w:p w:rsidR="00477D52" w:rsidRDefault="00477D52" w:rsidP="00FF7B86">
      <w:pPr>
        <w:jc w:val="right"/>
        <w:rPr>
          <w:rFonts w:cs="B Nazanin"/>
          <w:sz w:val="28"/>
          <w:szCs w:val="28"/>
          <w:rtl/>
          <w:lang w:bidi="fa-IR"/>
        </w:rPr>
      </w:pPr>
      <w:r>
        <w:rPr>
          <w:rFonts w:cs="B Nazanin" w:hint="cs"/>
          <w:sz w:val="28"/>
          <w:szCs w:val="28"/>
          <w:rtl/>
          <w:lang w:bidi="fa-IR"/>
        </w:rPr>
        <w:t>از این فلایویل‌ها در وسایل نقلیه با جرم زیاد و وسایل نقلیه الکتریکی استفاده می‌شود.</w:t>
      </w:r>
    </w:p>
    <w:p w:rsidR="00477D52" w:rsidRDefault="004D5B4F" w:rsidP="00FF7B86">
      <w:pPr>
        <w:jc w:val="right"/>
        <w:rPr>
          <w:rFonts w:cs="B Nazanin"/>
          <w:b/>
          <w:bCs/>
          <w:sz w:val="28"/>
          <w:szCs w:val="28"/>
          <w:rtl/>
          <w:lang w:bidi="fa-IR"/>
        </w:rPr>
      </w:pPr>
      <w:r>
        <w:rPr>
          <w:rFonts w:cs="B Nazanin" w:hint="cs"/>
          <w:b/>
          <w:bCs/>
          <w:sz w:val="28"/>
          <w:szCs w:val="28"/>
          <w:rtl/>
          <w:lang w:bidi="fa-IR"/>
        </w:rPr>
        <w:t xml:space="preserve">3 </w:t>
      </w:r>
      <w:r>
        <w:rPr>
          <w:rFonts w:ascii="Arial" w:hAnsi="Arial" w:cs="Arial" w:hint="cs"/>
          <w:b/>
          <w:bCs/>
          <w:sz w:val="28"/>
          <w:szCs w:val="28"/>
          <w:rtl/>
          <w:lang w:bidi="fa-IR"/>
        </w:rPr>
        <w:t>–</w:t>
      </w:r>
      <w:r>
        <w:rPr>
          <w:rFonts w:cs="B Nazanin" w:hint="cs"/>
          <w:b/>
          <w:bCs/>
          <w:sz w:val="28"/>
          <w:szCs w:val="28"/>
          <w:rtl/>
          <w:lang w:bidi="fa-IR"/>
        </w:rPr>
        <w:t xml:space="preserve"> فلایویل‌های ب</w:t>
      </w:r>
      <w:r w:rsidR="007574A7">
        <w:rPr>
          <w:rFonts w:cs="B Nazanin" w:hint="cs"/>
          <w:b/>
          <w:bCs/>
          <w:sz w:val="28"/>
          <w:szCs w:val="28"/>
          <w:rtl/>
          <w:lang w:bidi="fa-IR"/>
        </w:rPr>
        <w:t>ا حمایت مغناطیسی:</w:t>
      </w:r>
    </w:p>
    <w:p w:rsidR="007574A7" w:rsidRDefault="00AD3B6A" w:rsidP="00FF7B86">
      <w:pPr>
        <w:jc w:val="right"/>
        <w:rPr>
          <w:rFonts w:cs="B Nazanin"/>
          <w:sz w:val="28"/>
          <w:szCs w:val="28"/>
          <w:rtl/>
          <w:lang w:bidi="fa-IR"/>
        </w:rPr>
      </w:pPr>
      <w:r>
        <w:rPr>
          <w:rFonts w:cs="B Nazanin" w:hint="cs"/>
          <w:sz w:val="28"/>
          <w:szCs w:val="28"/>
          <w:rtl/>
          <w:lang w:bidi="fa-IR"/>
        </w:rPr>
        <w:t>ازاین فلایویل‌ها برای کاهش اطکاک استفاده می‌شود و باعث افزایش بازدهی سیستم خواهد شد.</w:t>
      </w:r>
    </w:p>
    <w:p w:rsidR="00AD3B6A" w:rsidRDefault="00AD3B6A" w:rsidP="00FF7B86">
      <w:pPr>
        <w:jc w:val="right"/>
        <w:rPr>
          <w:rFonts w:cs="B Nazanin"/>
          <w:sz w:val="28"/>
          <w:szCs w:val="28"/>
          <w:rtl/>
          <w:lang w:bidi="fa-IR"/>
        </w:rPr>
      </w:pPr>
      <w:r>
        <w:rPr>
          <w:rFonts w:cs="B Nazanin" w:hint="cs"/>
          <w:sz w:val="28"/>
          <w:szCs w:val="28"/>
          <w:rtl/>
          <w:lang w:bidi="fa-IR"/>
        </w:rPr>
        <w:t>در صنایع هوافضا از این نوع فلایویل‌ها استفاده می‌شود.</w:t>
      </w:r>
    </w:p>
    <w:p w:rsidR="00AD3B6A" w:rsidRDefault="00D04177" w:rsidP="00FF7B86">
      <w:pPr>
        <w:jc w:val="right"/>
        <w:rPr>
          <w:rFonts w:cs="B Nazanin"/>
          <w:b/>
          <w:bCs/>
          <w:sz w:val="28"/>
          <w:szCs w:val="28"/>
          <w:rtl/>
          <w:lang w:bidi="fa-IR"/>
        </w:rPr>
      </w:pPr>
      <w:r>
        <w:rPr>
          <w:rFonts w:cs="B Nazanin" w:hint="cs"/>
          <w:b/>
          <w:bCs/>
          <w:sz w:val="28"/>
          <w:szCs w:val="28"/>
          <w:rtl/>
          <w:lang w:bidi="fa-IR"/>
        </w:rPr>
        <w:t xml:space="preserve">4 </w:t>
      </w:r>
      <w:r>
        <w:rPr>
          <w:rFonts w:ascii="Arial" w:hAnsi="Arial" w:cs="Arial" w:hint="cs"/>
          <w:b/>
          <w:bCs/>
          <w:sz w:val="28"/>
          <w:szCs w:val="28"/>
          <w:rtl/>
          <w:lang w:bidi="fa-IR"/>
        </w:rPr>
        <w:t>–</w:t>
      </w:r>
      <w:r>
        <w:rPr>
          <w:rFonts w:cs="B Nazanin" w:hint="cs"/>
          <w:b/>
          <w:bCs/>
          <w:sz w:val="28"/>
          <w:szCs w:val="28"/>
          <w:rtl/>
          <w:lang w:bidi="fa-IR"/>
        </w:rPr>
        <w:t xml:space="preserve"> فلایویل‌های ژیروسکوپ:</w:t>
      </w:r>
    </w:p>
    <w:p w:rsidR="00D04177" w:rsidRDefault="00D04177" w:rsidP="00FF7B86">
      <w:pPr>
        <w:jc w:val="right"/>
        <w:rPr>
          <w:rFonts w:cs="B Nazanin"/>
          <w:sz w:val="28"/>
          <w:szCs w:val="28"/>
          <w:rtl/>
          <w:lang w:bidi="fa-IR"/>
        </w:rPr>
      </w:pPr>
      <w:r>
        <w:rPr>
          <w:rFonts w:cs="B Nazanin" w:hint="cs"/>
          <w:sz w:val="28"/>
          <w:szCs w:val="28"/>
          <w:rtl/>
          <w:lang w:bidi="fa-IR"/>
        </w:rPr>
        <w:t>فلایویل‌های ژیروسکوپ دارای یک چرخ چرخالن هستند که پایداری را حفظ می‌کنند و در مقابل تغییر جهت مقاومت نشان می‌دهد.</w:t>
      </w:r>
    </w:p>
    <w:p w:rsidR="00D04177" w:rsidRDefault="00032942" w:rsidP="00FF7B86">
      <w:pPr>
        <w:jc w:val="right"/>
        <w:rPr>
          <w:rFonts w:cs="B Nazanin"/>
          <w:sz w:val="28"/>
          <w:szCs w:val="28"/>
          <w:rtl/>
          <w:lang w:bidi="fa-IR"/>
        </w:rPr>
      </w:pPr>
      <w:r>
        <w:rPr>
          <w:rFonts w:cs="B Nazanin" w:hint="cs"/>
          <w:sz w:val="28"/>
          <w:szCs w:val="28"/>
          <w:rtl/>
          <w:lang w:bidi="fa-IR"/>
        </w:rPr>
        <w:t>از این فلایویل‌ها برای حفظ پایداری سیستم‌ها در صنایع مختلف استفاده می‌شود.</w:t>
      </w:r>
    </w:p>
    <w:p w:rsidR="00032942" w:rsidRPr="00D04177" w:rsidRDefault="00032942" w:rsidP="00FF7B86">
      <w:pPr>
        <w:jc w:val="right"/>
        <w:rPr>
          <w:rFonts w:cs="B Nazanin"/>
          <w:sz w:val="28"/>
          <w:szCs w:val="28"/>
          <w:rtl/>
          <w:lang w:bidi="fa-IR"/>
        </w:rPr>
      </w:pPr>
      <w:bookmarkStart w:id="0" w:name="_GoBack"/>
      <w:bookmarkEnd w:id="0"/>
    </w:p>
    <w:p w:rsidR="000D213F" w:rsidRDefault="00AA5BE2" w:rsidP="00FF7B86">
      <w:pPr>
        <w:jc w:val="right"/>
        <w:rPr>
          <w:rFonts w:cs="B Nazanin"/>
          <w:b/>
          <w:bCs/>
          <w:sz w:val="28"/>
          <w:szCs w:val="28"/>
          <w:rtl/>
          <w:lang w:bidi="fa-IR"/>
        </w:rPr>
      </w:pPr>
      <w:r>
        <w:rPr>
          <w:noProof/>
        </w:rPr>
        <w:lastRenderedPageBreak/>
        <mc:AlternateContent>
          <mc:Choice Requires="wps">
            <w:drawing>
              <wp:anchor distT="0" distB="0" distL="114300" distR="114300" simplePos="0" relativeHeight="251674624" behindDoc="0" locked="0" layoutInCell="1" allowOverlap="1" wp14:anchorId="4DE86B34" wp14:editId="6865970F">
                <wp:simplePos x="0" y="0"/>
                <wp:positionH relativeFrom="column">
                  <wp:posOffset>1692910</wp:posOffset>
                </wp:positionH>
                <wp:positionV relativeFrom="paragraph">
                  <wp:posOffset>4319905</wp:posOffset>
                </wp:positionV>
                <wp:extent cx="2557145"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2557145" cy="635"/>
                        </a:xfrm>
                        <a:prstGeom prst="rect">
                          <a:avLst/>
                        </a:prstGeom>
                        <a:solidFill>
                          <a:prstClr val="white"/>
                        </a:solidFill>
                        <a:ln>
                          <a:noFill/>
                        </a:ln>
                      </wps:spPr>
                      <wps:txbx>
                        <w:txbxContent>
                          <w:p w:rsidR="005E12BE" w:rsidRPr="004E4B7C" w:rsidRDefault="005E12BE" w:rsidP="00AA5BE2">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5</w:t>
                            </w:r>
                            <w:r>
                              <w:rPr>
                                <w:noProof/>
                              </w:rPr>
                              <w:fldChar w:fldCharType="end"/>
                            </w:r>
                            <w:r>
                              <w:t xml:space="preserve"> – schematic of the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86B34" id="Text Box 12" o:spid="_x0000_s1031" type="#_x0000_t202" style="position:absolute;left:0;text-align:left;margin-left:133.3pt;margin-top:340.15pt;width:201.3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" stroked="f">
                <v:textbox style="mso-fit-shape-to-text:t" inset="0,0,0,0">
                  <w:txbxContent>
                    <w:p w:rsidR="005E12BE" w:rsidRPr="004E4B7C" w:rsidRDefault="005E12BE" w:rsidP="00AA5BE2">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5</w:t>
                      </w:r>
                      <w:r>
                        <w:rPr>
                          <w:noProof/>
                        </w:rPr>
                        <w:fldChar w:fldCharType="end"/>
                      </w:r>
                      <w:r>
                        <w:t xml:space="preserve"> – schematic of the model</w:t>
                      </w:r>
                    </w:p>
                  </w:txbxContent>
                </v:textbox>
                <w10:wrap type="topAndBottom"/>
              </v:shape>
            </w:pict>
          </mc:Fallback>
        </mc:AlternateContent>
      </w:r>
      <w:r>
        <w:rPr>
          <w:rFonts w:cs="B Nazanin"/>
          <w:noProof/>
          <w:sz w:val="28"/>
          <w:szCs w:val="28"/>
        </w:rPr>
        <w:drawing>
          <wp:anchor distT="0" distB="0" distL="114300" distR="114300" simplePos="0" relativeHeight="251672576" behindDoc="0" locked="0" layoutInCell="1" allowOverlap="1" wp14:anchorId="537D3EBE" wp14:editId="06DCD14C">
            <wp:simplePos x="0" y="0"/>
            <wp:positionH relativeFrom="margin">
              <wp:align>center</wp:align>
            </wp:positionH>
            <wp:positionV relativeFrom="paragraph">
              <wp:posOffset>424180</wp:posOffset>
            </wp:positionV>
            <wp:extent cx="2557145" cy="38385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PNG"/>
                    <pic:cNvPicPr/>
                  </pic:nvPicPr>
                  <pic:blipFill>
                    <a:blip r:embed="rId9">
                      <a:extLst>
                        <a:ext uri="{28A0092B-C50C-407E-A947-70E740481C1C}">
                          <a14:useLocalDpi xmlns:a14="http://schemas.microsoft.com/office/drawing/2010/main" val="0"/>
                        </a:ext>
                      </a:extLst>
                    </a:blip>
                    <a:stretch>
                      <a:fillRect/>
                    </a:stretch>
                  </pic:blipFill>
                  <pic:spPr>
                    <a:xfrm>
                      <a:off x="0" y="0"/>
                      <a:ext cx="2557145" cy="3838575"/>
                    </a:xfrm>
                    <a:prstGeom prst="rect">
                      <a:avLst/>
                    </a:prstGeom>
                  </pic:spPr>
                </pic:pic>
              </a:graphicData>
            </a:graphic>
          </wp:anchor>
        </w:drawing>
      </w:r>
      <w:r w:rsidR="000D213F" w:rsidRPr="000D213F">
        <w:rPr>
          <w:rFonts w:cs="B Nazanin" w:hint="cs"/>
          <w:b/>
          <w:bCs/>
          <w:sz w:val="28"/>
          <w:szCs w:val="28"/>
          <w:rtl/>
          <w:lang w:bidi="fa-IR"/>
        </w:rPr>
        <w:t>مدل‌سازی دینامیکی و ارتعاشی فلایویل تک جرمی</w:t>
      </w:r>
    </w:p>
    <w:p w:rsidR="000D213F" w:rsidRDefault="00AA5BE2" w:rsidP="00AA5BE2">
      <w:pPr>
        <w:jc w:val="right"/>
        <w:rPr>
          <w:rFonts w:cs="B Nazanin"/>
          <w:sz w:val="28"/>
          <w:szCs w:val="28"/>
          <w:rtl/>
          <w:lang w:bidi="fa-IR"/>
        </w:rPr>
      </w:pPr>
      <w:r>
        <w:rPr>
          <w:rFonts w:cs="B Nazanin" w:hint="cs"/>
          <w:sz w:val="28"/>
          <w:szCs w:val="28"/>
          <w:rtl/>
          <w:lang w:bidi="fa-IR"/>
        </w:rPr>
        <w:t>در شکل 5 مدل شماتیکی از محل قرارگیری فلایویل و نحوه اتصال آن به یک میل‌لنگ و پیستون نشان داده شده است. با فرض پارامترهای سیستم بصورت زیر، معادلات دینامیکی سیستم بدست خواهد آمد.</w:t>
      </w:r>
    </w:p>
    <w:p w:rsidR="00AA5BE2" w:rsidRDefault="00B37017" w:rsidP="00AA5BE2">
      <w:pPr>
        <w:jc w:val="right"/>
        <w:rPr>
          <w:rFonts w:cs="B Nazanin"/>
          <w:sz w:val="28"/>
          <w:szCs w:val="28"/>
          <w:rtl/>
          <w:lang w:bidi="fa-IR"/>
        </w:rPr>
      </w:pPr>
      <w:r>
        <w:rPr>
          <w:rFonts w:cs="B Nazanin" w:hint="cs"/>
          <w:sz w:val="28"/>
          <w:szCs w:val="28"/>
          <w:rtl/>
          <w:lang w:bidi="fa-IR"/>
        </w:rPr>
        <w:t>فرض:</w:t>
      </w:r>
    </w:p>
    <w:p w:rsidR="00B37017" w:rsidRPr="00B37017" w:rsidRDefault="00B37017" w:rsidP="00B37017">
      <w:pPr>
        <w:jc w:val="right"/>
        <w:rPr>
          <w:rFonts w:eastAsiaTheme="minorEastAsia" w:cs="B Nazanin"/>
          <w:sz w:val="28"/>
          <w:szCs w:val="28"/>
          <w:lang w:bidi="fa-IR"/>
        </w:rPr>
      </w:pPr>
      <m:oMathPara>
        <m:oMath>
          <m:r>
            <m:rPr>
              <m:sty m:val="p"/>
            </m:rPr>
            <w:rPr>
              <w:rFonts w:ascii="Cambria Math" w:hAnsi="Cambria Math" w:cs="B Nazanin" w:hint="cs"/>
              <w:sz w:val="28"/>
              <w:szCs w:val="28"/>
              <w:rtl/>
              <w:lang w:bidi="fa-IR"/>
            </w:rPr>
            <m:t>فلایویل</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جرم</m:t>
          </m:r>
          <m:r>
            <m:rPr>
              <m:sty m:val="p"/>
            </m:rP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2</m:t>
              </m:r>
            </m:sub>
          </m:sSub>
        </m:oMath>
      </m:oMathPara>
    </w:p>
    <w:p w:rsidR="00B37017" w:rsidRPr="00B37017" w:rsidRDefault="00B37017" w:rsidP="00B37017">
      <w:pPr>
        <w:jc w:val="right"/>
        <w:rPr>
          <w:rFonts w:eastAsiaTheme="minorEastAsia" w:cs="B Nazanin"/>
          <w:sz w:val="28"/>
          <w:szCs w:val="28"/>
          <w:lang w:bidi="fa-IR"/>
        </w:rPr>
      </w:pPr>
      <m:oMathPara>
        <m:oMath>
          <m:r>
            <m:rPr>
              <m:sty m:val="p"/>
            </m:rPr>
            <w:rPr>
              <w:rFonts w:ascii="Cambria Math" w:eastAsiaTheme="minorEastAsia" w:hAnsi="Cambria Math" w:cs="B Nazanin" w:hint="cs"/>
              <w:sz w:val="28"/>
              <w:szCs w:val="28"/>
              <w:rtl/>
              <w:lang w:bidi="fa-IR"/>
            </w:rPr>
            <m:t>فلایویل</m:t>
          </m:r>
          <m:r>
            <m:rPr>
              <m:sty m:val="p"/>
            </m:rP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شعاع</m:t>
          </m:r>
          <m:r>
            <m:rPr>
              <m:sty m:val="p"/>
            </m:rPr>
            <w:rPr>
              <w:rFonts w:ascii="Cambria Math" w:eastAsiaTheme="minorEastAsia" w:hAnsi="Cambria Math" w:cs="B Nazanin"/>
              <w:sz w:val="28"/>
              <w:szCs w:val="28"/>
              <w:lang w:bidi="fa-IR"/>
            </w:rPr>
            <m:t>=</m:t>
          </m:r>
          <m:r>
            <w:rPr>
              <w:rFonts w:ascii="Cambria Math" w:eastAsiaTheme="minorEastAsia" w:hAnsi="Cambria Math" w:cs="B Nazanin"/>
              <w:sz w:val="28"/>
              <w:szCs w:val="28"/>
              <w:lang w:bidi="fa-IR"/>
            </w:rPr>
            <m:t>R</m:t>
          </m:r>
        </m:oMath>
      </m:oMathPara>
    </w:p>
    <w:p w:rsidR="00B37017" w:rsidRPr="00873DFE" w:rsidRDefault="00873DFE" w:rsidP="00873DFE">
      <w:pPr>
        <w:jc w:val="right"/>
        <w:rPr>
          <w:rFonts w:eastAsiaTheme="minorEastAsia" w:cs="B Nazanin"/>
          <w:i/>
          <w:sz w:val="28"/>
          <w:szCs w:val="28"/>
          <w:lang w:bidi="fa-IR"/>
        </w:rPr>
      </w:pPr>
      <m:oMathPara>
        <m:oMath>
          <m:r>
            <m:rPr>
              <m:sty m:val="p"/>
            </m:rPr>
            <w:rPr>
              <w:rFonts w:ascii="Cambria Math" w:eastAsiaTheme="minorEastAsia" w:hAnsi="Cambria Math" w:cs="B Nazanin" w:hint="cs"/>
              <w:sz w:val="28"/>
              <w:szCs w:val="28"/>
              <w:rtl/>
              <w:lang w:bidi="fa-IR"/>
            </w:rPr>
            <m:t>لینک</m:t>
          </m:r>
          <m:r>
            <m:rPr>
              <m:sty m:val="p"/>
            </m:rP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طول</m:t>
          </m:r>
          <m:r>
            <m:rPr>
              <m:sty m:val="p"/>
            </m:rPr>
            <w:rPr>
              <w:rFonts w:ascii="Cambria Math" w:eastAsiaTheme="minorEastAsia" w:hAnsi="Cambria Math" w:cs="B Nazanin"/>
              <w:sz w:val="28"/>
              <w:szCs w:val="28"/>
              <w:lang w:bidi="fa-IR"/>
            </w:rPr>
            <m:t>=</m:t>
          </m:r>
          <m:r>
            <w:rPr>
              <w:rFonts w:ascii="Cambria Math" w:eastAsiaTheme="minorEastAsia" w:hAnsi="Cambria Math" w:cs="B Nazanin"/>
              <w:sz w:val="28"/>
              <w:szCs w:val="28"/>
              <w:lang w:bidi="fa-IR"/>
            </w:rPr>
            <m:t>L</m:t>
          </m:r>
        </m:oMath>
      </m:oMathPara>
    </w:p>
    <w:p w:rsidR="00BF7DF6" w:rsidRPr="00E02512" w:rsidRDefault="00E02512" w:rsidP="00E02512">
      <w:pPr>
        <w:jc w:val="right"/>
        <w:rPr>
          <w:rFonts w:cs="B Nazanin"/>
          <w:i/>
          <w:sz w:val="28"/>
          <w:szCs w:val="28"/>
          <w:rtl/>
          <w:lang w:bidi="fa-IR"/>
        </w:rPr>
      </w:pPr>
      <m:oMathPara>
        <m:oMath>
          <m:r>
            <m:rPr>
              <m:sty m:val="p"/>
            </m:rPr>
            <w:rPr>
              <w:rFonts w:ascii="Cambria Math" w:hAnsi="Cambria Math" w:cs="B Nazanin" w:hint="cs"/>
              <w:sz w:val="28"/>
              <w:szCs w:val="28"/>
              <w:rtl/>
              <w:lang w:bidi="fa-IR"/>
            </w:rPr>
            <m:t>پیستون</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جرم</m:t>
          </m:r>
          <m:r>
            <m:rPr>
              <m:sty m:val="p"/>
            </m:rP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1</m:t>
              </m:r>
            </m:sub>
          </m:sSub>
        </m:oMath>
      </m:oMathPara>
    </w:p>
    <w:p w:rsidR="00BF7DF6" w:rsidRPr="00D563BA" w:rsidRDefault="00D563BA" w:rsidP="00D563BA">
      <w:pPr>
        <w:jc w:val="right"/>
        <w:rPr>
          <w:rFonts w:cs="B Nazanin"/>
          <w:i/>
          <w:sz w:val="28"/>
          <w:szCs w:val="28"/>
          <w:rtl/>
          <w:lang w:bidi="fa-IR"/>
        </w:rPr>
      </w:pPr>
      <m:oMathPara>
        <m:oMath>
          <m:r>
            <m:rPr>
              <m:sty m:val="p"/>
            </m:rPr>
            <w:rPr>
              <w:rFonts w:ascii="Cambria Math" w:hAnsi="Cambria Math" w:cs="B Nazanin" w:hint="cs"/>
              <w:sz w:val="28"/>
              <w:szCs w:val="28"/>
              <w:rtl/>
              <w:lang w:bidi="fa-IR"/>
            </w:rPr>
            <m:t>پیستون</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موقعیت</m:t>
          </m:r>
          <m:r>
            <m:rPr>
              <m:sty m:val="p"/>
            </m:rPr>
            <w:rPr>
              <w:rFonts w:ascii="Cambria Math" w:hAnsi="Cambria Math" w:cs="B Nazanin"/>
              <w:sz w:val="28"/>
              <w:szCs w:val="28"/>
              <w:lang w:bidi="fa-IR"/>
            </w:rPr>
            <m:t>=</m:t>
          </m:r>
          <m:r>
            <w:rPr>
              <w:rFonts w:ascii="Cambria Math" w:hAnsi="Cambria Math" w:cs="B Nazanin"/>
              <w:sz w:val="28"/>
              <w:szCs w:val="28"/>
              <w:lang w:bidi="fa-IR"/>
            </w:rPr>
            <m:t>A</m:t>
          </m:r>
        </m:oMath>
      </m:oMathPara>
    </w:p>
    <w:p w:rsidR="00BF7DF6" w:rsidRPr="001C63D5" w:rsidRDefault="001C63D5" w:rsidP="001C63D5">
      <w:pPr>
        <w:jc w:val="right"/>
        <w:rPr>
          <w:rFonts w:cs="B Nazanin"/>
          <w:i/>
          <w:sz w:val="28"/>
          <w:szCs w:val="28"/>
          <w:rtl/>
          <w:lang w:bidi="fa-IR"/>
        </w:rPr>
      </w:pPr>
      <m:oMathPara>
        <m:oMath>
          <m:r>
            <m:rPr>
              <m:sty m:val="p"/>
            </m:rPr>
            <w:rPr>
              <w:rFonts w:ascii="Cambria Math" w:hAnsi="Cambria Math" w:cs="B Nazanin" w:hint="cs"/>
              <w:sz w:val="28"/>
              <w:szCs w:val="28"/>
              <w:rtl/>
              <w:lang w:bidi="fa-IR"/>
            </w:rPr>
            <m:t>فلایویل</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سرعت</m:t>
          </m:r>
          <m:r>
            <m:rPr>
              <m:sty m:val="p"/>
            </m:rPr>
            <w:rPr>
              <w:rFonts w:ascii="Cambria Math" w:hAnsi="Cambria Math" w:cs="B Nazanin"/>
              <w:sz w:val="28"/>
              <w:szCs w:val="28"/>
              <w:lang w:bidi="fa-IR"/>
            </w:rPr>
            <m:t>=</m:t>
          </m:r>
          <m:r>
            <w:rPr>
              <w:rFonts w:ascii="Cambria Math" w:hAnsi="Cambria Math" w:cs="B Nazanin"/>
              <w:sz w:val="28"/>
              <w:szCs w:val="28"/>
              <w:lang w:bidi="fa-IR"/>
            </w:rPr>
            <m:t>n</m:t>
          </m:r>
        </m:oMath>
      </m:oMathPara>
    </w:p>
    <w:p w:rsidR="00BF7DF6" w:rsidRDefault="00786EF2" w:rsidP="00BF7DF6">
      <w:pPr>
        <w:jc w:val="right"/>
        <w:rPr>
          <w:rFonts w:cs="B Nazanin"/>
          <w:sz w:val="28"/>
          <w:szCs w:val="28"/>
          <w:rtl/>
          <w:lang w:bidi="fa-IR"/>
        </w:rPr>
      </w:pPr>
      <w:r>
        <w:rPr>
          <w:rFonts w:cs="B Nazanin" w:hint="cs"/>
          <w:sz w:val="28"/>
          <w:szCs w:val="28"/>
          <w:rtl/>
          <w:lang w:bidi="fa-IR"/>
        </w:rPr>
        <w:lastRenderedPageBreak/>
        <w:t>با توجه به قانون پایستگی انرژی رابطه زیر برقرار است.</w:t>
      </w:r>
    </w:p>
    <w:p w:rsidR="00786EF2" w:rsidRDefault="005E12BE" w:rsidP="00581163">
      <w:pPr>
        <w:jc w:val="right"/>
        <w:rPr>
          <w:rFonts w:cs="B Nazanin"/>
          <w:sz w:val="28"/>
          <w:szCs w:val="28"/>
          <w:rtl/>
          <w:lang w:bidi="fa-IR"/>
        </w:rPr>
      </w:pPr>
      <m:oMathPara>
        <m:oMath>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1</m:t>
              </m:r>
            </m:sub>
          </m:sSub>
          <m:sSup>
            <m:sSupPr>
              <m:ctrlPr>
                <w:rPr>
                  <w:rFonts w:ascii="Cambria Math" w:hAnsi="Cambria Math" w:cs="B Nazanin"/>
                  <w:i/>
                  <w:sz w:val="28"/>
                  <w:szCs w:val="28"/>
                  <w:lang w:bidi="fa-IR"/>
                </w:rPr>
              </m:ctrlPr>
            </m:sSupPr>
            <m:e>
              <m:r>
                <w:rPr>
                  <w:rFonts w:ascii="Cambria Math" w:hAnsi="Cambria Math" w:cs="B Nazanin"/>
                  <w:sz w:val="28"/>
                  <w:szCs w:val="28"/>
                  <w:lang w:bidi="fa-IR"/>
                </w:rPr>
                <m:t>v</m:t>
              </m:r>
            </m:e>
            <m:sup>
              <m:r>
                <w:rPr>
                  <w:rFonts w:ascii="Cambria Math" w:hAnsi="Cambria Math" w:cs="B Nazanin"/>
                  <w:sz w:val="28"/>
                  <w:szCs w:val="28"/>
                  <w:lang w:bidi="fa-IR"/>
                </w:rPr>
                <m:t>2</m:t>
              </m:r>
            </m:sup>
          </m:sSup>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2</m:t>
              </m:r>
            </m:sub>
          </m:sSub>
          <m:sSub>
            <m:sSubPr>
              <m:ctrlPr>
                <w:rPr>
                  <w:rFonts w:ascii="Cambria Math" w:hAnsi="Cambria Math" w:cs="B Nazanin"/>
                  <w:i/>
                  <w:sz w:val="28"/>
                  <w:szCs w:val="28"/>
                  <w:lang w:bidi="fa-IR"/>
                </w:rPr>
              </m:ctrlPr>
            </m:sSubPr>
            <m:e>
              <m:r>
                <w:rPr>
                  <w:rFonts w:ascii="Cambria Math" w:hAnsi="Cambria Math" w:cs="B Nazanin"/>
                  <w:sz w:val="28"/>
                  <w:szCs w:val="28"/>
                  <w:lang w:bidi="fa-IR"/>
                </w:rPr>
                <m:t>I</m:t>
              </m:r>
            </m:e>
            <m:sub>
              <m:r>
                <w:rPr>
                  <w:rFonts w:ascii="Cambria Math" w:hAnsi="Cambria Math" w:cs="B Nazanin"/>
                  <w:sz w:val="28"/>
                  <w:szCs w:val="28"/>
                  <w:lang w:bidi="fa-IR"/>
                </w:rPr>
                <m:t>2</m:t>
              </m:r>
            </m:sub>
          </m:sSub>
          <m:sSubSup>
            <m:sSubSupPr>
              <m:ctrlPr>
                <w:rPr>
                  <w:rFonts w:ascii="Cambria Math" w:hAnsi="Cambria Math" w:cs="B Nazanin"/>
                  <w:i/>
                  <w:sz w:val="28"/>
                  <w:szCs w:val="28"/>
                  <w:lang w:bidi="fa-IR"/>
                </w:rPr>
              </m:ctrlPr>
            </m:sSubSupPr>
            <m:e>
              <m:r>
                <w:rPr>
                  <w:rFonts w:ascii="Cambria Math" w:hAnsi="Cambria Math" w:cs="B Nazanin"/>
                  <w:sz w:val="28"/>
                  <w:szCs w:val="28"/>
                  <w:lang w:bidi="fa-IR"/>
                </w:rPr>
                <m:t>ω</m:t>
              </m:r>
            </m:e>
            <m:sub>
              <m:r>
                <w:rPr>
                  <w:rFonts w:ascii="Cambria Math" w:hAnsi="Cambria Math" w:cs="B Nazanin"/>
                  <w:sz w:val="28"/>
                  <w:szCs w:val="28"/>
                  <w:lang w:bidi="fa-IR"/>
                </w:rPr>
                <m:t>2</m:t>
              </m:r>
            </m:sub>
            <m:sup>
              <m:r>
                <w:rPr>
                  <w:rFonts w:ascii="Cambria Math" w:hAnsi="Cambria Math" w:cs="B Nazanin"/>
                  <w:sz w:val="28"/>
                  <w:szCs w:val="28"/>
                  <w:lang w:bidi="fa-IR"/>
                </w:rPr>
                <m:t>2</m:t>
              </m:r>
            </m:sup>
          </m:sSubSup>
        </m:oMath>
      </m:oMathPara>
    </w:p>
    <w:p w:rsidR="00BF7DF6" w:rsidRDefault="00593ECD" w:rsidP="00BF7DF6">
      <w:pPr>
        <w:jc w:val="right"/>
        <w:rPr>
          <w:rFonts w:cs="B Nazanin"/>
          <w:sz w:val="28"/>
          <w:szCs w:val="28"/>
          <w:rtl/>
          <w:lang w:bidi="fa-IR"/>
        </w:rPr>
      </w:pPr>
      <w:r>
        <w:rPr>
          <w:rFonts w:cs="B Nazanin" w:hint="cs"/>
          <w:sz w:val="28"/>
          <w:szCs w:val="28"/>
          <w:rtl/>
          <w:lang w:bidi="fa-IR"/>
        </w:rPr>
        <w:t xml:space="preserve">با توجه به دایره‌ای بودن شکل فلایویل </w:t>
      </w:r>
      <w:r w:rsidR="00366800">
        <w:rPr>
          <w:rFonts w:cs="B Nazanin" w:hint="cs"/>
          <w:sz w:val="28"/>
          <w:szCs w:val="28"/>
          <w:rtl/>
          <w:lang w:bidi="fa-IR"/>
        </w:rPr>
        <w:t>رابطه ممان اینرسی بصورت زیر خواهد بود.</w:t>
      </w:r>
    </w:p>
    <w:p w:rsidR="00366800" w:rsidRDefault="005E12BE" w:rsidP="00E401BF">
      <w:pPr>
        <w:jc w:val="right"/>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I</m:t>
              </m:r>
            </m:e>
            <m:sub>
              <m:r>
                <w:rPr>
                  <w:rFonts w:ascii="Cambria Math" w:hAnsi="Cambria Math" w:cs="B Nazanin"/>
                  <w:sz w:val="28"/>
                  <w:szCs w:val="28"/>
                  <w:lang w:bidi="fa-IR"/>
                </w:rPr>
                <m:t>2</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2</m:t>
              </m:r>
            </m:sub>
          </m:sSub>
          <m:sSubSup>
            <m:sSubSupPr>
              <m:ctrlPr>
                <w:rPr>
                  <w:rFonts w:ascii="Cambria Math" w:hAnsi="Cambria Math" w:cs="B Nazanin"/>
                  <w:i/>
                  <w:sz w:val="28"/>
                  <w:szCs w:val="28"/>
                  <w:lang w:bidi="fa-IR"/>
                </w:rPr>
              </m:ctrlPr>
            </m:sSubSupPr>
            <m:e>
              <m:r>
                <w:rPr>
                  <w:rFonts w:ascii="Cambria Math" w:hAnsi="Cambria Math" w:cs="B Nazanin"/>
                  <w:sz w:val="28"/>
                  <w:szCs w:val="28"/>
                  <w:lang w:bidi="fa-IR"/>
                </w:rPr>
                <m:t>r</m:t>
              </m:r>
            </m:e>
            <m:sub>
              <m:r>
                <w:rPr>
                  <w:rFonts w:ascii="Cambria Math" w:hAnsi="Cambria Math" w:cs="B Nazanin"/>
                  <w:sz w:val="28"/>
                  <w:szCs w:val="28"/>
                  <w:lang w:bidi="fa-IR"/>
                </w:rPr>
                <m:t>2</m:t>
              </m:r>
            </m:sub>
            <m:sup>
              <m:r>
                <w:rPr>
                  <w:rFonts w:ascii="Cambria Math" w:hAnsi="Cambria Math" w:cs="B Nazanin"/>
                  <w:sz w:val="28"/>
                  <w:szCs w:val="28"/>
                  <w:lang w:bidi="fa-IR"/>
                </w:rPr>
                <m:t>2</m:t>
              </m:r>
            </m:sup>
          </m:sSubSup>
        </m:oMath>
      </m:oMathPara>
    </w:p>
    <w:p w:rsidR="00BF7DF6" w:rsidRDefault="00E401BF" w:rsidP="00BF7DF6">
      <w:pPr>
        <w:jc w:val="right"/>
        <w:rPr>
          <w:rFonts w:cs="B Nazanin"/>
          <w:sz w:val="28"/>
          <w:szCs w:val="28"/>
          <w:rtl/>
          <w:lang w:bidi="fa-IR"/>
        </w:rPr>
      </w:pPr>
      <w:r>
        <w:rPr>
          <w:rFonts w:cs="B Nazanin" w:hint="cs"/>
          <w:sz w:val="28"/>
          <w:szCs w:val="28"/>
          <w:rtl/>
          <w:lang w:bidi="fa-IR"/>
        </w:rPr>
        <w:t>با توجه به روابط بالا به رابطه زیر دست پیدا می‌شود.</w:t>
      </w:r>
    </w:p>
    <w:p w:rsidR="00E401BF" w:rsidRDefault="00E401BF" w:rsidP="00E401BF">
      <w:pPr>
        <w:jc w:val="right"/>
        <w:rPr>
          <w:rFonts w:cs="B Nazanin"/>
          <w:sz w:val="28"/>
          <w:szCs w:val="28"/>
          <w:rtl/>
          <w:lang w:bidi="fa-IR"/>
        </w:rPr>
      </w:pPr>
      <m:oMathPara>
        <m:oMath>
          <m:r>
            <w:rPr>
              <w:rFonts w:ascii="Cambria Math" w:hAnsi="Cambria Math" w:cs="B Nazanin"/>
              <w:sz w:val="28"/>
              <w:szCs w:val="28"/>
              <w:lang w:bidi="fa-IR"/>
            </w:rPr>
            <m:t>v=</m:t>
          </m:r>
          <m:f>
            <m:fPr>
              <m:ctrlPr>
                <w:rPr>
                  <w:rFonts w:ascii="Cambria Math" w:hAnsi="Cambria Math" w:cs="B Nazanin"/>
                  <w:i/>
                  <w:sz w:val="28"/>
                  <w:szCs w:val="28"/>
                  <w:lang w:bidi="fa-IR"/>
                </w:rPr>
              </m:ctrlPr>
            </m:fPr>
            <m:num>
              <m:r>
                <w:rPr>
                  <w:rFonts w:ascii="Cambria Math" w:hAnsi="Cambria Math" w:cs="B Nazanin"/>
                  <w:sz w:val="28"/>
                  <w:szCs w:val="28"/>
                  <w:lang w:bidi="fa-IR"/>
                </w:rPr>
                <m:t>πdn</m:t>
              </m:r>
            </m:num>
            <m:den>
              <m:r>
                <w:rPr>
                  <w:rFonts w:ascii="Cambria Math" w:hAnsi="Cambria Math" w:cs="B Nazanin"/>
                  <w:sz w:val="28"/>
                  <w:szCs w:val="28"/>
                  <w:lang w:bidi="fa-IR"/>
                </w:rPr>
                <m:t>60</m:t>
              </m:r>
            </m:den>
          </m:f>
          <m:r>
            <m:rPr>
              <m:sty m:val="p"/>
            </m:rPr>
            <w:rPr>
              <w:rFonts w:ascii="Cambria Math" w:hAnsi="Cambria Math" w:cs="B Nazanin"/>
              <w:sz w:val="28"/>
              <w:szCs w:val="28"/>
              <w:lang w:bidi="fa-IR"/>
            </w:rPr>
            <m:t>sin⁡</m:t>
          </m:r>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θ</m:t>
              </m:r>
            </m:e>
            <m:sub>
              <m:r>
                <w:rPr>
                  <w:rFonts w:ascii="Cambria Math" w:hAnsi="Cambria Math" w:cs="B Nazanin"/>
                  <w:sz w:val="28"/>
                  <w:szCs w:val="28"/>
                  <w:lang w:bidi="fa-IR"/>
                </w:rPr>
                <m:t>1</m:t>
              </m:r>
            </m:sub>
          </m:sSub>
          <m:r>
            <w:rPr>
              <w:rFonts w:ascii="Cambria Math" w:hAnsi="Cambria Math" w:cs="B Nazanin"/>
              <w:sz w:val="28"/>
              <w:szCs w:val="28"/>
              <w:lang w:bidi="fa-IR"/>
            </w:rPr>
            <m:t>)</m:t>
          </m:r>
        </m:oMath>
      </m:oMathPara>
    </w:p>
    <w:p w:rsidR="00BF7DF6" w:rsidRDefault="005E12BE" w:rsidP="00F97EA3">
      <w:pPr>
        <w:jc w:val="right"/>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2</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2</m:t>
              </m:r>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1</m:t>
                  </m:r>
                </m:sub>
              </m:sSub>
              <m:sSup>
                <m:sSupPr>
                  <m:ctrlPr>
                    <w:rPr>
                      <w:rFonts w:ascii="Cambria Math" w:hAnsi="Cambria Math" w:cs="B Nazanin"/>
                      <w:i/>
                      <w:sz w:val="28"/>
                      <w:szCs w:val="28"/>
                      <w:lang w:bidi="fa-IR"/>
                    </w:rPr>
                  </m:ctrlPr>
                </m:sSupPr>
                <m:e>
                  <m:r>
                    <w:rPr>
                      <w:rFonts w:ascii="Cambria Math" w:hAnsi="Cambria Math" w:cs="B Nazanin"/>
                      <w:sz w:val="28"/>
                      <w:szCs w:val="28"/>
                      <w:lang w:bidi="fa-IR"/>
                    </w:rPr>
                    <m:t>v</m:t>
                  </m:r>
                </m:e>
                <m:sup>
                  <m:r>
                    <w:rPr>
                      <w:rFonts w:ascii="Cambria Math" w:hAnsi="Cambria Math" w:cs="B Nazanin"/>
                      <w:sz w:val="28"/>
                      <w:szCs w:val="28"/>
                      <w:lang w:bidi="fa-IR"/>
                    </w:rPr>
                    <m:t>2</m:t>
                  </m:r>
                </m:sup>
              </m:sSup>
            </m:num>
            <m:den>
              <m:sSup>
                <m:sSupPr>
                  <m:ctrlPr>
                    <w:rPr>
                      <w:rFonts w:ascii="Cambria Math" w:hAnsi="Cambria Math" w:cs="B Nazanin"/>
                      <w:i/>
                      <w:sz w:val="28"/>
                      <w:szCs w:val="28"/>
                      <w:lang w:bidi="fa-IR"/>
                    </w:rPr>
                  </m:ctrlPr>
                </m:sSupPr>
                <m:e>
                  <m:d>
                    <m:dPr>
                      <m:ctrlPr>
                        <w:rPr>
                          <w:rFonts w:ascii="Cambria Math" w:hAnsi="Cambria Math" w:cs="B Nazanin"/>
                          <w:i/>
                          <w:sz w:val="28"/>
                          <w:szCs w:val="28"/>
                          <w:lang w:bidi="fa-IR"/>
                        </w:rPr>
                      </m:ctrlPr>
                    </m:dPr>
                    <m:e>
                      <m:f>
                        <m:fPr>
                          <m:ctrlPr>
                            <w:rPr>
                              <w:rFonts w:ascii="Cambria Math" w:hAnsi="Cambria Math" w:cs="B Nazanin"/>
                              <w:i/>
                              <w:sz w:val="28"/>
                              <w:szCs w:val="28"/>
                              <w:lang w:bidi="fa-IR"/>
                            </w:rPr>
                          </m:ctrlPr>
                        </m:fPr>
                        <m:num>
                          <m:r>
                            <w:rPr>
                              <w:rFonts w:ascii="Cambria Math" w:hAnsi="Cambria Math" w:cs="B Nazanin"/>
                              <w:sz w:val="28"/>
                              <w:szCs w:val="28"/>
                              <w:lang w:bidi="fa-IR"/>
                            </w:rPr>
                            <m:t>Rπn</m:t>
                          </m:r>
                        </m:num>
                        <m:den>
                          <m:r>
                            <w:rPr>
                              <w:rFonts w:ascii="Cambria Math" w:hAnsi="Cambria Math" w:cs="B Nazanin"/>
                              <w:sz w:val="28"/>
                              <w:szCs w:val="28"/>
                              <w:lang w:bidi="fa-IR"/>
                            </w:rPr>
                            <m:t>30</m:t>
                          </m:r>
                        </m:den>
                      </m:f>
                    </m:e>
                  </m:d>
                </m:e>
                <m:sup>
                  <m:r>
                    <w:rPr>
                      <w:rFonts w:ascii="Cambria Math" w:hAnsi="Cambria Math" w:cs="B Nazanin"/>
                      <w:sz w:val="28"/>
                      <w:szCs w:val="28"/>
                      <w:lang w:bidi="fa-IR"/>
                    </w:rPr>
                    <m:t>2</m:t>
                  </m:r>
                </m:sup>
              </m:sSup>
            </m:den>
          </m:f>
        </m:oMath>
      </m:oMathPara>
    </w:p>
    <w:p w:rsidR="005171D1" w:rsidRDefault="005171D1" w:rsidP="00BF7DF6">
      <w:pPr>
        <w:jc w:val="right"/>
        <w:rPr>
          <w:rFonts w:cs="B Nazanin"/>
          <w:sz w:val="28"/>
          <w:szCs w:val="28"/>
          <w:rtl/>
          <w:lang w:bidi="fa-IR"/>
        </w:rPr>
      </w:pPr>
      <w:r>
        <w:rPr>
          <w:rFonts w:cs="B Nazanin" w:hint="cs"/>
          <w:sz w:val="28"/>
          <w:szCs w:val="28"/>
          <w:rtl/>
          <w:lang w:bidi="fa-IR"/>
        </w:rPr>
        <w:t>با در نظر گرفتن مقادیر عددی بصورت زیر به نمودارهای زیر خواهیم رسید.</w:t>
      </w:r>
    </w:p>
    <w:p w:rsidR="00BF7DF6" w:rsidRDefault="005E12BE" w:rsidP="00442AB6">
      <w:pPr>
        <w:jc w:val="center"/>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2</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3</m:t>
              </m:r>
            </m:e>
            <m:sub>
              <m:r>
                <w:rPr>
                  <w:rFonts w:ascii="Cambria Math" w:hAnsi="Cambria Math" w:cs="B Nazanin"/>
                  <w:sz w:val="28"/>
                  <w:szCs w:val="28"/>
                  <w:lang w:bidi="fa-IR"/>
                </w:rPr>
                <m:t>kg</m:t>
              </m:r>
            </m:sub>
          </m:sSub>
          <m:r>
            <w:rPr>
              <w:rFonts w:ascii="Cambria Math" w:hAnsi="Cambria Math" w:cs="B Nazanin"/>
              <w:sz w:val="28"/>
              <w:szCs w:val="28"/>
              <w:lang w:bidi="fa-IR"/>
            </w:rPr>
            <m:t xml:space="preserve">, </m:t>
          </m:r>
          <m:sSub>
            <m:sSubPr>
              <m:ctrlPr>
                <w:rPr>
                  <w:rFonts w:ascii="Cambria Math" w:hAnsi="Cambria Math" w:cs="B Nazanin"/>
                  <w:i/>
                  <w:sz w:val="28"/>
                  <w:szCs w:val="28"/>
                  <w:lang w:bidi="fa-IR"/>
                </w:rPr>
              </m:ctrlPr>
            </m:sSubPr>
            <m:e>
              <m:r>
                <w:rPr>
                  <w:rFonts w:ascii="Cambria Math" w:hAnsi="Cambria Math" w:cs="B Nazanin"/>
                  <w:sz w:val="28"/>
                  <w:szCs w:val="28"/>
                  <w:lang w:bidi="fa-IR"/>
                </w:rPr>
                <m:t>4</m:t>
              </m:r>
            </m:e>
            <m:sub>
              <m:r>
                <w:rPr>
                  <w:rFonts w:ascii="Cambria Math" w:hAnsi="Cambria Math" w:cs="B Nazanin"/>
                  <w:sz w:val="28"/>
                  <w:szCs w:val="28"/>
                  <w:lang w:bidi="fa-IR"/>
                </w:rPr>
                <m:t>kg</m:t>
              </m:r>
            </m:sub>
          </m:sSub>
          <m:r>
            <w:rPr>
              <w:rFonts w:ascii="Cambria Math" w:hAnsi="Cambria Math" w:cs="B Nazanin"/>
              <w:sz w:val="28"/>
              <w:szCs w:val="28"/>
              <w:lang w:bidi="fa-IR"/>
            </w:rPr>
            <m:t xml:space="preserve">, </m:t>
          </m:r>
          <m:sSub>
            <m:sSubPr>
              <m:ctrlPr>
                <w:rPr>
                  <w:rFonts w:ascii="Cambria Math" w:hAnsi="Cambria Math" w:cs="B Nazanin"/>
                  <w:i/>
                  <w:sz w:val="28"/>
                  <w:szCs w:val="28"/>
                  <w:lang w:bidi="fa-IR"/>
                </w:rPr>
              </m:ctrlPr>
            </m:sSubPr>
            <m:e>
              <m:r>
                <w:rPr>
                  <w:rFonts w:ascii="Cambria Math" w:hAnsi="Cambria Math" w:cs="B Nazanin"/>
                  <w:sz w:val="28"/>
                  <w:szCs w:val="28"/>
                  <w:lang w:bidi="fa-IR"/>
                </w:rPr>
                <m:t>5</m:t>
              </m:r>
            </m:e>
            <m:sub>
              <m:r>
                <w:rPr>
                  <w:rFonts w:ascii="Cambria Math" w:hAnsi="Cambria Math" w:cs="B Nazanin"/>
                  <w:sz w:val="28"/>
                  <w:szCs w:val="28"/>
                  <w:lang w:bidi="fa-IR"/>
                </w:rPr>
                <m:t>kg</m:t>
              </m:r>
            </m:sub>
          </m:sSub>
          <m:r>
            <w:rPr>
              <w:rFonts w:ascii="Cambria Math" w:hAnsi="Cambria Math" w:cs="B Nazanin"/>
              <w:sz w:val="28"/>
              <w:szCs w:val="28"/>
              <w:lang w:bidi="fa-IR"/>
            </w:rPr>
            <m:t xml:space="preserve">, </m:t>
          </m:r>
          <m:sSub>
            <m:sSubPr>
              <m:ctrlPr>
                <w:rPr>
                  <w:rFonts w:ascii="Cambria Math" w:hAnsi="Cambria Math" w:cs="B Nazanin"/>
                  <w:i/>
                  <w:sz w:val="28"/>
                  <w:szCs w:val="28"/>
                  <w:lang w:bidi="fa-IR"/>
                </w:rPr>
              </m:ctrlPr>
            </m:sSubPr>
            <m:e>
              <m:r>
                <w:rPr>
                  <w:rFonts w:ascii="Cambria Math" w:hAnsi="Cambria Math" w:cs="B Nazanin"/>
                  <w:sz w:val="28"/>
                  <w:szCs w:val="28"/>
                  <w:lang w:bidi="fa-IR"/>
                </w:rPr>
                <m:t>6</m:t>
              </m:r>
            </m:e>
            <m:sub>
              <m:r>
                <w:rPr>
                  <w:rFonts w:ascii="Cambria Math" w:hAnsi="Cambria Math" w:cs="B Nazanin"/>
                  <w:sz w:val="28"/>
                  <w:szCs w:val="28"/>
                  <w:lang w:bidi="fa-IR"/>
                </w:rPr>
                <m:t>kg</m:t>
              </m:r>
            </m:sub>
          </m:sSub>
        </m:oMath>
      </m:oMathPara>
    </w:p>
    <w:p w:rsidR="00BF7DF6" w:rsidRDefault="00442AB6" w:rsidP="00442AB6">
      <w:pPr>
        <w:jc w:val="right"/>
        <w:rPr>
          <w:rFonts w:cs="B Nazanin"/>
          <w:sz w:val="28"/>
          <w:szCs w:val="28"/>
          <w:rtl/>
          <w:lang w:bidi="fa-IR"/>
        </w:rPr>
      </w:pPr>
      <m:oMathPara>
        <m:oMath>
          <m:r>
            <w:rPr>
              <w:rFonts w:ascii="Cambria Math" w:hAnsi="Cambria Math" w:cs="B Nazanin"/>
              <w:sz w:val="28"/>
              <w:szCs w:val="28"/>
              <w:lang w:bidi="fa-IR"/>
            </w:rPr>
            <m:t>L=</m:t>
          </m:r>
          <m:sSub>
            <m:sSubPr>
              <m:ctrlPr>
                <w:rPr>
                  <w:rFonts w:ascii="Cambria Math" w:hAnsi="Cambria Math" w:cs="B Nazanin"/>
                  <w:i/>
                  <w:sz w:val="28"/>
                  <w:szCs w:val="28"/>
                  <w:lang w:bidi="fa-IR"/>
                </w:rPr>
              </m:ctrlPr>
            </m:sSubPr>
            <m:e>
              <m:r>
                <w:rPr>
                  <w:rFonts w:ascii="Cambria Math" w:hAnsi="Cambria Math" w:cs="B Nazanin"/>
                  <w:sz w:val="28"/>
                  <w:szCs w:val="28"/>
                  <w:lang w:bidi="fa-IR"/>
                </w:rPr>
                <m:t>60</m:t>
              </m:r>
            </m:e>
            <m:sub>
              <m:r>
                <w:rPr>
                  <w:rFonts w:ascii="Cambria Math" w:hAnsi="Cambria Math" w:cs="B Nazanin"/>
                  <w:sz w:val="28"/>
                  <w:szCs w:val="28"/>
                  <w:lang w:bidi="fa-IR"/>
                </w:rPr>
                <m:t>mm</m:t>
              </m:r>
            </m:sub>
          </m:sSub>
          <m:r>
            <w:rPr>
              <w:rFonts w:ascii="Cambria Math" w:hAnsi="Cambria Math" w:cs="B Nazanin"/>
              <w:sz w:val="28"/>
              <w:szCs w:val="28"/>
              <w:lang w:bidi="fa-IR"/>
            </w:rPr>
            <m:t xml:space="preserve">, </m:t>
          </m:r>
          <m:sSub>
            <m:sSubPr>
              <m:ctrlPr>
                <w:rPr>
                  <w:rFonts w:ascii="Cambria Math" w:hAnsi="Cambria Math" w:cs="B Nazanin"/>
                  <w:i/>
                  <w:sz w:val="28"/>
                  <w:szCs w:val="28"/>
                  <w:lang w:bidi="fa-IR"/>
                </w:rPr>
              </m:ctrlPr>
            </m:sSubPr>
            <m:e>
              <m:r>
                <w:rPr>
                  <w:rFonts w:ascii="Cambria Math" w:hAnsi="Cambria Math" w:cs="B Nazanin"/>
                  <w:sz w:val="28"/>
                  <w:szCs w:val="28"/>
                  <w:lang w:bidi="fa-IR"/>
                </w:rPr>
                <m:t>65</m:t>
              </m:r>
            </m:e>
            <m:sub>
              <m:r>
                <w:rPr>
                  <w:rFonts w:ascii="Cambria Math" w:hAnsi="Cambria Math" w:cs="B Nazanin"/>
                  <w:sz w:val="28"/>
                  <w:szCs w:val="28"/>
                  <w:lang w:bidi="fa-IR"/>
                </w:rPr>
                <m:t>mm</m:t>
              </m:r>
            </m:sub>
          </m:sSub>
          <m:r>
            <w:rPr>
              <w:rFonts w:ascii="Cambria Math" w:hAnsi="Cambria Math" w:cs="B Nazanin"/>
              <w:sz w:val="28"/>
              <w:szCs w:val="28"/>
              <w:lang w:bidi="fa-IR"/>
            </w:rPr>
            <m:t xml:space="preserve">, </m:t>
          </m:r>
          <m:sSub>
            <m:sSubPr>
              <m:ctrlPr>
                <w:rPr>
                  <w:rFonts w:ascii="Cambria Math" w:hAnsi="Cambria Math" w:cs="B Nazanin"/>
                  <w:i/>
                  <w:sz w:val="28"/>
                  <w:szCs w:val="28"/>
                  <w:lang w:bidi="fa-IR"/>
                </w:rPr>
              </m:ctrlPr>
            </m:sSubPr>
            <m:e>
              <m:r>
                <w:rPr>
                  <w:rFonts w:ascii="Cambria Math" w:hAnsi="Cambria Math" w:cs="B Nazanin"/>
                  <w:sz w:val="28"/>
                  <w:szCs w:val="28"/>
                  <w:lang w:bidi="fa-IR"/>
                </w:rPr>
                <m:t>70</m:t>
              </m:r>
            </m:e>
            <m:sub>
              <m:r>
                <w:rPr>
                  <w:rFonts w:ascii="Cambria Math" w:hAnsi="Cambria Math" w:cs="B Nazanin"/>
                  <w:sz w:val="28"/>
                  <w:szCs w:val="28"/>
                  <w:lang w:bidi="fa-IR"/>
                </w:rPr>
                <m:t>mm</m:t>
              </m:r>
            </m:sub>
          </m:sSub>
          <m:r>
            <w:rPr>
              <w:rFonts w:ascii="Cambria Math" w:hAnsi="Cambria Math" w:cs="B Nazanin"/>
              <w:sz w:val="28"/>
              <w:szCs w:val="28"/>
              <w:lang w:bidi="fa-IR"/>
            </w:rPr>
            <m:t xml:space="preserve">, </m:t>
          </m:r>
          <m:sSub>
            <m:sSubPr>
              <m:ctrlPr>
                <w:rPr>
                  <w:rFonts w:ascii="Cambria Math" w:hAnsi="Cambria Math" w:cs="B Nazanin"/>
                  <w:i/>
                  <w:sz w:val="28"/>
                  <w:szCs w:val="28"/>
                  <w:lang w:bidi="fa-IR"/>
                </w:rPr>
              </m:ctrlPr>
            </m:sSubPr>
            <m:e>
              <m:r>
                <w:rPr>
                  <w:rFonts w:ascii="Cambria Math" w:hAnsi="Cambria Math" w:cs="B Nazanin"/>
                  <w:sz w:val="28"/>
                  <w:szCs w:val="28"/>
                  <w:lang w:bidi="fa-IR"/>
                </w:rPr>
                <m:t>75</m:t>
              </m:r>
            </m:e>
            <m:sub>
              <m:r>
                <w:rPr>
                  <w:rFonts w:ascii="Cambria Math" w:hAnsi="Cambria Math" w:cs="B Nazanin"/>
                  <w:sz w:val="28"/>
                  <w:szCs w:val="28"/>
                  <w:lang w:bidi="fa-IR"/>
                </w:rPr>
                <m:t>mm</m:t>
              </m:r>
            </m:sub>
          </m:sSub>
          <m:r>
            <w:rPr>
              <w:rFonts w:ascii="Cambria Math" w:hAnsi="Cambria Math" w:cs="B Nazanin"/>
              <w:sz w:val="28"/>
              <w:szCs w:val="28"/>
              <w:lang w:bidi="fa-IR"/>
            </w:rPr>
            <m:t xml:space="preserve">, </m:t>
          </m:r>
          <m:sSub>
            <m:sSubPr>
              <m:ctrlPr>
                <w:rPr>
                  <w:rFonts w:ascii="Cambria Math" w:hAnsi="Cambria Math" w:cs="B Nazanin"/>
                  <w:i/>
                  <w:sz w:val="28"/>
                  <w:szCs w:val="28"/>
                  <w:lang w:bidi="fa-IR"/>
                </w:rPr>
              </m:ctrlPr>
            </m:sSubPr>
            <m:e>
              <m:r>
                <w:rPr>
                  <w:rFonts w:ascii="Cambria Math" w:hAnsi="Cambria Math" w:cs="B Nazanin"/>
                  <w:sz w:val="28"/>
                  <w:szCs w:val="28"/>
                  <w:lang w:bidi="fa-IR"/>
                </w:rPr>
                <m:t>240</m:t>
              </m:r>
            </m:e>
            <m:sub>
              <m:r>
                <w:rPr>
                  <w:rFonts w:ascii="Cambria Math" w:hAnsi="Cambria Math" w:cs="B Nazanin"/>
                  <w:sz w:val="28"/>
                  <w:szCs w:val="28"/>
                  <w:lang w:bidi="fa-IR"/>
                </w:rPr>
                <m:t>mm</m:t>
              </m:r>
            </m:sub>
          </m:sSub>
          <m:r>
            <w:rPr>
              <w:rFonts w:ascii="Cambria Math" w:hAnsi="Cambria Math" w:cs="B Nazanin"/>
              <w:sz w:val="28"/>
              <w:szCs w:val="28"/>
              <w:lang w:bidi="fa-IR"/>
            </w:rPr>
            <m:t xml:space="preserve">, </m:t>
          </m:r>
          <m:sSub>
            <m:sSubPr>
              <m:ctrlPr>
                <w:rPr>
                  <w:rFonts w:ascii="Cambria Math" w:hAnsi="Cambria Math" w:cs="B Nazanin"/>
                  <w:i/>
                  <w:sz w:val="28"/>
                  <w:szCs w:val="28"/>
                  <w:lang w:bidi="fa-IR"/>
                </w:rPr>
              </m:ctrlPr>
            </m:sSubPr>
            <m:e>
              <m:r>
                <w:rPr>
                  <w:rFonts w:ascii="Cambria Math" w:hAnsi="Cambria Math" w:cs="B Nazanin"/>
                  <w:sz w:val="28"/>
                  <w:szCs w:val="28"/>
                  <w:lang w:bidi="fa-IR"/>
                </w:rPr>
                <m:t>245</m:t>
              </m:r>
            </m:e>
            <m:sub>
              <m:r>
                <w:rPr>
                  <w:rFonts w:ascii="Cambria Math" w:hAnsi="Cambria Math" w:cs="B Nazanin"/>
                  <w:sz w:val="28"/>
                  <w:szCs w:val="28"/>
                  <w:lang w:bidi="fa-IR"/>
                </w:rPr>
                <m:t>mm</m:t>
              </m:r>
            </m:sub>
          </m:sSub>
          <m:r>
            <w:rPr>
              <w:rFonts w:ascii="Cambria Math" w:hAnsi="Cambria Math" w:cs="B Nazanin"/>
              <w:sz w:val="28"/>
              <w:szCs w:val="28"/>
              <w:lang w:bidi="fa-IR"/>
            </w:rPr>
            <m:t xml:space="preserve">, </m:t>
          </m:r>
          <m:sSub>
            <m:sSubPr>
              <m:ctrlPr>
                <w:rPr>
                  <w:rFonts w:ascii="Cambria Math" w:hAnsi="Cambria Math" w:cs="B Nazanin"/>
                  <w:i/>
                  <w:sz w:val="28"/>
                  <w:szCs w:val="28"/>
                  <w:lang w:bidi="fa-IR"/>
                </w:rPr>
              </m:ctrlPr>
            </m:sSubPr>
            <m:e>
              <m:r>
                <w:rPr>
                  <w:rFonts w:ascii="Cambria Math" w:hAnsi="Cambria Math" w:cs="B Nazanin"/>
                  <w:sz w:val="28"/>
                  <w:szCs w:val="28"/>
                  <w:lang w:bidi="fa-IR"/>
                </w:rPr>
                <m:t>250</m:t>
              </m:r>
            </m:e>
            <m:sub>
              <m:r>
                <w:rPr>
                  <w:rFonts w:ascii="Cambria Math" w:hAnsi="Cambria Math" w:cs="B Nazanin"/>
                  <w:sz w:val="28"/>
                  <w:szCs w:val="28"/>
                  <w:lang w:bidi="fa-IR"/>
                </w:rPr>
                <m:t>mm</m:t>
              </m:r>
            </m:sub>
          </m:sSub>
        </m:oMath>
      </m:oMathPara>
    </w:p>
    <w:p w:rsidR="00F20394" w:rsidRDefault="00442AB6" w:rsidP="00442AB6">
      <w:pPr>
        <w:jc w:val="right"/>
        <w:rPr>
          <w:rFonts w:cs="B Nazanin"/>
          <w:sz w:val="28"/>
          <w:szCs w:val="28"/>
          <w:rtl/>
          <w:lang w:bidi="fa-IR"/>
        </w:rPr>
      </w:pPr>
      <m:oMathPara>
        <m:oMath>
          <m:r>
            <w:rPr>
              <w:rFonts w:ascii="Cambria Math" w:hAnsi="Cambria Math" w:cs="B Nazanin"/>
              <w:sz w:val="28"/>
              <w:szCs w:val="28"/>
              <w:lang w:bidi="fa-IR"/>
            </w:rPr>
            <m:t>n=</m:t>
          </m:r>
          <m:sSub>
            <m:sSubPr>
              <m:ctrlPr>
                <w:rPr>
                  <w:rFonts w:ascii="Cambria Math" w:hAnsi="Cambria Math" w:cs="B Nazanin"/>
                  <w:i/>
                  <w:sz w:val="28"/>
                  <w:szCs w:val="28"/>
                  <w:lang w:bidi="fa-IR"/>
                </w:rPr>
              </m:ctrlPr>
            </m:sSubPr>
            <m:e>
              <m:r>
                <w:rPr>
                  <w:rFonts w:ascii="Cambria Math" w:hAnsi="Cambria Math" w:cs="B Nazanin"/>
                  <w:sz w:val="28"/>
                  <w:szCs w:val="28"/>
                  <w:lang w:bidi="fa-IR"/>
                </w:rPr>
                <m:t>100</m:t>
              </m:r>
            </m:e>
            <m:sub>
              <m:r>
                <w:rPr>
                  <w:rFonts w:ascii="Cambria Math" w:hAnsi="Cambria Math" w:cs="B Nazanin"/>
                  <w:sz w:val="28"/>
                  <w:szCs w:val="28"/>
                  <w:lang w:bidi="fa-IR"/>
                </w:rPr>
                <m:t>rpm</m:t>
              </m:r>
            </m:sub>
          </m:sSub>
          <m:r>
            <w:rPr>
              <w:rFonts w:ascii="Cambria Math" w:hAnsi="Cambria Math" w:cs="B Nazanin"/>
              <w:sz w:val="28"/>
              <w:szCs w:val="28"/>
              <w:lang w:bidi="fa-IR"/>
            </w:rPr>
            <m:t xml:space="preserve"> to </m:t>
          </m:r>
          <m:sSub>
            <m:sSubPr>
              <m:ctrlPr>
                <w:rPr>
                  <w:rFonts w:ascii="Cambria Math" w:hAnsi="Cambria Math" w:cs="B Nazanin"/>
                  <w:i/>
                  <w:sz w:val="28"/>
                  <w:szCs w:val="28"/>
                  <w:lang w:bidi="fa-IR"/>
                </w:rPr>
              </m:ctrlPr>
            </m:sSubPr>
            <m:e>
              <m:r>
                <w:rPr>
                  <w:rFonts w:ascii="Cambria Math" w:hAnsi="Cambria Math" w:cs="B Nazanin"/>
                  <w:sz w:val="28"/>
                  <w:szCs w:val="28"/>
                  <w:lang w:bidi="fa-IR"/>
                </w:rPr>
                <m:t>3000</m:t>
              </m:r>
            </m:e>
            <m:sub>
              <m:r>
                <w:rPr>
                  <w:rFonts w:ascii="Cambria Math" w:hAnsi="Cambria Math" w:cs="B Nazanin"/>
                  <w:sz w:val="28"/>
                  <w:szCs w:val="28"/>
                  <w:lang w:bidi="fa-IR"/>
                </w:rPr>
                <m:t>rpm</m:t>
              </m:r>
            </m:sub>
          </m:sSub>
        </m:oMath>
      </m:oMathPara>
    </w:p>
    <w:p w:rsidR="00F20394" w:rsidRDefault="00F20394" w:rsidP="00F20394">
      <w:pPr>
        <w:rPr>
          <w:rFonts w:cs="B Nazanin"/>
          <w:sz w:val="28"/>
          <w:szCs w:val="28"/>
          <w:rtl/>
          <w:lang w:bidi="fa-IR"/>
        </w:rPr>
      </w:pPr>
    </w:p>
    <w:p w:rsidR="00BF7DF6" w:rsidRDefault="00F20394" w:rsidP="00F20394">
      <w:pPr>
        <w:jc w:val="right"/>
        <w:rPr>
          <w:rFonts w:cs="B Nazanin"/>
          <w:sz w:val="28"/>
          <w:szCs w:val="28"/>
          <w:rtl/>
          <w:lang w:bidi="fa-IR"/>
        </w:rPr>
      </w:pPr>
      <w:r>
        <w:rPr>
          <w:rFonts w:cs="B Nazanin" w:hint="cs"/>
          <w:sz w:val="28"/>
          <w:szCs w:val="28"/>
          <w:rtl/>
          <w:lang w:bidi="fa-IR"/>
        </w:rPr>
        <w:t>با توجه به روابط بالا به نمودارهای زیر دست یافته می‌شود.</w:t>
      </w:r>
    </w:p>
    <w:p w:rsidR="00F20394" w:rsidRPr="00F20394" w:rsidRDefault="00F20394" w:rsidP="00F20394">
      <w:pPr>
        <w:jc w:val="right"/>
        <w:rPr>
          <w:rFonts w:cs="B Nazanin"/>
          <w:sz w:val="28"/>
          <w:szCs w:val="28"/>
          <w:rtl/>
          <w:lang w:bidi="fa-IR"/>
        </w:rPr>
      </w:pPr>
    </w:p>
    <w:p w:rsidR="00BF7DF6" w:rsidRDefault="007E0BA4" w:rsidP="00BF7DF6">
      <w:pPr>
        <w:jc w:val="right"/>
        <w:rPr>
          <w:rFonts w:cs="B Nazanin"/>
          <w:sz w:val="28"/>
          <w:szCs w:val="28"/>
          <w:rtl/>
          <w:lang w:bidi="fa-IR"/>
        </w:rPr>
      </w:pPr>
      <w:r>
        <w:rPr>
          <w:noProof/>
        </w:rPr>
        <w:lastRenderedPageBreak/>
        <mc:AlternateContent>
          <mc:Choice Requires="wps">
            <w:drawing>
              <wp:anchor distT="0" distB="0" distL="114300" distR="114300" simplePos="0" relativeHeight="251677696" behindDoc="0" locked="0" layoutInCell="1" allowOverlap="1" wp14:anchorId="76F46191" wp14:editId="184FF509">
                <wp:simplePos x="0" y="0"/>
                <wp:positionH relativeFrom="margin">
                  <wp:align>center</wp:align>
                </wp:positionH>
                <wp:positionV relativeFrom="paragraph">
                  <wp:posOffset>6998335</wp:posOffset>
                </wp:positionV>
                <wp:extent cx="241935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2419350" cy="635"/>
                        </a:xfrm>
                        <a:prstGeom prst="rect">
                          <a:avLst/>
                        </a:prstGeom>
                        <a:solidFill>
                          <a:prstClr val="white"/>
                        </a:solidFill>
                        <a:ln>
                          <a:noFill/>
                        </a:ln>
                      </wps:spPr>
                      <wps:txbx>
                        <w:txbxContent>
                          <w:p w:rsidR="005E12BE" w:rsidRPr="001722A9" w:rsidRDefault="005E12BE" w:rsidP="00F20394">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6</w:t>
                            </w:r>
                            <w:r>
                              <w:rPr>
                                <w:noProof/>
                              </w:rPr>
                              <w:fldChar w:fldCharType="end"/>
                            </w:r>
                            <w:r>
                              <w:t xml:space="preserve"> – Comparison of m1 &amp; m2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F46191" id="Text Box 14" o:spid="_x0000_s1032" type="#_x0000_t202" style="position:absolute;left:0;text-align:left;margin-left:0;margin-top:551.05pt;width:190.5pt;height:.0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" stroked="f">
                <v:textbox style="mso-fit-shape-to-text:t" inset="0,0,0,0">
                  <w:txbxContent>
                    <w:p w:rsidR="005E12BE" w:rsidRPr="001722A9" w:rsidRDefault="005E12BE" w:rsidP="00F20394">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6</w:t>
                      </w:r>
                      <w:r>
                        <w:rPr>
                          <w:noProof/>
                        </w:rPr>
                        <w:fldChar w:fldCharType="end"/>
                      </w:r>
                      <w:r>
                        <w:t xml:space="preserve"> – Comparison of m1 &amp; m2</w:t>
                      </w:r>
                    </w:p>
                  </w:txbxContent>
                </v:textbox>
                <w10:wrap type="topAndBottom" anchorx="margin"/>
              </v:shape>
            </w:pict>
          </mc:Fallback>
        </mc:AlternateContent>
      </w:r>
      <w:r>
        <w:rPr>
          <w:rFonts w:cs="B Nazanin"/>
          <w:noProof/>
          <w:sz w:val="28"/>
          <w:szCs w:val="28"/>
          <w:rtl/>
        </w:rPr>
        <w:drawing>
          <wp:anchor distT="0" distB="0" distL="114300" distR="114300" simplePos="0" relativeHeight="251675648" behindDoc="0" locked="0" layoutInCell="1" allowOverlap="1" wp14:anchorId="7FE52F06" wp14:editId="1649F3EA">
            <wp:simplePos x="0" y="0"/>
            <wp:positionH relativeFrom="margin">
              <wp:align>center</wp:align>
            </wp:positionH>
            <wp:positionV relativeFrom="paragraph">
              <wp:posOffset>0</wp:posOffset>
            </wp:positionV>
            <wp:extent cx="3086100" cy="6876415"/>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1.PNG"/>
                    <pic:cNvPicPr/>
                  </pic:nvPicPr>
                  <pic:blipFill>
                    <a:blip r:embed="rId10">
                      <a:extLst>
                        <a:ext uri="{28A0092B-C50C-407E-A947-70E740481C1C}">
                          <a14:useLocalDpi xmlns:a14="http://schemas.microsoft.com/office/drawing/2010/main" val="0"/>
                        </a:ext>
                      </a:extLst>
                    </a:blip>
                    <a:stretch>
                      <a:fillRect/>
                    </a:stretch>
                  </pic:blipFill>
                  <pic:spPr>
                    <a:xfrm>
                      <a:off x="0" y="0"/>
                      <a:ext cx="3086100" cy="6876415"/>
                    </a:xfrm>
                    <a:prstGeom prst="rect">
                      <a:avLst/>
                    </a:prstGeom>
                  </pic:spPr>
                </pic:pic>
              </a:graphicData>
            </a:graphic>
            <wp14:sizeRelH relativeFrom="margin">
              <wp14:pctWidth>0</wp14:pctWidth>
            </wp14:sizeRelH>
            <wp14:sizeRelV relativeFrom="margin">
              <wp14:pctHeight>0</wp14:pctHeight>
            </wp14:sizeRelV>
          </wp:anchor>
        </w:drawing>
      </w:r>
    </w:p>
    <w:p w:rsidR="00BF7DF6" w:rsidRDefault="00BF7DF6" w:rsidP="00BF7DF6">
      <w:pPr>
        <w:jc w:val="right"/>
        <w:rPr>
          <w:rFonts w:cs="B Nazanin"/>
          <w:sz w:val="28"/>
          <w:szCs w:val="28"/>
          <w:rtl/>
          <w:lang w:bidi="fa-IR"/>
        </w:rPr>
      </w:pPr>
    </w:p>
    <w:p w:rsidR="00BF7DF6" w:rsidRDefault="007E0BA4" w:rsidP="00BF7DF6">
      <w:pPr>
        <w:jc w:val="right"/>
        <w:rPr>
          <w:rFonts w:cs="B Nazanin"/>
          <w:sz w:val="28"/>
          <w:szCs w:val="28"/>
          <w:rtl/>
          <w:lang w:bidi="fa-IR"/>
        </w:rPr>
      </w:pPr>
      <w:r>
        <w:rPr>
          <w:noProof/>
        </w:rPr>
        <w:lastRenderedPageBreak/>
        <mc:AlternateContent>
          <mc:Choice Requires="wps">
            <w:drawing>
              <wp:anchor distT="0" distB="0" distL="114300" distR="114300" simplePos="0" relativeHeight="251680768" behindDoc="0" locked="0" layoutInCell="1" allowOverlap="1" wp14:anchorId="11085748" wp14:editId="08091078">
                <wp:simplePos x="0" y="0"/>
                <wp:positionH relativeFrom="column">
                  <wp:posOffset>1333500</wp:posOffset>
                </wp:positionH>
                <wp:positionV relativeFrom="paragraph">
                  <wp:posOffset>7392670</wp:posOffset>
                </wp:positionV>
                <wp:extent cx="3268980"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3268980" cy="635"/>
                        </a:xfrm>
                        <a:prstGeom prst="rect">
                          <a:avLst/>
                        </a:prstGeom>
                        <a:solidFill>
                          <a:prstClr val="white"/>
                        </a:solidFill>
                        <a:ln>
                          <a:noFill/>
                        </a:ln>
                      </wps:spPr>
                      <wps:txbx>
                        <w:txbxContent>
                          <w:p w:rsidR="005E12BE" w:rsidRPr="00477516" w:rsidRDefault="005E12BE" w:rsidP="007E0BA4">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7</w:t>
                            </w:r>
                            <w:r>
                              <w:rPr>
                                <w:noProof/>
                              </w:rPr>
                              <w:fldChar w:fldCharType="end"/>
                            </w:r>
                            <w:r>
                              <w:t xml:space="preserve"> – Comparison of m1 &amp; m2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085748" id="Text Box 16" o:spid="_x0000_s1033" type="#_x0000_t202" style="position:absolute;left:0;text-align:left;margin-left:105pt;margin-top:582.1pt;width:257.4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pbLgIAAGYEAAAOAAAAZHJzL2Uyb0RvYy54bWysVMFu2zAMvQ/YPwi6L05SLGu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" stroked="f">
                <v:textbox style="mso-fit-shape-to-text:t" inset="0,0,0,0">
                  <w:txbxContent>
                    <w:p w:rsidR="005E12BE" w:rsidRPr="00477516" w:rsidRDefault="005E12BE" w:rsidP="007E0BA4">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7</w:t>
                      </w:r>
                      <w:r>
                        <w:rPr>
                          <w:noProof/>
                        </w:rPr>
                        <w:fldChar w:fldCharType="end"/>
                      </w:r>
                      <w:r>
                        <w:t xml:space="preserve"> – Comparison of m1 &amp; m2</w:t>
                      </w:r>
                    </w:p>
                  </w:txbxContent>
                </v:textbox>
                <w10:wrap type="topAndBottom"/>
              </v:shape>
            </w:pict>
          </mc:Fallback>
        </mc:AlternateContent>
      </w:r>
      <w:r>
        <w:rPr>
          <w:rFonts w:cs="B Nazanin"/>
          <w:noProof/>
          <w:sz w:val="28"/>
          <w:szCs w:val="28"/>
          <w:rtl/>
        </w:rPr>
        <w:drawing>
          <wp:anchor distT="0" distB="0" distL="114300" distR="114300" simplePos="0" relativeHeight="251678720" behindDoc="0" locked="0" layoutInCell="1" allowOverlap="1" wp14:anchorId="1BBE54BE" wp14:editId="6FC5B358">
            <wp:simplePos x="0" y="0"/>
            <wp:positionH relativeFrom="margin">
              <wp:align>center</wp:align>
            </wp:positionH>
            <wp:positionV relativeFrom="paragraph">
              <wp:posOffset>363538</wp:posOffset>
            </wp:positionV>
            <wp:extent cx="3269298" cy="6972719"/>
            <wp:effectExtent l="0" t="0" r="762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2.PNG"/>
                    <pic:cNvPicPr/>
                  </pic:nvPicPr>
                  <pic:blipFill>
                    <a:blip r:embed="rId11">
                      <a:extLst>
                        <a:ext uri="{28A0092B-C50C-407E-A947-70E740481C1C}">
                          <a14:useLocalDpi xmlns:a14="http://schemas.microsoft.com/office/drawing/2010/main" val="0"/>
                        </a:ext>
                      </a:extLst>
                    </a:blip>
                    <a:stretch>
                      <a:fillRect/>
                    </a:stretch>
                  </pic:blipFill>
                  <pic:spPr>
                    <a:xfrm>
                      <a:off x="0" y="0"/>
                      <a:ext cx="3269298" cy="6972719"/>
                    </a:xfrm>
                    <a:prstGeom prst="rect">
                      <a:avLst/>
                    </a:prstGeom>
                  </pic:spPr>
                </pic:pic>
              </a:graphicData>
            </a:graphic>
            <wp14:sizeRelH relativeFrom="margin">
              <wp14:pctWidth>0</wp14:pctWidth>
            </wp14:sizeRelH>
            <wp14:sizeRelV relativeFrom="margin">
              <wp14:pctHeight>0</wp14:pctHeight>
            </wp14:sizeRelV>
          </wp:anchor>
        </w:drawing>
      </w:r>
    </w:p>
    <w:p w:rsidR="00BF7DF6" w:rsidRDefault="00BF7DF6" w:rsidP="00BF7DF6">
      <w:pPr>
        <w:jc w:val="right"/>
        <w:rPr>
          <w:rFonts w:cs="B Nazanin"/>
          <w:sz w:val="28"/>
          <w:szCs w:val="28"/>
          <w:rtl/>
          <w:lang w:bidi="fa-IR"/>
        </w:rPr>
      </w:pPr>
    </w:p>
    <w:p w:rsidR="00BF7DF6" w:rsidRPr="00775D52" w:rsidRDefault="00775D52" w:rsidP="00BF7DF6">
      <w:pPr>
        <w:jc w:val="right"/>
        <w:rPr>
          <w:rFonts w:cs="B Nazanin"/>
          <w:b/>
          <w:bCs/>
          <w:sz w:val="28"/>
          <w:szCs w:val="28"/>
          <w:rtl/>
          <w:lang w:bidi="fa-IR"/>
        </w:rPr>
      </w:pPr>
      <w:r w:rsidRPr="00775D52">
        <w:rPr>
          <w:rFonts w:cs="B Nazanin" w:hint="cs"/>
          <w:b/>
          <w:bCs/>
          <w:sz w:val="28"/>
          <w:szCs w:val="28"/>
          <w:rtl/>
          <w:lang w:bidi="fa-IR"/>
        </w:rPr>
        <w:lastRenderedPageBreak/>
        <w:t>طراحی الگوریتم طراحی برای فلایویل</w:t>
      </w:r>
    </w:p>
    <w:p w:rsidR="00BF7DF6" w:rsidRDefault="007051E3" w:rsidP="00BF7DF6">
      <w:pPr>
        <w:jc w:val="right"/>
        <w:rPr>
          <w:rFonts w:cs="B Nazanin"/>
          <w:sz w:val="28"/>
          <w:szCs w:val="28"/>
          <w:rtl/>
          <w:lang w:bidi="fa-IR"/>
        </w:rPr>
      </w:pPr>
      <w:r>
        <w:rPr>
          <w:rFonts w:cs="B Nazanin" w:hint="cs"/>
          <w:sz w:val="28"/>
          <w:szCs w:val="28"/>
          <w:rtl/>
          <w:lang w:bidi="fa-IR"/>
        </w:rPr>
        <w:t>با توجه به فرض ثابت بودن سرعت چرخشی رابطه زیر برقرار خواهد بود.</w:t>
      </w:r>
    </w:p>
    <w:p w:rsidR="007051E3" w:rsidRPr="007051E3" w:rsidRDefault="007051E3" w:rsidP="007051E3">
      <w:pPr>
        <w:jc w:val="right"/>
        <w:rPr>
          <w:rFonts w:eastAsiaTheme="minorEastAsia" w:cs="B Nazanin"/>
          <w:sz w:val="28"/>
          <w:szCs w:val="28"/>
          <w:lang w:bidi="fa-IR"/>
        </w:rPr>
      </w:pPr>
      <m:oMathPara>
        <m:oMath>
          <m:r>
            <w:rPr>
              <w:rFonts w:ascii="Cambria Math" w:hAnsi="Cambria Math" w:cs="B Nazanin"/>
              <w:sz w:val="28"/>
              <w:szCs w:val="28"/>
              <w:lang w:bidi="fa-IR"/>
            </w:rPr>
            <m:t>d</m:t>
          </m:r>
          <m:d>
            <m:dPr>
              <m:ctrlPr>
                <w:rPr>
                  <w:rFonts w:ascii="Cambria Math" w:hAnsi="Cambria Math" w:cs="B Nazanin"/>
                  <w:i/>
                  <w:sz w:val="28"/>
                  <w:szCs w:val="28"/>
                  <w:lang w:bidi="fa-IR"/>
                </w:rPr>
              </m:ctrlPr>
            </m:dPr>
            <m:e>
              <m:r>
                <w:rPr>
                  <w:rFonts w:ascii="Cambria Math" w:hAnsi="Cambria Math" w:cs="B Nazanin"/>
                  <w:sz w:val="28"/>
                  <w:szCs w:val="28"/>
                  <w:lang w:bidi="fa-IR"/>
                </w:rPr>
                <m:t>KE</m:t>
              </m:r>
            </m:e>
          </m:d>
          <m:r>
            <w:rPr>
              <w:rFonts w:ascii="Cambria Math" w:hAnsi="Cambria Math" w:cs="B Nazanin"/>
              <w:sz w:val="28"/>
              <w:szCs w:val="28"/>
              <w:lang w:bidi="fa-IR"/>
            </w:rPr>
            <m:t>=d</m:t>
          </m:r>
          <m:d>
            <m:dPr>
              <m:ctrlPr>
                <w:rPr>
                  <w:rFonts w:ascii="Cambria Math" w:hAnsi="Cambria Math" w:cs="B Nazanin"/>
                  <w:i/>
                  <w:sz w:val="28"/>
                  <w:szCs w:val="28"/>
                  <w:lang w:bidi="fa-IR"/>
                </w:rPr>
              </m:ctrlPr>
            </m:dPr>
            <m:e>
              <m:r>
                <w:rPr>
                  <w:rFonts w:ascii="Cambria Math" w:hAnsi="Cambria Math" w:cs="B Nazanin"/>
                  <w:sz w:val="28"/>
                  <w:szCs w:val="28"/>
                  <w:lang w:bidi="fa-IR"/>
                </w:rPr>
                <m:t>W</m:t>
              </m:r>
            </m:e>
          </m:d>
        </m:oMath>
      </m:oMathPara>
    </w:p>
    <w:p w:rsidR="007051E3" w:rsidRPr="007051E3" w:rsidRDefault="007051E3" w:rsidP="007051E3">
      <w:pPr>
        <w:jc w:val="right"/>
        <w:rPr>
          <w:rFonts w:eastAsiaTheme="minorEastAsia" w:cs="B Nazanin"/>
          <w:sz w:val="28"/>
          <w:szCs w:val="28"/>
          <w:rtl/>
          <w:lang w:bidi="fa-IR"/>
        </w:rPr>
      </w:pPr>
      <m:oMathPara>
        <m:oMath>
          <m:r>
            <w:rPr>
              <w:rFonts w:ascii="Cambria Math" w:eastAsiaTheme="minorEastAsia" w:hAnsi="Cambria Math" w:cs="B Nazanin"/>
              <w:sz w:val="28"/>
              <w:szCs w:val="28"/>
              <w:lang w:bidi="fa-IR"/>
            </w:rPr>
            <m:t>KE=</m:t>
          </m:r>
          <m:r>
            <m:rPr>
              <m:sty m:val="p"/>
            </m:rPr>
            <w:rPr>
              <w:rFonts w:ascii="Cambria Math" w:eastAsiaTheme="minorEastAsia" w:hAnsi="Cambria Math" w:cs="B Nazanin" w:hint="cs"/>
              <w:sz w:val="28"/>
              <w:szCs w:val="28"/>
              <w:rtl/>
              <w:lang w:bidi="fa-IR"/>
            </w:rPr>
            <m:t>فلایویل</m:t>
          </m:r>
          <m:r>
            <m:rPr>
              <m:sty m:val="p"/>
            </m:rP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به</m:t>
          </m:r>
          <m:r>
            <m:rPr>
              <m:sty m:val="p"/>
            </m:rP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اعمالی</m:t>
          </m:r>
          <m:r>
            <m:rPr>
              <m:sty m:val="p"/>
            </m:rP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جنبشی</m:t>
          </m:r>
          <m:r>
            <m:rPr>
              <m:sty m:val="p"/>
            </m:rP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انرژی</m:t>
          </m:r>
        </m:oMath>
      </m:oMathPara>
    </w:p>
    <w:p w:rsidR="007051E3" w:rsidRPr="00AF698F" w:rsidRDefault="00AF698F" w:rsidP="00AF698F">
      <w:pPr>
        <w:jc w:val="right"/>
        <w:rPr>
          <w:rFonts w:eastAsiaTheme="minorEastAsia" w:cs="B Nazanin"/>
          <w:sz w:val="28"/>
          <w:szCs w:val="28"/>
          <w:rtl/>
          <w:lang w:bidi="fa-IR"/>
        </w:rPr>
      </w:pPr>
      <m:oMathPara>
        <m:oMath>
          <m:r>
            <w:rPr>
              <w:rFonts w:ascii="Cambria Math" w:eastAsiaTheme="minorEastAsia" w:hAnsi="Cambria Math" w:cs="B Nazanin"/>
              <w:sz w:val="28"/>
              <w:szCs w:val="28"/>
              <w:lang w:bidi="fa-IR"/>
            </w:rPr>
            <m:t>W=</m:t>
          </m:r>
          <m:r>
            <m:rPr>
              <m:sty m:val="p"/>
            </m:rPr>
            <w:rPr>
              <w:rFonts w:ascii="Cambria Math" w:eastAsiaTheme="minorEastAsia" w:hAnsi="Cambria Math" w:cs="B Nazanin" w:hint="cs"/>
              <w:sz w:val="28"/>
              <w:szCs w:val="28"/>
              <w:rtl/>
              <w:lang w:bidi="fa-IR"/>
            </w:rPr>
            <m:t>فلایویل</m:t>
          </m:r>
          <m:r>
            <m:rPr>
              <m:sty m:val="p"/>
            </m:rP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توسط</m:t>
          </m:r>
          <m:r>
            <m:rPr>
              <m:sty m:val="p"/>
            </m:rP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شده</m:t>
          </m:r>
          <m:r>
            <m:rPr>
              <m:sty m:val="p"/>
            </m:rP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ایجاد</m:t>
          </m:r>
          <m:r>
            <m:rPr>
              <m:sty m:val="p"/>
            </m:rP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خالص</m:t>
          </m:r>
          <m:r>
            <m:rPr>
              <m:sty m:val="p"/>
            </m:rP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کار</m:t>
          </m:r>
        </m:oMath>
      </m:oMathPara>
    </w:p>
    <w:p w:rsidR="00BF7DF6" w:rsidRDefault="00DB29CF" w:rsidP="00DB29CF">
      <w:pPr>
        <w:jc w:val="right"/>
        <w:rPr>
          <w:rFonts w:cs="B Nazanin"/>
          <w:sz w:val="28"/>
          <w:szCs w:val="28"/>
          <w:rtl/>
          <w:lang w:bidi="fa-IR"/>
        </w:rPr>
      </w:pPr>
      <m:oMathPara>
        <m:oMath>
          <m:r>
            <w:rPr>
              <w:rFonts w:ascii="Cambria Math" w:hAnsi="Cambria Math" w:cs="B Nazanin"/>
              <w:sz w:val="28"/>
              <w:szCs w:val="28"/>
              <w:lang w:bidi="fa-IR"/>
            </w:rPr>
            <m:t>KE=</m:t>
          </m:r>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r>
            <w:rPr>
              <w:rFonts w:ascii="Cambria Math" w:hAnsi="Cambria Math" w:cs="B Nazanin"/>
              <w:sz w:val="28"/>
              <w:szCs w:val="28"/>
              <w:lang w:bidi="fa-IR"/>
            </w:rPr>
            <m:t>J</m:t>
          </m:r>
          <m:sSup>
            <m:sSupPr>
              <m:ctrlPr>
                <w:rPr>
                  <w:rFonts w:ascii="Cambria Math" w:hAnsi="Cambria Math" w:cs="B Nazanin"/>
                  <w:i/>
                  <w:sz w:val="28"/>
                  <w:szCs w:val="28"/>
                  <w:lang w:bidi="fa-IR"/>
                </w:rPr>
              </m:ctrlPr>
            </m:sSupPr>
            <m:e>
              <m:r>
                <w:rPr>
                  <w:rFonts w:ascii="Cambria Math" w:hAnsi="Cambria Math" w:cs="B Nazanin"/>
                  <w:sz w:val="28"/>
                  <w:szCs w:val="28"/>
                  <w:lang w:bidi="fa-IR"/>
                </w:rPr>
                <m:t>ω</m:t>
              </m:r>
            </m:e>
            <m:sup>
              <m:r>
                <w:rPr>
                  <w:rFonts w:ascii="Cambria Math" w:hAnsi="Cambria Math" w:cs="B Nazanin"/>
                  <w:sz w:val="28"/>
                  <w:szCs w:val="28"/>
                  <w:lang w:bidi="fa-IR"/>
                </w:rPr>
                <m:t>2</m:t>
              </m:r>
            </m:sup>
          </m:sSup>
        </m:oMath>
      </m:oMathPara>
    </w:p>
    <w:p w:rsidR="00BF7DF6" w:rsidRPr="00DB29CF" w:rsidRDefault="00DB29CF" w:rsidP="00DB29CF">
      <w:pPr>
        <w:jc w:val="right"/>
        <w:rPr>
          <w:rFonts w:eastAsiaTheme="minorEastAsia" w:cs="B Nazanin"/>
          <w:sz w:val="28"/>
          <w:szCs w:val="28"/>
          <w:lang w:bidi="fa-IR"/>
        </w:rPr>
      </w:pPr>
      <m:oMathPara>
        <m:oMath>
          <m:r>
            <w:rPr>
              <w:rFonts w:ascii="Cambria Math" w:hAnsi="Cambria Math" w:cs="B Nazanin"/>
              <w:sz w:val="28"/>
              <w:szCs w:val="28"/>
              <w:lang w:bidi="fa-IR"/>
            </w:rPr>
            <m:t>d</m:t>
          </m:r>
          <m:d>
            <m:dPr>
              <m:ctrlPr>
                <w:rPr>
                  <w:rFonts w:ascii="Cambria Math" w:hAnsi="Cambria Math" w:cs="B Nazanin"/>
                  <w:i/>
                  <w:sz w:val="28"/>
                  <w:szCs w:val="28"/>
                  <w:lang w:bidi="fa-IR"/>
                </w:rPr>
              </m:ctrlPr>
            </m:dPr>
            <m:e>
              <m:r>
                <w:rPr>
                  <w:rFonts w:ascii="Cambria Math" w:hAnsi="Cambria Math" w:cs="B Nazanin"/>
                  <w:sz w:val="28"/>
                  <w:szCs w:val="28"/>
                  <w:lang w:bidi="fa-IR"/>
                </w:rPr>
                <m:t>KE</m:t>
              </m:r>
            </m:e>
          </m:d>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r>
            <w:rPr>
              <w:rFonts w:ascii="Cambria Math" w:hAnsi="Cambria Math" w:cs="B Nazanin"/>
              <w:sz w:val="28"/>
              <w:szCs w:val="28"/>
              <w:lang w:bidi="fa-IR"/>
            </w:rPr>
            <m:t>Jd</m:t>
          </m:r>
          <m:d>
            <m:dPr>
              <m:ctrlPr>
                <w:rPr>
                  <w:rFonts w:ascii="Cambria Math" w:hAnsi="Cambria Math" w:cs="B Nazanin"/>
                  <w:i/>
                  <w:sz w:val="28"/>
                  <w:szCs w:val="28"/>
                  <w:lang w:bidi="fa-IR"/>
                </w:rPr>
              </m:ctrlPr>
            </m:dPr>
            <m:e>
              <m:sSup>
                <m:sSupPr>
                  <m:ctrlPr>
                    <w:rPr>
                      <w:rFonts w:ascii="Cambria Math" w:hAnsi="Cambria Math" w:cs="B Nazanin"/>
                      <w:i/>
                      <w:sz w:val="28"/>
                      <w:szCs w:val="28"/>
                      <w:lang w:bidi="fa-IR"/>
                    </w:rPr>
                  </m:ctrlPr>
                </m:sSupPr>
                <m:e>
                  <m:r>
                    <w:rPr>
                      <w:rFonts w:ascii="Cambria Math" w:hAnsi="Cambria Math" w:cs="B Nazanin"/>
                      <w:sz w:val="28"/>
                      <w:szCs w:val="28"/>
                      <w:lang w:bidi="fa-IR"/>
                    </w:rPr>
                    <m:t>ω</m:t>
                  </m:r>
                </m:e>
                <m:sup>
                  <m:r>
                    <w:rPr>
                      <w:rFonts w:ascii="Cambria Math" w:hAnsi="Cambria Math" w:cs="B Nazanin"/>
                      <w:sz w:val="28"/>
                      <w:szCs w:val="28"/>
                      <w:lang w:bidi="fa-IR"/>
                    </w:rPr>
                    <m:t>2</m:t>
                  </m:r>
                </m:sup>
              </m:sSup>
            </m:e>
          </m:d>
        </m:oMath>
      </m:oMathPara>
    </w:p>
    <w:p w:rsidR="00DB29CF" w:rsidRDefault="00DB29CF" w:rsidP="00DB29CF">
      <w:pPr>
        <w:jc w:val="right"/>
        <w:rPr>
          <w:rFonts w:eastAsiaTheme="minorEastAsia" w:cs="B Nazanin"/>
          <w:sz w:val="28"/>
          <w:szCs w:val="28"/>
          <w:rtl/>
          <w:lang w:bidi="fa-IR"/>
        </w:rPr>
      </w:pPr>
      <w:r>
        <w:rPr>
          <w:rFonts w:eastAsiaTheme="minorEastAsia" w:cs="B Nazanin" w:hint="cs"/>
          <w:sz w:val="28"/>
          <w:szCs w:val="28"/>
          <w:rtl/>
          <w:lang w:bidi="fa-IR"/>
        </w:rPr>
        <w:t>کار خالص چرخش یک شفت صلب بصورت زیر خواهد بود</w:t>
      </w:r>
    </w:p>
    <w:p w:rsidR="00DB29CF" w:rsidRPr="00DB29CF" w:rsidRDefault="00DB29CF" w:rsidP="00DB29CF">
      <w:pPr>
        <w:jc w:val="right"/>
        <w:rPr>
          <w:rFonts w:eastAsiaTheme="minorEastAsia" w:cs="B Nazanin"/>
          <w:sz w:val="28"/>
          <w:szCs w:val="28"/>
          <w:rtl/>
          <w:lang w:bidi="fa-IR"/>
        </w:rPr>
      </w:pPr>
      <m:oMathPara>
        <m:oMath>
          <m:r>
            <w:rPr>
              <w:rFonts w:ascii="Cambria Math" w:eastAsiaTheme="minorEastAsia" w:hAnsi="Cambria Math" w:cs="B Nazanin"/>
              <w:sz w:val="28"/>
              <w:szCs w:val="28"/>
              <w:lang w:bidi="fa-IR"/>
            </w:rPr>
            <m:t>dW=</m:t>
          </m:r>
          <m:d>
            <m:dPr>
              <m:ctrlPr>
                <w:rPr>
                  <w:rFonts w:ascii="Cambria Math" w:eastAsiaTheme="minorEastAsia" w:hAnsi="Cambria Math" w:cs="B Nazanin"/>
                  <w:i/>
                  <w:sz w:val="28"/>
                  <w:szCs w:val="28"/>
                  <w:lang w:bidi="fa-IR"/>
                </w:rPr>
              </m:ctrlPr>
            </m:dPr>
            <m:e>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T</m:t>
                  </m:r>
                </m:e>
                <m:sub>
                  <m:r>
                    <w:rPr>
                      <w:rFonts w:ascii="Cambria Math" w:eastAsiaTheme="minorEastAsia" w:hAnsi="Cambria Math" w:cs="B Nazanin"/>
                      <w:sz w:val="28"/>
                      <w:szCs w:val="28"/>
                      <w:lang w:bidi="fa-IR"/>
                    </w:rPr>
                    <m:t>l</m:t>
                  </m:r>
                </m:sub>
              </m:sSub>
              <m:r>
                <w:rPr>
                  <w:rFonts w:ascii="Cambria Math" w:eastAsiaTheme="minorEastAsia" w:hAnsi="Cambria Math" w:cs="B Nazanin"/>
                  <w:sz w:val="28"/>
                  <w:szCs w:val="28"/>
                  <w:lang w:bidi="fa-IR"/>
                </w:rPr>
                <m:t>-</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T</m:t>
                  </m:r>
                </m:e>
                <m:sub>
                  <m:r>
                    <w:rPr>
                      <w:rFonts w:ascii="Cambria Math" w:eastAsiaTheme="minorEastAsia" w:hAnsi="Cambria Math" w:cs="B Nazanin"/>
                      <w:sz w:val="28"/>
                      <w:szCs w:val="28"/>
                      <w:lang w:bidi="fa-IR"/>
                    </w:rPr>
                    <m:t>d</m:t>
                  </m:r>
                </m:sub>
              </m:sSub>
            </m:e>
          </m:d>
          <m:r>
            <w:rPr>
              <w:rFonts w:ascii="Cambria Math" w:eastAsiaTheme="minorEastAsia" w:hAnsi="Cambria Math" w:cs="B Nazanin"/>
              <w:sz w:val="28"/>
              <w:szCs w:val="28"/>
              <w:lang w:bidi="fa-IR"/>
            </w:rPr>
            <m:t>dθ</m:t>
          </m:r>
        </m:oMath>
      </m:oMathPara>
    </w:p>
    <w:p w:rsidR="00BF7DF6" w:rsidRDefault="00E066E8" w:rsidP="00BF7DF6">
      <w:pPr>
        <w:jc w:val="right"/>
        <w:rPr>
          <w:rFonts w:cs="B Nazanin"/>
          <w:sz w:val="28"/>
          <w:szCs w:val="28"/>
          <w:rtl/>
          <w:lang w:bidi="fa-IR"/>
        </w:rPr>
      </w:pPr>
      <w:r>
        <w:rPr>
          <w:rFonts w:cs="B Nazanin" w:hint="cs"/>
          <w:sz w:val="28"/>
          <w:szCs w:val="28"/>
          <w:rtl/>
          <w:lang w:bidi="fa-IR"/>
        </w:rPr>
        <w:t>لذا رابطه بصورت زیر ساده خواهد شد.</w:t>
      </w:r>
    </w:p>
    <w:p w:rsidR="00E066E8" w:rsidRDefault="005E12BE" w:rsidP="00E066E8">
      <w:pPr>
        <w:jc w:val="right"/>
        <w:rPr>
          <w:rFonts w:cs="B Nazanin"/>
          <w:sz w:val="28"/>
          <w:szCs w:val="28"/>
          <w:rtl/>
          <w:lang w:bidi="fa-IR"/>
        </w:rPr>
      </w:pPr>
      <m:oMathPara>
        <m:oMath>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r>
            <w:rPr>
              <w:rFonts w:ascii="Cambria Math" w:hAnsi="Cambria Math" w:cs="B Nazanin"/>
              <w:sz w:val="28"/>
              <w:szCs w:val="28"/>
              <w:lang w:bidi="fa-IR"/>
            </w:rPr>
            <m:t>Jd</m:t>
          </m:r>
          <m:d>
            <m:dPr>
              <m:ctrlPr>
                <w:rPr>
                  <w:rFonts w:ascii="Cambria Math" w:hAnsi="Cambria Math" w:cs="B Nazanin"/>
                  <w:i/>
                  <w:sz w:val="28"/>
                  <w:szCs w:val="28"/>
                  <w:lang w:bidi="fa-IR"/>
                </w:rPr>
              </m:ctrlPr>
            </m:dPr>
            <m:e>
              <m:sSup>
                <m:sSupPr>
                  <m:ctrlPr>
                    <w:rPr>
                      <w:rFonts w:ascii="Cambria Math" w:hAnsi="Cambria Math" w:cs="B Nazanin"/>
                      <w:i/>
                      <w:sz w:val="28"/>
                      <w:szCs w:val="28"/>
                      <w:lang w:bidi="fa-IR"/>
                    </w:rPr>
                  </m:ctrlPr>
                </m:sSupPr>
                <m:e>
                  <m:r>
                    <w:rPr>
                      <w:rFonts w:ascii="Cambria Math" w:hAnsi="Cambria Math" w:cs="B Nazanin"/>
                      <w:sz w:val="28"/>
                      <w:szCs w:val="28"/>
                      <w:lang w:bidi="fa-IR"/>
                    </w:rPr>
                    <m:t>ω</m:t>
                  </m:r>
                </m:e>
                <m:sup>
                  <m:r>
                    <w:rPr>
                      <w:rFonts w:ascii="Cambria Math" w:hAnsi="Cambria Math" w:cs="B Nazanin"/>
                      <w:sz w:val="28"/>
                      <w:szCs w:val="28"/>
                      <w:lang w:bidi="fa-IR"/>
                    </w:rPr>
                    <m:t>2</m:t>
                  </m:r>
                </m:sup>
              </m:sSup>
            </m:e>
          </m:d>
          <m:r>
            <w:rPr>
              <w:rFonts w:ascii="Cambria Math" w:hAnsi="Cambria Math" w:cs="B Nazanin"/>
              <w:sz w:val="28"/>
              <w:szCs w:val="28"/>
              <w:lang w:bidi="fa-IR"/>
            </w:rPr>
            <m:t>=</m:t>
          </m:r>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T</m:t>
                  </m:r>
                </m:e>
                <m:sub>
                  <m:r>
                    <w:rPr>
                      <w:rFonts w:ascii="Cambria Math" w:hAnsi="Cambria Math" w:cs="B Nazanin"/>
                      <w:sz w:val="28"/>
                      <w:szCs w:val="28"/>
                      <w:lang w:bidi="fa-IR"/>
                    </w:rPr>
                    <m:t>l</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T</m:t>
                  </m:r>
                </m:e>
                <m:sub>
                  <m:r>
                    <w:rPr>
                      <w:rFonts w:ascii="Cambria Math" w:hAnsi="Cambria Math" w:cs="B Nazanin"/>
                      <w:sz w:val="28"/>
                      <w:szCs w:val="28"/>
                      <w:lang w:bidi="fa-IR"/>
                    </w:rPr>
                    <m:t>d</m:t>
                  </m:r>
                </m:sub>
              </m:sSub>
            </m:e>
          </m:d>
          <m:r>
            <w:rPr>
              <w:rFonts w:ascii="Cambria Math" w:hAnsi="Cambria Math" w:cs="B Nazanin"/>
              <w:sz w:val="28"/>
              <w:szCs w:val="28"/>
              <w:lang w:bidi="fa-IR"/>
            </w:rPr>
            <m:t>dθ</m:t>
          </m:r>
        </m:oMath>
      </m:oMathPara>
    </w:p>
    <w:p w:rsidR="00BF7DF6" w:rsidRDefault="00C64F17" w:rsidP="00BF7DF6">
      <w:pPr>
        <w:jc w:val="right"/>
        <w:rPr>
          <w:rFonts w:cs="B Nazanin"/>
          <w:sz w:val="28"/>
          <w:szCs w:val="28"/>
          <w:rtl/>
          <w:lang w:bidi="fa-IR"/>
        </w:rPr>
      </w:pPr>
      <w:r>
        <w:rPr>
          <w:rFonts w:cs="B Nazanin" w:hint="cs"/>
          <w:sz w:val="28"/>
          <w:szCs w:val="28"/>
          <w:rtl/>
          <w:lang w:bidi="fa-IR"/>
        </w:rPr>
        <w:t>با انتگرال گیری خواهیم داشت.</w:t>
      </w:r>
    </w:p>
    <w:p w:rsidR="00C64F17" w:rsidRPr="00C64F17" w:rsidRDefault="005E12BE" w:rsidP="00795130">
      <w:pPr>
        <w:jc w:val="right"/>
        <w:rPr>
          <w:rFonts w:cs="B Nazanin"/>
          <w:i/>
          <w:sz w:val="28"/>
          <w:szCs w:val="28"/>
          <w:lang w:bidi="fa-IR"/>
        </w:rPr>
      </w:pPr>
      <m:oMathPara>
        <m:oMath>
          <m:f>
            <m:fPr>
              <m:ctrlPr>
                <w:rPr>
                  <w:rFonts w:ascii="Cambria Math" w:hAnsi="Cambria Math" w:cs="B Nazanin"/>
                  <w:sz w:val="28"/>
                  <w:szCs w:val="28"/>
                  <w:lang w:bidi="fa-IR"/>
                </w:rPr>
              </m:ctrlPr>
            </m:fPr>
            <m:num>
              <m:r>
                <m:rPr>
                  <m:sty m:val="p"/>
                </m:rPr>
                <w:rPr>
                  <w:rFonts w:ascii="Cambria Math" w:hAnsi="Cambria Math" w:cs="B Nazanin"/>
                  <w:sz w:val="28"/>
                  <w:szCs w:val="28"/>
                  <w:lang w:bidi="fa-IR"/>
                </w:rPr>
                <m:t>1</m:t>
              </m:r>
            </m:num>
            <m:den>
              <m:r>
                <m:rPr>
                  <m:sty m:val="p"/>
                </m:rPr>
                <w:rPr>
                  <w:rFonts w:ascii="Cambria Math" w:hAnsi="Cambria Math" w:cs="B Nazanin"/>
                  <w:sz w:val="28"/>
                  <w:szCs w:val="28"/>
                  <w:lang w:bidi="fa-IR"/>
                </w:rPr>
                <m:t>2</m:t>
              </m:r>
            </m:den>
          </m:f>
          <m:r>
            <w:rPr>
              <w:rFonts w:ascii="Cambria Math" w:hAnsi="Cambria Math" w:cs="B Nazanin"/>
              <w:sz w:val="28"/>
              <w:szCs w:val="28"/>
              <w:lang w:bidi="fa-IR"/>
            </w:rPr>
            <m:t>J</m:t>
          </m:r>
          <m:nary>
            <m:naryPr>
              <m:limLoc m:val="subSup"/>
              <m:ctrlPr>
                <w:rPr>
                  <w:rFonts w:ascii="Cambria Math" w:hAnsi="Cambria Math" w:cs="B Nazanin"/>
                  <w:i/>
                  <w:sz w:val="28"/>
                  <w:szCs w:val="28"/>
                  <w:lang w:bidi="fa-IR"/>
                </w:rPr>
              </m:ctrlPr>
            </m:naryPr>
            <m:sub>
              <m:sSubSup>
                <m:sSubSupPr>
                  <m:ctrlPr>
                    <w:rPr>
                      <w:rFonts w:ascii="Cambria Math" w:hAnsi="Cambria Math" w:cs="B Nazanin"/>
                      <w:i/>
                      <w:sz w:val="28"/>
                      <w:szCs w:val="28"/>
                      <w:lang w:bidi="fa-IR"/>
                    </w:rPr>
                  </m:ctrlPr>
                </m:sSubSupPr>
                <m:e>
                  <m:r>
                    <w:rPr>
                      <w:rFonts w:ascii="Cambria Math" w:hAnsi="Cambria Math" w:cs="B Nazanin"/>
                      <w:sz w:val="28"/>
                      <w:szCs w:val="28"/>
                      <w:lang w:bidi="fa-IR"/>
                    </w:rPr>
                    <m:t>ω</m:t>
                  </m:r>
                </m:e>
                <m:sub>
                  <m:r>
                    <w:rPr>
                      <w:rFonts w:ascii="Cambria Math" w:hAnsi="Cambria Math" w:cs="B Nazanin"/>
                      <w:sz w:val="28"/>
                      <w:szCs w:val="28"/>
                      <w:lang w:bidi="fa-IR"/>
                    </w:rPr>
                    <m:t>min</m:t>
                  </m:r>
                </m:sub>
                <m:sup>
                  <m:r>
                    <w:rPr>
                      <w:rFonts w:ascii="Cambria Math" w:hAnsi="Cambria Math" w:cs="B Nazanin"/>
                      <w:sz w:val="28"/>
                      <w:szCs w:val="28"/>
                      <w:lang w:bidi="fa-IR"/>
                    </w:rPr>
                    <m:t>2</m:t>
                  </m:r>
                </m:sup>
              </m:sSubSup>
            </m:sub>
            <m:sup>
              <m:sSubSup>
                <m:sSubSupPr>
                  <m:ctrlPr>
                    <w:rPr>
                      <w:rFonts w:ascii="Cambria Math" w:hAnsi="Cambria Math" w:cs="B Nazanin"/>
                      <w:i/>
                      <w:sz w:val="28"/>
                      <w:szCs w:val="28"/>
                      <w:lang w:bidi="fa-IR"/>
                    </w:rPr>
                  </m:ctrlPr>
                </m:sSubSupPr>
                <m:e>
                  <m:r>
                    <w:rPr>
                      <w:rFonts w:ascii="Cambria Math" w:hAnsi="Cambria Math" w:cs="B Nazanin"/>
                      <w:sz w:val="28"/>
                      <w:szCs w:val="28"/>
                      <w:lang w:bidi="fa-IR"/>
                    </w:rPr>
                    <m:t>ω</m:t>
                  </m:r>
                </m:e>
                <m:sub>
                  <m:r>
                    <w:rPr>
                      <w:rFonts w:ascii="Cambria Math" w:hAnsi="Cambria Math" w:cs="B Nazanin"/>
                      <w:sz w:val="28"/>
                      <w:szCs w:val="28"/>
                      <w:lang w:bidi="fa-IR"/>
                    </w:rPr>
                    <m:t>max</m:t>
                  </m:r>
                </m:sub>
                <m:sup>
                  <m:r>
                    <w:rPr>
                      <w:rFonts w:ascii="Cambria Math" w:hAnsi="Cambria Math" w:cs="B Nazanin"/>
                      <w:sz w:val="28"/>
                      <w:szCs w:val="28"/>
                      <w:lang w:bidi="fa-IR"/>
                    </w:rPr>
                    <m:t>2</m:t>
                  </m:r>
                </m:sup>
              </m:sSubSup>
            </m:sup>
            <m:e>
              <m:r>
                <w:rPr>
                  <w:rFonts w:ascii="Cambria Math" w:hAnsi="Cambria Math" w:cs="B Nazanin"/>
                  <w:sz w:val="28"/>
                  <w:szCs w:val="28"/>
                  <w:lang w:bidi="fa-IR"/>
                </w:rPr>
                <m:t>d</m:t>
              </m:r>
              <m:d>
                <m:dPr>
                  <m:ctrlPr>
                    <w:rPr>
                      <w:rFonts w:ascii="Cambria Math" w:hAnsi="Cambria Math" w:cs="B Nazanin"/>
                      <w:i/>
                      <w:sz w:val="28"/>
                      <w:szCs w:val="28"/>
                      <w:lang w:bidi="fa-IR"/>
                    </w:rPr>
                  </m:ctrlPr>
                </m:dPr>
                <m:e>
                  <m:sSup>
                    <m:sSupPr>
                      <m:ctrlPr>
                        <w:rPr>
                          <w:rFonts w:ascii="Cambria Math" w:hAnsi="Cambria Math" w:cs="B Nazanin"/>
                          <w:i/>
                          <w:sz w:val="28"/>
                          <w:szCs w:val="28"/>
                          <w:lang w:bidi="fa-IR"/>
                        </w:rPr>
                      </m:ctrlPr>
                    </m:sSupPr>
                    <m:e>
                      <m:r>
                        <w:rPr>
                          <w:rFonts w:ascii="Cambria Math" w:hAnsi="Cambria Math" w:cs="B Nazanin"/>
                          <w:sz w:val="28"/>
                          <w:szCs w:val="28"/>
                          <w:lang w:bidi="fa-IR"/>
                        </w:rPr>
                        <m:t>ω</m:t>
                      </m:r>
                    </m:e>
                    <m:sup>
                      <m:r>
                        <w:rPr>
                          <w:rFonts w:ascii="Cambria Math" w:hAnsi="Cambria Math" w:cs="B Nazanin"/>
                          <w:sz w:val="28"/>
                          <w:szCs w:val="28"/>
                          <w:lang w:bidi="fa-IR"/>
                        </w:rPr>
                        <m:t>2</m:t>
                      </m:r>
                    </m:sup>
                  </m:sSup>
                </m:e>
              </m:d>
              <m:r>
                <w:rPr>
                  <w:rFonts w:ascii="Cambria Math" w:hAnsi="Cambria Math" w:cs="B Nazanin"/>
                  <w:sz w:val="28"/>
                  <w:szCs w:val="28"/>
                  <w:lang w:bidi="fa-IR"/>
                </w:rPr>
                <m:t xml:space="preserve">= </m:t>
              </m:r>
              <m:nary>
                <m:naryPr>
                  <m:limLoc m:val="subSup"/>
                  <m:ctrlPr>
                    <w:rPr>
                      <w:rFonts w:ascii="Cambria Math" w:hAnsi="Cambria Math" w:cs="B Nazanin"/>
                      <w:i/>
                      <w:sz w:val="28"/>
                      <w:szCs w:val="28"/>
                      <w:lang w:bidi="fa-IR"/>
                    </w:rPr>
                  </m:ctrlPr>
                </m:naryPr>
                <m:sub>
                  <m:sSub>
                    <m:sSubPr>
                      <m:ctrlPr>
                        <w:rPr>
                          <w:rFonts w:ascii="Cambria Math" w:hAnsi="Cambria Math" w:cs="B Nazanin"/>
                          <w:i/>
                          <w:sz w:val="28"/>
                          <w:szCs w:val="28"/>
                          <w:lang w:bidi="fa-IR"/>
                        </w:rPr>
                      </m:ctrlPr>
                    </m:sSubPr>
                    <m:e>
                      <m:r>
                        <w:rPr>
                          <w:rFonts w:ascii="Cambria Math" w:hAnsi="Cambria Math" w:cs="B Nazanin"/>
                          <w:sz w:val="28"/>
                          <w:szCs w:val="28"/>
                          <w:lang w:bidi="fa-IR"/>
                        </w:rPr>
                        <m:t>θ</m:t>
                      </m:r>
                    </m:e>
                    <m:sub>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min</m:t>
                          </m:r>
                        </m:sub>
                      </m:sSub>
                    </m:sub>
                  </m:sSub>
                </m:sub>
                <m:sup>
                  <m:sSub>
                    <m:sSubPr>
                      <m:ctrlPr>
                        <w:rPr>
                          <w:rFonts w:ascii="Cambria Math" w:hAnsi="Cambria Math" w:cs="B Nazanin"/>
                          <w:i/>
                          <w:sz w:val="28"/>
                          <w:szCs w:val="28"/>
                          <w:lang w:bidi="fa-IR"/>
                        </w:rPr>
                      </m:ctrlPr>
                    </m:sSubPr>
                    <m:e>
                      <m:r>
                        <w:rPr>
                          <w:rFonts w:ascii="Cambria Math" w:hAnsi="Cambria Math" w:cs="B Nazanin"/>
                          <w:sz w:val="28"/>
                          <w:szCs w:val="28"/>
                          <w:lang w:bidi="fa-IR"/>
                        </w:rPr>
                        <m:t>θ</m:t>
                      </m:r>
                    </m:e>
                    <m:sub>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min</m:t>
                          </m:r>
                        </m:sub>
                      </m:sSub>
                    </m:sub>
                  </m:sSub>
                </m:sup>
                <m:e>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T</m:t>
                          </m:r>
                        </m:e>
                        <m:sub>
                          <m:r>
                            <w:rPr>
                              <w:rFonts w:ascii="Cambria Math" w:hAnsi="Cambria Math" w:cs="B Nazanin"/>
                              <w:sz w:val="28"/>
                              <w:szCs w:val="28"/>
                              <w:lang w:bidi="fa-IR"/>
                            </w:rPr>
                            <m:t>l</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T</m:t>
                          </m:r>
                        </m:e>
                        <m:sub>
                          <m:r>
                            <w:rPr>
                              <w:rFonts w:ascii="Cambria Math" w:hAnsi="Cambria Math" w:cs="B Nazanin"/>
                              <w:sz w:val="28"/>
                              <w:szCs w:val="28"/>
                              <w:lang w:bidi="fa-IR"/>
                            </w:rPr>
                            <m:t>theta</m:t>
                          </m:r>
                        </m:sub>
                      </m:sSub>
                    </m:e>
                  </m:d>
                  <m:r>
                    <w:rPr>
                      <w:rFonts w:ascii="Cambria Math" w:hAnsi="Cambria Math" w:cs="B Nazanin"/>
                      <w:sz w:val="28"/>
                      <w:szCs w:val="28"/>
                      <w:lang w:bidi="fa-IR"/>
                    </w:rPr>
                    <m:t>dθ=</m:t>
                  </m:r>
                  <m:sSub>
                    <m:sSubPr>
                      <m:ctrlPr>
                        <w:rPr>
                          <w:rFonts w:ascii="Cambria Math" w:hAnsi="Cambria Math" w:cs="B Nazanin"/>
                          <w:i/>
                          <w:sz w:val="28"/>
                          <w:szCs w:val="28"/>
                          <w:lang w:bidi="fa-IR"/>
                        </w:rPr>
                      </m:ctrlPr>
                    </m:sSubPr>
                    <m:e>
                      <m:r>
                        <w:rPr>
                          <w:rFonts w:ascii="Cambria Math" w:hAnsi="Cambria Math" w:cs="B Nazanin"/>
                          <w:sz w:val="28"/>
                          <w:szCs w:val="28"/>
                          <w:lang w:bidi="fa-IR"/>
                        </w:rPr>
                        <m:t>U</m:t>
                      </m:r>
                    </m:e>
                    <m:sub>
                      <m:r>
                        <w:rPr>
                          <w:rFonts w:ascii="Cambria Math" w:hAnsi="Cambria Math" w:cs="B Nazanin"/>
                          <w:sz w:val="28"/>
                          <w:szCs w:val="28"/>
                          <w:lang w:bidi="fa-IR"/>
                        </w:rPr>
                        <m:t>max</m:t>
                      </m:r>
                    </m:sub>
                  </m:sSub>
                </m:e>
              </m:nary>
            </m:e>
          </m:nary>
        </m:oMath>
      </m:oMathPara>
    </w:p>
    <w:p w:rsidR="00BF7DF6" w:rsidRPr="00795130" w:rsidRDefault="005E12BE" w:rsidP="00795130">
      <w:pPr>
        <w:jc w:val="right"/>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U</m:t>
              </m:r>
            </m:e>
            <m:sub>
              <m:r>
                <w:rPr>
                  <w:rFonts w:ascii="Cambria Math" w:hAnsi="Cambria Math" w:cs="B Nazanin"/>
                  <w:sz w:val="28"/>
                  <w:szCs w:val="28"/>
                  <w:lang w:bidi="fa-IR"/>
                </w:rPr>
                <m:t>max</m:t>
              </m:r>
            </m:sub>
          </m:sSub>
          <m:r>
            <w:rPr>
              <w:rFonts w:ascii="Cambria Math" w:hAnsi="Cambria Math" w:cs="B Nazanin"/>
              <w:sz w:val="28"/>
              <w:szCs w:val="28"/>
              <w:lang w:bidi="fa-IR"/>
            </w:rPr>
            <m:t>=</m:t>
          </m:r>
          <m:r>
            <m:rPr>
              <m:sty m:val="p"/>
            </m:rPr>
            <w:rPr>
              <w:rFonts w:ascii="Cambria Math" w:hAnsi="Cambria Math" w:cs="B Nazanin" w:hint="cs"/>
              <w:sz w:val="28"/>
              <w:szCs w:val="28"/>
              <w:rtl/>
              <w:lang w:bidi="fa-IR"/>
            </w:rPr>
            <m:t>فلایویل</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جنبشی</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انرژی</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در</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تغییر</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مقدار</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بیشترین</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تعریف</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طبق</m:t>
          </m:r>
        </m:oMath>
      </m:oMathPara>
    </w:p>
    <w:p w:rsidR="00BF7DF6" w:rsidRDefault="005E12BE" w:rsidP="003E55A7">
      <w:pPr>
        <w:jc w:val="right"/>
        <w:rPr>
          <w:rFonts w:cs="B Nazanin"/>
          <w:sz w:val="28"/>
          <w:szCs w:val="28"/>
          <w:rtl/>
          <w:lang w:bidi="fa-IR"/>
        </w:rPr>
      </w:pPr>
      <m:oMathPara>
        <m:oMath>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r>
            <w:rPr>
              <w:rFonts w:ascii="Cambria Math" w:hAnsi="Cambria Math" w:cs="B Nazanin"/>
              <w:sz w:val="28"/>
              <w:szCs w:val="28"/>
              <w:lang w:bidi="fa-IR"/>
            </w:rPr>
            <m:t>J</m:t>
          </m:r>
          <m:d>
            <m:dPr>
              <m:ctrlPr>
                <w:rPr>
                  <w:rFonts w:ascii="Cambria Math" w:hAnsi="Cambria Math" w:cs="B Nazanin"/>
                  <w:i/>
                  <w:sz w:val="28"/>
                  <w:szCs w:val="28"/>
                  <w:lang w:bidi="fa-IR"/>
                </w:rPr>
              </m:ctrlPr>
            </m:dPr>
            <m:e>
              <m:sSubSup>
                <m:sSubSupPr>
                  <m:ctrlPr>
                    <w:rPr>
                      <w:rFonts w:ascii="Cambria Math" w:hAnsi="Cambria Math" w:cs="B Nazanin"/>
                      <w:i/>
                      <w:sz w:val="28"/>
                      <w:szCs w:val="28"/>
                      <w:lang w:bidi="fa-IR"/>
                    </w:rPr>
                  </m:ctrlPr>
                </m:sSubSupPr>
                <m:e>
                  <m:r>
                    <w:rPr>
                      <w:rFonts w:ascii="Cambria Math" w:hAnsi="Cambria Math" w:cs="B Nazanin"/>
                      <w:sz w:val="28"/>
                      <w:szCs w:val="28"/>
                      <w:lang w:bidi="fa-IR"/>
                    </w:rPr>
                    <m:t>ω</m:t>
                  </m:r>
                </m:e>
                <m:sub>
                  <m:r>
                    <w:rPr>
                      <w:rFonts w:ascii="Cambria Math" w:hAnsi="Cambria Math" w:cs="B Nazanin"/>
                      <w:sz w:val="28"/>
                      <w:szCs w:val="28"/>
                      <w:lang w:bidi="fa-IR"/>
                    </w:rPr>
                    <m:t>max</m:t>
                  </m:r>
                </m:sub>
                <m:sup>
                  <m:r>
                    <w:rPr>
                      <w:rFonts w:ascii="Cambria Math" w:hAnsi="Cambria Math" w:cs="B Nazanin"/>
                      <w:sz w:val="28"/>
                      <w:szCs w:val="28"/>
                      <w:lang w:bidi="fa-IR"/>
                    </w:rPr>
                    <m:t>2</m:t>
                  </m:r>
                </m:sup>
              </m:sSubSup>
              <m:r>
                <w:rPr>
                  <w:rFonts w:ascii="Cambria Math" w:hAnsi="Cambria Math" w:cs="B Nazanin"/>
                  <w:sz w:val="28"/>
                  <w:szCs w:val="28"/>
                  <w:lang w:bidi="fa-IR"/>
                </w:rPr>
                <m:t>-</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ω</m:t>
                  </m:r>
                </m:e>
                <m:sub>
                  <m:r>
                    <w:rPr>
                      <w:rFonts w:ascii="Cambria Math" w:hAnsi="Cambria Math" w:cs="B Nazanin"/>
                      <w:sz w:val="28"/>
                      <w:szCs w:val="28"/>
                      <w:lang w:bidi="fa-IR"/>
                    </w:rPr>
                    <m:t>min</m:t>
                  </m:r>
                </m:sub>
                <m:sup>
                  <m:r>
                    <w:rPr>
                      <w:rFonts w:ascii="Cambria Math" w:hAnsi="Cambria Math" w:cs="B Nazanin"/>
                      <w:sz w:val="28"/>
                      <w:szCs w:val="28"/>
                      <w:lang w:bidi="fa-IR"/>
                    </w:rPr>
                    <m:t>2</m:t>
                  </m:r>
                </m:sup>
              </m:sSubSup>
            </m:e>
          </m:d>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U</m:t>
              </m:r>
            </m:e>
            <m:sub>
              <m:r>
                <w:rPr>
                  <w:rFonts w:ascii="Cambria Math" w:hAnsi="Cambria Math" w:cs="B Nazanin"/>
                  <w:sz w:val="28"/>
                  <w:szCs w:val="28"/>
                  <w:lang w:bidi="fa-IR"/>
                </w:rPr>
                <m:t>max</m:t>
              </m:r>
            </m:sub>
          </m:sSub>
        </m:oMath>
      </m:oMathPara>
    </w:p>
    <w:p w:rsidR="00BF7DF6" w:rsidRDefault="00730F50" w:rsidP="00730F50">
      <w:pPr>
        <w:jc w:val="right"/>
        <w:rPr>
          <w:rFonts w:cs="B Nazanin"/>
          <w:sz w:val="28"/>
          <w:szCs w:val="28"/>
          <w:rtl/>
          <w:lang w:bidi="fa-IR"/>
        </w:rPr>
      </w:pPr>
      <w:r>
        <w:rPr>
          <w:rFonts w:cs="B Nazanin" w:hint="cs"/>
          <w:sz w:val="28"/>
          <w:szCs w:val="28"/>
          <w:rtl/>
          <w:lang w:bidi="fa-IR"/>
        </w:rPr>
        <w:t>با فاکتوری گیری خواهیم داشت.</w:t>
      </w:r>
    </w:p>
    <w:p w:rsidR="00730F50" w:rsidRDefault="005E12BE" w:rsidP="00730F50">
      <w:pPr>
        <w:jc w:val="right"/>
        <w:rPr>
          <w:rFonts w:cs="B Nazanin"/>
          <w:sz w:val="28"/>
          <w:szCs w:val="28"/>
          <w:rtl/>
          <w:lang w:bidi="fa-IR"/>
        </w:rPr>
      </w:pPr>
      <m:oMathPara>
        <m:oMath>
          <m:f>
            <m:fPr>
              <m:ctrlPr>
                <w:rPr>
                  <w:rFonts w:ascii="Cambria Math" w:hAnsi="Cambria Math" w:cs="B Nazanin"/>
                  <w:i/>
                  <w:sz w:val="28"/>
                  <w:szCs w:val="28"/>
                  <w:lang w:bidi="fa-IR"/>
                </w:rPr>
              </m:ctrlPr>
            </m:fPr>
            <m:num>
              <m:r>
                <w:rPr>
                  <w:rFonts w:ascii="Cambria Math" w:hAnsi="Cambria Math" w:cs="B Nazanin"/>
                  <w:sz w:val="28"/>
                  <w:szCs w:val="28"/>
                  <w:lang w:bidi="fa-IR"/>
                </w:rPr>
                <m:t>J</m:t>
              </m:r>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max</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min</m:t>
                      </m:r>
                    </m:sub>
                  </m:sSub>
                </m:e>
              </m:d>
            </m:num>
            <m:den>
              <m:r>
                <w:rPr>
                  <w:rFonts w:ascii="Cambria Math" w:hAnsi="Cambria Math" w:cs="B Nazanin"/>
                  <w:sz w:val="28"/>
                  <w:szCs w:val="28"/>
                  <w:lang w:bidi="fa-IR"/>
                </w:rPr>
                <m:t>2</m:t>
              </m:r>
            </m:den>
          </m:f>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max</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min</m:t>
                  </m:r>
                </m:sub>
              </m:sSub>
            </m:e>
          </m:d>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U</m:t>
              </m:r>
            </m:e>
            <m:sub>
              <m:r>
                <w:rPr>
                  <w:rFonts w:ascii="Cambria Math" w:hAnsi="Cambria Math" w:cs="B Nazanin"/>
                  <w:sz w:val="28"/>
                  <w:szCs w:val="28"/>
                  <w:lang w:bidi="fa-IR"/>
                </w:rPr>
                <m:t>max</m:t>
              </m:r>
            </m:sub>
          </m:sSub>
        </m:oMath>
      </m:oMathPara>
    </w:p>
    <w:p w:rsidR="00BF7DF6" w:rsidRDefault="006C187A" w:rsidP="00BF7DF6">
      <w:pPr>
        <w:jc w:val="right"/>
        <w:rPr>
          <w:rFonts w:cs="B Nazanin"/>
          <w:sz w:val="28"/>
          <w:szCs w:val="28"/>
          <w:rtl/>
          <w:lang w:bidi="fa-IR"/>
        </w:rPr>
      </w:pPr>
      <w:r>
        <w:rPr>
          <w:rFonts w:cs="B Nazanin" w:hint="cs"/>
          <w:sz w:val="28"/>
          <w:szCs w:val="28"/>
          <w:rtl/>
          <w:lang w:bidi="fa-IR"/>
        </w:rPr>
        <w:t>اگر فرض شود</w:t>
      </w:r>
    </w:p>
    <w:p w:rsidR="006C187A" w:rsidRDefault="005E12BE" w:rsidP="00B02683">
      <w:pPr>
        <w:jc w:val="right"/>
        <w:rPr>
          <w:rFonts w:cs="B Nazanin"/>
          <w:sz w:val="28"/>
          <w:szCs w:val="28"/>
          <w:rtl/>
          <w:lang w:bidi="fa-IR"/>
        </w:rPr>
      </w:pPr>
      <m:oMathPara>
        <m:oMath>
          <m:f>
            <m:fPr>
              <m:ctrlPr>
                <w:rPr>
                  <w:rFonts w:ascii="Cambria Math" w:hAnsi="Cambria Math" w:cs="B Nazanin"/>
                  <w:i/>
                  <w:sz w:val="28"/>
                  <w:szCs w:val="28"/>
                  <w:lang w:bidi="fa-IR"/>
                </w:rPr>
              </m:ctrlPr>
            </m:fPr>
            <m:num>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max</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min</m:t>
                      </m:r>
                    </m:sub>
                  </m:sSub>
                </m:e>
              </m:d>
            </m:num>
            <m:den>
              <m:r>
                <w:rPr>
                  <w:rFonts w:ascii="Cambria Math" w:hAnsi="Cambria Math" w:cs="B Nazanin"/>
                  <w:sz w:val="28"/>
                  <w:szCs w:val="28"/>
                  <w:lang w:bidi="fa-IR"/>
                </w:rPr>
                <m:t>2</m:t>
              </m:r>
            </m:den>
          </m:f>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ave</m:t>
              </m:r>
            </m:sub>
          </m:sSub>
        </m:oMath>
      </m:oMathPara>
    </w:p>
    <w:p w:rsidR="00BF7DF6" w:rsidRDefault="00F044D8" w:rsidP="00BF7DF6">
      <w:pPr>
        <w:jc w:val="right"/>
        <w:rPr>
          <w:rFonts w:cs="B Nazanin"/>
          <w:sz w:val="28"/>
          <w:szCs w:val="28"/>
          <w:rtl/>
          <w:lang w:bidi="fa-IR"/>
        </w:rPr>
      </w:pPr>
      <w:r>
        <w:rPr>
          <w:rFonts w:cs="B Nazanin" w:hint="cs"/>
          <w:sz w:val="28"/>
          <w:szCs w:val="28"/>
          <w:rtl/>
          <w:lang w:bidi="fa-IR"/>
        </w:rPr>
        <w:t>می‌توان نوشت</w:t>
      </w:r>
    </w:p>
    <w:p w:rsidR="00F044D8" w:rsidRDefault="00F044D8" w:rsidP="00F044D8">
      <w:pPr>
        <w:jc w:val="right"/>
        <w:rPr>
          <w:rFonts w:cs="B Nazanin"/>
          <w:sz w:val="28"/>
          <w:szCs w:val="28"/>
          <w:rtl/>
          <w:lang w:bidi="fa-IR"/>
        </w:rPr>
      </w:pPr>
      <m:oMathPara>
        <m:oMath>
          <m:r>
            <w:rPr>
              <w:rFonts w:ascii="Cambria Math" w:hAnsi="Cambria Math" w:cs="B Nazanin"/>
              <w:sz w:val="28"/>
              <w:szCs w:val="28"/>
              <w:lang w:bidi="fa-IR"/>
            </w:rPr>
            <m:t>J</m:t>
          </m:r>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ave</m:t>
              </m:r>
            </m:sub>
          </m:sSub>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max</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min</m:t>
                  </m:r>
                </m:sub>
              </m:sSub>
            </m:e>
          </m:d>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U</m:t>
              </m:r>
            </m:e>
            <m:sub>
              <m:r>
                <w:rPr>
                  <w:rFonts w:ascii="Cambria Math" w:hAnsi="Cambria Math" w:cs="B Nazanin"/>
                  <w:sz w:val="28"/>
                  <w:szCs w:val="28"/>
                  <w:lang w:bidi="fa-IR"/>
                </w:rPr>
                <m:t>max</m:t>
              </m:r>
            </m:sub>
          </m:sSub>
        </m:oMath>
      </m:oMathPara>
    </w:p>
    <w:p w:rsidR="00BF7DF6" w:rsidRDefault="00170254" w:rsidP="00BF7DF6">
      <w:pPr>
        <w:jc w:val="right"/>
        <w:rPr>
          <w:rFonts w:cs="B Nazanin"/>
          <w:sz w:val="28"/>
          <w:szCs w:val="28"/>
          <w:rtl/>
          <w:lang w:bidi="fa-IR"/>
        </w:rPr>
      </w:pPr>
      <w:r>
        <w:rPr>
          <w:rFonts w:cs="B Nazanin" w:hint="cs"/>
          <w:sz w:val="28"/>
          <w:szCs w:val="28"/>
          <w:rtl/>
          <w:lang w:bidi="fa-IR"/>
        </w:rPr>
        <w:t>که در رابطه ی بالا اختلاف بین بیشترین مقدار سرعت زاویه و کمترین مقدار زاویه، اختلاف در هر سیکل خواهد بود.</w:t>
      </w:r>
    </w:p>
    <w:p w:rsidR="00170254" w:rsidRDefault="00F616AB" w:rsidP="00BF7DF6">
      <w:pPr>
        <w:jc w:val="right"/>
        <w:rPr>
          <w:rFonts w:cs="B Nazanin"/>
          <w:sz w:val="28"/>
          <w:szCs w:val="28"/>
          <w:rtl/>
          <w:lang w:bidi="fa-IR"/>
        </w:rPr>
      </w:pPr>
      <w:r>
        <w:rPr>
          <w:noProof/>
        </w:rPr>
        <mc:AlternateContent>
          <mc:Choice Requires="wps">
            <w:drawing>
              <wp:anchor distT="0" distB="0" distL="114300" distR="114300" simplePos="0" relativeHeight="251683840" behindDoc="0" locked="0" layoutInCell="1" allowOverlap="1" wp14:anchorId="4EF4EADF" wp14:editId="24E33BC3">
                <wp:simplePos x="0" y="0"/>
                <wp:positionH relativeFrom="column">
                  <wp:posOffset>871220</wp:posOffset>
                </wp:positionH>
                <wp:positionV relativeFrom="paragraph">
                  <wp:posOffset>1005205</wp:posOffset>
                </wp:positionV>
                <wp:extent cx="4276725" cy="223520"/>
                <wp:effectExtent l="0" t="0" r="9525" b="5080"/>
                <wp:wrapTopAndBottom/>
                <wp:docPr id="17" name="Text Box 17"/>
                <wp:cNvGraphicFramePr/>
                <a:graphic xmlns:a="http://schemas.openxmlformats.org/drawingml/2006/main">
                  <a:graphicData uri="http://schemas.microsoft.com/office/word/2010/wordprocessingShape">
                    <wps:wsp>
                      <wps:cNvSpPr txBox="1"/>
                      <wps:spPr>
                        <a:xfrm>
                          <a:off x="0" y="0"/>
                          <a:ext cx="4276725" cy="223520"/>
                        </a:xfrm>
                        <a:prstGeom prst="rect">
                          <a:avLst/>
                        </a:prstGeom>
                        <a:solidFill>
                          <a:prstClr val="white"/>
                        </a:solidFill>
                        <a:ln>
                          <a:noFill/>
                        </a:ln>
                      </wps:spPr>
                      <wps:txbx>
                        <w:txbxContent>
                          <w:p w:rsidR="005E12BE" w:rsidRPr="00A37FEF" w:rsidRDefault="005E12BE" w:rsidP="00F616AB">
                            <w:pPr>
                              <w:pStyle w:val="Caption"/>
                              <w:jc w:val="center"/>
                              <w:rPr>
                                <w:rFonts w:cs="B Nazanin"/>
                                <w:noProof/>
                                <w:sz w:val="28"/>
                                <w:szCs w:val="28"/>
                              </w:rPr>
                            </w:pPr>
                            <w:r>
                              <w:t xml:space="preserve">Table </w:t>
                            </w:r>
                            <w:r>
                              <w:fldChar w:fldCharType="begin"/>
                            </w:r>
                            <w:r>
                              <w:instrText xml:space="preserve"> SEQ Table \* ARABIC </w:instrText>
                            </w:r>
                            <w:r>
                              <w:fldChar w:fldCharType="separate"/>
                            </w:r>
                            <w:r w:rsidR="00F21DA6">
                              <w:rPr>
                                <w:noProof/>
                              </w:rPr>
                              <w:t>1</w:t>
                            </w:r>
                            <w:r>
                              <w:rPr>
                                <w:noProof/>
                              </w:rPr>
                              <w:fldChar w:fldCharType="end"/>
                            </w:r>
                            <w:r>
                              <w:t xml:space="preserve"> - 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4EADF" id="Text Box 17" o:spid="_x0000_s1034" type="#_x0000_t202" style="position:absolute;left:0;text-align:left;margin-left:68.6pt;margin-top:79.15pt;width:336.75pt;height:1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" stroked="f">
                <v:textbox inset="0,0,0,0">
                  <w:txbxContent>
                    <w:p w:rsidR="005E12BE" w:rsidRPr="00A37FEF" w:rsidRDefault="005E12BE" w:rsidP="00F616AB">
                      <w:pPr>
                        <w:pStyle w:val="Caption"/>
                        <w:jc w:val="center"/>
                        <w:rPr>
                          <w:rFonts w:cs="B Nazanin"/>
                          <w:noProof/>
                          <w:sz w:val="28"/>
                          <w:szCs w:val="28"/>
                        </w:rPr>
                      </w:pPr>
                      <w:r>
                        <w:t xml:space="preserve">Table </w:t>
                      </w:r>
                      <w:r>
                        <w:fldChar w:fldCharType="begin"/>
                      </w:r>
                      <w:r>
                        <w:instrText xml:space="preserve"> SEQ Table \* ARABIC </w:instrText>
                      </w:r>
                      <w:r>
                        <w:fldChar w:fldCharType="separate"/>
                      </w:r>
                      <w:r w:rsidR="00F21DA6">
                        <w:rPr>
                          <w:noProof/>
                        </w:rPr>
                        <w:t>1</w:t>
                      </w:r>
                      <w:r>
                        <w:rPr>
                          <w:noProof/>
                        </w:rPr>
                        <w:fldChar w:fldCharType="end"/>
                      </w:r>
                      <w:r>
                        <w:t xml:space="preserve"> - Cf</w:t>
                      </w:r>
                    </w:p>
                  </w:txbxContent>
                </v:textbox>
                <w10:wrap type="topAndBottom"/>
              </v:shape>
            </w:pict>
          </mc:Fallback>
        </mc:AlternateContent>
      </w:r>
      <w:r>
        <w:rPr>
          <w:rFonts w:cs="B Nazanin" w:hint="cs"/>
          <w:noProof/>
          <w:sz w:val="28"/>
          <w:szCs w:val="28"/>
        </w:rPr>
        <w:drawing>
          <wp:anchor distT="0" distB="0" distL="114300" distR="114300" simplePos="0" relativeHeight="251681792" behindDoc="0" locked="0" layoutInCell="1" allowOverlap="1" wp14:anchorId="5D13A6A6" wp14:editId="55ED2657">
            <wp:simplePos x="0" y="0"/>
            <wp:positionH relativeFrom="column">
              <wp:posOffset>822960</wp:posOffset>
            </wp:positionH>
            <wp:positionV relativeFrom="paragraph">
              <wp:posOffset>1100455</wp:posOffset>
            </wp:positionV>
            <wp:extent cx="4200556" cy="3257574"/>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PNG"/>
                    <pic:cNvPicPr/>
                  </pic:nvPicPr>
                  <pic:blipFill>
                    <a:blip r:embed="rId12">
                      <a:extLst>
                        <a:ext uri="{28A0092B-C50C-407E-A947-70E740481C1C}">
                          <a14:useLocalDpi xmlns:a14="http://schemas.microsoft.com/office/drawing/2010/main" val="0"/>
                        </a:ext>
                      </a:extLst>
                    </a:blip>
                    <a:stretch>
                      <a:fillRect/>
                    </a:stretch>
                  </pic:blipFill>
                  <pic:spPr>
                    <a:xfrm>
                      <a:off x="0" y="0"/>
                      <a:ext cx="4200556" cy="3257574"/>
                    </a:xfrm>
                    <a:prstGeom prst="rect">
                      <a:avLst/>
                    </a:prstGeom>
                  </pic:spPr>
                </pic:pic>
              </a:graphicData>
            </a:graphic>
          </wp:anchor>
        </w:drawing>
      </w:r>
      <w:r w:rsidR="0051709F">
        <w:rPr>
          <w:rFonts w:cs="B Nazanin" w:hint="cs"/>
          <w:sz w:val="28"/>
          <w:szCs w:val="28"/>
          <w:rtl/>
          <w:lang w:bidi="fa-IR"/>
        </w:rPr>
        <w:t>ضریب نوسان سرعت بصورت زیر تعریف می‌شود.</w:t>
      </w:r>
    </w:p>
    <w:p w:rsidR="0051709F" w:rsidRDefault="005E12BE" w:rsidP="0051709F">
      <w:pPr>
        <w:jc w:val="right"/>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f</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max</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min</m:t>
                  </m:r>
                </m:sub>
              </m:sSub>
            </m:num>
            <m:den>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ave</m:t>
                  </m:r>
                </m:sub>
              </m:sSub>
            </m:den>
          </m:f>
        </m:oMath>
      </m:oMathPara>
    </w:p>
    <w:p w:rsidR="00BF7DF6" w:rsidRDefault="00D87561" w:rsidP="00D87561">
      <w:pPr>
        <w:jc w:val="right"/>
        <w:rPr>
          <w:rFonts w:cs="B Nazanin"/>
          <w:sz w:val="28"/>
          <w:szCs w:val="28"/>
          <w:rtl/>
          <w:lang w:bidi="fa-IR"/>
        </w:rPr>
      </w:pPr>
      <w:r>
        <w:rPr>
          <w:rFonts w:cs="B Nazanin" w:hint="cs"/>
          <w:sz w:val="28"/>
          <w:szCs w:val="28"/>
          <w:rtl/>
          <w:lang w:bidi="fa-IR"/>
        </w:rPr>
        <w:t>جدول بالا</w:t>
      </w:r>
      <w:r w:rsidR="00A56CD0">
        <w:rPr>
          <w:rFonts w:cs="B Nazanin" w:hint="cs"/>
          <w:sz w:val="28"/>
          <w:szCs w:val="28"/>
          <w:rtl/>
          <w:lang w:bidi="fa-IR"/>
        </w:rPr>
        <w:t xml:space="preserve"> نشان دهنده‌ی ضریب نوسان های مختلف و کاربردهای متفاوت است.</w:t>
      </w:r>
    </w:p>
    <w:p w:rsidR="00A56CD0" w:rsidRDefault="00DE5BEA" w:rsidP="00BF7DF6">
      <w:pPr>
        <w:jc w:val="right"/>
        <w:rPr>
          <w:rFonts w:cs="B Nazanin"/>
          <w:sz w:val="28"/>
          <w:szCs w:val="28"/>
          <w:rtl/>
          <w:lang w:bidi="fa-IR"/>
        </w:rPr>
      </w:pPr>
      <w:r>
        <w:rPr>
          <w:rFonts w:cs="B Nazanin" w:hint="cs"/>
          <w:sz w:val="28"/>
          <w:szCs w:val="28"/>
          <w:rtl/>
          <w:lang w:bidi="fa-IR"/>
        </w:rPr>
        <w:t>با رابطه کلی زیر دست پیدا می شود.</w:t>
      </w:r>
    </w:p>
    <w:p w:rsidR="00DE5BEA" w:rsidRDefault="00DE5BEA" w:rsidP="00DE5BEA">
      <w:pPr>
        <w:jc w:val="right"/>
        <w:rPr>
          <w:rFonts w:cs="B Nazanin"/>
          <w:sz w:val="28"/>
          <w:szCs w:val="28"/>
          <w:lang w:bidi="fa-IR"/>
        </w:rPr>
      </w:pPr>
      <m:oMathPara>
        <m:oMath>
          <m:r>
            <w:rPr>
              <w:rFonts w:ascii="Cambria Math" w:hAnsi="Cambria Math" w:cs="B Nazanin"/>
              <w:sz w:val="28"/>
              <w:szCs w:val="28"/>
              <w:lang w:bidi="fa-IR"/>
            </w:rPr>
            <m:t>J</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ω</m:t>
              </m:r>
            </m:e>
            <m:sub>
              <m:r>
                <w:rPr>
                  <w:rFonts w:ascii="Cambria Math" w:hAnsi="Cambria Math" w:cs="B Nazanin"/>
                  <w:sz w:val="28"/>
                  <w:szCs w:val="28"/>
                  <w:lang w:bidi="fa-IR"/>
                </w:rPr>
                <m:t>ave</m:t>
              </m:r>
            </m:sub>
            <m:sup>
              <m:r>
                <w:rPr>
                  <w:rFonts w:ascii="Cambria Math" w:hAnsi="Cambria Math" w:cs="B Nazanin"/>
                  <w:sz w:val="28"/>
                  <w:szCs w:val="28"/>
                  <w:lang w:bidi="fa-IR"/>
                </w:rPr>
                <m:t>2</m:t>
              </m:r>
            </m:sup>
          </m:sSubSup>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f</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U</m:t>
              </m:r>
            </m:e>
            <m:sub>
              <m:r>
                <w:rPr>
                  <w:rFonts w:ascii="Cambria Math" w:hAnsi="Cambria Math" w:cs="B Nazanin"/>
                  <w:sz w:val="28"/>
                  <w:szCs w:val="28"/>
                  <w:lang w:bidi="fa-IR"/>
                </w:rPr>
                <m:t>max</m:t>
              </m:r>
            </m:sub>
          </m:sSub>
        </m:oMath>
      </m:oMathPara>
    </w:p>
    <w:p w:rsidR="00BF7DF6" w:rsidRDefault="00DC35BC" w:rsidP="00BF7DF6">
      <w:pPr>
        <w:jc w:val="right"/>
        <w:rPr>
          <w:rFonts w:cs="B Nazanin"/>
          <w:sz w:val="28"/>
          <w:szCs w:val="28"/>
          <w:rtl/>
          <w:lang w:bidi="fa-IR"/>
        </w:rPr>
      </w:pPr>
      <w:r>
        <w:rPr>
          <w:rFonts w:cs="B Nazanin" w:hint="cs"/>
          <w:sz w:val="28"/>
          <w:szCs w:val="28"/>
          <w:rtl/>
          <w:lang w:bidi="fa-IR"/>
        </w:rPr>
        <w:t>با توجه به اینکه سرعت متوسط مشخص است و انرژی بیشینه هم می‌تواند برای سیستم‌های مختلف بدست آید لذا می‌توان ممان‌اینرسی موردنیاز برای فلایویل رو بدست آورد، اگر میزان نوسان ضربه‌ای مناسب نیز مشخص باشد.</w:t>
      </w:r>
    </w:p>
    <w:p w:rsidR="00DC35BC" w:rsidRPr="000E7ACF" w:rsidRDefault="005E12BE" w:rsidP="000E7ACF">
      <w:pPr>
        <w:jc w:val="right"/>
        <w:rPr>
          <w:rFonts w:cs="B Nazanin"/>
          <w:sz w:val="28"/>
          <w:szCs w:val="28"/>
          <w:rtl/>
          <w:lang w:bidi="fa-IR"/>
        </w:rPr>
      </w:pPr>
      <m:oMathPara>
        <m:oMath>
          <m:sSub>
            <m:sSubPr>
              <m:ctrlPr>
                <w:rPr>
                  <w:rFonts w:ascii="Cambria Math" w:hAnsi="Cambria Math" w:cs="B Nazanin"/>
                  <w:i/>
                  <w:sz w:val="28"/>
                  <w:szCs w:val="28"/>
                  <w:lang w:bidi="fa-IR"/>
                </w:rPr>
              </m:ctrlPr>
            </m:sSubPr>
            <m:e>
              <m:sSub>
                <m:sSubPr>
                  <m:ctrlPr>
                    <w:rPr>
                      <w:rFonts w:ascii="Cambria Math" w:hAnsi="Cambria Math" w:cs="B Nazanin"/>
                      <w:i/>
                      <w:sz w:val="28"/>
                      <w:szCs w:val="28"/>
                      <w:lang w:bidi="fa-IR"/>
                    </w:rPr>
                  </m:ctrlPr>
                </m:sSubPr>
                <m:e>
                  <m:r>
                    <w:rPr>
                      <w:rFonts w:ascii="Cambria Math" w:hAnsi="Cambria Math" w:cs="B Nazanin"/>
                      <w:sz w:val="28"/>
                      <w:szCs w:val="28"/>
                      <w:lang w:bidi="fa-IR"/>
                    </w:rPr>
                    <m:t>J</m:t>
                  </m:r>
                </m:e>
                <m:sub>
                  <m:r>
                    <w:rPr>
                      <w:rFonts w:ascii="Cambria Math" w:hAnsi="Cambria Math" w:cs="B Nazanin"/>
                      <w:sz w:val="28"/>
                      <w:szCs w:val="28"/>
                      <w:lang w:bidi="fa-IR"/>
                    </w:rPr>
                    <m:t>req</m:t>
                  </m:r>
                </m:sub>
              </m:sSub>
            </m:e>
            <m:sub>
              <m:r>
                <w:rPr>
                  <w:rFonts w:ascii="Cambria Math" w:hAnsi="Cambria Math" w:cs="B Nazanin"/>
                  <w:sz w:val="28"/>
                  <w:szCs w:val="28"/>
                  <w:lang w:bidi="fa-IR"/>
                </w:rPr>
                <m:t>d</m:t>
              </m:r>
            </m:sub>
          </m:sSub>
          <m:r>
            <w:rPr>
              <w:rFonts w:ascii="Cambria Math" w:hAnsi="Cambria Math" w:cs="B Nazanin"/>
              <w:sz w:val="28"/>
              <w:szCs w:val="28"/>
              <w:lang w:bidi="fa-IR"/>
            </w:rPr>
            <m:t>=</m:t>
          </m:r>
          <m:r>
            <m:rPr>
              <m:sty m:val="p"/>
            </m:rPr>
            <w:rPr>
              <w:rFonts w:ascii="Cambria Math" w:hAnsi="Cambria Math" w:cs="B Nazanin" w:hint="cs"/>
              <w:sz w:val="28"/>
              <w:szCs w:val="28"/>
              <w:rtl/>
              <w:lang w:bidi="fa-IR"/>
            </w:rPr>
            <m:t>مطلوب</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اینرسی</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ممان</m:t>
          </m:r>
        </m:oMath>
      </m:oMathPara>
    </w:p>
    <w:p w:rsidR="00BF7DF6" w:rsidRDefault="00FD03F9" w:rsidP="00BF7DF6">
      <w:pPr>
        <w:jc w:val="right"/>
        <w:rPr>
          <w:rFonts w:cs="B Nazanin"/>
          <w:sz w:val="28"/>
          <w:szCs w:val="28"/>
          <w:rtl/>
          <w:lang w:bidi="fa-IR"/>
        </w:rPr>
      </w:pPr>
      <w:r>
        <w:rPr>
          <w:rFonts w:cs="B Nazanin" w:hint="cs"/>
          <w:sz w:val="28"/>
          <w:szCs w:val="28"/>
          <w:rtl/>
          <w:lang w:bidi="fa-IR"/>
        </w:rPr>
        <w:t>برای بدست آوردن انرژی بیشینه برای هر سیستمی در ابتدا لازم است که گشتاور اعمالی و بار اعمالی به سیستم بصورت تابعی از جابجایی زاویه‌ای در طول یک سیکل رسم شود.</w:t>
      </w:r>
    </w:p>
    <w:p w:rsidR="00BF7DF6" w:rsidRDefault="00350D90" w:rsidP="00BF7DF6">
      <w:pPr>
        <w:jc w:val="right"/>
        <w:rPr>
          <w:rFonts w:cs="B Nazanin"/>
          <w:sz w:val="28"/>
          <w:szCs w:val="28"/>
          <w:rtl/>
          <w:lang w:bidi="fa-IR"/>
        </w:rPr>
      </w:pPr>
      <w:r>
        <w:rPr>
          <w:rFonts w:cs="B Nazanin" w:hint="cs"/>
          <w:sz w:val="28"/>
          <w:szCs w:val="28"/>
          <w:rtl/>
          <w:lang w:bidi="fa-IR"/>
        </w:rPr>
        <w:t>در ادامه مقادیر بیشینه و کمینه موقعیت زاویه‌ای باید مشخص شود.</w:t>
      </w:r>
    </w:p>
    <w:p w:rsidR="00350D90" w:rsidRPr="00BF7DF6" w:rsidRDefault="005E12BE" w:rsidP="00350D90">
      <w:pPr>
        <w:jc w:val="right"/>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θ</m:t>
              </m:r>
            </m:e>
            <m:sub>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max</m:t>
                  </m:r>
                </m:sub>
              </m:sSub>
            </m:sub>
          </m:sSub>
          <m:r>
            <w:rPr>
              <w:rFonts w:ascii="Cambria Math" w:hAnsi="Cambria Math" w:cs="B Nazanin"/>
              <w:sz w:val="28"/>
              <w:szCs w:val="28"/>
              <w:lang w:bidi="fa-IR"/>
            </w:rPr>
            <m:t xml:space="preserve">, </m:t>
          </m:r>
          <m:sSub>
            <m:sSubPr>
              <m:ctrlPr>
                <w:rPr>
                  <w:rFonts w:ascii="Cambria Math" w:hAnsi="Cambria Math" w:cs="B Nazanin"/>
                  <w:i/>
                  <w:sz w:val="28"/>
                  <w:szCs w:val="28"/>
                  <w:lang w:bidi="fa-IR"/>
                </w:rPr>
              </m:ctrlPr>
            </m:sSubPr>
            <m:e>
              <m:r>
                <w:rPr>
                  <w:rFonts w:ascii="Cambria Math" w:hAnsi="Cambria Math" w:cs="B Nazanin"/>
                  <w:sz w:val="28"/>
                  <w:szCs w:val="28"/>
                  <w:lang w:bidi="fa-IR"/>
                </w:rPr>
                <m:t>θ</m:t>
              </m:r>
            </m:e>
            <m:sub>
              <m:sSub>
                <m:sSubPr>
                  <m:ctrlPr>
                    <w:rPr>
                      <w:rFonts w:ascii="Cambria Math" w:hAnsi="Cambria Math" w:cs="B Nazanin"/>
                      <w:i/>
                      <w:sz w:val="28"/>
                      <w:szCs w:val="28"/>
                      <w:lang w:bidi="fa-IR"/>
                    </w:rPr>
                  </m:ctrlPr>
                </m:sSubPr>
                <m:e>
                  <m:r>
                    <w:rPr>
                      <w:rFonts w:ascii="Cambria Math" w:hAnsi="Cambria Math" w:cs="B Nazanin"/>
                      <w:sz w:val="28"/>
                      <w:szCs w:val="28"/>
                      <w:lang w:bidi="fa-IR"/>
                    </w:rPr>
                    <m:t>ω</m:t>
                  </m:r>
                </m:e>
                <m:sub>
                  <m:r>
                    <w:rPr>
                      <w:rFonts w:ascii="Cambria Math" w:hAnsi="Cambria Math" w:cs="B Nazanin"/>
                      <w:sz w:val="28"/>
                      <w:szCs w:val="28"/>
                      <w:lang w:bidi="fa-IR"/>
                    </w:rPr>
                    <m:t>min</m:t>
                  </m:r>
                </m:sub>
              </m:sSub>
            </m:sub>
          </m:sSub>
          <m:r>
            <w:rPr>
              <w:rFonts w:ascii="Cambria Math" w:hAnsi="Cambria Math" w:cs="B Nazanin"/>
              <w:sz w:val="28"/>
              <w:szCs w:val="28"/>
              <w:lang w:bidi="fa-IR"/>
            </w:rPr>
            <m:t>= ?</m:t>
          </m:r>
        </m:oMath>
      </m:oMathPara>
    </w:p>
    <w:p w:rsidR="00BF7DF6" w:rsidRDefault="00FF5A62" w:rsidP="00FF5A62">
      <w:pPr>
        <w:jc w:val="right"/>
        <w:rPr>
          <w:rFonts w:cs="B Nazanin"/>
          <w:sz w:val="28"/>
          <w:szCs w:val="28"/>
          <w:rtl/>
          <w:lang w:bidi="fa-IR"/>
        </w:rPr>
      </w:pPr>
      <w:r>
        <w:rPr>
          <w:rFonts w:cs="B Nazanin" w:hint="cs"/>
          <w:sz w:val="28"/>
          <w:szCs w:val="28"/>
          <w:rtl/>
          <w:lang w:bidi="fa-IR"/>
        </w:rPr>
        <w:t>سپس انرژی بیشینه به عنوان سطح زیر نمودار گشتاور-جابجایی بین حدود موقعیت زاویه‌ای خواهد بود.</w:t>
      </w:r>
    </w:p>
    <w:p w:rsidR="00FF5A62" w:rsidRDefault="00FF5A62" w:rsidP="00FF5A62">
      <w:pPr>
        <w:jc w:val="right"/>
        <w:rPr>
          <w:rFonts w:cs="B Nazanin"/>
          <w:sz w:val="28"/>
          <w:szCs w:val="28"/>
          <w:rtl/>
          <w:lang w:bidi="fa-IR"/>
        </w:rPr>
      </w:pPr>
      <w:r>
        <w:rPr>
          <w:rFonts w:cs="B Nazanin" w:hint="cs"/>
          <w:sz w:val="28"/>
          <w:szCs w:val="28"/>
          <w:rtl/>
          <w:lang w:bidi="fa-IR"/>
        </w:rPr>
        <w:t>پس الگوریتم پیشنهادی برای طراحی فلایویل بصورت زیر خواهد بود.</w:t>
      </w:r>
    </w:p>
    <w:p w:rsidR="00BF7DF6" w:rsidRDefault="00FF5A62" w:rsidP="00FF5A62">
      <w:pPr>
        <w:jc w:val="right"/>
        <w:rPr>
          <w:rFonts w:cs="B Nazanin"/>
          <w:sz w:val="28"/>
          <w:szCs w:val="28"/>
          <w:rtl/>
          <w:lang w:bidi="fa-IR"/>
        </w:rPr>
      </w:pPr>
      <w:r>
        <w:rPr>
          <w:rFonts w:cs="B Nazanin" w:hint="cs"/>
          <w:sz w:val="28"/>
          <w:szCs w:val="28"/>
          <w:rtl/>
          <w:lang w:bidi="fa-IR"/>
        </w:rPr>
        <w:t xml:space="preserve">1 </w:t>
      </w:r>
      <w:r>
        <w:rPr>
          <w:rFonts w:ascii="Arial" w:hAnsi="Arial" w:cs="Arial" w:hint="cs"/>
          <w:sz w:val="28"/>
          <w:szCs w:val="28"/>
          <w:rtl/>
          <w:lang w:bidi="fa-IR"/>
        </w:rPr>
        <w:t>–</w:t>
      </w:r>
      <w:r>
        <w:rPr>
          <w:rFonts w:cs="B Nazanin" w:hint="cs"/>
          <w:sz w:val="28"/>
          <w:szCs w:val="28"/>
          <w:rtl/>
          <w:lang w:bidi="fa-IR"/>
        </w:rPr>
        <w:t xml:space="preserve"> رسم نمودار گشتاور</w:t>
      </w:r>
      <w:r w:rsidR="00B447AD">
        <w:rPr>
          <w:rFonts w:cs="B Nazanin" w:hint="cs"/>
          <w:sz w:val="28"/>
          <w:szCs w:val="28"/>
          <w:rtl/>
          <w:lang w:bidi="fa-IR"/>
        </w:rPr>
        <w:t xml:space="preserve"> بار</w:t>
      </w:r>
      <w:r>
        <w:rPr>
          <w:rFonts w:cs="B Nazanin" w:hint="cs"/>
          <w:sz w:val="28"/>
          <w:szCs w:val="28"/>
          <w:rtl/>
          <w:lang w:bidi="fa-IR"/>
        </w:rPr>
        <w:t xml:space="preserve"> برحسب موقعیت زاویه‌ای در طول یک سیکل کامل حرکت</w:t>
      </w:r>
    </w:p>
    <w:p w:rsidR="00FF5A62" w:rsidRDefault="00FF5A62" w:rsidP="00FF5A62">
      <w:pPr>
        <w:jc w:val="right"/>
        <w:rPr>
          <w:rFonts w:cs="B Nazanin"/>
          <w:sz w:val="28"/>
          <w:szCs w:val="28"/>
          <w:rtl/>
          <w:lang w:bidi="fa-IR"/>
        </w:rPr>
      </w:pPr>
      <w:r>
        <w:rPr>
          <w:rFonts w:cs="B Nazanin" w:hint="cs"/>
          <w:sz w:val="28"/>
          <w:szCs w:val="28"/>
          <w:rtl/>
          <w:lang w:bidi="fa-IR"/>
        </w:rPr>
        <w:t xml:space="preserve">2 </w:t>
      </w:r>
      <w:r w:rsidR="00B447AD">
        <w:rPr>
          <w:rFonts w:ascii="Arial" w:hAnsi="Arial" w:cs="Arial" w:hint="cs"/>
          <w:sz w:val="28"/>
          <w:szCs w:val="28"/>
          <w:rtl/>
          <w:lang w:bidi="fa-IR"/>
        </w:rPr>
        <w:t>–</w:t>
      </w:r>
      <w:r>
        <w:rPr>
          <w:rFonts w:cs="B Nazanin" w:hint="cs"/>
          <w:sz w:val="28"/>
          <w:szCs w:val="28"/>
          <w:rtl/>
          <w:lang w:bidi="fa-IR"/>
        </w:rPr>
        <w:t xml:space="preserve"> </w:t>
      </w:r>
      <w:r w:rsidR="00B447AD">
        <w:rPr>
          <w:rFonts w:cs="B Nazanin" w:hint="cs"/>
          <w:sz w:val="28"/>
          <w:szCs w:val="28"/>
          <w:rtl/>
          <w:lang w:bidi="fa-IR"/>
        </w:rPr>
        <w:t>رسم نمودار گشتارو اعمالی بر حسب موقعیت زاوی‌ای در طول یک سیکل کامل حرکت</w:t>
      </w:r>
    </w:p>
    <w:p w:rsidR="00B447AD" w:rsidRDefault="00B447AD" w:rsidP="00FF5A62">
      <w:pPr>
        <w:jc w:val="right"/>
        <w:rPr>
          <w:rFonts w:cs="B Nazanin"/>
          <w:sz w:val="28"/>
          <w:szCs w:val="28"/>
          <w:rtl/>
          <w:lang w:bidi="fa-IR"/>
        </w:rPr>
      </w:pPr>
      <w:r>
        <w:rPr>
          <w:rFonts w:cs="B Nazanin" w:hint="cs"/>
          <w:sz w:val="28"/>
          <w:szCs w:val="28"/>
          <w:rtl/>
          <w:lang w:bidi="fa-IR"/>
        </w:rPr>
        <w:t xml:space="preserve">3 </w:t>
      </w:r>
      <w:r>
        <w:rPr>
          <w:rFonts w:ascii="Arial" w:hAnsi="Arial" w:cs="Arial" w:hint="cs"/>
          <w:sz w:val="28"/>
          <w:szCs w:val="28"/>
          <w:rtl/>
          <w:lang w:bidi="fa-IR"/>
        </w:rPr>
        <w:t>–</w:t>
      </w:r>
      <w:r>
        <w:rPr>
          <w:rFonts w:cs="B Nazanin" w:hint="cs"/>
          <w:sz w:val="28"/>
          <w:szCs w:val="28"/>
          <w:rtl/>
          <w:lang w:bidi="fa-IR"/>
        </w:rPr>
        <w:t xml:space="preserve"> رسم نمودار سرعت زاویه‌ای بر حسب موقعیت زاویه‌ای</w:t>
      </w:r>
    </w:p>
    <w:p w:rsidR="00B447AD" w:rsidRDefault="00B447AD" w:rsidP="00B447AD">
      <w:pPr>
        <w:jc w:val="right"/>
        <w:rPr>
          <w:rFonts w:cs="B Nazanin"/>
          <w:sz w:val="28"/>
          <w:szCs w:val="28"/>
          <w:rtl/>
          <w:lang w:bidi="fa-IR"/>
        </w:rPr>
      </w:pPr>
      <w:r>
        <w:rPr>
          <w:rFonts w:cs="B Nazanin" w:hint="cs"/>
          <w:sz w:val="28"/>
          <w:szCs w:val="28"/>
          <w:rtl/>
          <w:lang w:bidi="fa-IR"/>
        </w:rPr>
        <w:t xml:space="preserve">4 </w:t>
      </w:r>
      <w:r>
        <w:rPr>
          <w:rFonts w:ascii="Arial" w:hAnsi="Arial" w:cs="Arial" w:hint="cs"/>
          <w:sz w:val="28"/>
          <w:szCs w:val="28"/>
          <w:rtl/>
          <w:lang w:bidi="fa-IR"/>
        </w:rPr>
        <w:t>–</w:t>
      </w:r>
      <w:r>
        <w:rPr>
          <w:rFonts w:cs="B Nazanin" w:hint="cs"/>
          <w:sz w:val="28"/>
          <w:szCs w:val="28"/>
          <w:rtl/>
          <w:lang w:bidi="fa-IR"/>
        </w:rPr>
        <w:t xml:space="preserve"> تشخیص موقعیت زاویه‌ای بیشینه و موقعیت زاویه‌ای کمینه</w:t>
      </w:r>
    </w:p>
    <w:p w:rsidR="00B447AD" w:rsidRDefault="00B447AD" w:rsidP="00B447AD">
      <w:pPr>
        <w:jc w:val="right"/>
        <w:rPr>
          <w:rFonts w:cs="B Nazanin"/>
          <w:sz w:val="28"/>
          <w:szCs w:val="28"/>
          <w:rtl/>
          <w:lang w:bidi="fa-IR"/>
        </w:rPr>
      </w:pPr>
      <w:r>
        <w:rPr>
          <w:rFonts w:cs="B Nazanin" w:hint="cs"/>
          <w:sz w:val="28"/>
          <w:szCs w:val="28"/>
          <w:rtl/>
          <w:lang w:bidi="fa-IR"/>
        </w:rPr>
        <w:t xml:space="preserve">5 </w:t>
      </w:r>
      <w:r>
        <w:rPr>
          <w:rFonts w:ascii="Arial" w:hAnsi="Arial" w:cs="Arial" w:hint="cs"/>
          <w:sz w:val="28"/>
          <w:szCs w:val="28"/>
          <w:rtl/>
          <w:lang w:bidi="fa-IR"/>
        </w:rPr>
        <w:t>–</w:t>
      </w:r>
      <w:r>
        <w:rPr>
          <w:rFonts w:cs="B Nazanin" w:hint="cs"/>
          <w:sz w:val="28"/>
          <w:szCs w:val="28"/>
          <w:rtl/>
          <w:lang w:bidi="fa-IR"/>
        </w:rPr>
        <w:t xml:space="preserve"> یافتن انرژی بیشینه</w:t>
      </w:r>
    </w:p>
    <w:p w:rsidR="00B447AD" w:rsidRDefault="00B447AD" w:rsidP="00B447AD">
      <w:pPr>
        <w:jc w:val="right"/>
        <w:rPr>
          <w:rFonts w:cs="B Nazanin"/>
          <w:sz w:val="28"/>
          <w:szCs w:val="28"/>
          <w:rtl/>
          <w:lang w:bidi="fa-IR"/>
        </w:rPr>
      </w:pPr>
      <w:r>
        <w:rPr>
          <w:rFonts w:cs="B Nazanin" w:hint="cs"/>
          <w:sz w:val="28"/>
          <w:szCs w:val="28"/>
          <w:rtl/>
          <w:lang w:bidi="fa-IR"/>
        </w:rPr>
        <w:t xml:space="preserve">6 </w:t>
      </w:r>
      <w:r>
        <w:rPr>
          <w:rFonts w:ascii="Arial" w:hAnsi="Arial" w:cs="Arial" w:hint="cs"/>
          <w:sz w:val="28"/>
          <w:szCs w:val="28"/>
          <w:rtl/>
          <w:lang w:bidi="fa-IR"/>
        </w:rPr>
        <w:t>–</w:t>
      </w:r>
      <w:r>
        <w:rPr>
          <w:rFonts w:cs="B Nazanin" w:hint="cs"/>
          <w:sz w:val="28"/>
          <w:szCs w:val="28"/>
          <w:rtl/>
          <w:lang w:bidi="fa-IR"/>
        </w:rPr>
        <w:t xml:space="preserve"> یافتن ممان اینرسی مطلوب برای ضریب نوسان مشخص</w:t>
      </w:r>
    </w:p>
    <w:p w:rsidR="00B447AD" w:rsidRDefault="00B447AD" w:rsidP="00B447AD">
      <w:pPr>
        <w:jc w:val="right"/>
        <w:rPr>
          <w:rFonts w:cs="B Nazanin"/>
          <w:sz w:val="28"/>
          <w:szCs w:val="28"/>
          <w:rtl/>
          <w:lang w:bidi="fa-IR"/>
        </w:rPr>
      </w:pPr>
      <w:r>
        <w:rPr>
          <w:rFonts w:cs="B Nazanin" w:hint="cs"/>
          <w:sz w:val="28"/>
          <w:szCs w:val="28"/>
          <w:rtl/>
          <w:lang w:bidi="fa-IR"/>
        </w:rPr>
        <w:t xml:space="preserve">7 </w:t>
      </w:r>
      <w:r>
        <w:rPr>
          <w:rFonts w:ascii="Arial" w:hAnsi="Arial" w:cs="Arial" w:hint="cs"/>
          <w:sz w:val="28"/>
          <w:szCs w:val="28"/>
          <w:rtl/>
          <w:lang w:bidi="fa-IR"/>
        </w:rPr>
        <w:t>–</w:t>
      </w:r>
      <w:r>
        <w:rPr>
          <w:rFonts w:cs="B Nazanin" w:hint="cs"/>
          <w:sz w:val="28"/>
          <w:szCs w:val="28"/>
          <w:rtl/>
          <w:lang w:bidi="fa-IR"/>
        </w:rPr>
        <w:t xml:space="preserve"> با توجه به جنس انتخاب شده برای فلایویل و شکل مطلوب آن ابعاد فلایویل باید مشخص شود</w:t>
      </w:r>
    </w:p>
    <w:p w:rsidR="00B447AD" w:rsidRDefault="00B447AD" w:rsidP="00B447AD">
      <w:pPr>
        <w:jc w:val="right"/>
        <w:rPr>
          <w:rFonts w:cs="B Nazanin"/>
          <w:sz w:val="28"/>
          <w:szCs w:val="28"/>
          <w:rtl/>
          <w:lang w:bidi="fa-IR"/>
        </w:rPr>
      </w:pPr>
    </w:p>
    <w:p w:rsidR="00983CC8" w:rsidRDefault="00983CC8" w:rsidP="00B447AD">
      <w:pPr>
        <w:jc w:val="right"/>
        <w:rPr>
          <w:rFonts w:cs="B Nazanin"/>
          <w:sz w:val="28"/>
          <w:szCs w:val="28"/>
          <w:rtl/>
          <w:lang w:bidi="fa-IR"/>
        </w:rPr>
      </w:pPr>
    </w:p>
    <w:p w:rsidR="00983CC8" w:rsidRDefault="00983CC8" w:rsidP="00B447AD">
      <w:pPr>
        <w:jc w:val="right"/>
        <w:rPr>
          <w:rFonts w:cs="B Nazanin"/>
          <w:sz w:val="28"/>
          <w:szCs w:val="28"/>
          <w:rtl/>
          <w:lang w:bidi="fa-IR"/>
        </w:rPr>
      </w:pPr>
    </w:p>
    <w:p w:rsidR="00983CC8" w:rsidRDefault="00983CC8" w:rsidP="00B447AD">
      <w:pPr>
        <w:jc w:val="right"/>
        <w:rPr>
          <w:rFonts w:cs="B Nazanin"/>
          <w:sz w:val="28"/>
          <w:szCs w:val="28"/>
          <w:rtl/>
          <w:lang w:bidi="fa-IR"/>
        </w:rPr>
      </w:pPr>
    </w:p>
    <w:p w:rsidR="00983CC8" w:rsidRDefault="00983CC8" w:rsidP="00B447AD">
      <w:pPr>
        <w:jc w:val="right"/>
        <w:rPr>
          <w:rFonts w:cs="B Nazanin"/>
          <w:sz w:val="28"/>
          <w:szCs w:val="28"/>
          <w:rtl/>
          <w:lang w:bidi="fa-IR"/>
        </w:rPr>
      </w:pPr>
    </w:p>
    <w:p w:rsidR="00983CC8" w:rsidRDefault="00983CC8" w:rsidP="00B447AD">
      <w:pPr>
        <w:jc w:val="right"/>
        <w:rPr>
          <w:rFonts w:cs="B Nazanin"/>
          <w:sz w:val="28"/>
          <w:szCs w:val="28"/>
          <w:rtl/>
          <w:lang w:bidi="fa-IR"/>
        </w:rPr>
      </w:pPr>
    </w:p>
    <w:p w:rsidR="00983CC8" w:rsidRDefault="00983CC8" w:rsidP="00B447AD">
      <w:pPr>
        <w:jc w:val="right"/>
        <w:rPr>
          <w:rFonts w:cs="B Nazanin"/>
          <w:sz w:val="28"/>
          <w:szCs w:val="28"/>
          <w:rtl/>
          <w:lang w:bidi="fa-IR"/>
        </w:rPr>
      </w:pPr>
    </w:p>
    <w:p w:rsidR="00983CC8" w:rsidRPr="00983CC8" w:rsidRDefault="00983CC8" w:rsidP="00B447AD">
      <w:pPr>
        <w:jc w:val="right"/>
        <w:rPr>
          <w:rFonts w:cs="B Nazanin"/>
          <w:b/>
          <w:bCs/>
          <w:sz w:val="28"/>
          <w:szCs w:val="28"/>
          <w:rtl/>
          <w:lang w:bidi="fa-IR"/>
        </w:rPr>
      </w:pPr>
      <w:r w:rsidRPr="00983CC8">
        <w:rPr>
          <w:rFonts w:cs="B Nazanin" w:hint="cs"/>
          <w:b/>
          <w:bCs/>
          <w:sz w:val="28"/>
          <w:szCs w:val="28"/>
          <w:rtl/>
          <w:lang w:bidi="fa-IR"/>
        </w:rPr>
        <w:lastRenderedPageBreak/>
        <w:t>مثال طراحی فلایویل:</w:t>
      </w:r>
    </w:p>
    <w:p w:rsidR="00983CC8" w:rsidRDefault="00983CC8" w:rsidP="00B447AD">
      <w:pPr>
        <w:jc w:val="right"/>
        <w:rPr>
          <w:rFonts w:cs="B Nazanin"/>
          <w:sz w:val="28"/>
          <w:szCs w:val="28"/>
          <w:rtl/>
          <w:lang w:bidi="fa-IR"/>
        </w:rPr>
      </w:pPr>
      <w:r>
        <w:rPr>
          <w:rFonts w:cs="B Nazanin" w:hint="cs"/>
          <w:sz w:val="28"/>
          <w:szCs w:val="28"/>
          <w:rtl/>
          <w:lang w:bidi="fa-IR"/>
        </w:rPr>
        <w:t>مسئله :</w:t>
      </w:r>
    </w:p>
    <w:p w:rsidR="00983CC8" w:rsidRDefault="00983CC8" w:rsidP="00B447AD">
      <w:pPr>
        <w:jc w:val="right"/>
        <w:rPr>
          <w:rFonts w:cs="B Nazanin"/>
          <w:sz w:val="28"/>
          <w:szCs w:val="28"/>
          <w:rtl/>
          <w:lang w:bidi="fa-IR"/>
        </w:rPr>
      </w:pPr>
      <w:r>
        <w:rPr>
          <w:rFonts w:cs="B Nazanin" w:hint="cs"/>
          <w:sz w:val="28"/>
          <w:szCs w:val="28"/>
          <w:rtl/>
          <w:lang w:bidi="fa-IR"/>
        </w:rPr>
        <w:t>فرض می‌شود یک پرس با گشتاور ثابت یک موتور الکتریکی که در سرعت 1200 دور بر دقیقه کار می‌کند. مطلوب است نصب یک فلایویل برای سیستم دورانی برای کنترل سرعت تغییر جهت شتاب ها. فرض می‌شود که فلایویل یک دیسک با ضخامت 2 اینچ ساخته شده با فولاد است.</w:t>
      </w:r>
    </w:p>
    <w:p w:rsidR="00A54132" w:rsidRDefault="00A54132" w:rsidP="00B447AD">
      <w:pPr>
        <w:jc w:val="right"/>
        <w:rPr>
          <w:rFonts w:cs="B Nazanin"/>
          <w:sz w:val="28"/>
          <w:szCs w:val="28"/>
          <w:rtl/>
          <w:lang w:bidi="fa-IR"/>
        </w:rPr>
      </w:pPr>
      <w:r>
        <w:rPr>
          <w:rFonts w:cs="B Nazanin" w:hint="cs"/>
          <w:sz w:val="28"/>
          <w:szCs w:val="28"/>
          <w:rtl/>
          <w:lang w:bidi="fa-IR"/>
        </w:rPr>
        <w:t>فرض می‌شود که گشتاور پرس بین 0 تا 10000 فوت-پوند گشتاور اعمال می‌کند و بازه ی حرکت دورانی در 45 درجه ثابت می‌ماند سپس تا 0 درجه بازمیگردد تا دوباره سیکل را تا 45 درجه تغییر دهد، سپس 6000 فوت-پوند برای 45 در جه بعدی اعمال می‌شود و سپس به صفر بازمیگردد.</w:t>
      </w:r>
    </w:p>
    <w:p w:rsidR="00C26732" w:rsidRDefault="00C26732" w:rsidP="00B447AD">
      <w:pPr>
        <w:jc w:val="right"/>
        <w:rPr>
          <w:rFonts w:cs="B Nazanin"/>
          <w:sz w:val="28"/>
          <w:szCs w:val="28"/>
          <w:rtl/>
          <w:lang w:bidi="fa-IR"/>
        </w:rPr>
      </w:pPr>
    </w:p>
    <w:p w:rsidR="00C26732" w:rsidRDefault="00C26732" w:rsidP="00B447AD">
      <w:pPr>
        <w:jc w:val="right"/>
        <w:rPr>
          <w:rFonts w:cs="B Nazanin"/>
          <w:sz w:val="28"/>
          <w:szCs w:val="28"/>
          <w:rtl/>
          <w:lang w:bidi="fa-IR"/>
        </w:rPr>
      </w:pPr>
      <w:r>
        <w:rPr>
          <w:rFonts w:cs="B Nazanin" w:hint="cs"/>
          <w:sz w:val="28"/>
          <w:szCs w:val="28"/>
          <w:rtl/>
          <w:lang w:bidi="fa-IR"/>
        </w:rPr>
        <w:t>پاسخ:</w:t>
      </w:r>
    </w:p>
    <w:p w:rsidR="00C26732" w:rsidRDefault="00C26732" w:rsidP="00B447AD">
      <w:pPr>
        <w:jc w:val="right"/>
        <w:rPr>
          <w:rFonts w:cs="B Nazanin"/>
          <w:sz w:val="28"/>
          <w:szCs w:val="28"/>
          <w:rtl/>
          <w:lang w:bidi="fa-IR"/>
        </w:rPr>
      </w:pPr>
      <w:r>
        <w:rPr>
          <w:rFonts w:cs="B Nazanin" w:hint="cs"/>
          <w:sz w:val="28"/>
          <w:szCs w:val="28"/>
          <w:rtl/>
          <w:lang w:bidi="fa-IR"/>
        </w:rPr>
        <w:t>برای طراحی فلایویل مراحل زیر باید انجام شود.</w:t>
      </w:r>
    </w:p>
    <w:p w:rsidR="00C26732" w:rsidRDefault="00C26732" w:rsidP="00B447AD">
      <w:pPr>
        <w:jc w:val="right"/>
        <w:rPr>
          <w:rFonts w:cs="B Nazanin"/>
          <w:sz w:val="28"/>
          <w:szCs w:val="28"/>
          <w:rtl/>
          <w:lang w:bidi="fa-IR"/>
        </w:rPr>
      </w:pPr>
      <w:r>
        <w:rPr>
          <w:noProof/>
        </w:rPr>
        <mc:AlternateContent>
          <mc:Choice Requires="wps">
            <w:drawing>
              <wp:anchor distT="0" distB="0" distL="114300" distR="114300" simplePos="0" relativeHeight="251686912" behindDoc="0" locked="0" layoutInCell="1" allowOverlap="1" wp14:anchorId="3C8EBB72" wp14:editId="4AB9CC7F">
                <wp:simplePos x="0" y="0"/>
                <wp:positionH relativeFrom="column">
                  <wp:posOffset>876300</wp:posOffset>
                </wp:positionH>
                <wp:positionV relativeFrom="paragraph">
                  <wp:posOffset>3489325</wp:posOffset>
                </wp:positionV>
                <wp:extent cx="4185920"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4185920" cy="635"/>
                        </a:xfrm>
                        <a:prstGeom prst="rect">
                          <a:avLst/>
                        </a:prstGeom>
                        <a:solidFill>
                          <a:prstClr val="white"/>
                        </a:solidFill>
                        <a:ln>
                          <a:noFill/>
                        </a:ln>
                      </wps:spPr>
                      <wps:txbx>
                        <w:txbxContent>
                          <w:p w:rsidR="005E12BE" w:rsidRPr="003819DF" w:rsidRDefault="005E12BE" w:rsidP="00C26732">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8</w:t>
                            </w:r>
                            <w:r>
                              <w:rPr>
                                <w:noProof/>
                              </w:rPr>
                              <w:fldChar w:fldCharType="end"/>
                            </w:r>
                            <w:r>
                              <w:rPr>
                                <w:rFonts w:hint="cs"/>
                                <w:rtl/>
                              </w:rPr>
                              <w:t xml:space="preserve"> </w:t>
                            </w:r>
                            <w:r>
                              <w:t xml:space="preserve"> - Tpp versus theta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EBB72" id="Text Box 19" o:spid="_x0000_s1035" type="#_x0000_t202" style="position:absolute;left:0;text-align:left;margin-left:69pt;margin-top:274.75pt;width:329.6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" stroked="f">
                <v:textbox style="mso-fit-shape-to-text:t" inset="0,0,0,0">
                  <w:txbxContent>
                    <w:p w:rsidR="005E12BE" w:rsidRPr="003819DF" w:rsidRDefault="005E12BE" w:rsidP="00C26732">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8</w:t>
                      </w:r>
                      <w:r>
                        <w:rPr>
                          <w:noProof/>
                        </w:rPr>
                        <w:fldChar w:fldCharType="end"/>
                      </w:r>
                      <w:r>
                        <w:rPr>
                          <w:rFonts w:hint="cs"/>
                          <w:rtl/>
                        </w:rPr>
                        <w:t xml:space="preserve"> </w:t>
                      </w:r>
                      <w:r>
                        <w:t xml:space="preserve"> - Tpp versus theta</w:t>
                      </w:r>
                    </w:p>
                  </w:txbxContent>
                </v:textbox>
                <w10:wrap type="topAndBottom"/>
              </v:shape>
            </w:pict>
          </mc:Fallback>
        </mc:AlternateContent>
      </w:r>
      <w:r>
        <w:rPr>
          <w:rFonts w:cs="B Nazanin"/>
          <w:noProof/>
          <w:sz w:val="28"/>
          <w:szCs w:val="28"/>
        </w:rPr>
        <w:drawing>
          <wp:anchor distT="0" distB="0" distL="114300" distR="114300" simplePos="0" relativeHeight="251684864" behindDoc="0" locked="0" layoutInCell="1" allowOverlap="1" wp14:anchorId="360A8B7C" wp14:editId="4D95DF80">
            <wp:simplePos x="0" y="0"/>
            <wp:positionH relativeFrom="margin">
              <wp:align>center</wp:align>
            </wp:positionH>
            <wp:positionV relativeFrom="paragraph">
              <wp:posOffset>456247</wp:posOffset>
            </wp:positionV>
            <wp:extent cx="4186268" cy="2976584"/>
            <wp:effectExtent l="0" t="0" r="508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2.PNG"/>
                    <pic:cNvPicPr/>
                  </pic:nvPicPr>
                  <pic:blipFill>
                    <a:blip r:embed="rId13">
                      <a:extLst>
                        <a:ext uri="{28A0092B-C50C-407E-A947-70E740481C1C}">
                          <a14:useLocalDpi xmlns:a14="http://schemas.microsoft.com/office/drawing/2010/main" val="0"/>
                        </a:ext>
                      </a:extLst>
                    </a:blip>
                    <a:stretch>
                      <a:fillRect/>
                    </a:stretch>
                  </pic:blipFill>
                  <pic:spPr>
                    <a:xfrm>
                      <a:off x="0" y="0"/>
                      <a:ext cx="4186268" cy="2976584"/>
                    </a:xfrm>
                    <a:prstGeom prst="rect">
                      <a:avLst/>
                    </a:prstGeom>
                  </pic:spPr>
                </pic:pic>
              </a:graphicData>
            </a:graphic>
          </wp:anchor>
        </w:drawing>
      </w:r>
      <w:r>
        <w:rPr>
          <w:rFonts w:cs="B Nazanin" w:hint="cs"/>
          <w:sz w:val="28"/>
          <w:szCs w:val="28"/>
          <w:rtl/>
          <w:lang w:bidi="fa-IR"/>
        </w:rPr>
        <w:t xml:space="preserve">1 </w:t>
      </w:r>
      <w:r>
        <w:rPr>
          <w:rFonts w:ascii="Arial" w:hAnsi="Arial" w:cs="Arial" w:hint="cs"/>
          <w:sz w:val="28"/>
          <w:szCs w:val="28"/>
          <w:rtl/>
          <w:lang w:bidi="fa-IR"/>
        </w:rPr>
        <w:t>–</w:t>
      </w:r>
      <w:r>
        <w:rPr>
          <w:rFonts w:cs="B Nazanin" w:hint="cs"/>
          <w:sz w:val="28"/>
          <w:szCs w:val="28"/>
          <w:rtl/>
          <w:lang w:bidi="fa-IR"/>
        </w:rPr>
        <w:t xml:space="preserve"> نمودار گشتاور پرس بر حسب موقعیت زاویه‌ای رسم می‌شود.</w:t>
      </w:r>
    </w:p>
    <w:p w:rsidR="00A54132" w:rsidRDefault="00A54132" w:rsidP="00C26732">
      <w:pPr>
        <w:jc w:val="right"/>
        <w:rPr>
          <w:rFonts w:cs="B Nazanin"/>
          <w:sz w:val="28"/>
          <w:szCs w:val="28"/>
          <w:rtl/>
          <w:lang w:bidi="fa-IR"/>
        </w:rPr>
      </w:pPr>
      <w:r>
        <w:rPr>
          <w:rFonts w:cs="Calibri"/>
          <w:sz w:val="28"/>
          <w:szCs w:val="28"/>
          <w:cs/>
          <w:lang w:bidi="fa-IR"/>
        </w:rPr>
        <w:t>‎</w:t>
      </w:r>
      <w:r w:rsidR="000411B1">
        <w:rPr>
          <w:rFonts w:cs="B Nazanin" w:hint="cs"/>
          <w:sz w:val="28"/>
          <w:szCs w:val="28"/>
          <w:rtl/>
          <w:lang w:bidi="fa-IR"/>
        </w:rPr>
        <w:t xml:space="preserve">2 </w:t>
      </w:r>
      <w:r w:rsidR="000411B1">
        <w:rPr>
          <w:rFonts w:ascii="Arial" w:hAnsi="Arial" w:cs="Arial" w:hint="cs"/>
          <w:sz w:val="28"/>
          <w:szCs w:val="28"/>
          <w:rtl/>
          <w:lang w:bidi="fa-IR"/>
        </w:rPr>
        <w:t>–</w:t>
      </w:r>
      <w:r w:rsidR="000411B1">
        <w:rPr>
          <w:rFonts w:cs="B Nazanin" w:hint="cs"/>
          <w:sz w:val="28"/>
          <w:szCs w:val="28"/>
          <w:rtl/>
          <w:lang w:bidi="fa-IR"/>
        </w:rPr>
        <w:t xml:space="preserve"> نمودار گشتاور موتور بر حسب موقعیت زاویه‌ای بصورت شکل 8 رسم می‌شود.</w:t>
      </w:r>
    </w:p>
    <w:p w:rsidR="000411B1" w:rsidRDefault="002312A8" w:rsidP="00C26732">
      <w:pPr>
        <w:jc w:val="right"/>
        <w:rPr>
          <w:rFonts w:cs="B Nazanin"/>
          <w:sz w:val="28"/>
          <w:szCs w:val="28"/>
          <w:rtl/>
          <w:lang w:bidi="fa-IR"/>
        </w:rPr>
      </w:pPr>
      <w:r>
        <w:rPr>
          <w:noProof/>
        </w:rPr>
        <w:lastRenderedPageBreak/>
        <mc:AlternateContent>
          <mc:Choice Requires="wps">
            <w:drawing>
              <wp:anchor distT="0" distB="0" distL="114300" distR="114300" simplePos="0" relativeHeight="251689984" behindDoc="0" locked="0" layoutInCell="1" allowOverlap="1" wp14:anchorId="6543A870" wp14:editId="6FA1B5C3">
                <wp:simplePos x="0" y="0"/>
                <wp:positionH relativeFrom="column">
                  <wp:posOffset>1273810</wp:posOffset>
                </wp:positionH>
                <wp:positionV relativeFrom="paragraph">
                  <wp:posOffset>3780155</wp:posOffset>
                </wp:positionV>
                <wp:extent cx="3395345"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3395345" cy="635"/>
                        </a:xfrm>
                        <a:prstGeom prst="rect">
                          <a:avLst/>
                        </a:prstGeom>
                        <a:solidFill>
                          <a:prstClr val="white"/>
                        </a:solidFill>
                        <a:ln>
                          <a:noFill/>
                        </a:ln>
                      </wps:spPr>
                      <wps:txbx>
                        <w:txbxContent>
                          <w:p w:rsidR="005E12BE" w:rsidRPr="00060428" w:rsidRDefault="005E12BE" w:rsidP="002312A8">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9</w:t>
                            </w:r>
                            <w:r>
                              <w:rPr>
                                <w:noProof/>
                              </w:rPr>
                              <w:fldChar w:fldCharType="end"/>
                            </w:r>
                            <w:r>
                              <w:t xml:space="preserve"> – omega versus theta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43A870" id="Text Box 21" o:spid="_x0000_s1036" type="#_x0000_t202" style="position:absolute;left:0;text-align:left;margin-left:100.3pt;margin-top:297.65pt;width:267.3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" stroked="f">
                <v:textbox style="mso-fit-shape-to-text:t" inset="0,0,0,0">
                  <w:txbxContent>
                    <w:p w:rsidR="005E12BE" w:rsidRPr="00060428" w:rsidRDefault="005E12BE" w:rsidP="002312A8">
                      <w:pPr>
                        <w:pStyle w:val="Caption"/>
                        <w:jc w:val="center"/>
                        <w:rPr>
                          <w:rFonts w:cs="B Nazanin"/>
                          <w:noProof/>
                          <w:sz w:val="28"/>
                          <w:szCs w:val="28"/>
                        </w:rPr>
                      </w:pPr>
                      <w:r>
                        <w:t xml:space="preserve">Figure </w:t>
                      </w:r>
                      <w:r>
                        <w:fldChar w:fldCharType="begin"/>
                      </w:r>
                      <w:r>
                        <w:instrText xml:space="preserve"> SEQ Figure \* ARABIC </w:instrText>
                      </w:r>
                      <w:r>
                        <w:fldChar w:fldCharType="separate"/>
                      </w:r>
                      <w:r w:rsidR="00F21DA6">
                        <w:rPr>
                          <w:noProof/>
                        </w:rPr>
                        <w:t>9</w:t>
                      </w:r>
                      <w:r>
                        <w:rPr>
                          <w:noProof/>
                        </w:rPr>
                        <w:fldChar w:fldCharType="end"/>
                      </w:r>
                      <w:r>
                        <w:t xml:space="preserve"> – omega versus theta</w:t>
                      </w:r>
                    </w:p>
                  </w:txbxContent>
                </v:textbox>
                <w10:wrap type="topAndBottom"/>
              </v:shape>
            </w:pict>
          </mc:Fallback>
        </mc:AlternateContent>
      </w:r>
      <w:r>
        <w:rPr>
          <w:rFonts w:cs="B Nazanin" w:hint="cs"/>
          <w:noProof/>
          <w:sz w:val="28"/>
          <w:szCs w:val="28"/>
          <w:rtl/>
        </w:rPr>
        <w:drawing>
          <wp:anchor distT="0" distB="0" distL="114300" distR="114300" simplePos="0" relativeHeight="251687936" behindDoc="0" locked="0" layoutInCell="1" allowOverlap="1" wp14:anchorId="2E47F1E4" wp14:editId="1917738C">
            <wp:simplePos x="0" y="0"/>
            <wp:positionH relativeFrom="margin">
              <wp:align>center</wp:align>
            </wp:positionH>
            <wp:positionV relativeFrom="paragraph">
              <wp:posOffset>1184910</wp:posOffset>
            </wp:positionV>
            <wp:extent cx="3395687" cy="2538431"/>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3.PNG"/>
                    <pic:cNvPicPr/>
                  </pic:nvPicPr>
                  <pic:blipFill>
                    <a:blip r:embed="rId14">
                      <a:extLst>
                        <a:ext uri="{28A0092B-C50C-407E-A947-70E740481C1C}">
                          <a14:useLocalDpi xmlns:a14="http://schemas.microsoft.com/office/drawing/2010/main" val="0"/>
                        </a:ext>
                      </a:extLst>
                    </a:blip>
                    <a:stretch>
                      <a:fillRect/>
                    </a:stretch>
                  </pic:blipFill>
                  <pic:spPr>
                    <a:xfrm>
                      <a:off x="0" y="0"/>
                      <a:ext cx="3395687" cy="2538431"/>
                    </a:xfrm>
                    <a:prstGeom prst="rect">
                      <a:avLst/>
                    </a:prstGeom>
                  </pic:spPr>
                </pic:pic>
              </a:graphicData>
            </a:graphic>
          </wp:anchor>
        </w:drawing>
      </w:r>
      <w:r w:rsidR="004B2BAD">
        <w:rPr>
          <w:rFonts w:cs="B Nazanin" w:hint="cs"/>
          <w:sz w:val="28"/>
          <w:szCs w:val="28"/>
          <w:rtl/>
          <w:lang w:bidi="fa-IR"/>
        </w:rPr>
        <w:t>رابطه زیر برقرار خواهد بود.</w:t>
      </w:r>
    </w:p>
    <w:p w:rsidR="004B2BAD" w:rsidRDefault="005E12BE" w:rsidP="00382BE7">
      <w:pPr>
        <w:jc w:val="right"/>
        <w:rPr>
          <w:rFonts w:cs="B Nazanin"/>
          <w:sz w:val="28"/>
          <w:szCs w:val="28"/>
          <w:rtl/>
          <w:lang w:bidi="fa-IR"/>
        </w:rPr>
      </w:pPr>
      <m:oMathPara>
        <m:oMath>
          <m:nary>
            <m:naryPr>
              <m:limLoc m:val="subSup"/>
              <m:ctrlPr>
                <w:rPr>
                  <w:rFonts w:ascii="Cambria Math" w:hAnsi="Cambria Math" w:cs="B Nazanin"/>
                  <w:sz w:val="28"/>
                  <w:szCs w:val="28"/>
                  <w:lang w:bidi="fa-IR"/>
                </w:rPr>
              </m:ctrlPr>
            </m:naryPr>
            <m:sub>
              <m:r>
                <w:rPr>
                  <w:rFonts w:ascii="Cambria Math" w:hAnsi="Cambria Math" w:cs="B Nazanin"/>
                  <w:sz w:val="28"/>
                  <w:szCs w:val="28"/>
                  <w:lang w:bidi="fa-IR"/>
                </w:rPr>
                <m:t>1Cycle</m:t>
              </m:r>
            </m:sub>
            <m:sup>
              <m:r>
                <w:rPr>
                  <w:rFonts w:ascii="Cambria Math" w:hAnsi="Cambria Math" w:cs="B Nazanin"/>
                  <w:sz w:val="28"/>
                  <w:szCs w:val="28"/>
                  <w:lang w:bidi="fa-IR"/>
                </w:rPr>
                <m:t xml:space="preserve"> </m:t>
              </m:r>
            </m:sup>
            <m:e>
              <m:sSub>
                <m:sSubPr>
                  <m:ctrlPr>
                    <w:rPr>
                      <w:rFonts w:ascii="Cambria Math" w:hAnsi="Cambria Math" w:cs="B Nazanin"/>
                      <w:i/>
                      <w:sz w:val="28"/>
                      <w:szCs w:val="28"/>
                      <w:lang w:bidi="fa-IR"/>
                    </w:rPr>
                  </m:ctrlPr>
                </m:sSubPr>
                <m:e>
                  <m:r>
                    <w:rPr>
                      <w:rFonts w:ascii="Cambria Math" w:hAnsi="Cambria Math" w:cs="B Nazanin"/>
                      <w:sz w:val="28"/>
                      <w:szCs w:val="28"/>
                      <w:lang w:bidi="fa-IR"/>
                    </w:rPr>
                    <m:t>T</m:t>
                  </m:r>
                </m:e>
                <m:sub>
                  <m:r>
                    <w:rPr>
                      <w:rFonts w:ascii="Cambria Math" w:hAnsi="Cambria Math" w:cs="B Nazanin"/>
                      <w:sz w:val="28"/>
                      <w:szCs w:val="28"/>
                      <w:lang w:bidi="fa-IR"/>
                    </w:rPr>
                    <m:t>pp</m:t>
                  </m:r>
                </m:sub>
              </m:sSub>
              <m:r>
                <w:rPr>
                  <w:rFonts w:ascii="Cambria Math" w:hAnsi="Cambria Math" w:cs="B Nazanin"/>
                  <w:sz w:val="28"/>
                  <w:szCs w:val="28"/>
                  <w:lang w:bidi="fa-IR"/>
                </w:rPr>
                <m:t xml:space="preserve">dθ  = </m:t>
              </m:r>
              <m:nary>
                <m:naryPr>
                  <m:limLoc m:val="subSup"/>
                  <m:ctrlPr>
                    <w:rPr>
                      <w:rFonts w:ascii="Cambria Math" w:hAnsi="Cambria Math" w:cs="B Nazanin"/>
                      <w:i/>
                      <w:sz w:val="28"/>
                      <w:szCs w:val="28"/>
                      <w:lang w:bidi="fa-IR"/>
                    </w:rPr>
                  </m:ctrlPr>
                </m:naryPr>
                <m:sub>
                  <m:r>
                    <w:rPr>
                      <w:rFonts w:ascii="Cambria Math" w:hAnsi="Cambria Math" w:cs="B Nazanin"/>
                      <w:sz w:val="28"/>
                      <w:szCs w:val="28"/>
                      <w:lang w:bidi="fa-IR"/>
                    </w:rPr>
                    <m:t>1Cycle</m:t>
                  </m:r>
                </m:sub>
                <m:sup>
                  <m:r>
                    <w:rPr>
                      <w:rFonts w:ascii="Cambria Math" w:hAnsi="Cambria Math" w:cs="B Nazanin"/>
                      <w:sz w:val="28"/>
                      <w:szCs w:val="28"/>
                      <w:lang w:bidi="fa-IR"/>
                    </w:rPr>
                    <m:t xml:space="preserve"> </m:t>
                  </m:r>
                </m:sup>
                <m:e>
                  <m:sSub>
                    <m:sSubPr>
                      <m:ctrlPr>
                        <w:rPr>
                          <w:rFonts w:ascii="Cambria Math" w:hAnsi="Cambria Math" w:cs="B Nazanin"/>
                          <w:i/>
                          <w:sz w:val="28"/>
                          <w:szCs w:val="28"/>
                          <w:lang w:bidi="fa-IR"/>
                        </w:rPr>
                      </m:ctrlPr>
                    </m:sSubPr>
                    <m:e>
                      <m:r>
                        <w:rPr>
                          <w:rFonts w:ascii="Cambria Math" w:hAnsi="Cambria Math" w:cs="B Nazanin"/>
                          <w:sz w:val="28"/>
                          <w:szCs w:val="28"/>
                          <w:lang w:bidi="fa-IR"/>
                        </w:rPr>
                        <m:t>T</m:t>
                      </m:r>
                    </m:e>
                    <m:sub>
                      <m:r>
                        <w:rPr>
                          <w:rFonts w:ascii="Cambria Math" w:hAnsi="Cambria Math" w:cs="B Nazanin"/>
                          <w:sz w:val="28"/>
                          <w:szCs w:val="28"/>
                          <w:lang w:bidi="fa-IR"/>
                        </w:rPr>
                        <m:t>mot</m:t>
                      </m:r>
                    </m:sub>
                  </m:sSub>
                  <m:r>
                    <w:rPr>
                      <w:rFonts w:ascii="Cambria Math" w:hAnsi="Cambria Math" w:cs="B Nazanin"/>
                      <w:sz w:val="28"/>
                      <w:szCs w:val="28"/>
                      <w:lang w:bidi="fa-IR"/>
                    </w:rPr>
                    <m:t>dθ</m:t>
                  </m:r>
                </m:e>
              </m:nary>
            </m:e>
          </m:nary>
        </m:oMath>
      </m:oMathPara>
    </w:p>
    <w:p w:rsidR="00983CC8" w:rsidRDefault="0088468A" w:rsidP="00B447AD">
      <w:pPr>
        <w:jc w:val="right"/>
        <w:rPr>
          <w:rFonts w:cs="B Nazanin"/>
          <w:sz w:val="28"/>
          <w:szCs w:val="28"/>
          <w:rtl/>
          <w:lang w:bidi="fa-IR"/>
        </w:rPr>
      </w:pPr>
      <w:r>
        <w:rPr>
          <w:rFonts w:cs="B Nazanin" w:hint="cs"/>
          <w:sz w:val="28"/>
          <w:szCs w:val="28"/>
          <w:rtl/>
          <w:lang w:bidi="fa-IR"/>
        </w:rPr>
        <w:t>با توجه به نمودار گشتاور-زاویه و با علم بر نمودار گشتاور موتور (گشتاور ثابت) می‌توان نوشت.</w:t>
      </w:r>
    </w:p>
    <w:p w:rsidR="0088468A" w:rsidRPr="0088468A" w:rsidRDefault="002D66EE" w:rsidP="002D66EE">
      <w:pPr>
        <w:jc w:val="right"/>
        <w:rPr>
          <w:sz w:val="28"/>
          <w:szCs w:val="28"/>
          <w:rtl/>
          <w:lang w:bidi="fa-IR"/>
        </w:rPr>
      </w:pPr>
      <m:oMathPara>
        <m:oMath>
          <m:r>
            <w:rPr>
              <w:rFonts w:ascii="Cambria Math" w:hAnsi="Cambria Math"/>
              <w:sz w:val="28"/>
              <w:szCs w:val="28"/>
              <w:lang w:bidi="fa-IR"/>
            </w:rPr>
            <m:t>10,000*</m:t>
          </m:r>
          <m:f>
            <m:fPr>
              <m:ctrlPr>
                <w:rPr>
                  <w:rFonts w:ascii="Cambria Math" w:hAnsi="Cambria Math"/>
                  <w:i/>
                  <w:sz w:val="28"/>
                  <w:szCs w:val="28"/>
                  <w:lang w:bidi="fa-IR"/>
                </w:rPr>
              </m:ctrlPr>
            </m:fPr>
            <m:num>
              <m:r>
                <w:rPr>
                  <w:rFonts w:ascii="Cambria Math" w:hAnsi="Cambria Math"/>
                  <w:sz w:val="28"/>
                  <w:szCs w:val="28"/>
                  <w:lang w:bidi="fa-IR"/>
                </w:rPr>
                <m:t>π</m:t>
              </m:r>
            </m:num>
            <m:den>
              <m:r>
                <w:rPr>
                  <w:rFonts w:ascii="Cambria Math" w:hAnsi="Cambria Math"/>
                  <w:sz w:val="28"/>
                  <w:szCs w:val="28"/>
                  <w:lang w:bidi="fa-IR"/>
                </w:rPr>
                <m:t>2</m:t>
              </m:r>
            </m:den>
          </m:f>
          <m:r>
            <w:rPr>
              <w:rFonts w:ascii="Cambria Math" w:hAnsi="Cambria Math"/>
              <w:sz w:val="28"/>
              <w:szCs w:val="28"/>
              <w:lang w:bidi="fa-IR"/>
            </w:rPr>
            <m:t>+6000*</m:t>
          </m:r>
          <m:f>
            <m:fPr>
              <m:ctrlPr>
                <w:rPr>
                  <w:rFonts w:ascii="Cambria Math" w:hAnsi="Cambria Math"/>
                  <w:i/>
                  <w:sz w:val="28"/>
                  <w:szCs w:val="28"/>
                  <w:lang w:bidi="fa-IR"/>
                </w:rPr>
              </m:ctrlPr>
            </m:fPr>
            <m:num>
              <m:r>
                <w:rPr>
                  <w:rFonts w:ascii="Cambria Math" w:hAnsi="Cambria Math"/>
                  <w:sz w:val="28"/>
                  <w:szCs w:val="28"/>
                  <w:lang w:bidi="fa-IR"/>
                </w:rPr>
                <m:t>π</m:t>
              </m:r>
            </m:num>
            <m:den>
              <m:r>
                <w:rPr>
                  <w:rFonts w:ascii="Cambria Math" w:hAnsi="Cambria Math"/>
                  <w:sz w:val="28"/>
                  <w:szCs w:val="28"/>
                  <w:lang w:bidi="fa-IR"/>
                </w:rPr>
                <m:t>2</m:t>
              </m:r>
            </m:den>
          </m:f>
          <m:r>
            <w:rPr>
              <w:rFonts w:ascii="Cambria Math" w:hAnsi="Cambria Math"/>
              <w:sz w:val="28"/>
              <w:szCs w:val="28"/>
              <w:lang w:bidi="fa-IR"/>
            </w:rPr>
            <m:t>=</m:t>
          </m:r>
          <m:sSub>
            <m:sSubPr>
              <m:ctrlPr>
                <w:rPr>
                  <w:rFonts w:ascii="Cambria Math" w:hAnsi="Cambria Math"/>
                  <w:i/>
                  <w:sz w:val="28"/>
                  <w:szCs w:val="28"/>
                  <w:lang w:bidi="fa-IR"/>
                </w:rPr>
              </m:ctrlPr>
            </m:sSubPr>
            <m:e>
              <m:r>
                <w:rPr>
                  <w:rFonts w:ascii="Cambria Math" w:hAnsi="Cambria Math"/>
                  <w:sz w:val="28"/>
                  <w:szCs w:val="28"/>
                  <w:lang w:bidi="fa-IR"/>
                </w:rPr>
                <m:t>T</m:t>
              </m:r>
            </m:e>
            <m:sub>
              <m:r>
                <w:rPr>
                  <w:rFonts w:ascii="Cambria Math" w:hAnsi="Cambria Math"/>
                  <w:sz w:val="28"/>
                  <w:szCs w:val="28"/>
                  <w:lang w:bidi="fa-IR"/>
                </w:rPr>
                <m:t>mot</m:t>
              </m:r>
            </m:sub>
          </m:sSub>
          <m:d>
            <m:dPr>
              <m:ctrlPr>
                <w:rPr>
                  <w:rFonts w:ascii="Cambria Math" w:hAnsi="Cambria Math"/>
                  <w:i/>
                  <w:sz w:val="28"/>
                  <w:szCs w:val="28"/>
                  <w:lang w:bidi="fa-IR"/>
                </w:rPr>
              </m:ctrlPr>
            </m:dPr>
            <m:e>
              <m:r>
                <w:rPr>
                  <w:rFonts w:ascii="Cambria Math" w:hAnsi="Cambria Math"/>
                  <w:sz w:val="28"/>
                  <w:szCs w:val="28"/>
                  <w:lang w:bidi="fa-IR"/>
                </w:rPr>
                <m:t>2π</m:t>
              </m:r>
            </m:e>
          </m:d>
        </m:oMath>
      </m:oMathPara>
    </w:p>
    <w:p w:rsidR="00BF7DF6" w:rsidRPr="00BF7DF6" w:rsidRDefault="005E12BE" w:rsidP="00BC18A0">
      <w:pPr>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T</m:t>
              </m:r>
            </m:e>
            <m:sub>
              <m:r>
                <w:rPr>
                  <w:rFonts w:ascii="Cambria Math" w:hAnsi="Cambria Math" w:cs="B Nazanin"/>
                  <w:sz w:val="28"/>
                  <w:szCs w:val="28"/>
                  <w:lang w:bidi="fa-IR"/>
                </w:rPr>
                <m:t>mot</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16,000*π</m:t>
              </m:r>
            </m:num>
            <m:den>
              <m:r>
                <w:rPr>
                  <w:rFonts w:ascii="Cambria Math" w:hAnsi="Cambria Math" w:cs="B Nazanin"/>
                  <w:sz w:val="28"/>
                  <w:szCs w:val="28"/>
                  <w:lang w:bidi="fa-IR"/>
                </w:rPr>
                <m:t>4*2π</m:t>
              </m:r>
            </m:den>
          </m:f>
          <m:r>
            <w:rPr>
              <w:rFonts w:ascii="Cambria Math" w:eastAsiaTheme="minorEastAsia" w:hAnsi="Cambria Math" w:cs="B Nazanin"/>
              <w:sz w:val="28"/>
              <w:szCs w:val="28"/>
              <w:lang w:bidi="fa-IR"/>
            </w:rPr>
            <m:t>=2000 ft-lb</m:t>
          </m:r>
        </m:oMath>
      </m:oMathPara>
    </w:p>
    <w:p w:rsidR="00BF7DF6" w:rsidRDefault="00854828" w:rsidP="00854828">
      <w:pPr>
        <w:jc w:val="right"/>
        <w:rPr>
          <w:rFonts w:cs="B Nazanin"/>
          <w:sz w:val="28"/>
          <w:szCs w:val="28"/>
          <w:rtl/>
          <w:lang w:bidi="fa-IR"/>
        </w:rPr>
      </w:pPr>
      <w:r>
        <w:rPr>
          <w:rFonts w:cs="B Nazanin" w:hint="cs"/>
          <w:sz w:val="28"/>
          <w:szCs w:val="28"/>
          <w:rtl/>
          <w:lang w:bidi="fa-IR"/>
        </w:rPr>
        <w:t>با توجه به نمودار 9 مشاهده می‌شود که سرعت زاویه‌ای بیشینه در زاویه 0 رخ می‌دهد و سرعت زاویه‌ای کمینه در زاویه 135 درجه رخ می‌دهد. لذا بیشرین تغییر در انرژی جنبشی بصورت زیر خواهد بود.</w:t>
      </w:r>
    </w:p>
    <w:p w:rsidR="00854828" w:rsidRPr="003A2966" w:rsidRDefault="005E12BE" w:rsidP="003A2966">
      <w:pPr>
        <w:jc w:val="right"/>
        <w:rPr>
          <w:rFonts w:eastAsiaTheme="minorEastAsia" w:cs="B Nazanin"/>
          <w:sz w:val="28"/>
          <w:szCs w:val="28"/>
          <w:lang w:bidi="fa-IR"/>
        </w:rPr>
      </w:pPr>
      <m:oMathPara>
        <m:oMath>
          <m:sSub>
            <m:sSubPr>
              <m:ctrlPr>
                <w:rPr>
                  <w:rFonts w:ascii="Cambria Math" w:hAnsi="Cambria Math" w:cs="Arial"/>
                  <w:i/>
                  <w:sz w:val="28"/>
                  <w:szCs w:val="28"/>
                  <w:lang w:bidi="fa-IR"/>
                </w:rPr>
              </m:ctrlPr>
            </m:sSubPr>
            <m:e>
              <m:r>
                <w:rPr>
                  <w:rFonts w:ascii="Cambria Math" w:hAnsi="Cambria Math" w:cs="Arial"/>
                  <w:sz w:val="28"/>
                  <w:szCs w:val="28"/>
                  <w:lang w:bidi="fa-IR"/>
                </w:rPr>
                <m:t>U</m:t>
              </m:r>
            </m:e>
            <m:sub>
              <m:r>
                <w:rPr>
                  <w:rFonts w:ascii="Cambria Math" w:hAnsi="Cambria Math" w:cs="Arial"/>
                  <w:sz w:val="28"/>
                  <w:szCs w:val="28"/>
                  <w:lang w:bidi="fa-IR"/>
                </w:rPr>
                <m:t>max</m:t>
              </m:r>
            </m:sub>
          </m:sSub>
          <m:r>
            <w:rPr>
              <w:rFonts w:ascii="Cambria Math" w:hAnsi="Cambria Math" w:cs="Arial"/>
              <w:sz w:val="28"/>
              <w:szCs w:val="28"/>
              <w:lang w:bidi="fa-IR"/>
            </w:rPr>
            <m:t>=</m:t>
          </m:r>
          <m:d>
            <m:dPr>
              <m:ctrlPr>
                <w:rPr>
                  <w:rFonts w:ascii="Cambria Math" w:hAnsi="Cambria Math" w:cs="Arial"/>
                  <w:i/>
                  <w:sz w:val="28"/>
                  <w:szCs w:val="28"/>
                  <w:lang w:bidi="fa-IR"/>
                </w:rPr>
              </m:ctrlPr>
            </m:dPr>
            <m:e>
              <m:r>
                <w:rPr>
                  <w:rFonts w:ascii="Cambria Math" w:hAnsi="Cambria Math" w:cs="Arial"/>
                  <w:sz w:val="28"/>
                  <w:szCs w:val="28"/>
                  <w:lang w:bidi="fa-IR"/>
                </w:rPr>
                <m:t>10,000-2000</m:t>
              </m:r>
            </m:e>
          </m:d>
          <m:r>
            <w:rPr>
              <w:rFonts w:ascii="Cambria Math" w:hAnsi="Cambria Math" w:cs="Arial"/>
              <w:sz w:val="28"/>
              <w:szCs w:val="28"/>
              <w:lang w:bidi="fa-IR"/>
            </w:rPr>
            <m:t>*</m:t>
          </m:r>
          <m:f>
            <m:fPr>
              <m:ctrlPr>
                <w:rPr>
                  <w:rFonts w:ascii="Cambria Math" w:hAnsi="Cambria Math" w:cs="Arial"/>
                  <w:i/>
                  <w:sz w:val="28"/>
                  <w:szCs w:val="28"/>
                  <w:lang w:bidi="fa-IR"/>
                </w:rPr>
              </m:ctrlPr>
            </m:fPr>
            <m:num>
              <m:r>
                <w:rPr>
                  <w:rFonts w:ascii="Cambria Math" w:hAnsi="Cambria Math" w:cs="Arial"/>
                  <w:sz w:val="28"/>
                  <w:szCs w:val="28"/>
                  <w:lang w:bidi="fa-IR"/>
                </w:rPr>
                <m:t>π</m:t>
              </m:r>
            </m:num>
            <m:den>
              <m:r>
                <w:rPr>
                  <w:rFonts w:ascii="Cambria Math" w:hAnsi="Cambria Math" w:cs="Arial"/>
                  <w:sz w:val="28"/>
                  <w:szCs w:val="28"/>
                  <w:lang w:bidi="fa-IR"/>
                </w:rPr>
                <m:t>4</m:t>
              </m:r>
            </m:den>
          </m:f>
          <m:r>
            <w:rPr>
              <w:rFonts w:ascii="Cambria Math" w:hAnsi="Cambria Math" w:cs="Arial"/>
              <w:sz w:val="28"/>
              <w:szCs w:val="28"/>
              <w:lang w:bidi="fa-IR"/>
            </w:rPr>
            <m:t>+</m:t>
          </m:r>
          <m:d>
            <m:dPr>
              <m:ctrlPr>
                <w:rPr>
                  <w:rFonts w:ascii="Cambria Math" w:hAnsi="Cambria Math" w:cs="Arial"/>
                  <w:i/>
                  <w:sz w:val="28"/>
                  <w:szCs w:val="28"/>
                  <w:lang w:bidi="fa-IR"/>
                </w:rPr>
              </m:ctrlPr>
            </m:dPr>
            <m:e>
              <m:r>
                <w:rPr>
                  <w:rFonts w:ascii="Cambria Math" w:hAnsi="Cambria Math" w:cs="Arial"/>
                  <w:sz w:val="28"/>
                  <w:szCs w:val="28"/>
                  <w:lang w:bidi="fa-IR"/>
                </w:rPr>
                <m:t>0-2000</m:t>
              </m:r>
            </m:e>
          </m:d>
          <m:r>
            <w:rPr>
              <w:rFonts w:ascii="Cambria Math" w:hAnsi="Cambria Math" w:cs="Arial"/>
              <w:sz w:val="28"/>
              <w:szCs w:val="28"/>
              <w:lang w:bidi="fa-IR"/>
            </w:rPr>
            <m:t>*</m:t>
          </m:r>
          <m:f>
            <m:fPr>
              <m:ctrlPr>
                <w:rPr>
                  <w:rFonts w:ascii="Cambria Math" w:hAnsi="Cambria Math" w:cs="Arial"/>
                  <w:i/>
                  <w:sz w:val="28"/>
                  <w:szCs w:val="28"/>
                  <w:lang w:bidi="fa-IR"/>
                </w:rPr>
              </m:ctrlPr>
            </m:fPr>
            <m:num>
              <m:r>
                <w:rPr>
                  <w:rFonts w:ascii="Cambria Math" w:hAnsi="Cambria Math" w:cs="Arial"/>
                  <w:sz w:val="28"/>
                  <w:szCs w:val="28"/>
                  <w:lang w:bidi="fa-IR"/>
                </w:rPr>
                <m:t>π</m:t>
              </m:r>
            </m:num>
            <m:den>
              <m:r>
                <w:rPr>
                  <w:rFonts w:ascii="Cambria Math" w:hAnsi="Cambria Math" w:cs="Arial"/>
                  <w:sz w:val="28"/>
                  <w:szCs w:val="28"/>
                  <w:lang w:bidi="fa-IR"/>
                </w:rPr>
                <m:t>4</m:t>
              </m:r>
            </m:den>
          </m:f>
          <m:r>
            <w:rPr>
              <w:rFonts w:ascii="Cambria Math" w:hAnsi="Cambria Math" w:cs="Arial"/>
              <w:sz w:val="28"/>
              <w:szCs w:val="28"/>
              <w:lang w:bidi="fa-IR"/>
            </w:rPr>
            <m:t>+</m:t>
          </m:r>
          <m:d>
            <m:dPr>
              <m:ctrlPr>
                <w:rPr>
                  <w:rFonts w:ascii="Cambria Math" w:hAnsi="Cambria Math" w:cs="Arial"/>
                  <w:i/>
                  <w:sz w:val="28"/>
                  <w:szCs w:val="28"/>
                  <w:lang w:bidi="fa-IR"/>
                </w:rPr>
              </m:ctrlPr>
            </m:dPr>
            <m:e>
              <m:r>
                <w:rPr>
                  <w:rFonts w:ascii="Cambria Math" w:hAnsi="Cambria Math" w:cs="Arial"/>
                  <w:sz w:val="28"/>
                  <w:szCs w:val="28"/>
                  <w:lang w:bidi="fa-IR"/>
                </w:rPr>
                <m:t>6000-2000</m:t>
              </m:r>
            </m:e>
          </m:d>
          <m:r>
            <w:rPr>
              <w:rFonts w:ascii="Cambria Math" w:hAnsi="Cambria Math" w:cs="Arial"/>
              <w:sz w:val="28"/>
              <w:szCs w:val="28"/>
              <w:lang w:bidi="fa-IR"/>
            </w:rPr>
            <m:t>*</m:t>
          </m:r>
          <m:f>
            <m:fPr>
              <m:ctrlPr>
                <w:rPr>
                  <w:rFonts w:ascii="Cambria Math" w:hAnsi="Cambria Math" w:cs="Arial"/>
                  <w:i/>
                  <w:sz w:val="28"/>
                  <w:szCs w:val="28"/>
                  <w:lang w:bidi="fa-IR"/>
                </w:rPr>
              </m:ctrlPr>
            </m:fPr>
            <m:num>
              <m:r>
                <w:rPr>
                  <w:rFonts w:ascii="Cambria Math" w:hAnsi="Cambria Math" w:cs="Arial"/>
                  <w:sz w:val="28"/>
                  <w:szCs w:val="28"/>
                  <w:lang w:bidi="fa-IR"/>
                </w:rPr>
                <m:t>π</m:t>
              </m:r>
            </m:num>
            <m:den>
              <m:r>
                <w:rPr>
                  <w:rFonts w:ascii="Cambria Math" w:hAnsi="Cambria Math" w:cs="Arial"/>
                  <w:sz w:val="28"/>
                  <w:szCs w:val="28"/>
                  <w:lang w:bidi="fa-IR"/>
                </w:rPr>
                <m:t>4</m:t>
              </m:r>
            </m:den>
          </m:f>
          <m:r>
            <w:rPr>
              <w:rFonts w:ascii="Cambria Math" w:hAnsi="Cambria Math" w:cs="Arial"/>
              <w:sz w:val="28"/>
              <w:szCs w:val="28"/>
              <w:lang w:bidi="fa-IR"/>
            </w:rPr>
            <m:t xml:space="preserve">= </m:t>
          </m:r>
        </m:oMath>
      </m:oMathPara>
    </w:p>
    <w:p w:rsidR="003A2966" w:rsidRPr="003A2966" w:rsidRDefault="003A2966" w:rsidP="003A2966">
      <w:pPr>
        <w:jc w:val="right"/>
        <w:rPr>
          <w:rFonts w:eastAsiaTheme="minorEastAsia" w:cs="B Nazanin"/>
          <w:sz w:val="28"/>
          <w:szCs w:val="28"/>
          <w:rtl/>
          <w:lang w:bidi="fa-IR"/>
        </w:rPr>
      </w:pPr>
      <m:oMathPara>
        <m:oMath>
          <m:r>
            <w:rPr>
              <w:rFonts w:ascii="Cambria Math" w:eastAsiaTheme="minorEastAsia" w:hAnsi="Cambria Math" w:cs="B Nazanin"/>
              <w:sz w:val="28"/>
              <w:szCs w:val="28"/>
              <w:lang w:bidi="fa-IR"/>
            </w:rPr>
            <m:t xml:space="preserve">7854 ft-lb </m:t>
          </m:r>
          <m:d>
            <m:dPr>
              <m:ctrlPr>
                <w:rPr>
                  <w:rFonts w:ascii="Cambria Math" w:eastAsiaTheme="minorEastAsia" w:hAnsi="Cambria Math" w:cs="B Nazanin"/>
                  <w:i/>
                  <w:sz w:val="28"/>
                  <w:szCs w:val="28"/>
                  <w:lang w:bidi="fa-IR"/>
                </w:rPr>
              </m:ctrlPr>
            </m:dPr>
            <m:e>
              <m:r>
                <w:rPr>
                  <w:rFonts w:ascii="Cambria Math" w:eastAsiaTheme="minorEastAsia" w:hAnsi="Cambria Math" w:cs="B Nazanin"/>
                  <w:sz w:val="28"/>
                  <w:szCs w:val="28"/>
                  <w:lang w:bidi="fa-IR"/>
                </w:rPr>
                <m:t>94,248 in-lb</m:t>
              </m:r>
            </m:e>
          </m:d>
        </m:oMath>
      </m:oMathPara>
    </w:p>
    <w:p w:rsidR="00223182" w:rsidRDefault="007154DC" w:rsidP="007154DC">
      <w:pPr>
        <w:jc w:val="right"/>
        <w:rPr>
          <w:rFonts w:cs="B Nazanin"/>
          <w:sz w:val="28"/>
          <w:szCs w:val="28"/>
          <w:rtl/>
          <w:lang w:bidi="fa-IR"/>
        </w:rPr>
      </w:pPr>
      <w:r>
        <w:rPr>
          <w:rFonts w:cs="B Nazanin" w:hint="cs"/>
          <w:sz w:val="28"/>
          <w:szCs w:val="28"/>
          <w:rtl/>
          <w:lang w:bidi="fa-IR"/>
        </w:rPr>
        <w:t>با توجه جدول 1 و با توجه به کاریرد ما برای دستگاه پرس ضریب نوسان بصورت زیر انتخاب می‌شود.</w:t>
      </w:r>
    </w:p>
    <w:p w:rsidR="007154DC" w:rsidRPr="003E634C" w:rsidRDefault="005E12BE" w:rsidP="003E634C">
      <w:pPr>
        <w:jc w:val="right"/>
        <w:rPr>
          <w:rFonts w:eastAsiaTheme="minorEastAsia" w:cs="B Nazanin"/>
          <w:sz w:val="28"/>
          <w:szCs w:val="28"/>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f</m:t>
              </m:r>
            </m:sub>
          </m:sSub>
          <m:r>
            <w:rPr>
              <w:rFonts w:ascii="Cambria Math" w:hAnsi="Cambria Math" w:cs="B Nazanin"/>
              <w:sz w:val="28"/>
              <w:szCs w:val="28"/>
              <w:lang w:bidi="fa-IR"/>
            </w:rPr>
            <m:t>=0.2</m:t>
          </m:r>
        </m:oMath>
      </m:oMathPara>
    </w:p>
    <w:p w:rsidR="003E634C" w:rsidRDefault="006A5D61" w:rsidP="003E634C">
      <w:pPr>
        <w:jc w:val="right"/>
        <w:rPr>
          <w:rFonts w:eastAsiaTheme="minorEastAsia" w:cs="B Nazanin"/>
          <w:sz w:val="28"/>
          <w:szCs w:val="28"/>
          <w:rtl/>
          <w:lang w:bidi="fa-IR"/>
        </w:rPr>
      </w:pPr>
      <w:r>
        <w:rPr>
          <w:rFonts w:eastAsiaTheme="minorEastAsia" w:cs="B Nazanin" w:hint="cs"/>
          <w:sz w:val="28"/>
          <w:szCs w:val="28"/>
          <w:rtl/>
          <w:lang w:bidi="fa-IR"/>
        </w:rPr>
        <w:t>سپس طبق روابط بیان شده ممان اینرسی مطلوب بصورت زیر خواهد بود.</w:t>
      </w:r>
    </w:p>
    <w:p w:rsidR="006A5D61" w:rsidRPr="00EE7E2E" w:rsidRDefault="005E12BE" w:rsidP="00D32466">
      <w:pPr>
        <w:jc w:val="right"/>
        <w:rPr>
          <w:rFonts w:eastAsiaTheme="minorEastAsia" w:cs="B Nazanin"/>
          <w:sz w:val="28"/>
          <w:szCs w:val="28"/>
          <w:lang w:bidi="fa-IR"/>
        </w:rPr>
      </w:pPr>
      <m:oMathPara>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J</m:t>
              </m:r>
            </m:e>
            <m:sub>
              <m:r>
                <w:rPr>
                  <w:rFonts w:ascii="Cambria Math" w:eastAsiaTheme="minorEastAsia" w:hAnsi="Cambria Math" w:cs="B Nazanin"/>
                  <w:sz w:val="28"/>
                  <w:szCs w:val="28"/>
                  <w:lang w:bidi="fa-IR"/>
                </w:rPr>
                <m:t>re</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q</m:t>
                  </m:r>
                </m:e>
                <m:sub>
                  <m:r>
                    <w:rPr>
                      <w:rFonts w:ascii="Cambria Math" w:eastAsiaTheme="minorEastAsia" w:hAnsi="Cambria Math" w:cs="B Nazanin"/>
                      <w:sz w:val="28"/>
                      <w:szCs w:val="28"/>
                      <w:lang w:bidi="fa-IR"/>
                    </w:rPr>
                    <m:t>d</m:t>
                  </m:r>
                </m:sub>
              </m:sSub>
            </m:sub>
          </m:sSub>
          <m:r>
            <w:rPr>
              <w:rFonts w:ascii="Cambria Math" w:eastAsiaTheme="minorEastAsia" w:hAnsi="Cambria Math" w:cs="B Nazanin"/>
              <w:sz w:val="28"/>
              <w:szCs w:val="28"/>
              <w:lang w:bidi="fa-IR"/>
            </w:rPr>
            <m:t>=</m:t>
          </m:r>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94,248</m:t>
              </m:r>
            </m:num>
            <m:den>
              <m:r>
                <w:rPr>
                  <w:rFonts w:ascii="Cambria Math" w:eastAsiaTheme="minorEastAsia" w:hAnsi="Cambria Math" w:cs="B Nazanin"/>
                  <w:sz w:val="28"/>
                  <w:szCs w:val="28"/>
                  <w:lang w:bidi="fa-IR"/>
                </w:rPr>
                <m:t>0.2*</m:t>
              </m:r>
              <m:sSup>
                <m:sSupPr>
                  <m:ctrlPr>
                    <w:rPr>
                      <w:rFonts w:ascii="Cambria Math" w:eastAsiaTheme="minorEastAsia" w:hAnsi="Cambria Math" w:cs="B Nazanin"/>
                      <w:i/>
                      <w:sz w:val="28"/>
                      <w:szCs w:val="28"/>
                      <w:lang w:bidi="fa-IR"/>
                    </w:rPr>
                  </m:ctrlPr>
                </m:sSupPr>
                <m:e>
                  <m:d>
                    <m:dPr>
                      <m:ctrlPr>
                        <w:rPr>
                          <w:rFonts w:ascii="Cambria Math" w:eastAsiaTheme="minorEastAsia" w:hAnsi="Cambria Math" w:cs="B Nazanin"/>
                          <w:i/>
                          <w:sz w:val="28"/>
                          <w:szCs w:val="28"/>
                          <w:lang w:bidi="fa-IR"/>
                        </w:rPr>
                      </m:ctrlPr>
                    </m:dPr>
                    <m:e>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2*π*1200</m:t>
                          </m:r>
                        </m:num>
                        <m:den>
                          <m:r>
                            <w:rPr>
                              <w:rFonts w:ascii="Cambria Math" w:eastAsiaTheme="minorEastAsia" w:hAnsi="Cambria Math" w:cs="B Nazanin"/>
                              <w:sz w:val="28"/>
                              <w:szCs w:val="28"/>
                              <w:lang w:bidi="fa-IR"/>
                            </w:rPr>
                            <m:t>60</m:t>
                          </m:r>
                        </m:den>
                      </m:f>
                    </m:e>
                  </m:d>
                </m:e>
                <m:sup>
                  <m:r>
                    <w:rPr>
                      <w:rFonts w:ascii="Cambria Math" w:eastAsiaTheme="minorEastAsia" w:hAnsi="Cambria Math" w:cs="B Nazanin"/>
                      <w:sz w:val="28"/>
                      <w:szCs w:val="28"/>
                      <w:lang w:bidi="fa-IR"/>
                    </w:rPr>
                    <m:t>2</m:t>
                  </m:r>
                </m:sup>
              </m:sSup>
            </m:den>
          </m:f>
          <m:r>
            <w:rPr>
              <w:rFonts w:ascii="Cambria Math" w:eastAsiaTheme="minorEastAsia" w:hAnsi="Cambria Math" w:cs="B Nazanin"/>
              <w:sz w:val="28"/>
              <w:szCs w:val="28"/>
              <w:lang w:bidi="fa-IR"/>
            </w:rPr>
            <m:t>=</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29.8</m:t>
              </m:r>
            </m:e>
            <m:sub>
              <m:r>
                <w:rPr>
                  <w:rFonts w:ascii="Cambria Math" w:eastAsiaTheme="minorEastAsia" w:hAnsi="Cambria Math" w:cs="B Nazanin"/>
                  <w:sz w:val="28"/>
                  <w:szCs w:val="28"/>
                  <w:lang w:bidi="fa-IR"/>
                </w:rPr>
                <m:t>in-lb-</m:t>
              </m:r>
              <m:sSup>
                <m:sSupPr>
                  <m:ctrlPr>
                    <w:rPr>
                      <w:rFonts w:ascii="Cambria Math" w:eastAsiaTheme="minorEastAsia" w:hAnsi="Cambria Math" w:cs="B Nazanin"/>
                      <w:i/>
                      <w:sz w:val="28"/>
                      <w:szCs w:val="28"/>
                      <w:lang w:bidi="fa-IR"/>
                    </w:rPr>
                  </m:ctrlPr>
                </m:sSupPr>
                <m:e>
                  <m:r>
                    <w:rPr>
                      <w:rFonts w:ascii="Cambria Math" w:eastAsiaTheme="minorEastAsia" w:hAnsi="Cambria Math" w:cs="B Nazanin"/>
                      <w:sz w:val="28"/>
                      <w:szCs w:val="28"/>
                      <w:lang w:bidi="fa-IR"/>
                    </w:rPr>
                    <m:t>s</m:t>
                  </m:r>
                </m:e>
                <m:sup>
                  <m:r>
                    <w:rPr>
                      <w:rFonts w:ascii="Cambria Math" w:eastAsiaTheme="minorEastAsia" w:hAnsi="Cambria Math" w:cs="B Nazanin"/>
                      <w:sz w:val="28"/>
                      <w:szCs w:val="28"/>
                      <w:lang w:bidi="fa-IR"/>
                    </w:rPr>
                    <m:t>2</m:t>
                  </m:r>
                </m:sup>
              </m:sSup>
            </m:sub>
          </m:sSub>
        </m:oMath>
      </m:oMathPara>
    </w:p>
    <w:p w:rsidR="00EE7E2E" w:rsidRDefault="00001D0A" w:rsidP="00D32466">
      <w:pPr>
        <w:jc w:val="right"/>
        <w:rPr>
          <w:rFonts w:eastAsiaTheme="minorEastAsia" w:cs="B Nazanin"/>
          <w:sz w:val="28"/>
          <w:szCs w:val="28"/>
          <w:rtl/>
          <w:lang w:bidi="fa-IR"/>
        </w:rPr>
      </w:pPr>
      <w:r>
        <w:rPr>
          <w:noProof/>
        </w:rPr>
        <mc:AlternateContent>
          <mc:Choice Requires="wps">
            <w:drawing>
              <wp:anchor distT="0" distB="0" distL="114300" distR="114300" simplePos="0" relativeHeight="251693056" behindDoc="0" locked="0" layoutInCell="1" allowOverlap="1" wp14:anchorId="6944B4D2" wp14:editId="0BD9D321">
                <wp:simplePos x="0" y="0"/>
                <wp:positionH relativeFrom="column">
                  <wp:posOffset>0</wp:posOffset>
                </wp:positionH>
                <wp:positionV relativeFrom="paragraph">
                  <wp:posOffset>1111885</wp:posOffset>
                </wp:positionV>
                <wp:extent cx="5943600" cy="63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005E12BE" w:rsidRPr="00001D0A" w:rsidRDefault="005E12BE" w:rsidP="00001D0A">
                            <w:pPr>
                              <w:pStyle w:val="Caption"/>
                              <w:jc w:val="center"/>
                            </w:pPr>
                            <w:r>
                              <w:t xml:space="preserve">Figure </w:t>
                            </w:r>
                            <w:r>
                              <w:fldChar w:fldCharType="begin"/>
                            </w:r>
                            <w:r>
                              <w:instrText xml:space="preserve"> SEQ Figure \* ARABIC </w:instrText>
                            </w:r>
                            <w:r>
                              <w:fldChar w:fldCharType="separate"/>
                            </w:r>
                            <w:r w:rsidR="00F21DA6">
                              <w:rPr>
                                <w:noProof/>
                              </w:rPr>
                              <w:t>10</w:t>
                            </w:r>
                            <w:r>
                              <w:rPr>
                                <w:noProof/>
                              </w:rPr>
                              <w:fldChar w:fldCharType="end"/>
                            </w:r>
                            <w:r>
                              <w:t xml:space="preserve"> – A cylinder properties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44B4D2" id="Text Box 23" o:spid="_x0000_s1037" type="#_x0000_t202" style="position:absolute;left:0;text-align:left;margin-left:0;margin-top:87.55pt;width:468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AoLwIAAGcEAAAOAAAAZHJzL2Uyb0RvYy54bWysVE1v2zAMvQ/YfxB0X5yPNVi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" stroked="f">
                <v:textbox style="mso-fit-shape-to-text:t" inset="0,0,0,0">
                  <w:txbxContent>
                    <w:p w:rsidR="005E12BE" w:rsidRPr="00001D0A" w:rsidRDefault="005E12BE" w:rsidP="00001D0A">
                      <w:pPr>
                        <w:pStyle w:val="Caption"/>
                        <w:jc w:val="center"/>
                      </w:pPr>
                      <w:r>
                        <w:t xml:space="preserve">Figure </w:t>
                      </w:r>
                      <w:r>
                        <w:fldChar w:fldCharType="begin"/>
                      </w:r>
                      <w:r>
                        <w:instrText xml:space="preserve"> SEQ Figure \* ARABIC </w:instrText>
                      </w:r>
                      <w:r>
                        <w:fldChar w:fldCharType="separate"/>
                      </w:r>
                      <w:r w:rsidR="00F21DA6">
                        <w:rPr>
                          <w:noProof/>
                        </w:rPr>
                        <w:t>10</w:t>
                      </w:r>
                      <w:r>
                        <w:rPr>
                          <w:noProof/>
                        </w:rPr>
                        <w:fldChar w:fldCharType="end"/>
                      </w:r>
                      <w:r>
                        <w:t xml:space="preserve"> – A cylinder properties</w:t>
                      </w:r>
                    </w:p>
                  </w:txbxContent>
                </v:textbox>
                <w10:wrap type="topAndBottom"/>
              </v:shape>
            </w:pict>
          </mc:Fallback>
        </mc:AlternateContent>
      </w:r>
      <w:r>
        <w:rPr>
          <w:rFonts w:eastAsiaTheme="minorEastAsia" w:cs="B Nazanin" w:hint="cs"/>
          <w:noProof/>
          <w:sz w:val="28"/>
          <w:szCs w:val="28"/>
          <w:rtl/>
        </w:rPr>
        <w:drawing>
          <wp:anchor distT="0" distB="0" distL="114300" distR="114300" simplePos="0" relativeHeight="251691008" behindDoc="0" locked="0" layoutInCell="1" allowOverlap="1">
            <wp:simplePos x="0" y="0"/>
            <wp:positionH relativeFrom="margin">
              <wp:align>right</wp:align>
            </wp:positionH>
            <wp:positionV relativeFrom="paragraph">
              <wp:posOffset>201295</wp:posOffset>
            </wp:positionV>
            <wp:extent cx="5943600" cy="853440"/>
            <wp:effectExtent l="0" t="0" r="0" b="38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53440"/>
                    </a:xfrm>
                    <a:prstGeom prst="rect">
                      <a:avLst/>
                    </a:prstGeom>
                  </pic:spPr>
                </pic:pic>
              </a:graphicData>
            </a:graphic>
          </wp:anchor>
        </w:drawing>
      </w:r>
      <w:r w:rsidR="0032388A">
        <w:rPr>
          <w:rFonts w:eastAsiaTheme="minorEastAsia" w:cs="B Nazanin" w:hint="cs"/>
          <w:sz w:val="28"/>
          <w:szCs w:val="28"/>
          <w:rtl/>
          <w:lang w:bidi="fa-IR"/>
        </w:rPr>
        <w:t>طبق شکل 10 خواهیم داشت.</w:t>
      </w:r>
    </w:p>
    <w:p w:rsidR="0032388A" w:rsidRPr="00F869BB" w:rsidRDefault="00F869BB" w:rsidP="00F869BB">
      <w:pPr>
        <w:jc w:val="right"/>
        <w:rPr>
          <w:rFonts w:eastAsiaTheme="minorEastAsia" w:cs="B Nazanin"/>
          <w:sz w:val="28"/>
          <w:szCs w:val="28"/>
          <w:lang w:bidi="fa-IR"/>
        </w:rPr>
      </w:pPr>
      <m:oMathPara>
        <m:oMath>
          <m:r>
            <w:rPr>
              <w:rFonts w:ascii="Cambria Math" w:eastAsiaTheme="minorEastAsia" w:hAnsi="Cambria Math" w:cs="B Nazanin"/>
              <w:sz w:val="28"/>
              <w:szCs w:val="28"/>
              <w:lang w:bidi="fa-IR"/>
            </w:rPr>
            <m:t>J=</m:t>
          </m:r>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1</m:t>
              </m:r>
            </m:num>
            <m:den>
              <m:r>
                <w:rPr>
                  <w:rFonts w:ascii="Cambria Math" w:eastAsiaTheme="minorEastAsia" w:hAnsi="Cambria Math" w:cs="B Nazanin"/>
                  <w:sz w:val="28"/>
                  <w:szCs w:val="28"/>
                  <w:lang w:bidi="fa-IR"/>
                </w:rPr>
                <m:t>2</m:t>
              </m:r>
            </m:den>
          </m:f>
          <m:r>
            <w:rPr>
              <w:rFonts w:ascii="Cambria Math" w:eastAsiaTheme="minorEastAsia" w:hAnsi="Cambria Math" w:cs="B Nazanin"/>
              <w:sz w:val="28"/>
              <w:szCs w:val="28"/>
              <w:lang w:bidi="fa-IR"/>
            </w:rPr>
            <m:t>m</m:t>
          </m:r>
          <m:sSubSup>
            <m:sSubSupPr>
              <m:ctrlPr>
                <w:rPr>
                  <w:rFonts w:ascii="Cambria Math" w:eastAsiaTheme="minorEastAsia" w:hAnsi="Cambria Math" w:cs="B Nazanin"/>
                  <w:i/>
                  <w:sz w:val="28"/>
                  <w:szCs w:val="28"/>
                  <w:lang w:bidi="fa-IR"/>
                </w:rPr>
              </m:ctrlPr>
            </m:sSubSupPr>
            <m:e>
              <m:r>
                <w:rPr>
                  <w:rFonts w:ascii="Cambria Math" w:eastAsiaTheme="minorEastAsia" w:hAnsi="Cambria Math" w:cs="B Nazanin"/>
                  <w:sz w:val="28"/>
                  <w:szCs w:val="28"/>
                  <w:lang w:bidi="fa-IR"/>
                </w:rPr>
                <m:t>r</m:t>
              </m:r>
            </m:e>
            <m:sub>
              <m:r>
                <w:rPr>
                  <w:rFonts w:ascii="Cambria Math" w:eastAsiaTheme="minorEastAsia" w:hAnsi="Cambria Math" w:cs="B Nazanin"/>
                  <w:sz w:val="28"/>
                  <w:szCs w:val="28"/>
                  <w:lang w:bidi="fa-IR"/>
                </w:rPr>
                <m:t>o</m:t>
              </m:r>
            </m:sub>
            <m:sup>
              <m:r>
                <w:rPr>
                  <w:rFonts w:ascii="Cambria Math" w:eastAsiaTheme="minorEastAsia" w:hAnsi="Cambria Math" w:cs="B Nazanin"/>
                  <w:sz w:val="28"/>
                  <w:szCs w:val="28"/>
                  <w:lang w:bidi="fa-IR"/>
                </w:rPr>
                <m:t>2</m:t>
              </m:r>
            </m:sup>
          </m:sSubSup>
          <m:r>
            <w:rPr>
              <w:rFonts w:ascii="Cambria Math" w:eastAsiaTheme="minorEastAsia" w:hAnsi="Cambria Math" w:cs="B Nazanin"/>
              <w:sz w:val="28"/>
              <w:szCs w:val="28"/>
              <w:lang w:bidi="fa-IR"/>
            </w:rPr>
            <m:t xml:space="preserve"> =</m:t>
          </m:r>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W</m:t>
              </m:r>
              <m:sSubSup>
                <m:sSubSupPr>
                  <m:ctrlPr>
                    <w:rPr>
                      <w:rFonts w:ascii="Cambria Math" w:eastAsiaTheme="minorEastAsia" w:hAnsi="Cambria Math" w:cs="B Nazanin"/>
                      <w:i/>
                      <w:sz w:val="28"/>
                      <w:szCs w:val="28"/>
                      <w:lang w:bidi="fa-IR"/>
                    </w:rPr>
                  </m:ctrlPr>
                </m:sSubSupPr>
                <m:e>
                  <m:r>
                    <w:rPr>
                      <w:rFonts w:ascii="Cambria Math" w:eastAsiaTheme="minorEastAsia" w:hAnsi="Cambria Math" w:cs="B Nazanin"/>
                      <w:sz w:val="28"/>
                      <w:szCs w:val="28"/>
                      <w:lang w:bidi="fa-IR"/>
                    </w:rPr>
                    <m:t>r</m:t>
                  </m:r>
                </m:e>
                <m:sub>
                  <m:r>
                    <w:rPr>
                      <w:rFonts w:ascii="Cambria Math" w:eastAsiaTheme="minorEastAsia" w:hAnsi="Cambria Math" w:cs="B Nazanin"/>
                      <w:sz w:val="28"/>
                      <w:szCs w:val="28"/>
                      <w:lang w:bidi="fa-IR"/>
                    </w:rPr>
                    <m:t>o</m:t>
                  </m:r>
                </m:sub>
                <m:sup>
                  <m:r>
                    <w:rPr>
                      <w:rFonts w:ascii="Cambria Math" w:eastAsiaTheme="minorEastAsia" w:hAnsi="Cambria Math" w:cs="B Nazanin"/>
                      <w:sz w:val="28"/>
                      <w:szCs w:val="28"/>
                      <w:lang w:bidi="fa-IR"/>
                    </w:rPr>
                    <m:t>2</m:t>
                  </m:r>
                </m:sup>
              </m:sSubSup>
            </m:num>
            <m:den>
              <m:r>
                <w:rPr>
                  <w:rFonts w:ascii="Cambria Math" w:eastAsiaTheme="minorEastAsia" w:hAnsi="Cambria Math" w:cs="B Nazanin"/>
                  <w:sz w:val="28"/>
                  <w:szCs w:val="28"/>
                  <w:lang w:bidi="fa-IR"/>
                </w:rPr>
                <m:t>2g</m:t>
              </m:r>
            </m:den>
          </m:f>
          <m:r>
            <w:rPr>
              <w:rFonts w:ascii="Cambria Math" w:eastAsiaTheme="minorEastAsia" w:hAnsi="Cambria Math" w:cs="B Nazanin"/>
              <w:sz w:val="28"/>
              <w:szCs w:val="28"/>
              <w:lang w:bidi="fa-IR"/>
            </w:rPr>
            <m:t>=</m:t>
          </m:r>
          <m:f>
            <m:fPr>
              <m:ctrlPr>
                <w:rPr>
                  <w:rFonts w:ascii="Cambria Math" w:eastAsiaTheme="minorEastAsia" w:hAnsi="Cambria Math" w:cs="B Nazanin"/>
                  <w:i/>
                  <w:sz w:val="28"/>
                  <w:szCs w:val="28"/>
                  <w:lang w:bidi="fa-IR"/>
                </w:rPr>
              </m:ctrlPr>
            </m:fPr>
            <m:num>
              <m:d>
                <m:dPr>
                  <m:ctrlPr>
                    <w:rPr>
                      <w:rFonts w:ascii="Cambria Math" w:eastAsiaTheme="minorEastAsia" w:hAnsi="Cambria Math" w:cs="B Nazanin"/>
                      <w:i/>
                      <w:sz w:val="28"/>
                      <w:szCs w:val="28"/>
                      <w:lang w:bidi="fa-IR"/>
                    </w:rPr>
                  </m:ctrlPr>
                </m:dPr>
                <m:e>
                  <m:d>
                    <m:dPr>
                      <m:ctrlPr>
                        <w:rPr>
                          <w:rFonts w:ascii="Cambria Math" w:eastAsiaTheme="minorEastAsia" w:hAnsi="Cambria Math" w:cs="B Nazanin"/>
                          <w:i/>
                          <w:sz w:val="28"/>
                          <w:szCs w:val="28"/>
                          <w:lang w:bidi="fa-IR"/>
                        </w:rPr>
                      </m:ctrlPr>
                    </m:dPr>
                    <m:e>
                      <m:r>
                        <w:rPr>
                          <w:rFonts w:ascii="Cambria Math" w:eastAsiaTheme="minorEastAsia" w:hAnsi="Cambria Math" w:cs="B Nazanin"/>
                          <w:sz w:val="28"/>
                          <w:szCs w:val="28"/>
                          <w:lang w:bidi="fa-IR"/>
                        </w:rPr>
                        <m:t>w*</m:t>
                      </m:r>
                      <m:d>
                        <m:dPr>
                          <m:ctrlPr>
                            <w:rPr>
                              <w:rFonts w:ascii="Cambria Math" w:eastAsiaTheme="minorEastAsia" w:hAnsi="Cambria Math" w:cs="B Nazanin"/>
                              <w:i/>
                              <w:sz w:val="28"/>
                              <w:szCs w:val="28"/>
                              <w:lang w:bidi="fa-IR"/>
                            </w:rPr>
                          </m:ctrlPr>
                        </m:dPr>
                        <m:e>
                          <m:r>
                            <w:rPr>
                              <w:rFonts w:ascii="Cambria Math" w:eastAsiaTheme="minorEastAsia" w:hAnsi="Cambria Math" w:cs="B Nazanin"/>
                              <w:sz w:val="28"/>
                              <w:szCs w:val="28"/>
                              <w:lang w:bidi="fa-IR"/>
                            </w:rPr>
                            <m:t>π</m:t>
                          </m:r>
                          <m:sSubSup>
                            <m:sSubSupPr>
                              <m:ctrlPr>
                                <w:rPr>
                                  <w:rFonts w:ascii="Cambria Math" w:eastAsiaTheme="minorEastAsia" w:hAnsi="Cambria Math" w:cs="B Nazanin"/>
                                  <w:i/>
                                  <w:sz w:val="28"/>
                                  <w:szCs w:val="28"/>
                                  <w:lang w:bidi="fa-IR"/>
                                </w:rPr>
                              </m:ctrlPr>
                            </m:sSubSupPr>
                            <m:e>
                              <m:r>
                                <w:rPr>
                                  <w:rFonts w:ascii="Cambria Math" w:eastAsiaTheme="minorEastAsia" w:hAnsi="Cambria Math" w:cs="B Nazanin"/>
                                  <w:sz w:val="28"/>
                                  <w:szCs w:val="28"/>
                                  <w:lang w:bidi="fa-IR"/>
                                </w:rPr>
                                <m:t>r</m:t>
                              </m:r>
                            </m:e>
                            <m:sub>
                              <m:r>
                                <w:rPr>
                                  <w:rFonts w:ascii="Cambria Math" w:eastAsiaTheme="minorEastAsia" w:hAnsi="Cambria Math" w:cs="B Nazanin"/>
                                  <w:sz w:val="28"/>
                                  <w:szCs w:val="28"/>
                                  <w:lang w:bidi="fa-IR"/>
                                </w:rPr>
                                <m:t>o</m:t>
                              </m:r>
                            </m:sub>
                            <m:sup>
                              <m:r>
                                <w:rPr>
                                  <w:rFonts w:ascii="Cambria Math" w:eastAsiaTheme="minorEastAsia" w:hAnsi="Cambria Math" w:cs="B Nazanin"/>
                                  <w:sz w:val="28"/>
                                  <w:szCs w:val="28"/>
                                  <w:lang w:bidi="fa-IR"/>
                                </w:rPr>
                                <m:t>2</m:t>
                              </m:r>
                            </m:sup>
                          </m:sSubSup>
                          <m:r>
                            <w:rPr>
                              <w:rFonts w:ascii="Cambria Math" w:eastAsiaTheme="minorEastAsia" w:hAnsi="Cambria Math" w:cs="B Nazanin"/>
                              <w:sz w:val="28"/>
                              <w:szCs w:val="28"/>
                              <w:lang w:bidi="fa-IR"/>
                            </w:rPr>
                            <m:t>b</m:t>
                          </m:r>
                        </m:e>
                      </m:d>
                    </m:e>
                  </m:d>
                  <m:r>
                    <w:rPr>
                      <w:rFonts w:ascii="Cambria Math" w:eastAsiaTheme="minorEastAsia" w:hAnsi="Cambria Math" w:cs="B Nazanin"/>
                      <w:sz w:val="28"/>
                      <w:szCs w:val="28"/>
                      <w:lang w:bidi="fa-IR"/>
                    </w:rPr>
                    <m:t>*</m:t>
                  </m:r>
                  <m:sSup>
                    <m:sSupPr>
                      <m:ctrlPr>
                        <w:rPr>
                          <w:rFonts w:ascii="Cambria Math" w:eastAsiaTheme="minorEastAsia" w:hAnsi="Cambria Math" w:cs="B Nazanin"/>
                          <w:i/>
                          <w:sz w:val="28"/>
                          <w:szCs w:val="28"/>
                          <w:lang w:bidi="fa-IR"/>
                        </w:rPr>
                      </m:ctrlPr>
                    </m:sSupPr>
                    <m:e>
                      <m:d>
                        <m:dPr>
                          <m:ctrlPr>
                            <w:rPr>
                              <w:rFonts w:ascii="Cambria Math" w:eastAsiaTheme="minorEastAsia" w:hAnsi="Cambria Math" w:cs="B Nazanin"/>
                              <w:i/>
                              <w:sz w:val="28"/>
                              <w:szCs w:val="28"/>
                              <w:lang w:bidi="fa-IR"/>
                            </w:rPr>
                          </m:ctrlPr>
                        </m:dPr>
                        <m:e>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r</m:t>
                              </m:r>
                            </m:e>
                            <m:sub>
                              <m:r>
                                <w:rPr>
                                  <w:rFonts w:ascii="Cambria Math" w:eastAsiaTheme="minorEastAsia" w:hAnsi="Cambria Math" w:cs="B Nazanin"/>
                                  <w:sz w:val="28"/>
                                  <w:szCs w:val="28"/>
                                  <w:lang w:bidi="fa-IR"/>
                                </w:rPr>
                                <m:t>o</m:t>
                              </m:r>
                            </m:sub>
                          </m:sSub>
                        </m:e>
                      </m:d>
                    </m:e>
                    <m:sup>
                      <m:r>
                        <w:rPr>
                          <w:rFonts w:ascii="Cambria Math" w:eastAsiaTheme="minorEastAsia" w:hAnsi="Cambria Math" w:cs="B Nazanin"/>
                          <w:sz w:val="28"/>
                          <w:szCs w:val="28"/>
                          <w:lang w:bidi="fa-IR"/>
                        </w:rPr>
                        <m:t>2</m:t>
                      </m:r>
                    </m:sup>
                  </m:sSup>
                </m:e>
              </m:d>
            </m:num>
            <m:den>
              <m:d>
                <m:dPr>
                  <m:ctrlPr>
                    <w:rPr>
                      <w:rFonts w:ascii="Cambria Math" w:eastAsiaTheme="minorEastAsia" w:hAnsi="Cambria Math" w:cs="B Nazanin"/>
                      <w:i/>
                      <w:sz w:val="28"/>
                      <w:szCs w:val="28"/>
                      <w:lang w:bidi="fa-IR"/>
                    </w:rPr>
                  </m:ctrlPr>
                </m:dPr>
                <m:e>
                  <m:r>
                    <w:rPr>
                      <w:rFonts w:ascii="Cambria Math" w:eastAsiaTheme="minorEastAsia" w:hAnsi="Cambria Math" w:cs="B Nazanin"/>
                      <w:sz w:val="28"/>
                      <w:szCs w:val="28"/>
                      <w:lang w:bidi="fa-IR"/>
                    </w:rPr>
                    <m:t>2g</m:t>
                  </m:r>
                </m:e>
              </m:d>
            </m:den>
          </m:f>
          <m:r>
            <w:rPr>
              <w:rFonts w:ascii="Cambria Math" w:eastAsiaTheme="minorEastAsia" w:hAnsi="Cambria Math" w:cs="B Nazanin"/>
              <w:sz w:val="28"/>
              <w:szCs w:val="28"/>
              <w:lang w:bidi="fa-IR"/>
            </w:rPr>
            <m:t>=</m:t>
          </m:r>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wπb</m:t>
              </m:r>
              <m:sSubSup>
                <m:sSubSupPr>
                  <m:ctrlPr>
                    <w:rPr>
                      <w:rFonts w:ascii="Cambria Math" w:eastAsiaTheme="minorEastAsia" w:hAnsi="Cambria Math" w:cs="B Nazanin"/>
                      <w:i/>
                      <w:sz w:val="28"/>
                      <w:szCs w:val="28"/>
                      <w:lang w:bidi="fa-IR"/>
                    </w:rPr>
                  </m:ctrlPr>
                </m:sSubSupPr>
                <m:e>
                  <m:r>
                    <w:rPr>
                      <w:rFonts w:ascii="Cambria Math" w:eastAsiaTheme="minorEastAsia" w:hAnsi="Cambria Math" w:cs="B Nazanin"/>
                      <w:sz w:val="28"/>
                      <w:szCs w:val="28"/>
                      <w:lang w:bidi="fa-IR"/>
                    </w:rPr>
                    <m:t>r</m:t>
                  </m:r>
                </m:e>
                <m:sub>
                  <m:r>
                    <w:rPr>
                      <w:rFonts w:ascii="Cambria Math" w:eastAsiaTheme="minorEastAsia" w:hAnsi="Cambria Math" w:cs="B Nazanin"/>
                      <w:sz w:val="28"/>
                      <w:szCs w:val="28"/>
                      <w:lang w:bidi="fa-IR"/>
                    </w:rPr>
                    <m:t>o</m:t>
                  </m:r>
                </m:sub>
                <m:sup>
                  <m:r>
                    <w:rPr>
                      <w:rFonts w:ascii="Cambria Math" w:eastAsiaTheme="minorEastAsia" w:hAnsi="Cambria Math" w:cs="B Nazanin"/>
                      <w:sz w:val="28"/>
                      <w:szCs w:val="28"/>
                      <w:lang w:bidi="fa-IR"/>
                    </w:rPr>
                    <m:t>4</m:t>
                  </m:r>
                </m:sup>
              </m:sSubSup>
            </m:num>
            <m:den>
              <m:r>
                <w:rPr>
                  <w:rFonts w:ascii="Cambria Math" w:eastAsiaTheme="minorEastAsia" w:hAnsi="Cambria Math" w:cs="B Nazanin"/>
                  <w:sz w:val="28"/>
                  <w:szCs w:val="28"/>
                  <w:lang w:bidi="fa-IR"/>
                </w:rPr>
                <m:t>2g</m:t>
              </m:r>
            </m:den>
          </m:f>
        </m:oMath>
      </m:oMathPara>
    </w:p>
    <w:p w:rsidR="00F869BB" w:rsidRDefault="00F869BB" w:rsidP="00F869BB">
      <w:pPr>
        <w:jc w:val="right"/>
        <w:rPr>
          <w:rFonts w:eastAsiaTheme="minorEastAsia" w:cs="B Nazanin"/>
          <w:sz w:val="28"/>
          <w:szCs w:val="28"/>
          <w:rtl/>
          <w:lang w:bidi="fa-IR"/>
        </w:rPr>
      </w:pPr>
      <w:r>
        <w:rPr>
          <w:rFonts w:eastAsiaTheme="minorEastAsia" w:cs="B Nazanin" w:hint="cs"/>
          <w:sz w:val="28"/>
          <w:szCs w:val="28"/>
          <w:rtl/>
          <w:lang w:bidi="fa-IR"/>
        </w:rPr>
        <w:t>از آنجاییکه جنس فولاد تعیین شده است</w:t>
      </w:r>
      <w:r w:rsidR="003A4D57">
        <w:rPr>
          <w:rFonts w:eastAsiaTheme="minorEastAsia" w:cs="B Nazanin" w:hint="cs"/>
          <w:sz w:val="28"/>
          <w:szCs w:val="28"/>
          <w:rtl/>
          <w:lang w:bidi="fa-IR"/>
        </w:rPr>
        <w:t xml:space="preserve"> و برای فولاد داریم.</w:t>
      </w:r>
    </w:p>
    <w:p w:rsidR="003A4D57" w:rsidRPr="00184E4E" w:rsidRDefault="00184E4E" w:rsidP="00184E4E">
      <w:pPr>
        <w:jc w:val="right"/>
        <w:rPr>
          <w:rFonts w:eastAsiaTheme="minorEastAsia" w:cs="B Nazanin"/>
          <w:sz w:val="28"/>
          <w:szCs w:val="28"/>
          <w:lang w:bidi="fa-IR"/>
        </w:rPr>
      </w:pPr>
      <m:oMathPara>
        <m:oMath>
          <m:r>
            <w:rPr>
              <w:rFonts w:ascii="Cambria Math" w:eastAsiaTheme="minorEastAsia" w:hAnsi="Cambria Math" w:cs="B Nazanin"/>
              <w:sz w:val="28"/>
              <w:szCs w:val="28"/>
              <w:lang w:bidi="fa-IR"/>
            </w:rPr>
            <m:t>w=</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0283</m:t>
              </m:r>
            </m:e>
            <m:sub>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lb</m:t>
                  </m:r>
                </m:num>
                <m:den>
                  <m:r>
                    <w:rPr>
                      <w:rFonts w:ascii="Cambria Math" w:eastAsiaTheme="minorEastAsia" w:hAnsi="Cambria Math" w:cs="B Nazanin"/>
                      <w:sz w:val="28"/>
                      <w:szCs w:val="28"/>
                      <w:lang w:bidi="fa-IR"/>
                    </w:rPr>
                    <m:t>i</m:t>
                  </m:r>
                  <m:sSup>
                    <m:sSupPr>
                      <m:ctrlPr>
                        <w:rPr>
                          <w:rFonts w:ascii="Cambria Math" w:eastAsiaTheme="minorEastAsia" w:hAnsi="Cambria Math" w:cs="B Nazanin"/>
                          <w:i/>
                          <w:sz w:val="28"/>
                          <w:szCs w:val="28"/>
                          <w:lang w:bidi="fa-IR"/>
                        </w:rPr>
                      </m:ctrlPr>
                    </m:sSupPr>
                    <m:e>
                      <m:r>
                        <w:rPr>
                          <w:rFonts w:ascii="Cambria Math" w:eastAsiaTheme="minorEastAsia" w:hAnsi="Cambria Math" w:cs="B Nazanin"/>
                          <w:sz w:val="28"/>
                          <w:szCs w:val="28"/>
                          <w:lang w:bidi="fa-IR"/>
                        </w:rPr>
                        <m:t>n</m:t>
                      </m:r>
                    </m:e>
                    <m:sup>
                      <m:r>
                        <w:rPr>
                          <w:rFonts w:ascii="Cambria Math" w:eastAsiaTheme="minorEastAsia" w:hAnsi="Cambria Math" w:cs="B Nazanin"/>
                          <w:sz w:val="28"/>
                          <w:szCs w:val="28"/>
                          <w:lang w:bidi="fa-IR"/>
                        </w:rPr>
                        <m:t>3</m:t>
                      </m:r>
                    </m:sup>
                  </m:sSup>
                </m:den>
              </m:f>
            </m:sub>
          </m:sSub>
        </m:oMath>
      </m:oMathPara>
    </w:p>
    <w:p w:rsidR="00184E4E" w:rsidRDefault="00184E4E" w:rsidP="00184E4E">
      <w:pPr>
        <w:jc w:val="right"/>
        <w:rPr>
          <w:rFonts w:eastAsiaTheme="minorEastAsia" w:cs="B Nazanin"/>
          <w:sz w:val="28"/>
          <w:szCs w:val="28"/>
          <w:rtl/>
          <w:lang w:bidi="fa-IR"/>
        </w:rPr>
      </w:pPr>
      <w:r>
        <w:rPr>
          <w:rFonts w:eastAsiaTheme="minorEastAsia" w:cs="B Nazanin" w:hint="cs"/>
          <w:sz w:val="28"/>
          <w:szCs w:val="28"/>
          <w:rtl/>
          <w:lang w:bidi="fa-IR"/>
        </w:rPr>
        <w:t>همچنین ضخامت برابر 2 فرض شده است.</w:t>
      </w:r>
    </w:p>
    <w:p w:rsidR="00456EEA" w:rsidRPr="00456EEA" w:rsidRDefault="00456EEA" w:rsidP="00456EEA">
      <w:pPr>
        <w:jc w:val="right"/>
        <w:rPr>
          <w:rFonts w:eastAsiaTheme="minorEastAsia" w:cs="B Nazanin"/>
          <w:sz w:val="28"/>
          <w:szCs w:val="28"/>
          <w:lang w:bidi="fa-IR"/>
        </w:rPr>
      </w:pPr>
      <m:oMathPara>
        <m:oMath>
          <m:r>
            <w:rPr>
              <w:rFonts w:ascii="Cambria Math" w:eastAsiaTheme="minorEastAsia" w:hAnsi="Cambria Math" w:cs="B Nazanin"/>
              <w:sz w:val="28"/>
              <w:szCs w:val="28"/>
              <w:lang w:bidi="fa-IR"/>
            </w:rPr>
            <m:t>b=</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2</m:t>
              </m:r>
            </m:e>
            <m:sub>
              <m:r>
                <w:rPr>
                  <w:rFonts w:ascii="Cambria Math" w:eastAsiaTheme="minorEastAsia" w:hAnsi="Cambria Math" w:cs="B Nazanin"/>
                  <w:sz w:val="28"/>
                  <w:szCs w:val="28"/>
                  <w:lang w:bidi="fa-IR"/>
                </w:rPr>
                <m:t>inches</m:t>
              </m:r>
            </m:sub>
          </m:sSub>
        </m:oMath>
      </m:oMathPara>
    </w:p>
    <w:p w:rsidR="00456EEA" w:rsidRDefault="00AB000E" w:rsidP="00456EEA">
      <w:pPr>
        <w:jc w:val="right"/>
        <w:rPr>
          <w:rFonts w:eastAsiaTheme="minorEastAsia" w:cs="B Nazanin"/>
          <w:sz w:val="28"/>
          <w:szCs w:val="28"/>
          <w:rtl/>
          <w:lang w:bidi="fa-IR"/>
        </w:rPr>
      </w:pPr>
      <w:r>
        <w:rPr>
          <w:rFonts w:eastAsiaTheme="minorEastAsia" w:cs="B Nazanin" w:hint="cs"/>
          <w:sz w:val="28"/>
          <w:szCs w:val="28"/>
          <w:rtl/>
          <w:lang w:bidi="fa-IR"/>
        </w:rPr>
        <w:t>شعاع خارجی فلایویل بصورت زیر خواهد بود.</w:t>
      </w:r>
    </w:p>
    <w:p w:rsidR="00AB000E" w:rsidRPr="006F1FD2" w:rsidRDefault="005E12BE" w:rsidP="006F1FD2">
      <w:pPr>
        <w:jc w:val="right"/>
        <w:rPr>
          <w:rFonts w:eastAsiaTheme="minorEastAsia" w:cs="B Nazanin"/>
          <w:sz w:val="28"/>
          <w:szCs w:val="28"/>
          <w:lang w:bidi="fa-IR"/>
        </w:rPr>
      </w:pPr>
      <m:oMathPara>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r</m:t>
              </m:r>
            </m:e>
            <m:sub>
              <m:r>
                <w:rPr>
                  <w:rFonts w:ascii="Cambria Math" w:eastAsiaTheme="minorEastAsia" w:hAnsi="Cambria Math" w:cs="B Nazanin"/>
                  <w:sz w:val="28"/>
                  <w:szCs w:val="28"/>
                  <w:lang w:bidi="fa-IR"/>
                </w:rPr>
                <m:t>o</m:t>
              </m:r>
            </m:sub>
          </m:sSub>
          <m:r>
            <w:rPr>
              <w:rFonts w:ascii="Cambria Math" w:eastAsiaTheme="minorEastAsia" w:hAnsi="Cambria Math" w:cs="B Nazanin"/>
              <w:sz w:val="28"/>
              <w:szCs w:val="28"/>
              <w:lang w:bidi="fa-IR"/>
            </w:rPr>
            <m:t xml:space="preserve">= </m:t>
          </m:r>
          <m:rad>
            <m:radPr>
              <m:ctrlPr>
                <w:rPr>
                  <w:rFonts w:ascii="Cambria Math" w:eastAsiaTheme="minorEastAsia" w:hAnsi="Cambria Math" w:cs="B Nazanin"/>
                  <w:i/>
                  <w:sz w:val="28"/>
                  <w:szCs w:val="28"/>
                  <w:lang w:bidi="fa-IR"/>
                </w:rPr>
              </m:ctrlPr>
            </m:radPr>
            <m:deg>
              <m:r>
                <w:rPr>
                  <w:rFonts w:ascii="Cambria Math" w:eastAsiaTheme="minorEastAsia" w:hAnsi="Cambria Math" w:cs="B Nazanin"/>
                  <w:sz w:val="28"/>
                  <w:szCs w:val="28"/>
                  <w:lang w:bidi="fa-IR"/>
                </w:rPr>
                <m:t>4</m:t>
              </m:r>
            </m:deg>
            <m:e>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2gJ</m:t>
                  </m:r>
                </m:num>
                <m:den>
                  <m:r>
                    <w:rPr>
                      <w:rFonts w:ascii="Cambria Math" w:eastAsiaTheme="minorEastAsia" w:hAnsi="Cambria Math" w:cs="B Nazanin"/>
                      <w:sz w:val="28"/>
                      <w:szCs w:val="28"/>
                      <w:lang w:bidi="fa-IR"/>
                    </w:rPr>
                    <m:t>wπb</m:t>
                  </m:r>
                </m:den>
              </m:f>
            </m:e>
          </m:rad>
          <m:r>
            <w:rPr>
              <w:rFonts w:ascii="Cambria Math" w:eastAsiaTheme="minorEastAsia" w:hAnsi="Cambria Math" w:cs="B Nazanin"/>
              <w:sz w:val="28"/>
              <w:szCs w:val="28"/>
              <w:lang w:bidi="fa-IR"/>
            </w:rPr>
            <m:t xml:space="preserve">= </m:t>
          </m:r>
          <m:rad>
            <m:radPr>
              <m:ctrlPr>
                <w:rPr>
                  <w:rFonts w:ascii="Cambria Math" w:eastAsiaTheme="minorEastAsia" w:hAnsi="Cambria Math" w:cs="B Nazanin"/>
                  <w:i/>
                  <w:sz w:val="28"/>
                  <w:szCs w:val="28"/>
                  <w:lang w:bidi="fa-IR"/>
                </w:rPr>
              </m:ctrlPr>
            </m:radPr>
            <m:deg>
              <m:r>
                <w:rPr>
                  <w:rFonts w:ascii="Cambria Math" w:eastAsiaTheme="minorEastAsia" w:hAnsi="Cambria Math" w:cs="B Nazanin"/>
                  <w:sz w:val="28"/>
                  <w:szCs w:val="28"/>
                  <w:lang w:bidi="fa-IR"/>
                </w:rPr>
                <m:t>4</m:t>
              </m:r>
            </m:deg>
            <m:e>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2*386*29.8</m:t>
                  </m:r>
                </m:num>
                <m:den>
                  <m:d>
                    <m:dPr>
                      <m:ctrlPr>
                        <w:rPr>
                          <w:rFonts w:ascii="Cambria Math" w:eastAsiaTheme="minorEastAsia" w:hAnsi="Cambria Math" w:cs="B Nazanin"/>
                          <w:i/>
                          <w:sz w:val="28"/>
                          <w:szCs w:val="28"/>
                          <w:lang w:bidi="fa-IR"/>
                        </w:rPr>
                      </m:ctrlPr>
                    </m:dPr>
                    <m:e>
                      <m:r>
                        <w:rPr>
                          <w:rFonts w:ascii="Cambria Math" w:eastAsiaTheme="minorEastAsia" w:hAnsi="Cambria Math" w:cs="B Nazanin"/>
                          <w:sz w:val="28"/>
                          <w:szCs w:val="28"/>
                          <w:lang w:bidi="fa-IR"/>
                        </w:rPr>
                        <m:t>0.283</m:t>
                      </m:r>
                    </m:e>
                  </m:d>
                  <m:d>
                    <m:dPr>
                      <m:ctrlPr>
                        <w:rPr>
                          <w:rFonts w:ascii="Cambria Math" w:eastAsiaTheme="minorEastAsia" w:hAnsi="Cambria Math" w:cs="B Nazanin"/>
                          <w:i/>
                          <w:sz w:val="28"/>
                          <w:szCs w:val="28"/>
                          <w:lang w:bidi="fa-IR"/>
                        </w:rPr>
                      </m:ctrlPr>
                    </m:dPr>
                    <m:e>
                      <m:r>
                        <w:rPr>
                          <w:rFonts w:ascii="Cambria Math" w:eastAsiaTheme="minorEastAsia" w:hAnsi="Cambria Math" w:cs="B Nazanin"/>
                          <w:sz w:val="28"/>
                          <w:szCs w:val="28"/>
                          <w:lang w:bidi="fa-IR"/>
                        </w:rPr>
                        <m:t>π*2</m:t>
                      </m:r>
                    </m:e>
                  </m:d>
                </m:den>
              </m:f>
            </m:e>
          </m:rad>
          <m:r>
            <w:rPr>
              <w:rFonts w:ascii="Cambria Math" w:eastAsiaTheme="minorEastAsia" w:hAnsi="Cambria Math" w:cs="B Nazanin"/>
              <w:sz w:val="28"/>
              <w:szCs w:val="28"/>
              <w:lang w:bidi="fa-IR"/>
            </w:rPr>
            <m:t>=</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10.67</m:t>
              </m:r>
            </m:e>
            <m:sub>
              <m:r>
                <w:rPr>
                  <w:rFonts w:ascii="Cambria Math" w:eastAsiaTheme="minorEastAsia" w:hAnsi="Cambria Math" w:cs="B Nazanin"/>
                  <w:sz w:val="28"/>
                  <w:szCs w:val="28"/>
                  <w:lang w:bidi="fa-IR"/>
                </w:rPr>
                <m:t>inches</m:t>
              </m:r>
            </m:sub>
          </m:sSub>
        </m:oMath>
      </m:oMathPara>
    </w:p>
    <w:p w:rsidR="00AA034E" w:rsidRDefault="00AA034E" w:rsidP="00AA034E">
      <w:pPr>
        <w:jc w:val="right"/>
        <w:rPr>
          <w:rFonts w:eastAsiaTheme="minorEastAsia" w:cs="B Nazanin"/>
          <w:sz w:val="28"/>
          <w:szCs w:val="28"/>
          <w:rtl/>
          <w:lang w:bidi="fa-IR"/>
        </w:rPr>
      </w:pPr>
      <w:r>
        <w:rPr>
          <w:rFonts w:eastAsiaTheme="minorEastAsia" w:cs="B Nazanin" w:hint="cs"/>
          <w:sz w:val="28"/>
          <w:szCs w:val="28"/>
          <w:rtl/>
          <w:lang w:bidi="fa-IR"/>
        </w:rPr>
        <w:t>لذا پیشنهاد می‌شود فلایویل دیسکی با قطر 21.3 اینچ از جنس استیل برای این کاربرد استفاده شود.</w:t>
      </w:r>
    </w:p>
    <w:p w:rsidR="00AA034E" w:rsidRDefault="00AA034E" w:rsidP="00AA034E">
      <w:pPr>
        <w:jc w:val="right"/>
        <w:rPr>
          <w:rFonts w:eastAsiaTheme="minorEastAsia" w:cs="B Nazanin"/>
          <w:sz w:val="28"/>
          <w:szCs w:val="28"/>
          <w:rtl/>
          <w:lang w:bidi="fa-IR"/>
        </w:rPr>
      </w:pPr>
    </w:p>
    <w:p w:rsidR="00ED3D33" w:rsidRDefault="00ED3D33" w:rsidP="00AA034E">
      <w:pPr>
        <w:jc w:val="right"/>
        <w:rPr>
          <w:rFonts w:eastAsiaTheme="minorEastAsia" w:cs="B Nazanin"/>
          <w:sz w:val="28"/>
          <w:szCs w:val="28"/>
          <w:rtl/>
          <w:lang w:bidi="fa-IR"/>
        </w:rPr>
      </w:pPr>
    </w:p>
    <w:p w:rsidR="00ED3D33" w:rsidRDefault="00ED3D33" w:rsidP="00AA034E">
      <w:pPr>
        <w:jc w:val="right"/>
        <w:rPr>
          <w:rFonts w:eastAsiaTheme="minorEastAsia" w:cs="B Nazanin"/>
          <w:sz w:val="28"/>
          <w:szCs w:val="28"/>
          <w:rtl/>
          <w:lang w:bidi="fa-IR"/>
        </w:rPr>
      </w:pPr>
      <w:r>
        <w:rPr>
          <w:rFonts w:eastAsiaTheme="minorEastAsia" w:cs="B Nazanin" w:hint="cs"/>
          <w:sz w:val="28"/>
          <w:szCs w:val="28"/>
          <w:rtl/>
          <w:lang w:bidi="fa-IR"/>
        </w:rPr>
        <w:t>برای موتورهای 4 سیلندر و 6 سیلندر نیز محاسبات بصورت بالا صورت خواهد گرفت و تنها نیاز است که به نمودارهای گشتاور-زاویه و سرعت زاویه‌ای-زاویه دسترسی داشت.</w:t>
      </w:r>
    </w:p>
    <w:p w:rsidR="00ED3D33" w:rsidRPr="006F1FD2" w:rsidRDefault="00ED3D33" w:rsidP="00AA034E">
      <w:pPr>
        <w:jc w:val="right"/>
        <w:rPr>
          <w:rFonts w:eastAsiaTheme="minorEastAsia" w:cs="B Nazanin"/>
          <w:sz w:val="28"/>
          <w:szCs w:val="28"/>
          <w:rtl/>
          <w:lang w:bidi="fa-IR"/>
        </w:rPr>
      </w:pPr>
    </w:p>
    <w:sectPr w:rsidR="00ED3D33" w:rsidRPr="006F1F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936BD"/>
    <w:multiLevelType w:val="hybridMultilevel"/>
    <w:tmpl w:val="62585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946671E"/>
    <w:multiLevelType w:val="hybridMultilevel"/>
    <w:tmpl w:val="6DE8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384C99"/>
    <w:multiLevelType w:val="hybridMultilevel"/>
    <w:tmpl w:val="8DA0B8F0"/>
    <w:lvl w:ilvl="0" w:tplc="ADDC4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08E"/>
    <w:rsid w:val="00001D0A"/>
    <w:rsid w:val="00005CCD"/>
    <w:rsid w:val="00032942"/>
    <w:rsid w:val="0004055B"/>
    <w:rsid w:val="000411B1"/>
    <w:rsid w:val="00083725"/>
    <w:rsid w:val="00084D4C"/>
    <w:rsid w:val="000D213F"/>
    <w:rsid w:val="000E7ACF"/>
    <w:rsid w:val="00143366"/>
    <w:rsid w:val="00170254"/>
    <w:rsid w:val="00174A11"/>
    <w:rsid w:val="00184E4E"/>
    <w:rsid w:val="001C63D5"/>
    <w:rsid w:val="00223182"/>
    <w:rsid w:val="002312A8"/>
    <w:rsid w:val="002421DF"/>
    <w:rsid w:val="0024336F"/>
    <w:rsid w:val="002B5A88"/>
    <w:rsid w:val="002B7CA9"/>
    <w:rsid w:val="002C661D"/>
    <w:rsid w:val="002D66EE"/>
    <w:rsid w:val="0032388A"/>
    <w:rsid w:val="0032392D"/>
    <w:rsid w:val="00350D90"/>
    <w:rsid w:val="00366800"/>
    <w:rsid w:val="00382BE7"/>
    <w:rsid w:val="003A2966"/>
    <w:rsid w:val="003A3327"/>
    <w:rsid w:val="003A4D57"/>
    <w:rsid w:val="003E55A7"/>
    <w:rsid w:val="003E5DF2"/>
    <w:rsid w:val="003E634C"/>
    <w:rsid w:val="003E708E"/>
    <w:rsid w:val="00442AB6"/>
    <w:rsid w:val="00456EEA"/>
    <w:rsid w:val="00477D52"/>
    <w:rsid w:val="004A1AEE"/>
    <w:rsid w:val="004B04C0"/>
    <w:rsid w:val="004B2BAD"/>
    <w:rsid w:val="004D5B4F"/>
    <w:rsid w:val="0051709F"/>
    <w:rsid w:val="005171D1"/>
    <w:rsid w:val="00581163"/>
    <w:rsid w:val="00586B3B"/>
    <w:rsid w:val="00593ECD"/>
    <w:rsid w:val="005C5A2A"/>
    <w:rsid w:val="005E12BE"/>
    <w:rsid w:val="00631C75"/>
    <w:rsid w:val="00635BDA"/>
    <w:rsid w:val="006A5D61"/>
    <w:rsid w:val="006A7A4F"/>
    <w:rsid w:val="006C187A"/>
    <w:rsid w:val="006F1FD2"/>
    <w:rsid w:val="007051E3"/>
    <w:rsid w:val="0071324F"/>
    <w:rsid w:val="007154DC"/>
    <w:rsid w:val="00730F50"/>
    <w:rsid w:val="007574A7"/>
    <w:rsid w:val="00775D52"/>
    <w:rsid w:val="00786EF2"/>
    <w:rsid w:val="00795130"/>
    <w:rsid w:val="007A0D97"/>
    <w:rsid w:val="007E0BA4"/>
    <w:rsid w:val="00854828"/>
    <w:rsid w:val="00873DFE"/>
    <w:rsid w:val="0088468A"/>
    <w:rsid w:val="008858AD"/>
    <w:rsid w:val="00974E3F"/>
    <w:rsid w:val="00983CC8"/>
    <w:rsid w:val="009C5124"/>
    <w:rsid w:val="00A54132"/>
    <w:rsid w:val="00A56CD0"/>
    <w:rsid w:val="00AA034E"/>
    <w:rsid w:val="00AA5BE2"/>
    <w:rsid w:val="00AB000E"/>
    <w:rsid w:val="00AD3B6A"/>
    <w:rsid w:val="00AF698F"/>
    <w:rsid w:val="00B02683"/>
    <w:rsid w:val="00B37017"/>
    <w:rsid w:val="00B41815"/>
    <w:rsid w:val="00B447AD"/>
    <w:rsid w:val="00BC18A0"/>
    <w:rsid w:val="00BD74CB"/>
    <w:rsid w:val="00BF7DF6"/>
    <w:rsid w:val="00C1560D"/>
    <w:rsid w:val="00C173E4"/>
    <w:rsid w:val="00C26732"/>
    <w:rsid w:val="00C64F17"/>
    <w:rsid w:val="00D04177"/>
    <w:rsid w:val="00D32466"/>
    <w:rsid w:val="00D563BA"/>
    <w:rsid w:val="00D87561"/>
    <w:rsid w:val="00DB29CF"/>
    <w:rsid w:val="00DC35BC"/>
    <w:rsid w:val="00DE5BEA"/>
    <w:rsid w:val="00E02512"/>
    <w:rsid w:val="00E066E8"/>
    <w:rsid w:val="00E26DCB"/>
    <w:rsid w:val="00E401BF"/>
    <w:rsid w:val="00ED3D33"/>
    <w:rsid w:val="00ED3DF8"/>
    <w:rsid w:val="00EE7E2E"/>
    <w:rsid w:val="00F044D8"/>
    <w:rsid w:val="00F20394"/>
    <w:rsid w:val="00F21DA6"/>
    <w:rsid w:val="00F616AB"/>
    <w:rsid w:val="00F869BB"/>
    <w:rsid w:val="00F97EA3"/>
    <w:rsid w:val="00FD03F9"/>
    <w:rsid w:val="00FF5A62"/>
    <w:rsid w:val="00FF6812"/>
    <w:rsid w:val="00FF7B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86B5C"/>
  <w15:chartTrackingRefBased/>
  <w15:docId w15:val="{D8408DA5-34DB-46A9-9063-3D9204940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5A88"/>
    <w:pPr>
      <w:ind w:left="720"/>
      <w:contextualSpacing/>
    </w:pPr>
  </w:style>
  <w:style w:type="paragraph" w:styleId="Caption">
    <w:name w:val="caption"/>
    <w:basedOn w:val="Normal"/>
    <w:next w:val="Normal"/>
    <w:uiPriority w:val="35"/>
    <w:unhideWhenUsed/>
    <w:qFormat/>
    <w:rsid w:val="00BF7DF6"/>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B370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fif"/><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fif"/><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1450</Words>
  <Characters>8268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shahr</dc:creator>
  <cp:keywords/>
  <dc:description/>
  <cp:lastModifiedBy>computer shahr</cp:lastModifiedBy>
  <cp:revision>3</cp:revision>
  <cp:lastPrinted>2023-11-14T10:53:00Z</cp:lastPrinted>
  <dcterms:created xsi:type="dcterms:W3CDTF">2023-11-14T10:52:00Z</dcterms:created>
  <dcterms:modified xsi:type="dcterms:W3CDTF">2023-11-14T10:53:00Z</dcterms:modified>
</cp:coreProperties>
</file>