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6A5B6" w14:textId="77777777" w:rsidR="0038513A" w:rsidRDefault="00601A3F" w:rsidP="0038513A">
      <w:pPr>
        <w:bidi/>
        <w:rPr>
          <w:rFonts w:cs="B Zar"/>
          <w:b/>
          <w:bCs/>
          <w:sz w:val="24"/>
          <w:szCs w:val="24"/>
          <w:rtl/>
          <w:lang w:bidi="fa-IR"/>
        </w:rPr>
      </w:pPr>
      <w:r w:rsidRPr="00601A3F">
        <w:rPr>
          <w:rFonts w:cs="B Zar" w:hint="cs"/>
          <w:b/>
          <w:bCs/>
          <w:sz w:val="24"/>
          <w:szCs w:val="24"/>
          <w:rtl/>
          <w:lang w:bidi="fa-IR"/>
        </w:rPr>
        <w:t>مدل شایستگی مدیران در صنعت رستوران داری</w:t>
      </w:r>
    </w:p>
    <w:p w14:paraId="508FFAB4" w14:textId="77777777" w:rsidR="00226DB4" w:rsidRPr="00226DB4" w:rsidRDefault="00226DB4" w:rsidP="00226DB4">
      <w:pPr>
        <w:pStyle w:val="a4"/>
        <w:jc w:val="center"/>
        <w:rPr>
          <w:rtl/>
        </w:rPr>
      </w:pPr>
    </w:p>
    <w:tbl>
      <w:tblPr>
        <w:tblStyle w:val="a3"/>
        <w:bidiVisual/>
        <w:tblW w:w="0" w:type="auto"/>
        <w:tblLook w:val="04A0" w:firstRow="1" w:lastRow="0" w:firstColumn="1" w:lastColumn="0" w:noHBand="0" w:noVBand="1"/>
      </w:tblPr>
      <w:tblGrid>
        <w:gridCol w:w="3116"/>
        <w:gridCol w:w="3257"/>
        <w:gridCol w:w="2835"/>
      </w:tblGrid>
      <w:tr w:rsidR="00CF7D1C" w14:paraId="3D4ADD33" w14:textId="77777777" w:rsidTr="00474606">
        <w:trPr>
          <w:tblHeader/>
        </w:trPr>
        <w:tc>
          <w:tcPr>
            <w:tcW w:w="3116" w:type="dxa"/>
            <w:shd w:val="clear" w:color="auto" w:fill="E7E6E6" w:themeFill="background2"/>
            <w:vAlign w:val="center"/>
          </w:tcPr>
          <w:p w14:paraId="3E919F16" w14:textId="77777777" w:rsidR="00CF7D1C" w:rsidRPr="00F723BC" w:rsidRDefault="00CF7D1C" w:rsidP="00474606">
            <w:pPr>
              <w:bidi/>
              <w:jc w:val="center"/>
              <w:rPr>
                <w:rFonts w:cs="B Zar"/>
                <w:b/>
                <w:bCs/>
                <w:rtl/>
              </w:rPr>
            </w:pPr>
            <w:r w:rsidRPr="00F723BC">
              <w:rPr>
                <w:rFonts w:cs="B Zar" w:hint="cs"/>
                <w:b/>
                <w:bCs/>
                <w:rtl/>
              </w:rPr>
              <w:t>مضمون پایه</w:t>
            </w:r>
          </w:p>
        </w:tc>
        <w:tc>
          <w:tcPr>
            <w:tcW w:w="3257" w:type="dxa"/>
            <w:shd w:val="clear" w:color="auto" w:fill="E7E6E6" w:themeFill="background2"/>
            <w:vAlign w:val="center"/>
          </w:tcPr>
          <w:p w14:paraId="7390E4B5" w14:textId="77777777" w:rsidR="00CF7D1C" w:rsidRPr="00F723BC" w:rsidRDefault="00CF7D1C" w:rsidP="00474606">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2835" w:type="dxa"/>
            <w:shd w:val="clear" w:color="auto" w:fill="E7E6E6" w:themeFill="background2"/>
            <w:vAlign w:val="center"/>
          </w:tcPr>
          <w:p w14:paraId="18A2EC2B" w14:textId="77777777" w:rsidR="00CF7D1C" w:rsidRPr="00F723BC" w:rsidRDefault="00CF7D1C" w:rsidP="00474606">
            <w:pPr>
              <w:bidi/>
              <w:jc w:val="center"/>
              <w:rPr>
                <w:rFonts w:cs="B Zar"/>
                <w:b/>
                <w:bCs/>
                <w:rtl/>
              </w:rPr>
            </w:pPr>
            <w:r w:rsidRPr="00F723BC">
              <w:rPr>
                <w:rFonts w:cs="B Zar" w:hint="cs"/>
                <w:b/>
                <w:bCs/>
                <w:rtl/>
              </w:rPr>
              <w:t>مضمون فراگیر</w:t>
            </w:r>
          </w:p>
        </w:tc>
      </w:tr>
      <w:tr w:rsidR="00CF7D1C" w14:paraId="79FE43CA" w14:textId="77777777" w:rsidTr="00474606">
        <w:tc>
          <w:tcPr>
            <w:tcW w:w="3116" w:type="dxa"/>
            <w:vAlign w:val="center"/>
          </w:tcPr>
          <w:p w14:paraId="7C14D47A" w14:textId="77777777" w:rsidR="00CF7D1C" w:rsidRPr="00F723BC" w:rsidRDefault="00CF7D1C" w:rsidP="00474606">
            <w:pPr>
              <w:bidi/>
              <w:jc w:val="center"/>
              <w:rPr>
                <w:rFonts w:eastAsia="Calibri" w:cs="B Zar"/>
                <w:color w:val="000000" w:themeColor="text1"/>
                <w:rtl/>
              </w:rPr>
            </w:pPr>
            <w:r>
              <w:rPr>
                <w:rFonts w:eastAsia="Calibri" w:cs="B Zar" w:hint="cs"/>
                <w:color w:val="000000" w:themeColor="text1"/>
                <w:rtl/>
              </w:rPr>
              <w:t xml:space="preserve">توجه به </w:t>
            </w:r>
            <w:r w:rsidRPr="00F723BC">
              <w:rPr>
                <w:rFonts w:eastAsia="Calibri" w:cs="B Zar" w:hint="cs"/>
                <w:color w:val="000000" w:themeColor="text1"/>
                <w:rtl/>
              </w:rPr>
              <w:t>تعامل و وابستگی متقابل اجزا</w:t>
            </w:r>
          </w:p>
        </w:tc>
        <w:tc>
          <w:tcPr>
            <w:tcW w:w="3257" w:type="dxa"/>
            <w:vMerge w:val="restart"/>
            <w:vAlign w:val="center"/>
          </w:tcPr>
          <w:p w14:paraId="46283C30" w14:textId="77777777" w:rsidR="00CF7D1C" w:rsidRDefault="00CF7D1C" w:rsidP="00474606">
            <w:pPr>
              <w:bidi/>
              <w:jc w:val="center"/>
              <w:rPr>
                <w:rFonts w:cs="B Zar"/>
                <w:b/>
                <w:bCs/>
                <w:sz w:val="24"/>
                <w:szCs w:val="24"/>
                <w:rtl/>
              </w:rPr>
            </w:pPr>
            <w:r w:rsidRPr="00F723BC">
              <w:rPr>
                <w:rFonts w:cs="B Zar"/>
                <w:b/>
                <w:bCs/>
                <w:rtl/>
                <w:lang w:bidi="ar-SA"/>
              </w:rPr>
              <w:t>مدیریت کل‌نگ</w:t>
            </w:r>
            <w:r w:rsidRPr="00F723BC">
              <w:rPr>
                <w:rFonts w:cs="B Zar" w:hint="cs"/>
                <w:b/>
                <w:bCs/>
                <w:rtl/>
                <w:lang w:bidi="ar-SA"/>
              </w:rPr>
              <w:t>ر</w:t>
            </w:r>
            <w:r w:rsidRPr="00F723BC">
              <w:rPr>
                <w:rFonts w:cs="B Zar"/>
                <w:b/>
                <w:bCs/>
                <w:rtl/>
                <w:lang w:bidi="ar-SA"/>
              </w:rPr>
              <w:t xml:space="preserve"> و سیستمی</w:t>
            </w:r>
          </w:p>
        </w:tc>
        <w:tc>
          <w:tcPr>
            <w:tcW w:w="2835" w:type="dxa"/>
            <w:vMerge w:val="restart"/>
            <w:vAlign w:val="center"/>
          </w:tcPr>
          <w:p w14:paraId="1099DE9F" w14:textId="77777777" w:rsidR="00CF7D1C" w:rsidRPr="0038513A" w:rsidRDefault="00CF7D1C" w:rsidP="00474606">
            <w:pPr>
              <w:bidi/>
              <w:jc w:val="center"/>
              <w:rPr>
                <w:rFonts w:cs="B Zar"/>
                <w:b/>
                <w:bCs/>
                <w:rtl/>
              </w:rPr>
            </w:pPr>
            <w:r w:rsidRPr="0038513A">
              <w:rPr>
                <w:rFonts w:cs="B Zar" w:hint="cs"/>
                <w:b/>
                <w:bCs/>
                <w:rtl/>
                <w:lang w:bidi="ar-SA"/>
              </w:rPr>
              <w:t>مدیریت یکپارچه عملیات</w:t>
            </w:r>
          </w:p>
        </w:tc>
      </w:tr>
      <w:tr w:rsidR="00CF7D1C" w14:paraId="348E6C75" w14:textId="77777777" w:rsidTr="00474606">
        <w:tc>
          <w:tcPr>
            <w:tcW w:w="3116" w:type="dxa"/>
            <w:vAlign w:val="center"/>
          </w:tcPr>
          <w:p w14:paraId="2A7B87E8"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کل</w:t>
            </w:r>
            <w:r w:rsidRPr="00F723BC">
              <w:rPr>
                <w:rFonts w:eastAsia="Calibri" w:cs="B Zar"/>
                <w:color w:val="000000" w:themeColor="text1"/>
                <w:rtl/>
                <w:lang w:bidi="ar-SA"/>
              </w:rPr>
              <w:softHyphen/>
            </w:r>
            <w:r w:rsidRPr="00F723BC">
              <w:rPr>
                <w:rFonts w:eastAsia="Calibri" w:cs="B Zar" w:hint="cs"/>
                <w:color w:val="000000" w:themeColor="text1"/>
                <w:rtl/>
                <w:lang w:bidi="ar-SA"/>
              </w:rPr>
              <w:t>نگری</w:t>
            </w:r>
          </w:p>
        </w:tc>
        <w:tc>
          <w:tcPr>
            <w:tcW w:w="3257" w:type="dxa"/>
            <w:vMerge/>
            <w:vAlign w:val="center"/>
          </w:tcPr>
          <w:p w14:paraId="60199BEE" w14:textId="77777777" w:rsidR="00CF7D1C" w:rsidRDefault="00CF7D1C" w:rsidP="00474606">
            <w:pPr>
              <w:bidi/>
              <w:jc w:val="left"/>
              <w:rPr>
                <w:rFonts w:cs="B Zar"/>
                <w:b/>
                <w:bCs/>
                <w:sz w:val="24"/>
                <w:szCs w:val="24"/>
                <w:rtl/>
              </w:rPr>
            </w:pPr>
          </w:p>
        </w:tc>
        <w:tc>
          <w:tcPr>
            <w:tcW w:w="2835" w:type="dxa"/>
            <w:vMerge/>
            <w:vAlign w:val="center"/>
          </w:tcPr>
          <w:p w14:paraId="517FF2B2" w14:textId="77777777" w:rsidR="00CF7D1C" w:rsidRDefault="00CF7D1C" w:rsidP="00474606">
            <w:pPr>
              <w:bidi/>
              <w:jc w:val="left"/>
              <w:rPr>
                <w:rFonts w:cs="B Zar"/>
                <w:b/>
                <w:bCs/>
                <w:sz w:val="24"/>
                <w:szCs w:val="24"/>
                <w:rtl/>
              </w:rPr>
            </w:pPr>
          </w:p>
        </w:tc>
      </w:tr>
      <w:tr w:rsidR="00CF7D1C" w14:paraId="5A94A116" w14:textId="77777777" w:rsidTr="00474606">
        <w:tc>
          <w:tcPr>
            <w:tcW w:w="3116" w:type="dxa"/>
            <w:vAlign w:val="center"/>
          </w:tcPr>
          <w:p w14:paraId="56E39D85" w14:textId="77777777" w:rsidR="00CF7D1C" w:rsidRPr="00F723BC" w:rsidRDefault="00CF7D1C" w:rsidP="00474606">
            <w:pPr>
              <w:bidi/>
              <w:jc w:val="center"/>
              <w:rPr>
                <w:rFonts w:eastAsia="Calibri" w:cs="B Zar"/>
                <w:color w:val="000000" w:themeColor="text1"/>
                <w:rtl/>
              </w:rPr>
            </w:pPr>
            <w:r w:rsidRPr="00F723BC">
              <w:rPr>
                <w:rFonts w:eastAsia="Calibri" w:cs="B Zar"/>
                <w:color w:val="000000" w:themeColor="text1"/>
                <w:rtl/>
                <w:lang w:bidi="ar-SA"/>
              </w:rPr>
              <w:t>توجه به اثر عوامل بیرونی</w:t>
            </w:r>
          </w:p>
        </w:tc>
        <w:tc>
          <w:tcPr>
            <w:tcW w:w="3257" w:type="dxa"/>
            <w:vMerge/>
            <w:vAlign w:val="center"/>
          </w:tcPr>
          <w:p w14:paraId="751EC90F" w14:textId="77777777" w:rsidR="00CF7D1C" w:rsidRDefault="00CF7D1C" w:rsidP="00474606">
            <w:pPr>
              <w:bidi/>
              <w:jc w:val="left"/>
              <w:rPr>
                <w:rFonts w:cs="B Zar"/>
                <w:b/>
                <w:bCs/>
                <w:sz w:val="24"/>
                <w:szCs w:val="24"/>
                <w:rtl/>
              </w:rPr>
            </w:pPr>
          </w:p>
        </w:tc>
        <w:tc>
          <w:tcPr>
            <w:tcW w:w="2835" w:type="dxa"/>
            <w:vMerge/>
            <w:vAlign w:val="center"/>
          </w:tcPr>
          <w:p w14:paraId="39144B2C" w14:textId="77777777" w:rsidR="00CF7D1C" w:rsidRDefault="00CF7D1C" w:rsidP="00474606">
            <w:pPr>
              <w:bidi/>
              <w:jc w:val="left"/>
              <w:rPr>
                <w:rFonts w:cs="B Zar"/>
                <w:b/>
                <w:bCs/>
                <w:sz w:val="24"/>
                <w:szCs w:val="24"/>
                <w:rtl/>
              </w:rPr>
            </w:pPr>
          </w:p>
        </w:tc>
      </w:tr>
      <w:tr w:rsidR="00CF7D1C" w14:paraId="42CCE478" w14:textId="77777777" w:rsidTr="00474606">
        <w:trPr>
          <w:trHeight w:val="46"/>
        </w:trPr>
        <w:tc>
          <w:tcPr>
            <w:tcW w:w="3116" w:type="dxa"/>
            <w:vAlign w:val="center"/>
          </w:tcPr>
          <w:p w14:paraId="12F4BB7C"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rPr>
              <w:t>بازخورد و اصلاح</w:t>
            </w:r>
          </w:p>
        </w:tc>
        <w:tc>
          <w:tcPr>
            <w:tcW w:w="3257" w:type="dxa"/>
            <w:vMerge/>
            <w:vAlign w:val="center"/>
          </w:tcPr>
          <w:p w14:paraId="51C94C80" w14:textId="77777777" w:rsidR="00CF7D1C" w:rsidRDefault="00CF7D1C" w:rsidP="00474606">
            <w:pPr>
              <w:bidi/>
              <w:jc w:val="left"/>
              <w:rPr>
                <w:rFonts w:cs="B Zar"/>
                <w:b/>
                <w:bCs/>
                <w:sz w:val="24"/>
                <w:szCs w:val="24"/>
                <w:rtl/>
              </w:rPr>
            </w:pPr>
          </w:p>
        </w:tc>
        <w:tc>
          <w:tcPr>
            <w:tcW w:w="2835" w:type="dxa"/>
            <w:vMerge/>
            <w:vAlign w:val="center"/>
          </w:tcPr>
          <w:p w14:paraId="3288BD24" w14:textId="77777777" w:rsidR="00CF7D1C" w:rsidRDefault="00CF7D1C" w:rsidP="00474606">
            <w:pPr>
              <w:bidi/>
              <w:jc w:val="left"/>
              <w:rPr>
                <w:rFonts w:cs="B Zar"/>
                <w:b/>
                <w:bCs/>
                <w:sz w:val="24"/>
                <w:szCs w:val="24"/>
                <w:rtl/>
              </w:rPr>
            </w:pPr>
          </w:p>
        </w:tc>
      </w:tr>
      <w:tr w:rsidR="00CF7D1C" w14:paraId="64E67F94" w14:textId="77777777" w:rsidTr="00474606">
        <w:tc>
          <w:tcPr>
            <w:tcW w:w="3116" w:type="dxa"/>
            <w:vAlign w:val="center"/>
          </w:tcPr>
          <w:p w14:paraId="4965B9FE" w14:textId="77777777" w:rsidR="00CF7D1C" w:rsidRPr="00F723BC" w:rsidRDefault="00CF7D1C" w:rsidP="00474606">
            <w:pPr>
              <w:bidi/>
              <w:jc w:val="center"/>
              <w:rPr>
                <w:rFonts w:eastAsia="Calibri" w:cs="B Zar"/>
                <w:color w:val="000000" w:themeColor="text1"/>
                <w:rtl/>
                <w:lang w:bidi="ar-SA"/>
              </w:rPr>
            </w:pPr>
            <w:r w:rsidRPr="00F723BC">
              <w:rPr>
                <w:rFonts w:eastAsia="Calibri" w:cs="B Zar" w:hint="cs"/>
                <w:color w:val="000000" w:themeColor="text1"/>
                <w:rtl/>
                <w:lang w:bidi="ar-SA"/>
              </w:rPr>
              <w:t>آشنایی با فرایندهای عملیاتی</w:t>
            </w:r>
          </w:p>
        </w:tc>
        <w:tc>
          <w:tcPr>
            <w:tcW w:w="3257" w:type="dxa"/>
            <w:vMerge w:val="restart"/>
            <w:vAlign w:val="center"/>
          </w:tcPr>
          <w:p w14:paraId="5E9D1C6A" w14:textId="77777777" w:rsidR="00CF7D1C" w:rsidRPr="0038513A" w:rsidRDefault="00CF7D1C" w:rsidP="00474606">
            <w:pPr>
              <w:bidi/>
              <w:jc w:val="center"/>
              <w:rPr>
                <w:rFonts w:cs="B Zar"/>
                <w:b/>
                <w:bCs/>
                <w:rtl/>
              </w:rPr>
            </w:pPr>
            <w:r>
              <w:rPr>
                <w:rFonts w:cs="B Zar" w:hint="cs"/>
                <w:b/>
                <w:bCs/>
                <w:rtl/>
                <w:lang w:bidi="ar-SA"/>
              </w:rPr>
              <w:t>مدیریت</w:t>
            </w:r>
            <w:r w:rsidRPr="0038513A">
              <w:rPr>
                <w:rFonts w:cs="B Zar"/>
                <w:b/>
                <w:bCs/>
                <w:rtl/>
                <w:lang w:bidi="ar-SA"/>
              </w:rPr>
              <w:t xml:space="preserve"> عملیات</w:t>
            </w:r>
            <w:r w:rsidRPr="0038513A">
              <w:rPr>
                <w:rFonts w:cs="B Zar" w:hint="cs"/>
                <w:b/>
                <w:bCs/>
                <w:rtl/>
                <w:lang w:bidi="ar-SA"/>
              </w:rPr>
              <w:t xml:space="preserve"> و نظام</w:t>
            </w:r>
            <w:r w:rsidRPr="0038513A">
              <w:rPr>
                <w:rFonts w:cs="B Zar"/>
                <w:b/>
                <w:bCs/>
                <w:rtl/>
                <w:lang w:bidi="ar-SA"/>
              </w:rPr>
              <w:softHyphen/>
            </w:r>
            <w:r w:rsidRPr="0038513A">
              <w:rPr>
                <w:rFonts w:cs="B Zar" w:hint="cs"/>
                <w:b/>
                <w:bCs/>
                <w:rtl/>
                <w:lang w:bidi="ar-SA"/>
              </w:rPr>
              <w:t>های اجرایی</w:t>
            </w:r>
          </w:p>
        </w:tc>
        <w:tc>
          <w:tcPr>
            <w:tcW w:w="2835" w:type="dxa"/>
            <w:vMerge/>
            <w:vAlign w:val="center"/>
          </w:tcPr>
          <w:p w14:paraId="4C57F1DD" w14:textId="77777777" w:rsidR="00CF7D1C" w:rsidRDefault="00CF7D1C" w:rsidP="00474606">
            <w:pPr>
              <w:bidi/>
              <w:jc w:val="left"/>
              <w:rPr>
                <w:rFonts w:cs="B Zar"/>
                <w:b/>
                <w:bCs/>
                <w:sz w:val="24"/>
                <w:szCs w:val="24"/>
                <w:rtl/>
              </w:rPr>
            </w:pPr>
          </w:p>
        </w:tc>
      </w:tr>
      <w:tr w:rsidR="00CF7D1C" w14:paraId="099B7C64" w14:textId="77777777" w:rsidTr="00474606">
        <w:tc>
          <w:tcPr>
            <w:tcW w:w="3116" w:type="dxa"/>
            <w:vAlign w:val="center"/>
          </w:tcPr>
          <w:p w14:paraId="79B937DD" w14:textId="77777777" w:rsidR="00CF7D1C" w:rsidRPr="0046689D" w:rsidRDefault="00CF7D1C" w:rsidP="00474606">
            <w:pPr>
              <w:bidi/>
              <w:jc w:val="center"/>
              <w:rPr>
                <w:rFonts w:eastAsia="Calibri" w:cs="B Zar"/>
                <w:color w:val="000000" w:themeColor="text1"/>
                <w:rtl/>
              </w:rPr>
            </w:pPr>
            <w:r w:rsidRPr="0046689D">
              <w:rPr>
                <w:rFonts w:eastAsia="Calibri" w:cs="B Zar"/>
                <w:color w:val="000000" w:themeColor="text1"/>
                <w:rtl/>
                <w:lang w:bidi="ar-SA"/>
              </w:rPr>
              <w:t>تفکر تحلیلی و تصمیم‌گیری مدیریتی</w:t>
            </w:r>
          </w:p>
        </w:tc>
        <w:tc>
          <w:tcPr>
            <w:tcW w:w="3257" w:type="dxa"/>
            <w:vMerge/>
            <w:vAlign w:val="center"/>
          </w:tcPr>
          <w:p w14:paraId="51A11717" w14:textId="77777777" w:rsidR="00CF7D1C" w:rsidRDefault="00CF7D1C" w:rsidP="00474606">
            <w:pPr>
              <w:bidi/>
              <w:jc w:val="center"/>
              <w:rPr>
                <w:rFonts w:cs="B Zar"/>
                <w:b/>
                <w:bCs/>
                <w:rtl/>
              </w:rPr>
            </w:pPr>
          </w:p>
        </w:tc>
        <w:tc>
          <w:tcPr>
            <w:tcW w:w="2835" w:type="dxa"/>
            <w:vMerge/>
            <w:vAlign w:val="center"/>
          </w:tcPr>
          <w:p w14:paraId="2BFFA64C" w14:textId="77777777" w:rsidR="00CF7D1C" w:rsidRDefault="00CF7D1C" w:rsidP="00474606">
            <w:pPr>
              <w:bidi/>
              <w:rPr>
                <w:rFonts w:cs="B Zar"/>
                <w:b/>
                <w:bCs/>
                <w:sz w:val="24"/>
                <w:szCs w:val="24"/>
                <w:rtl/>
              </w:rPr>
            </w:pPr>
          </w:p>
        </w:tc>
      </w:tr>
      <w:tr w:rsidR="00CF7D1C" w14:paraId="4903537E" w14:textId="77777777" w:rsidTr="00474606">
        <w:tc>
          <w:tcPr>
            <w:tcW w:w="3116" w:type="dxa"/>
            <w:vAlign w:val="center"/>
          </w:tcPr>
          <w:p w14:paraId="2CFFC672" w14:textId="77777777" w:rsidR="00CF7D1C" w:rsidRPr="00F723BC" w:rsidRDefault="00CF7D1C" w:rsidP="00474606">
            <w:pPr>
              <w:bidi/>
              <w:jc w:val="center"/>
              <w:rPr>
                <w:rFonts w:eastAsia="Calibri" w:cs="B Zar"/>
                <w:color w:val="000000" w:themeColor="text1"/>
                <w:rtl/>
                <w:lang w:bidi="ar-SA"/>
              </w:rPr>
            </w:pPr>
            <w:r w:rsidRPr="00F723BC">
              <w:rPr>
                <w:rFonts w:eastAsia="Calibri" w:cs="B Zar" w:hint="cs"/>
                <w:color w:val="000000" w:themeColor="text1"/>
                <w:rtl/>
                <w:lang w:bidi="ar-SA"/>
              </w:rPr>
              <w:t>برنامه‌ریزی</w:t>
            </w:r>
          </w:p>
        </w:tc>
        <w:tc>
          <w:tcPr>
            <w:tcW w:w="3257" w:type="dxa"/>
            <w:vMerge/>
            <w:vAlign w:val="center"/>
          </w:tcPr>
          <w:p w14:paraId="6B6CCD24" w14:textId="77777777" w:rsidR="00CF7D1C" w:rsidRDefault="00CF7D1C" w:rsidP="00474606">
            <w:pPr>
              <w:bidi/>
              <w:jc w:val="left"/>
              <w:rPr>
                <w:rFonts w:cs="B Zar"/>
                <w:b/>
                <w:bCs/>
                <w:sz w:val="24"/>
                <w:szCs w:val="24"/>
                <w:rtl/>
              </w:rPr>
            </w:pPr>
          </w:p>
        </w:tc>
        <w:tc>
          <w:tcPr>
            <w:tcW w:w="2835" w:type="dxa"/>
            <w:vMerge/>
            <w:vAlign w:val="center"/>
          </w:tcPr>
          <w:p w14:paraId="4806D417" w14:textId="77777777" w:rsidR="00CF7D1C" w:rsidRDefault="00CF7D1C" w:rsidP="00474606">
            <w:pPr>
              <w:bidi/>
              <w:jc w:val="left"/>
              <w:rPr>
                <w:rFonts w:cs="B Zar"/>
                <w:b/>
                <w:bCs/>
                <w:sz w:val="24"/>
                <w:szCs w:val="24"/>
                <w:rtl/>
              </w:rPr>
            </w:pPr>
          </w:p>
        </w:tc>
      </w:tr>
      <w:tr w:rsidR="00CF7D1C" w14:paraId="0431E9C2" w14:textId="77777777" w:rsidTr="00474606">
        <w:tc>
          <w:tcPr>
            <w:tcW w:w="3116" w:type="dxa"/>
            <w:vAlign w:val="center"/>
          </w:tcPr>
          <w:p w14:paraId="1FA6DA26" w14:textId="77777777" w:rsidR="00CF7D1C" w:rsidRPr="0046689D" w:rsidRDefault="00CF7D1C" w:rsidP="00474606">
            <w:pPr>
              <w:bidi/>
              <w:jc w:val="center"/>
              <w:rPr>
                <w:rFonts w:eastAsia="Calibri" w:cs="B Zar"/>
                <w:color w:val="000000" w:themeColor="text1"/>
                <w:rtl/>
              </w:rPr>
            </w:pPr>
            <w:r w:rsidRPr="0046689D">
              <w:rPr>
                <w:rFonts w:eastAsia="Calibri" w:cs="B Zar"/>
                <w:color w:val="000000" w:themeColor="text1"/>
                <w:rtl/>
                <w:lang w:bidi="ar-SA"/>
              </w:rPr>
              <w:t xml:space="preserve">مدیریت سرمایه‌های انسانی </w:t>
            </w:r>
          </w:p>
        </w:tc>
        <w:tc>
          <w:tcPr>
            <w:tcW w:w="3257" w:type="dxa"/>
            <w:vMerge/>
            <w:vAlign w:val="center"/>
          </w:tcPr>
          <w:p w14:paraId="5F0BA152" w14:textId="77777777" w:rsidR="00CF7D1C" w:rsidRDefault="00CF7D1C" w:rsidP="00474606">
            <w:pPr>
              <w:bidi/>
              <w:rPr>
                <w:rFonts w:cs="B Zar"/>
                <w:b/>
                <w:bCs/>
                <w:sz w:val="24"/>
                <w:szCs w:val="24"/>
                <w:rtl/>
              </w:rPr>
            </w:pPr>
          </w:p>
        </w:tc>
        <w:tc>
          <w:tcPr>
            <w:tcW w:w="2835" w:type="dxa"/>
            <w:vMerge/>
            <w:vAlign w:val="center"/>
          </w:tcPr>
          <w:p w14:paraId="5C38A57F" w14:textId="77777777" w:rsidR="00CF7D1C" w:rsidRDefault="00CF7D1C" w:rsidP="00474606">
            <w:pPr>
              <w:bidi/>
              <w:rPr>
                <w:rFonts w:cs="B Zar"/>
                <w:b/>
                <w:bCs/>
                <w:sz w:val="24"/>
                <w:szCs w:val="24"/>
                <w:rtl/>
              </w:rPr>
            </w:pPr>
          </w:p>
        </w:tc>
      </w:tr>
      <w:tr w:rsidR="00CF7D1C" w14:paraId="4423E2F9" w14:textId="77777777" w:rsidTr="00474606">
        <w:tc>
          <w:tcPr>
            <w:tcW w:w="3116" w:type="dxa"/>
            <w:vAlign w:val="center"/>
          </w:tcPr>
          <w:p w14:paraId="09E16B2E" w14:textId="77777777" w:rsidR="00CF7D1C" w:rsidRPr="0046689D" w:rsidRDefault="00CF7D1C" w:rsidP="00474606">
            <w:pPr>
              <w:bidi/>
              <w:jc w:val="center"/>
              <w:rPr>
                <w:rFonts w:eastAsia="Calibri" w:cs="B Zar"/>
                <w:color w:val="000000" w:themeColor="text1"/>
                <w:rtl/>
              </w:rPr>
            </w:pPr>
            <w:r>
              <w:rPr>
                <w:rFonts w:eastAsia="Calibri" w:cs="B Zar" w:hint="cs"/>
                <w:color w:val="000000" w:themeColor="text1"/>
                <w:rtl/>
              </w:rPr>
              <w:t>فرهنگ</w:t>
            </w:r>
            <w:r>
              <w:rPr>
                <w:rFonts w:eastAsia="Calibri" w:cs="B Zar"/>
                <w:color w:val="000000" w:themeColor="text1"/>
                <w:rtl/>
              </w:rPr>
              <w:softHyphen/>
            </w:r>
            <w:r>
              <w:rPr>
                <w:rFonts w:eastAsia="Calibri" w:cs="B Zar" w:hint="cs"/>
                <w:color w:val="000000" w:themeColor="text1"/>
                <w:rtl/>
              </w:rPr>
              <w:t>سازی</w:t>
            </w:r>
          </w:p>
        </w:tc>
        <w:tc>
          <w:tcPr>
            <w:tcW w:w="3257" w:type="dxa"/>
            <w:vMerge/>
            <w:vAlign w:val="center"/>
          </w:tcPr>
          <w:p w14:paraId="27D983ED" w14:textId="77777777" w:rsidR="00CF7D1C" w:rsidRDefault="00CF7D1C" w:rsidP="00474606">
            <w:pPr>
              <w:bidi/>
              <w:rPr>
                <w:rFonts w:cs="B Zar"/>
                <w:b/>
                <w:bCs/>
                <w:sz w:val="24"/>
                <w:szCs w:val="24"/>
                <w:rtl/>
              </w:rPr>
            </w:pPr>
          </w:p>
        </w:tc>
        <w:tc>
          <w:tcPr>
            <w:tcW w:w="2835" w:type="dxa"/>
            <w:vMerge/>
            <w:vAlign w:val="center"/>
          </w:tcPr>
          <w:p w14:paraId="5EA6E81F" w14:textId="77777777" w:rsidR="00CF7D1C" w:rsidRDefault="00CF7D1C" w:rsidP="00474606">
            <w:pPr>
              <w:bidi/>
              <w:rPr>
                <w:rFonts w:cs="B Zar"/>
                <w:b/>
                <w:bCs/>
                <w:sz w:val="24"/>
                <w:szCs w:val="24"/>
                <w:rtl/>
              </w:rPr>
            </w:pPr>
          </w:p>
        </w:tc>
      </w:tr>
      <w:tr w:rsidR="00CF7D1C" w14:paraId="289E4631" w14:textId="77777777" w:rsidTr="00474606">
        <w:tc>
          <w:tcPr>
            <w:tcW w:w="3116" w:type="dxa"/>
            <w:vAlign w:val="center"/>
          </w:tcPr>
          <w:p w14:paraId="2FC75202" w14:textId="77777777" w:rsidR="00CF7D1C" w:rsidRPr="00F723BC" w:rsidRDefault="00CF7D1C" w:rsidP="00474606">
            <w:pPr>
              <w:bidi/>
              <w:jc w:val="center"/>
              <w:rPr>
                <w:rFonts w:eastAsia="Calibri" w:cs="B Zar"/>
                <w:color w:val="000000" w:themeColor="text1"/>
                <w:rtl/>
                <w:lang w:bidi="ar-EG"/>
              </w:rPr>
            </w:pPr>
            <w:r w:rsidRPr="00F723BC">
              <w:rPr>
                <w:rFonts w:eastAsia="Calibri" w:cs="B Zar" w:hint="cs"/>
                <w:color w:val="000000" w:themeColor="text1"/>
                <w:rtl/>
                <w:lang w:bidi="ar-SA"/>
              </w:rPr>
              <w:t>کنترل و نظارت</w:t>
            </w:r>
          </w:p>
        </w:tc>
        <w:tc>
          <w:tcPr>
            <w:tcW w:w="3257" w:type="dxa"/>
            <w:vMerge/>
            <w:vAlign w:val="center"/>
          </w:tcPr>
          <w:p w14:paraId="0CA1F19E" w14:textId="77777777" w:rsidR="00CF7D1C" w:rsidRDefault="00CF7D1C" w:rsidP="00474606">
            <w:pPr>
              <w:bidi/>
              <w:jc w:val="left"/>
              <w:rPr>
                <w:rFonts w:cs="B Zar"/>
                <w:b/>
                <w:bCs/>
                <w:sz w:val="24"/>
                <w:szCs w:val="24"/>
                <w:rtl/>
              </w:rPr>
            </w:pPr>
          </w:p>
        </w:tc>
        <w:tc>
          <w:tcPr>
            <w:tcW w:w="2835" w:type="dxa"/>
            <w:vMerge/>
            <w:vAlign w:val="center"/>
          </w:tcPr>
          <w:p w14:paraId="3BBEFA8A" w14:textId="77777777" w:rsidR="00CF7D1C" w:rsidRDefault="00CF7D1C" w:rsidP="00474606">
            <w:pPr>
              <w:bidi/>
              <w:jc w:val="left"/>
              <w:rPr>
                <w:rFonts w:cs="B Zar"/>
                <w:b/>
                <w:bCs/>
                <w:sz w:val="24"/>
                <w:szCs w:val="24"/>
                <w:rtl/>
              </w:rPr>
            </w:pPr>
          </w:p>
        </w:tc>
      </w:tr>
      <w:tr w:rsidR="00135A3D" w14:paraId="3D90D892" w14:textId="77777777" w:rsidTr="00474606">
        <w:tc>
          <w:tcPr>
            <w:tcW w:w="3116" w:type="dxa"/>
            <w:vAlign w:val="center"/>
          </w:tcPr>
          <w:p w14:paraId="5AF79945" w14:textId="77777777" w:rsidR="00135A3D" w:rsidRPr="00F723BC" w:rsidRDefault="00135A3D" w:rsidP="00474606">
            <w:pPr>
              <w:bidi/>
              <w:jc w:val="center"/>
              <w:rPr>
                <w:rFonts w:eastAsia="Calibri" w:cs="B Zar"/>
                <w:color w:val="000000" w:themeColor="text1"/>
                <w:rtl/>
              </w:rPr>
            </w:pPr>
            <w:r>
              <w:rPr>
                <w:rFonts w:eastAsia="Calibri" w:cs="B Zar" w:hint="cs"/>
                <w:color w:val="000000" w:themeColor="text1"/>
                <w:rtl/>
              </w:rPr>
              <w:t>هماهنگی</w:t>
            </w:r>
          </w:p>
        </w:tc>
        <w:tc>
          <w:tcPr>
            <w:tcW w:w="3257" w:type="dxa"/>
            <w:vMerge/>
            <w:vAlign w:val="center"/>
          </w:tcPr>
          <w:p w14:paraId="67BFD33E" w14:textId="77777777" w:rsidR="00135A3D" w:rsidRDefault="00135A3D" w:rsidP="00474606">
            <w:pPr>
              <w:bidi/>
              <w:rPr>
                <w:rFonts w:cs="B Zar"/>
                <w:b/>
                <w:bCs/>
                <w:sz w:val="24"/>
                <w:szCs w:val="24"/>
                <w:rtl/>
              </w:rPr>
            </w:pPr>
          </w:p>
        </w:tc>
        <w:tc>
          <w:tcPr>
            <w:tcW w:w="2835" w:type="dxa"/>
            <w:vMerge/>
            <w:vAlign w:val="center"/>
          </w:tcPr>
          <w:p w14:paraId="4517CFEF" w14:textId="77777777" w:rsidR="00135A3D" w:rsidRDefault="00135A3D" w:rsidP="00474606">
            <w:pPr>
              <w:bidi/>
              <w:rPr>
                <w:rFonts w:cs="B Zar"/>
                <w:b/>
                <w:bCs/>
                <w:sz w:val="24"/>
                <w:szCs w:val="24"/>
                <w:rtl/>
              </w:rPr>
            </w:pPr>
          </w:p>
        </w:tc>
      </w:tr>
      <w:tr w:rsidR="00CF7D1C" w14:paraId="64525744" w14:textId="77777777" w:rsidTr="00474606">
        <w:tc>
          <w:tcPr>
            <w:tcW w:w="3116" w:type="dxa"/>
            <w:vAlign w:val="center"/>
          </w:tcPr>
          <w:p w14:paraId="78D11D38" w14:textId="77777777" w:rsidR="00CF7D1C" w:rsidRPr="00F723BC" w:rsidRDefault="00CF7D1C" w:rsidP="00474606">
            <w:pPr>
              <w:bidi/>
              <w:jc w:val="center"/>
              <w:rPr>
                <w:rFonts w:eastAsia="Calibri" w:cs="B Zar"/>
                <w:color w:val="000000" w:themeColor="text1"/>
                <w:rtl/>
                <w:lang w:bidi="ar-SA"/>
              </w:rPr>
            </w:pPr>
            <w:r w:rsidRPr="00F723BC">
              <w:rPr>
                <w:rFonts w:eastAsia="Calibri" w:cs="B Zar" w:hint="cs"/>
                <w:color w:val="000000" w:themeColor="text1"/>
                <w:rtl/>
                <w:lang w:bidi="ar-SA"/>
              </w:rPr>
              <w:t>ساختاردهی</w:t>
            </w:r>
          </w:p>
        </w:tc>
        <w:tc>
          <w:tcPr>
            <w:tcW w:w="3257" w:type="dxa"/>
            <w:vMerge/>
            <w:vAlign w:val="center"/>
          </w:tcPr>
          <w:p w14:paraId="095AF8CA" w14:textId="77777777" w:rsidR="00CF7D1C" w:rsidRDefault="00CF7D1C" w:rsidP="00474606">
            <w:pPr>
              <w:bidi/>
              <w:rPr>
                <w:rFonts w:cs="B Zar"/>
                <w:b/>
                <w:bCs/>
                <w:sz w:val="24"/>
                <w:szCs w:val="24"/>
                <w:rtl/>
              </w:rPr>
            </w:pPr>
          </w:p>
        </w:tc>
        <w:tc>
          <w:tcPr>
            <w:tcW w:w="2835" w:type="dxa"/>
            <w:vMerge/>
            <w:vAlign w:val="center"/>
          </w:tcPr>
          <w:p w14:paraId="02071236" w14:textId="77777777" w:rsidR="00CF7D1C" w:rsidRDefault="00CF7D1C" w:rsidP="00474606">
            <w:pPr>
              <w:bidi/>
              <w:rPr>
                <w:rFonts w:cs="B Zar"/>
                <w:b/>
                <w:bCs/>
                <w:sz w:val="24"/>
                <w:szCs w:val="24"/>
                <w:rtl/>
              </w:rPr>
            </w:pPr>
          </w:p>
        </w:tc>
      </w:tr>
      <w:tr w:rsidR="00CF7D1C" w14:paraId="1571D16E" w14:textId="77777777" w:rsidTr="00474606">
        <w:tc>
          <w:tcPr>
            <w:tcW w:w="3116" w:type="dxa"/>
            <w:vAlign w:val="center"/>
          </w:tcPr>
          <w:p w14:paraId="45EAA7A4" w14:textId="77777777" w:rsidR="00CF7D1C" w:rsidRPr="00F723BC" w:rsidRDefault="00CF7D1C" w:rsidP="00474606">
            <w:pPr>
              <w:bidi/>
              <w:jc w:val="center"/>
              <w:rPr>
                <w:rFonts w:eastAsia="Calibri" w:cs="B Zar"/>
                <w:color w:val="000000" w:themeColor="text1"/>
                <w:rtl/>
                <w:lang w:bidi="ar-SA"/>
              </w:rPr>
            </w:pPr>
            <w:r w:rsidRPr="00F723BC">
              <w:rPr>
                <w:rFonts w:eastAsia="Calibri" w:cs="B Zar" w:hint="cs"/>
                <w:color w:val="000000" w:themeColor="text1"/>
                <w:rtl/>
                <w:lang w:bidi="ar-SA"/>
              </w:rPr>
              <w:t xml:space="preserve">انضباط </w:t>
            </w:r>
            <w:r>
              <w:rPr>
                <w:rFonts w:eastAsia="Calibri" w:cs="B Zar" w:hint="cs"/>
                <w:color w:val="000000" w:themeColor="text1"/>
                <w:rtl/>
                <w:lang w:bidi="ar-SA"/>
              </w:rPr>
              <w:t>حرفه</w:t>
            </w:r>
            <w:r>
              <w:rPr>
                <w:rFonts w:eastAsia="Calibri" w:cs="B Zar"/>
                <w:color w:val="000000" w:themeColor="text1"/>
                <w:rtl/>
                <w:lang w:bidi="ar-SA"/>
              </w:rPr>
              <w:softHyphen/>
            </w:r>
            <w:r>
              <w:rPr>
                <w:rFonts w:eastAsia="Calibri" w:cs="B Zar" w:hint="cs"/>
                <w:color w:val="000000" w:themeColor="text1"/>
                <w:rtl/>
                <w:lang w:bidi="ar-SA"/>
              </w:rPr>
              <w:t>ای</w:t>
            </w:r>
          </w:p>
        </w:tc>
        <w:tc>
          <w:tcPr>
            <w:tcW w:w="3257" w:type="dxa"/>
            <w:vMerge/>
            <w:vAlign w:val="center"/>
          </w:tcPr>
          <w:p w14:paraId="562E2A8C" w14:textId="77777777" w:rsidR="00CF7D1C" w:rsidRDefault="00CF7D1C" w:rsidP="00474606">
            <w:pPr>
              <w:bidi/>
              <w:rPr>
                <w:rFonts w:cs="B Zar"/>
                <w:b/>
                <w:bCs/>
                <w:sz w:val="24"/>
                <w:szCs w:val="24"/>
                <w:rtl/>
              </w:rPr>
            </w:pPr>
          </w:p>
        </w:tc>
        <w:tc>
          <w:tcPr>
            <w:tcW w:w="2835" w:type="dxa"/>
            <w:vMerge/>
            <w:vAlign w:val="center"/>
          </w:tcPr>
          <w:p w14:paraId="4423333F" w14:textId="77777777" w:rsidR="00CF7D1C" w:rsidRDefault="00CF7D1C" w:rsidP="00474606">
            <w:pPr>
              <w:bidi/>
              <w:rPr>
                <w:rFonts w:cs="B Zar"/>
                <w:b/>
                <w:bCs/>
                <w:sz w:val="24"/>
                <w:szCs w:val="24"/>
                <w:rtl/>
              </w:rPr>
            </w:pPr>
          </w:p>
        </w:tc>
      </w:tr>
      <w:tr w:rsidR="00CF7D1C" w14:paraId="575F0013" w14:textId="77777777" w:rsidTr="00474606">
        <w:tc>
          <w:tcPr>
            <w:tcW w:w="3116" w:type="dxa"/>
            <w:vAlign w:val="center"/>
          </w:tcPr>
          <w:p w14:paraId="4A7C1EC2"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استانداردسازی عملیات</w:t>
            </w:r>
          </w:p>
        </w:tc>
        <w:tc>
          <w:tcPr>
            <w:tcW w:w="3257" w:type="dxa"/>
            <w:vMerge/>
            <w:vAlign w:val="center"/>
          </w:tcPr>
          <w:p w14:paraId="16B4E25A" w14:textId="77777777" w:rsidR="00CF7D1C" w:rsidRDefault="00CF7D1C" w:rsidP="00474606">
            <w:pPr>
              <w:bidi/>
              <w:rPr>
                <w:rFonts w:cs="B Zar"/>
                <w:b/>
                <w:bCs/>
                <w:sz w:val="24"/>
                <w:szCs w:val="24"/>
                <w:rtl/>
              </w:rPr>
            </w:pPr>
          </w:p>
        </w:tc>
        <w:tc>
          <w:tcPr>
            <w:tcW w:w="2835" w:type="dxa"/>
            <w:vMerge/>
            <w:vAlign w:val="center"/>
          </w:tcPr>
          <w:p w14:paraId="345C636C" w14:textId="77777777" w:rsidR="00CF7D1C" w:rsidRDefault="00CF7D1C" w:rsidP="00474606">
            <w:pPr>
              <w:bidi/>
              <w:rPr>
                <w:rFonts w:cs="B Zar"/>
                <w:b/>
                <w:bCs/>
                <w:sz w:val="24"/>
                <w:szCs w:val="24"/>
                <w:rtl/>
              </w:rPr>
            </w:pPr>
          </w:p>
        </w:tc>
      </w:tr>
      <w:tr w:rsidR="00CF7D1C" w14:paraId="01CDE329" w14:textId="77777777" w:rsidTr="00474606">
        <w:tc>
          <w:tcPr>
            <w:tcW w:w="3116" w:type="dxa"/>
            <w:vAlign w:val="center"/>
          </w:tcPr>
          <w:p w14:paraId="7292AA92"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استفاده بهینه از منابع</w:t>
            </w:r>
          </w:p>
        </w:tc>
        <w:tc>
          <w:tcPr>
            <w:tcW w:w="3257" w:type="dxa"/>
            <w:vMerge/>
            <w:vAlign w:val="center"/>
          </w:tcPr>
          <w:p w14:paraId="7FA6A2CA" w14:textId="77777777" w:rsidR="00CF7D1C" w:rsidRDefault="00CF7D1C" w:rsidP="00474606">
            <w:pPr>
              <w:bidi/>
              <w:rPr>
                <w:rFonts w:cs="B Zar"/>
                <w:b/>
                <w:bCs/>
                <w:sz w:val="24"/>
                <w:szCs w:val="24"/>
                <w:rtl/>
              </w:rPr>
            </w:pPr>
          </w:p>
        </w:tc>
        <w:tc>
          <w:tcPr>
            <w:tcW w:w="2835" w:type="dxa"/>
            <w:vMerge/>
            <w:vAlign w:val="center"/>
          </w:tcPr>
          <w:p w14:paraId="36C0140C" w14:textId="77777777" w:rsidR="00CF7D1C" w:rsidRDefault="00CF7D1C" w:rsidP="00474606">
            <w:pPr>
              <w:bidi/>
              <w:rPr>
                <w:rFonts w:cs="B Zar"/>
                <w:b/>
                <w:bCs/>
                <w:sz w:val="24"/>
                <w:szCs w:val="24"/>
                <w:rtl/>
              </w:rPr>
            </w:pPr>
          </w:p>
        </w:tc>
      </w:tr>
      <w:tr w:rsidR="00CF7D1C" w14:paraId="2EEE6AF3" w14:textId="77777777" w:rsidTr="00474606">
        <w:tc>
          <w:tcPr>
            <w:tcW w:w="3116" w:type="dxa"/>
            <w:vAlign w:val="center"/>
          </w:tcPr>
          <w:p w14:paraId="5290445B"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SA"/>
              </w:rPr>
              <w:t>پایش میزان فروش</w:t>
            </w:r>
          </w:p>
        </w:tc>
        <w:tc>
          <w:tcPr>
            <w:tcW w:w="3257" w:type="dxa"/>
            <w:vMerge w:val="restart"/>
            <w:vAlign w:val="center"/>
          </w:tcPr>
          <w:p w14:paraId="039B3433" w14:textId="77777777" w:rsidR="00CF7D1C" w:rsidRPr="00E40AB8" w:rsidRDefault="00CF7D1C" w:rsidP="00474606">
            <w:pPr>
              <w:bidi/>
              <w:jc w:val="center"/>
              <w:rPr>
                <w:rFonts w:cs="B Zar"/>
                <w:b/>
                <w:bCs/>
                <w:rtl/>
                <w:lang w:bidi="ar-SA"/>
              </w:rPr>
            </w:pPr>
            <w:r w:rsidRPr="00E40AB8">
              <w:rPr>
                <w:rFonts w:cs="B Zar"/>
                <w:b/>
                <w:bCs/>
                <w:rtl/>
                <w:lang w:bidi="ar-SA"/>
              </w:rPr>
              <w:t xml:space="preserve">پایش و مستندسازی </w:t>
            </w:r>
            <w:r w:rsidRPr="00E40AB8">
              <w:rPr>
                <w:rFonts w:cs="B Zar" w:hint="cs"/>
                <w:b/>
                <w:bCs/>
                <w:rtl/>
                <w:lang w:bidi="ar-SA"/>
              </w:rPr>
              <w:t xml:space="preserve">عملکرد </w:t>
            </w:r>
            <w:r w:rsidRPr="00E40AB8">
              <w:rPr>
                <w:rFonts w:cs="B Zar"/>
                <w:b/>
                <w:bCs/>
                <w:rtl/>
                <w:lang w:bidi="ar-SA"/>
              </w:rPr>
              <w:t>فروش</w:t>
            </w:r>
          </w:p>
        </w:tc>
        <w:tc>
          <w:tcPr>
            <w:tcW w:w="2835" w:type="dxa"/>
            <w:vMerge w:val="restart"/>
            <w:vAlign w:val="center"/>
          </w:tcPr>
          <w:p w14:paraId="742E4A89" w14:textId="77777777" w:rsidR="00CF7D1C" w:rsidRDefault="00CF7D1C" w:rsidP="00474606">
            <w:pPr>
              <w:bidi/>
              <w:jc w:val="center"/>
              <w:rPr>
                <w:rFonts w:cs="B Zar"/>
                <w:b/>
                <w:bCs/>
                <w:sz w:val="24"/>
                <w:szCs w:val="24"/>
                <w:rtl/>
              </w:rPr>
            </w:pPr>
            <w:r w:rsidRPr="00E40AB8">
              <w:rPr>
                <w:rFonts w:cs="B Zar"/>
                <w:b/>
                <w:bCs/>
                <w:rtl/>
                <w:lang w:bidi="ar-SA"/>
              </w:rPr>
              <w:t>مد</w:t>
            </w:r>
            <w:r w:rsidRPr="00E40AB8">
              <w:rPr>
                <w:rFonts w:cs="B Zar" w:hint="cs"/>
                <w:b/>
                <w:bCs/>
                <w:rtl/>
                <w:lang w:bidi="ar-SA"/>
              </w:rPr>
              <w:t>ی</w:t>
            </w:r>
            <w:r w:rsidRPr="00E40AB8">
              <w:rPr>
                <w:rFonts w:cs="B Zar" w:hint="eastAsia"/>
                <w:b/>
                <w:bCs/>
                <w:rtl/>
                <w:lang w:bidi="ar-SA"/>
              </w:rPr>
              <w:t>ر</w:t>
            </w:r>
            <w:r w:rsidRPr="00E40AB8">
              <w:rPr>
                <w:rFonts w:cs="B Zar" w:hint="cs"/>
                <w:b/>
                <w:bCs/>
                <w:rtl/>
                <w:lang w:bidi="ar-SA"/>
              </w:rPr>
              <w:t>ی</w:t>
            </w:r>
            <w:r w:rsidRPr="00E40AB8">
              <w:rPr>
                <w:rFonts w:cs="B Zar" w:hint="eastAsia"/>
                <w:b/>
                <w:bCs/>
                <w:rtl/>
                <w:lang w:bidi="ar-SA"/>
              </w:rPr>
              <w:t>ت</w:t>
            </w:r>
            <w:r w:rsidRPr="00E40AB8">
              <w:rPr>
                <w:rFonts w:cs="B Zar"/>
                <w:b/>
                <w:bCs/>
                <w:rtl/>
                <w:lang w:bidi="ar-SA"/>
              </w:rPr>
              <w:t xml:space="preserve"> هوشمندانه عملکرد و منابع مال</w:t>
            </w:r>
            <w:r w:rsidRPr="00E40AB8">
              <w:rPr>
                <w:rFonts w:cs="B Zar" w:hint="cs"/>
                <w:b/>
                <w:bCs/>
                <w:rtl/>
                <w:lang w:bidi="ar-SA"/>
              </w:rPr>
              <w:t>ی</w:t>
            </w:r>
          </w:p>
        </w:tc>
      </w:tr>
      <w:tr w:rsidR="00CF7D1C" w14:paraId="4766F1C8" w14:textId="77777777" w:rsidTr="00474606">
        <w:tc>
          <w:tcPr>
            <w:tcW w:w="3116" w:type="dxa"/>
            <w:vAlign w:val="center"/>
          </w:tcPr>
          <w:p w14:paraId="0B89A573"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rPr>
              <w:t>مستندسازی فروش</w:t>
            </w:r>
          </w:p>
        </w:tc>
        <w:tc>
          <w:tcPr>
            <w:tcW w:w="3257" w:type="dxa"/>
            <w:vMerge/>
            <w:vAlign w:val="center"/>
          </w:tcPr>
          <w:p w14:paraId="3A9CF6F5" w14:textId="77777777" w:rsidR="00CF7D1C" w:rsidRPr="00E40AB8" w:rsidRDefault="00CF7D1C" w:rsidP="00474606">
            <w:pPr>
              <w:bidi/>
              <w:jc w:val="center"/>
              <w:rPr>
                <w:rFonts w:cs="B Zar"/>
                <w:b/>
                <w:bCs/>
                <w:rtl/>
                <w:lang w:bidi="ar-SA"/>
              </w:rPr>
            </w:pPr>
          </w:p>
        </w:tc>
        <w:tc>
          <w:tcPr>
            <w:tcW w:w="2835" w:type="dxa"/>
            <w:vMerge/>
            <w:vAlign w:val="center"/>
          </w:tcPr>
          <w:p w14:paraId="32BAE81A" w14:textId="77777777" w:rsidR="00CF7D1C" w:rsidRDefault="00CF7D1C" w:rsidP="00474606">
            <w:pPr>
              <w:bidi/>
              <w:rPr>
                <w:rFonts w:cs="B Zar"/>
                <w:b/>
                <w:bCs/>
                <w:sz w:val="24"/>
                <w:szCs w:val="24"/>
                <w:rtl/>
              </w:rPr>
            </w:pPr>
          </w:p>
        </w:tc>
      </w:tr>
      <w:tr w:rsidR="00CF7D1C" w14:paraId="56AE2D65" w14:textId="77777777" w:rsidTr="00474606">
        <w:tc>
          <w:tcPr>
            <w:tcW w:w="3116" w:type="dxa"/>
            <w:vAlign w:val="center"/>
          </w:tcPr>
          <w:p w14:paraId="5356524F"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rPr>
              <w:t>دانش مالی</w:t>
            </w:r>
          </w:p>
        </w:tc>
        <w:tc>
          <w:tcPr>
            <w:tcW w:w="3257" w:type="dxa"/>
            <w:vMerge w:val="restart"/>
            <w:vAlign w:val="center"/>
          </w:tcPr>
          <w:p w14:paraId="31A07392" w14:textId="77777777" w:rsidR="00CF7D1C" w:rsidRPr="00E40AB8" w:rsidRDefault="00CF7D1C" w:rsidP="00474606">
            <w:pPr>
              <w:bidi/>
              <w:jc w:val="center"/>
              <w:rPr>
                <w:rFonts w:cs="B Zar"/>
                <w:b/>
                <w:bCs/>
                <w:rtl/>
                <w:lang w:bidi="ar-SA"/>
              </w:rPr>
            </w:pPr>
            <w:r w:rsidRPr="00E40AB8">
              <w:rPr>
                <w:rFonts w:cs="B Zar"/>
                <w:b/>
                <w:bCs/>
                <w:rtl/>
                <w:lang w:bidi="ar-SA"/>
              </w:rPr>
              <w:t>توانایی مدیریت و بهینه‌سازی منابع و هزینه‌های مال</w:t>
            </w:r>
            <w:r w:rsidRPr="00E40AB8">
              <w:rPr>
                <w:rFonts w:cs="B Zar" w:hint="cs"/>
                <w:b/>
                <w:bCs/>
                <w:rtl/>
                <w:lang w:bidi="ar-SA"/>
              </w:rPr>
              <w:t>ی</w:t>
            </w:r>
          </w:p>
        </w:tc>
        <w:tc>
          <w:tcPr>
            <w:tcW w:w="2835" w:type="dxa"/>
            <w:vMerge/>
            <w:vAlign w:val="center"/>
          </w:tcPr>
          <w:p w14:paraId="737E7DD4" w14:textId="77777777" w:rsidR="00CF7D1C" w:rsidRDefault="00CF7D1C" w:rsidP="00474606">
            <w:pPr>
              <w:bidi/>
              <w:rPr>
                <w:rFonts w:cs="B Zar"/>
                <w:b/>
                <w:bCs/>
                <w:sz w:val="24"/>
                <w:szCs w:val="24"/>
                <w:rtl/>
              </w:rPr>
            </w:pPr>
          </w:p>
        </w:tc>
      </w:tr>
      <w:tr w:rsidR="00CF7D1C" w14:paraId="5337515B" w14:textId="77777777" w:rsidTr="00474606">
        <w:tc>
          <w:tcPr>
            <w:tcW w:w="3116" w:type="dxa"/>
            <w:vAlign w:val="center"/>
          </w:tcPr>
          <w:p w14:paraId="73104D6F"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SA"/>
              </w:rPr>
              <w:t>مدیریت هزینه</w:t>
            </w:r>
            <w:r w:rsidRPr="00601A3F">
              <w:rPr>
                <w:rFonts w:eastAsia="Calibri" w:cs="B Zar"/>
                <w:color w:val="000000" w:themeColor="text1"/>
                <w:rtl/>
                <w:lang w:bidi="ar-SA"/>
              </w:rPr>
              <w:softHyphen/>
            </w:r>
            <w:r w:rsidRPr="00601A3F">
              <w:rPr>
                <w:rFonts w:eastAsia="Calibri" w:cs="B Zar" w:hint="cs"/>
                <w:color w:val="000000" w:themeColor="text1"/>
                <w:rtl/>
                <w:lang w:bidi="ar-SA"/>
              </w:rPr>
              <w:t>ها</w:t>
            </w:r>
          </w:p>
        </w:tc>
        <w:tc>
          <w:tcPr>
            <w:tcW w:w="3257" w:type="dxa"/>
            <w:vMerge/>
            <w:vAlign w:val="center"/>
          </w:tcPr>
          <w:p w14:paraId="5377A20B" w14:textId="77777777" w:rsidR="00CF7D1C" w:rsidRPr="00E40AB8" w:rsidRDefault="00CF7D1C" w:rsidP="00474606">
            <w:pPr>
              <w:bidi/>
              <w:jc w:val="center"/>
              <w:rPr>
                <w:rFonts w:cs="B Zar"/>
                <w:b/>
                <w:bCs/>
                <w:rtl/>
                <w:lang w:bidi="ar-SA"/>
              </w:rPr>
            </w:pPr>
          </w:p>
        </w:tc>
        <w:tc>
          <w:tcPr>
            <w:tcW w:w="2835" w:type="dxa"/>
            <w:vMerge/>
            <w:vAlign w:val="center"/>
          </w:tcPr>
          <w:p w14:paraId="2F907077" w14:textId="77777777" w:rsidR="00CF7D1C" w:rsidRDefault="00CF7D1C" w:rsidP="00474606">
            <w:pPr>
              <w:bidi/>
              <w:rPr>
                <w:rFonts w:cs="B Zar"/>
                <w:b/>
                <w:bCs/>
                <w:sz w:val="24"/>
                <w:szCs w:val="24"/>
                <w:rtl/>
              </w:rPr>
            </w:pPr>
          </w:p>
        </w:tc>
      </w:tr>
      <w:tr w:rsidR="00CF7D1C" w14:paraId="360F35DE" w14:textId="77777777" w:rsidTr="00474606">
        <w:tc>
          <w:tcPr>
            <w:tcW w:w="3116" w:type="dxa"/>
            <w:vAlign w:val="center"/>
          </w:tcPr>
          <w:p w14:paraId="0C38FEE2"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rPr>
              <w:t>مدیریت منابع مالی</w:t>
            </w:r>
          </w:p>
        </w:tc>
        <w:tc>
          <w:tcPr>
            <w:tcW w:w="3257" w:type="dxa"/>
            <w:vMerge/>
            <w:vAlign w:val="center"/>
          </w:tcPr>
          <w:p w14:paraId="0196CA05" w14:textId="77777777" w:rsidR="00CF7D1C" w:rsidRPr="00E40AB8" w:rsidRDefault="00CF7D1C" w:rsidP="00474606">
            <w:pPr>
              <w:bidi/>
              <w:jc w:val="center"/>
              <w:rPr>
                <w:rFonts w:cs="B Zar"/>
                <w:b/>
                <w:bCs/>
                <w:rtl/>
              </w:rPr>
            </w:pPr>
          </w:p>
        </w:tc>
        <w:tc>
          <w:tcPr>
            <w:tcW w:w="2835" w:type="dxa"/>
            <w:vMerge/>
            <w:vAlign w:val="center"/>
          </w:tcPr>
          <w:p w14:paraId="10D0D1D9" w14:textId="77777777" w:rsidR="00CF7D1C" w:rsidRDefault="00CF7D1C" w:rsidP="00474606">
            <w:pPr>
              <w:bidi/>
              <w:rPr>
                <w:rFonts w:cs="B Zar"/>
                <w:b/>
                <w:bCs/>
                <w:sz w:val="24"/>
                <w:szCs w:val="24"/>
                <w:rtl/>
              </w:rPr>
            </w:pPr>
          </w:p>
        </w:tc>
      </w:tr>
      <w:tr w:rsidR="00CF7D1C" w14:paraId="3E53D150" w14:textId="77777777" w:rsidTr="00474606">
        <w:tc>
          <w:tcPr>
            <w:tcW w:w="3116" w:type="dxa"/>
            <w:vAlign w:val="center"/>
          </w:tcPr>
          <w:p w14:paraId="0092684C"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SA"/>
              </w:rPr>
              <w:t>تحلیل داده های مالی</w:t>
            </w:r>
          </w:p>
        </w:tc>
        <w:tc>
          <w:tcPr>
            <w:tcW w:w="3257" w:type="dxa"/>
            <w:vMerge w:val="restart"/>
            <w:vAlign w:val="center"/>
          </w:tcPr>
          <w:p w14:paraId="0BB7D0ED" w14:textId="77777777" w:rsidR="00CF7D1C" w:rsidRPr="00E40AB8" w:rsidRDefault="00CF7D1C" w:rsidP="00474606">
            <w:pPr>
              <w:bidi/>
              <w:jc w:val="center"/>
              <w:rPr>
                <w:rFonts w:cs="B Zar"/>
                <w:b/>
                <w:bCs/>
                <w:rtl/>
              </w:rPr>
            </w:pPr>
            <w:r w:rsidRPr="00E40AB8">
              <w:rPr>
                <w:rFonts w:cs="B Zar"/>
                <w:b/>
                <w:bCs/>
                <w:rtl/>
                <w:lang w:bidi="ar-SA"/>
              </w:rPr>
              <w:t xml:space="preserve">تحلیل داده‌های مالی و </w:t>
            </w:r>
            <w:r w:rsidRPr="00E40AB8">
              <w:rPr>
                <w:rFonts w:cs="B Zar" w:hint="cs"/>
                <w:b/>
                <w:bCs/>
                <w:rtl/>
                <w:lang w:bidi="ar-SA"/>
              </w:rPr>
              <w:t xml:space="preserve">پیش بینی </w:t>
            </w:r>
            <w:r w:rsidRPr="00E40AB8">
              <w:rPr>
                <w:rFonts w:cs="B Zar"/>
                <w:b/>
                <w:bCs/>
                <w:rtl/>
                <w:lang w:bidi="ar-SA"/>
              </w:rPr>
              <w:t>فروش</w:t>
            </w:r>
          </w:p>
        </w:tc>
        <w:tc>
          <w:tcPr>
            <w:tcW w:w="2835" w:type="dxa"/>
            <w:vMerge/>
            <w:vAlign w:val="center"/>
          </w:tcPr>
          <w:p w14:paraId="25D6D91C" w14:textId="77777777" w:rsidR="00CF7D1C" w:rsidRDefault="00CF7D1C" w:rsidP="00474606">
            <w:pPr>
              <w:bidi/>
              <w:rPr>
                <w:rFonts w:cs="B Zar"/>
                <w:b/>
                <w:bCs/>
                <w:sz w:val="24"/>
                <w:szCs w:val="24"/>
                <w:rtl/>
              </w:rPr>
            </w:pPr>
          </w:p>
        </w:tc>
      </w:tr>
      <w:tr w:rsidR="00CF7D1C" w14:paraId="76BA2C49" w14:textId="77777777" w:rsidTr="00474606">
        <w:tc>
          <w:tcPr>
            <w:tcW w:w="3116" w:type="dxa"/>
            <w:vAlign w:val="center"/>
          </w:tcPr>
          <w:p w14:paraId="3091CCDB"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EG"/>
              </w:rPr>
              <w:t>پیش بینی فروش</w:t>
            </w:r>
          </w:p>
        </w:tc>
        <w:tc>
          <w:tcPr>
            <w:tcW w:w="3257" w:type="dxa"/>
            <w:vMerge/>
            <w:vAlign w:val="center"/>
          </w:tcPr>
          <w:p w14:paraId="646CC72C" w14:textId="77777777" w:rsidR="00CF7D1C" w:rsidRPr="00E40AB8" w:rsidRDefault="00CF7D1C" w:rsidP="00474606">
            <w:pPr>
              <w:bidi/>
              <w:jc w:val="center"/>
              <w:rPr>
                <w:rFonts w:cs="B Zar"/>
                <w:b/>
                <w:bCs/>
                <w:rtl/>
              </w:rPr>
            </w:pPr>
          </w:p>
        </w:tc>
        <w:tc>
          <w:tcPr>
            <w:tcW w:w="2835" w:type="dxa"/>
            <w:vMerge/>
            <w:vAlign w:val="center"/>
          </w:tcPr>
          <w:p w14:paraId="3C21C61D" w14:textId="77777777" w:rsidR="00CF7D1C" w:rsidRDefault="00CF7D1C" w:rsidP="00474606">
            <w:pPr>
              <w:bidi/>
              <w:rPr>
                <w:rFonts w:cs="B Zar"/>
                <w:b/>
                <w:bCs/>
                <w:sz w:val="24"/>
                <w:szCs w:val="24"/>
                <w:rtl/>
              </w:rPr>
            </w:pPr>
          </w:p>
        </w:tc>
      </w:tr>
      <w:tr w:rsidR="00CF7D1C" w14:paraId="397B8AA2" w14:textId="77777777" w:rsidTr="00474606">
        <w:tc>
          <w:tcPr>
            <w:tcW w:w="3116" w:type="dxa"/>
            <w:vAlign w:val="center"/>
          </w:tcPr>
          <w:p w14:paraId="5F41DFFC"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SA"/>
              </w:rPr>
              <w:t>قیمت</w:t>
            </w:r>
            <w:r w:rsidRPr="00601A3F">
              <w:rPr>
                <w:rFonts w:eastAsia="Calibri" w:cs="B Zar"/>
                <w:color w:val="000000" w:themeColor="text1"/>
                <w:rtl/>
                <w:lang w:bidi="ar-SA"/>
              </w:rPr>
              <w:softHyphen/>
            </w:r>
            <w:r w:rsidRPr="00601A3F">
              <w:rPr>
                <w:rFonts w:eastAsia="Calibri" w:cs="B Zar" w:hint="cs"/>
                <w:color w:val="000000" w:themeColor="text1"/>
                <w:rtl/>
                <w:lang w:bidi="ar-SA"/>
              </w:rPr>
              <w:t>گذاری هوشمندانه</w:t>
            </w:r>
          </w:p>
        </w:tc>
        <w:tc>
          <w:tcPr>
            <w:tcW w:w="3257" w:type="dxa"/>
            <w:vMerge w:val="restart"/>
            <w:vAlign w:val="center"/>
          </w:tcPr>
          <w:p w14:paraId="7D3A9CF0" w14:textId="77777777" w:rsidR="00CF7D1C" w:rsidRPr="00E40AB8" w:rsidRDefault="00CF7D1C" w:rsidP="00474606">
            <w:pPr>
              <w:bidi/>
              <w:jc w:val="center"/>
              <w:rPr>
                <w:rFonts w:cs="B Zar"/>
                <w:b/>
                <w:bCs/>
                <w:rtl/>
              </w:rPr>
            </w:pPr>
            <w:r w:rsidRPr="00E40AB8">
              <w:rPr>
                <w:rFonts w:cs="B Zar"/>
                <w:b/>
                <w:bCs/>
                <w:rtl/>
                <w:lang w:bidi="ar-SA"/>
              </w:rPr>
              <w:t xml:space="preserve">قیمت‌گذاری </w:t>
            </w:r>
            <w:r w:rsidRPr="00E40AB8">
              <w:rPr>
                <w:rFonts w:cs="B Zar" w:hint="cs"/>
                <w:b/>
                <w:bCs/>
                <w:rtl/>
                <w:lang w:bidi="ar-SA"/>
              </w:rPr>
              <w:t>هوشمندانه</w:t>
            </w:r>
            <w:r w:rsidRPr="00E40AB8">
              <w:rPr>
                <w:rFonts w:cs="B Zar"/>
                <w:b/>
                <w:bCs/>
                <w:rtl/>
                <w:lang w:bidi="ar-SA"/>
              </w:rPr>
              <w:t xml:space="preserve"> و </w:t>
            </w:r>
            <w:r w:rsidRPr="00E40AB8">
              <w:rPr>
                <w:rFonts w:cs="B Zar" w:hint="cs"/>
                <w:b/>
                <w:bCs/>
                <w:rtl/>
                <w:lang w:bidi="ar-SA"/>
              </w:rPr>
              <w:t>افزایش</w:t>
            </w:r>
            <w:r w:rsidRPr="00E40AB8">
              <w:rPr>
                <w:rFonts w:cs="B Zar"/>
                <w:b/>
                <w:bCs/>
                <w:rtl/>
                <w:lang w:bidi="ar-SA"/>
              </w:rPr>
              <w:t xml:space="preserve"> سودآوری</w:t>
            </w:r>
          </w:p>
        </w:tc>
        <w:tc>
          <w:tcPr>
            <w:tcW w:w="2835" w:type="dxa"/>
            <w:vMerge/>
            <w:vAlign w:val="center"/>
          </w:tcPr>
          <w:p w14:paraId="4CA38D96" w14:textId="77777777" w:rsidR="00CF7D1C" w:rsidRDefault="00CF7D1C" w:rsidP="00474606">
            <w:pPr>
              <w:bidi/>
              <w:rPr>
                <w:rFonts w:cs="B Zar"/>
                <w:b/>
                <w:bCs/>
                <w:sz w:val="24"/>
                <w:szCs w:val="24"/>
                <w:rtl/>
              </w:rPr>
            </w:pPr>
          </w:p>
        </w:tc>
      </w:tr>
      <w:tr w:rsidR="00CF7D1C" w14:paraId="22919AD0" w14:textId="77777777" w:rsidTr="00474606">
        <w:tc>
          <w:tcPr>
            <w:tcW w:w="3116" w:type="dxa"/>
            <w:vAlign w:val="center"/>
          </w:tcPr>
          <w:p w14:paraId="53824C35" w14:textId="77777777" w:rsidR="00CF7D1C" w:rsidRPr="00F723BC" w:rsidRDefault="00CF7D1C" w:rsidP="00474606">
            <w:pPr>
              <w:bidi/>
              <w:jc w:val="center"/>
              <w:rPr>
                <w:rFonts w:eastAsia="Calibri" w:cs="B Zar"/>
                <w:color w:val="000000" w:themeColor="text1"/>
                <w:rtl/>
              </w:rPr>
            </w:pPr>
            <w:r w:rsidRPr="00601A3F">
              <w:rPr>
                <w:rFonts w:eastAsia="Calibri" w:cs="B Zar" w:hint="cs"/>
                <w:color w:val="000000" w:themeColor="text1"/>
                <w:rtl/>
                <w:lang w:bidi="ar-SA"/>
              </w:rPr>
              <w:t>افزایش سودآوری</w:t>
            </w:r>
          </w:p>
        </w:tc>
        <w:tc>
          <w:tcPr>
            <w:tcW w:w="3257" w:type="dxa"/>
            <w:vMerge/>
            <w:vAlign w:val="center"/>
          </w:tcPr>
          <w:p w14:paraId="48B2618C" w14:textId="77777777" w:rsidR="00CF7D1C" w:rsidRDefault="00CF7D1C" w:rsidP="00474606">
            <w:pPr>
              <w:bidi/>
              <w:rPr>
                <w:rFonts w:cs="B Zar"/>
                <w:b/>
                <w:bCs/>
                <w:sz w:val="24"/>
                <w:szCs w:val="24"/>
                <w:rtl/>
              </w:rPr>
            </w:pPr>
          </w:p>
        </w:tc>
        <w:tc>
          <w:tcPr>
            <w:tcW w:w="2835" w:type="dxa"/>
            <w:vMerge/>
            <w:vAlign w:val="center"/>
          </w:tcPr>
          <w:p w14:paraId="7E551EF5" w14:textId="77777777" w:rsidR="00CF7D1C" w:rsidRDefault="00CF7D1C" w:rsidP="00474606">
            <w:pPr>
              <w:bidi/>
              <w:rPr>
                <w:rFonts w:cs="B Zar"/>
                <w:b/>
                <w:bCs/>
                <w:sz w:val="24"/>
                <w:szCs w:val="24"/>
                <w:rtl/>
              </w:rPr>
            </w:pPr>
          </w:p>
        </w:tc>
      </w:tr>
      <w:tr w:rsidR="00CF7D1C" w14:paraId="57C75E5C" w14:textId="77777777" w:rsidTr="00474606">
        <w:tc>
          <w:tcPr>
            <w:tcW w:w="3116" w:type="dxa"/>
            <w:vAlign w:val="center"/>
          </w:tcPr>
          <w:p w14:paraId="46ECD024" w14:textId="77777777" w:rsidR="00CF7D1C" w:rsidRPr="00601A3F" w:rsidRDefault="00CF7D1C" w:rsidP="00474606">
            <w:pPr>
              <w:bidi/>
              <w:jc w:val="center"/>
              <w:rPr>
                <w:rFonts w:eastAsia="Calibri" w:cs="B Zar"/>
                <w:color w:val="000000" w:themeColor="text1"/>
                <w:rtl/>
              </w:rPr>
            </w:pPr>
            <w:r w:rsidRPr="00F723BC">
              <w:rPr>
                <w:rFonts w:eastAsia="Calibri" w:cs="B Zar" w:hint="cs"/>
                <w:rtl/>
                <w:lang w:bidi="ar-EG"/>
              </w:rPr>
              <w:t>پیش</w:t>
            </w:r>
            <w:r w:rsidRPr="00F723BC">
              <w:rPr>
                <w:rFonts w:eastAsia="Calibri" w:cs="B Zar"/>
                <w:rtl/>
                <w:lang w:bidi="ar-EG"/>
              </w:rPr>
              <w:softHyphen/>
            </w:r>
            <w:r w:rsidRPr="00F723BC">
              <w:rPr>
                <w:rFonts w:eastAsia="Calibri" w:cs="B Zar" w:hint="cs"/>
                <w:rtl/>
                <w:lang w:bidi="ar-EG"/>
              </w:rPr>
              <w:t>بینی و پیشگیری از بحران</w:t>
            </w:r>
          </w:p>
        </w:tc>
        <w:tc>
          <w:tcPr>
            <w:tcW w:w="3257" w:type="dxa"/>
            <w:vMerge w:val="restart"/>
            <w:vAlign w:val="center"/>
          </w:tcPr>
          <w:p w14:paraId="05F9BFDC" w14:textId="77777777" w:rsidR="00CF7D1C" w:rsidRPr="00E40AB8" w:rsidRDefault="00CF7D1C" w:rsidP="00474606">
            <w:pPr>
              <w:bidi/>
              <w:jc w:val="center"/>
              <w:rPr>
                <w:rFonts w:cs="B Zar"/>
                <w:b/>
                <w:bCs/>
                <w:rtl/>
                <w:lang w:bidi="ar-SA"/>
              </w:rPr>
            </w:pPr>
            <w:r w:rsidRPr="00E40AB8">
              <w:rPr>
                <w:rFonts w:cs="B Zar"/>
                <w:b/>
                <w:bCs/>
                <w:rtl/>
                <w:lang w:bidi="ar-SA"/>
              </w:rPr>
              <w:t>پیش‌بینی و حل‌وفصل موقعیت‌های بحرانی</w:t>
            </w:r>
          </w:p>
        </w:tc>
        <w:tc>
          <w:tcPr>
            <w:tcW w:w="2835" w:type="dxa"/>
            <w:vMerge w:val="restart"/>
            <w:vAlign w:val="center"/>
          </w:tcPr>
          <w:p w14:paraId="59421909" w14:textId="77777777" w:rsidR="00CF7D1C" w:rsidRDefault="00CF7D1C" w:rsidP="00474606">
            <w:pPr>
              <w:bidi/>
              <w:jc w:val="center"/>
              <w:rPr>
                <w:rFonts w:cs="B Zar"/>
                <w:b/>
                <w:bCs/>
                <w:sz w:val="24"/>
                <w:szCs w:val="24"/>
                <w:rtl/>
              </w:rPr>
            </w:pPr>
            <w:r w:rsidRPr="00E40AB8">
              <w:rPr>
                <w:rFonts w:cs="B Zar"/>
                <w:b/>
                <w:bCs/>
                <w:rtl/>
                <w:lang w:bidi="ar-SA"/>
              </w:rPr>
              <w:t>تاب‌آوری و کنش مؤثر در موقعیت‌های دشوار</w:t>
            </w:r>
          </w:p>
        </w:tc>
      </w:tr>
      <w:tr w:rsidR="00CF7D1C" w14:paraId="5A234E26" w14:textId="77777777" w:rsidTr="00474606">
        <w:tc>
          <w:tcPr>
            <w:tcW w:w="3116" w:type="dxa"/>
            <w:vAlign w:val="center"/>
          </w:tcPr>
          <w:p w14:paraId="167BE570" w14:textId="77777777" w:rsidR="00CF7D1C" w:rsidRPr="00601A3F" w:rsidRDefault="00CF7D1C" w:rsidP="00474606">
            <w:pPr>
              <w:bidi/>
              <w:jc w:val="center"/>
              <w:rPr>
                <w:rFonts w:eastAsia="Calibri" w:cs="B Zar"/>
                <w:color w:val="000000" w:themeColor="text1"/>
                <w:rtl/>
              </w:rPr>
            </w:pPr>
            <w:r w:rsidRPr="00387A5B">
              <w:rPr>
                <w:rFonts w:eastAsia="Calibri" w:cs="B Zar" w:hint="cs"/>
                <w:color w:val="000000" w:themeColor="text1"/>
                <w:rtl/>
                <w:lang w:bidi="ar-SA"/>
              </w:rPr>
              <w:t>چاره</w:t>
            </w:r>
            <w:r w:rsidRPr="00387A5B">
              <w:rPr>
                <w:rFonts w:eastAsia="Calibri" w:cs="B Zar"/>
                <w:color w:val="000000" w:themeColor="text1"/>
                <w:rtl/>
                <w:lang w:bidi="ar-SA"/>
              </w:rPr>
              <w:softHyphen/>
            </w:r>
            <w:r w:rsidRPr="00387A5B">
              <w:rPr>
                <w:rFonts w:eastAsia="Calibri" w:cs="B Zar" w:hint="cs"/>
                <w:color w:val="000000" w:themeColor="text1"/>
                <w:rtl/>
                <w:lang w:bidi="ar-SA"/>
              </w:rPr>
              <w:t>اندیشی</w:t>
            </w:r>
            <w:r w:rsidRPr="00387A5B">
              <w:rPr>
                <w:rFonts w:eastAsia="Calibri" w:cs="B Zar"/>
                <w:color w:val="000000" w:themeColor="text1"/>
                <w:rtl/>
                <w:lang w:bidi="ar-SA"/>
              </w:rPr>
              <w:t xml:space="preserve"> در شرایط بحرانی</w:t>
            </w:r>
          </w:p>
        </w:tc>
        <w:tc>
          <w:tcPr>
            <w:tcW w:w="3257" w:type="dxa"/>
            <w:vMerge/>
            <w:vAlign w:val="center"/>
          </w:tcPr>
          <w:p w14:paraId="2A1DB063" w14:textId="77777777" w:rsidR="00CF7D1C" w:rsidRDefault="00CF7D1C" w:rsidP="00474606">
            <w:pPr>
              <w:bidi/>
              <w:rPr>
                <w:rFonts w:cs="B Zar"/>
                <w:b/>
                <w:bCs/>
                <w:sz w:val="24"/>
                <w:szCs w:val="24"/>
                <w:rtl/>
              </w:rPr>
            </w:pPr>
          </w:p>
        </w:tc>
        <w:tc>
          <w:tcPr>
            <w:tcW w:w="2835" w:type="dxa"/>
            <w:vMerge/>
            <w:vAlign w:val="center"/>
          </w:tcPr>
          <w:p w14:paraId="5004905E" w14:textId="77777777" w:rsidR="00CF7D1C" w:rsidRDefault="00CF7D1C" w:rsidP="00474606">
            <w:pPr>
              <w:bidi/>
              <w:rPr>
                <w:rFonts w:cs="B Zar"/>
                <w:b/>
                <w:bCs/>
                <w:sz w:val="24"/>
                <w:szCs w:val="24"/>
                <w:rtl/>
              </w:rPr>
            </w:pPr>
          </w:p>
        </w:tc>
      </w:tr>
      <w:tr w:rsidR="00CF7D1C" w14:paraId="00B957FE" w14:textId="77777777" w:rsidTr="00474606">
        <w:tc>
          <w:tcPr>
            <w:tcW w:w="3116" w:type="dxa"/>
            <w:vAlign w:val="center"/>
          </w:tcPr>
          <w:p w14:paraId="1779E624" w14:textId="77777777" w:rsidR="00CF7D1C" w:rsidRPr="00601A3F" w:rsidRDefault="00CF7D1C" w:rsidP="00474606">
            <w:pPr>
              <w:bidi/>
              <w:jc w:val="center"/>
              <w:rPr>
                <w:rFonts w:eastAsia="Calibri" w:cs="B Zar"/>
                <w:color w:val="000000" w:themeColor="text1"/>
                <w:rtl/>
              </w:rPr>
            </w:pPr>
            <w:r w:rsidRPr="00F723BC">
              <w:rPr>
                <w:rFonts w:eastAsia="Calibri" w:cs="B Zar" w:hint="cs"/>
                <w:rtl/>
                <w:lang w:bidi="ar-SA"/>
              </w:rPr>
              <w:t>تحمل سختی</w:t>
            </w:r>
            <w:r w:rsidRPr="00F723BC">
              <w:rPr>
                <w:rFonts w:eastAsia="Calibri" w:cs="B Zar"/>
                <w:rtl/>
                <w:lang w:bidi="ar-SA"/>
              </w:rPr>
              <w:softHyphen/>
            </w:r>
            <w:r w:rsidRPr="00F723BC">
              <w:rPr>
                <w:rFonts w:eastAsia="Calibri" w:cs="B Zar" w:hint="cs"/>
                <w:rtl/>
                <w:lang w:bidi="ar-SA"/>
              </w:rPr>
              <w:t>های کار</w:t>
            </w:r>
          </w:p>
        </w:tc>
        <w:tc>
          <w:tcPr>
            <w:tcW w:w="3257" w:type="dxa"/>
            <w:vMerge w:val="restart"/>
            <w:vAlign w:val="center"/>
          </w:tcPr>
          <w:p w14:paraId="3A7EC0DB" w14:textId="77777777" w:rsidR="00CF7D1C" w:rsidRPr="00E40AB8" w:rsidRDefault="00CF7D1C" w:rsidP="00474606">
            <w:pPr>
              <w:bidi/>
              <w:jc w:val="center"/>
              <w:rPr>
                <w:rFonts w:cs="B Zar"/>
                <w:b/>
                <w:bCs/>
                <w:rtl/>
                <w:lang w:bidi="ar-SA"/>
              </w:rPr>
            </w:pPr>
            <w:r w:rsidRPr="00E40AB8">
              <w:rPr>
                <w:rFonts w:cs="B Zar" w:hint="cs"/>
                <w:b/>
                <w:bCs/>
                <w:rtl/>
                <w:lang w:bidi="ar-SA"/>
              </w:rPr>
              <w:t>تاب</w:t>
            </w:r>
            <w:r w:rsidRPr="00E40AB8">
              <w:rPr>
                <w:rFonts w:cs="B Zar"/>
                <w:b/>
                <w:bCs/>
                <w:rtl/>
                <w:lang w:bidi="ar-SA"/>
              </w:rPr>
              <w:softHyphen/>
            </w:r>
            <w:r w:rsidRPr="00E40AB8">
              <w:rPr>
                <w:rFonts w:cs="B Zar" w:hint="cs"/>
                <w:b/>
                <w:bCs/>
                <w:rtl/>
                <w:lang w:bidi="ar-SA"/>
              </w:rPr>
              <w:t>آوری</w:t>
            </w:r>
            <w:r w:rsidRPr="00E40AB8">
              <w:rPr>
                <w:rFonts w:cs="B Zar"/>
                <w:b/>
                <w:bCs/>
                <w:rtl/>
                <w:lang w:bidi="ar-SA"/>
              </w:rPr>
              <w:t xml:space="preserve"> </w:t>
            </w:r>
            <w:r w:rsidRPr="00E40AB8">
              <w:rPr>
                <w:rFonts w:cs="B Zar" w:hint="cs"/>
                <w:b/>
                <w:bCs/>
                <w:rtl/>
                <w:lang w:bidi="ar-SA"/>
              </w:rPr>
              <w:t>هیجانی - رفتاری</w:t>
            </w:r>
            <w:r w:rsidRPr="00E40AB8">
              <w:rPr>
                <w:rFonts w:cs="B Zar"/>
                <w:b/>
                <w:bCs/>
                <w:rtl/>
                <w:lang w:bidi="ar-SA"/>
              </w:rPr>
              <w:t xml:space="preserve"> در برابر دشواری‌های شغلی</w:t>
            </w:r>
          </w:p>
        </w:tc>
        <w:tc>
          <w:tcPr>
            <w:tcW w:w="2835" w:type="dxa"/>
            <w:vMerge/>
            <w:vAlign w:val="center"/>
          </w:tcPr>
          <w:p w14:paraId="2BB959DE" w14:textId="77777777" w:rsidR="00CF7D1C" w:rsidRDefault="00CF7D1C" w:rsidP="00474606">
            <w:pPr>
              <w:bidi/>
              <w:rPr>
                <w:rFonts w:cs="B Zar"/>
                <w:b/>
                <w:bCs/>
                <w:sz w:val="24"/>
                <w:szCs w:val="24"/>
                <w:rtl/>
              </w:rPr>
            </w:pPr>
          </w:p>
        </w:tc>
      </w:tr>
      <w:tr w:rsidR="00CF7D1C" w14:paraId="3C75EE8A" w14:textId="77777777" w:rsidTr="00474606">
        <w:tc>
          <w:tcPr>
            <w:tcW w:w="3116" w:type="dxa"/>
            <w:vAlign w:val="center"/>
          </w:tcPr>
          <w:p w14:paraId="6171638B" w14:textId="77777777" w:rsidR="00CF7D1C" w:rsidRPr="00601A3F" w:rsidRDefault="00CF7D1C" w:rsidP="00474606">
            <w:pPr>
              <w:bidi/>
              <w:jc w:val="center"/>
              <w:rPr>
                <w:rFonts w:eastAsia="Calibri" w:cs="B Zar"/>
                <w:color w:val="000000" w:themeColor="text1"/>
                <w:rtl/>
              </w:rPr>
            </w:pPr>
            <w:r w:rsidRPr="00F723BC">
              <w:rPr>
                <w:rFonts w:eastAsia="Calibri" w:cs="B Zar" w:hint="cs"/>
                <w:rtl/>
                <w:lang w:bidi="ar-SA"/>
              </w:rPr>
              <w:t>صبر و بردباری</w:t>
            </w:r>
          </w:p>
        </w:tc>
        <w:tc>
          <w:tcPr>
            <w:tcW w:w="3257" w:type="dxa"/>
            <w:vMerge/>
            <w:vAlign w:val="center"/>
          </w:tcPr>
          <w:p w14:paraId="5604B525" w14:textId="77777777" w:rsidR="00CF7D1C" w:rsidRDefault="00CF7D1C" w:rsidP="00474606">
            <w:pPr>
              <w:bidi/>
              <w:rPr>
                <w:rFonts w:cs="B Zar"/>
                <w:b/>
                <w:bCs/>
                <w:sz w:val="24"/>
                <w:szCs w:val="24"/>
                <w:rtl/>
              </w:rPr>
            </w:pPr>
          </w:p>
        </w:tc>
        <w:tc>
          <w:tcPr>
            <w:tcW w:w="2835" w:type="dxa"/>
            <w:vMerge/>
            <w:vAlign w:val="center"/>
          </w:tcPr>
          <w:p w14:paraId="0DA63618" w14:textId="77777777" w:rsidR="00CF7D1C" w:rsidRDefault="00CF7D1C" w:rsidP="00474606">
            <w:pPr>
              <w:bidi/>
              <w:rPr>
                <w:rFonts w:cs="B Zar"/>
                <w:b/>
                <w:bCs/>
                <w:sz w:val="24"/>
                <w:szCs w:val="24"/>
                <w:rtl/>
              </w:rPr>
            </w:pPr>
          </w:p>
        </w:tc>
      </w:tr>
      <w:tr w:rsidR="00CF7D1C" w14:paraId="7D836AEB" w14:textId="77777777" w:rsidTr="00474606">
        <w:tc>
          <w:tcPr>
            <w:tcW w:w="3116" w:type="dxa"/>
            <w:vAlign w:val="center"/>
          </w:tcPr>
          <w:p w14:paraId="134D0A57" w14:textId="77777777" w:rsidR="00CF7D1C" w:rsidRPr="00601A3F" w:rsidRDefault="00CF7D1C" w:rsidP="00474606">
            <w:pPr>
              <w:bidi/>
              <w:jc w:val="center"/>
              <w:rPr>
                <w:rFonts w:eastAsia="Calibri" w:cs="B Zar"/>
                <w:color w:val="000000" w:themeColor="text1"/>
                <w:rtl/>
              </w:rPr>
            </w:pPr>
            <w:r w:rsidRPr="00F723BC">
              <w:rPr>
                <w:rFonts w:eastAsia="Calibri" w:cs="B Zar" w:hint="cs"/>
                <w:rtl/>
                <w:lang w:bidi="ar-SA"/>
              </w:rPr>
              <w:t>تاب</w:t>
            </w:r>
            <w:r w:rsidRPr="00F723BC">
              <w:rPr>
                <w:rFonts w:eastAsia="Calibri" w:cs="B Zar"/>
                <w:rtl/>
                <w:lang w:bidi="ar-SA"/>
              </w:rPr>
              <w:softHyphen/>
            </w:r>
            <w:r w:rsidRPr="00F723BC">
              <w:rPr>
                <w:rFonts w:eastAsia="Calibri" w:cs="B Zar" w:hint="cs"/>
                <w:rtl/>
                <w:lang w:bidi="ar-SA"/>
              </w:rPr>
              <w:t>آوری</w:t>
            </w:r>
          </w:p>
        </w:tc>
        <w:tc>
          <w:tcPr>
            <w:tcW w:w="3257" w:type="dxa"/>
            <w:vMerge/>
            <w:vAlign w:val="center"/>
          </w:tcPr>
          <w:p w14:paraId="0D9255CB" w14:textId="77777777" w:rsidR="00CF7D1C" w:rsidRDefault="00CF7D1C" w:rsidP="00474606">
            <w:pPr>
              <w:bidi/>
              <w:rPr>
                <w:rFonts w:cs="B Zar"/>
                <w:b/>
                <w:bCs/>
                <w:sz w:val="24"/>
                <w:szCs w:val="24"/>
                <w:rtl/>
              </w:rPr>
            </w:pPr>
          </w:p>
        </w:tc>
        <w:tc>
          <w:tcPr>
            <w:tcW w:w="2835" w:type="dxa"/>
            <w:vMerge/>
            <w:vAlign w:val="center"/>
          </w:tcPr>
          <w:p w14:paraId="41F20A56" w14:textId="77777777" w:rsidR="00CF7D1C" w:rsidRDefault="00CF7D1C" w:rsidP="00474606">
            <w:pPr>
              <w:bidi/>
              <w:rPr>
                <w:rFonts w:cs="B Zar"/>
                <w:b/>
                <w:bCs/>
                <w:sz w:val="24"/>
                <w:szCs w:val="24"/>
                <w:rtl/>
              </w:rPr>
            </w:pPr>
          </w:p>
        </w:tc>
      </w:tr>
      <w:tr w:rsidR="00CF7D1C" w14:paraId="703B4E24" w14:textId="77777777" w:rsidTr="00474606">
        <w:tc>
          <w:tcPr>
            <w:tcW w:w="3116" w:type="dxa"/>
            <w:vAlign w:val="center"/>
          </w:tcPr>
          <w:p w14:paraId="35A9A5DE" w14:textId="77777777" w:rsidR="00CF7D1C" w:rsidRPr="00F723BC" w:rsidRDefault="00CF7D1C" w:rsidP="00474606">
            <w:pPr>
              <w:bidi/>
              <w:jc w:val="center"/>
              <w:rPr>
                <w:rFonts w:eastAsia="Calibri" w:cs="B Zar"/>
                <w:rtl/>
              </w:rPr>
            </w:pPr>
            <w:r w:rsidRPr="00E20757">
              <w:rPr>
                <w:rFonts w:eastAsia="Calibri" w:cs="B Zar"/>
                <w:rtl/>
              </w:rPr>
              <w:t xml:space="preserve">الهام‌پذیری از </w:t>
            </w:r>
            <w:r w:rsidRPr="00E20757">
              <w:rPr>
                <w:rFonts w:eastAsia="Calibri" w:cs="B Zar" w:hint="cs"/>
                <w:rtl/>
              </w:rPr>
              <w:t>افراد</w:t>
            </w:r>
            <w:r w:rsidRPr="00E20757">
              <w:rPr>
                <w:rFonts w:eastAsia="Calibri" w:cs="B Zar"/>
                <w:rtl/>
              </w:rPr>
              <w:t xml:space="preserve"> </w:t>
            </w:r>
            <w:r w:rsidRPr="00E20757">
              <w:rPr>
                <w:rFonts w:eastAsia="Calibri" w:cs="B Zar" w:hint="cs"/>
                <w:rtl/>
              </w:rPr>
              <w:t>موفق</w:t>
            </w:r>
          </w:p>
        </w:tc>
        <w:tc>
          <w:tcPr>
            <w:tcW w:w="3257" w:type="dxa"/>
            <w:vMerge w:val="restart"/>
            <w:vAlign w:val="center"/>
          </w:tcPr>
          <w:p w14:paraId="484D1016" w14:textId="77777777" w:rsidR="00CF7D1C" w:rsidRDefault="00CF7D1C" w:rsidP="00474606">
            <w:pPr>
              <w:bidi/>
              <w:jc w:val="center"/>
              <w:rPr>
                <w:rFonts w:cs="B Zar"/>
                <w:b/>
                <w:bCs/>
                <w:sz w:val="24"/>
                <w:szCs w:val="24"/>
                <w:rtl/>
              </w:rPr>
            </w:pPr>
            <w:r w:rsidRPr="005647C8">
              <w:rPr>
                <w:rFonts w:cs="B Zar" w:hint="cs"/>
                <w:b/>
                <w:bCs/>
                <w:rtl/>
                <w:lang w:bidi="ar-SA"/>
              </w:rPr>
              <w:t>یادگیری اجتماعی</w:t>
            </w:r>
          </w:p>
        </w:tc>
        <w:tc>
          <w:tcPr>
            <w:tcW w:w="2835" w:type="dxa"/>
            <w:vMerge w:val="restart"/>
            <w:vAlign w:val="center"/>
          </w:tcPr>
          <w:p w14:paraId="4F6EFF0C" w14:textId="77777777" w:rsidR="00CF7D1C" w:rsidRPr="005647C8" w:rsidRDefault="00CF7D1C" w:rsidP="00474606">
            <w:pPr>
              <w:bidi/>
              <w:jc w:val="center"/>
              <w:rPr>
                <w:rFonts w:cs="B Zar"/>
                <w:b/>
                <w:bCs/>
                <w:rtl/>
                <w:lang w:bidi="ar-SA"/>
              </w:rPr>
            </w:pPr>
            <w:r w:rsidRPr="005647C8">
              <w:rPr>
                <w:rFonts w:cs="B Zar" w:hint="cs"/>
                <w:b/>
                <w:bCs/>
                <w:rtl/>
                <w:lang w:bidi="ar-SA"/>
              </w:rPr>
              <w:t>ی</w:t>
            </w:r>
            <w:r w:rsidRPr="005647C8">
              <w:rPr>
                <w:rFonts w:cs="B Zar" w:hint="eastAsia"/>
                <w:b/>
                <w:bCs/>
                <w:rtl/>
                <w:lang w:bidi="ar-SA"/>
              </w:rPr>
              <w:t>ادگ</w:t>
            </w:r>
            <w:r w:rsidRPr="005647C8">
              <w:rPr>
                <w:rFonts w:cs="B Zar" w:hint="cs"/>
                <w:b/>
                <w:bCs/>
                <w:rtl/>
                <w:lang w:bidi="ar-SA"/>
              </w:rPr>
              <w:t>ی</w:t>
            </w:r>
            <w:r w:rsidRPr="005647C8">
              <w:rPr>
                <w:rFonts w:cs="B Zar" w:hint="eastAsia"/>
                <w:b/>
                <w:bCs/>
                <w:rtl/>
                <w:lang w:bidi="ar-SA"/>
              </w:rPr>
              <w:t>ر</w:t>
            </w:r>
            <w:r w:rsidRPr="005647C8">
              <w:rPr>
                <w:rFonts w:cs="B Zar" w:hint="cs"/>
                <w:b/>
                <w:bCs/>
                <w:rtl/>
                <w:lang w:bidi="ar-SA"/>
              </w:rPr>
              <w:t>ی</w:t>
            </w:r>
            <w:r w:rsidRPr="005647C8">
              <w:rPr>
                <w:rFonts w:cs="B Zar"/>
                <w:b/>
                <w:bCs/>
                <w:rtl/>
                <w:lang w:bidi="ar-SA"/>
              </w:rPr>
              <w:t xml:space="preserve"> </w:t>
            </w:r>
            <w:r w:rsidRPr="005647C8">
              <w:rPr>
                <w:rFonts w:cs="B Zar" w:hint="cs"/>
                <w:b/>
                <w:bCs/>
                <w:rtl/>
                <w:lang w:bidi="ar-SA"/>
              </w:rPr>
              <w:t>مستمر</w:t>
            </w:r>
            <w:r w:rsidRPr="005647C8">
              <w:rPr>
                <w:rFonts w:cs="B Zar"/>
                <w:b/>
                <w:bCs/>
                <w:rtl/>
                <w:lang w:bidi="ar-SA"/>
              </w:rPr>
              <w:t xml:space="preserve"> در بستر تعامل و تجربه</w:t>
            </w:r>
          </w:p>
        </w:tc>
      </w:tr>
      <w:tr w:rsidR="00CF7D1C" w14:paraId="58861CB0" w14:textId="77777777" w:rsidTr="00474606">
        <w:tc>
          <w:tcPr>
            <w:tcW w:w="3116" w:type="dxa"/>
            <w:vAlign w:val="center"/>
          </w:tcPr>
          <w:p w14:paraId="2E31B2AA" w14:textId="77777777" w:rsidR="00CF7D1C" w:rsidRPr="00F723BC" w:rsidRDefault="00CF7D1C" w:rsidP="00474606">
            <w:pPr>
              <w:bidi/>
              <w:jc w:val="center"/>
              <w:rPr>
                <w:rFonts w:eastAsia="Calibri" w:cs="B Zar"/>
                <w:rtl/>
              </w:rPr>
            </w:pPr>
            <w:r w:rsidRPr="00E20757">
              <w:rPr>
                <w:rFonts w:eastAsia="Calibri" w:cs="B Zar"/>
                <w:rtl/>
              </w:rPr>
              <w:t>الگوبرداری از رقبا و همتایان</w:t>
            </w:r>
          </w:p>
        </w:tc>
        <w:tc>
          <w:tcPr>
            <w:tcW w:w="3257" w:type="dxa"/>
            <w:vMerge/>
            <w:vAlign w:val="center"/>
          </w:tcPr>
          <w:p w14:paraId="439FF9B3" w14:textId="77777777" w:rsidR="00CF7D1C" w:rsidRDefault="00CF7D1C" w:rsidP="00474606">
            <w:pPr>
              <w:bidi/>
              <w:rPr>
                <w:rFonts w:cs="B Zar"/>
                <w:b/>
                <w:bCs/>
                <w:sz w:val="24"/>
                <w:szCs w:val="24"/>
                <w:rtl/>
              </w:rPr>
            </w:pPr>
          </w:p>
        </w:tc>
        <w:tc>
          <w:tcPr>
            <w:tcW w:w="2835" w:type="dxa"/>
            <w:vMerge/>
            <w:vAlign w:val="center"/>
          </w:tcPr>
          <w:p w14:paraId="6B3B2EFA" w14:textId="77777777" w:rsidR="00CF7D1C" w:rsidRDefault="00CF7D1C" w:rsidP="00474606">
            <w:pPr>
              <w:bidi/>
              <w:rPr>
                <w:rFonts w:cs="B Zar"/>
                <w:b/>
                <w:bCs/>
                <w:sz w:val="24"/>
                <w:szCs w:val="24"/>
                <w:rtl/>
              </w:rPr>
            </w:pPr>
          </w:p>
        </w:tc>
      </w:tr>
      <w:tr w:rsidR="00CF7D1C" w14:paraId="7411645B" w14:textId="77777777" w:rsidTr="00474606">
        <w:tc>
          <w:tcPr>
            <w:tcW w:w="3116" w:type="dxa"/>
            <w:vAlign w:val="center"/>
          </w:tcPr>
          <w:p w14:paraId="2C076D1F" w14:textId="77777777" w:rsidR="00CF7D1C" w:rsidRPr="00F723BC" w:rsidRDefault="00CF7D1C" w:rsidP="00474606">
            <w:pPr>
              <w:bidi/>
              <w:jc w:val="center"/>
              <w:rPr>
                <w:rFonts w:eastAsia="Calibri" w:cs="B Zar"/>
                <w:rtl/>
              </w:rPr>
            </w:pPr>
            <w:r w:rsidRPr="00E20757">
              <w:rPr>
                <w:rFonts w:eastAsia="Calibri" w:cs="B Zar" w:hint="cs"/>
                <w:rtl/>
              </w:rPr>
              <w:t>یادگیری  از اشتباهات</w:t>
            </w:r>
            <w:r w:rsidRPr="00E20757">
              <w:rPr>
                <w:rFonts w:cs="B Zar" w:hint="cs"/>
                <w:rtl/>
                <w:lang w:bidi="ar-SA"/>
              </w:rPr>
              <w:t xml:space="preserve"> </w:t>
            </w:r>
          </w:p>
        </w:tc>
        <w:tc>
          <w:tcPr>
            <w:tcW w:w="3257" w:type="dxa"/>
            <w:vMerge w:val="restart"/>
            <w:vAlign w:val="center"/>
          </w:tcPr>
          <w:p w14:paraId="33F2084B" w14:textId="77777777" w:rsidR="00CF7D1C" w:rsidRPr="005647C8" w:rsidRDefault="00CF7D1C" w:rsidP="00474606">
            <w:pPr>
              <w:bidi/>
              <w:jc w:val="center"/>
              <w:rPr>
                <w:rFonts w:cs="B Zar"/>
                <w:b/>
                <w:bCs/>
                <w:rtl/>
              </w:rPr>
            </w:pPr>
            <w:r w:rsidRPr="005647C8">
              <w:rPr>
                <w:rFonts w:cs="B Zar" w:hint="cs"/>
                <w:b/>
                <w:bCs/>
                <w:rtl/>
                <w:lang w:bidi="ar-SA"/>
              </w:rPr>
              <w:t>یادگیری مبتنی بر تجربه</w:t>
            </w:r>
          </w:p>
        </w:tc>
        <w:tc>
          <w:tcPr>
            <w:tcW w:w="2835" w:type="dxa"/>
            <w:vMerge/>
            <w:vAlign w:val="center"/>
          </w:tcPr>
          <w:p w14:paraId="6734EA67" w14:textId="77777777" w:rsidR="00CF7D1C" w:rsidRDefault="00CF7D1C" w:rsidP="00474606">
            <w:pPr>
              <w:bidi/>
              <w:rPr>
                <w:rFonts w:cs="B Zar"/>
                <w:b/>
                <w:bCs/>
                <w:sz w:val="24"/>
                <w:szCs w:val="24"/>
                <w:rtl/>
              </w:rPr>
            </w:pPr>
          </w:p>
        </w:tc>
      </w:tr>
      <w:tr w:rsidR="00CF7D1C" w14:paraId="2BBA8C16" w14:textId="77777777" w:rsidTr="00474606">
        <w:tc>
          <w:tcPr>
            <w:tcW w:w="3116" w:type="dxa"/>
            <w:vAlign w:val="center"/>
          </w:tcPr>
          <w:p w14:paraId="5A43E953" w14:textId="77777777" w:rsidR="00CF7D1C" w:rsidRPr="00F723BC" w:rsidRDefault="00CF7D1C" w:rsidP="00474606">
            <w:pPr>
              <w:bidi/>
              <w:jc w:val="center"/>
              <w:rPr>
                <w:rFonts w:eastAsia="Calibri" w:cs="B Zar"/>
                <w:rtl/>
              </w:rPr>
            </w:pPr>
            <w:r w:rsidRPr="00E20757">
              <w:rPr>
                <w:rFonts w:eastAsia="Calibri" w:cs="B Zar" w:hint="cs"/>
                <w:rtl/>
              </w:rPr>
              <w:t>یادگیری در حین کار</w:t>
            </w:r>
          </w:p>
        </w:tc>
        <w:tc>
          <w:tcPr>
            <w:tcW w:w="3257" w:type="dxa"/>
            <w:vMerge/>
            <w:vAlign w:val="center"/>
          </w:tcPr>
          <w:p w14:paraId="7A5AEF23" w14:textId="77777777" w:rsidR="00CF7D1C" w:rsidRDefault="00CF7D1C" w:rsidP="00474606">
            <w:pPr>
              <w:bidi/>
              <w:rPr>
                <w:rFonts w:cs="B Zar"/>
                <w:b/>
                <w:bCs/>
                <w:sz w:val="24"/>
                <w:szCs w:val="24"/>
                <w:rtl/>
              </w:rPr>
            </w:pPr>
          </w:p>
        </w:tc>
        <w:tc>
          <w:tcPr>
            <w:tcW w:w="2835" w:type="dxa"/>
            <w:vMerge/>
            <w:vAlign w:val="center"/>
          </w:tcPr>
          <w:p w14:paraId="0D9517B1" w14:textId="77777777" w:rsidR="00CF7D1C" w:rsidRDefault="00CF7D1C" w:rsidP="00474606">
            <w:pPr>
              <w:bidi/>
              <w:rPr>
                <w:rFonts w:cs="B Zar"/>
                <w:b/>
                <w:bCs/>
                <w:sz w:val="24"/>
                <w:szCs w:val="24"/>
                <w:rtl/>
              </w:rPr>
            </w:pPr>
          </w:p>
        </w:tc>
      </w:tr>
      <w:tr w:rsidR="00CF7D1C" w14:paraId="09023F5D" w14:textId="77777777" w:rsidTr="00474606">
        <w:tc>
          <w:tcPr>
            <w:tcW w:w="3116" w:type="dxa"/>
            <w:vAlign w:val="center"/>
          </w:tcPr>
          <w:p w14:paraId="2E9CF6F8" w14:textId="77777777" w:rsidR="00CF7D1C" w:rsidRPr="00F723BC" w:rsidRDefault="00CF7D1C" w:rsidP="00474606">
            <w:pPr>
              <w:bidi/>
              <w:jc w:val="center"/>
              <w:rPr>
                <w:rFonts w:eastAsia="Calibri" w:cs="B Zar"/>
                <w:rtl/>
              </w:rPr>
            </w:pPr>
            <w:r w:rsidRPr="00E20757">
              <w:rPr>
                <w:rFonts w:eastAsia="Calibri" w:cs="B Zar"/>
                <w:rtl/>
                <w:lang w:bidi="ar-SA"/>
              </w:rPr>
              <w:t>به‌روزرسانی دانش تخصصی</w:t>
            </w:r>
          </w:p>
        </w:tc>
        <w:tc>
          <w:tcPr>
            <w:tcW w:w="3257" w:type="dxa"/>
            <w:vMerge w:val="restart"/>
            <w:vAlign w:val="center"/>
          </w:tcPr>
          <w:p w14:paraId="56BB4CCD" w14:textId="77777777" w:rsidR="00CF7D1C" w:rsidRDefault="00CF7D1C" w:rsidP="00474606">
            <w:pPr>
              <w:bidi/>
              <w:jc w:val="center"/>
              <w:rPr>
                <w:rFonts w:cs="B Zar"/>
                <w:b/>
                <w:bCs/>
                <w:sz w:val="24"/>
                <w:szCs w:val="24"/>
                <w:rtl/>
              </w:rPr>
            </w:pPr>
            <w:r w:rsidRPr="005647C8">
              <w:rPr>
                <w:rFonts w:cs="B Zar" w:hint="cs"/>
                <w:b/>
                <w:bCs/>
                <w:rtl/>
                <w:lang w:bidi="ar-SA"/>
              </w:rPr>
              <w:t>ی</w:t>
            </w:r>
            <w:r w:rsidRPr="005647C8">
              <w:rPr>
                <w:rFonts w:cs="B Zar" w:hint="eastAsia"/>
                <w:b/>
                <w:bCs/>
                <w:rtl/>
                <w:lang w:bidi="ar-SA"/>
              </w:rPr>
              <w:t>ادگ</w:t>
            </w:r>
            <w:r w:rsidRPr="005647C8">
              <w:rPr>
                <w:rFonts w:cs="B Zar" w:hint="cs"/>
                <w:b/>
                <w:bCs/>
                <w:rtl/>
                <w:lang w:bidi="ar-SA"/>
              </w:rPr>
              <w:t>ی</w:t>
            </w:r>
            <w:r w:rsidRPr="005647C8">
              <w:rPr>
                <w:rFonts w:cs="B Zar" w:hint="eastAsia"/>
                <w:b/>
                <w:bCs/>
                <w:rtl/>
                <w:lang w:bidi="ar-SA"/>
              </w:rPr>
              <w:t>ر</w:t>
            </w:r>
            <w:r w:rsidRPr="005647C8">
              <w:rPr>
                <w:rFonts w:cs="B Zar" w:hint="cs"/>
                <w:b/>
                <w:bCs/>
                <w:rtl/>
                <w:lang w:bidi="ar-SA"/>
              </w:rPr>
              <w:t>ی</w:t>
            </w:r>
            <w:r w:rsidRPr="005647C8">
              <w:rPr>
                <w:rFonts w:cs="B Zar"/>
                <w:b/>
                <w:bCs/>
                <w:rtl/>
                <w:lang w:bidi="ar-SA"/>
              </w:rPr>
              <w:t xml:space="preserve"> مستمر</w:t>
            </w:r>
          </w:p>
        </w:tc>
        <w:tc>
          <w:tcPr>
            <w:tcW w:w="2835" w:type="dxa"/>
            <w:vMerge/>
            <w:vAlign w:val="center"/>
          </w:tcPr>
          <w:p w14:paraId="6A7E43F7" w14:textId="77777777" w:rsidR="00CF7D1C" w:rsidRDefault="00CF7D1C" w:rsidP="00474606">
            <w:pPr>
              <w:bidi/>
              <w:rPr>
                <w:rFonts w:cs="B Zar"/>
                <w:b/>
                <w:bCs/>
                <w:sz w:val="24"/>
                <w:szCs w:val="24"/>
                <w:rtl/>
              </w:rPr>
            </w:pPr>
          </w:p>
        </w:tc>
      </w:tr>
      <w:tr w:rsidR="00CF7D1C" w14:paraId="24011D08" w14:textId="77777777" w:rsidTr="00474606">
        <w:tc>
          <w:tcPr>
            <w:tcW w:w="3116" w:type="dxa"/>
            <w:vAlign w:val="center"/>
          </w:tcPr>
          <w:p w14:paraId="36458417" w14:textId="77777777" w:rsidR="00CF7D1C" w:rsidRPr="00F723BC" w:rsidRDefault="00CF7D1C" w:rsidP="00474606">
            <w:pPr>
              <w:bidi/>
              <w:jc w:val="center"/>
              <w:rPr>
                <w:rFonts w:eastAsia="Calibri" w:cs="B Zar"/>
                <w:rtl/>
              </w:rPr>
            </w:pPr>
            <w:r w:rsidRPr="00E20757">
              <w:rPr>
                <w:rFonts w:eastAsia="Calibri" w:cs="B Zar"/>
                <w:rtl/>
                <w:lang w:bidi="ar-SA"/>
              </w:rPr>
              <w:t>بازنگری انتقادی در تجربیات گذشته</w:t>
            </w:r>
          </w:p>
        </w:tc>
        <w:tc>
          <w:tcPr>
            <w:tcW w:w="3257" w:type="dxa"/>
            <w:vMerge/>
            <w:vAlign w:val="center"/>
          </w:tcPr>
          <w:p w14:paraId="23E92DC4" w14:textId="77777777" w:rsidR="00CF7D1C" w:rsidRPr="005647C8" w:rsidRDefault="00CF7D1C" w:rsidP="00474606">
            <w:pPr>
              <w:bidi/>
              <w:jc w:val="center"/>
              <w:rPr>
                <w:rFonts w:cs="B Zar"/>
                <w:b/>
                <w:bCs/>
                <w:rtl/>
              </w:rPr>
            </w:pPr>
          </w:p>
        </w:tc>
        <w:tc>
          <w:tcPr>
            <w:tcW w:w="2835" w:type="dxa"/>
            <w:vMerge/>
            <w:vAlign w:val="center"/>
          </w:tcPr>
          <w:p w14:paraId="438D6FA6" w14:textId="77777777" w:rsidR="00CF7D1C" w:rsidRDefault="00CF7D1C" w:rsidP="00474606">
            <w:pPr>
              <w:bidi/>
              <w:rPr>
                <w:rFonts w:cs="B Zar"/>
                <w:b/>
                <w:bCs/>
                <w:sz w:val="24"/>
                <w:szCs w:val="24"/>
                <w:rtl/>
              </w:rPr>
            </w:pPr>
          </w:p>
        </w:tc>
      </w:tr>
      <w:tr w:rsidR="00CF7D1C" w14:paraId="1DCC4722" w14:textId="77777777" w:rsidTr="00474606">
        <w:tc>
          <w:tcPr>
            <w:tcW w:w="3116" w:type="dxa"/>
            <w:vAlign w:val="center"/>
          </w:tcPr>
          <w:p w14:paraId="59C37AB2"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اعتمادساز</w:t>
            </w:r>
            <w:r w:rsidRPr="00F723BC">
              <w:rPr>
                <w:rFonts w:eastAsia="Calibri" w:cs="B Zar" w:hint="cs"/>
                <w:color w:val="000000" w:themeColor="text1"/>
                <w:rtl/>
                <w:lang w:bidi="ar-SA"/>
              </w:rPr>
              <w:t>ی</w:t>
            </w:r>
          </w:p>
        </w:tc>
        <w:tc>
          <w:tcPr>
            <w:tcW w:w="3257" w:type="dxa"/>
            <w:vMerge w:val="restart"/>
            <w:vAlign w:val="center"/>
          </w:tcPr>
          <w:p w14:paraId="3B46E0BF" w14:textId="77777777" w:rsidR="00CF7D1C" w:rsidRPr="005647C8" w:rsidRDefault="00CF7D1C" w:rsidP="00474606">
            <w:pPr>
              <w:bidi/>
              <w:jc w:val="center"/>
              <w:rPr>
                <w:rFonts w:cs="B Zar"/>
                <w:b/>
                <w:bCs/>
                <w:rtl/>
              </w:rPr>
            </w:pPr>
            <w:r w:rsidRPr="00A524BA">
              <w:rPr>
                <w:rFonts w:cs="B Zar"/>
                <w:b/>
                <w:bCs/>
                <w:rtl/>
                <w:lang w:bidi="ar-SA"/>
              </w:rPr>
              <w:t>ایجاد فضای امن برای تعامل سازنده</w:t>
            </w:r>
          </w:p>
        </w:tc>
        <w:tc>
          <w:tcPr>
            <w:tcW w:w="2835" w:type="dxa"/>
            <w:vMerge w:val="restart"/>
            <w:vAlign w:val="center"/>
          </w:tcPr>
          <w:p w14:paraId="2928D050" w14:textId="77777777" w:rsidR="00CF7D1C" w:rsidRDefault="00CF7D1C" w:rsidP="00474606">
            <w:pPr>
              <w:bidi/>
              <w:jc w:val="center"/>
              <w:rPr>
                <w:rFonts w:cs="B Zar"/>
                <w:b/>
                <w:bCs/>
                <w:sz w:val="24"/>
                <w:szCs w:val="24"/>
                <w:rtl/>
              </w:rPr>
            </w:pPr>
            <w:r w:rsidRPr="00841EEB">
              <w:rPr>
                <w:rFonts w:cs="B Zar"/>
                <w:b/>
                <w:bCs/>
                <w:rtl/>
                <w:lang w:bidi="ar-SA"/>
              </w:rPr>
              <w:t>مد</w:t>
            </w:r>
            <w:r w:rsidRPr="00841EEB">
              <w:rPr>
                <w:rFonts w:cs="B Zar" w:hint="cs"/>
                <w:b/>
                <w:bCs/>
                <w:rtl/>
                <w:lang w:bidi="ar-SA"/>
              </w:rPr>
              <w:t>ی</w:t>
            </w:r>
            <w:r w:rsidRPr="00841EEB">
              <w:rPr>
                <w:rFonts w:cs="B Zar" w:hint="eastAsia"/>
                <w:b/>
                <w:bCs/>
                <w:rtl/>
                <w:lang w:bidi="ar-SA"/>
              </w:rPr>
              <w:t>ر</w:t>
            </w:r>
            <w:r w:rsidRPr="00841EEB">
              <w:rPr>
                <w:rFonts w:cs="B Zar" w:hint="cs"/>
                <w:b/>
                <w:bCs/>
                <w:rtl/>
                <w:lang w:bidi="ar-SA"/>
              </w:rPr>
              <w:t>ی</w:t>
            </w:r>
            <w:r w:rsidRPr="00841EEB">
              <w:rPr>
                <w:rFonts w:cs="B Zar" w:hint="eastAsia"/>
                <w:b/>
                <w:bCs/>
                <w:rtl/>
                <w:lang w:bidi="ar-SA"/>
              </w:rPr>
              <w:t>ت</w:t>
            </w:r>
            <w:r w:rsidRPr="00841EEB">
              <w:rPr>
                <w:rFonts w:cs="B Zar"/>
                <w:b/>
                <w:bCs/>
                <w:rtl/>
                <w:lang w:bidi="ar-SA"/>
              </w:rPr>
              <w:t xml:space="preserve"> تعاملات امن و سازنده</w:t>
            </w:r>
          </w:p>
        </w:tc>
      </w:tr>
      <w:tr w:rsidR="00CF7D1C" w14:paraId="2F968DD6" w14:textId="77777777" w:rsidTr="00474606">
        <w:tc>
          <w:tcPr>
            <w:tcW w:w="3116" w:type="dxa"/>
          </w:tcPr>
          <w:p w14:paraId="40D1B46D"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القاء</w:t>
            </w:r>
            <w:r w:rsidRPr="00F723BC">
              <w:rPr>
                <w:rFonts w:eastAsia="Calibri" w:cs="B Zar"/>
                <w:color w:val="000000" w:themeColor="text1"/>
                <w:rtl/>
                <w:lang w:bidi="ar-SA"/>
              </w:rPr>
              <w:t xml:space="preserve"> احترام و امن</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ت</w:t>
            </w:r>
            <w:r w:rsidRPr="00F723BC">
              <w:rPr>
                <w:rFonts w:eastAsia="Calibri" w:cs="B Zar"/>
                <w:color w:val="000000" w:themeColor="text1"/>
                <w:rtl/>
                <w:lang w:bidi="ar-SA"/>
              </w:rPr>
              <w:t xml:space="preserve"> به کارکنان</w:t>
            </w:r>
          </w:p>
        </w:tc>
        <w:tc>
          <w:tcPr>
            <w:tcW w:w="3257" w:type="dxa"/>
            <w:vMerge/>
            <w:vAlign w:val="center"/>
          </w:tcPr>
          <w:p w14:paraId="4803819B" w14:textId="77777777" w:rsidR="00CF7D1C" w:rsidRPr="005647C8" w:rsidRDefault="00CF7D1C" w:rsidP="00474606">
            <w:pPr>
              <w:bidi/>
              <w:jc w:val="center"/>
              <w:rPr>
                <w:rFonts w:cs="B Zar"/>
                <w:b/>
                <w:bCs/>
                <w:rtl/>
              </w:rPr>
            </w:pPr>
          </w:p>
        </w:tc>
        <w:tc>
          <w:tcPr>
            <w:tcW w:w="2835" w:type="dxa"/>
            <w:vMerge/>
            <w:vAlign w:val="center"/>
          </w:tcPr>
          <w:p w14:paraId="498FE023" w14:textId="77777777" w:rsidR="00CF7D1C" w:rsidRDefault="00CF7D1C" w:rsidP="00474606">
            <w:pPr>
              <w:bidi/>
              <w:rPr>
                <w:rFonts w:cs="B Zar"/>
                <w:b/>
                <w:bCs/>
                <w:sz w:val="24"/>
                <w:szCs w:val="24"/>
                <w:rtl/>
              </w:rPr>
            </w:pPr>
          </w:p>
        </w:tc>
      </w:tr>
      <w:tr w:rsidR="00CF7D1C" w14:paraId="07DCC96D" w14:textId="77777777" w:rsidTr="00474606">
        <w:tc>
          <w:tcPr>
            <w:tcW w:w="3116" w:type="dxa"/>
          </w:tcPr>
          <w:p w14:paraId="3DCC0C88"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دسترس</w:t>
            </w:r>
            <w:r w:rsidRPr="00F723BC">
              <w:rPr>
                <w:rFonts w:eastAsia="Calibri" w:cs="B Zar"/>
                <w:color w:val="000000" w:themeColor="text1"/>
                <w:rtl/>
                <w:lang w:bidi="ar-SA"/>
              </w:rPr>
              <w:t xml:space="preserve"> 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p>
        </w:tc>
        <w:tc>
          <w:tcPr>
            <w:tcW w:w="3257" w:type="dxa"/>
            <w:vMerge/>
            <w:vAlign w:val="center"/>
          </w:tcPr>
          <w:p w14:paraId="58098350" w14:textId="77777777" w:rsidR="00CF7D1C" w:rsidRPr="005647C8" w:rsidRDefault="00CF7D1C" w:rsidP="00474606">
            <w:pPr>
              <w:bidi/>
              <w:jc w:val="center"/>
              <w:rPr>
                <w:rFonts w:cs="B Zar"/>
                <w:b/>
                <w:bCs/>
                <w:rtl/>
              </w:rPr>
            </w:pPr>
          </w:p>
        </w:tc>
        <w:tc>
          <w:tcPr>
            <w:tcW w:w="2835" w:type="dxa"/>
            <w:vMerge/>
            <w:vAlign w:val="center"/>
          </w:tcPr>
          <w:p w14:paraId="7FFF7FF5" w14:textId="77777777" w:rsidR="00CF7D1C" w:rsidRDefault="00CF7D1C" w:rsidP="00474606">
            <w:pPr>
              <w:bidi/>
              <w:rPr>
                <w:rFonts w:cs="B Zar"/>
                <w:b/>
                <w:bCs/>
                <w:sz w:val="24"/>
                <w:szCs w:val="24"/>
                <w:rtl/>
              </w:rPr>
            </w:pPr>
          </w:p>
        </w:tc>
      </w:tr>
      <w:tr w:rsidR="00CF7D1C" w14:paraId="771DA483" w14:textId="77777777" w:rsidTr="00474606">
        <w:tc>
          <w:tcPr>
            <w:tcW w:w="3116" w:type="dxa"/>
          </w:tcPr>
          <w:p w14:paraId="3C2811F8"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رش</w:t>
            </w:r>
            <w:r w:rsidRPr="00F723BC">
              <w:rPr>
                <w:rFonts w:eastAsia="Calibri" w:cs="B Zar"/>
                <w:color w:val="000000" w:themeColor="text1"/>
                <w:rtl/>
                <w:lang w:bidi="ar-SA"/>
              </w:rPr>
              <w:t xml:space="preserve"> بازخورد</w:t>
            </w:r>
          </w:p>
        </w:tc>
        <w:tc>
          <w:tcPr>
            <w:tcW w:w="3257" w:type="dxa"/>
            <w:vMerge/>
            <w:vAlign w:val="center"/>
          </w:tcPr>
          <w:p w14:paraId="684639D9" w14:textId="77777777" w:rsidR="00CF7D1C" w:rsidRPr="005647C8" w:rsidRDefault="00CF7D1C" w:rsidP="00474606">
            <w:pPr>
              <w:bidi/>
              <w:jc w:val="center"/>
              <w:rPr>
                <w:rFonts w:cs="B Zar"/>
                <w:b/>
                <w:bCs/>
                <w:rtl/>
              </w:rPr>
            </w:pPr>
          </w:p>
        </w:tc>
        <w:tc>
          <w:tcPr>
            <w:tcW w:w="2835" w:type="dxa"/>
            <w:vMerge/>
            <w:vAlign w:val="center"/>
          </w:tcPr>
          <w:p w14:paraId="6926231B" w14:textId="77777777" w:rsidR="00CF7D1C" w:rsidRDefault="00CF7D1C" w:rsidP="00474606">
            <w:pPr>
              <w:bidi/>
              <w:rPr>
                <w:rFonts w:cs="B Zar"/>
                <w:b/>
                <w:bCs/>
                <w:sz w:val="24"/>
                <w:szCs w:val="24"/>
                <w:rtl/>
              </w:rPr>
            </w:pPr>
          </w:p>
        </w:tc>
      </w:tr>
      <w:tr w:rsidR="00CF7D1C" w14:paraId="6786BBDB" w14:textId="77777777" w:rsidTr="00474606">
        <w:tc>
          <w:tcPr>
            <w:tcW w:w="3116" w:type="dxa"/>
            <w:vAlign w:val="center"/>
          </w:tcPr>
          <w:p w14:paraId="473D3066"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شنود</w:t>
            </w:r>
            <w:r w:rsidRPr="00F723BC">
              <w:rPr>
                <w:rFonts w:eastAsia="Calibri" w:cs="B Zar"/>
                <w:color w:val="000000" w:themeColor="text1"/>
                <w:rtl/>
                <w:lang w:bidi="ar-SA"/>
              </w:rPr>
              <w:t xml:space="preserve"> فعال</w:t>
            </w:r>
          </w:p>
        </w:tc>
        <w:tc>
          <w:tcPr>
            <w:tcW w:w="3257" w:type="dxa"/>
            <w:vMerge w:val="restart"/>
            <w:vAlign w:val="center"/>
          </w:tcPr>
          <w:p w14:paraId="117687CF" w14:textId="77777777" w:rsidR="00CF7D1C" w:rsidRPr="005647C8" w:rsidRDefault="00CF7D1C" w:rsidP="00474606">
            <w:pPr>
              <w:bidi/>
              <w:jc w:val="center"/>
              <w:rPr>
                <w:rFonts w:cs="B Zar"/>
                <w:b/>
                <w:bCs/>
                <w:rtl/>
              </w:rPr>
            </w:pPr>
            <w:r w:rsidRPr="003F2AE5">
              <w:rPr>
                <w:rFonts w:cs="B Zar"/>
                <w:b/>
                <w:bCs/>
                <w:rtl/>
                <w:lang w:bidi="ar-SA"/>
              </w:rPr>
              <w:t>مدیریت تعامل هدفمند و فراگیر</w:t>
            </w:r>
          </w:p>
        </w:tc>
        <w:tc>
          <w:tcPr>
            <w:tcW w:w="2835" w:type="dxa"/>
            <w:vMerge/>
            <w:vAlign w:val="center"/>
          </w:tcPr>
          <w:p w14:paraId="0B44C002" w14:textId="77777777" w:rsidR="00CF7D1C" w:rsidRDefault="00CF7D1C" w:rsidP="00474606">
            <w:pPr>
              <w:bidi/>
              <w:rPr>
                <w:rFonts w:cs="B Zar"/>
                <w:b/>
                <w:bCs/>
                <w:sz w:val="24"/>
                <w:szCs w:val="24"/>
                <w:rtl/>
              </w:rPr>
            </w:pPr>
          </w:p>
        </w:tc>
      </w:tr>
      <w:tr w:rsidR="00CF7D1C" w14:paraId="5CBB59BF" w14:textId="77777777" w:rsidTr="00474606">
        <w:tc>
          <w:tcPr>
            <w:tcW w:w="3116" w:type="dxa"/>
            <w:vAlign w:val="center"/>
          </w:tcPr>
          <w:p w14:paraId="36E1A410" w14:textId="77777777" w:rsidR="00CF7D1C" w:rsidRPr="00E20757" w:rsidRDefault="00CF7D1C" w:rsidP="00474606">
            <w:pPr>
              <w:bidi/>
              <w:jc w:val="center"/>
              <w:rPr>
                <w:rFonts w:eastAsia="Calibri" w:cs="B Zar"/>
                <w:rtl/>
              </w:rPr>
            </w:pPr>
            <w:r w:rsidRPr="00F723BC">
              <w:rPr>
                <w:rFonts w:eastAsia="Calibri" w:cs="B Zar" w:hint="eastAsia"/>
                <w:color w:val="000000" w:themeColor="text1"/>
                <w:rtl/>
                <w:lang w:bidi="ar-SA"/>
              </w:rPr>
              <w:t>درک</w:t>
            </w:r>
            <w:r w:rsidRPr="00F723BC">
              <w:rPr>
                <w:rFonts w:eastAsia="Calibri" w:cs="B Zar"/>
                <w:color w:val="000000" w:themeColor="text1"/>
                <w:rtl/>
                <w:lang w:bidi="ar-SA"/>
              </w:rPr>
              <w:t xml:space="preserve"> تفاوت</w:t>
            </w:r>
            <w:r w:rsidRPr="00F723BC">
              <w:rPr>
                <w:rFonts w:eastAsia="Calibri" w:cs="B Zar"/>
                <w:color w:val="000000" w:themeColor="text1"/>
                <w:rtl/>
                <w:lang w:bidi="ar-SA"/>
              </w:rPr>
              <w:softHyphen/>
              <w:t>ها</w:t>
            </w:r>
            <w:r w:rsidRPr="00F723BC">
              <w:rPr>
                <w:rFonts w:eastAsia="Calibri" w:cs="B Zar" w:hint="cs"/>
                <w:color w:val="000000" w:themeColor="text1"/>
                <w:rtl/>
                <w:lang w:bidi="ar-SA"/>
              </w:rPr>
              <w:t>ی</w:t>
            </w:r>
            <w:r w:rsidRPr="00F723BC">
              <w:rPr>
                <w:rFonts w:eastAsia="Calibri" w:cs="B Zar"/>
                <w:color w:val="000000" w:themeColor="text1"/>
                <w:rtl/>
                <w:lang w:bidi="ar-SA"/>
              </w:rPr>
              <w:t xml:space="preserve"> فرد</w:t>
            </w:r>
            <w:r w:rsidRPr="00F723BC">
              <w:rPr>
                <w:rFonts w:eastAsia="Calibri" w:cs="B Zar" w:hint="cs"/>
                <w:color w:val="000000" w:themeColor="text1"/>
                <w:rtl/>
                <w:lang w:bidi="ar-SA"/>
              </w:rPr>
              <w:t>ی</w:t>
            </w:r>
          </w:p>
        </w:tc>
        <w:tc>
          <w:tcPr>
            <w:tcW w:w="3257" w:type="dxa"/>
            <w:vMerge/>
            <w:vAlign w:val="center"/>
          </w:tcPr>
          <w:p w14:paraId="095FDC0C" w14:textId="77777777" w:rsidR="00CF7D1C" w:rsidRPr="005647C8" w:rsidRDefault="00CF7D1C" w:rsidP="00474606">
            <w:pPr>
              <w:bidi/>
              <w:jc w:val="center"/>
              <w:rPr>
                <w:rFonts w:cs="B Zar"/>
                <w:b/>
                <w:bCs/>
                <w:rtl/>
              </w:rPr>
            </w:pPr>
          </w:p>
        </w:tc>
        <w:tc>
          <w:tcPr>
            <w:tcW w:w="2835" w:type="dxa"/>
            <w:vMerge/>
            <w:vAlign w:val="center"/>
          </w:tcPr>
          <w:p w14:paraId="3D8970DB" w14:textId="77777777" w:rsidR="00CF7D1C" w:rsidRDefault="00CF7D1C" w:rsidP="00474606">
            <w:pPr>
              <w:bidi/>
              <w:rPr>
                <w:rFonts w:cs="B Zar"/>
                <w:b/>
                <w:bCs/>
                <w:sz w:val="24"/>
                <w:szCs w:val="24"/>
                <w:rtl/>
              </w:rPr>
            </w:pPr>
          </w:p>
        </w:tc>
      </w:tr>
      <w:tr w:rsidR="00CF7D1C" w14:paraId="54FD74DA" w14:textId="77777777" w:rsidTr="00474606">
        <w:tc>
          <w:tcPr>
            <w:tcW w:w="3116" w:type="dxa"/>
            <w:vAlign w:val="center"/>
          </w:tcPr>
          <w:p w14:paraId="1A6EEC93" w14:textId="77777777" w:rsidR="00CF7D1C" w:rsidRPr="00E20757" w:rsidRDefault="00CF7D1C" w:rsidP="00474606">
            <w:pPr>
              <w:bidi/>
              <w:jc w:val="center"/>
              <w:rPr>
                <w:rFonts w:eastAsia="Calibri" w:cs="B Zar"/>
                <w:rtl/>
              </w:rPr>
            </w:pPr>
            <w:r w:rsidRPr="00F723BC">
              <w:rPr>
                <w:rFonts w:eastAsia="Calibri" w:cs="B Zar"/>
                <w:color w:val="000000" w:themeColor="text1"/>
                <w:rtl/>
                <w:lang w:bidi="ar-SA"/>
              </w:rPr>
              <w:t>قاطعیت همراه با احترام</w:t>
            </w:r>
          </w:p>
        </w:tc>
        <w:tc>
          <w:tcPr>
            <w:tcW w:w="3257" w:type="dxa"/>
            <w:vMerge/>
            <w:vAlign w:val="center"/>
          </w:tcPr>
          <w:p w14:paraId="2C76845E" w14:textId="77777777" w:rsidR="00CF7D1C" w:rsidRPr="005647C8" w:rsidRDefault="00CF7D1C" w:rsidP="00474606">
            <w:pPr>
              <w:bidi/>
              <w:jc w:val="center"/>
              <w:rPr>
                <w:rFonts w:cs="B Zar"/>
                <w:b/>
                <w:bCs/>
                <w:rtl/>
              </w:rPr>
            </w:pPr>
          </w:p>
        </w:tc>
        <w:tc>
          <w:tcPr>
            <w:tcW w:w="2835" w:type="dxa"/>
            <w:vMerge/>
            <w:vAlign w:val="center"/>
          </w:tcPr>
          <w:p w14:paraId="59C0D021" w14:textId="77777777" w:rsidR="00CF7D1C" w:rsidRDefault="00CF7D1C" w:rsidP="00474606">
            <w:pPr>
              <w:bidi/>
              <w:rPr>
                <w:rFonts w:cs="B Zar"/>
                <w:b/>
                <w:bCs/>
                <w:sz w:val="24"/>
                <w:szCs w:val="24"/>
                <w:rtl/>
              </w:rPr>
            </w:pPr>
          </w:p>
        </w:tc>
      </w:tr>
      <w:tr w:rsidR="00CF7D1C" w14:paraId="5D779005" w14:textId="77777777" w:rsidTr="00474606">
        <w:tc>
          <w:tcPr>
            <w:tcW w:w="3116" w:type="dxa"/>
            <w:vAlign w:val="center"/>
          </w:tcPr>
          <w:p w14:paraId="1A78BA7F" w14:textId="77777777" w:rsidR="00CF7D1C" w:rsidRPr="00F723BC" w:rsidRDefault="00CF7D1C" w:rsidP="00474606">
            <w:pPr>
              <w:bidi/>
              <w:jc w:val="center"/>
              <w:rPr>
                <w:rFonts w:eastAsia="Calibri" w:cs="B Zar"/>
                <w:color w:val="000000" w:themeColor="text1"/>
                <w:rtl/>
              </w:rPr>
            </w:pPr>
            <w:r w:rsidRPr="00F723BC">
              <w:rPr>
                <w:rFonts w:eastAsia="Calibri" w:cs="B Zar"/>
                <w:color w:val="000000" w:themeColor="text1"/>
                <w:rtl/>
                <w:lang w:bidi="ar-SA"/>
              </w:rPr>
              <w:t>ثبات رفتار</w:t>
            </w:r>
            <w:r w:rsidRPr="00F723BC">
              <w:rPr>
                <w:rFonts w:eastAsia="Calibri" w:cs="B Zar" w:hint="cs"/>
                <w:color w:val="000000" w:themeColor="text1"/>
                <w:rtl/>
                <w:lang w:bidi="ar-SA"/>
              </w:rPr>
              <w:t>ی</w:t>
            </w:r>
          </w:p>
        </w:tc>
        <w:tc>
          <w:tcPr>
            <w:tcW w:w="3257" w:type="dxa"/>
            <w:vMerge w:val="restart"/>
            <w:vAlign w:val="center"/>
          </w:tcPr>
          <w:p w14:paraId="249751CF" w14:textId="77777777" w:rsidR="00CF7D1C" w:rsidRPr="005647C8" w:rsidRDefault="00CF7D1C" w:rsidP="00474606">
            <w:pPr>
              <w:bidi/>
              <w:jc w:val="center"/>
              <w:rPr>
                <w:rFonts w:cs="B Zar"/>
                <w:b/>
                <w:bCs/>
                <w:rtl/>
              </w:rPr>
            </w:pPr>
            <w:r w:rsidRPr="00F723BC">
              <w:rPr>
                <w:rFonts w:cs="B Zar"/>
                <w:b/>
                <w:bCs/>
                <w:rtl/>
                <w:lang w:bidi="ar-SA"/>
              </w:rPr>
              <w:t>رفتار قابل‌اتکا</w:t>
            </w:r>
            <w:r>
              <w:rPr>
                <w:rFonts w:cs="B Zar" w:hint="cs"/>
                <w:b/>
                <w:bCs/>
                <w:rtl/>
                <w:lang w:bidi="ar-SA"/>
              </w:rPr>
              <w:t>ء</w:t>
            </w:r>
            <w:r w:rsidRPr="00F723BC">
              <w:rPr>
                <w:rFonts w:cs="B Zar"/>
                <w:b/>
                <w:bCs/>
                <w:rtl/>
                <w:lang w:bidi="ar-SA"/>
              </w:rPr>
              <w:t xml:space="preserve"> و انطباق‌پذیر</w:t>
            </w:r>
          </w:p>
        </w:tc>
        <w:tc>
          <w:tcPr>
            <w:tcW w:w="2835" w:type="dxa"/>
            <w:vMerge/>
            <w:vAlign w:val="center"/>
          </w:tcPr>
          <w:p w14:paraId="5C2A4A77" w14:textId="77777777" w:rsidR="00CF7D1C" w:rsidRDefault="00CF7D1C" w:rsidP="00474606">
            <w:pPr>
              <w:bidi/>
              <w:rPr>
                <w:rFonts w:cs="B Zar"/>
                <w:b/>
                <w:bCs/>
                <w:sz w:val="24"/>
                <w:szCs w:val="24"/>
                <w:rtl/>
              </w:rPr>
            </w:pPr>
          </w:p>
        </w:tc>
      </w:tr>
      <w:tr w:rsidR="00CF7D1C" w14:paraId="08C4353B" w14:textId="77777777" w:rsidTr="00474606">
        <w:tc>
          <w:tcPr>
            <w:tcW w:w="3116" w:type="dxa"/>
            <w:vAlign w:val="center"/>
          </w:tcPr>
          <w:p w14:paraId="4EDCF305"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SA"/>
              </w:rPr>
              <w:t>انعطاف</w:t>
            </w:r>
            <w:r w:rsidRPr="00F723BC">
              <w:rPr>
                <w:rFonts w:eastAsia="Calibri" w:cs="B Zar"/>
                <w:color w:val="000000" w:themeColor="text1"/>
                <w:rtl/>
                <w:lang w:bidi="ar-SA"/>
              </w:rPr>
              <w:t xml:space="preserve"> 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r w:rsidRPr="00F723BC">
              <w:rPr>
                <w:rFonts w:eastAsia="Calibri" w:cs="B Zar"/>
                <w:color w:val="000000" w:themeColor="text1"/>
                <w:rtl/>
                <w:lang w:bidi="ar-SA"/>
              </w:rPr>
              <w:t xml:space="preserve"> رفتار</w:t>
            </w:r>
            <w:r w:rsidRPr="00F723BC">
              <w:rPr>
                <w:rFonts w:eastAsia="Calibri" w:cs="B Zar" w:hint="cs"/>
                <w:color w:val="000000" w:themeColor="text1"/>
                <w:rtl/>
                <w:lang w:bidi="ar-SA"/>
              </w:rPr>
              <w:t>ی</w:t>
            </w:r>
          </w:p>
        </w:tc>
        <w:tc>
          <w:tcPr>
            <w:tcW w:w="3257" w:type="dxa"/>
            <w:vMerge/>
            <w:vAlign w:val="center"/>
          </w:tcPr>
          <w:p w14:paraId="0D63F38A" w14:textId="77777777" w:rsidR="00CF7D1C" w:rsidRPr="005647C8" w:rsidRDefault="00CF7D1C" w:rsidP="00474606">
            <w:pPr>
              <w:bidi/>
              <w:jc w:val="center"/>
              <w:rPr>
                <w:rFonts w:cs="B Zar"/>
                <w:b/>
                <w:bCs/>
                <w:rtl/>
              </w:rPr>
            </w:pPr>
          </w:p>
        </w:tc>
        <w:tc>
          <w:tcPr>
            <w:tcW w:w="2835" w:type="dxa"/>
            <w:vMerge/>
            <w:vAlign w:val="center"/>
          </w:tcPr>
          <w:p w14:paraId="4E82BE1D" w14:textId="77777777" w:rsidR="00CF7D1C" w:rsidRDefault="00CF7D1C" w:rsidP="00474606">
            <w:pPr>
              <w:bidi/>
              <w:rPr>
                <w:rFonts w:cs="B Zar"/>
                <w:b/>
                <w:bCs/>
                <w:sz w:val="24"/>
                <w:szCs w:val="24"/>
                <w:rtl/>
              </w:rPr>
            </w:pPr>
          </w:p>
        </w:tc>
      </w:tr>
      <w:tr w:rsidR="00CF7D1C" w14:paraId="60D19F93" w14:textId="77777777" w:rsidTr="00474606">
        <w:tc>
          <w:tcPr>
            <w:tcW w:w="3116" w:type="dxa"/>
            <w:vAlign w:val="center"/>
          </w:tcPr>
          <w:p w14:paraId="6A3AD1FA"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SA"/>
              </w:rPr>
              <w:t>مسئول</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ت</w:t>
            </w:r>
            <w:r w:rsidRPr="00F723BC">
              <w:rPr>
                <w:rFonts w:eastAsia="Calibri" w:cs="B Zar"/>
                <w:color w:val="000000" w:themeColor="text1"/>
                <w:rtl/>
                <w:lang w:bidi="ar-SA"/>
              </w:rPr>
              <w:softHyphen/>
              <w:t>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p>
        </w:tc>
        <w:tc>
          <w:tcPr>
            <w:tcW w:w="3257" w:type="dxa"/>
            <w:vMerge/>
            <w:vAlign w:val="center"/>
          </w:tcPr>
          <w:p w14:paraId="6D9650D7" w14:textId="77777777" w:rsidR="00CF7D1C" w:rsidRPr="005647C8" w:rsidRDefault="00CF7D1C" w:rsidP="00474606">
            <w:pPr>
              <w:bidi/>
              <w:jc w:val="center"/>
              <w:rPr>
                <w:rFonts w:cs="B Zar"/>
                <w:b/>
                <w:bCs/>
                <w:rtl/>
              </w:rPr>
            </w:pPr>
          </w:p>
        </w:tc>
        <w:tc>
          <w:tcPr>
            <w:tcW w:w="2835" w:type="dxa"/>
            <w:vMerge/>
            <w:vAlign w:val="center"/>
          </w:tcPr>
          <w:p w14:paraId="3AA82CF6" w14:textId="77777777" w:rsidR="00CF7D1C" w:rsidRDefault="00CF7D1C" w:rsidP="00474606">
            <w:pPr>
              <w:bidi/>
              <w:rPr>
                <w:rFonts w:cs="B Zar"/>
                <w:b/>
                <w:bCs/>
                <w:sz w:val="24"/>
                <w:szCs w:val="24"/>
                <w:rtl/>
              </w:rPr>
            </w:pPr>
          </w:p>
        </w:tc>
      </w:tr>
      <w:tr w:rsidR="00CF7D1C" w14:paraId="3B25854B" w14:textId="77777777" w:rsidTr="00474606">
        <w:tc>
          <w:tcPr>
            <w:tcW w:w="3116" w:type="dxa"/>
          </w:tcPr>
          <w:p w14:paraId="64E3ABCF"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درک پرسنل به عنوان همکار</w:t>
            </w:r>
          </w:p>
        </w:tc>
        <w:tc>
          <w:tcPr>
            <w:tcW w:w="3257" w:type="dxa"/>
            <w:vMerge w:val="restart"/>
            <w:vAlign w:val="center"/>
          </w:tcPr>
          <w:p w14:paraId="0D430323" w14:textId="77777777" w:rsidR="00CF7D1C" w:rsidRPr="005647C8" w:rsidRDefault="00CF7D1C" w:rsidP="00474606">
            <w:pPr>
              <w:bidi/>
              <w:jc w:val="center"/>
              <w:rPr>
                <w:rFonts w:cs="B Zar"/>
                <w:b/>
                <w:bCs/>
                <w:rtl/>
              </w:rPr>
            </w:pPr>
            <w:r w:rsidRPr="00C41874">
              <w:rPr>
                <w:rFonts w:cs="B Zar"/>
                <w:b/>
                <w:bCs/>
                <w:rtl/>
                <w:lang w:bidi="ar-SA"/>
              </w:rPr>
              <w:t>نگاه توسعه‌گرا به کارکنان</w:t>
            </w:r>
          </w:p>
        </w:tc>
        <w:tc>
          <w:tcPr>
            <w:tcW w:w="2835" w:type="dxa"/>
            <w:vMerge w:val="restart"/>
            <w:vAlign w:val="center"/>
          </w:tcPr>
          <w:p w14:paraId="5EDC0E82" w14:textId="77777777" w:rsidR="00CF7D1C" w:rsidRPr="00C41874" w:rsidRDefault="00CF7D1C" w:rsidP="00474606">
            <w:pPr>
              <w:bidi/>
              <w:jc w:val="center"/>
              <w:rPr>
                <w:rFonts w:cs="B Zar"/>
                <w:b/>
                <w:bCs/>
                <w:rtl/>
              </w:rPr>
            </w:pPr>
            <w:r w:rsidRPr="00C41874">
              <w:rPr>
                <w:rFonts w:cs="B Zar"/>
                <w:b/>
                <w:bCs/>
                <w:rtl/>
                <w:lang w:bidi="ar-SA"/>
              </w:rPr>
              <w:t>توسعه و توانمندساز</w:t>
            </w:r>
            <w:r w:rsidRPr="00C41874">
              <w:rPr>
                <w:rFonts w:cs="B Zar" w:hint="cs"/>
                <w:b/>
                <w:bCs/>
                <w:rtl/>
                <w:lang w:bidi="ar-SA"/>
              </w:rPr>
              <w:t>ی</w:t>
            </w:r>
            <w:r w:rsidRPr="00C41874">
              <w:rPr>
                <w:rFonts w:cs="B Zar"/>
                <w:b/>
                <w:bCs/>
                <w:rtl/>
                <w:lang w:bidi="ar-SA"/>
              </w:rPr>
              <w:t xml:space="preserve"> ت</w:t>
            </w:r>
            <w:r w:rsidRPr="00C41874">
              <w:rPr>
                <w:rFonts w:cs="B Zar" w:hint="cs"/>
                <w:b/>
                <w:bCs/>
                <w:rtl/>
                <w:lang w:bidi="ar-SA"/>
              </w:rPr>
              <w:t>ی</w:t>
            </w:r>
            <w:r w:rsidRPr="00C41874">
              <w:rPr>
                <w:rFonts w:cs="B Zar" w:hint="eastAsia"/>
                <w:b/>
                <w:bCs/>
                <w:rtl/>
                <w:lang w:bidi="ar-SA"/>
              </w:rPr>
              <w:t>م</w:t>
            </w:r>
          </w:p>
        </w:tc>
      </w:tr>
      <w:tr w:rsidR="00CF7D1C" w14:paraId="0A7B01BB" w14:textId="77777777" w:rsidTr="00474606">
        <w:tc>
          <w:tcPr>
            <w:tcW w:w="3116" w:type="dxa"/>
          </w:tcPr>
          <w:p w14:paraId="29774F96"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اختصاص زمان برای آموزش کارکنان</w:t>
            </w:r>
          </w:p>
        </w:tc>
        <w:tc>
          <w:tcPr>
            <w:tcW w:w="3257" w:type="dxa"/>
            <w:vMerge/>
            <w:vAlign w:val="center"/>
          </w:tcPr>
          <w:p w14:paraId="6134EFF4" w14:textId="77777777" w:rsidR="00CF7D1C" w:rsidRPr="005647C8" w:rsidRDefault="00CF7D1C" w:rsidP="00474606">
            <w:pPr>
              <w:bidi/>
              <w:jc w:val="center"/>
              <w:rPr>
                <w:rFonts w:cs="B Zar"/>
                <w:b/>
                <w:bCs/>
                <w:rtl/>
              </w:rPr>
            </w:pPr>
          </w:p>
        </w:tc>
        <w:tc>
          <w:tcPr>
            <w:tcW w:w="2835" w:type="dxa"/>
            <w:vMerge/>
            <w:vAlign w:val="center"/>
          </w:tcPr>
          <w:p w14:paraId="46E641E6" w14:textId="77777777" w:rsidR="00CF7D1C" w:rsidRDefault="00CF7D1C" w:rsidP="00474606">
            <w:pPr>
              <w:bidi/>
              <w:jc w:val="center"/>
              <w:rPr>
                <w:rFonts w:cs="B Zar"/>
                <w:b/>
                <w:bCs/>
                <w:sz w:val="24"/>
                <w:szCs w:val="24"/>
                <w:rtl/>
              </w:rPr>
            </w:pPr>
          </w:p>
        </w:tc>
      </w:tr>
      <w:tr w:rsidR="00CF7D1C" w14:paraId="49D49F5B" w14:textId="77777777" w:rsidTr="00474606">
        <w:tc>
          <w:tcPr>
            <w:tcW w:w="3116" w:type="dxa"/>
            <w:vAlign w:val="center"/>
          </w:tcPr>
          <w:p w14:paraId="2BFE0900"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SA"/>
              </w:rPr>
              <w:t>انگیزه بخشی</w:t>
            </w:r>
          </w:p>
        </w:tc>
        <w:tc>
          <w:tcPr>
            <w:tcW w:w="3257" w:type="dxa"/>
            <w:vMerge w:val="restart"/>
            <w:vAlign w:val="center"/>
          </w:tcPr>
          <w:p w14:paraId="4BAC02F7" w14:textId="77777777" w:rsidR="00CF7D1C" w:rsidRPr="005647C8" w:rsidRDefault="00CF7D1C" w:rsidP="00474606">
            <w:pPr>
              <w:bidi/>
              <w:jc w:val="center"/>
              <w:rPr>
                <w:rFonts w:cs="B Zar"/>
                <w:b/>
                <w:bCs/>
                <w:rtl/>
              </w:rPr>
            </w:pPr>
            <w:r w:rsidRPr="00C41874">
              <w:rPr>
                <w:rFonts w:cs="B Zar"/>
                <w:b/>
                <w:bCs/>
                <w:rtl/>
                <w:lang w:bidi="ar-SA"/>
              </w:rPr>
              <w:t xml:space="preserve">توانمندسازی </w:t>
            </w:r>
            <w:r w:rsidRPr="00C41874">
              <w:rPr>
                <w:rFonts w:cs="B Zar" w:hint="cs"/>
                <w:b/>
                <w:bCs/>
                <w:rtl/>
                <w:lang w:bidi="ar-SA"/>
              </w:rPr>
              <w:t xml:space="preserve">تیم </w:t>
            </w:r>
            <w:r w:rsidRPr="00C41874">
              <w:rPr>
                <w:rFonts w:cs="B Zar"/>
                <w:b/>
                <w:bCs/>
                <w:rtl/>
                <w:lang w:bidi="ar-SA"/>
              </w:rPr>
              <w:t>از طریق محرک های روانی و ساختاری</w:t>
            </w:r>
          </w:p>
        </w:tc>
        <w:tc>
          <w:tcPr>
            <w:tcW w:w="2835" w:type="dxa"/>
            <w:vMerge/>
            <w:vAlign w:val="center"/>
          </w:tcPr>
          <w:p w14:paraId="20FA9FE4" w14:textId="77777777" w:rsidR="00CF7D1C" w:rsidRDefault="00CF7D1C" w:rsidP="00474606">
            <w:pPr>
              <w:bidi/>
              <w:rPr>
                <w:rFonts w:cs="B Zar"/>
                <w:b/>
                <w:bCs/>
                <w:sz w:val="24"/>
                <w:szCs w:val="24"/>
                <w:rtl/>
              </w:rPr>
            </w:pPr>
          </w:p>
        </w:tc>
      </w:tr>
      <w:tr w:rsidR="00CF7D1C" w14:paraId="683F61BA" w14:textId="77777777" w:rsidTr="00474606">
        <w:tc>
          <w:tcPr>
            <w:tcW w:w="3116" w:type="dxa"/>
            <w:vAlign w:val="center"/>
          </w:tcPr>
          <w:p w14:paraId="7CF2425E"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rPr>
              <w:t>تفویض اختیار</w:t>
            </w:r>
          </w:p>
        </w:tc>
        <w:tc>
          <w:tcPr>
            <w:tcW w:w="3257" w:type="dxa"/>
            <w:vMerge/>
            <w:vAlign w:val="center"/>
          </w:tcPr>
          <w:p w14:paraId="74E907F5" w14:textId="77777777" w:rsidR="00CF7D1C" w:rsidRPr="005647C8" w:rsidRDefault="00CF7D1C" w:rsidP="00474606">
            <w:pPr>
              <w:bidi/>
              <w:jc w:val="center"/>
              <w:rPr>
                <w:rFonts w:cs="B Zar"/>
                <w:b/>
                <w:bCs/>
                <w:rtl/>
              </w:rPr>
            </w:pPr>
          </w:p>
        </w:tc>
        <w:tc>
          <w:tcPr>
            <w:tcW w:w="2835" w:type="dxa"/>
            <w:vMerge/>
            <w:vAlign w:val="center"/>
          </w:tcPr>
          <w:p w14:paraId="2AE32CEE" w14:textId="77777777" w:rsidR="00CF7D1C" w:rsidRDefault="00CF7D1C" w:rsidP="00474606">
            <w:pPr>
              <w:bidi/>
              <w:rPr>
                <w:rFonts w:cs="B Zar"/>
                <w:b/>
                <w:bCs/>
                <w:sz w:val="24"/>
                <w:szCs w:val="24"/>
                <w:rtl/>
              </w:rPr>
            </w:pPr>
          </w:p>
        </w:tc>
      </w:tr>
      <w:tr w:rsidR="00CF7D1C" w14:paraId="2093CA03" w14:textId="77777777" w:rsidTr="00474606">
        <w:tc>
          <w:tcPr>
            <w:tcW w:w="3116" w:type="dxa"/>
            <w:vAlign w:val="center"/>
          </w:tcPr>
          <w:p w14:paraId="62951068" w14:textId="77777777" w:rsidR="00CF7D1C" w:rsidRPr="00F723BC" w:rsidRDefault="00CF7D1C" w:rsidP="00474606">
            <w:pPr>
              <w:bidi/>
              <w:jc w:val="center"/>
              <w:rPr>
                <w:rFonts w:eastAsia="Calibri" w:cs="B Zar"/>
                <w:color w:val="000000" w:themeColor="text1"/>
                <w:rtl/>
              </w:rPr>
            </w:pPr>
            <w:r w:rsidRPr="00F723BC">
              <w:rPr>
                <w:rFonts w:eastAsia="Calibri" w:cs="B Zar"/>
                <w:color w:val="000000" w:themeColor="text1"/>
                <w:rtl/>
                <w:lang w:bidi="ar-EG"/>
              </w:rPr>
              <w:t>نظارت مستق</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م</w:t>
            </w:r>
            <w:r w:rsidRPr="00F723BC">
              <w:rPr>
                <w:rFonts w:eastAsia="Calibri" w:cs="B Zar"/>
                <w:color w:val="000000" w:themeColor="text1"/>
                <w:rtl/>
                <w:lang w:bidi="ar-EG"/>
              </w:rPr>
              <w:t xml:space="preserve"> بر ک</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ف</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خدمات</w:t>
            </w:r>
          </w:p>
        </w:tc>
        <w:tc>
          <w:tcPr>
            <w:tcW w:w="3257" w:type="dxa"/>
            <w:vMerge w:val="restart"/>
            <w:vAlign w:val="center"/>
          </w:tcPr>
          <w:p w14:paraId="0BA35EF2" w14:textId="77777777" w:rsidR="00CF7D1C" w:rsidRPr="005647C8" w:rsidRDefault="00CF7D1C" w:rsidP="00474606">
            <w:pPr>
              <w:bidi/>
              <w:jc w:val="center"/>
              <w:rPr>
                <w:rFonts w:cs="B Zar"/>
                <w:b/>
                <w:bCs/>
                <w:rtl/>
              </w:rPr>
            </w:pPr>
            <w:r w:rsidRPr="00C41874">
              <w:rPr>
                <w:rFonts w:cs="B Zar"/>
                <w:b/>
                <w:bCs/>
                <w:rtl/>
                <w:lang w:bidi="ar-SA"/>
              </w:rPr>
              <w:t xml:space="preserve">خلق ارزش و </w:t>
            </w:r>
            <w:r w:rsidRPr="00C41874">
              <w:rPr>
                <w:rFonts w:cs="B Zar" w:hint="cs"/>
                <w:b/>
                <w:bCs/>
                <w:rtl/>
                <w:lang w:bidi="ar-SA"/>
              </w:rPr>
              <w:t>افزایش</w:t>
            </w:r>
            <w:r w:rsidRPr="00C41874">
              <w:rPr>
                <w:rFonts w:cs="B Zar"/>
                <w:b/>
                <w:bCs/>
                <w:rtl/>
                <w:lang w:bidi="ar-SA"/>
              </w:rPr>
              <w:t xml:space="preserve"> وفاداری مشتری</w:t>
            </w:r>
          </w:p>
        </w:tc>
        <w:tc>
          <w:tcPr>
            <w:tcW w:w="2835" w:type="dxa"/>
            <w:vMerge w:val="restart"/>
            <w:vAlign w:val="center"/>
          </w:tcPr>
          <w:p w14:paraId="157E1261" w14:textId="77777777" w:rsidR="00CF7D1C" w:rsidRPr="00C41874" w:rsidRDefault="00CF7D1C" w:rsidP="00474606">
            <w:pPr>
              <w:bidi/>
              <w:jc w:val="center"/>
              <w:rPr>
                <w:rFonts w:cs="B Zar"/>
                <w:b/>
                <w:bCs/>
                <w:rtl/>
              </w:rPr>
            </w:pPr>
            <w:r w:rsidRPr="00C41874">
              <w:rPr>
                <w:rFonts w:cs="B Zar"/>
                <w:b/>
                <w:bCs/>
                <w:rtl/>
                <w:lang w:bidi="ar-SA"/>
              </w:rPr>
              <w:t>مد</w:t>
            </w:r>
            <w:r w:rsidRPr="00C41874">
              <w:rPr>
                <w:rFonts w:cs="B Zar" w:hint="cs"/>
                <w:b/>
                <w:bCs/>
                <w:rtl/>
                <w:lang w:bidi="ar-SA"/>
              </w:rPr>
              <w:t>ی</w:t>
            </w:r>
            <w:r w:rsidRPr="00C41874">
              <w:rPr>
                <w:rFonts w:cs="B Zar" w:hint="eastAsia"/>
                <w:b/>
                <w:bCs/>
                <w:rtl/>
                <w:lang w:bidi="ar-SA"/>
              </w:rPr>
              <w:t>ر</w:t>
            </w:r>
            <w:r w:rsidRPr="00C41874">
              <w:rPr>
                <w:rFonts w:cs="B Zar" w:hint="cs"/>
                <w:b/>
                <w:bCs/>
                <w:rtl/>
                <w:lang w:bidi="ar-SA"/>
              </w:rPr>
              <w:t>ی</w:t>
            </w:r>
            <w:r w:rsidRPr="00C41874">
              <w:rPr>
                <w:rFonts w:cs="B Zar" w:hint="eastAsia"/>
                <w:b/>
                <w:bCs/>
                <w:rtl/>
                <w:lang w:bidi="ar-SA"/>
              </w:rPr>
              <w:t>ت</w:t>
            </w:r>
            <w:r w:rsidRPr="00C41874">
              <w:rPr>
                <w:rFonts w:cs="B Zar"/>
                <w:b/>
                <w:bCs/>
                <w:rtl/>
                <w:lang w:bidi="ar-SA"/>
              </w:rPr>
              <w:t xml:space="preserve"> </w:t>
            </w:r>
            <w:r w:rsidRPr="00C41874">
              <w:rPr>
                <w:rFonts w:cs="B Zar" w:hint="cs"/>
                <w:b/>
                <w:bCs/>
                <w:rtl/>
                <w:lang w:bidi="ar-SA"/>
              </w:rPr>
              <w:t>ی</w:t>
            </w:r>
            <w:r w:rsidRPr="00C41874">
              <w:rPr>
                <w:rFonts w:cs="B Zar" w:hint="eastAsia"/>
                <w:b/>
                <w:bCs/>
                <w:rtl/>
                <w:lang w:bidi="ar-SA"/>
              </w:rPr>
              <w:t>کپارچه</w:t>
            </w:r>
            <w:r w:rsidRPr="00C41874">
              <w:rPr>
                <w:rFonts w:cs="B Zar"/>
                <w:b/>
                <w:bCs/>
                <w:rtl/>
                <w:lang w:bidi="ar-SA"/>
              </w:rPr>
              <w:t xml:space="preserve"> شناخت، تعامل و ارزش‌آفر</w:t>
            </w:r>
            <w:r w:rsidRPr="00C41874">
              <w:rPr>
                <w:rFonts w:cs="B Zar" w:hint="cs"/>
                <w:b/>
                <w:bCs/>
                <w:rtl/>
                <w:lang w:bidi="ar-SA"/>
              </w:rPr>
              <w:t>ی</w:t>
            </w:r>
            <w:r w:rsidRPr="00C41874">
              <w:rPr>
                <w:rFonts w:cs="B Zar" w:hint="eastAsia"/>
                <w:b/>
                <w:bCs/>
                <w:rtl/>
                <w:lang w:bidi="ar-SA"/>
              </w:rPr>
              <w:t>ن</w:t>
            </w:r>
            <w:r w:rsidRPr="00C41874">
              <w:rPr>
                <w:rFonts w:cs="B Zar" w:hint="cs"/>
                <w:b/>
                <w:bCs/>
                <w:rtl/>
                <w:lang w:bidi="ar-SA"/>
              </w:rPr>
              <w:t>ی</w:t>
            </w:r>
            <w:r w:rsidRPr="00C41874">
              <w:rPr>
                <w:rFonts w:cs="B Zar"/>
                <w:b/>
                <w:bCs/>
                <w:rtl/>
                <w:lang w:bidi="ar-SA"/>
              </w:rPr>
              <w:t xml:space="preserve"> برا</w:t>
            </w:r>
            <w:r w:rsidRPr="00C41874">
              <w:rPr>
                <w:rFonts w:cs="B Zar" w:hint="cs"/>
                <w:b/>
                <w:bCs/>
                <w:rtl/>
                <w:lang w:bidi="ar-SA"/>
              </w:rPr>
              <w:t>ی</w:t>
            </w:r>
            <w:r w:rsidRPr="00C41874">
              <w:rPr>
                <w:rFonts w:cs="B Zar"/>
                <w:b/>
                <w:bCs/>
                <w:rtl/>
                <w:lang w:bidi="ar-SA"/>
              </w:rPr>
              <w:t xml:space="preserve"> مشتر</w:t>
            </w:r>
            <w:r w:rsidRPr="00C41874">
              <w:rPr>
                <w:rFonts w:cs="B Zar" w:hint="cs"/>
                <w:b/>
                <w:bCs/>
                <w:rtl/>
                <w:lang w:bidi="ar-SA"/>
              </w:rPr>
              <w:t>ی</w:t>
            </w:r>
          </w:p>
        </w:tc>
      </w:tr>
      <w:tr w:rsidR="00CF7D1C" w14:paraId="2BF22F56" w14:textId="77777777" w:rsidTr="00474606">
        <w:tc>
          <w:tcPr>
            <w:tcW w:w="3116" w:type="dxa"/>
            <w:vAlign w:val="center"/>
          </w:tcPr>
          <w:p w14:paraId="60B9A676"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جلب</w:t>
            </w:r>
            <w:r w:rsidRPr="00F723BC">
              <w:rPr>
                <w:rFonts w:eastAsia="Calibri" w:cs="B Zar"/>
                <w:color w:val="000000" w:themeColor="text1"/>
                <w:rtl/>
                <w:lang w:bidi="ar-EG"/>
              </w:rPr>
              <w:t xml:space="preserve"> رضا</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3257" w:type="dxa"/>
            <w:vMerge/>
            <w:vAlign w:val="center"/>
          </w:tcPr>
          <w:p w14:paraId="4D33E0BF" w14:textId="77777777" w:rsidR="00CF7D1C" w:rsidRPr="005647C8" w:rsidRDefault="00CF7D1C" w:rsidP="00474606">
            <w:pPr>
              <w:bidi/>
              <w:jc w:val="center"/>
              <w:rPr>
                <w:rFonts w:cs="B Zar"/>
                <w:b/>
                <w:bCs/>
                <w:rtl/>
              </w:rPr>
            </w:pPr>
          </w:p>
        </w:tc>
        <w:tc>
          <w:tcPr>
            <w:tcW w:w="2835" w:type="dxa"/>
            <w:vMerge/>
            <w:vAlign w:val="center"/>
          </w:tcPr>
          <w:p w14:paraId="5A41DE18" w14:textId="77777777" w:rsidR="00CF7D1C" w:rsidRPr="00C41874" w:rsidRDefault="00CF7D1C" w:rsidP="00474606">
            <w:pPr>
              <w:bidi/>
              <w:jc w:val="center"/>
              <w:rPr>
                <w:rFonts w:cs="B Zar"/>
                <w:b/>
                <w:bCs/>
                <w:rtl/>
              </w:rPr>
            </w:pPr>
          </w:p>
        </w:tc>
      </w:tr>
      <w:tr w:rsidR="00CF7D1C" w14:paraId="093BA49F" w14:textId="77777777" w:rsidTr="00474606">
        <w:tc>
          <w:tcPr>
            <w:tcW w:w="3116" w:type="dxa"/>
            <w:vAlign w:val="center"/>
          </w:tcPr>
          <w:p w14:paraId="050ED04F"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خلق</w:t>
            </w:r>
            <w:r w:rsidRPr="00F723BC">
              <w:rPr>
                <w:rFonts w:eastAsia="Calibri" w:cs="B Zar"/>
                <w:color w:val="000000" w:themeColor="text1"/>
                <w:rtl/>
                <w:lang w:bidi="ar-EG"/>
              </w:rPr>
              <w:t xml:space="preserve"> تجربه مطلوب برا</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3257" w:type="dxa"/>
            <w:vMerge/>
            <w:vAlign w:val="center"/>
          </w:tcPr>
          <w:p w14:paraId="245A26EA" w14:textId="77777777" w:rsidR="00CF7D1C" w:rsidRPr="005647C8" w:rsidRDefault="00CF7D1C" w:rsidP="00474606">
            <w:pPr>
              <w:bidi/>
              <w:jc w:val="center"/>
              <w:rPr>
                <w:rFonts w:cs="B Zar"/>
                <w:b/>
                <w:bCs/>
                <w:rtl/>
              </w:rPr>
            </w:pPr>
          </w:p>
        </w:tc>
        <w:tc>
          <w:tcPr>
            <w:tcW w:w="2835" w:type="dxa"/>
            <w:vMerge/>
            <w:vAlign w:val="center"/>
          </w:tcPr>
          <w:p w14:paraId="3193AC09" w14:textId="77777777" w:rsidR="00CF7D1C" w:rsidRPr="00C41874" w:rsidRDefault="00CF7D1C" w:rsidP="00474606">
            <w:pPr>
              <w:bidi/>
              <w:jc w:val="center"/>
              <w:rPr>
                <w:rFonts w:cs="B Zar"/>
                <w:b/>
                <w:bCs/>
                <w:rtl/>
              </w:rPr>
            </w:pPr>
          </w:p>
        </w:tc>
      </w:tr>
      <w:tr w:rsidR="00CF7D1C" w14:paraId="1F0CC0E6" w14:textId="77777777" w:rsidTr="00474606">
        <w:tc>
          <w:tcPr>
            <w:tcW w:w="3116" w:type="dxa"/>
            <w:vAlign w:val="center"/>
          </w:tcPr>
          <w:p w14:paraId="502728F3"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مهارت</w:t>
            </w:r>
            <w:r w:rsidRPr="00F723BC">
              <w:rPr>
                <w:rFonts w:eastAsia="Calibri" w:cs="B Zar"/>
                <w:color w:val="000000" w:themeColor="text1"/>
                <w:rtl/>
                <w:lang w:bidi="ar-EG"/>
              </w:rPr>
              <w:t xml:space="preserve"> حفظ و وفادارساز</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3257" w:type="dxa"/>
            <w:vMerge/>
            <w:vAlign w:val="center"/>
          </w:tcPr>
          <w:p w14:paraId="095ACD2B" w14:textId="77777777" w:rsidR="00CF7D1C" w:rsidRPr="005647C8" w:rsidRDefault="00CF7D1C" w:rsidP="00474606">
            <w:pPr>
              <w:bidi/>
              <w:jc w:val="center"/>
              <w:rPr>
                <w:rFonts w:cs="B Zar"/>
                <w:b/>
                <w:bCs/>
                <w:rtl/>
              </w:rPr>
            </w:pPr>
          </w:p>
        </w:tc>
        <w:tc>
          <w:tcPr>
            <w:tcW w:w="2835" w:type="dxa"/>
            <w:vMerge/>
            <w:vAlign w:val="center"/>
          </w:tcPr>
          <w:p w14:paraId="7B7DAAC2" w14:textId="77777777" w:rsidR="00CF7D1C" w:rsidRPr="00C41874" w:rsidRDefault="00CF7D1C" w:rsidP="00474606">
            <w:pPr>
              <w:bidi/>
              <w:jc w:val="center"/>
              <w:rPr>
                <w:rFonts w:cs="B Zar"/>
                <w:b/>
                <w:bCs/>
                <w:rtl/>
              </w:rPr>
            </w:pPr>
          </w:p>
        </w:tc>
      </w:tr>
      <w:tr w:rsidR="00CF7D1C" w14:paraId="0D8E298B" w14:textId="77777777" w:rsidTr="00474606">
        <w:tc>
          <w:tcPr>
            <w:tcW w:w="3116" w:type="dxa"/>
            <w:vAlign w:val="center"/>
          </w:tcPr>
          <w:p w14:paraId="47510B1A"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برقرار</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ارتباط اثربخش با مشتر</w:t>
            </w:r>
            <w:r w:rsidRPr="00F723BC">
              <w:rPr>
                <w:rFonts w:eastAsia="Calibri" w:cs="B Zar" w:hint="cs"/>
                <w:color w:val="000000" w:themeColor="text1"/>
                <w:rtl/>
                <w:lang w:bidi="ar-EG"/>
              </w:rPr>
              <w:t>ی</w:t>
            </w:r>
          </w:p>
        </w:tc>
        <w:tc>
          <w:tcPr>
            <w:tcW w:w="3257" w:type="dxa"/>
            <w:vMerge w:val="restart"/>
            <w:vAlign w:val="center"/>
          </w:tcPr>
          <w:p w14:paraId="0B23AC3B" w14:textId="77777777" w:rsidR="00CF7D1C" w:rsidRPr="005647C8" w:rsidRDefault="00CF7D1C" w:rsidP="00474606">
            <w:pPr>
              <w:bidi/>
              <w:jc w:val="center"/>
              <w:rPr>
                <w:rFonts w:cs="B Zar"/>
                <w:b/>
                <w:bCs/>
                <w:rtl/>
              </w:rPr>
            </w:pPr>
            <w:r w:rsidRPr="00C41874">
              <w:rPr>
                <w:rFonts w:cs="B Zar"/>
                <w:b/>
                <w:bCs/>
                <w:rtl/>
                <w:lang w:bidi="ar-SA"/>
              </w:rPr>
              <w:t>ارتباط مؤثر و محترمانه با مشتری</w:t>
            </w:r>
          </w:p>
        </w:tc>
        <w:tc>
          <w:tcPr>
            <w:tcW w:w="2835" w:type="dxa"/>
            <w:vMerge/>
            <w:vAlign w:val="center"/>
          </w:tcPr>
          <w:p w14:paraId="7293075B" w14:textId="77777777" w:rsidR="00CF7D1C" w:rsidRPr="00C41874" w:rsidRDefault="00CF7D1C" w:rsidP="00474606">
            <w:pPr>
              <w:bidi/>
              <w:jc w:val="center"/>
              <w:rPr>
                <w:rFonts w:cs="B Zar"/>
                <w:b/>
                <w:bCs/>
                <w:rtl/>
              </w:rPr>
            </w:pPr>
          </w:p>
        </w:tc>
      </w:tr>
      <w:tr w:rsidR="00CF7D1C" w14:paraId="76500826" w14:textId="77777777" w:rsidTr="00474606">
        <w:tc>
          <w:tcPr>
            <w:tcW w:w="3116" w:type="dxa"/>
            <w:vAlign w:val="center"/>
          </w:tcPr>
          <w:p w14:paraId="21DC7A29" w14:textId="77777777" w:rsidR="00CF7D1C" w:rsidRPr="00F723BC" w:rsidRDefault="00CF7D1C" w:rsidP="00474606">
            <w:pPr>
              <w:bidi/>
              <w:jc w:val="center"/>
              <w:rPr>
                <w:rFonts w:eastAsia="Calibri" w:cs="B Zar"/>
                <w:color w:val="000000" w:themeColor="text1"/>
                <w:rtl/>
              </w:rPr>
            </w:pPr>
            <w:r w:rsidRPr="00F723BC">
              <w:rPr>
                <w:rFonts w:eastAsia="Calibri" w:cs="B Zar"/>
                <w:color w:val="000000" w:themeColor="text1"/>
                <w:rtl/>
                <w:lang w:bidi="ar-EG"/>
              </w:rPr>
              <w:t>در</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افت</w:t>
            </w:r>
            <w:r w:rsidRPr="00F723BC">
              <w:rPr>
                <w:rFonts w:eastAsia="Calibri" w:cs="B Zar"/>
                <w:color w:val="000000" w:themeColor="text1"/>
                <w:rtl/>
                <w:lang w:bidi="ar-EG"/>
              </w:rPr>
              <w:t xml:space="preserve"> و به‌کارگ</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ر</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بازخورد مشتر</w:t>
            </w:r>
            <w:r w:rsidRPr="00F723BC">
              <w:rPr>
                <w:rFonts w:eastAsia="Calibri" w:cs="B Zar" w:hint="cs"/>
                <w:color w:val="000000" w:themeColor="text1"/>
                <w:rtl/>
                <w:lang w:bidi="ar-EG"/>
              </w:rPr>
              <w:t>ی</w:t>
            </w:r>
          </w:p>
        </w:tc>
        <w:tc>
          <w:tcPr>
            <w:tcW w:w="3257" w:type="dxa"/>
            <w:vMerge/>
            <w:vAlign w:val="center"/>
          </w:tcPr>
          <w:p w14:paraId="2247475F" w14:textId="77777777" w:rsidR="00CF7D1C" w:rsidRPr="005647C8" w:rsidRDefault="00CF7D1C" w:rsidP="00474606">
            <w:pPr>
              <w:bidi/>
              <w:jc w:val="center"/>
              <w:rPr>
                <w:rFonts w:cs="B Zar"/>
                <w:b/>
                <w:bCs/>
                <w:rtl/>
              </w:rPr>
            </w:pPr>
          </w:p>
        </w:tc>
        <w:tc>
          <w:tcPr>
            <w:tcW w:w="2835" w:type="dxa"/>
            <w:vMerge/>
            <w:vAlign w:val="center"/>
          </w:tcPr>
          <w:p w14:paraId="2389BE23" w14:textId="77777777" w:rsidR="00CF7D1C" w:rsidRPr="00C41874" w:rsidRDefault="00CF7D1C" w:rsidP="00474606">
            <w:pPr>
              <w:bidi/>
              <w:jc w:val="center"/>
              <w:rPr>
                <w:rFonts w:cs="B Zar"/>
                <w:b/>
                <w:bCs/>
                <w:rtl/>
              </w:rPr>
            </w:pPr>
          </w:p>
        </w:tc>
      </w:tr>
      <w:tr w:rsidR="00CF7D1C" w14:paraId="0D362110" w14:textId="77777777" w:rsidTr="00474606">
        <w:tc>
          <w:tcPr>
            <w:tcW w:w="3116" w:type="dxa"/>
            <w:vAlign w:val="center"/>
          </w:tcPr>
          <w:p w14:paraId="775585EC"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رعا</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احترام و کرامت مشتر</w:t>
            </w:r>
            <w:r w:rsidRPr="00F723BC">
              <w:rPr>
                <w:rFonts w:eastAsia="Calibri" w:cs="B Zar" w:hint="cs"/>
                <w:color w:val="000000" w:themeColor="text1"/>
                <w:rtl/>
                <w:lang w:bidi="ar-EG"/>
              </w:rPr>
              <w:t>ی</w:t>
            </w:r>
          </w:p>
        </w:tc>
        <w:tc>
          <w:tcPr>
            <w:tcW w:w="3257" w:type="dxa"/>
            <w:vMerge/>
            <w:vAlign w:val="center"/>
          </w:tcPr>
          <w:p w14:paraId="26FFB322" w14:textId="77777777" w:rsidR="00CF7D1C" w:rsidRPr="005647C8" w:rsidRDefault="00CF7D1C" w:rsidP="00474606">
            <w:pPr>
              <w:bidi/>
              <w:jc w:val="center"/>
              <w:rPr>
                <w:rFonts w:cs="B Zar"/>
                <w:b/>
                <w:bCs/>
                <w:rtl/>
              </w:rPr>
            </w:pPr>
          </w:p>
        </w:tc>
        <w:tc>
          <w:tcPr>
            <w:tcW w:w="2835" w:type="dxa"/>
            <w:vMerge/>
            <w:vAlign w:val="center"/>
          </w:tcPr>
          <w:p w14:paraId="3A87F7B1" w14:textId="77777777" w:rsidR="00CF7D1C" w:rsidRPr="00C41874" w:rsidRDefault="00CF7D1C" w:rsidP="00474606">
            <w:pPr>
              <w:bidi/>
              <w:jc w:val="center"/>
              <w:rPr>
                <w:rFonts w:cs="B Zar"/>
                <w:b/>
                <w:bCs/>
                <w:rtl/>
              </w:rPr>
            </w:pPr>
          </w:p>
        </w:tc>
      </w:tr>
      <w:tr w:rsidR="00CF7D1C" w14:paraId="108E693E" w14:textId="77777777" w:rsidTr="00474606">
        <w:tc>
          <w:tcPr>
            <w:tcW w:w="3116" w:type="dxa"/>
            <w:vAlign w:val="center"/>
          </w:tcPr>
          <w:p w14:paraId="709F1B88" w14:textId="77777777" w:rsidR="00CF7D1C" w:rsidRPr="00F723BC" w:rsidRDefault="000068A5" w:rsidP="000068A5">
            <w:pPr>
              <w:bidi/>
              <w:jc w:val="center"/>
              <w:rPr>
                <w:rFonts w:eastAsia="Calibri" w:cs="B Zar"/>
                <w:color w:val="000000" w:themeColor="text1"/>
                <w:rtl/>
              </w:rPr>
            </w:pPr>
            <w:r w:rsidRPr="000068A5">
              <w:rPr>
                <w:rFonts w:eastAsia="Calibri" w:cs="B Zar" w:hint="eastAsia"/>
                <w:color w:val="000000" w:themeColor="text1"/>
                <w:rtl/>
                <w:lang w:bidi="ar-EG"/>
              </w:rPr>
              <w:t>درک</w:t>
            </w:r>
            <w:r w:rsidRPr="000068A5">
              <w:rPr>
                <w:rFonts w:eastAsia="Calibri" w:cs="B Zar"/>
                <w:color w:val="000000" w:themeColor="text1"/>
                <w:rtl/>
                <w:lang w:bidi="ar-EG"/>
              </w:rPr>
              <w:t xml:space="preserve"> ن</w:t>
            </w:r>
            <w:r w:rsidRPr="000068A5">
              <w:rPr>
                <w:rFonts w:eastAsia="Calibri" w:cs="B Zar" w:hint="cs"/>
                <w:color w:val="000000" w:themeColor="text1"/>
                <w:rtl/>
                <w:lang w:bidi="ar-EG"/>
              </w:rPr>
              <w:t>ی</w:t>
            </w:r>
            <w:r w:rsidRPr="000068A5">
              <w:rPr>
                <w:rFonts w:eastAsia="Calibri" w:cs="B Zar" w:hint="eastAsia"/>
                <w:color w:val="000000" w:themeColor="text1"/>
                <w:rtl/>
                <w:lang w:bidi="ar-EG"/>
              </w:rPr>
              <w:t>ازها</w:t>
            </w:r>
            <w:r w:rsidRPr="000068A5">
              <w:rPr>
                <w:rFonts w:eastAsia="Calibri" w:cs="B Zar"/>
                <w:color w:val="000000" w:themeColor="text1"/>
                <w:rtl/>
                <w:lang w:bidi="ar-EG"/>
              </w:rPr>
              <w:t xml:space="preserve"> و انتظارات مشتر</w:t>
            </w:r>
            <w:r w:rsidRPr="000068A5">
              <w:rPr>
                <w:rFonts w:eastAsia="Calibri" w:cs="B Zar" w:hint="cs"/>
                <w:color w:val="000000" w:themeColor="text1"/>
                <w:rtl/>
                <w:lang w:bidi="ar-EG"/>
              </w:rPr>
              <w:t>ی</w:t>
            </w:r>
          </w:p>
        </w:tc>
        <w:tc>
          <w:tcPr>
            <w:tcW w:w="3257" w:type="dxa"/>
            <w:vMerge w:val="restart"/>
            <w:vAlign w:val="center"/>
          </w:tcPr>
          <w:p w14:paraId="22F01D81" w14:textId="77777777" w:rsidR="00CF7D1C" w:rsidRPr="005647C8" w:rsidRDefault="000068A5" w:rsidP="000068A5">
            <w:pPr>
              <w:bidi/>
              <w:jc w:val="center"/>
              <w:rPr>
                <w:rFonts w:cs="B Zar"/>
                <w:b/>
                <w:bCs/>
                <w:rtl/>
              </w:rPr>
            </w:pPr>
            <w:r w:rsidRPr="000068A5">
              <w:rPr>
                <w:rFonts w:cs="B Zar"/>
                <w:b/>
                <w:bCs/>
                <w:rtl/>
                <w:lang w:bidi="ar-SA"/>
              </w:rPr>
              <w:t>تحلیل و مدیریت هوشمندانه بازار و مشتری</w:t>
            </w:r>
          </w:p>
        </w:tc>
        <w:tc>
          <w:tcPr>
            <w:tcW w:w="2835" w:type="dxa"/>
            <w:vMerge/>
            <w:vAlign w:val="center"/>
          </w:tcPr>
          <w:p w14:paraId="70A8A352" w14:textId="77777777" w:rsidR="00CF7D1C" w:rsidRPr="00C41874" w:rsidRDefault="00CF7D1C" w:rsidP="00474606">
            <w:pPr>
              <w:bidi/>
              <w:jc w:val="center"/>
              <w:rPr>
                <w:rFonts w:cs="B Zar"/>
                <w:b/>
                <w:bCs/>
                <w:rtl/>
              </w:rPr>
            </w:pPr>
          </w:p>
        </w:tc>
      </w:tr>
      <w:tr w:rsidR="000068A5" w14:paraId="34272018" w14:textId="77777777" w:rsidTr="00474606">
        <w:tc>
          <w:tcPr>
            <w:tcW w:w="3116" w:type="dxa"/>
            <w:vAlign w:val="center"/>
          </w:tcPr>
          <w:p w14:paraId="42682AF1" w14:textId="77777777" w:rsidR="000068A5" w:rsidRPr="000068A5" w:rsidRDefault="000068A5" w:rsidP="000068A5">
            <w:pPr>
              <w:bidi/>
              <w:jc w:val="center"/>
              <w:rPr>
                <w:rFonts w:eastAsia="Calibri" w:cs="B Zar"/>
                <w:color w:val="000000" w:themeColor="text1"/>
                <w:rtl/>
                <w:lang w:bidi="ar-EG"/>
              </w:rPr>
            </w:pPr>
            <w:r w:rsidRPr="000068A5">
              <w:rPr>
                <w:rFonts w:eastAsia="Calibri" w:cs="B Zar"/>
                <w:color w:val="000000" w:themeColor="text1"/>
                <w:rtl/>
                <w:lang w:bidi="ar-EG"/>
              </w:rPr>
              <w:t>جذب مشتر</w:t>
            </w:r>
            <w:r w:rsidRPr="000068A5">
              <w:rPr>
                <w:rFonts w:eastAsia="Calibri" w:cs="B Zar" w:hint="cs"/>
                <w:color w:val="000000" w:themeColor="text1"/>
                <w:rtl/>
                <w:lang w:bidi="ar-EG"/>
              </w:rPr>
              <w:t>ی</w:t>
            </w:r>
          </w:p>
        </w:tc>
        <w:tc>
          <w:tcPr>
            <w:tcW w:w="3257" w:type="dxa"/>
            <w:vMerge/>
            <w:vAlign w:val="center"/>
          </w:tcPr>
          <w:p w14:paraId="31443AF7" w14:textId="77777777" w:rsidR="000068A5" w:rsidRPr="000068A5" w:rsidRDefault="000068A5" w:rsidP="000068A5">
            <w:pPr>
              <w:bidi/>
              <w:jc w:val="center"/>
              <w:rPr>
                <w:rFonts w:cs="B Zar"/>
                <w:b/>
                <w:bCs/>
                <w:rtl/>
              </w:rPr>
            </w:pPr>
          </w:p>
        </w:tc>
        <w:tc>
          <w:tcPr>
            <w:tcW w:w="2835" w:type="dxa"/>
            <w:vMerge/>
            <w:vAlign w:val="center"/>
          </w:tcPr>
          <w:p w14:paraId="2196E049" w14:textId="77777777" w:rsidR="000068A5" w:rsidRPr="00C41874" w:rsidRDefault="000068A5" w:rsidP="00474606">
            <w:pPr>
              <w:bidi/>
              <w:jc w:val="center"/>
              <w:rPr>
                <w:rFonts w:cs="B Zar"/>
                <w:b/>
                <w:bCs/>
                <w:rtl/>
              </w:rPr>
            </w:pPr>
          </w:p>
        </w:tc>
      </w:tr>
      <w:tr w:rsidR="00CF7D1C" w14:paraId="03C5A642" w14:textId="77777777" w:rsidTr="00474606">
        <w:tc>
          <w:tcPr>
            <w:tcW w:w="3116" w:type="dxa"/>
            <w:vAlign w:val="center"/>
          </w:tcPr>
          <w:p w14:paraId="5C070ECF"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EG"/>
              </w:rPr>
              <w:t>تحلیل تغییرات و روندهای بازار</w:t>
            </w:r>
          </w:p>
        </w:tc>
        <w:tc>
          <w:tcPr>
            <w:tcW w:w="3257" w:type="dxa"/>
            <w:vMerge/>
            <w:vAlign w:val="center"/>
          </w:tcPr>
          <w:p w14:paraId="15D01017" w14:textId="77777777" w:rsidR="00CF7D1C" w:rsidRPr="005647C8" w:rsidRDefault="00CF7D1C" w:rsidP="00474606">
            <w:pPr>
              <w:bidi/>
              <w:jc w:val="center"/>
              <w:rPr>
                <w:rFonts w:cs="B Zar"/>
                <w:b/>
                <w:bCs/>
                <w:rtl/>
              </w:rPr>
            </w:pPr>
          </w:p>
        </w:tc>
        <w:tc>
          <w:tcPr>
            <w:tcW w:w="2835" w:type="dxa"/>
            <w:vMerge/>
            <w:vAlign w:val="center"/>
          </w:tcPr>
          <w:p w14:paraId="6A06039E" w14:textId="77777777" w:rsidR="00CF7D1C" w:rsidRPr="00C41874" w:rsidRDefault="00CF7D1C" w:rsidP="00474606">
            <w:pPr>
              <w:bidi/>
              <w:jc w:val="center"/>
              <w:rPr>
                <w:rFonts w:cs="B Zar"/>
                <w:b/>
                <w:bCs/>
                <w:rtl/>
              </w:rPr>
            </w:pPr>
          </w:p>
        </w:tc>
      </w:tr>
      <w:tr w:rsidR="00CF7D1C" w14:paraId="1AAF0DFC" w14:textId="77777777" w:rsidTr="00474606">
        <w:tc>
          <w:tcPr>
            <w:tcW w:w="3116" w:type="dxa"/>
            <w:vAlign w:val="center"/>
          </w:tcPr>
          <w:p w14:paraId="5087EDFE" w14:textId="77777777" w:rsidR="00CF7D1C" w:rsidRPr="00F723BC" w:rsidRDefault="00CF7D1C" w:rsidP="00474606">
            <w:pPr>
              <w:bidi/>
              <w:jc w:val="center"/>
              <w:rPr>
                <w:rFonts w:eastAsia="Calibri" w:cs="B Zar"/>
                <w:color w:val="000000" w:themeColor="text1"/>
                <w:rtl/>
              </w:rPr>
            </w:pPr>
            <w:r w:rsidRPr="00F723BC">
              <w:rPr>
                <w:rFonts w:eastAsia="Calibri" w:cs="B Zar" w:hint="cs"/>
                <w:color w:val="000000" w:themeColor="text1"/>
                <w:rtl/>
                <w:lang w:bidi="ar-EG"/>
              </w:rPr>
              <w:t>واکنش اثربخش به تغییرات بازار</w:t>
            </w:r>
          </w:p>
        </w:tc>
        <w:tc>
          <w:tcPr>
            <w:tcW w:w="3257" w:type="dxa"/>
            <w:vMerge/>
            <w:vAlign w:val="center"/>
          </w:tcPr>
          <w:p w14:paraId="09C21613" w14:textId="77777777" w:rsidR="00CF7D1C" w:rsidRPr="005647C8" w:rsidRDefault="00CF7D1C" w:rsidP="00474606">
            <w:pPr>
              <w:bidi/>
              <w:jc w:val="center"/>
              <w:rPr>
                <w:rFonts w:cs="B Zar"/>
                <w:b/>
                <w:bCs/>
                <w:rtl/>
              </w:rPr>
            </w:pPr>
          </w:p>
        </w:tc>
        <w:tc>
          <w:tcPr>
            <w:tcW w:w="2835" w:type="dxa"/>
            <w:vMerge/>
            <w:vAlign w:val="center"/>
          </w:tcPr>
          <w:p w14:paraId="75D5807C" w14:textId="77777777" w:rsidR="00CF7D1C" w:rsidRPr="00C41874" w:rsidRDefault="00CF7D1C" w:rsidP="00474606">
            <w:pPr>
              <w:bidi/>
              <w:jc w:val="center"/>
              <w:rPr>
                <w:rFonts w:cs="B Zar"/>
                <w:b/>
                <w:bCs/>
                <w:rtl/>
              </w:rPr>
            </w:pPr>
          </w:p>
        </w:tc>
      </w:tr>
      <w:tr w:rsidR="00CF7D1C" w14:paraId="1FDFCD28" w14:textId="77777777" w:rsidTr="00474606">
        <w:tc>
          <w:tcPr>
            <w:tcW w:w="3116" w:type="dxa"/>
            <w:vAlign w:val="center"/>
          </w:tcPr>
          <w:p w14:paraId="48B83677" w14:textId="77777777" w:rsidR="00CF7D1C" w:rsidRPr="00F723BC" w:rsidRDefault="00CF7D1C" w:rsidP="00474606">
            <w:pPr>
              <w:bidi/>
              <w:jc w:val="center"/>
              <w:rPr>
                <w:rFonts w:eastAsia="Calibri" w:cs="B Zar"/>
                <w:color w:val="000000" w:themeColor="text1"/>
                <w:rtl/>
              </w:rPr>
            </w:pPr>
            <w:r w:rsidRPr="00F723BC">
              <w:rPr>
                <w:rFonts w:eastAsia="Calibri" w:cs="B Zar" w:hint="eastAsia"/>
                <w:color w:val="000000" w:themeColor="text1"/>
                <w:rtl/>
                <w:lang w:bidi="ar-EG"/>
              </w:rPr>
              <w:t>تحل</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ل</w:t>
            </w:r>
            <w:r w:rsidRPr="00F723BC">
              <w:rPr>
                <w:rFonts w:eastAsia="Calibri" w:cs="B Zar"/>
                <w:color w:val="000000" w:themeColor="text1"/>
                <w:rtl/>
                <w:lang w:bidi="ar-EG"/>
              </w:rPr>
              <w:t xml:space="preserve"> رفتار مشتر</w:t>
            </w:r>
            <w:r w:rsidRPr="00F723BC">
              <w:rPr>
                <w:rFonts w:eastAsia="Calibri" w:cs="B Zar" w:hint="cs"/>
                <w:color w:val="000000" w:themeColor="text1"/>
                <w:rtl/>
                <w:lang w:bidi="ar-EG"/>
              </w:rPr>
              <w:t>ی</w:t>
            </w:r>
          </w:p>
        </w:tc>
        <w:tc>
          <w:tcPr>
            <w:tcW w:w="3257" w:type="dxa"/>
            <w:vMerge/>
            <w:vAlign w:val="center"/>
          </w:tcPr>
          <w:p w14:paraId="5E0E5CBA" w14:textId="77777777" w:rsidR="00CF7D1C" w:rsidRPr="005647C8" w:rsidRDefault="00CF7D1C" w:rsidP="00474606">
            <w:pPr>
              <w:bidi/>
              <w:jc w:val="center"/>
              <w:rPr>
                <w:rFonts w:cs="B Zar"/>
                <w:b/>
                <w:bCs/>
                <w:rtl/>
              </w:rPr>
            </w:pPr>
          </w:p>
        </w:tc>
        <w:tc>
          <w:tcPr>
            <w:tcW w:w="2835" w:type="dxa"/>
            <w:vMerge/>
            <w:vAlign w:val="center"/>
          </w:tcPr>
          <w:p w14:paraId="6808422E" w14:textId="77777777" w:rsidR="00CF7D1C" w:rsidRPr="00C41874" w:rsidRDefault="00CF7D1C" w:rsidP="00474606">
            <w:pPr>
              <w:bidi/>
              <w:jc w:val="center"/>
              <w:rPr>
                <w:rFonts w:cs="B Zar"/>
                <w:b/>
                <w:bCs/>
                <w:rtl/>
              </w:rPr>
            </w:pPr>
          </w:p>
        </w:tc>
      </w:tr>
    </w:tbl>
    <w:p w14:paraId="67CE4754" w14:textId="77777777" w:rsidR="0038513A" w:rsidRDefault="0038513A" w:rsidP="0038513A">
      <w:pPr>
        <w:bidi/>
        <w:rPr>
          <w:rFonts w:cs="B Zar"/>
          <w:b/>
          <w:bCs/>
          <w:sz w:val="24"/>
          <w:szCs w:val="24"/>
          <w:rtl/>
          <w:lang w:bidi="fa-IR"/>
        </w:rPr>
      </w:pPr>
    </w:p>
    <w:p w14:paraId="6F934C83" w14:textId="77777777" w:rsidR="0038513A" w:rsidRDefault="0038513A" w:rsidP="0038513A">
      <w:pPr>
        <w:bidi/>
        <w:rPr>
          <w:rFonts w:cs="B Zar"/>
          <w:b/>
          <w:bCs/>
          <w:sz w:val="24"/>
          <w:szCs w:val="24"/>
          <w:rtl/>
          <w:lang w:bidi="fa-IR"/>
        </w:rPr>
      </w:pPr>
    </w:p>
    <w:p w14:paraId="00EB261E" w14:textId="77777777" w:rsidR="0038513A" w:rsidRDefault="0038513A" w:rsidP="0038513A">
      <w:pPr>
        <w:bidi/>
        <w:rPr>
          <w:rFonts w:cs="B Zar"/>
          <w:b/>
          <w:bCs/>
          <w:sz w:val="24"/>
          <w:szCs w:val="24"/>
          <w:lang w:bidi="fa-IR"/>
        </w:rPr>
      </w:pPr>
    </w:p>
    <w:p w14:paraId="58220F5C" w14:textId="77777777" w:rsidR="0071525D" w:rsidRDefault="0071525D" w:rsidP="0071525D">
      <w:pPr>
        <w:bidi/>
        <w:rPr>
          <w:rFonts w:cs="B Zar"/>
          <w:b/>
          <w:bCs/>
          <w:sz w:val="24"/>
          <w:szCs w:val="24"/>
          <w:lang w:bidi="fa-IR"/>
        </w:rPr>
      </w:pPr>
    </w:p>
    <w:p w14:paraId="2DB41AAF" w14:textId="77777777" w:rsidR="0071525D" w:rsidRDefault="0071525D" w:rsidP="0071525D">
      <w:pPr>
        <w:bidi/>
        <w:rPr>
          <w:rFonts w:cs="B Zar"/>
          <w:b/>
          <w:bCs/>
          <w:sz w:val="24"/>
          <w:szCs w:val="24"/>
          <w:rtl/>
          <w:lang w:bidi="fa-IR"/>
        </w:rPr>
      </w:pPr>
    </w:p>
    <w:p w14:paraId="71707DD8" w14:textId="77777777" w:rsidR="00601A3F" w:rsidRDefault="00601A3F" w:rsidP="00601A3F">
      <w:pPr>
        <w:bidi/>
        <w:rPr>
          <w:rFonts w:cs="B Zar"/>
          <w:b/>
          <w:bCs/>
          <w:sz w:val="24"/>
          <w:szCs w:val="24"/>
          <w:lang w:bidi="fa-IR"/>
        </w:rPr>
      </w:pPr>
      <w:r w:rsidRPr="00601A3F">
        <w:rPr>
          <w:rFonts w:cs="B Zar" w:hint="cs"/>
          <w:b/>
          <w:bCs/>
          <w:color w:val="FF0000"/>
          <w:sz w:val="24"/>
          <w:szCs w:val="24"/>
          <w:rtl/>
          <w:lang w:bidi="fa-IR"/>
        </w:rPr>
        <w:t xml:space="preserve">مضمون فراگیر 1: </w:t>
      </w:r>
      <w:r w:rsidRPr="00601A3F">
        <w:rPr>
          <w:rFonts w:cs="B Zar" w:hint="cs"/>
          <w:b/>
          <w:bCs/>
          <w:sz w:val="24"/>
          <w:szCs w:val="24"/>
          <w:rtl/>
        </w:rPr>
        <w:t>مدیریت یکپارچه عملیات</w:t>
      </w:r>
    </w:p>
    <w:tbl>
      <w:tblPr>
        <w:tblStyle w:val="a3"/>
        <w:bidiVisual/>
        <w:tblW w:w="0" w:type="auto"/>
        <w:tblLook w:val="04A0" w:firstRow="1" w:lastRow="0" w:firstColumn="1" w:lastColumn="0" w:noHBand="0" w:noVBand="1"/>
      </w:tblPr>
      <w:tblGrid>
        <w:gridCol w:w="4814"/>
        <w:gridCol w:w="992"/>
        <w:gridCol w:w="1559"/>
        <w:gridCol w:w="1013"/>
        <w:gridCol w:w="972"/>
      </w:tblGrid>
      <w:tr w:rsidR="00601A3F" w:rsidRPr="00F723BC" w14:paraId="6BB9375D" w14:textId="77777777" w:rsidTr="00AF4479">
        <w:tc>
          <w:tcPr>
            <w:tcW w:w="4814" w:type="dxa"/>
            <w:vAlign w:val="center"/>
          </w:tcPr>
          <w:p w14:paraId="0398B23F" w14:textId="77777777" w:rsidR="00601A3F" w:rsidRPr="00F723BC" w:rsidRDefault="009F1247" w:rsidP="00474606">
            <w:pPr>
              <w:bidi/>
              <w:jc w:val="center"/>
              <w:rPr>
                <w:rFonts w:cs="B Zar"/>
                <w:b/>
                <w:bCs/>
                <w:rtl/>
              </w:rPr>
            </w:pPr>
            <w:r>
              <w:rPr>
                <w:rFonts w:cs="B Zar" w:hint="cs"/>
                <w:b/>
                <w:bCs/>
                <w:rtl/>
              </w:rPr>
              <w:t>نمونه</w:t>
            </w:r>
            <w:r>
              <w:rPr>
                <w:rFonts w:cs="B Zar"/>
                <w:b/>
                <w:bCs/>
                <w:rtl/>
              </w:rPr>
              <w:softHyphen/>
            </w:r>
            <w:r>
              <w:rPr>
                <w:rFonts w:cs="B Zar" w:hint="cs"/>
                <w:b/>
                <w:bCs/>
                <w:rtl/>
              </w:rPr>
              <w:t xml:space="preserve">ای از </w:t>
            </w:r>
            <w:r w:rsidR="00601A3F" w:rsidRPr="00F723BC">
              <w:rPr>
                <w:rFonts w:cs="B Zar" w:hint="cs"/>
                <w:b/>
                <w:bCs/>
                <w:rtl/>
              </w:rPr>
              <w:t>بخش معنایی</w:t>
            </w:r>
          </w:p>
        </w:tc>
        <w:tc>
          <w:tcPr>
            <w:tcW w:w="992" w:type="dxa"/>
            <w:vAlign w:val="center"/>
          </w:tcPr>
          <w:p w14:paraId="13FAC839" w14:textId="77777777" w:rsidR="00601A3F" w:rsidRPr="00F723BC" w:rsidRDefault="00601A3F" w:rsidP="00474606">
            <w:pPr>
              <w:bidi/>
              <w:jc w:val="center"/>
              <w:rPr>
                <w:rFonts w:cs="B Zar"/>
                <w:b/>
                <w:bCs/>
                <w:rtl/>
              </w:rPr>
            </w:pPr>
            <w:r w:rsidRPr="00F723BC">
              <w:rPr>
                <w:rFonts w:cs="B Zar" w:hint="cs"/>
                <w:b/>
                <w:bCs/>
                <w:rtl/>
                <w:lang w:bidi="ar-SA"/>
              </w:rPr>
              <w:t>مصاحبه شونده</w:t>
            </w:r>
          </w:p>
        </w:tc>
        <w:tc>
          <w:tcPr>
            <w:tcW w:w="1559" w:type="dxa"/>
            <w:vAlign w:val="center"/>
          </w:tcPr>
          <w:p w14:paraId="16DFE211" w14:textId="77777777" w:rsidR="00601A3F" w:rsidRPr="00F723BC" w:rsidRDefault="00601A3F" w:rsidP="00474606">
            <w:pPr>
              <w:bidi/>
              <w:jc w:val="center"/>
              <w:rPr>
                <w:rFonts w:cs="B Zar"/>
                <w:b/>
                <w:bCs/>
                <w:rtl/>
              </w:rPr>
            </w:pPr>
            <w:r w:rsidRPr="00F723BC">
              <w:rPr>
                <w:rFonts w:cs="B Zar" w:hint="cs"/>
                <w:b/>
                <w:bCs/>
                <w:rtl/>
              </w:rPr>
              <w:t>مضمون پایه</w:t>
            </w:r>
          </w:p>
        </w:tc>
        <w:tc>
          <w:tcPr>
            <w:tcW w:w="1013" w:type="dxa"/>
            <w:vAlign w:val="center"/>
          </w:tcPr>
          <w:p w14:paraId="25F051DC" w14:textId="77777777" w:rsidR="00601A3F" w:rsidRPr="00F723BC" w:rsidRDefault="00601A3F" w:rsidP="00474606">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972" w:type="dxa"/>
            <w:vAlign w:val="center"/>
          </w:tcPr>
          <w:p w14:paraId="0F813ACB" w14:textId="77777777" w:rsidR="00601A3F" w:rsidRPr="00F723BC" w:rsidRDefault="00601A3F" w:rsidP="00474606">
            <w:pPr>
              <w:bidi/>
              <w:jc w:val="center"/>
              <w:rPr>
                <w:rFonts w:cs="B Zar"/>
                <w:b/>
                <w:bCs/>
                <w:rtl/>
              </w:rPr>
            </w:pPr>
            <w:r w:rsidRPr="00F723BC">
              <w:rPr>
                <w:rFonts w:cs="B Zar" w:hint="cs"/>
                <w:b/>
                <w:bCs/>
                <w:rtl/>
              </w:rPr>
              <w:t>مضمون فراگیر</w:t>
            </w:r>
          </w:p>
        </w:tc>
      </w:tr>
      <w:tr w:rsidR="00601A3F" w:rsidRPr="009F4867" w14:paraId="142C935A" w14:textId="77777777" w:rsidTr="00AF4479">
        <w:trPr>
          <w:trHeight w:val="135"/>
        </w:trPr>
        <w:tc>
          <w:tcPr>
            <w:tcW w:w="4814" w:type="dxa"/>
          </w:tcPr>
          <w:p w14:paraId="3B8DDEC6" w14:textId="77777777" w:rsidR="00601A3F" w:rsidRPr="00F723BC" w:rsidRDefault="009F1247" w:rsidP="009F1247">
            <w:pPr>
              <w:bidi/>
              <w:jc w:val="left"/>
              <w:rPr>
                <w:rFonts w:cs="B Zar"/>
                <w:rtl/>
              </w:rPr>
            </w:pPr>
            <w:r w:rsidRPr="009F1247">
              <w:rPr>
                <w:rFonts w:cs="B Zar"/>
                <w:rtl/>
                <w:lang w:bidi="ar-SA"/>
              </w:rPr>
              <w:t xml:space="preserve">رستوران فقط غذا نیست، </w:t>
            </w:r>
            <w:r>
              <w:rPr>
                <w:rFonts w:cs="B Zar" w:hint="cs"/>
                <w:rtl/>
                <w:lang w:bidi="ar-SA"/>
              </w:rPr>
              <w:t>بلکه</w:t>
            </w:r>
            <w:r w:rsidRPr="009F1247">
              <w:rPr>
                <w:rFonts w:cs="B Zar"/>
                <w:rtl/>
                <w:lang w:bidi="ar-SA"/>
              </w:rPr>
              <w:t xml:space="preserve"> </w:t>
            </w:r>
            <w:r>
              <w:rPr>
                <w:rFonts w:cs="B Zar" w:hint="cs"/>
                <w:rtl/>
                <w:lang w:bidi="ar-SA"/>
              </w:rPr>
              <w:t>مجموعه</w:t>
            </w:r>
            <w:r>
              <w:rPr>
                <w:rFonts w:cs="B Zar"/>
                <w:rtl/>
                <w:lang w:bidi="ar-SA"/>
              </w:rPr>
              <w:softHyphen/>
            </w:r>
            <w:r>
              <w:rPr>
                <w:rFonts w:cs="B Zar" w:hint="cs"/>
                <w:rtl/>
                <w:lang w:bidi="ar-SA"/>
              </w:rPr>
              <w:t>ای از اجزا است</w:t>
            </w:r>
            <w:r w:rsidRPr="009F1247">
              <w:rPr>
                <w:rFonts w:cs="B Zar"/>
                <w:rtl/>
                <w:lang w:bidi="ar-SA"/>
              </w:rPr>
              <w:t xml:space="preserve"> که باید همه </w:t>
            </w:r>
            <w:r>
              <w:rPr>
                <w:rFonts w:cs="B Zar" w:hint="cs"/>
                <w:rtl/>
                <w:lang w:bidi="ar-SA"/>
              </w:rPr>
              <w:t>آن</w:t>
            </w:r>
            <w:r>
              <w:rPr>
                <w:rFonts w:cs="B Zar"/>
                <w:rtl/>
                <w:lang w:bidi="ar-SA"/>
              </w:rPr>
              <w:softHyphen/>
            </w:r>
            <w:r>
              <w:rPr>
                <w:rFonts w:cs="B Zar" w:hint="cs"/>
                <w:rtl/>
                <w:lang w:bidi="ar-SA"/>
              </w:rPr>
              <w:t>ها</w:t>
            </w:r>
            <w:r w:rsidRPr="009F1247">
              <w:rPr>
                <w:rFonts w:cs="B Zar"/>
                <w:rtl/>
                <w:lang w:bidi="ar-SA"/>
              </w:rPr>
              <w:t xml:space="preserve"> با هم کار کنن</w:t>
            </w:r>
            <w:r>
              <w:rPr>
                <w:rFonts w:cs="B Zar" w:hint="cs"/>
                <w:rtl/>
              </w:rPr>
              <w:t>د (</w:t>
            </w:r>
            <w:r w:rsidRPr="00AF4479">
              <w:rPr>
                <w:rFonts w:eastAsia="Calibri" w:cs="B Zar"/>
                <w:sz w:val="16"/>
                <w:szCs w:val="16"/>
                <w:lang w:bidi="ar-EG"/>
              </w:rPr>
              <w:t>M5</w:t>
            </w:r>
            <w:r>
              <w:rPr>
                <w:rFonts w:cs="B Zar" w:hint="cs"/>
                <w:rtl/>
              </w:rPr>
              <w:t>).</w:t>
            </w:r>
          </w:p>
        </w:tc>
        <w:tc>
          <w:tcPr>
            <w:tcW w:w="992" w:type="dxa"/>
            <w:vAlign w:val="center"/>
          </w:tcPr>
          <w:p w14:paraId="4CA832A9" w14:textId="77777777" w:rsidR="00601A3F" w:rsidRPr="00AF4479" w:rsidRDefault="00601A3F" w:rsidP="00474606">
            <w:pPr>
              <w:bidi/>
              <w:jc w:val="center"/>
              <w:rPr>
                <w:rFonts w:eastAsia="Calibri" w:cs="B Zar"/>
                <w:sz w:val="16"/>
                <w:szCs w:val="16"/>
                <w:lang w:bidi="ar-EG"/>
              </w:rPr>
            </w:pPr>
            <w:r w:rsidRPr="00AF4479">
              <w:rPr>
                <w:rFonts w:eastAsia="Calibri" w:cs="B Zar"/>
                <w:sz w:val="16"/>
                <w:szCs w:val="16"/>
                <w:lang w:bidi="ar-EG"/>
              </w:rPr>
              <w:t xml:space="preserve">M9, M5, M4, M14, </w:t>
            </w:r>
          </w:p>
        </w:tc>
        <w:tc>
          <w:tcPr>
            <w:tcW w:w="1559" w:type="dxa"/>
            <w:vAlign w:val="center"/>
          </w:tcPr>
          <w:p w14:paraId="6BAC6A57" w14:textId="77777777" w:rsidR="00601A3F" w:rsidRPr="00F723BC" w:rsidRDefault="00601A3F" w:rsidP="00474606">
            <w:pPr>
              <w:bidi/>
              <w:jc w:val="center"/>
              <w:rPr>
                <w:rFonts w:eastAsia="Calibri" w:cs="B Zar"/>
                <w:color w:val="000000" w:themeColor="text1"/>
                <w:rtl/>
              </w:rPr>
            </w:pPr>
            <w:r>
              <w:rPr>
                <w:rFonts w:eastAsia="Calibri" w:cs="B Zar" w:hint="cs"/>
                <w:color w:val="000000" w:themeColor="text1"/>
                <w:rtl/>
              </w:rPr>
              <w:t xml:space="preserve">توجه به </w:t>
            </w:r>
            <w:r w:rsidRPr="00F723BC">
              <w:rPr>
                <w:rFonts w:eastAsia="Calibri" w:cs="B Zar" w:hint="cs"/>
                <w:color w:val="000000" w:themeColor="text1"/>
                <w:rtl/>
              </w:rPr>
              <w:t>تعامل و وابستگی متقابل اجزا</w:t>
            </w:r>
          </w:p>
        </w:tc>
        <w:tc>
          <w:tcPr>
            <w:tcW w:w="1013" w:type="dxa"/>
            <w:vMerge w:val="restart"/>
            <w:vAlign w:val="center"/>
          </w:tcPr>
          <w:p w14:paraId="5078697D" w14:textId="77777777" w:rsidR="00601A3F" w:rsidRPr="00F723BC" w:rsidRDefault="00601A3F" w:rsidP="00474606">
            <w:pPr>
              <w:bidi/>
              <w:jc w:val="center"/>
              <w:rPr>
                <w:rFonts w:cs="B Zar"/>
                <w:b/>
                <w:bCs/>
                <w:rtl/>
              </w:rPr>
            </w:pPr>
            <w:r w:rsidRPr="00F723BC">
              <w:rPr>
                <w:rFonts w:cs="B Zar"/>
                <w:b/>
                <w:bCs/>
                <w:rtl/>
                <w:lang w:bidi="ar-SA"/>
              </w:rPr>
              <w:t>مدیریت کل‌نگ</w:t>
            </w:r>
            <w:r w:rsidRPr="00F723BC">
              <w:rPr>
                <w:rFonts w:cs="B Zar" w:hint="cs"/>
                <w:b/>
                <w:bCs/>
                <w:rtl/>
                <w:lang w:bidi="ar-SA"/>
              </w:rPr>
              <w:t>ر</w:t>
            </w:r>
            <w:r w:rsidRPr="00F723BC">
              <w:rPr>
                <w:rFonts w:cs="B Zar"/>
                <w:b/>
                <w:bCs/>
                <w:rtl/>
                <w:lang w:bidi="ar-SA"/>
              </w:rPr>
              <w:t xml:space="preserve"> و سیستمی</w:t>
            </w:r>
          </w:p>
        </w:tc>
        <w:tc>
          <w:tcPr>
            <w:tcW w:w="972" w:type="dxa"/>
            <w:vMerge w:val="restart"/>
            <w:textDirection w:val="btLr"/>
            <w:vAlign w:val="center"/>
          </w:tcPr>
          <w:p w14:paraId="3673D12E" w14:textId="77777777" w:rsidR="00601A3F" w:rsidRPr="009F4867" w:rsidRDefault="00601A3F" w:rsidP="00474606">
            <w:pPr>
              <w:bidi/>
              <w:ind w:left="113" w:right="113"/>
              <w:jc w:val="center"/>
              <w:rPr>
                <w:rFonts w:cs="B Zar"/>
                <w:b/>
                <w:bCs/>
                <w:rtl/>
              </w:rPr>
            </w:pPr>
            <w:r w:rsidRPr="009F4867">
              <w:rPr>
                <w:rFonts w:cs="B Zar" w:hint="cs"/>
                <w:b/>
                <w:bCs/>
                <w:rtl/>
              </w:rPr>
              <w:t>مدیریت یکپارچه عملیات</w:t>
            </w:r>
          </w:p>
        </w:tc>
      </w:tr>
      <w:tr w:rsidR="00601A3F" w:rsidRPr="00F723BC" w14:paraId="20A4E721" w14:textId="77777777" w:rsidTr="00AF4479">
        <w:trPr>
          <w:trHeight w:val="135"/>
        </w:trPr>
        <w:tc>
          <w:tcPr>
            <w:tcW w:w="4814" w:type="dxa"/>
          </w:tcPr>
          <w:p w14:paraId="0D1D9BAC" w14:textId="77777777" w:rsidR="00601A3F" w:rsidRPr="00F723BC" w:rsidRDefault="006E02C2" w:rsidP="006E02C2">
            <w:pPr>
              <w:bidi/>
              <w:jc w:val="both"/>
              <w:rPr>
                <w:rFonts w:cs="B Zar"/>
                <w:rtl/>
                <w:lang w:bidi="ar-SA"/>
              </w:rPr>
            </w:pPr>
            <w:r>
              <w:rPr>
                <w:rFonts w:cs="B Zar" w:hint="cs"/>
                <w:rtl/>
                <w:lang w:bidi="ar-SA"/>
              </w:rPr>
              <w:t>اغلب افراد</w:t>
            </w:r>
            <w:r w:rsidRPr="006E02C2">
              <w:rPr>
                <w:rFonts w:cs="B Zar"/>
                <w:rtl/>
                <w:lang w:bidi="ar-SA"/>
              </w:rPr>
              <w:t xml:space="preserve"> فکر می‌کنن</w:t>
            </w:r>
            <w:r>
              <w:rPr>
                <w:rFonts w:cs="B Zar" w:hint="cs"/>
                <w:rtl/>
                <w:lang w:bidi="ar-SA"/>
              </w:rPr>
              <w:t>د</w:t>
            </w:r>
            <w:r w:rsidRPr="006E02C2">
              <w:rPr>
                <w:rFonts w:cs="B Zar"/>
                <w:rtl/>
                <w:lang w:bidi="ar-SA"/>
              </w:rPr>
              <w:t xml:space="preserve"> رستوران‌داری یعنی </w:t>
            </w:r>
            <w:r>
              <w:rPr>
                <w:rFonts w:cs="B Zar" w:hint="cs"/>
                <w:rtl/>
                <w:lang w:bidi="ar-SA"/>
              </w:rPr>
              <w:t>طبخ و فروش غذا</w:t>
            </w:r>
            <w:r w:rsidRPr="006E02C2">
              <w:rPr>
                <w:rFonts w:cs="B Zar"/>
                <w:rtl/>
                <w:lang w:bidi="ar-SA"/>
              </w:rPr>
              <w:t>. ولی این کار، یک سیستم چندلایه</w:t>
            </w:r>
            <w:r>
              <w:rPr>
                <w:rFonts w:cs="B Zar" w:hint="cs"/>
                <w:rtl/>
                <w:lang w:bidi="ar-SA"/>
              </w:rPr>
              <w:t xml:space="preserve"> ا</w:t>
            </w:r>
            <w:r>
              <w:rPr>
                <w:rFonts w:cs="B Zar"/>
                <w:rtl/>
                <w:lang w:bidi="ar-SA"/>
              </w:rPr>
              <w:t>‌ست</w:t>
            </w:r>
            <w:r>
              <w:rPr>
                <w:rFonts w:cs="B Zar" w:hint="cs"/>
                <w:rtl/>
                <w:lang w:bidi="ar-SA"/>
              </w:rPr>
              <w:t>؛</w:t>
            </w:r>
            <w:r w:rsidRPr="006E02C2">
              <w:rPr>
                <w:rFonts w:cs="B Zar"/>
                <w:rtl/>
                <w:lang w:bidi="ar-SA"/>
              </w:rPr>
              <w:t xml:space="preserve"> مدیریت منابع انسانی، کنترل مالی، </w:t>
            </w:r>
            <w:r>
              <w:rPr>
                <w:rFonts w:cs="B Zar"/>
                <w:rtl/>
                <w:lang w:bidi="ar-SA"/>
              </w:rPr>
              <w:t>بازاریابی، طراحی تجربه‌</w:t>
            </w:r>
            <w:r w:rsidRPr="006E02C2">
              <w:rPr>
                <w:rFonts w:cs="B Zar"/>
                <w:rtl/>
                <w:lang w:bidi="ar-SA"/>
              </w:rPr>
              <w:t xml:space="preserve"> مشتری، تأمین مواد اولیه، کنترل کیفیت، و مدیریت بحران</w:t>
            </w:r>
            <w:r>
              <w:rPr>
                <w:rFonts w:cs="B Zar" w:hint="cs"/>
                <w:rtl/>
                <w:lang w:bidi="ar-SA"/>
              </w:rPr>
              <w:t xml:space="preserve"> اجزای این سیستم هستند (</w:t>
            </w:r>
            <w:r w:rsidRPr="006E02C2">
              <w:rPr>
                <w:rFonts w:cs="B Zar"/>
                <w:sz w:val="16"/>
                <w:szCs w:val="16"/>
                <w:lang w:bidi="ar-SA"/>
              </w:rPr>
              <w:t>M14</w:t>
            </w:r>
            <w:r>
              <w:rPr>
                <w:rFonts w:cs="B Zar" w:hint="cs"/>
                <w:rtl/>
                <w:lang w:bidi="ar-SA"/>
              </w:rPr>
              <w:t>).</w:t>
            </w:r>
          </w:p>
        </w:tc>
        <w:tc>
          <w:tcPr>
            <w:tcW w:w="992" w:type="dxa"/>
            <w:vAlign w:val="center"/>
          </w:tcPr>
          <w:p w14:paraId="43E9BCE6" w14:textId="77777777" w:rsidR="00601A3F" w:rsidRPr="00AF4479" w:rsidRDefault="00601A3F" w:rsidP="00474606">
            <w:pPr>
              <w:bidi/>
              <w:jc w:val="center"/>
              <w:rPr>
                <w:rFonts w:eastAsia="Calibri" w:cs="B Zar"/>
                <w:sz w:val="16"/>
                <w:szCs w:val="16"/>
                <w:lang w:bidi="ar-EG"/>
              </w:rPr>
            </w:pPr>
            <w:r w:rsidRPr="00AF4479">
              <w:rPr>
                <w:rFonts w:eastAsia="Calibri" w:cs="B Zar"/>
                <w:sz w:val="16"/>
                <w:szCs w:val="16"/>
                <w:lang w:bidi="ar-EG"/>
              </w:rPr>
              <w:t>M14, M2, M10</w:t>
            </w:r>
          </w:p>
        </w:tc>
        <w:tc>
          <w:tcPr>
            <w:tcW w:w="1559" w:type="dxa"/>
            <w:vAlign w:val="center"/>
          </w:tcPr>
          <w:p w14:paraId="79008BDB" w14:textId="77777777" w:rsidR="00601A3F" w:rsidRPr="00F723BC" w:rsidRDefault="00601A3F" w:rsidP="00474606">
            <w:pPr>
              <w:bidi/>
              <w:jc w:val="center"/>
              <w:rPr>
                <w:rFonts w:eastAsia="Calibri" w:cs="B Zar"/>
                <w:color w:val="000000" w:themeColor="text1"/>
                <w:rtl/>
              </w:rPr>
            </w:pPr>
            <w:r w:rsidRPr="00F723BC">
              <w:rPr>
                <w:rFonts w:eastAsia="Calibri" w:cs="B Zar" w:hint="cs"/>
                <w:color w:val="000000" w:themeColor="text1"/>
                <w:rtl/>
                <w:lang w:bidi="ar-SA"/>
              </w:rPr>
              <w:t>کل</w:t>
            </w:r>
            <w:r w:rsidRPr="00F723BC">
              <w:rPr>
                <w:rFonts w:eastAsia="Calibri" w:cs="B Zar"/>
                <w:color w:val="000000" w:themeColor="text1"/>
                <w:rtl/>
                <w:lang w:bidi="ar-SA"/>
              </w:rPr>
              <w:softHyphen/>
            </w:r>
            <w:r w:rsidRPr="00F723BC">
              <w:rPr>
                <w:rFonts w:eastAsia="Calibri" w:cs="B Zar" w:hint="cs"/>
                <w:color w:val="000000" w:themeColor="text1"/>
                <w:rtl/>
                <w:lang w:bidi="ar-SA"/>
              </w:rPr>
              <w:t>نگری</w:t>
            </w:r>
          </w:p>
        </w:tc>
        <w:tc>
          <w:tcPr>
            <w:tcW w:w="1013" w:type="dxa"/>
            <w:vMerge/>
            <w:vAlign w:val="center"/>
          </w:tcPr>
          <w:p w14:paraId="25025BA1" w14:textId="77777777" w:rsidR="00601A3F" w:rsidRPr="00F723BC" w:rsidRDefault="00601A3F" w:rsidP="00474606">
            <w:pPr>
              <w:bidi/>
              <w:jc w:val="center"/>
              <w:rPr>
                <w:rFonts w:cs="B Zar"/>
                <w:b/>
                <w:bCs/>
                <w:rtl/>
              </w:rPr>
            </w:pPr>
          </w:p>
        </w:tc>
        <w:tc>
          <w:tcPr>
            <w:tcW w:w="972" w:type="dxa"/>
            <w:vMerge/>
            <w:vAlign w:val="center"/>
          </w:tcPr>
          <w:p w14:paraId="6681E7C2" w14:textId="77777777" w:rsidR="00601A3F" w:rsidRPr="00F723BC" w:rsidRDefault="00601A3F" w:rsidP="00474606">
            <w:pPr>
              <w:bidi/>
              <w:jc w:val="center"/>
              <w:rPr>
                <w:rFonts w:cs="B Zar"/>
                <w:rtl/>
              </w:rPr>
            </w:pPr>
          </w:p>
        </w:tc>
      </w:tr>
      <w:tr w:rsidR="00601A3F" w:rsidRPr="00F723BC" w14:paraId="260D3FC0" w14:textId="77777777" w:rsidTr="00AF4479">
        <w:trPr>
          <w:trHeight w:val="135"/>
        </w:trPr>
        <w:tc>
          <w:tcPr>
            <w:tcW w:w="4814" w:type="dxa"/>
          </w:tcPr>
          <w:p w14:paraId="714394CF" w14:textId="77777777" w:rsidR="00601A3F" w:rsidRPr="00F723BC" w:rsidRDefault="00CC7FC4" w:rsidP="00CC7FC4">
            <w:pPr>
              <w:tabs>
                <w:tab w:val="left" w:pos="296"/>
              </w:tabs>
              <w:bidi/>
              <w:jc w:val="both"/>
              <w:rPr>
                <w:rFonts w:cs="B Zar"/>
                <w:rtl/>
                <w:lang w:bidi="ar-SA"/>
              </w:rPr>
            </w:pPr>
            <w:r w:rsidRPr="00CC7FC4">
              <w:rPr>
                <w:rFonts w:cs="B Zar" w:hint="cs"/>
                <w:rtl/>
              </w:rPr>
              <w:t>مدیر باید درک صحیحی از مشتری و بازار داشته باشد و بداند مشتریان او چه کسانی هستند، چه سلیقه‌ای دارند و چه انتظاری از رستوران دارند. در محیطی مانند کرمانشاه، باید با شناخت دقیق ذائقه غذایی مردم، ساعات مراجعه و حساسیت‌های آنان، خدمات را انطباق داد؛ این شناخت تنها با گوش دادن و</w:t>
            </w:r>
            <w:r>
              <w:rPr>
                <w:rFonts w:cs="B Zar" w:hint="cs"/>
                <w:rtl/>
              </w:rPr>
              <w:t xml:space="preserve"> دقت به رفتار مشتری حاصل می‌شود (</w:t>
            </w:r>
            <w:r w:rsidRPr="00CC7FC4">
              <w:rPr>
                <w:rFonts w:cs="B Zar"/>
                <w:sz w:val="16"/>
                <w:szCs w:val="16"/>
              </w:rPr>
              <w:t>M13</w:t>
            </w:r>
            <w:r>
              <w:rPr>
                <w:rFonts w:cs="B Zar" w:hint="cs"/>
                <w:rtl/>
              </w:rPr>
              <w:t>).</w:t>
            </w:r>
          </w:p>
        </w:tc>
        <w:tc>
          <w:tcPr>
            <w:tcW w:w="992" w:type="dxa"/>
            <w:vAlign w:val="center"/>
          </w:tcPr>
          <w:p w14:paraId="48B0AF67" w14:textId="77777777" w:rsidR="00601A3F" w:rsidRPr="00AF4479" w:rsidRDefault="00601A3F" w:rsidP="00474606">
            <w:pPr>
              <w:bidi/>
              <w:jc w:val="center"/>
              <w:rPr>
                <w:rFonts w:eastAsia="Calibri" w:cs="B Zar"/>
                <w:sz w:val="16"/>
                <w:szCs w:val="16"/>
                <w:lang w:bidi="ar-EG"/>
              </w:rPr>
            </w:pPr>
            <w:r w:rsidRPr="00AF4479">
              <w:rPr>
                <w:rFonts w:eastAsia="Calibri" w:cs="B Zar"/>
                <w:sz w:val="16"/>
                <w:szCs w:val="16"/>
                <w:lang w:bidi="ar-EG"/>
              </w:rPr>
              <w:t>M10, M11, M13</w:t>
            </w:r>
          </w:p>
        </w:tc>
        <w:tc>
          <w:tcPr>
            <w:tcW w:w="1559" w:type="dxa"/>
            <w:vAlign w:val="center"/>
          </w:tcPr>
          <w:p w14:paraId="3D45D2F7" w14:textId="77777777" w:rsidR="00601A3F" w:rsidRPr="00F723BC" w:rsidRDefault="00601A3F" w:rsidP="00474606">
            <w:pPr>
              <w:bidi/>
              <w:jc w:val="center"/>
              <w:rPr>
                <w:rFonts w:eastAsia="Calibri" w:cs="B Zar"/>
                <w:color w:val="000000" w:themeColor="text1"/>
                <w:rtl/>
              </w:rPr>
            </w:pPr>
            <w:r w:rsidRPr="00F723BC">
              <w:rPr>
                <w:rFonts w:eastAsia="Calibri" w:cs="B Zar"/>
                <w:color w:val="000000" w:themeColor="text1"/>
                <w:rtl/>
                <w:lang w:bidi="ar-SA"/>
              </w:rPr>
              <w:t>توجه به اثر عوامل بیرونی</w:t>
            </w:r>
          </w:p>
        </w:tc>
        <w:tc>
          <w:tcPr>
            <w:tcW w:w="1013" w:type="dxa"/>
            <w:vMerge/>
            <w:vAlign w:val="center"/>
          </w:tcPr>
          <w:p w14:paraId="3ABB31AF" w14:textId="77777777" w:rsidR="00601A3F" w:rsidRPr="00F723BC" w:rsidRDefault="00601A3F" w:rsidP="00474606">
            <w:pPr>
              <w:bidi/>
              <w:jc w:val="center"/>
              <w:rPr>
                <w:rFonts w:cs="B Zar"/>
                <w:b/>
                <w:bCs/>
                <w:rtl/>
              </w:rPr>
            </w:pPr>
          </w:p>
        </w:tc>
        <w:tc>
          <w:tcPr>
            <w:tcW w:w="972" w:type="dxa"/>
            <w:vMerge/>
            <w:vAlign w:val="center"/>
          </w:tcPr>
          <w:p w14:paraId="3A6DEC41" w14:textId="77777777" w:rsidR="00601A3F" w:rsidRPr="00F723BC" w:rsidRDefault="00601A3F" w:rsidP="00474606">
            <w:pPr>
              <w:bidi/>
              <w:jc w:val="center"/>
              <w:rPr>
                <w:rFonts w:cs="B Zar"/>
                <w:rtl/>
              </w:rPr>
            </w:pPr>
          </w:p>
        </w:tc>
      </w:tr>
      <w:tr w:rsidR="00601A3F" w:rsidRPr="00F723BC" w14:paraId="46AE2B25" w14:textId="77777777" w:rsidTr="00AF4479">
        <w:trPr>
          <w:trHeight w:val="135"/>
        </w:trPr>
        <w:tc>
          <w:tcPr>
            <w:tcW w:w="4814" w:type="dxa"/>
          </w:tcPr>
          <w:p w14:paraId="65535CD3" w14:textId="77777777" w:rsidR="00601A3F" w:rsidRPr="00F723BC" w:rsidRDefault="00490976" w:rsidP="00490976">
            <w:pPr>
              <w:tabs>
                <w:tab w:val="left" w:pos="533"/>
              </w:tabs>
              <w:bidi/>
              <w:jc w:val="both"/>
              <w:rPr>
                <w:rFonts w:cs="B Zar"/>
                <w:rtl/>
                <w:lang w:bidi="ar-SA"/>
              </w:rPr>
            </w:pPr>
            <w:r w:rsidRPr="00490976">
              <w:rPr>
                <w:rFonts w:cs="B Zar" w:hint="cs"/>
                <w:rtl/>
              </w:rPr>
              <w:t>بسیاری از افراد هنوز بر پایه حس و غریزه تصمیم‌گیری می‌کنند و با تکیه بر حدس و گمان‌هایی نظیر «این غذا فروش خوبی خواهد داشت» یا «مشتریان این مورد را می‌پسندند»، عمل می‌کنند.</w:t>
            </w:r>
            <w:r>
              <w:rPr>
                <w:rFonts w:cs="B Zar" w:hint="cs"/>
                <w:rtl/>
              </w:rPr>
              <w:t>...</w:t>
            </w:r>
            <w:r w:rsidRPr="00490976">
              <w:rPr>
                <w:rFonts w:cs="B Zar" w:hint="cs"/>
                <w:rtl/>
              </w:rPr>
              <w:t xml:space="preserve">بنده از سال دوم فعالیت، میزان فروش روزانه، بازخورد مشتریان و هزینه‌ها را ثبت و پایش کردم. همین داده‌ها موجب شد تا نقاط </w:t>
            </w:r>
            <w:r>
              <w:rPr>
                <w:rFonts w:cs="B Zar" w:hint="cs"/>
                <w:rtl/>
              </w:rPr>
              <w:t>ضعف</w:t>
            </w:r>
            <w:r w:rsidRPr="00490976">
              <w:rPr>
                <w:rFonts w:cs="B Zar" w:hint="cs"/>
                <w:rtl/>
              </w:rPr>
              <w:t xml:space="preserve">، ضرورت اصلاح منو و زمان‌بندی مناسب برای تبلیغات </w:t>
            </w:r>
            <w:r>
              <w:rPr>
                <w:rFonts w:cs="B Zar" w:hint="cs"/>
                <w:rtl/>
              </w:rPr>
              <w:t>برای من مشخص شود (</w:t>
            </w:r>
            <w:r w:rsidRPr="00490976">
              <w:rPr>
                <w:rFonts w:cs="B Zar"/>
                <w:sz w:val="16"/>
                <w:szCs w:val="16"/>
              </w:rPr>
              <w:t>M14</w:t>
            </w:r>
            <w:r>
              <w:rPr>
                <w:rFonts w:cs="B Zar" w:hint="cs"/>
                <w:rtl/>
              </w:rPr>
              <w:t>).</w:t>
            </w:r>
          </w:p>
        </w:tc>
        <w:tc>
          <w:tcPr>
            <w:tcW w:w="992" w:type="dxa"/>
            <w:vAlign w:val="center"/>
          </w:tcPr>
          <w:p w14:paraId="4A1CEDB5" w14:textId="77777777" w:rsidR="00601A3F" w:rsidRPr="00AF4479" w:rsidRDefault="00601A3F" w:rsidP="00474606">
            <w:pPr>
              <w:bidi/>
              <w:jc w:val="center"/>
              <w:rPr>
                <w:rFonts w:eastAsia="Calibri" w:cs="B Zar"/>
                <w:sz w:val="16"/>
                <w:szCs w:val="16"/>
                <w:rtl/>
                <w:lang w:bidi="ar-EG"/>
              </w:rPr>
            </w:pPr>
            <w:r w:rsidRPr="00AF4479">
              <w:rPr>
                <w:rFonts w:eastAsia="Calibri" w:cs="B Zar"/>
                <w:sz w:val="16"/>
                <w:szCs w:val="16"/>
                <w:lang w:bidi="ar-EG"/>
              </w:rPr>
              <w:t>M13</w:t>
            </w:r>
            <w:r w:rsidRPr="00AF4479">
              <w:rPr>
                <w:rFonts w:eastAsia="Calibri" w:cs="B Zar" w:hint="cs"/>
                <w:sz w:val="16"/>
                <w:szCs w:val="16"/>
                <w:rtl/>
                <w:lang w:bidi="ar-EG"/>
              </w:rPr>
              <w:t>،</w:t>
            </w:r>
          </w:p>
          <w:p w14:paraId="52D8178A" w14:textId="77777777" w:rsidR="00601A3F" w:rsidRPr="00AF4479" w:rsidRDefault="00601A3F" w:rsidP="00474606">
            <w:pPr>
              <w:bidi/>
              <w:jc w:val="center"/>
              <w:rPr>
                <w:rFonts w:eastAsia="Calibri" w:cs="B Zar"/>
                <w:sz w:val="16"/>
                <w:szCs w:val="16"/>
                <w:lang w:bidi="ar-EG"/>
              </w:rPr>
            </w:pPr>
            <w:r w:rsidRPr="00AF4479">
              <w:rPr>
                <w:rFonts w:eastAsia="Calibri" w:cs="B Zar"/>
                <w:sz w:val="16"/>
                <w:szCs w:val="16"/>
                <w:lang w:bidi="ar-EG"/>
              </w:rPr>
              <w:t>M14</w:t>
            </w:r>
          </w:p>
        </w:tc>
        <w:tc>
          <w:tcPr>
            <w:tcW w:w="1559" w:type="dxa"/>
            <w:vAlign w:val="center"/>
          </w:tcPr>
          <w:p w14:paraId="470BDA5B" w14:textId="77777777" w:rsidR="00601A3F" w:rsidRPr="00F723BC" w:rsidRDefault="00601A3F" w:rsidP="00474606">
            <w:pPr>
              <w:bidi/>
              <w:jc w:val="center"/>
              <w:rPr>
                <w:rFonts w:eastAsia="Calibri" w:cs="B Zar"/>
                <w:color w:val="000000" w:themeColor="text1"/>
                <w:rtl/>
              </w:rPr>
            </w:pPr>
            <w:r w:rsidRPr="00F723BC">
              <w:rPr>
                <w:rFonts w:eastAsia="Calibri" w:cs="B Zar" w:hint="cs"/>
                <w:color w:val="000000" w:themeColor="text1"/>
                <w:rtl/>
              </w:rPr>
              <w:t>بازخورد و اصلاح</w:t>
            </w:r>
          </w:p>
        </w:tc>
        <w:tc>
          <w:tcPr>
            <w:tcW w:w="1013" w:type="dxa"/>
            <w:vMerge/>
            <w:vAlign w:val="center"/>
          </w:tcPr>
          <w:p w14:paraId="2CC4AB01" w14:textId="77777777" w:rsidR="00601A3F" w:rsidRPr="00F723BC" w:rsidRDefault="00601A3F" w:rsidP="00474606">
            <w:pPr>
              <w:bidi/>
              <w:jc w:val="center"/>
              <w:rPr>
                <w:rFonts w:cs="B Zar"/>
                <w:b/>
                <w:bCs/>
                <w:rtl/>
              </w:rPr>
            </w:pPr>
          </w:p>
        </w:tc>
        <w:tc>
          <w:tcPr>
            <w:tcW w:w="972" w:type="dxa"/>
            <w:vMerge/>
            <w:vAlign w:val="center"/>
          </w:tcPr>
          <w:p w14:paraId="0FE105F4" w14:textId="77777777" w:rsidR="00601A3F" w:rsidRPr="00F723BC" w:rsidRDefault="00601A3F" w:rsidP="00474606">
            <w:pPr>
              <w:bidi/>
              <w:jc w:val="center"/>
              <w:rPr>
                <w:rFonts w:cs="B Zar"/>
                <w:rtl/>
              </w:rPr>
            </w:pPr>
          </w:p>
        </w:tc>
      </w:tr>
      <w:tr w:rsidR="00601A3F" w:rsidRPr="00F723BC" w14:paraId="6FBCC242" w14:textId="77777777" w:rsidTr="00AF4479">
        <w:trPr>
          <w:trHeight w:val="135"/>
        </w:trPr>
        <w:tc>
          <w:tcPr>
            <w:tcW w:w="4814" w:type="dxa"/>
          </w:tcPr>
          <w:p w14:paraId="22BA0B8D" w14:textId="77777777" w:rsidR="00601A3F" w:rsidRPr="00F723BC" w:rsidRDefault="00490976" w:rsidP="00E02202">
            <w:pPr>
              <w:bidi/>
              <w:jc w:val="both"/>
              <w:rPr>
                <w:rFonts w:cs="B Zar"/>
                <w:rtl/>
              </w:rPr>
            </w:pPr>
            <w:r w:rsidRPr="00490976">
              <w:rPr>
                <w:rFonts w:cs="B Zar"/>
                <w:rtl/>
                <w:lang w:bidi="ar-SA"/>
              </w:rPr>
              <w:t>به نظر من، شایستگی در مدیریت رستوران یعنی اینکه مدیر هم از نظ</w:t>
            </w:r>
            <w:r>
              <w:rPr>
                <w:rFonts w:cs="B Zar"/>
                <w:rtl/>
                <w:lang w:bidi="ar-SA"/>
              </w:rPr>
              <w:t>ر فنی آشپزخانه و خدمات رو بشناس</w:t>
            </w:r>
            <w:r>
              <w:rPr>
                <w:rFonts w:cs="B Zar" w:hint="cs"/>
                <w:rtl/>
                <w:lang w:bidi="ar-SA"/>
              </w:rPr>
              <w:t>د (</w:t>
            </w:r>
            <w:r w:rsidRPr="00490976">
              <w:rPr>
                <w:rFonts w:cs="B Zar"/>
                <w:sz w:val="16"/>
                <w:szCs w:val="16"/>
              </w:rPr>
              <w:t>M13</w:t>
            </w:r>
            <w:r>
              <w:rPr>
                <w:rFonts w:cs="B Zar" w:hint="cs"/>
                <w:rtl/>
                <w:lang w:bidi="ar-SA"/>
              </w:rPr>
              <w:t>).</w:t>
            </w:r>
          </w:p>
        </w:tc>
        <w:tc>
          <w:tcPr>
            <w:tcW w:w="992" w:type="dxa"/>
            <w:vAlign w:val="center"/>
          </w:tcPr>
          <w:p w14:paraId="5659E348" w14:textId="77777777" w:rsidR="00601A3F" w:rsidRPr="00490976" w:rsidRDefault="00490976" w:rsidP="00474606">
            <w:pPr>
              <w:bidi/>
              <w:jc w:val="center"/>
              <w:rPr>
                <w:rFonts w:eastAsia="Calibri" w:cs="B Zar"/>
                <w:sz w:val="16"/>
                <w:szCs w:val="16"/>
                <w:lang w:bidi="ar-EG"/>
              </w:rPr>
            </w:pPr>
            <w:r w:rsidRPr="00490976">
              <w:rPr>
                <w:rFonts w:eastAsia="Calibri" w:cs="B Zar"/>
                <w:sz w:val="16"/>
                <w:szCs w:val="16"/>
                <w:lang w:bidi="ar-EG"/>
              </w:rPr>
              <w:t>M9, M13</w:t>
            </w:r>
          </w:p>
        </w:tc>
        <w:tc>
          <w:tcPr>
            <w:tcW w:w="1559" w:type="dxa"/>
            <w:vAlign w:val="center"/>
          </w:tcPr>
          <w:p w14:paraId="517130CC" w14:textId="77777777" w:rsidR="00601A3F" w:rsidRDefault="00601A3F" w:rsidP="00474606">
            <w:pPr>
              <w:bidi/>
              <w:jc w:val="center"/>
              <w:rPr>
                <w:rFonts w:eastAsia="Calibri" w:cs="B Zar"/>
                <w:color w:val="000000" w:themeColor="text1"/>
                <w:rtl/>
                <w:lang w:bidi="ar-SA"/>
              </w:rPr>
            </w:pPr>
            <w:r w:rsidRPr="00F723BC">
              <w:rPr>
                <w:rFonts w:eastAsia="Calibri" w:cs="B Zar" w:hint="cs"/>
                <w:color w:val="000000" w:themeColor="text1"/>
                <w:rtl/>
                <w:lang w:bidi="ar-SA"/>
              </w:rPr>
              <w:t xml:space="preserve">آشنایی با </w:t>
            </w:r>
          </w:p>
          <w:p w14:paraId="7E69F4AC" w14:textId="77777777" w:rsidR="00601A3F" w:rsidRPr="00F723BC" w:rsidRDefault="00601A3F" w:rsidP="00474606">
            <w:pPr>
              <w:bidi/>
              <w:jc w:val="center"/>
              <w:rPr>
                <w:rFonts w:eastAsia="Calibri" w:cs="B Zar"/>
                <w:color w:val="000000" w:themeColor="text1"/>
                <w:rtl/>
                <w:lang w:bidi="ar-SA"/>
              </w:rPr>
            </w:pPr>
            <w:r w:rsidRPr="00F723BC">
              <w:rPr>
                <w:rFonts w:eastAsia="Calibri" w:cs="B Zar" w:hint="cs"/>
                <w:color w:val="000000" w:themeColor="text1"/>
                <w:rtl/>
                <w:lang w:bidi="ar-SA"/>
              </w:rPr>
              <w:t>فرایندهای عملیاتی</w:t>
            </w:r>
          </w:p>
        </w:tc>
        <w:tc>
          <w:tcPr>
            <w:tcW w:w="1013" w:type="dxa"/>
            <w:vMerge w:val="restart"/>
            <w:vAlign w:val="center"/>
          </w:tcPr>
          <w:p w14:paraId="41DC6046" w14:textId="77777777" w:rsidR="00601A3F" w:rsidRPr="00F723BC" w:rsidRDefault="00601A3F" w:rsidP="00474606">
            <w:pPr>
              <w:bidi/>
              <w:jc w:val="center"/>
              <w:rPr>
                <w:rFonts w:cs="B Zar"/>
                <w:b/>
                <w:bCs/>
                <w:rtl/>
                <w:lang w:bidi="ar-SA"/>
              </w:rPr>
            </w:pPr>
            <w:r w:rsidRPr="00F723BC">
              <w:rPr>
                <w:rFonts w:cs="B Zar"/>
                <w:b/>
                <w:bCs/>
                <w:rtl/>
                <w:lang w:bidi="ar-SA"/>
              </w:rPr>
              <w:t>راهبری عملیات</w:t>
            </w:r>
            <w:r>
              <w:rPr>
                <w:rFonts w:cs="B Zar" w:hint="cs"/>
                <w:b/>
                <w:bCs/>
                <w:rtl/>
                <w:lang w:bidi="ar-SA"/>
              </w:rPr>
              <w:t xml:space="preserve"> و نظام</w:t>
            </w:r>
            <w:r>
              <w:rPr>
                <w:rFonts w:cs="B Zar"/>
                <w:b/>
                <w:bCs/>
                <w:rtl/>
                <w:lang w:bidi="ar-SA"/>
              </w:rPr>
              <w:softHyphen/>
            </w:r>
            <w:r>
              <w:rPr>
                <w:rFonts w:cs="B Zar" w:hint="cs"/>
                <w:b/>
                <w:bCs/>
                <w:rtl/>
                <w:lang w:bidi="ar-SA"/>
              </w:rPr>
              <w:t>های اجرایی</w:t>
            </w:r>
          </w:p>
        </w:tc>
        <w:tc>
          <w:tcPr>
            <w:tcW w:w="972" w:type="dxa"/>
            <w:vMerge/>
            <w:vAlign w:val="center"/>
          </w:tcPr>
          <w:p w14:paraId="3E662596" w14:textId="77777777" w:rsidR="00601A3F" w:rsidRPr="00F723BC" w:rsidRDefault="00601A3F" w:rsidP="00474606">
            <w:pPr>
              <w:bidi/>
              <w:jc w:val="center"/>
              <w:rPr>
                <w:rFonts w:cs="B Zar"/>
                <w:rtl/>
              </w:rPr>
            </w:pPr>
          </w:p>
        </w:tc>
      </w:tr>
      <w:tr w:rsidR="00CF7D1C" w:rsidRPr="00F723BC" w14:paraId="4FB52970" w14:textId="77777777" w:rsidTr="00AF4479">
        <w:trPr>
          <w:trHeight w:val="50"/>
        </w:trPr>
        <w:tc>
          <w:tcPr>
            <w:tcW w:w="4814" w:type="dxa"/>
          </w:tcPr>
          <w:p w14:paraId="377544DB" w14:textId="77777777" w:rsidR="00CF7D1C" w:rsidRDefault="001539F3" w:rsidP="001539F3">
            <w:pPr>
              <w:bidi/>
              <w:jc w:val="both"/>
              <w:rPr>
                <w:rFonts w:cs="B Zar"/>
                <w:rtl/>
              </w:rPr>
            </w:pPr>
            <w:r w:rsidRPr="001539F3">
              <w:rPr>
                <w:rFonts w:cs="B Zar"/>
                <w:rtl/>
                <w:lang w:bidi="ar-SA"/>
              </w:rPr>
              <w:t xml:space="preserve">شایستگی به معنای توانایی اتخاذ تصمیم صحیح در زمان مناسب است؛ برای نمونه، تشخیص زمان مناسب جهت تغییر قیمت‌ها، اصلاح منو یا آغاز </w:t>
            </w:r>
            <w:r>
              <w:rPr>
                <w:rFonts w:cs="B Zar"/>
                <w:rtl/>
                <w:lang w:bidi="ar-SA"/>
              </w:rPr>
              <w:t>تبلیغات</w:t>
            </w:r>
            <w:r w:rsidRPr="001539F3">
              <w:rPr>
                <w:rFonts w:cs="B Zar"/>
                <w:rtl/>
                <w:lang w:bidi="ar-SA"/>
              </w:rPr>
              <w:t xml:space="preserve"> بسیار حیاتی است و عدم تسلط بر این موارد می‌تواند منجر به شکست سریع در مدیریت شود</w:t>
            </w:r>
            <w:r>
              <w:rPr>
                <w:rFonts w:cs="B Zar" w:hint="cs"/>
                <w:rtl/>
              </w:rPr>
              <w:t xml:space="preserve"> (</w:t>
            </w:r>
            <w:r w:rsidRPr="001539F3">
              <w:rPr>
                <w:rFonts w:cs="B Zar"/>
                <w:sz w:val="16"/>
                <w:szCs w:val="16"/>
              </w:rPr>
              <w:t>M15</w:t>
            </w:r>
            <w:r>
              <w:rPr>
                <w:rFonts w:cs="B Zar" w:hint="cs"/>
                <w:rtl/>
              </w:rPr>
              <w:t>).</w:t>
            </w:r>
          </w:p>
          <w:p w14:paraId="28DF482C" w14:textId="77777777" w:rsidR="001539F3" w:rsidRPr="00F723BC" w:rsidRDefault="001539F3" w:rsidP="001539F3">
            <w:pPr>
              <w:bidi/>
              <w:jc w:val="both"/>
              <w:rPr>
                <w:rFonts w:cs="B Zar"/>
                <w:rtl/>
              </w:rPr>
            </w:pPr>
            <w:r w:rsidRPr="001539F3">
              <w:rPr>
                <w:rFonts w:cs="B Zar" w:hint="cs"/>
                <w:rtl/>
              </w:rPr>
              <w:t>در دنیای امروز، حدس و گمان جایگاهی ندارد؛ مدیر توانمند باید قادر باشد داده‌های مربوط به فروش، میزان رضایت مشتریان و عملکرد پرسنل را تحلیل نماید و بر اساس این تحل</w:t>
            </w:r>
            <w:r>
              <w:rPr>
                <w:rFonts w:cs="B Zar" w:hint="cs"/>
                <w:rtl/>
              </w:rPr>
              <w:t>یل‌ها، تصمیمات خود را اتخاذ کند (</w:t>
            </w:r>
            <w:r w:rsidRPr="001539F3">
              <w:rPr>
                <w:rFonts w:cs="B Zar"/>
                <w:sz w:val="16"/>
                <w:szCs w:val="16"/>
              </w:rPr>
              <w:t>M11</w:t>
            </w:r>
            <w:r>
              <w:rPr>
                <w:rFonts w:cs="B Zar" w:hint="cs"/>
                <w:rtl/>
              </w:rPr>
              <w:t>).</w:t>
            </w:r>
          </w:p>
        </w:tc>
        <w:tc>
          <w:tcPr>
            <w:tcW w:w="992" w:type="dxa"/>
            <w:vAlign w:val="center"/>
          </w:tcPr>
          <w:p w14:paraId="18E085D2" w14:textId="77777777" w:rsidR="00CF7D1C" w:rsidRPr="00F723BC" w:rsidRDefault="001539F3" w:rsidP="00474606">
            <w:pPr>
              <w:bidi/>
              <w:jc w:val="center"/>
              <w:rPr>
                <w:rFonts w:eastAsia="Calibri" w:cs="B Zar"/>
                <w:lang w:bidi="ar-EG"/>
              </w:rPr>
            </w:pPr>
            <w:r w:rsidRPr="001539F3">
              <w:rPr>
                <w:rFonts w:eastAsia="Calibri" w:cs="B Zar"/>
                <w:sz w:val="16"/>
                <w:szCs w:val="16"/>
                <w:lang w:bidi="ar-EG"/>
              </w:rPr>
              <w:t>M2, M3, M9, M10, M11, M12, M13, M14, M15</w:t>
            </w:r>
          </w:p>
        </w:tc>
        <w:tc>
          <w:tcPr>
            <w:tcW w:w="1559" w:type="dxa"/>
            <w:vAlign w:val="center"/>
          </w:tcPr>
          <w:p w14:paraId="787A87DA" w14:textId="77777777" w:rsidR="00CF7D1C" w:rsidRPr="00F723BC" w:rsidRDefault="00CF7D1C" w:rsidP="00CF7D1C">
            <w:pPr>
              <w:bidi/>
              <w:jc w:val="center"/>
              <w:rPr>
                <w:rFonts w:eastAsia="Calibri" w:cs="B Zar"/>
                <w:color w:val="000000" w:themeColor="text1"/>
                <w:rtl/>
              </w:rPr>
            </w:pPr>
            <w:r w:rsidRPr="00CF7D1C">
              <w:rPr>
                <w:rFonts w:eastAsia="Calibri" w:cs="B Zar"/>
                <w:color w:val="000000" w:themeColor="text1"/>
                <w:rtl/>
                <w:lang w:bidi="ar-SA"/>
              </w:rPr>
              <w:t>تفکر تحلیلی و تصمیم‌گیری مدیریتی</w:t>
            </w:r>
          </w:p>
        </w:tc>
        <w:tc>
          <w:tcPr>
            <w:tcW w:w="1013" w:type="dxa"/>
            <w:vMerge/>
            <w:vAlign w:val="center"/>
          </w:tcPr>
          <w:p w14:paraId="0FBAA9BD" w14:textId="77777777" w:rsidR="00CF7D1C" w:rsidRPr="00F723BC" w:rsidRDefault="00CF7D1C" w:rsidP="00474606">
            <w:pPr>
              <w:bidi/>
              <w:jc w:val="center"/>
              <w:rPr>
                <w:rFonts w:cs="B Zar"/>
                <w:b/>
                <w:bCs/>
                <w:rtl/>
              </w:rPr>
            </w:pPr>
          </w:p>
        </w:tc>
        <w:tc>
          <w:tcPr>
            <w:tcW w:w="972" w:type="dxa"/>
            <w:vMerge/>
          </w:tcPr>
          <w:p w14:paraId="070E6E96" w14:textId="77777777" w:rsidR="00CF7D1C" w:rsidRPr="00F723BC" w:rsidRDefault="00CF7D1C" w:rsidP="00474606">
            <w:pPr>
              <w:bidi/>
              <w:jc w:val="center"/>
              <w:rPr>
                <w:rFonts w:cs="B Zar"/>
                <w:rtl/>
              </w:rPr>
            </w:pPr>
          </w:p>
        </w:tc>
      </w:tr>
      <w:tr w:rsidR="00601A3F" w:rsidRPr="00F723BC" w14:paraId="0A7FD6BE" w14:textId="77777777" w:rsidTr="00AF4479">
        <w:trPr>
          <w:trHeight w:val="50"/>
        </w:trPr>
        <w:tc>
          <w:tcPr>
            <w:tcW w:w="4814" w:type="dxa"/>
          </w:tcPr>
          <w:p w14:paraId="74038952" w14:textId="77777777" w:rsidR="00601A3F" w:rsidRPr="00F723BC" w:rsidRDefault="001539F3" w:rsidP="001539F3">
            <w:pPr>
              <w:bidi/>
              <w:jc w:val="both"/>
              <w:rPr>
                <w:rFonts w:cs="B Zar"/>
                <w:rtl/>
              </w:rPr>
            </w:pPr>
            <w:r>
              <w:rPr>
                <w:rFonts w:cs="B Zar" w:hint="cs"/>
                <w:rtl/>
                <w:lang w:bidi="ar-SA"/>
              </w:rPr>
              <w:t xml:space="preserve">... </w:t>
            </w:r>
            <w:r w:rsidRPr="001539F3">
              <w:rPr>
                <w:rFonts w:cs="B Zar"/>
                <w:rtl/>
                <w:lang w:bidi="ar-SA"/>
              </w:rPr>
              <w:t>در محیط رستوران، فقدان برنامه‌ریزی منجر به آشفتگی در تمامی سطوح می‌شود. از فرآیند خرید مواد اولیه گرفته تا زمان‌بندی شیفت‌ها و مدیریت موجودی انبار، همگی باید با دقت و محاسبات دقیق انجام شوند. من برای هر هفته برنامه‌ای مشخص دارم و هر شب نیز گزارش‌های روزانه را با دقت بررسی می‌کنم</w:t>
            </w:r>
            <w:r>
              <w:rPr>
                <w:rFonts w:cs="B Zar" w:hint="cs"/>
                <w:rtl/>
              </w:rPr>
              <w:t xml:space="preserve"> (</w:t>
            </w:r>
            <w:r w:rsidRPr="001539F3">
              <w:rPr>
                <w:rFonts w:cs="B Zar"/>
                <w:sz w:val="16"/>
                <w:szCs w:val="16"/>
              </w:rPr>
              <w:t>M13</w:t>
            </w:r>
            <w:r>
              <w:rPr>
                <w:rFonts w:cs="B Zar" w:hint="cs"/>
                <w:rtl/>
              </w:rPr>
              <w:t>).</w:t>
            </w:r>
          </w:p>
        </w:tc>
        <w:tc>
          <w:tcPr>
            <w:tcW w:w="992" w:type="dxa"/>
            <w:vAlign w:val="center"/>
          </w:tcPr>
          <w:p w14:paraId="46B8149C" w14:textId="77777777" w:rsidR="00601A3F" w:rsidRPr="00F723BC" w:rsidRDefault="001539F3" w:rsidP="00474606">
            <w:pPr>
              <w:bidi/>
              <w:jc w:val="center"/>
              <w:rPr>
                <w:rFonts w:eastAsia="Calibri" w:cs="B Zar"/>
                <w:lang w:bidi="ar-EG"/>
              </w:rPr>
            </w:pPr>
            <w:r w:rsidRPr="001539F3">
              <w:rPr>
                <w:rFonts w:eastAsia="Calibri" w:cs="B Zar"/>
                <w:sz w:val="16"/>
                <w:szCs w:val="16"/>
                <w:lang w:bidi="ar-EG"/>
              </w:rPr>
              <w:t>M4, M5, M6, M9, M10, M11, M13</w:t>
            </w:r>
          </w:p>
        </w:tc>
        <w:tc>
          <w:tcPr>
            <w:tcW w:w="1559" w:type="dxa"/>
            <w:vAlign w:val="center"/>
          </w:tcPr>
          <w:p w14:paraId="1EFB8E40" w14:textId="77777777" w:rsidR="00601A3F" w:rsidRPr="00F723BC" w:rsidRDefault="00601A3F" w:rsidP="00474606">
            <w:pPr>
              <w:bidi/>
              <w:jc w:val="center"/>
              <w:rPr>
                <w:rFonts w:eastAsia="Calibri" w:cs="B Zar"/>
                <w:color w:val="000000" w:themeColor="text1"/>
                <w:rtl/>
                <w:lang w:bidi="ar-SA"/>
              </w:rPr>
            </w:pPr>
            <w:r w:rsidRPr="00F723BC">
              <w:rPr>
                <w:rFonts w:eastAsia="Calibri" w:cs="B Zar" w:hint="cs"/>
                <w:color w:val="000000" w:themeColor="text1"/>
                <w:rtl/>
                <w:lang w:bidi="ar-SA"/>
              </w:rPr>
              <w:t>برنامه‌ریزی</w:t>
            </w:r>
          </w:p>
        </w:tc>
        <w:tc>
          <w:tcPr>
            <w:tcW w:w="1013" w:type="dxa"/>
            <w:vMerge/>
            <w:vAlign w:val="center"/>
          </w:tcPr>
          <w:p w14:paraId="338CDE1B" w14:textId="77777777" w:rsidR="00601A3F" w:rsidRPr="00F723BC" w:rsidRDefault="00601A3F" w:rsidP="00474606">
            <w:pPr>
              <w:bidi/>
              <w:jc w:val="center"/>
              <w:rPr>
                <w:rFonts w:cs="B Zar"/>
                <w:b/>
                <w:bCs/>
                <w:rtl/>
              </w:rPr>
            </w:pPr>
          </w:p>
        </w:tc>
        <w:tc>
          <w:tcPr>
            <w:tcW w:w="972" w:type="dxa"/>
            <w:vMerge/>
          </w:tcPr>
          <w:p w14:paraId="3E3175C5" w14:textId="77777777" w:rsidR="00601A3F" w:rsidRPr="00F723BC" w:rsidRDefault="00601A3F" w:rsidP="00474606">
            <w:pPr>
              <w:bidi/>
              <w:jc w:val="center"/>
              <w:rPr>
                <w:rFonts w:cs="B Zar"/>
                <w:rtl/>
              </w:rPr>
            </w:pPr>
          </w:p>
        </w:tc>
      </w:tr>
      <w:tr w:rsidR="00CF7D1C" w:rsidRPr="00F723BC" w14:paraId="35C78ADC" w14:textId="77777777" w:rsidTr="00AF4479">
        <w:trPr>
          <w:trHeight w:val="50"/>
        </w:trPr>
        <w:tc>
          <w:tcPr>
            <w:tcW w:w="4814" w:type="dxa"/>
          </w:tcPr>
          <w:p w14:paraId="655DF822" w14:textId="77777777" w:rsidR="00CF7D1C" w:rsidRDefault="00E26498" w:rsidP="00E26498">
            <w:pPr>
              <w:bidi/>
              <w:jc w:val="both"/>
              <w:rPr>
                <w:rFonts w:cs="B Zar"/>
                <w:rtl/>
              </w:rPr>
            </w:pPr>
            <w:r w:rsidRPr="00E26498">
              <w:rPr>
                <w:rFonts w:cs="B Zar"/>
                <w:rtl/>
                <w:lang w:bidi="ar-SA"/>
              </w:rPr>
              <w:t>به نظر من، مدیر باید بتواند تیمی باانگیزه، متعهد و هماهنگ بسازد؛ این امر شامل استخدام هدفمند، آموزش مستمر و طراحی نظام پاداش و بازخورد است</w:t>
            </w:r>
            <w:r>
              <w:rPr>
                <w:rFonts w:cs="B Zar" w:hint="cs"/>
                <w:rtl/>
              </w:rPr>
              <w:t xml:space="preserve"> (</w:t>
            </w:r>
            <w:r w:rsidRPr="00E26498">
              <w:rPr>
                <w:rFonts w:cs="B Zar"/>
                <w:sz w:val="16"/>
                <w:szCs w:val="16"/>
              </w:rPr>
              <w:t>M10</w:t>
            </w:r>
            <w:r>
              <w:rPr>
                <w:rFonts w:cs="B Zar" w:hint="cs"/>
                <w:rtl/>
              </w:rPr>
              <w:t>).</w:t>
            </w:r>
          </w:p>
          <w:p w14:paraId="61052AA2" w14:textId="77777777" w:rsidR="00E26498" w:rsidRPr="00F723BC" w:rsidRDefault="00E26498" w:rsidP="00E26498">
            <w:pPr>
              <w:bidi/>
              <w:jc w:val="both"/>
              <w:rPr>
                <w:rFonts w:cs="B Zar"/>
                <w:rtl/>
              </w:rPr>
            </w:pPr>
            <w:r w:rsidRPr="00E26498">
              <w:rPr>
                <w:rFonts w:cs="B Zar"/>
                <w:rtl/>
                <w:lang w:bidi="ar-SA"/>
              </w:rPr>
              <w:t>بسیاری بر این باورند که موفقیت تنها از طریق خلق رویدادهای تبلیغاتی و چشمگیر حاصل می‌شود؛ اما واقعی</w:t>
            </w:r>
            <w:r>
              <w:rPr>
                <w:rFonts w:cs="B Zar"/>
                <w:rtl/>
                <w:lang w:bidi="ar-SA"/>
              </w:rPr>
              <w:t>ت این است که</w:t>
            </w:r>
            <w:r w:rsidRPr="00E26498">
              <w:rPr>
                <w:rFonts w:cs="B Zar"/>
                <w:rtl/>
                <w:lang w:bidi="ar-SA"/>
              </w:rPr>
              <w:t xml:space="preserve"> مدیریت یعنی کار با افراد به صورت روزانه، با دقت، صبوری و پشتکار مستمر</w:t>
            </w:r>
            <w:r>
              <w:rPr>
                <w:rFonts w:cs="B Zar" w:hint="cs"/>
                <w:rtl/>
              </w:rPr>
              <w:t xml:space="preserve"> (</w:t>
            </w:r>
            <w:r w:rsidRPr="00E26498">
              <w:rPr>
                <w:rFonts w:cs="B Zar"/>
                <w:sz w:val="16"/>
                <w:szCs w:val="16"/>
              </w:rPr>
              <w:t>M4</w:t>
            </w:r>
            <w:r>
              <w:rPr>
                <w:rFonts w:cs="B Zar" w:hint="cs"/>
                <w:rtl/>
              </w:rPr>
              <w:t xml:space="preserve">). </w:t>
            </w:r>
          </w:p>
        </w:tc>
        <w:tc>
          <w:tcPr>
            <w:tcW w:w="992" w:type="dxa"/>
            <w:vAlign w:val="center"/>
          </w:tcPr>
          <w:p w14:paraId="1E41737A" w14:textId="77777777" w:rsidR="00CF7D1C" w:rsidRPr="00F723BC" w:rsidRDefault="00E26498" w:rsidP="00474606">
            <w:pPr>
              <w:bidi/>
              <w:jc w:val="center"/>
              <w:rPr>
                <w:rFonts w:eastAsia="Calibri" w:cs="B Zar"/>
                <w:lang w:bidi="ar-EG"/>
              </w:rPr>
            </w:pPr>
            <w:r w:rsidRPr="00E26498">
              <w:rPr>
                <w:rFonts w:eastAsia="Calibri" w:cs="B Zar"/>
                <w:sz w:val="16"/>
                <w:szCs w:val="16"/>
                <w:lang w:bidi="ar-EG"/>
              </w:rPr>
              <w:t>M1, M4, M9, M10, M11, M12, M13, M14, M15</w:t>
            </w:r>
          </w:p>
        </w:tc>
        <w:tc>
          <w:tcPr>
            <w:tcW w:w="1559" w:type="dxa"/>
            <w:vAlign w:val="center"/>
          </w:tcPr>
          <w:p w14:paraId="4FF7D501" w14:textId="77777777" w:rsidR="00CF7D1C" w:rsidRPr="00F723BC" w:rsidRDefault="00CF7D1C" w:rsidP="00CF7D1C">
            <w:pPr>
              <w:bidi/>
              <w:jc w:val="center"/>
              <w:rPr>
                <w:rFonts w:eastAsia="Calibri" w:cs="B Zar"/>
                <w:color w:val="000000" w:themeColor="text1"/>
                <w:rtl/>
              </w:rPr>
            </w:pPr>
            <w:r w:rsidRPr="00CF7D1C">
              <w:rPr>
                <w:rFonts w:eastAsia="Calibri" w:cs="B Zar"/>
                <w:color w:val="000000" w:themeColor="text1"/>
                <w:rtl/>
                <w:lang w:bidi="ar-SA"/>
              </w:rPr>
              <w:t xml:space="preserve">مدیریت سرمایه‌های انسانی </w:t>
            </w:r>
          </w:p>
        </w:tc>
        <w:tc>
          <w:tcPr>
            <w:tcW w:w="1013" w:type="dxa"/>
            <w:vMerge/>
            <w:vAlign w:val="center"/>
          </w:tcPr>
          <w:p w14:paraId="71B35E5A" w14:textId="77777777" w:rsidR="00CF7D1C" w:rsidRPr="00F723BC" w:rsidRDefault="00CF7D1C" w:rsidP="00474606">
            <w:pPr>
              <w:bidi/>
              <w:jc w:val="center"/>
              <w:rPr>
                <w:rFonts w:cs="B Zar"/>
                <w:b/>
                <w:bCs/>
                <w:rtl/>
              </w:rPr>
            </w:pPr>
          </w:p>
        </w:tc>
        <w:tc>
          <w:tcPr>
            <w:tcW w:w="972" w:type="dxa"/>
            <w:vMerge/>
          </w:tcPr>
          <w:p w14:paraId="09379E7B" w14:textId="77777777" w:rsidR="00CF7D1C" w:rsidRPr="00F723BC" w:rsidRDefault="00CF7D1C" w:rsidP="00474606">
            <w:pPr>
              <w:bidi/>
              <w:jc w:val="center"/>
              <w:rPr>
                <w:rFonts w:cs="B Zar"/>
                <w:rtl/>
              </w:rPr>
            </w:pPr>
          </w:p>
        </w:tc>
      </w:tr>
      <w:tr w:rsidR="00CF7D1C" w:rsidRPr="00F723BC" w14:paraId="4328A9CF" w14:textId="77777777" w:rsidTr="00AF4479">
        <w:trPr>
          <w:trHeight w:val="50"/>
        </w:trPr>
        <w:tc>
          <w:tcPr>
            <w:tcW w:w="4814" w:type="dxa"/>
          </w:tcPr>
          <w:p w14:paraId="4326D9E9" w14:textId="77777777" w:rsidR="00CF7D1C" w:rsidRPr="00F723BC" w:rsidRDefault="00E02202" w:rsidP="00491391">
            <w:pPr>
              <w:bidi/>
              <w:jc w:val="left"/>
              <w:rPr>
                <w:rFonts w:cs="B Zar"/>
                <w:rtl/>
              </w:rPr>
            </w:pPr>
            <w:r w:rsidRPr="00E02202">
              <w:rPr>
                <w:rFonts w:cs="B Zar"/>
                <w:rtl/>
                <w:lang w:bidi="ar-SA"/>
              </w:rPr>
              <w:t>تجربیات من نشان می‌دهد مدیرانی که صرفاً بر مدیریت عملیاتی تمرکز کرده و از ابعاد رفتاری و فرهنگی غافل مانده‌اند، در حفظ مشتریان وفادار با چالش‌های جدی مواجه می‌شوند</w:t>
            </w:r>
            <w:r w:rsidR="00491391">
              <w:rPr>
                <w:rFonts w:cs="B Zar" w:hint="cs"/>
                <w:rtl/>
              </w:rPr>
              <w:t xml:space="preserve"> (</w:t>
            </w:r>
            <w:r w:rsidR="00491391" w:rsidRPr="00491391">
              <w:rPr>
                <w:rFonts w:cs="B Zar"/>
                <w:sz w:val="16"/>
                <w:szCs w:val="16"/>
              </w:rPr>
              <w:t>M10</w:t>
            </w:r>
            <w:r w:rsidR="00491391">
              <w:rPr>
                <w:rFonts w:cs="B Zar" w:hint="cs"/>
                <w:rtl/>
              </w:rPr>
              <w:t>).</w:t>
            </w:r>
          </w:p>
        </w:tc>
        <w:tc>
          <w:tcPr>
            <w:tcW w:w="992" w:type="dxa"/>
            <w:vAlign w:val="center"/>
          </w:tcPr>
          <w:p w14:paraId="44829E21" w14:textId="77777777" w:rsidR="00CF7D1C" w:rsidRPr="00F723BC" w:rsidRDefault="004B161F" w:rsidP="00474606">
            <w:pPr>
              <w:bidi/>
              <w:jc w:val="center"/>
              <w:rPr>
                <w:rFonts w:eastAsia="Calibri" w:cs="B Zar"/>
                <w:lang w:bidi="ar-EG"/>
              </w:rPr>
            </w:pPr>
            <w:r w:rsidRPr="004B161F">
              <w:rPr>
                <w:rFonts w:eastAsia="Calibri" w:cs="B Zar"/>
                <w:sz w:val="16"/>
                <w:szCs w:val="16"/>
                <w:lang w:bidi="ar-EG"/>
              </w:rPr>
              <w:t>M6, M10, M12, M13</w:t>
            </w:r>
          </w:p>
        </w:tc>
        <w:tc>
          <w:tcPr>
            <w:tcW w:w="1559" w:type="dxa"/>
            <w:vAlign w:val="center"/>
          </w:tcPr>
          <w:p w14:paraId="61F933B3" w14:textId="77777777" w:rsidR="00CF7D1C" w:rsidRPr="00CF7D1C" w:rsidRDefault="00CF7D1C" w:rsidP="00CF7D1C">
            <w:pPr>
              <w:bidi/>
              <w:jc w:val="center"/>
              <w:rPr>
                <w:rFonts w:eastAsia="Calibri" w:cs="B Zar"/>
                <w:color w:val="000000" w:themeColor="text1"/>
                <w:rtl/>
              </w:rPr>
            </w:pPr>
            <w:r w:rsidRPr="00CF7D1C">
              <w:rPr>
                <w:rFonts w:eastAsia="Calibri" w:cs="B Zar" w:hint="cs"/>
                <w:color w:val="000000" w:themeColor="text1"/>
                <w:rtl/>
                <w:lang w:bidi="ar-SA"/>
              </w:rPr>
              <w:t>فرهنگ</w:t>
            </w:r>
            <w:r w:rsidRPr="00CF7D1C">
              <w:rPr>
                <w:rFonts w:eastAsia="Calibri" w:cs="B Zar"/>
                <w:color w:val="000000" w:themeColor="text1"/>
                <w:rtl/>
                <w:lang w:bidi="ar-SA"/>
              </w:rPr>
              <w:softHyphen/>
            </w:r>
            <w:r w:rsidRPr="00CF7D1C">
              <w:rPr>
                <w:rFonts w:eastAsia="Calibri" w:cs="B Zar" w:hint="cs"/>
                <w:color w:val="000000" w:themeColor="text1"/>
                <w:rtl/>
                <w:lang w:bidi="ar-SA"/>
              </w:rPr>
              <w:t>سازی</w:t>
            </w:r>
          </w:p>
        </w:tc>
        <w:tc>
          <w:tcPr>
            <w:tcW w:w="1013" w:type="dxa"/>
            <w:vMerge/>
            <w:vAlign w:val="center"/>
          </w:tcPr>
          <w:p w14:paraId="30414075" w14:textId="77777777" w:rsidR="00CF7D1C" w:rsidRPr="00F723BC" w:rsidRDefault="00CF7D1C" w:rsidP="00474606">
            <w:pPr>
              <w:bidi/>
              <w:jc w:val="center"/>
              <w:rPr>
                <w:rFonts w:cs="B Zar"/>
                <w:b/>
                <w:bCs/>
                <w:rtl/>
              </w:rPr>
            </w:pPr>
          </w:p>
        </w:tc>
        <w:tc>
          <w:tcPr>
            <w:tcW w:w="972" w:type="dxa"/>
            <w:vMerge/>
          </w:tcPr>
          <w:p w14:paraId="52528798" w14:textId="77777777" w:rsidR="00CF7D1C" w:rsidRPr="00F723BC" w:rsidRDefault="00CF7D1C" w:rsidP="00474606">
            <w:pPr>
              <w:bidi/>
              <w:jc w:val="center"/>
              <w:rPr>
                <w:rFonts w:cs="B Zar"/>
                <w:rtl/>
              </w:rPr>
            </w:pPr>
          </w:p>
        </w:tc>
      </w:tr>
      <w:tr w:rsidR="001D5121" w:rsidRPr="00F723BC" w14:paraId="31F48114" w14:textId="77777777" w:rsidTr="00AF4479">
        <w:trPr>
          <w:trHeight w:val="50"/>
        </w:trPr>
        <w:tc>
          <w:tcPr>
            <w:tcW w:w="4814" w:type="dxa"/>
          </w:tcPr>
          <w:p w14:paraId="0A075101" w14:textId="77777777" w:rsidR="001D5121" w:rsidRPr="00F723BC" w:rsidRDefault="004D6D61" w:rsidP="004D6D61">
            <w:pPr>
              <w:bidi/>
              <w:jc w:val="left"/>
              <w:rPr>
                <w:rFonts w:cs="B Zar"/>
                <w:rtl/>
                <w:lang w:bidi="ar-SA"/>
              </w:rPr>
            </w:pPr>
            <w:r w:rsidRPr="004D6D61">
              <w:rPr>
                <w:rFonts w:cs="B Zar"/>
                <w:rtl/>
                <w:lang w:bidi="ar-SA"/>
              </w:rPr>
              <w:t xml:space="preserve">رستوران‌داری یک فعالیت چندوجهی‌ست که بدون هماهنگی دقیق بین اجزای مختلف، دچار اختلال </w:t>
            </w:r>
            <w:r>
              <w:rPr>
                <w:rFonts w:cs="B Zar"/>
                <w:rtl/>
                <w:lang w:bidi="ar-SA"/>
              </w:rPr>
              <w:t>می‌شود</w:t>
            </w:r>
            <w:r>
              <w:rPr>
                <w:rFonts w:cs="B Zar" w:hint="cs"/>
                <w:rtl/>
                <w:lang w:bidi="ar-SA"/>
              </w:rPr>
              <w:t xml:space="preserve"> (</w:t>
            </w:r>
            <w:r w:rsidRPr="004D6D61">
              <w:rPr>
                <w:rFonts w:cs="B Zar"/>
                <w:sz w:val="16"/>
                <w:szCs w:val="16"/>
                <w:lang w:bidi="ar-SA"/>
              </w:rPr>
              <w:t>M10</w:t>
            </w:r>
            <w:r>
              <w:rPr>
                <w:rFonts w:cs="B Zar" w:hint="cs"/>
                <w:rtl/>
                <w:lang w:bidi="ar-SA"/>
              </w:rPr>
              <w:t>).</w:t>
            </w:r>
          </w:p>
        </w:tc>
        <w:tc>
          <w:tcPr>
            <w:tcW w:w="992" w:type="dxa"/>
            <w:vAlign w:val="center"/>
          </w:tcPr>
          <w:p w14:paraId="55BB4EEE" w14:textId="77777777" w:rsidR="001D5121" w:rsidRPr="00F723BC" w:rsidRDefault="004D6D61" w:rsidP="00474606">
            <w:pPr>
              <w:bidi/>
              <w:jc w:val="center"/>
              <w:rPr>
                <w:rFonts w:eastAsia="Calibri" w:cs="B Zar"/>
                <w:lang w:bidi="ar-EG"/>
              </w:rPr>
            </w:pPr>
            <w:r w:rsidRPr="004D6D61">
              <w:rPr>
                <w:rFonts w:eastAsia="Calibri" w:cs="B Zar"/>
                <w:sz w:val="16"/>
                <w:szCs w:val="16"/>
                <w:lang w:bidi="ar-EG"/>
              </w:rPr>
              <w:t>M10, M11</w:t>
            </w:r>
          </w:p>
        </w:tc>
        <w:tc>
          <w:tcPr>
            <w:tcW w:w="1559" w:type="dxa"/>
            <w:vAlign w:val="center"/>
          </w:tcPr>
          <w:p w14:paraId="0DCFE9D0" w14:textId="77777777" w:rsidR="001D5121" w:rsidRPr="00CF7D1C" w:rsidRDefault="001D5121" w:rsidP="00CF7D1C">
            <w:pPr>
              <w:bidi/>
              <w:jc w:val="center"/>
              <w:rPr>
                <w:rFonts w:eastAsia="Calibri" w:cs="B Zar"/>
                <w:color w:val="000000" w:themeColor="text1"/>
                <w:rtl/>
              </w:rPr>
            </w:pPr>
            <w:r>
              <w:rPr>
                <w:rFonts w:eastAsia="Calibri" w:cs="B Zar" w:hint="cs"/>
                <w:color w:val="000000" w:themeColor="text1"/>
                <w:rtl/>
              </w:rPr>
              <w:t>هماهنگی</w:t>
            </w:r>
          </w:p>
        </w:tc>
        <w:tc>
          <w:tcPr>
            <w:tcW w:w="1013" w:type="dxa"/>
            <w:vMerge/>
            <w:vAlign w:val="center"/>
          </w:tcPr>
          <w:p w14:paraId="7C4992DF" w14:textId="77777777" w:rsidR="001D5121" w:rsidRPr="00F723BC" w:rsidRDefault="001D5121" w:rsidP="00474606">
            <w:pPr>
              <w:bidi/>
              <w:jc w:val="center"/>
              <w:rPr>
                <w:rFonts w:cs="B Zar"/>
                <w:b/>
                <w:bCs/>
                <w:rtl/>
              </w:rPr>
            </w:pPr>
          </w:p>
        </w:tc>
        <w:tc>
          <w:tcPr>
            <w:tcW w:w="972" w:type="dxa"/>
            <w:vMerge/>
          </w:tcPr>
          <w:p w14:paraId="2D946BB3" w14:textId="77777777" w:rsidR="001D5121" w:rsidRPr="00F723BC" w:rsidRDefault="001D5121" w:rsidP="00474606">
            <w:pPr>
              <w:bidi/>
              <w:jc w:val="center"/>
              <w:rPr>
                <w:rFonts w:cs="B Zar"/>
                <w:rtl/>
              </w:rPr>
            </w:pPr>
          </w:p>
        </w:tc>
      </w:tr>
      <w:tr w:rsidR="00601A3F" w:rsidRPr="00F723BC" w14:paraId="1502FAB0" w14:textId="77777777" w:rsidTr="00AF4479">
        <w:trPr>
          <w:trHeight w:val="50"/>
        </w:trPr>
        <w:tc>
          <w:tcPr>
            <w:tcW w:w="4814" w:type="dxa"/>
          </w:tcPr>
          <w:p w14:paraId="0C08A7F2" w14:textId="77777777" w:rsidR="00601A3F" w:rsidRPr="00F723BC" w:rsidRDefault="000917FA" w:rsidP="000917FA">
            <w:pPr>
              <w:bidi/>
              <w:jc w:val="both"/>
              <w:rPr>
                <w:rFonts w:cs="B Zar"/>
                <w:rtl/>
              </w:rPr>
            </w:pPr>
            <w:r w:rsidRPr="000917FA">
              <w:rPr>
                <w:rFonts w:cs="B Zar"/>
                <w:rtl/>
                <w:lang w:bidi="ar-SA"/>
              </w:rPr>
              <w:t>من سعی کردم کارها را تفویض کنم، اما در عین حال همیشه در جریان باشم؛ نه اینکه مستقیماً درگیر کارها شوم، اما بدانم امروز چه غذاهایی فروش رفته، کدام گارسون تأخیر داشته و مشتری‌ها از چه چیزی ناراضی بوده‌اند</w:t>
            </w:r>
            <w:r>
              <w:rPr>
                <w:rFonts w:cs="B Zar" w:hint="cs"/>
                <w:rtl/>
              </w:rPr>
              <w:t xml:space="preserve"> (</w:t>
            </w:r>
            <w:r w:rsidRPr="000917FA">
              <w:rPr>
                <w:rFonts w:cs="B Zar"/>
                <w:sz w:val="16"/>
                <w:szCs w:val="16"/>
              </w:rPr>
              <w:t>M14</w:t>
            </w:r>
            <w:r>
              <w:rPr>
                <w:rFonts w:cs="B Zar" w:hint="cs"/>
                <w:rtl/>
              </w:rPr>
              <w:t xml:space="preserve">). </w:t>
            </w:r>
          </w:p>
        </w:tc>
        <w:tc>
          <w:tcPr>
            <w:tcW w:w="992" w:type="dxa"/>
            <w:vAlign w:val="center"/>
          </w:tcPr>
          <w:p w14:paraId="431FB3EC" w14:textId="77777777" w:rsidR="00601A3F" w:rsidRPr="00F723BC" w:rsidRDefault="00346660" w:rsidP="00474606">
            <w:pPr>
              <w:bidi/>
              <w:jc w:val="center"/>
              <w:rPr>
                <w:rFonts w:eastAsia="Calibri" w:cs="B Zar"/>
                <w:lang w:bidi="ar-EG"/>
              </w:rPr>
            </w:pPr>
            <w:r w:rsidRPr="00346660">
              <w:rPr>
                <w:rFonts w:eastAsia="Calibri" w:cs="B Zar"/>
                <w:sz w:val="16"/>
                <w:szCs w:val="16"/>
                <w:lang w:bidi="ar-EG"/>
              </w:rPr>
              <w:t>M1, M2, M3, M9, M13, M14, M15</w:t>
            </w:r>
          </w:p>
        </w:tc>
        <w:tc>
          <w:tcPr>
            <w:tcW w:w="1559" w:type="dxa"/>
            <w:vAlign w:val="center"/>
          </w:tcPr>
          <w:p w14:paraId="324649BD" w14:textId="77777777" w:rsidR="00601A3F" w:rsidRPr="00F723BC" w:rsidRDefault="00601A3F" w:rsidP="00474606">
            <w:pPr>
              <w:bidi/>
              <w:jc w:val="center"/>
              <w:rPr>
                <w:rFonts w:eastAsia="Calibri" w:cs="B Zar"/>
                <w:color w:val="000000" w:themeColor="text1"/>
                <w:rtl/>
                <w:lang w:bidi="ar-EG"/>
              </w:rPr>
            </w:pPr>
            <w:r w:rsidRPr="00F723BC">
              <w:rPr>
                <w:rFonts w:eastAsia="Calibri" w:cs="B Zar" w:hint="cs"/>
                <w:color w:val="000000" w:themeColor="text1"/>
                <w:rtl/>
                <w:lang w:bidi="ar-SA"/>
              </w:rPr>
              <w:t>کنترل و نظارت</w:t>
            </w:r>
          </w:p>
        </w:tc>
        <w:tc>
          <w:tcPr>
            <w:tcW w:w="1013" w:type="dxa"/>
            <w:vMerge/>
            <w:vAlign w:val="center"/>
          </w:tcPr>
          <w:p w14:paraId="4D87ABCE" w14:textId="77777777" w:rsidR="00601A3F" w:rsidRPr="00F723BC" w:rsidRDefault="00601A3F" w:rsidP="00474606">
            <w:pPr>
              <w:bidi/>
              <w:jc w:val="center"/>
              <w:rPr>
                <w:rFonts w:cs="B Zar"/>
                <w:b/>
                <w:bCs/>
                <w:rtl/>
              </w:rPr>
            </w:pPr>
          </w:p>
        </w:tc>
        <w:tc>
          <w:tcPr>
            <w:tcW w:w="972" w:type="dxa"/>
            <w:vMerge/>
          </w:tcPr>
          <w:p w14:paraId="68D6D700" w14:textId="77777777" w:rsidR="00601A3F" w:rsidRPr="00F723BC" w:rsidRDefault="00601A3F" w:rsidP="00474606">
            <w:pPr>
              <w:bidi/>
              <w:jc w:val="center"/>
              <w:rPr>
                <w:rFonts w:cs="B Zar"/>
                <w:rtl/>
              </w:rPr>
            </w:pPr>
          </w:p>
        </w:tc>
      </w:tr>
      <w:tr w:rsidR="00601A3F" w:rsidRPr="00F723BC" w14:paraId="28140D29" w14:textId="77777777" w:rsidTr="00AF4479">
        <w:trPr>
          <w:trHeight w:val="50"/>
        </w:trPr>
        <w:tc>
          <w:tcPr>
            <w:tcW w:w="4814" w:type="dxa"/>
          </w:tcPr>
          <w:p w14:paraId="2E57E3B1" w14:textId="77777777" w:rsidR="00601A3F" w:rsidRPr="00F723BC" w:rsidRDefault="00F66116" w:rsidP="00F66116">
            <w:pPr>
              <w:bidi/>
              <w:jc w:val="both"/>
              <w:rPr>
                <w:rFonts w:cs="B Zar"/>
                <w:rtl/>
              </w:rPr>
            </w:pPr>
            <w:r w:rsidRPr="00F66116">
              <w:rPr>
                <w:rFonts w:cs="B Zar"/>
                <w:rtl/>
                <w:lang w:bidi="ar-SA"/>
              </w:rPr>
              <w:t>شایستگی‌ها باید با رشد مجموعه تطبیق پیدا کنن. در سال اول، من شخصاً درگیر اجرا بودم از طراحی منو تا پاسخ‌گویی به مشتری. ولی از سال سوم به بعد، تمرکز من رفت سمت ساخ</w:t>
            </w:r>
            <w:r>
              <w:rPr>
                <w:rFonts w:cs="B Zar"/>
                <w:rtl/>
                <w:lang w:bidi="ar-SA"/>
              </w:rPr>
              <w:t>تار، استانداردسازی و توسعه برند</w:t>
            </w:r>
            <w:r>
              <w:rPr>
                <w:rFonts w:cs="B Zar" w:hint="cs"/>
                <w:rtl/>
                <w:lang w:bidi="ar-SA"/>
              </w:rPr>
              <w:t xml:space="preserve"> (</w:t>
            </w:r>
            <w:r w:rsidRPr="00F66116">
              <w:rPr>
                <w:rFonts w:cs="B Zar"/>
                <w:sz w:val="16"/>
                <w:szCs w:val="16"/>
                <w:lang w:bidi="ar-SA"/>
              </w:rPr>
              <w:t>M11</w:t>
            </w:r>
            <w:r>
              <w:rPr>
                <w:rFonts w:cs="B Zar" w:hint="cs"/>
                <w:rtl/>
                <w:lang w:bidi="ar-SA"/>
              </w:rPr>
              <w:t xml:space="preserve">). </w:t>
            </w:r>
          </w:p>
        </w:tc>
        <w:tc>
          <w:tcPr>
            <w:tcW w:w="992" w:type="dxa"/>
            <w:vAlign w:val="center"/>
          </w:tcPr>
          <w:p w14:paraId="7CC6C827" w14:textId="77777777" w:rsidR="00601A3F" w:rsidRPr="00F723BC" w:rsidRDefault="00F66116" w:rsidP="00474606">
            <w:pPr>
              <w:bidi/>
              <w:jc w:val="center"/>
              <w:rPr>
                <w:rFonts w:eastAsia="Calibri" w:cs="B Zar"/>
                <w:lang w:bidi="ar-EG"/>
              </w:rPr>
            </w:pPr>
            <w:r w:rsidRPr="00F66116">
              <w:rPr>
                <w:rFonts w:eastAsia="Calibri" w:cs="B Zar"/>
                <w:sz w:val="16"/>
                <w:szCs w:val="16"/>
                <w:lang w:bidi="ar-EG"/>
              </w:rPr>
              <w:t>M1, M9, M12, M11</w:t>
            </w:r>
          </w:p>
        </w:tc>
        <w:tc>
          <w:tcPr>
            <w:tcW w:w="1559" w:type="dxa"/>
            <w:vAlign w:val="center"/>
          </w:tcPr>
          <w:p w14:paraId="70F96B9D" w14:textId="77777777" w:rsidR="00601A3F" w:rsidRPr="00F723BC" w:rsidRDefault="00601A3F" w:rsidP="00474606">
            <w:pPr>
              <w:bidi/>
              <w:jc w:val="center"/>
              <w:rPr>
                <w:rFonts w:eastAsia="Calibri" w:cs="B Zar"/>
                <w:color w:val="000000" w:themeColor="text1"/>
                <w:rtl/>
                <w:lang w:bidi="ar-SA"/>
              </w:rPr>
            </w:pPr>
            <w:r w:rsidRPr="00F723BC">
              <w:rPr>
                <w:rFonts w:eastAsia="Calibri" w:cs="B Zar" w:hint="cs"/>
                <w:color w:val="000000" w:themeColor="text1"/>
                <w:rtl/>
                <w:lang w:bidi="ar-SA"/>
              </w:rPr>
              <w:t>ساختاردهی</w:t>
            </w:r>
          </w:p>
        </w:tc>
        <w:tc>
          <w:tcPr>
            <w:tcW w:w="1013" w:type="dxa"/>
            <w:vMerge/>
            <w:vAlign w:val="center"/>
          </w:tcPr>
          <w:p w14:paraId="2BA25202" w14:textId="77777777" w:rsidR="00601A3F" w:rsidRPr="00F723BC" w:rsidRDefault="00601A3F" w:rsidP="00474606">
            <w:pPr>
              <w:bidi/>
              <w:jc w:val="center"/>
              <w:rPr>
                <w:rFonts w:cs="B Zar"/>
                <w:b/>
                <w:bCs/>
                <w:rtl/>
              </w:rPr>
            </w:pPr>
          </w:p>
        </w:tc>
        <w:tc>
          <w:tcPr>
            <w:tcW w:w="972" w:type="dxa"/>
            <w:vMerge/>
          </w:tcPr>
          <w:p w14:paraId="0D30E6D4" w14:textId="77777777" w:rsidR="00601A3F" w:rsidRPr="00F723BC" w:rsidRDefault="00601A3F" w:rsidP="00474606">
            <w:pPr>
              <w:bidi/>
              <w:jc w:val="center"/>
              <w:rPr>
                <w:rFonts w:cs="B Zar"/>
                <w:rtl/>
              </w:rPr>
            </w:pPr>
          </w:p>
        </w:tc>
      </w:tr>
      <w:tr w:rsidR="00601A3F" w:rsidRPr="00F723BC" w14:paraId="5708B5E6" w14:textId="77777777" w:rsidTr="00AF4479">
        <w:trPr>
          <w:trHeight w:val="50"/>
        </w:trPr>
        <w:tc>
          <w:tcPr>
            <w:tcW w:w="4814" w:type="dxa"/>
          </w:tcPr>
          <w:p w14:paraId="2449B5F0" w14:textId="77777777" w:rsidR="00601A3F" w:rsidRDefault="00FD06D6" w:rsidP="00FD06D6">
            <w:pPr>
              <w:bidi/>
              <w:jc w:val="both"/>
              <w:rPr>
                <w:rFonts w:cs="B Zar"/>
                <w:rtl/>
                <w:lang w:bidi="ar-SA"/>
              </w:rPr>
            </w:pPr>
            <w:r w:rsidRPr="00FD06D6">
              <w:rPr>
                <w:rFonts w:cs="B Zar"/>
                <w:rtl/>
                <w:lang w:bidi="ar-SA"/>
              </w:rPr>
              <w:t>اگر مدیر نتواند نظم و انضباط را به عنوان یک هدف در مجموعه خود نهادینه کند، باعث شکست آن خواهد شد</w:t>
            </w:r>
            <w:r>
              <w:rPr>
                <w:rFonts w:cs="B Zar" w:hint="cs"/>
                <w:rtl/>
                <w:lang w:bidi="ar-SA"/>
              </w:rPr>
              <w:t xml:space="preserve"> (</w:t>
            </w:r>
            <w:r w:rsidRPr="00FD06D6">
              <w:rPr>
                <w:rFonts w:cs="B Zar"/>
                <w:sz w:val="16"/>
                <w:szCs w:val="16"/>
              </w:rPr>
              <w:t>M6</w:t>
            </w:r>
            <w:r>
              <w:rPr>
                <w:rFonts w:cs="B Zar" w:hint="cs"/>
                <w:rtl/>
                <w:lang w:bidi="ar-SA"/>
              </w:rPr>
              <w:t>).</w:t>
            </w:r>
          </w:p>
          <w:p w14:paraId="3AD57C13" w14:textId="77777777" w:rsidR="00FD06D6" w:rsidRPr="00F723BC" w:rsidRDefault="00FD06D6" w:rsidP="00FD06D6">
            <w:pPr>
              <w:bidi/>
              <w:jc w:val="both"/>
              <w:rPr>
                <w:rFonts w:cs="B Zar"/>
                <w:rtl/>
              </w:rPr>
            </w:pPr>
            <w:r w:rsidRPr="00FD06D6">
              <w:rPr>
                <w:rFonts w:cs="B Zar"/>
                <w:rtl/>
                <w:lang w:bidi="ar-SA"/>
              </w:rPr>
              <w:t>من هر شب گزارش فروش، موجودی انبار، و بازخورد مشتریا</w:t>
            </w:r>
            <w:r>
              <w:rPr>
                <w:rFonts w:cs="B Zar" w:hint="cs"/>
                <w:rtl/>
                <w:lang w:bidi="ar-SA"/>
              </w:rPr>
              <w:t>ن</w:t>
            </w:r>
            <w:r>
              <w:rPr>
                <w:rFonts w:cs="B Zar"/>
                <w:rtl/>
                <w:lang w:bidi="ar-SA"/>
              </w:rPr>
              <w:t xml:space="preserve"> ر</w:t>
            </w:r>
            <w:r>
              <w:rPr>
                <w:rFonts w:cs="B Zar" w:hint="cs"/>
                <w:rtl/>
                <w:lang w:bidi="ar-SA"/>
              </w:rPr>
              <w:t>ا</w:t>
            </w:r>
            <w:r w:rsidRPr="00FD06D6">
              <w:rPr>
                <w:rFonts w:cs="B Zar"/>
                <w:rtl/>
                <w:lang w:bidi="ar-SA"/>
              </w:rPr>
              <w:t xml:space="preserve"> بررسی می‌کنم</w:t>
            </w:r>
            <w:r>
              <w:rPr>
                <w:rFonts w:cs="B Zar" w:hint="cs"/>
                <w:rtl/>
                <w:lang w:bidi="ar-SA"/>
              </w:rPr>
              <w:t xml:space="preserve"> (</w:t>
            </w:r>
            <w:r w:rsidRPr="00FD06D6">
              <w:rPr>
                <w:rFonts w:cs="B Zar"/>
                <w:sz w:val="16"/>
                <w:szCs w:val="16"/>
              </w:rPr>
              <w:t>M15</w:t>
            </w:r>
            <w:r>
              <w:rPr>
                <w:rFonts w:cs="B Zar" w:hint="cs"/>
                <w:rtl/>
                <w:lang w:bidi="ar-SA"/>
              </w:rPr>
              <w:t>).</w:t>
            </w:r>
          </w:p>
        </w:tc>
        <w:tc>
          <w:tcPr>
            <w:tcW w:w="992" w:type="dxa"/>
            <w:vAlign w:val="center"/>
          </w:tcPr>
          <w:p w14:paraId="2B05AE1C" w14:textId="77777777" w:rsidR="00601A3F" w:rsidRPr="00F723BC" w:rsidRDefault="00FD06D6" w:rsidP="00474606">
            <w:pPr>
              <w:bidi/>
              <w:jc w:val="center"/>
              <w:rPr>
                <w:rFonts w:eastAsia="Calibri" w:cs="B Zar"/>
                <w:lang w:bidi="ar-EG"/>
              </w:rPr>
            </w:pPr>
            <w:r w:rsidRPr="00FD06D6">
              <w:rPr>
                <w:rFonts w:eastAsia="Calibri" w:cs="B Zar"/>
                <w:sz w:val="16"/>
                <w:szCs w:val="16"/>
                <w:lang w:bidi="ar-EG"/>
              </w:rPr>
              <w:t>M1, M15, M13, M6, M4, M5</w:t>
            </w:r>
          </w:p>
        </w:tc>
        <w:tc>
          <w:tcPr>
            <w:tcW w:w="1559" w:type="dxa"/>
            <w:vAlign w:val="center"/>
          </w:tcPr>
          <w:p w14:paraId="13F52D69" w14:textId="77777777" w:rsidR="00601A3F" w:rsidRPr="00F723BC" w:rsidRDefault="00601A3F" w:rsidP="00474606">
            <w:pPr>
              <w:bidi/>
              <w:jc w:val="center"/>
              <w:rPr>
                <w:rFonts w:eastAsia="Calibri" w:cs="B Zar"/>
                <w:color w:val="000000" w:themeColor="text1"/>
                <w:rtl/>
                <w:lang w:bidi="ar-SA"/>
              </w:rPr>
            </w:pPr>
            <w:r w:rsidRPr="00F723BC">
              <w:rPr>
                <w:rFonts w:eastAsia="Calibri" w:cs="B Zar" w:hint="cs"/>
                <w:color w:val="000000" w:themeColor="text1"/>
                <w:rtl/>
                <w:lang w:bidi="ar-SA"/>
              </w:rPr>
              <w:t xml:space="preserve">انضباط </w:t>
            </w:r>
            <w:r>
              <w:rPr>
                <w:rFonts w:eastAsia="Calibri" w:cs="B Zar" w:hint="cs"/>
                <w:color w:val="000000" w:themeColor="text1"/>
                <w:rtl/>
                <w:lang w:bidi="ar-SA"/>
              </w:rPr>
              <w:t>حرفه</w:t>
            </w:r>
            <w:r>
              <w:rPr>
                <w:rFonts w:eastAsia="Calibri" w:cs="B Zar"/>
                <w:color w:val="000000" w:themeColor="text1"/>
                <w:rtl/>
                <w:lang w:bidi="ar-SA"/>
              </w:rPr>
              <w:softHyphen/>
            </w:r>
            <w:r>
              <w:rPr>
                <w:rFonts w:eastAsia="Calibri" w:cs="B Zar" w:hint="cs"/>
                <w:color w:val="000000" w:themeColor="text1"/>
                <w:rtl/>
                <w:lang w:bidi="ar-SA"/>
              </w:rPr>
              <w:t>ای</w:t>
            </w:r>
          </w:p>
        </w:tc>
        <w:tc>
          <w:tcPr>
            <w:tcW w:w="1013" w:type="dxa"/>
            <w:vMerge/>
            <w:vAlign w:val="center"/>
          </w:tcPr>
          <w:p w14:paraId="3FDBC254" w14:textId="77777777" w:rsidR="00601A3F" w:rsidRPr="00F723BC" w:rsidRDefault="00601A3F" w:rsidP="00474606">
            <w:pPr>
              <w:bidi/>
              <w:jc w:val="center"/>
              <w:rPr>
                <w:rFonts w:cs="B Zar"/>
                <w:b/>
                <w:bCs/>
                <w:rtl/>
              </w:rPr>
            </w:pPr>
          </w:p>
        </w:tc>
        <w:tc>
          <w:tcPr>
            <w:tcW w:w="972" w:type="dxa"/>
            <w:vMerge/>
          </w:tcPr>
          <w:p w14:paraId="6CBAD84B" w14:textId="77777777" w:rsidR="00601A3F" w:rsidRPr="00F723BC" w:rsidRDefault="00601A3F" w:rsidP="00474606">
            <w:pPr>
              <w:bidi/>
              <w:jc w:val="center"/>
              <w:rPr>
                <w:rFonts w:cs="B Zar"/>
                <w:rtl/>
              </w:rPr>
            </w:pPr>
          </w:p>
        </w:tc>
      </w:tr>
      <w:tr w:rsidR="00601A3F" w:rsidRPr="00F723BC" w14:paraId="52BBF44F" w14:textId="77777777" w:rsidTr="00AF4479">
        <w:trPr>
          <w:trHeight w:val="50"/>
        </w:trPr>
        <w:tc>
          <w:tcPr>
            <w:tcW w:w="4814" w:type="dxa"/>
          </w:tcPr>
          <w:p w14:paraId="04370DC1" w14:textId="77777777" w:rsidR="00601A3F" w:rsidRPr="00F723BC" w:rsidRDefault="006C5E92" w:rsidP="006C5E92">
            <w:pPr>
              <w:bidi/>
              <w:jc w:val="both"/>
              <w:rPr>
                <w:rFonts w:cs="B Zar"/>
                <w:rtl/>
              </w:rPr>
            </w:pPr>
            <w:r w:rsidRPr="006C5E92">
              <w:rPr>
                <w:rFonts w:cs="B Zar"/>
                <w:rtl/>
              </w:rPr>
              <w:t>مد</w:t>
            </w:r>
            <w:r w:rsidRPr="006C5E92">
              <w:rPr>
                <w:rFonts w:cs="B Zar" w:hint="cs"/>
                <w:rtl/>
              </w:rPr>
              <w:t>ی</w:t>
            </w:r>
            <w:r w:rsidRPr="006C5E92">
              <w:rPr>
                <w:rFonts w:cs="B Zar" w:hint="eastAsia"/>
                <w:rtl/>
              </w:rPr>
              <w:t>ر</w:t>
            </w:r>
            <w:r w:rsidRPr="006C5E92">
              <w:rPr>
                <w:rFonts w:cs="B Zar"/>
                <w:rtl/>
              </w:rPr>
              <w:t xml:space="preserve"> کافه </w:t>
            </w:r>
            <w:r>
              <w:rPr>
                <w:rFonts w:cs="B Zar"/>
                <w:rtl/>
              </w:rPr>
              <w:t>رستوران آژ واقع در هتل آزادگان</w:t>
            </w:r>
            <w:r>
              <w:rPr>
                <w:rFonts w:cs="B Zar" w:hint="cs"/>
                <w:rtl/>
              </w:rPr>
              <w:t xml:space="preserve"> که </w:t>
            </w:r>
            <w:r>
              <w:rPr>
                <w:rFonts w:cs="B Zar"/>
                <w:rtl/>
              </w:rPr>
              <w:t>از همکاران سابق من است</w:t>
            </w:r>
            <w:r>
              <w:rPr>
                <w:rFonts w:cs="B Zar" w:hint="cs"/>
                <w:rtl/>
              </w:rPr>
              <w:t xml:space="preserve">، </w:t>
            </w:r>
            <w:r w:rsidRPr="006C5E92">
              <w:rPr>
                <w:rFonts w:cs="B Zar"/>
                <w:rtl/>
              </w:rPr>
              <w:t>الگو</w:t>
            </w:r>
            <w:r w:rsidRPr="006C5E92">
              <w:rPr>
                <w:rFonts w:cs="B Zar" w:hint="cs"/>
                <w:rtl/>
              </w:rPr>
              <w:t>ی</w:t>
            </w:r>
            <w:r w:rsidRPr="006C5E92">
              <w:rPr>
                <w:rFonts w:cs="B Zar"/>
                <w:rtl/>
              </w:rPr>
              <w:t xml:space="preserve"> بس</w:t>
            </w:r>
            <w:r w:rsidRPr="006C5E92">
              <w:rPr>
                <w:rFonts w:cs="B Zar" w:hint="cs"/>
                <w:rtl/>
              </w:rPr>
              <w:t>ی</w:t>
            </w:r>
            <w:r w:rsidRPr="006C5E92">
              <w:rPr>
                <w:rFonts w:cs="B Zar" w:hint="eastAsia"/>
                <w:rtl/>
              </w:rPr>
              <w:t>ار</w:t>
            </w:r>
            <w:r w:rsidRPr="006C5E92">
              <w:rPr>
                <w:rFonts w:cs="B Zar"/>
                <w:rtl/>
              </w:rPr>
              <w:t xml:space="preserve"> مناسب</w:t>
            </w:r>
            <w:r w:rsidRPr="006C5E92">
              <w:rPr>
                <w:rFonts w:cs="B Zar" w:hint="cs"/>
                <w:rtl/>
              </w:rPr>
              <w:t>ی</w:t>
            </w:r>
            <w:r w:rsidRPr="006C5E92">
              <w:rPr>
                <w:rFonts w:cs="B Zar"/>
                <w:rtl/>
              </w:rPr>
              <w:t xml:space="preserve"> محسوب م</w:t>
            </w:r>
            <w:r w:rsidRPr="006C5E92">
              <w:rPr>
                <w:rFonts w:cs="B Zar" w:hint="cs"/>
                <w:rtl/>
              </w:rPr>
              <w:t>ی‌</w:t>
            </w:r>
            <w:r w:rsidRPr="006C5E92">
              <w:rPr>
                <w:rFonts w:cs="B Zar" w:hint="eastAsia"/>
                <w:rtl/>
              </w:rPr>
              <w:t>شود</w:t>
            </w:r>
            <w:r w:rsidRPr="006C5E92">
              <w:rPr>
                <w:rFonts w:cs="B Zar"/>
                <w:rtl/>
              </w:rPr>
              <w:t>. و</w:t>
            </w:r>
            <w:r w:rsidRPr="006C5E92">
              <w:rPr>
                <w:rFonts w:cs="B Zar" w:hint="cs"/>
                <w:rtl/>
              </w:rPr>
              <w:t>ی</w:t>
            </w:r>
            <w:r w:rsidRPr="006C5E92">
              <w:rPr>
                <w:rFonts w:cs="B Zar" w:hint="eastAsia"/>
                <w:rtl/>
              </w:rPr>
              <w:t>ژگ</w:t>
            </w:r>
            <w:r w:rsidRPr="006C5E92">
              <w:rPr>
                <w:rFonts w:cs="B Zar" w:hint="cs"/>
                <w:rtl/>
              </w:rPr>
              <w:t>ی</w:t>
            </w:r>
            <w:r w:rsidRPr="006C5E92">
              <w:rPr>
                <w:rFonts w:cs="B Zar"/>
                <w:rtl/>
              </w:rPr>
              <w:t xml:space="preserve"> برجسته ا</w:t>
            </w:r>
            <w:r w:rsidRPr="006C5E92">
              <w:rPr>
                <w:rFonts w:cs="B Zar" w:hint="cs"/>
                <w:rtl/>
              </w:rPr>
              <w:t>ی</w:t>
            </w:r>
            <w:r w:rsidRPr="006C5E92">
              <w:rPr>
                <w:rFonts w:cs="B Zar" w:hint="eastAsia"/>
                <w:rtl/>
              </w:rPr>
              <w:t>شان،</w:t>
            </w:r>
            <w:r w:rsidRPr="006C5E92">
              <w:rPr>
                <w:rFonts w:cs="B Zar"/>
                <w:rtl/>
              </w:rPr>
              <w:t xml:space="preserve"> توانا</w:t>
            </w:r>
            <w:r w:rsidRPr="006C5E92">
              <w:rPr>
                <w:rFonts w:cs="B Zar" w:hint="cs"/>
                <w:rtl/>
              </w:rPr>
              <w:t>یی</w:t>
            </w:r>
            <w:r w:rsidRPr="006C5E92">
              <w:rPr>
                <w:rFonts w:cs="B Zar"/>
                <w:rtl/>
              </w:rPr>
              <w:t xml:space="preserve"> در طراح</w:t>
            </w:r>
            <w:r w:rsidRPr="006C5E92">
              <w:rPr>
                <w:rFonts w:cs="B Zar" w:hint="cs"/>
                <w:rtl/>
              </w:rPr>
              <w:t>ی</w:t>
            </w:r>
            <w:r w:rsidRPr="006C5E92">
              <w:rPr>
                <w:rFonts w:cs="B Zar"/>
                <w:rtl/>
              </w:rPr>
              <w:t xml:space="preserve"> س</w:t>
            </w:r>
            <w:r w:rsidRPr="006C5E92">
              <w:rPr>
                <w:rFonts w:cs="B Zar" w:hint="cs"/>
                <w:rtl/>
              </w:rPr>
              <w:t>ی</w:t>
            </w:r>
            <w:r w:rsidRPr="006C5E92">
              <w:rPr>
                <w:rFonts w:cs="B Zar" w:hint="eastAsia"/>
                <w:rtl/>
              </w:rPr>
              <w:t>ستم‌ها</w:t>
            </w:r>
            <w:r w:rsidRPr="006C5E92">
              <w:rPr>
                <w:rFonts w:cs="B Zar" w:hint="cs"/>
                <w:rtl/>
              </w:rPr>
              <w:t>ی</w:t>
            </w:r>
            <w:r w:rsidRPr="006C5E92">
              <w:rPr>
                <w:rFonts w:cs="B Zar"/>
                <w:rtl/>
              </w:rPr>
              <w:t xml:space="preserve"> استاندارد و حفظ ک</w:t>
            </w:r>
            <w:r w:rsidRPr="006C5E92">
              <w:rPr>
                <w:rFonts w:cs="B Zar" w:hint="cs"/>
                <w:rtl/>
              </w:rPr>
              <w:t>ی</w:t>
            </w:r>
            <w:r w:rsidRPr="006C5E92">
              <w:rPr>
                <w:rFonts w:cs="B Zar" w:hint="eastAsia"/>
                <w:rtl/>
              </w:rPr>
              <w:t>ف</w:t>
            </w:r>
            <w:r w:rsidRPr="006C5E92">
              <w:rPr>
                <w:rFonts w:cs="B Zar" w:hint="cs"/>
                <w:rtl/>
              </w:rPr>
              <w:t>ی</w:t>
            </w:r>
            <w:r w:rsidRPr="006C5E92">
              <w:rPr>
                <w:rFonts w:cs="B Zar" w:hint="eastAsia"/>
                <w:rtl/>
              </w:rPr>
              <w:t>ت</w:t>
            </w:r>
            <w:r>
              <w:rPr>
                <w:rFonts w:cs="B Zar"/>
                <w:rtl/>
              </w:rPr>
              <w:t xml:space="preserve"> در شعب مختلف است</w:t>
            </w:r>
            <w:r>
              <w:rPr>
                <w:rFonts w:cs="B Zar" w:hint="cs"/>
                <w:rtl/>
              </w:rPr>
              <w:t xml:space="preserve"> (</w:t>
            </w:r>
            <w:r w:rsidRPr="006C5E92">
              <w:rPr>
                <w:rFonts w:cs="B Zar"/>
                <w:sz w:val="16"/>
                <w:szCs w:val="16"/>
              </w:rPr>
              <w:t>M11</w:t>
            </w:r>
            <w:r>
              <w:rPr>
                <w:rFonts w:cs="B Zar" w:hint="cs"/>
                <w:rtl/>
              </w:rPr>
              <w:t>).</w:t>
            </w:r>
          </w:p>
        </w:tc>
        <w:tc>
          <w:tcPr>
            <w:tcW w:w="992" w:type="dxa"/>
            <w:vAlign w:val="center"/>
          </w:tcPr>
          <w:p w14:paraId="4F174661" w14:textId="77777777" w:rsidR="00601A3F" w:rsidRPr="00F723BC" w:rsidRDefault="006C5E92" w:rsidP="00474606">
            <w:pPr>
              <w:bidi/>
              <w:jc w:val="center"/>
              <w:rPr>
                <w:rFonts w:eastAsia="Calibri" w:cs="B Zar"/>
                <w:lang w:bidi="ar-EG"/>
              </w:rPr>
            </w:pPr>
            <w:r w:rsidRPr="006C5E92">
              <w:rPr>
                <w:rFonts w:eastAsia="Calibri" w:cs="B Zar"/>
                <w:sz w:val="16"/>
                <w:szCs w:val="16"/>
                <w:lang w:bidi="ar-EG"/>
              </w:rPr>
              <w:t>M10, M14, M11</w:t>
            </w:r>
          </w:p>
        </w:tc>
        <w:tc>
          <w:tcPr>
            <w:tcW w:w="1559" w:type="dxa"/>
            <w:vAlign w:val="center"/>
          </w:tcPr>
          <w:p w14:paraId="4AF3E9F4" w14:textId="77777777" w:rsidR="00601A3F" w:rsidRPr="00F723BC" w:rsidRDefault="00601A3F" w:rsidP="00474606">
            <w:pPr>
              <w:bidi/>
              <w:jc w:val="center"/>
              <w:rPr>
                <w:rFonts w:eastAsia="Calibri" w:cs="B Zar"/>
                <w:color w:val="000000" w:themeColor="text1"/>
                <w:rtl/>
              </w:rPr>
            </w:pPr>
            <w:r w:rsidRPr="00F723BC">
              <w:rPr>
                <w:rFonts w:eastAsia="Calibri" w:cs="B Zar" w:hint="cs"/>
                <w:color w:val="000000" w:themeColor="text1"/>
                <w:rtl/>
                <w:lang w:bidi="ar-SA"/>
              </w:rPr>
              <w:t>استانداردسازی عملیات</w:t>
            </w:r>
          </w:p>
        </w:tc>
        <w:tc>
          <w:tcPr>
            <w:tcW w:w="1013" w:type="dxa"/>
            <w:vMerge/>
            <w:vAlign w:val="center"/>
          </w:tcPr>
          <w:p w14:paraId="0A631301" w14:textId="77777777" w:rsidR="00601A3F" w:rsidRPr="00F723BC" w:rsidRDefault="00601A3F" w:rsidP="00474606">
            <w:pPr>
              <w:bidi/>
              <w:jc w:val="center"/>
              <w:rPr>
                <w:rFonts w:cs="B Zar"/>
                <w:b/>
                <w:bCs/>
                <w:rtl/>
              </w:rPr>
            </w:pPr>
          </w:p>
        </w:tc>
        <w:tc>
          <w:tcPr>
            <w:tcW w:w="972" w:type="dxa"/>
            <w:vMerge/>
          </w:tcPr>
          <w:p w14:paraId="15DCCD48" w14:textId="77777777" w:rsidR="00601A3F" w:rsidRPr="00F723BC" w:rsidRDefault="00601A3F" w:rsidP="00474606">
            <w:pPr>
              <w:bidi/>
              <w:jc w:val="center"/>
              <w:rPr>
                <w:rFonts w:cs="B Zar"/>
                <w:rtl/>
              </w:rPr>
            </w:pPr>
          </w:p>
        </w:tc>
      </w:tr>
      <w:tr w:rsidR="00601A3F" w:rsidRPr="00F723BC" w14:paraId="4B387947" w14:textId="77777777" w:rsidTr="00AF4479">
        <w:trPr>
          <w:trHeight w:val="50"/>
        </w:trPr>
        <w:tc>
          <w:tcPr>
            <w:tcW w:w="4814" w:type="dxa"/>
          </w:tcPr>
          <w:p w14:paraId="0F985A89" w14:textId="77777777" w:rsidR="00601A3F" w:rsidRPr="00F723BC" w:rsidRDefault="00266FD1" w:rsidP="00266FD1">
            <w:pPr>
              <w:bidi/>
              <w:jc w:val="both"/>
              <w:rPr>
                <w:rFonts w:cs="B Zar"/>
                <w:rtl/>
              </w:rPr>
            </w:pPr>
            <w:r w:rsidRPr="00266FD1">
              <w:rPr>
                <w:rFonts w:cs="B Zar"/>
                <w:rtl/>
                <w:lang w:bidi="ar-SA"/>
              </w:rPr>
              <w:t>یکی از دلایل اصلی شکست، عدم برنامه‌ریزی دقیق و ناتوانی در مدیریت منابع است. مدیر باید بداند چگونه نیروها را مدیریت کرده یا هزینه‌ها را کنترل کند</w:t>
            </w:r>
            <w:r>
              <w:rPr>
                <w:rFonts w:cs="B Zar" w:hint="cs"/>
                <w:rtl/>
              </w:rPr>
              <w:t xml:space="preserve"> (</w:t>
            </w:r>
            <w:r w:rsidRPr="00266FD1">
              <w:rPr>
                <w:rFonts w:cs="B Zar"/>
                <w:sz w:val="16"/>
                <w:szCs w:val="16"/>
              </w:rPr>
              <w:t>M13</w:t>
            </w:r>
            <w:r>
              <w:rPr>
                <w:rFonts w:cs="B Zar" w:hint="cs"/>
                <w:rtl/>
              </w:rPr>
              <w:t>).</w:t>
            </w:r>
          </w:p>
        </w:tc>
        <w:tc>
          <w:tcPr>
            <w:tcW w:w="992" w:type="dxa"/>
            <w:vAlign w:val="center"/>
          </w:tcPr>
          <w:p w14:paraId="62D5F975" w14:textId="77777777" w:rsidR="00601A3F" w:rsidRPr="00F723BC" w:rsidRDefault="006C5E92" w:rsidP="00474606">
            <w:pPr>
              <w:bidi/>
              <w:jc w:val="center"/>
              <w:rPr>
                <w:rFonts w:eastAsia="Calibri" w:cs="B Zar"/>
                <w:lang w:bidi="ar-EG"/>
              </w:rPr>
            </w:pPr>
            <w:r w:rsidRPr="006C5E92">
              <w:rPr>
                <w:rFonts w:eastAsia="Calibri" w:cs="B Zar"/>
                <w:sz w:val="16"/>
                <w:szCs w:val="16"/>
                <w:lang w:bidi="ar-EG"/>
              </w:rPr>
              <w:t>M14, M9, M10, M13, M3, M4</w:t>
            </w:r>
          </w:p>
        </w:tc>
        <w:tc>
          <w:tcPr>
            <w:tcW w:w="1559" w:type="dxa"/>
            <w:vAlign w:val="center"/>
          </w:tcPr>
          <w:p w14:paraId="45CFE67A" w14:textId="77777777" w:rsidR="00601A3F" w:rsidRPr="00F723BC" w:rsidRDefault="00601A3F" w:rsidP="00474606">
            <w:pPr>
              <w:bidi/>
              <w:jc w:val="center"/>
              <w:rPr>
                <w:rFonts w:eastAsia="Calibri" w:cs="B Zar"/>
                <w:color w:val="000000" w:themeColor="text1"/>
                <w:rtl/>
              </w:rPr>
            </w:pPr>
            <w:r w:rsidRPr="00F723BC">
              <w:rPr>
                <w:rFonts w:eastAsia="Calibri" w:cs="B Zar" w:hint="cs"/>
                <w:color w:val="000000" w:themeColor="text1"/>
                <w:rtl/>
                <w:lang w:bidi="ar-SA"/>
              </w:rPr>
              <w:t>استفاده بهینه از منابع</w:t>
            </w:r>
          </w:p>
        </w:tc>
        <w:tc>
          <w:tcPr>
            <w:tcW w:w="1013" w:type="dxa"/>
            <w:vMerge/>
            <w:vAlign w:val="center"/>
          </w:tcPr>
          <w:p w14:paraId="53C9C284" w14:textId="77777777" w:rsidR="00601A3F" w:rsidRPr="00F723BC" w:rsidRDefault="00601A3F" w:rsidP="00474606">
            <w:pPr>
              <w:bidi/>
              <w:jc w:val="center"/>
              <w:rPr>
                <w:rFonts w:cs="B Zar"/>
                <w:b/>
                <w:bCs/>
                <w:rtl/>
              </w:rPr>
            </w:pPr>
          </w:p>
        </w:tc>
        <w:tc>
          <w:tcPr>
            <w:tcW w:w="972" w:type="dxa"/>
            <w:vMerge/>
          </w:tcPr>
          <w:p w14:paraId="7E3826E1" w14:textId="77777777" w:rsidR="00601A3F" w:rsidRPr="00F723BC" w:rsidRDefault="00601A3F" w:rsidP="00474606">
            <w:pPr>
              <w:bidi/>
              <w:jc w:val="center"/>
              <w:rPr>
                <w:rFonts w:cs="B Zar"/>
                <w:rtl/>
              </w:rPr>
            </w:pPr>
          </w:p>
        </w:tc>
      </w:tr>
    </w:tbl>
    <w:p w14:paraId="50917614" w14:textId="77777777" w:rsidR="00601A3F" w:rsidRDefault="00601A3F" w:rsidP="00601A3F">
      <w:pPr>
        <w:bidi/>
        <w:rPr>
          <w:rFonts w:cs="B Zar"/>
          <w:sz w:val="24"/>
          <w:szCs w:val="24"/>
          <w:lang w:bidi="fa-IR"/>
        </w:rPr>
      </w:pPr>
    </w:p>
    <w:p w14:paraId="776BBC92" w14:textId="77777777" w:rsidR="00601A3F" w:rsidRDefault="00601A3F" w:rsidP="00601A3F">
      <w:pPr>
        <w:bidi/>
        <w:rPr>
          <w:rFonts w:cs="B Zar"/>
          <w:b/>
          <w:bCs/>
          <w:sz w:val="24"/>
          <w:szCs w:val="24"/>
          <w:rtl/>
          <w:lang w:bidi="fa-IR"/>
        </w:rPr>
      </w:pPr>
    </w:p>
    <w:p w14:paraId="7B2E2F09" w14:textId="77777777" w:rsidR="00601A3F" w:rsidRDefault="00601A3F" w:rsidP="00601A3F">
      <w:pPr>
        <w:bidi/>
        <w:rPr>
          <w:rFonts w:cs="B Zar"/>
          <w:b/>
          <w:bCs/>
          <w:sz w:val="24"/>
          <w:szCs w:val="24"/>
          <w:rtl/>
          <w:lang w:bidi="fa-IR"/>
        </w:rPr>
      </w:pPr>
    </w:p>
    <w:p w14:paraId="35CF722B" w14:textId="77777777" w:rsidR="00601A3F" w:rsidRDefault="00601A3F" w:rsidP="00601A3F">
      <w:pPr>
        <w:bidi/>
        <w:rPr>
          <w:rFonts w:cs="B Zar"/>
          <w:b/>
          <w:bCs/>
          <w:sz w:val="24"/>
          <w:szCs w:val="24"/>
          <w:rtl/>
          <w:lang w:bidi="fa-IR"/>
        </w:rPr>
      </w:pPr>
    </w:p>
    <w:p w14:paraId="725BA5DF" w14:textId="77777777" w:rsidR="00601A3F" w:rsidRDefault="00601A3F" w:rsidP="00601A3F">
      <w:pPr>
        <w:bidi/>
        <w:rPr>
          <w:rFonts w:cs="B Zar"/>
          <w:b/>
          <w:bCs/>
          <w:sz w:val="24"/>
          <w:szCs w:val="24"/>
          <w:rtl/>
          <w:lang w:bidi="fa-IR"/>
        </w:rPr>
      </w:pPr>
    </w:p>
    <w:p w14:paraId="40F75C70" w14:textId="77777777" w:rsidR="00601A3F" w:rsidRDefault="00601A3F" w:rsidP="00601A3F">
      <w:pPr>
        <w:bidi/>
        <w:rPr>
          <w:rFonts w:cs="B Zar"/>
          <w:b/>
          <w:bCs/>
          <w:sz w:val="24"/>
          <w:szCs w:val="24"/>
          <w:rtl/>
          <w:lang w:bidi="fa-IR"/>
        </w:rPr>
      </w:pPr>
    </w:p>
    <w:p w14:paraId="6CA21B43" w14:textId="77777777" w:rsidR="00601A3F" w:rsidRDefault="00601A3F" w:rsidP="00601A3F">
      <w:pPr>
        <w:bidi/>
        <w:rPr>
          <w:rFonts w:cs="B Zar"/>
          <w:b/>
          <w:bCs/>
          <w:sz w:val="24"/>
          <w:szCs w:val="24"/>
          <w:rtl/>
          <w:lang w:bidi="fa-IR"/>
        </w:rPr>
      </w:pPr>
    </w:p>
    <w:p w14:paraId="21FCCCBB" w14:textId="77777777" w:rsidR="0038513A" w:rsidRDefault="0038513A" w:rsidP="0038513A">
      <w:pPr>
        <w:bidi/>
        <w:rPr>
          <w:rFonts w:cs="B Zar"/>
          <w:b/>
          <w:bCs/>
          <w:sz w:val="24"/>
          <w:szCs w:val="24"/>
          <w:rtl/>
          <w:lang w:bidi="fa-IR"/>
        </w:rPr>
      </w:pPr>
    </w:p>
    <w:p w14:paraId="7A46F148" w14:textId="77777777" w:rsidR="00601A3F" w:rsidRPr="00601A3F" w:rsidRDefault="00601A3F" w:rsidP="00601A3F">
      <w:pPr>
        <w:bidi/>
        <w:rPr>
          <w:rFonts w:cs="B Zar"/>
          <w:b/>
          <w:bCs/>
          <w:sz w:val="24"/>
          <w:szCs w:val="24"/>
          <w:lang w:bidi="fa-IR"/>
        </w:rPr>
      </w:pPr>
      <w:r w:rsidRPr="00601A3F">
        <w:rPr>
          <w:rFonts w:cs="B Zar" w:hint="cs"/>
          <w:b/>
          <w:bCs/>
          <w:color w:val="FF0000"/>
          <w:sz w:val="24"/>
          <w:szCs w:val="24"/>
          <w:rtl/>
          <w:lang w:bidi="fa-IR"/>
        </w:rPr>
        <w:t xml:space="preserve">مضمون فراگیر 2: </w:t>
      </w:r>
      <w:r w:rsidRPr="00601A3F">
        <w:rPr>
          <w:rFonts w:cs="B Zar"/>
          <w:b/>
          <w:bCs/>
          <w:sz w:val="24"/>
          <w:szCs w:val="24"/>
          <w:rtl/>
        </w:rPr>
        <w:t>مد</w:t>
      </w:r>
      <w:r w:rsidRPr="00601A3F">
        <w:rPr>
          <w:rFonts w:cs="B Zar" w:hint="cs"/>
          <w:b/>
          <w:bCs/>
          <w:sz w:val="24"/>
          <w:szCs w:val="24"/>
          <w:rtl/>
        </w:rPr>
        <w:t>ی</w:t>
      </w:r>
      <w:r w:rsidRPr="00601A3F">
        <w:rPr>
          <w:rFonts w:cs="B Zar" w:hint="eastAsia"/>
          <w:b/>
          <w:bCs/>
          <w:sz w:val="24"/>
          <w:szCs w:val="24"/>
          <w:rtl/>
        </w:rPr>
        <w:t>ر</w:t>
      </w:r>
      <w:r w:rsidRPr="00601A3F">
        <w:rPr>
          <w:rFonts w:cs="B Zar" w:hint="cs"/>
          <w:b/>
          <w:bCs/>
          <w:sz w:val="24"/>
          <w:szCs w:val="24"/>
          <w:rtl/>
        </w:rPr>
        <w:t>ی</w:t>
      </w:r>
      <w:r w:rsidRPr="00601A3F">
        <w:rPr>
          <w:rFonts w:cs="B Zar" w:hint="eastAsia"/>
          <w:b/>
          <w:bCs/>
          <w:sz w:val="24"/>
          <w:szCs w:val="24"/>
          <w:rtl/>
        </w:rPr>
        <w:t>ت</w:t>
      </w:r>
      <w:r w:rsidRPr="00601A3F">
        <w:rPr>
          <w:rFonts w:cs="B Zar"/>
          <w:b/>
          <w:bCs/>
          <w:sz w:val="24"/>
          <w:szCs w:val="24"/>
          <w:rtl/>
        </w:rPr>
        <w:t xml:space="preserve"> هوشمندانه عملکرد و منابع مال</w:t>
      </w:r>
      <w:r w:rsidRPr="00601A3F">
        <w:rPr>
          <w:rFonts w:cs="B Zar" w:hint="cs"/>
          <w:b/>
          <w:bCs/>
          <w:sz w:val="24"/>
          <w:szCs w:val="24"/>
          <w:rtl/>
        </w:rPr>
        <w:t>ی</w:t>
      </w:r>
    </w:p>
    <w:tbl>
      <w:tblPr>
        <w:tblStyle w:val="a3"/>
        <w:bidiVisual/>
        <w:tblW w:w="0" w:type="auto"/>
        <w:tblLook w:val="04A0" w:firstRow="1" w:lastRow="0" w:firstColumn="1" w:lastColumn="0" w:noHBand="0" w:noVBand="1"/>
      </w:tblPr>
      <w:tblGrid>
        <w:gridCol w:w="4955"/>
        <w:gridCol w:w="851"/>
        <w:gridCol w:w="1559"/>
        <w:gridCol w:w="1013"/>
        <w:gridCol w:w="972"/>
      </w:tblGrid>
      <w:tr w:rsidR="00601A3F" w:rsidRPr="00601A3F" w14:paraId="0FD768F6" w14:textId="77777777" w:rsidTr="00474606">
        <w:trPr>
          <w:trHeight w:val="718"/>
        </w:trPr>
        <w:tc>
          <w:tcPr>
            <w:tcW w:w="4955" w:type="dxa"/>
            <w:vAlign w:val="center"/>
          </w:tcPr>
          <w:p w14:paraId="0EA33EB6" w14:textId="77777777" w:rsidR="00601A3F" w:rsidRPr="00F723BC" w:rsidRDefault="00601A3F" w:rsidP="00601A3F">
            <w:pPr>
              <w:bidi/>
              <w:jc w:val="center"/>
              <w:rPr>
                <w:rFonts w:cs="B Zar"/>
                <w:b/>
                <w:bCs/>
                <w:rtl/>
              </w:rPr>
            </w:pPr>
            <w:r w:rsidRPr="00F723BC">
              <w:rPr>
                <w:rFonts w:cs="B Zar" w:hint="cs"/>
                <w:b/>
                <w:bCs/>
                <w:rtl/>
              </w:rPr>
              <w:t>بخش معنایی</w:t>
            </w:r>
          </w:p>
        </w:tc>
        <w:tc>
          <w:tcPr>
            <w:tcW w:w="851" w:type="dxa"/>
            <w:vAlign w:val="center"/>
          </w:tcPr>
          <w:p w14:paraId="27A980A5" w14:textId="77777777" w:rsidR="00601A3F" w:rsidRPr="00F723BC" w:rsidRDefault="00601A3F" w:rsidP="00601A3F">
            <w:pPr>
              <w:bidi/>
              <w:jc w:val="center"/>
              <w:rPr>
                <w:rFonts w:cs="B Zar"/>
                <w:b/>
                <w:bCs/>
                <w:rtl/>
              </w:rPr>
            </w:pPr>
            <w:r w:rsidRPr="00F723BC">
              <w:rPr>
                <w:rFonts w:cs="B Zar" w:hint="cs"/>
                <w:b/>
                <w:bCs/>
                <w:rtl/>
                <w:lang w:bidi="ar-SA"/>
              </w:rPr>
              <w:t>مصاحبه شونده</w:t>
            </w:r>
          </w:p>
        </w:tc>
        <w:tc>
          <w:tcPr>
            <w:tcW w:w="1559" w:type="dxa"/>
            <w:vAlign w:val="center"/>
          </w:tcPr>
          <w:p w14:paraId="2CB8FA15" w14:textId="77777777" w:rsidR="00601A3F" w:rsidRPr="00F723BC" w:rsidRDefault="00601A3F" w:rsidP="00601A3F">
            <w:pPr>
              <w:bidi/>
              <w:jc w:val="center"/>
              <w:rPr>
                <w:rFonts w:cs="B Zar"/>
                <w:b/>
                <w:bCs/>
                <w:rtl/>
              </w:rPr>
            </w:pPr>
            <w:r w:rsidRPr="00F723BC">
              <w:rPr>
                <w:rFonts w:cs="B Zar" w:hint="cs"/>
                <w:b/>
                <w:bCs/>
                <w:rtl/>
              </w:rPr>
              <w:t>مضمون پایه</w:t>
            </w:r>
          </w:p>
        </w:tc>
        <w:tc>
          <w:tcPr>
            <w:tcW w:w="1013" w:type="dxa"/>
            <w:vAlign w:val="center"/>
          </w:tcPr>
          <w:p w14:paraId="4F5EBDB0" w14:textId="77777777" w:rsidR="00601A3F" w:rsidRPr="00F723BC" w:rsidRDefault="00601A3F" w:rsidP="00601A3F">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972" w:type="dxa"/>
            <w:vAlign w:val="center"/>
          </w:tcPr>
          <w:p w14:paraId="009FDC69" w14:textId="77777777" w:rsidR="00601A3F" w:rsidRPr="00F723BC" w:rsidRDefault="00601A3F" w:rsidP="00601A3F">
            <w:pPr>
              <w:bidi/>
              <w:jc w:val="center"/>
              <w:rPr>
                <w:rFonts w:cs="B Zar"/>
                <w:b/>
                <w:bCs/>
                <w:rtl/>
              </w:rPr>
            </w:pPr>
            <w:r w:rsidRPr="00F723BC">
              <w:rPr>
                <w:rFonts w:cs="B Zar" w:hint="cs"/>
                <w:b/>
                <w:bCs/>
                <w:rtl/>
              </w:rPr>
              <w:t>مضمون فراگیر</w:t>
            </w:r>
          </w:p>
        </w:tc>
      </w:tr>
      <w:tr w:rsidR="00601A3F" w:rsidRPr="00601A3F" w14:paraId="4F6C1182" w14:textId="77777777" w:rsidTr="00601A3F">
        <w:trPr>
          <w:trHeight w:val="718"/>
        </w:trPr>
        <w:tc>
          <w:tcPr>
            <w:tcW w:w="4955" w:type="dxa"/>
          </w:tcPr>
          <w:p w14:paraId="55E25D6A" w14:textId="77777777" w:rsidR="00601A3F" w:rsidRPr="00601A3F" w:rsidRDefault="00962A0F" w:rsidP="00962A0F">
            <w:pPr>
              <w:bidi/>
              <w:jc w:val="both"/>
              <w:rPr>
                <w:rFonts w:cs="B Zar"/>
                <w:rtl/>
              </w:rPr>
            </w:pPr>
            <w:r w:rsidRPr="00962A0F">
              <w:rPr>
                <w:rFonts w:cs="B Zar" w:hint="cs"/>
                <w:rtl/>
              </w:rPr>
              <w:t>در شرایط اقتصادی فعلی، توانایی کنترل هزینه‌ها بدون افت کیفیت، یک مزیت رقابتی است. من شخصاً هر هفته گزارش خرید و فروش را بررسی می‌کنم و با سرآشپز درب</w:t>
            </w:r>
            <w:r>
              <w:rPr>
                <w:rFonts w:cs="B Zar" w:hint="cs"/>
                <w:rtl/>
              </w:rPr>
              <w:t>اره بهینه‌سازی منو مشورت می‌کنم (</w:t>
            </w:r>
            <w:r w:rsidRPr="00962A0F">
              <w:rPr>
                <w:rFonts w:cs="B Zar"/>
                <w:sz w:val="16"/>
                <w:szCs w:val="16"/>
              </w:rPr>
              <w:t>M9</w:t>
            </w:r>
            <w:r>
              <w:rPr>
                <w:rFonts w:cs="B Zar" w:hint="cs"/>
                <w:rtl/>
              </w:rPr>
              <w:t>).</w:t>
            </w:r>
          </w:p>
        </w:tc>
        <w:tc>
          <w:tcPr>
            <w:tcW w:w="851" w:type="dxa"/>
            <w:vAlign w:val="center"/>
          </w:tcPr>
          <w:p w14:paraId="68268BC0" w14:textId="77777777" w:rsidR="00601A3F" w:rsidRPr="00601A3F" w:rsidRDefault="00962A0F" w:rsidP="00601A3F">
            <w:pPr>
              <w:bidi/>
              <w:jc w:val="center"/>
              <w:rPr>
                <w:rFonts w:cs="B Zar"/>
                <w:rtl/>
                <w:lang w:bidi="ar-SA"/>
              </w:rPr>
            </w:pPr>
            <w:r w:rsidRPr="00962A0F">
              <w:rPr>
                <w:rFonts w:cs="B Zar"/>
                <w:sz w:val="16"/>
                <w:szCs w:val="16"/>
                <w:lang w:bidi="ar-SA"/>
              </w:rPr>
              <w:t>M11, M15, M9</w:t>
            </w:r>
          </w:p>
        </w:tc>
        <w:tc>
          <w:tcPr>
            <w:tcW w:w="1559" w:type="dxa"/>
            <w:vAlign w:val="center"/>
          </w:tcPr>
          <w:p w14:paraId="29CC3DFC" w14:textId="77777777" w:rsidR="00601A3F" w:rsidRPr="00601A3F" w:rsidRDefault="00601A3F" w:rsidP="00601A3F">
            <w:pPr>
              <w:bidi/>
              <w:jc w:val="center"/>
              <w:rPr>
                <w:rFonts w:eastAsia="Calibri" w:cs="B Zar"/>
                <w:color w:val="000000" w:themeColor="text1"/>
                <w:rtl/>
                <w:lang w:bidi="ar-SA"/>
              </w:rPr>
            </w:pPr>
            <w:r w:rsidRPr="00601A3F">
              <w:rPr>
                <w:rFonts w:eastAsia="Calibri" w:cs="B Zar" w:hint="cs"/>
                <w:color w:val="000000" w:themeColor="text1"/>
                <w:rtl/>
                <w:lang w:bidi="ar-SA"/>
              </w:rPr>
              <w:t>پایش میزان فروش</w:t>
            </w:r>
          </w:p>
        </w:tc>
        <w:tc>
          <w:tcPr>
            <w:tcW w:w="1013" w:type="dxa"/>
            <w:vMerge w:val="restart"/>
            <w:vAlign w:val="center"/>
          </w:tcPr>
          <w:p w14:paraId="1B72C258" w14:textId="77777777" w:rsidR="00601A3F" w:rsidRPr="00601A3F" w:rsidRDefault="00601A3F" w:rsidP="00601A3F">
            <w:pPr>
              <w:bidi/>
              <w:jc w:val="center"/>
              <w:rPr>
                <w:rFonts w:cs="B Zar"/>
                <w:b/>
                <w:bCs/>
                <w:rtl/>
                <w:lang w:bidi="ar-SA"/>
              </w:rPr>
            </w:pPr>
            <w:r w:rsidRPr="00601A3F">
              <w:rPr>
                <w:rFonts w:cs="B Zar"/>
                <w:b/>
                <w:bCs/>
                <w:rtl/>
                <w:lang w:bidi="ar-SA"/>
              </w:rPr>
              <w:t xml:space="preserve">پایش و مستندسازی </w:t>
            </w:r>
            <w:r w:rsidRPr="00601A3F">
              <w:rPr>
                <w:rFonts w:cs="B Zar" w:hint="cs"/>
                <w:b/>
                <w:bCs/>
                <w:rtl/>
                <w:lang w:bidi="ar-SA"/>
              </w:rPr>
              <w:t xml:space="preserve">عملکرد </w:t>
            </w:r>
            <w:r w:rsidRPr="00601A3F">
              <w:rPr>
                <w:rFonts w:cs="B Zar"/>
                <w:b/>
                <w:bCs/>
                <w:rtl/>
                <w:lang w:bidi="ar-SA"/>
              </w:rPr>
              <w:t>فروش</w:t>
            </w:r>
          </w:p>
        </w:tc>
        <w:tc>
          <w:tcPr>
            <w:tcW w:w="972" w:type="dxa"/>
            <w:vMerge w:val="restart"/>
            <w:textDirection w:val="btLr"/>
            <w:vAlign w:val="center"/>
          </w:tcPr>
          <w:p w14:paraId="1C965C9F" w14:textId="77777777" w:rsidR="00601A3F" w:rsidRPr="00601A3F" w:rsidRDefault="00601A3F" w:rsidP="00601A3F">
            <w:pPr>
              <w:bidi/>
              <w:ind w:left="113" w:right="113"/>
              <w:jc w:val="center"/>
              <w:rPr>
                <w:rFonts w:cs="B Zar"/>
                <w:b/>
                <w:bCs/>
                <w:rtl/>
                <w:lang w:bidi="ar-SA"/>
              </w:rPr>
            </w:pPr>
            <w:r w:rsidRPr="00601A3F">
              <w:rPr>
                <w:rFonts w:cs="B Zar"/>
                <w:b/>
                <w:bCs/>
                <w:rtl/>
                <w:lang w:bidi="ar-SA"/>
              </w:rPr>
              <w:t>مدیریت هوشمندانه عملکرد و منابع مالی</w:t>
            </w:r>
          </w:p>
        </w:tc>
      </w:tr>
      <w:tr w:rsidR="00601A3F" w:rsidRPr="00601A3F" w14:paraId="5DBBE7CE" w14:textId="77777777" w:rsidTr="00474606">
        <w:trPr>
          <w:trHeight w:val="60"/>
        </w:trPr>
        <w:tc>
          <w:tcPr>
            <w:tcW w:w="4955" w:type="dxa"/>
          </w:tcPr>
          <w:p w14:paraId="7FE88895" w14:textId="77777777" w:rsidR="00601A3F" w:rsidRPr="00601A3F" w:rsidRDefault="00CF1504" w:rsidP="00CF1504">
            <w:pPr>
              <w:bidi/>
              <w:jc w:val="both"/>
              <w:rPr>
                <w:rFonts w:cs="B Zar"/>
                <w:rtl/>
              </w:rPr>
            </w:pPr>
            <w:r w:rsidRPr="00CF1504">
              <w:rPr>
                <w:rFonts w:cs="B Zar"/>
                <w:rtl/>
                <w:lang w:bidi="ar-SA"/>
              </w:rPr>
              <w:t xml:space="preserve">داده‌ها را جمع‌آوری، تحلیل و بر اساس شواهد تصمیم‌گیری </w:t>
            </w:r>
            <w:r>
              <w:rPr>
                <w:rFonts w:cs="B Zar" w:hint="cs"/>
                <w:rtl/>
                <w:lang w:bidi="ar-SA"/>
              </w:rPr>
              <w:t>می</w:t>
            </w:r>
            <w:r>
              <w:rPr>
                <w:rFonts w:cs="B Zar"/>
                <w:rtl/>
                <w:lang w:bidi="ar-SA"/>
              </w:rPr>
              <w:softHyphen/>
            </w:r>
            <w:r w:rsidRPr="00CF1504">
              <w:rPr>
                <w:rFonts w:cs="B Zar"/>
                <w:rtl/>
                <w:lang w:bidi="ar-SA"/>
              </w:rPr>
              <w:t>کنم. من با ثبت فروش، بازخورد مشتری و هزینه‌ها، توانسته‌ام منو را بهینه کرده و سودآوری را افزایش دهم</w:t>
            </w:r>
            <w:r>
              <w:rPr>
                <w:rFonts w:cs="B Zar" w:hint="cs"/>
                <w:rtl/>
                <w:lang w:bidi="ar-SA"/>
              </w:rPr>
              <w:t xml:space="preserve"> (</w:t>
            </w:r>
            <w:r w:rsidRPr="00474606">
              <w:rPr>
                <w:rFonts w:cs="B Zar"/>
                <w:sz w:val="16"/>
                <w:szCs w:val="16"/>
              </w:rPr>
              <w:t>M14</w:t>
            </w:r>
            <w:r>
              <w:rPr>
                <w:rFonts w:cs="B Zar" w:hint="cs"/>
                <w:rtl/>
                <w:lang w:bidi="ar-SA"/>
              </w:rPr>
              <w:t>).</w:t>
            </w:r>
          </w:p>
        </w:tc>
        <w:tc>
          <w:tcPr>
            <w:tcW w:w="851" w:type="dxa"/>
            <w:vAlign w:val="center"/>
          </w:tcPr>
          <w:p w14:paraId="16CCAC99" w14:textId="77777777" w:rsidR="00601A3F" w:rsidRPr="00601A3F" w:rsidRDefault="00474606" w:rsidP="007C1358">
            <w:pPr>
              <w:bidi/>
              <w:jc w:val="center"/>
              <w:rPr>
                <w:rFonts w:cs="B Zar"/>
                <w:sz w:val="16"/>
                <w:szCs w:val="16"/>
                <w:rtl/>
              </w:rPr>
            </w:pPr>
            <w:r w:rsidRPr="00474606">
              <w:rPr>
                <w:rFonts w:cs="B Zar"/>
                <w:sz w:val="16"/>
                <w:szCs w:val="16"/>
              </w:rPr>
              <w:t>M14</w:t>
            </w:r>
            <w:r w:rsidR="007C1358">
              <w:rPr>
                <w:rFonts w:cs="B Zar" w:hint="cs"/>
                <w:sz w:val="16"/>
                <w:szCs w:val="16"/>
                <w:rtl/>
              </w:rPr>
              <w:t xml:space="preserve">، </w:t>
            </w:r>
            <w:r w:rsidR="007C1358" w:rsidRPr="007C1358">
              <w:rPr>
                <w:rFonts w:cs="B Zar"/>
                <w:sz w:val="16"/>
                <w:szCs w:val="16"/>
              </w:rPr>
              <w:t>M11</w:t>
            </w:r>
          </w:p>
        </w:tc>
        <w:tc>
          <w:tcPr>
            <w:tcW w:w="1559" w:type="dxa"/>
            <w:vAlign w:val="center"/>
          </w:tcPr>
          <w:p w14:paraId="450635C9" w14:textId="77777777" w:rsidR="00601A3F" w:rsidRPr="00601A3F" w:rsidRDefault="00601A3F" w:rsidP="00601A3F">
            <w:pPr>
              <w:bidi/>
              <w:jc w:val="center"/>
              <w:rPr>
                <w:rFonts w:eastAsia="Calibri" w:cs="B Zar"/>
                <w:color w:val="000000" w:themeColor="text1"/>
                <w:rtl/>
              </w:rPr>
            </w:pPr>
            <w:r w:rsidRPr="00601A3F">
              <w:rPr>
                <w:rFonts w:eastAsia="Calibri" w:cs="B Zar" w:hint="cs"/>
                <w:color w:val="000000" w:themeColor="text1"/>
                <w:rtl/>
              </w:rPr>
              <w:t>مستندسازی فروش</w:t>
            </w:r>
          </w:p>
        </w:tc>
        <w:tc>
          <w:tcPr>
            <w:tcW w:w="1013" w:type="dxa"/>
            <w:vMerge/>
            <w:vAlign w:val="center"/>
          </w:tcPr>
          <w:p w14:paraId="1A4A2F72" w14:textId="77777777" w:rsidR="00601A3F" w:rsidRPr="00601A3F" w:rsidRDefault="00601A3F" w:rsidP="00601A3F">
            <w:pPr>
              <w:bidi/>
              <w:jc w:val="center"/>
              <w:rPr>
                <w:rFonts w:cs="B Zar"/>
                <w:b/>
                <w:bCs/>
                <w:rtl/>
              </w:rPr>
            </w:pPr>
          </w:p>
        </w:tc>
        <w:tc>
          <w:tcPr>
            <w:tcW w:w="972" w:type="dxa"/>
            <w:vMerge/>
          </w:tcPr>
          <w:p w14:paraId="2B0AF092" w14:textId="77777777" w:rsidR="00601A3F" w:rsidRPr="00601A3F" w:rsidRDefault="00601A3F" w:rsidP="00601A3F">
            <w:pPr>
              <w:bidi/>
              <w:jc w:val="center"/>
              <w:rPr>
                <w:rFonts w:cs="B Zar"/>
                <w:rtl/>
              </w:rPr>
            </w:pPr>
          </w:p>
        </w:tc>
      </w:tr>
      <w:tr w:rsidR="00601A3F" w:rsidRPr="00601A3F" w14:paraId="1E9601E3" w14:textId="77777777" w:rsidTr="00474606">
        <w:trPr>
          <w:trHeight w:val="653"/>
        </w:trPr>
        <w:tc>
          <w:tcPr>
            <w:tcW w:w="4955" w:type="dxa"/>
          </w:tcPr>
          <w:p w14:paraId="0CB8B0B7" w14:textId="77777777" w:rsidR="00601A3F" w:rsidRPr="00601A3F" w:rsidRDefault="009A1DC4" w:rsidP="009A1DC4">
            <w:pPr>
              <w:bidi/>
              <w:jc w:val="both"/>
              <w:rPr>
                <w:rFonts w:cs="B Zar"/>
                <w:rtl/>
              </w:rPr>
            </w:pPr>
            <w:r w:rsidRPr="009A1DC4">
              <w:rPr>
                <w:rFonts w:cs="B Zar"/>
                <w:rtl/>
              </w:rPr>
              <w:t>بس</w:t>
            </w:r>
            <w:r w:rsidRPr="009A1DC4">
              <w:rPr>
                <w:rFonts w:cs="B Zar" w:hint="cs"/>
                <w:rtl/>
              </w:rPr>
              <w:t>ی</w:t>
            </w:r>
            <w:r w:rsidRPr="009A1DC4">
              <w:rPr>
                <w:rFonts w:cs="B Zar" w:hint="eastAsia"/>
                <w:rtl/>
              </w:rPr>
              <w:t>ار</w:t>
            </w:r>
            <w:r w:rsidRPr="009A1DC4">
              <w:rPr>
                <w:rFonts w:cs="B Zar" w:hint="cs"/>
                <w:rtl/>
              </w:rPr>
              <w:t>ی</w:t>
            </w:r>
            <w:r w:rsidRPr="009A1DC4">
              <w:rPr>
                <w:rFonts w:cs="B Zar"/>
                <w:rtl/>
              </w:rPr>
              <w:t xml:space="preserve"> از رستوران‌ها به دل</w:t>
            </w:r>
            <w:r w:rsidRPr="009A1DC4">
              <w:rPr>
                <w:rFonts w:cs="B Zar" w:hint="cs"/>
                <w:rtl/>
              </w:rPr>
              <w:t>ی</w:t>
            </w:r>
            <w:r w:rsidRPr="009A1DC4">
              <w:rPr>
                <w:rFonts w:cs="B Zar" w:hint="eastAsia"/>
                <w:rtl/>
              </w:rPr>
              <w:t>ل</w:t>
            </w:r>
            <w:r w:rsidRPr="009A1DC4">
              <w:rPr>
                <w:rFonts w:cs="B Zar"/>
                <w:rtl/>
              </w:rPr>
              <w:t xml:space="preserve"> ضعف در مد</w:t>
            </w:r>
            <w:r w:rsidRPr="009A1DC4">
              <w:rPr>
                <w:rFonts w:cs="B Zar" w:hint="cs"/>
                <w:rtl/>
              </w:rPr>
              <w:t>ی</w:t>
            </w:r>
            <w:r w:rsidRPr="009A1DC4">
              <w:rPr>
                <w:rFonts w:cs="B Zar" w:hint="eastAsia"/>
                <w:rtl/>
              </w:rPr>
              <w:t>ر</w:t>
            </w:r>
            <w:r w:rsidRPr="009A1DC4">
              <w:rPr>
                <w:rFonts w:cs="B Zar" w:hint="cs"/>
                <w:rtl/>
              </w:rPr>
              <w:t>ی</w:t>
            </w:r>
            <w:r w:rsidRPr="009A1DC4">
              <w:rPr>
                <w:rFonts w:cs="B Zar" w:hint="eastAsia"/>
                <w:rtl/>
              </w:rPr>
              <w:t>ت</w:t>
            </w:r>
            <w:r w:rsidRPr="009A1DC4">
              <w:rPr>
                <w:rFonts w:cs="B Zar"/>
                <w:rtl/>
              </w:rPr>
              <w:t xml:space="preserve"> مال</w:t>
            </w:r>
            <w:r w:rsidRPr="009A1DC4">
              <w:rPr>
                <w:rFonts w:cs="B Zar" w:hint="cs"/>
                <w:rtl/>
              </w:rPr>
              <w:t>ی</w:t>
            </w:r>
            <w:r w:rsidRPr="009A1DC4">
              <w:rPr>
                <w:rFonts w:cs="B Zar"/>
                <w:rtl/>
              </w:rPr>
              <w:t xml:space="preserve"> با شکست مواجه م</w:t>
            </w:r>
            <w:r w:rsidRPr="009A1DC4">
              <w:rPr>
                <w:rFonts w:cs="B Zar" w:hint="cs"/>
                <w:rtl/>
              </w:rPr>
              <w:t>ی‌</w:t>
            </w:r>
            <w:r w:rsidRPr="009A1DC4">
              <w:rPr>
                <w:rFonts w:cs="B Zar" w:hint="eastAsia"/>
                <w:rtl/>
              </w:rPr>
              <w:t>شوند</w:t>
            </w:r>
            <w:r w:rsidRPr="009A1DC4">
              <w:rPr>
                <w:rFonts w:cs="B Zar"/>
                <w:rtl/>
              </w:rPr>
              <w:t>. مد</w:t>
            </w:r>
            <w:r w:rsidRPr="009A1DC4">
              <w:rPr>
                <w:rFonts w:cs="B Zar" w:hint="cs"/>
                <w:rtl/>
              </w:rPr>
              <w:t>ی</w:t>
            </w:r>
            <w:r w:rsidRPr="009A1DC4">
              <w:rPr>
                <w:rFonts w:cs="B Zar" w:hint="eastAsia"/>
                <w:rtl/>
              </w:rPr>
              <w:t>ر</w:t>
            </w:r>
            <w:r w:rsidRPr="009A1DC4">
              <w:rPr>
                <w:rFonts w:cs="B Zar"/>
                <w:rtl/>
              </w:rPr>
              <w:t xml:space="preserve"> با</w:t>
            </w:r>
            <w:r w:rsidRPr="009A1DC4">
              <w:rPr>
                <w:rFonts w:cs="B Zar" w:hint="cs"/>
                <w:rtl/>
              </w:rPr>
              <w:t>ی</w:t>
            </w:r>
            <w:r w:rsidRPr="009A1DC4">
              <w:rPr>
                <w:rFonts w:cs="B Zar" w:hint="eastAsia"/>
                <w:rtl/>
              </w:rPr>
              <w:t>د</w:t>
            </w:r>
            <w:r w:rsidRPr="009A1DC4">
              <w:rPr>
                <w:rFonts w:cs="B Zar"/>
                <w:rtl/>
              </w:rPr>
              <w:t xml:space="preserve"> بداند چگونه هز</w:t>
            </w:r>
            <w:r w:rsidRPr="009A1DC4">
              <w:rPr>
                <w:rFonts w:cs="B Zar" w:hint="cs"/>
                <w:rtl/>
              </w:rPr>
              <w:t>ی</w:t>
            </w:r>
            <w:r w:rsidRPr="009A1DC4">
              <w:rPr>
                <w:rFonts w:cs="B Zar" w:hint="eastAsia"/>
                <w:rtl/>
              </w:rPr>
              <w:t>نه‌ها</w:t>
            </w:r>
            <w:r w:rsidRPr="009A1DC4">
              <w:rPr>
                <w:rFonts w:cs="B Zar"/>
                <w:rtl/>
              </w:rPr>
              <w:t xml:space="preserve"> را کنترل کند، سود و ز</w:t>
            </w:r>
            <w:r w:rsidRPr="009A1DC4">
              <w:rPr>
                <w:rFonts w:cs="B Zar" w:hint="cs"/>
                <w:rtl/>
              </w:rPr>
              <w:t>ی</w:t>
            </w:r>
            <w:r w:rsidRPr="009A1DC4">
              <w:rPr>
                <w:rFonts w:cs="B Zar" w:hint="eastAsia"/>
                <w:rtl/>
              </w:rPr>
              <w:t>ان</w:t>
            </w:r>
            <w:r w:rsidRPr="009A1DC4">
              <w:rPr>
                <w:rFonts w:cs="B Zar"/>
                <w:rtl/>
              </w:rPr>
              <w:t xml:space="preserve"> را تحل</w:t>
            </w:r>
            <w:r w:rsidRPr="009A1DC4">
              <w:rPr>
                <w:rFonts w:cs="B Zar" w:hint="cs"/>
                <w:rtl/>
              </w:rPr>
              <w:t>ی</w:t>
            </w:r>
            <w:r w:rsidRPr="009A1DC4">
              <w:rPr>
                <w:rFonts w:cs="B Zar" w:hint="eastAsia"/>
                <w:rtl/>
              </w:rPr>
              <w:t>ل</w:t>
            </w:r>
            <w:r w:rsidRPr="009A1DC4">
              <w:rPr>
                <w:rFonts w:cs="B Zar"/>
                <w:rtl/>
              </w:rPr>
              <w:t xml:space="preserve"> نما</w:t>
            </w:r>
            <w:r w:rsidRPr="009A1DC4">
              <w:rPr>
                <w:rFonts w:cs="B Zar" w:hint="cs"/>
                <w:rtl/>
              </w:rPr>
              <w:t>ی</w:t>
            </w:r>
            <w:r w:rsidRPr="009A1DC4">
              <w:rPr>
                <w:rFonts w:cs="B Zar" w:hint="eastAsia"/>
                <w:rtl/>
              </w:rPr>
              <w:t>د</w:t>
            </w:r>
            <w:r w:rsidRPr="009A1DC4">
              <w:rPr>
                <w:rFonts w:cs="B Zar"/>
                <w:rtl/>
              </w:rPr>
              <w:t xml:space="preserve"> و تصم</w:t>
            </w:r>
            <w:r w:rsidRPr="009A1DC4">
              <w:rPr>
                <w:rFonts w:cs="B Zar" w:hint="cs"/>
                <w:rtl/>
              </w:rPr>
              <w:t>ی</w:t>
            </w:r>
            <w:r w:rsidRPr="009A1DC4">
              <w:rPr>
                <w:rFonts w:cs="B Zar" w:hint="eastAsia"/>
                <w:rtl/>
              </w:rPr>
              <w:t>مات</w:t>
            </w:r>
            <w:r w:rsidRPr="009A1DC4">
              <w:rPr>
                <w:rFonts w:cs="B Zar"/>
                <w:rtl/>
              </w:rPr>
              <w:t xml:space="preserve"> اقتصاد</w:t>
            </w:r>
            <w:r w:rsidRPr="009A1DC4">
              <w:rPr>
                <w:rFonts w:cs="B Zar" w:hint="cs"/>
                <w:rtl/>
              </w:rPr>
              <w:t>ی</w:t>
            </w:r>
            <w:r w:rsidRPr="009A1DC4">
              <w:rPr>
                <w:rFonts w:cs="B Zar"/>
                <w:rtl/>
              </w:rPr>
              <w:t xml:space="preserve"> درست</w:t>
            </w:r>
            <w:r w:rsidRPr="009A1DC4">
              <w:rPr>
                <w:rFonts w:cs="B Zar" w:hint="cs"/>
                <w:rtl/>
              </w:rPr>
              <w:t>ی</w:t>
            </w:r>
            <w:r>
              <w:rPr>
                <w:rFonts w:cs="B Zar"/>
                <w:rtl/>
              </w:rPr>
              <w:t xml:space="preserve"> اتخاذ کند</w:t>
            </w:r>
            <w:r>
              <w:rPr>
                <w:rFonts w:cs="B Zar" w:hint="cs"/>
                <w:rtl/>
              </w:rPr>
              <w:t xml:space="preserve"> (</w:t>
            </w:r>
            <w:r w:rsidRPr="009A1DC4">
              <w:rPr>
                <w:rFonts w:cs="B Zar"/>
                <w:sz w:val="16"/>
                <w:szCs w:val="16"/>
              </w:rPr>
              <w:t>M3</w:t>
            </w:r>
            <w:r>
              <w:rPr>
                <w:rFonts w:cs="B Zar" w:hint="cs"/>
                <w:rtl/>
              </w:rPr>
              <w:t>).</w:t>
            </w:r>
          </w:p>
        </w:tc>
        <w:tc>
          <w:tcPr>
            <w:tcW w:w="851" w:type="dxa"/>
            <w:vAlign w:val="center"/>
          </w:tcPr>
          <w:p w14:paraId="24601F05" w14:textId="77777777" w:rsidR="00601A3F" w:rsidRPr="00601A3F" w:rsidRDefault="009A1DC4" w:rsidP="00601A3F">
            <w:pPr>
              <w:bidi/>
              <w:jc w:val="center"/>
              <w:rPr>
                <w:rFonts w:cs="B Zar"/>
                <w:rtl/>
              </w:rPr>
            </w:pPr>
            <w:r w:rsidRPr="009A1DC4">
              <w:rPr>
                <w:rFonts w:cs="B Zar"/>
                <w:sz w:val="16"/>
                <w:szCs w:val="16"/>
              </w:rPr>
              <w:t>M13, M3</w:t>
            </w:r>
          </w:p>
        </w:tc>
        <w:tc>
          <w:tcPr>
            <w:tcW w:w="1559" w:type="dxa"/>
            <w:vAlign w:val="center"/>
          </w:tcPr>
          <w:p w14:paraId="1692C1AF" w14:textId="77777777" w:rsidR="00601A3F" w:rsidRPr="00601A3F" w:rsidRDefault="00601A3F" w:rsidP="00601A3F">
            <w:pPr>
              <w:bidi/>
              <w:jc w:val="center"/>
              <w:rPr>
                <w:rFonts w:eastAsia="Calibri" w:cs="B Zar"/>
                <w:color w:val="000000" w:themeColor="text1"/>
                <w:rtl/>
              </w:rPr>
            </w:pPr>
            <w:r w:rsidRPr="00601A3F">
              <w:rPr>
                <w:rFonts w:eastAsia="Calibri" w:cs="B Zar" w:hint="cs"/>
                <w:color w:val="000000" w:themeColor="text1"/>
                <w:rtl/>
              </w:rPr>
              <w:t>دانش مالی</w:t>
            </w:r>
          </w:p>
        </w:tc>
        <w:tc>
          <w:tcPr>
            <w:tcW w:w="1013" w:type="dxa"/>
            <w:vMerge w:val="restart"/>
            <w:vAlign w:val="center"/>
          </w:tcPr>
          <w:p w14:paraId="171D1943" w14:textId="77777777" w:rsidR="00601A3F" w:rsidRPr="00601A3F" w:rsidRDefault="00601A3F" w:rsidP="00601A3F">
            <w:pPr>
              <w:bidi/>
              <w:jc w:val="center"/>
              <w:rPr>
                <w:rFonts w:cs="B Zar"/>
                <w:b/>
                <w:bCs/>
                <w:rtl/>
              </w:rPr>
            </w:pPr>
            <w:r w:rsidRPr="00601A3F">
              <w:rPr>
                <w:rFonts w:cs="B Zar"/>
                <w:b/>
                <w:bCs/>
                <w:rtl/>
                <w:lang w:bidi="ar-SA"/>
              </w:rPr>
              <w:t>توانایی مدیریت و بهینه‌سازی منابع و هزینه‌های مال</w:t>
            </w:r>
            <w:r w:rsidRPr="00601A3F">
              <w:rPr>
                <w:rFonts w:cs="B Zar" w:hint="cs"/>
                <w:b/>
                <w:bCs/>
                <w:rtl/>
                <w:lang w:bidi="ar-SA"/>
              </w:rPr>
              <w:t>ی</w:t>
            </w:r>
          </w:p>
        </w:tc>
        <w:tc>
          <w:tcPr>
            <w:tcW w:w="972" w:type="dxa"/>
            <w:vMerge/>
          </w:tcPr>
          <w:p w14:paraId="525EEC24" w14:textId="77777777" w:rsidR="00601A3F" w:rsidRPr="00601A3F" w:rsidRDefault="00601A3F" w:rsidP="00601A3F">
            <w:pPr>
              <w:bidi/>
              <w:jc w:val="center"/>
              <w:rPr>
                <w:rFonts w:cs="B Zar"/>
                <w:rtl/>
              </w:rPr>
            </w:pPr>
          </w:p>
        </w:tc>
      </w:tr>
      <w:tr w:rsidR="00601A3F" w:rsidRPr="00601A3F" w14:paraId="493EB173" w14:textId="77777777" w:rsidTr="00474606">
        <w:trPr>
          <w:trHeight w:val="550"/>
        </w:trPr>
        <w:tc>
          <w:tcPr>
            <w:tcW w:w="4955" w:type="dxa"/>
          </w:tcPr>
          <w:p w14:paraId="7BD32F03" w14:textId="77777777" w:rsidR="00601A3F" w:rsidRPr="00601A3F" w:rsidRDefault="009B0D1D" w:rsidP="009B0D1D">
            <w:pPr>
              <w:bidi/>
              <w:jc w:val="both"/>
              <w:rPr>
                <w:rFonts w:cs="B Zar"/>
                <w:rtl/>
                <w:lang w:bidi="ar-SA"/>
              </w:rPr>
            </w:pPr>
            <w:r w:rsidRPr="009B0D1D">
              <w:rPr>
                <w:rFonts w:cs="B Zar"/>
                <w:rtl/>
                <w:lang w:bidi="ar-SA"/>
              </w:rPr>
              <w:t>راستش بیشترش رو با تجربه یاد گرفتم. اولش فکر می‌کردم فقط کیفیت غذا مهمه، ولی کم‌کم فهمیدم که ارتباط با مشتری، مدیریت هزینه‌ها و انگیزه دادن به پرسنل هم خیلی تأثیر داره. با آزمون و خطا و دیدن نتیجه کارها</w:t>
            </w:r>
            <w:r>
              <w:rPr>
                <w:rFonts w:cs="B Zar" w:hint="cs"/>
                <w:rtl/>
                <w:lang w:bidi="ar-SA"/>
              </w:rPr>
              <w:t xml:space="preserve"> (</w:t>
            </w:r>
            <w:r w:rsidRPr="009B0D1D">
              <w:rPr>
                <w:rFonts w:cs="B Zar"/>
                <w:sz w:val="16"/>
                <w:szCs w:val="16"/>
                <w:lang w:bidi="ar-SA"/>
              </w:rPr>
              <w:t>M3</w:t>
            </w:r>
            <w:r>
              <w:rPr>
                <w:rFonts w:cs="B Zar" w:hint="cs"/>
                <w:rtl/>
                <w:lang w:bidi="ar-SA"/>
              </w:rPr>
              <w:t>).</w:t>
            </w:r>
          </w:p>
        </w:tc>
        <w:tc>
          <w:tcPr>
            <w:tcW w:w="851" w:type="dxa"/>
            <w:vAlign w:val="center"/>
          </w:tcPr>
          <w:p w14:paraId="6FBF8637" w14:textId="77777777" w:rsidR="00601A3F" w:rsidRPr="00601A3F" w:rsidRDefault="009B0D1D" w:rsidP="00601A3F">
            <w:pPr>
              <w:bidi/>
              <w:jc w:val="center"/>
              <w:rPr>
                <w:rFonts w:cs="B Zar"/>
                <w:rtl/>
              </w:rPr>
            </w:pPr>
            <w:r w:rsidRPr="009B0D1D">
              <w:rPr>
                <w:rFonts w:cs="B Zar"/>
                <w:sz w:val="16"/>
                <w:szCs w:val="16"/>
              </w:rPr>
              <w:t>M3, M12, M3, M9, M14, M9</w:t>
            </w:r>
          </w:p>
        </w:tc>
        <w:tc>
          <w:tcPr>
            <w:tcW w:w="1559" w:type="dxa"/>
            <w:vAlign w:val="center"/>
          </w:tcPr>
          <w:p w14:paraId="218CDD0D" w14:textId="77777777" w:rsidR="00601A3F" w:rsidRPr="00601A3F" w:rsidRDefault="00601A3F" w:rsidP="00601A3F">
            <w:pPr>
              <w:bidi/>
              <w:jc w:val="center"/>
              <w:rPr>
                <w:rFonts w:eastAsia="Calibri" w:cs="B Zar"/>
                <w:color w:val="000000" w:themeColor="text1"/>
                <w:rtl/>
              </w:rPr>
            </w:pPr>
            <w:r w:rsidRPr="00601A3F">
              <w:rPr>
                <w:rFonts w:eastAsia="Calibri" w:cs="B Zar" w:hint="cs"/>
                <w:color w:val="000000" w:themeColor="text1"/>
                <w:rtl/>
                <w:lang w:bidi="ar-SA"/>
              </w:rPr>
              <w:t>مدیریت هزینه</w:t>
            </w:r>
            <w:r w:rsidRPr="00601A3F">
              <w:rPr>
                <w:rFonts w:eastAsia="Calibri" w:cs="B Zar"/>
                <w:color w:val="000000" w:themeColor="text1"/>
                <w:rtl/>
                <w:lang w:bidi="ar-SA"/>
              </w:rPr>
              <w:softHyphen/>
            </w:r>
            <w:r w:rsidRPr="00601A3F">
              <w:rPr>
                <w:rFonts w:eastAsia="Calibri" w:cs="B Zar" w:hint="cs"/>
                <w:color w:val="000000" w:themeColor="text1"/>
                <w:rtl/>
                <w:lang w:bidi="ar-SA"/>
              </w:rPr>
              <w:t>ها</w:t>
            </w:r>
          </w:p>
        </w:tc>
        <w:tc>
          <w:tcPr>
            <w:tcW w:w="1013" w:type="dxa"/>
            <w:vMerge/>
            <w:vAlign w:val="center"/>
          </w:tcPr>
          <w:p w14:paraId="3408F2F2" w14:textId="77777777" w:rsidR="00601A3F" w:rsidRPr="00601A3F" w:rsidRDefault="00601A3F" w:rsidP="00601A3F">
            <w:pPr>
              <w:bidi/>
              <w:jc w:val="center"/>
              <w:rPr>
                <w:rFonts w:cs="B Zar"/>
                <w:b/>
                <w:bCs/>
                <w:rtl/>
              </w:rPr>
            </w:pPr>
          </w:p>
        </w:tc>
        <w:tc>
          <w:tcPr>
            <w:tcW w:w="972" w:type="dxa"/>
            <w:vMerge/>
          </w:tcPr>
          <w:p w14:paraId="565D02BB" w14:textId="77777777" w:rsidR="00601A3F" w:rsidRPr="00601A3F" w:rsidRDefault="00601A3F" w:rsidP="00601A3F">
            <w:pPr>
              <w:bidi/>
              <w:jc w:val="center"/>
              <w:rPr>
                <w:rFonts w:cs="B Zar"/>
                <w:rtl/>
              </w:rPr>
            </w:pPr>
          </w:p>
        </w:tc>
      </w:tr>
      <w:tr w:rsidR="00601A3F" w:rsidRPr="00601A3F" w14:paraId="495C1D64" w14:textId="77777777" w:rsidTr="00474606">
        <w:trPr>
          <w:trHeight w:val="562"/>
        </w:trPr>
        <w:tc>
          <w:tcPr>
            <w:tcW w:w="4955" w:type="dxa"/>
          </w:tcPr>
          <w:p w14:paraId="052A69BD" w14:textId="77777777" w:rsidR="00601A3F" w:rsidRPr="00601A3F" w:rsidRDefault="00ED28FF" w:rsidP="00ED28FF">
            <w:pPr>
              <w:bidi/>
              <w:jc w:val="both"/>
              <w:rPr>
                <w:rFonts w:cs="B Zar"/>
                <w:rtl/>
                <w:lang w:bidi="ar-SA"/>
              </w:rPr>
            </w:pPr>
            <w:r w:rsidRPr="00ED28FF">
              <w:rPr>
                <w:rFonts w:cs="B Zar"/>
                <w:rtl/>
                <w:lang w:bidi="ar-SA"/>
              </w:rPr>
              <w:t>شایستگی در مدیریت رستوران را می‌توان به‌عنوان ترکیبی از مهارت‌های فنی، رفتاری و ادراکی تعریف کرد که به مدیر امکان می‌دهد منابع انسانی، مالی و عملی</w:t>
            </w:r>
            <w:r>
              <w:rPr>
                <w:rFonts w:cs="B Zar"/>
                <w:rtl/>
                <w:lang w:bidi="ar-SA"/>
              </w:rPr>
              <w:t>اتی را به‌صورت اثربخش هدایت کند</w:t>
            </w:r>
            <w:r>
              <w:rPr>
                <w:rFonts w:cs="B Zar" w:hint="cs"/>
                <w:rtl/>
                <w:lang w:bidi="ar-SA"/>
              </w:rPr>
              <w:t xml:space="preserve"> (</w:t>
            </w:r>
            <w:r w:rsidRPr="00ED28FF">
              <w:rPr>
                <w:rFonts w:cs="B Zar"/>
                <w:sz w:val="16"/>
                <w:szCs w:val="16"/>
                <w:lang w:bidi="ar-SA"/>
              </w:rPr>
              <w:t>M10</w:t>
            </w:r>
            <w:r>
              <w:rPr>
                <w:rFonts w:cs="B Zar" w:hint="cs"/>
                <w:rtl/>
                <w:lang w:bidi="ar-SA"/>
              </w:rPr>
              <w:t>).</w:t>
            </w:r>
          </w:p>
        </w:tc>
        <w:tc>
          <w:tcPr>
            <w:tcW w:w="851" w:type="dxa"/>
            <w:vAlign w:val="center"/>
          </w:tcPr>
          <w:p w14:paraId="47272CC9" w14:textId="77777777" w:rsidR="00601A3F" w:rsidRPr="00601A3F" w:rsidRDefault="00ED28FF" w:rsidP="00601A3F">
            <w:pPr>
              <w:bidi/>
              <w:jc w:val="center"/>
              <w:rPr>
                <w:rFonts w:cs="B Zar"/>
                <w:rtl/>
              </w:rPr>
            </w:pPr>
            <w:r w:rsidRPr="00ED28FF">
              <w:rPr>
                <w:rFonts w:cs="B Zar"/>
                <w:sz w:val="16"/>
                <w:szCs w:val="16"/>
              </w:rPr>
              <w:t>M10, M12</w:t>
            </w:r>
          </w:p>
        </w:tc>
        <w:tc>
          <w:tcPr>
            <w:tcW w:w="1559" w:type="dxa"/>
            <w:vAlign w:val="center"/>
          </w:tcPr>
          <w:p w14:paraId="44EDEC8B" w14:textId="77777777" w:rsidR="00601A3F" w:rsidRPr="00601A3F" w:rsidRDefault="00601A3F" w:rsidP="00601A3F">
            <w:pPr>
              <w:bidi/>
              <w:jc w:val="center"/>
              <w:rPr>
                <w:rFonts w:eastAsia="Calibri" w:cs="B Zar"/>
                <w:color w:val="000000" w:themeColor="text1"/>
                <w:rtl/>
              </w:rPr>
            </w:pPr>
            <w:r w:rsidRPr="00601A3F">
              <w:rPr>
                <w:rFonts w:eastAsia="Calibri" w:cs="B Zar" w:hint="cs"/>
                <w:color w:val="000000" w:themeColor="text1"/>
                <w:rtl/>
              </w:rPr>
              <w:t>مدیریت منابع مالی</w:t>
            </w:r>
          </w:p>
        </w:tc>
        <w:tc>
          <w:tcPr>
            <w:tcW w:w="1013" w:type="dxa"/>
            <w:vMerge/>
            <w:vAlign w:val="center"/>
          </w:tcPr>
          <w:p w14:paraId="76985BF2" w14:textId="77777777" w:rsidR="00601A3F" w:rsidRPr="00601A3F" w:rsidRDefault="00601A3F" w:rsidP="00601A3F">
            <w:pPr>
              <w:bidi/>
              <w:jc w:val="center"/>
              <w:rPr>
                <w:rFonts w:cs="B Zar"/>
                <w:b/>
                <w:bCs/>
                <w:rtl/>
              </w:rPr>
            </w:pPr>
          </w:p>
        </w:tc>
        <w:tc>
          <w:tcPr>
            <w:tcW w:w="972" w:type="dxa"/>
            <w:vMerge/>
          </w:tcPr>
          <w:p w14:paraId="4E0C4FBE" w14:textId="77777777" w:rsidR="00601A3F" w:rsidRPr="00601A3F" w:rsidRDefault="00601A3F" w:rsidP="00601A3F">
            <w:pPr>
              <w:bidi/>
              <w:jc w:val="center"/>
              <w:rPr>
                <w:rFonts w:cs="B Zar"/>
                <w:rtl/>
              </w:rPr>
            </w:pPr>
          </w:p>
        </w:tc>
      </w:tr>
      <w:tr w:rsidR="00601A3F" w:rsidRPr="00601A3F" w14:paraId="3D242B88" w14:textId="77777777" w:rsidTr="00474606">
        <w:trPr>
          <w:trHeight w:val="766"/>
        </w:trPr>
        <w:tc>
          <w:tcPr>
            <w:tcW w:w="4955" w:type="dxa"/>
          </w:tcPr>
          <w:p w14:paraId="6DE05859" w14:textId="77777777" w:rsidR="00601A3F" w:rsidRPr="00601A3F" w:rsidRDefault="0050341A" w:rsidP="0050341A">
            <w:pPr>
              <w:bidi/>
              <w:jc w:val="both"/>
              <w:rPr>
                <w:rFonts w:cs="B Zar"/>
                <w:rtl/>
              </w:rPr>
            </w:pPr>
            <w:r w:rsidRPr="0050341A">
              <w:rPr>
                <w:rFonts w:cs="B Zar"/>
                <w:rtl/>
              </w:rPr>
              <w:t>مد</w:t>
            </w:r>
            <w:r w:rsidRPr="0050341A">
              <w:rPr>
                <w:rFonts w:cs="B Zar" w:hint="cs"/>
                <w:rtl/>
              </w:rPr>
              <w:t>ی</w:t>
            </w:r>
            <w:r w:rsidRPr="0050341A">
              <w:rPr>
                <w:rFonts w:cs="B Zar" w:hint="eastAsia"/>
                <w:rtl/>
              </w:rPr>
              <w:t>ر</w:t>
            </w:r>
            <w:r w:rsidRPr="0050341A">
              <w:rPr>
                <w:rFonts w:cs="B Zar"/>
                <w:rtl/>
              </w:rPr>
              <w:t xml:space="preserve"> موفق با</w:t>
            </w:r>
            <w:r w:rsidRPr="0050341A">
              <w:rPr>
                <w:rFonts w:cs="B Zar" w:hint="cs"/>
                <w:rtl/>
              </w:rPr>
              <w:t>ی</w:t>
            </w:r>
            <w:r w:rsidRPr="0050341A">
              <w:rPr>
                <w:rFonts w:cs="B Zar" w:hint="eastAsia"/>
                <w:rtl/>
              </w:rPr>
              <w:t>د</w:t>
            </w:r>
            <w:r w:rsidRPr="0050341A">
              <w:rPr>
                <w:rFonts w:cs="B Zar"/>
                <w:rtl/>
              </w:rPr>
              <w:t xml:space="preserve"> بر تحل</w:t>
            </w:r>
            <w:r w:rsidRPr="0050341A">
              <w:rPr>
                <w:rFonts w:cs="B Zar" w:hint="cs"/>
                <w:rtl/>
              </w:rPr>
              <w:t>ی</w:t>
            </w:r>
            <w:r w:rsidRPr="0050341A">
              <w:rPr>
                <w:rFonts w:cs="B Zar" w:hint="eastAsia"/>
                <w:rtl/>
              </w:rPr>
              <w:t>ل</w:t>
            </w:r>
            <w:r w:rsidRPr="0050341A">
              <w:rPr>
                <w:rFonts w:cs="B Zar"/>
                <w:rtl/>
              </w:rPr>
              <w:t xml:space="preserve"> اعداد تسلط داشته باشد؛ او با</w:t>
            </w:r>
            <w:r w:rsidRPr="0050341A">
              <w:rPr>
                <w:rFonts w:cs="B Zar" w:hint="cs"/>
                <w:rtl/>
              </w:rPr>
              <w:t>ی</w:t>
            </w:r>
            <w:r w:rsidRPr="0050341A">
              <w:rPr>
                <w:rFonts w:cs="B Zar" w:hint="eastAsia"/>
                <w:rtl/>
              </w:rPr>
              <w:t>د</w:t>
            </w:r>
            <w:r w:rsidRPr="0050341A">
              <w:rPr>
                <w:rFonts w:cs="B Zar"/>
                <w:rtl/>
              </w:rPr>
              <w:t xml:space="preserve"> از م</w:t>
            </w:r>
            <w:r w:rsidRPr="0050341A">
              <w:rPr>
                <w:rFonts w:cs="B Zar" w:hint="cs"/>
                <w:rtl/>
              </w:rPr>
              <w:t>ی</w:t>
            </w:r>
            <w:r w:rsidRPr="0050341A">
              <w:rPr>
                <w:rFonts w:cs="B Zar" w:hint="eastAsia"/>
                <w:rtl/>
              </w:rPr>
              <w:t>زان</w:t>
            </w:r>
            <w:r w:rsidRPr="0050341A">
              <w:rPr>
                <w:rFonts w:cs="B Zar"/>
                <w:rtl/>
              </w:rPr>
              <w:t xml:space="preserve"> حاش</w:t>
            </w:r>
            <w:r w:rsidRPr="0050341A">
              <w:rPr>
                <w:rFonts w:cs="B Zar" w:hint="cs"/>
                <w:rtl/>
              </w:rPr>
              <w:t>ی</w:t>
            </w:r>
            <w:r w:rsidRPr="0050341A">
              <w:rPr>
                <w:rFonts w:cs="B Zar" w:hint="eastAsia"/>
                <w:rtl/>
              </w:rPr>
              <w:t>ه</w:t>
            </w:r>
            <w:r w:rsidRPr="0050341A">
              <w:rPr>
                <w:rFonts w:cs="B Zar"/>
                <w:rtl/>
              </w:rPr>
              <w:t xml:space="preserve"> سود هر محصول، نسبت هز</w:t>
            </w:r>
            <w:r w:rsidRPr="0050341A">
              <w:rPr>
                <w:rFonts w:cs="B Zar" w:hint="cs"/>
                <w:rtl/>
              </w:rPr>
              <w:t>ی</w:t>
            </w:r>
            <w:r w:rsidRPr="0050341A">
              <w:rPr>
                <w:rFonts w:cs="B Zar" w:hint="eastAsia"/>
                <w:rtl/>
              </w:rPr>
              <w:t>نه‌</w:t>
            </w:r>
            <w:r w:rsidRPr="0050341A">
              <w:rPr>
                <w:rFonts w:cs="B Zar" w:hint="cs"/>
                <w:rtl/>
              </w:rPr>
              <w:t>ی</w:t>
            </w:r>
            <w:r w:rsidRPr="0050341A">
              <w:rPr>
                <w:rFonts w:cs="B Zar"/>
                <w:rtl/>
              </w:rPr>
              <w:t xml:space="preserve"> پرسنل به کل فروش و راهکارها</w:t>
            </w:r>
            <w:r w:rsidRPr="0050341A">
              <w:rPr>
                <w:rFonts w:cs="B Zar" w:hint="cs"/>
                <w:rtl/>
              </w:rPr>
              <w:t>ی</w:t>
            </w:r>
            <w:r w:rsidRPr="0050341A">
              <w:rPr>
                <w:rFonts w:cs="B Zar"/>
                <w:rtl/>
              </w:rPr>
              <w:t xml:space="preserve"> ارائه حداکثر ک</w:t>
            </w:r>
            <w:r w:rsidRPr="0050341A">
              <w:rPr>
                <w:rFonts w:cs="B Zar" w:hint="cs"/>
                <w:rtl/>
              </w:rPr>
              <w:t>ی</w:t>
            </w:r>
            <w:r w:rsidRPr="0050341A">
              <w:rPr>
                <w:rFonts w:cs="B Zar" w:hint="eastAsia"/>
                <w:rtl/>
              </w:rPr>
              <w:t>ف</w:t>
            </w:r>
            <w:r w:rsidRPr="0050341A">
              <w:rPr>
                <w:rFonts w:cs="B Zar" w:hint="cs"/>
                <w:rtl/>
              </w:rPr>
              <w:t>ی</w:t>
            </w:r>
            <w:r w:rsidRPr="0050341A">
              <w:rPr>
                <w:rFonts w:cs="B Zar" w:hint="eastAsia"/>
                <w:rtl/>
              </w:rPr>
              <w:t>ت</w:t>
            </w:r>
            <w:r w:rsidRPr="0050341A">
              <w:rPr>
                <w:rFonts w:cs="B Zar"/>
                <w:rtl/>
              </w:rPr>
              <w:t xml:space="preserve"> با کمتر</w:t>
            </w:r>
            <w:r w:rsidRPr="0050341A">
              <w:rPr>
                <w:rFonts w:cs="B Zar" w:hint="cs"/>
                <w:rtl/>
              </w:rPr>
              <w:t>ی</w:t>
            </w:r>
            <w:r w:rsidRPr="0050341A">
              <w:rPr>
                <w:rFonts w:cs="B Zar" w:hint="eastAsia"/>
                <w:rtl/>
              </w:rPr>
              <w:t>ن</w:t>
            </w:r>
            <w:r w:rsidRPr="0050341A">
              <w:rPr>
                <w:rFonts w:cs="B Zar"/>
                <w:rtl/>
              </w:rPr>
              <w:t xml:space="preserve"> هز</w:t>
            </w:r>
            <w:r w:rsidRPr="0050341A">
              <w:rPr>
                <w:rFonts w:cs="B Zar" w:hint="cs"/>
                <w:rtl/>
              </w:rPr>
              <w:t>ی</w:t>
            </w:r>
            <w:r w:rsidRPr="0050341A">
              <w:rPr>
                <w:rFonts w:cs="B Zar" w:hint="eastAsia"/>
                <w:rtl/>
              </w:rPr>
              <w:t>نه</w:t>
            </w:r>
            <w:r w:rsidRPr="0050341A">
              <w:rPr>
                <w:rFonts w:cs="B Zar"/>
                <w:rtl/>
              </w:rPr>
              <w:t xml:space="preserve"> آگاه باشد. من از همان سال نخست، مهارت کار با اکسل را آموختم، چرا که در</w:t>
            </w:r>
            <w:r w:rsidRPr="0050341A">
              <w:rPr>
                <w:rFonts w:cs="B Zar" w:hint="cs"/>
                <w:rtl/>
              </w:rPr>
              <w:t>ی</w:t>
            </w:r>
            <w:r w:rsidRPr="0050341A">
              <w:rPr>
                <w:rFonts w:cs="B Zar" w:hint="eastAsia"/>
                <w:rtl/>
              </w:rPr>
              <w:t>افتم</w:t>
            </w:r>
            <w:r w:rsidRPr="0050341A">
              <w:rPr>
                <w:rFonts w:cs="B Zar"/>
                <w:rtl/>
              </w:rPr>
              <w:t xml:space="preserve"> مد</w:t>
            </w:r>
            <w:r w:rsidRPr="0050341A">
              <w:rPr>
                <w:rFonts w:cs="B Zar" w:hint="cs"/>
                <w:rtl/>
              </w:rPr>
              <w:t>ی</w:t>
            </w:r>
            <w:r w:rsidRPr="0050341A">
              <w:rPr>
                <w:rFonts w:cs="B Zar" w:hint="eastAsia"/>
                <w:rtl/>
              </w:rPr>
              <w:t>ر</w:t>
            </w:r>
            <w:r w:rsidRPr="0050341A">
              <w:rPr>
                <w:rFonts w:cs="B Zar" w:hint="cs"/>
                <w:rtl/>
              </w:rPr>
              <w:t>ی</w:t>
            </w:r>
            <w:r w:rsidRPr="0050341A">
              <w:rPr>
                <w:rFonts w:cs="B Zar" w:hint="eastAsia"/>
                <w:rtl/>
              </w:rPr>
              <w:t>ت</w:t>
            </w:r>
            <w:r w:rsidRPr="0050341A">
              <w:rPr>
                <w:rFonts w:cs="B Zar"/>
                <w:rtl/>
              </w:rPr>
              <w:t xml:space="preserve"> بدون اتکا به اعداد و ارقام، تنها مبتن</w:t>
            </w:r>
            <w:r w:rsidRPr="0050341A">
              <w:rPr>
                <w:rFonts w:cs="B Zar" w:hint="cs"/>
                <w:rtl/>
              </w:rPr>
              <w:t>ی</w:t>
            </w:r>
            <w:r>
              <w:rPr>
                <w:rFonts w:cs="B Zar"/>
                <w:rtl/>
              </w:rPr>
              <w:t xml:space="preserve"> بر حدس و گمان است</w:t>
            </w:r>
            <w:r>
              <w:rPr>
                <w:rFonts w:cs="B Zar" w:hint="cs"/>
                <w:rtl/>
              </w:rPr>
              <w:t xml:space="preserve"> (</w:t>
            </w:r>
            <w:r w:rsidRPr="0050341A">
              <w:rPr>
                <w:rFonts w:cs="B Zar"/>
                <w:sz w:val="16"/>
                <w:szCs w:val="16"/>
              </w:rPr>
              <w:t>M14</w:t>
            </w:r>
            <w:r>
              <w:rPr>
                <w:rFonts w:cs="B Zar" w:hint="cs"/>
                <w:rtl/>
              </w:rPr>
              <w:t>).</w:t>
            </w:r>
          </w:p>
        </w:tc>
        <w:tc>
          <w:tcPr>
            <w:tcW w:w="851" w:type="dxa"/>
            <w:vAlign w:val="center"/>
          </w:tcPr>
          <w:p w14:paraId="52AA3210" w14:textId="77777777" w:rsidR="00601A3F" w:rsidRPr="00601A3F" w:rsidRDefault="007D0E49" w:rsidP="00601A3F">
            <w:pPr>
              <w:bidi/>
              <w:jc w:val="center"/>
              <w:rPr>
                <w:rFonts w:cs="B Zar"/>
                <w:rtl/>
              </w:rPr>
            </w:pPr>
            <w:r w:rsidRPr="007D0E49">
              <w:rPr>
                <w:rFonts w:cs="B Zar"/>
                <w:sz w:val="16"/>
                <w:szCs w:val="16"/>
              </w:rPr>
              <w:t>M11, M14, M14, M13, M15, M12, M11, M11, M10, M14</w:t>
            </w:r>
          </w:p>
        </w:tc>
        <w:tc>
          <w:tcPr>
            <w:tcW w:w="1559" w:type="dxa"/>
            <w:vAlign w:val="center"/>
          </w:tcPr>
          <w:p w14:paraId="664F60A8" w14:textId="77777777" w:rsidR="00601A3F" w:rsidRPr="00601A3F" w:rsidRDefault="00601A3F" w:rsidP="00601A3F">
            <w:pPr>
              <w:bidi/>
              <w:jc w:val="center"/>
              <w:rPr>
                <w:rFonts w:eastAsia="Calibri" w:cs="B Zar"/>
                <w:color w:val="000000" w:themeColor="text1"/>
                <w:rtl/>
                <w:lang w:bidi="ar-SA"/>
              </w:rPr>
            </w:pPr>
            <w:r w:rsidRPr="00601A3F">
              <w:rPr>
                <w:rFonts w:eastAsia="Calibri" w:cs="B Zar" w:hint="cs"/>
                <w:color w:val="000000" w:themeColor="text1"/>
                <w:rtl/>
                <w:lang w:bidi="ar-SA"/>
              </w:rPr>
              <w:t>تحلیل داده های مالی</w:t>
            </w:r>
          </w:p>
        </w:tc>
        <w:tc>
          <w:tcPr>
            <w:tcW w:w="1013" w:type="dxa"/>
            <w:vMerge w:val="restart"/>
            <w:vAlign w:val="center"/>
          </w:tcPr>
          <w:p w14:paraId="0E3C0CDD" w14:textId="77777777" w:rsidR="00601A3F" w:rsidRPr="00601A3F" w:rsidRDefault="00601A3F" w:rsidP="00601A3F">
            <w:pPr>
              <w:bidi/>
              <w:jc w:val="center"/>
              <w:rPr>
                <w:rFonts w:cs="B Zar"/>
                <w:b/>
                <w:bCs/>
                <w:rtl/>
                <w:lang w:bidi="ar-SA"/>
              </w:rPr>
            </w:pPr>
            <w:r w:rsidRPr="00601A3F">
              <w:rPr>
                <w:rFonts w:cs="B Zar"/>
                <w:b/>
                <w:bCs/>
                <w:rtl/>
                <w:lang w:bidi="ar-SA"/>
              </w:rPr>
              <w:t xml:space="preserve">تحلیل داده‌های مالی و </w:t>
            </w:r>
            <w:r w:rsidRPr="00601A3F">
              <w:rPr>
                <w:rFonts w:cs="B Zar" w:hint="cs"/>
                <w:b/>
                <w:bCs/>
                <w:rtl/>
                <w:lang w:bidi="ar-SA"/>
              </w:rPr>
              <w:t xml:space="preserve">پیش بینی </w:t>
            </w:r>
            <w:r w:rsidRPr="00601A3F">
              <w:rPr>
                <w:rFonts w:cs="B Zar"/>
                <w:b/>
                <w:bCs/>
                <w:rtl/>
                <w:lang w:bidi="ar-SA"/>
              </w:rPr>
              <w:t>فروش</w:t>
            </w:r>
          </w:p>
        </w:tc>
        <w:tc>
          <w:tcPr>
            <w:tcW w:w="972" w:type="dxa"/>
            <w:vMerge/>
          </w:tcPr>
          <w:p w14:paraId="30C6291E" w14:textId="77777777" w:rsidR="00601A3F" w:rsidRPr="00601A3F" w:rsidRDefault="00601A3F" w:rsidP="00601A3F">
            <w:pPr>
              <w:bidi/>
              <w:jc w:val="center"/>
              <w:rPr>
                <w:rFonts w:cs="B Zar"/>
                <w:rtl/>
              </w:rPr>
            </w:pPr>
          </w:p>
        </w:tc>
      </w:tr>
      <w:tr w:rsidR="00601A3F" w:rsidRPr="00601A3F" w14:paraId="71053A2B" w14:textId="77777777" w:rsidTr="00474606">
        <w:trPr>
          <w:trHeight w:val="60"/>
        </w:trPr>
        <w:tc>
          <w:tcPr>
            <w:tcW w:w="4955" w:type="dxa"/>
          </w:tcPr>
          <w:p w14:paraId="2FA6CCC2" w14:textId="77777777" w:rsidR="00601A3F" w:rsidRPr="00601A3F" w:rsidRDefault="004B5AEB" w:rsidP="004B5AEB">
            <w:pPr>
              <w:bidi/>
              <w:jc w:val="both"/>
              <w:rPr>
                <w:rFonts w:cs="B Zar"/>
                <w:rtl/>
              </w:rPr>
            </w:pPr>
            <w:r w:rsidRPr="004B5AEB">
              <w:rPr>
                <w:rFonts w:cs="B Zar"/>
                <w:rtl/>
              </w:rPr>
              <w:t>من از همان نخست</w:t>
            </w:r>
            <w:r w:rsidRPr="004B5AEB">
              <w:rPr>
                <w:rFonts w:cs="B Zar" w:hint="cs"/>
                <w:rtl/>
              </w:rPr>
              <w:t>ی</w:t>
            </w:r>
            <w:r w:rsidRPr="004B5AEB">
              <w:rPr>
                <w:rFonts w:cs="B Zar" w:hint="eastAsia"/>
                <w:rtl/>
              </w:rPr>
              <w:t>ن</w:t>
            </w:r>
            <w:r w:rsidRPr="004B5AEB">
              <w:rPr>
                <w:rFonts w:cs="B Zar"/>
                <w:rtl/>
              </w:rPr>
              <w:t xml:space="preserve"> ا</w:t>
            </w:r>
            <w:r w:rsidRPr="004B5AEB">
              <w:rPr>
                <w:rFonts w:cs="B Zar" w:hint="cs"/>
                <w:rtl/>
              </w:rPr>
              <w:t>ی</w:t>
            </w:r>
            <w:r w:rsidRPr="004B5AEB">
              <w:rPr>
                <w:rFonts w:cs="B Zar" w:hint="eastAsia"/>
                <w:rtl/>
              </w:rPr>
              <w:t>ام</w:t>
            </w:r>
            <w:r w:rsidRPr="004B5AEB">
              <w:rPr>
                <w:rFonts w:cs="B Zar" w:hint="cs"/>
                <w:rtl/>
              </w:rPr>
              <w:t>ی</w:t>
            </w:r>
            <w:r w:rsidRPr="004B5AEB">
              <w:rPr>
                <w:rFonts w:cs="B Zar"/>
                <w:rtl/>
              </w:rPr>
              <w:t xml:space="preserve"> که مد</w:t>
            </w:r>
            <w:r w:rsidRPr="004B5AEB">
              <w:rPr>
                <w:rFonts w:cs="B Zar" w:hint="cs"/>
                <w:rtl/>
              </w:rPr>
              <w:t>ی</w:t>
            </w:r>
            <w:r w:rsidRPr="004B5AEB">
              <w:rPr>
                <w:rFonts w:cs="B Zar" w:hint="eastAsia"/>
                <w:rtl/>
              </w:rPr>
              <w:t>ر</w:t>
            </w:r>
            <w:r w:rsidRPr="004B5AEB">
              <w:rPr>
                <w:rFonts w:cs="B Zar" w:hint="cs"/>
                <w:rtl/>
              </w:rPr>
              <w:t>ی</w:t>
            </w:r>
            <w:r w:rsidRPr="004B5AEB">
              <w:rPr>
                <w:rFonts w:cs="B Zar" w:hint="eastAsia"/>
                <w:rtl/>
              </w:rPr>
              <w:t>ت</w:t>
            </w:r>
            <w:r w:rsidRPr="004B5AEB">
              <w:rPr>
                <w:rFonts w:cs="B Zar"/>
                <w:rtl/>
              </w:rPr>
              <w:t xml:space="preserve"> را بر عهده گرفتم، فرآ</w:t>
            </w:r>
            <w:r w:rsidRPr="004B5AEB">
              <w:rPr>
                <w:rFonts w:cs="B Zar" w:hint="cs"/>
                <w:rtl/>
              </w:rPr>
              <w:t>ی</w:t>
            </w:r>
            <w:r w:rsidRPr="004B5AEB">
              <w:rPr>
                <w:rFonts w:cs="B Zar" w:hint="eastAsia"/>
                <w:rtl/>
              </w:rPr>
              <w:t>ند</w:t>
            </w:r>
            <w:r w:rsidRPr="004B5AEB">
              <w:rPr>
                <w:rFonts w:cs="B Zar"/>
                <w:rtl/>
              </w:rPr>
              <w:t xml:space="preserve"> ثبت داده‌ها را آغاز نمودم؛ از جمله فروش روزانه، بازخوردها</w:t>
            </w:r>
            <w:r w:rsidRPr="004B5AEB">
              <w:rPr>
                <w:rFonts w:cs="B Zar" w:hint="cs"/>
                <w:rtl/>
              </w:rPr>
              <w:t>ی</w:t>
            </w:r>
            <w:r w:rsidRPr="004B5AEB">
              <w:rPr>
                <w:rFonts w:cs="B Zar"/>
                <w:rtl/>
              </w:rPr>
              <w:t xml:space="preserve"> مشتر</w:t>
            </w:r>
            <w:r w:rsidRPr="004B5AEB">
              <w:rPr>
                <w:rFonts w:cs="B Zar" w:hint="cs"/>
                <w:rtl/>
              </w:rPr>
              <w:t>ی</w:t>
            </w:r>
            <w:r w:rsidRPr="004B5AEB">
              <w:rPr>
                <w:rFonts w:cs="B Zar" w:hint="eastAsia"/>
                <w:rtl/>
              </w:rPr>
              <w:t>ان،</w:t>
            </w:r>
            <w:r w:rsidRPr="004B5AEB">
              <w:rPr>
                <w:rFonts w:cs="B Zar"/>
                <w:rtl/>
              </w:rPr>
              <w:t xml:space="preserve"> نرخ بازگشت مشتر</w:t>
            </w:r>
            <w:r w:rsidRPr="004B5AEB">
              <w:rPr>
                <w:rFonts w:cs="B Zar" w:hint="cs"/>
                <w:rtl/>
              </w:rPr>
              <w:t>ی</w:t>
            </w:r>
            <w:r w:rsidRPr="004B5AEB">
              <w:rPr>
                <w:rFonts w:cs="B Zar" w:hint="eastAsia"/>
                <w:rtl/>
              </w:rPr>
              <w:t>،</w:t>
            </w:r>
            <w:r w:rsidRPr="004B5AEB">
              <w:rPr>
                <w:rFonts w:cs="B Zar"/>
                <w:rtl/>
              </w:rPr>
              <w:t xml:space="preserve"> هز</w:t>
            </w:r>
            <w:r w:rsidRPr="004B5AEB">
              <w:rPr>
                <w:rFonts w:cs="B Zar" w:hint="cs"/>
                <w:rtl/>
              </w:rPr>
              <w:t>ی</w:t>
            </w:r>
            <w:r w:rsidRPr="004B5AEB">
              <w:rPr>
                <w:rFonts w:cs="B Zar" w:hint="eastAsia"/>
                <w:rtl/>
              </w:rPr>
              <w:t>نه‌</w:t>
            </w:r>
            <w:r w:rsidRPr="004B5AEB">
              <w:rPr>
                <w:rFonts w:cs="B Zar" w:hint="cs"/>
                <w:rtl/>
              </w:rPr>
              <w:t>ی</w:t>
            </w:r>
            <w:r w:rsidRPr="004B5AEB">
              <w:rPr>
                <w:rFonts w:cs="B Zar"/>
                <w:rtl/>
              </w:rPr>
              <w:t xml:space="preserve"> مواد اول</w:t>
            </w:r>
            <w:r w:rsidRPr="004B5AEB">
              <w:rPr>
                <w:rFonts w:cs="B Zar" w:hint="cs"/>
                <w:rtl/>
              </w:rPr>
              <w:t>ی</w:t>
            </w:r>
            <w:r w:rsidRPr="004B5AEB">
              <w:rPr>
                <w:rFonts w:cs="B Zar" w:hint="eastAsia"/>
                <w:rtl/>
              </w:rPr>
              <w:t>ه</w:t>
            </w:r>
            <w:r w:rsidRPr="004B5AEB">
              <w:rPr>
                <w:rFonts w:cs="B Zar"/>
                <w:rtl/>
              </w:rPr>
              <w:t xml:space="preserve"> و موارد مشابه. پس از گذشت چند ماه، توانستم الگوها</w:t>
            </w:r>
            <w:r w:rsidRPr="004B5AEB">
              <w:rPr>
                <w:rFonts w:cs="B Zar" w:hint="cs"/>
                <w:rtl/>
              </w:rPr>
              <w:t>ی</w:t>
            </w:r>
            <w:r w:rsidRPr="004B5AEB">
              <w:rPr>
                <w:rFonts w:cs="B Zar"/>
                <w:rtl/>
              </w:rPr>
              <w:t xml:space="preserve"> مشخص</w:t>
            </w:r>
            <w:r w:rsidRPr="004B5AEB">
              <w:rPr>
                <w:rFonts w:cs="B Zar" w:hint="cs"/>
                <w:rtl/>
              </w:rPr>
              <w:t>ی</w:t>
            </w:r>
            <w:r w:rsidRPr="004B5AEB">
              <w:rPr>
                <w:rFonts w:cs="B Zar"/>
                <w:rtl/>
              </w:rPr>
              <w:t xml:space="preserve"> را شناسا</w:t>
            </w:r>
            <w:r w:rsidRPr="004B5AEB">
              <w:rPr>
                <w:rFonts w:cs="B Zar" w:hint="cs"/>
                <w:rtl/>
              </w:rPr>
              <w:t>یی</w:t>
            </w:r>
            <w:r w:rsidRPr="004B5AEB">
              <w:rPr>
                <w:rFonts w:cs="B Zar"/>
                <w:rtl/>
              </w:rPr>
              <w:t xml:space="preserve"> کنم</w:t>
            </w:r>
            <w:r>
              <w:rPr>
                <w:rFonts w:cs="B Zar" w:hint="cs"/>
                <w:rtl/>
              </w:rPr>
              <w:t xml:space="preserve"> و پیش</w:t>
            </w:r>
            <w:r>
              <w:rPr>
                <w:rFonts w:cs="B Zar"/>
                <w:rtl/>
              </w:rPr>
              <w:softHyphen/>
            </w:r>
            <w:r>
              <w:rPr>
                <w:rFonts w:cs="B Zar" w:hint="cs"/>
                <w:rtl/>
              </w:rPr>
              <w:t>بینی فروش را انجام دادم (</w:t>
            </w:r>
            <w:r w:rsidR="007D0E49" w:rsidRPr="007D0E49">
              <w:rPr>
                <w:rFonts w:cs="B Zar"/>
                <w:sz w:val="16"/>
                <w:szCs w:val="16"/>
              </w:rPr>
              <w:t>M14</w:t>
            </w:r>
            <w:r>
              <w:rPr>
                <w:rFonts w:cs="B Zar" w:hint="cs"/>
                <w:rtl/>
              </w:rPr>
              <w:t xml:space="preserve">). </w:t>
            </w:r>
          </w:p>
        </w:tc>
        <w:tc>
          <w:tcPr>
            <w:tcW w:w="851" w:type="dxa"/>
            <w:vAlign w:val="center"/>
          </w:tcPr>
          <w:p w14:paraId="2D0A0BD7" w14:textId="77777777" w:rsidR="00601A3F" w:rsidRPr="00601A3F" w:rsidRDefault="007D0E49" w:rsidP="00601A3F">
            <w:pPr>
              <w:bidi/>
              <w:jc w:val="center"/>
              <w:rPr>
                <w:rFonts w:cs="B Zar"/>
                <w:rtl/>
              </w:rPr>
            </w:pPr>
            <w:r w:rsidRPr="007D0E49">
              <w:rPr>
                <w:rFonts w:cs="B Zar"/>
                <w:sz w:val="16"/>
                <w:szCs w:val="16"/>
              </w:rPr>
              <w:t>M14, M11</w:t>
            </w:r>
          </w:p>
        </w:tc>
        <w:tc>
          <w:tcPr>
            <w:tcW w:w="1559" w:type="dxa"/>
            <w:vAlign w:val="center"/>
          </w:tcPr>
          <w:p w14:paraId="7574F704" w14:textId="77777777" w:rsidR="00601A3F" w:rsidRPr="00601A3F" w:rsidRDefault="00601A3F" w:rsidP="00601A3F">
            <w:pPr>
              <w:bidi/>
              <w:jc w:val="center"/>
              <w:rPr>
                <w:rFonts w:eastAsia="Calibri" w:cs="B Zar"/>
                <w:color w:val="000000" w:themeColor="text1"/>
                <w:rtl/>
                <w:lang w:bidi="ar-EG"/>
              </w:rPr>
            </w:pPr>
            <w:r w:rsidRPr="00601A3F">
              <w:rPr>
                <w:rFonts w:eastAsia="Calibri" w:cs="B Zar" w:hint="cs"/>
                <w:color w:val="000000" w:themeColor="text1"/>
                <w:rtl/>
                <w:lang w:bidi="ar-EG"/>
              </w:rPr>
              <w:t>پیش بینی فروش</w:t>
            </w:r>
          </w:p>
        </w:tc>
        <w:tc>
          <w:tcPr>
            <w:tcW w:w="1013" w:type="dxa"/>
            <w:vMerge/>
            <w:vAlign w:val="center"/>
          </w:tcPr>
          <w:p w14:paraId="23355256" w14:textId="77777777" w:rsidR="00601A3F" w:rsidRPr="00601A3F" w:rsidRDefault="00601A3F" w:rsidP="00601A3F">
            <w:pPr>
              <w:bidi/>
              <w:jc w:val="center"/>
              <w:rPr>
                <w:rFonts w:cs="B Zar"/>
                <w:b/>
                <w:bCs/>
                <w:rtl/>
              </w:rPr>
            </w:pPr>
          </w:p>
        </w:tc>
        <w:tc>
          <w:tcPr>
            <w:tcW w:w="972" w:type="dxa"/>
            <w:vMerge/>
          </w:tcPr>
          <w:p w14:paraId="4FA466B6" w14:textId="77777777" w:rsidR="00601A3F" w:rsidRPr="00601A3F" w:rsidRDefault="00601A3F" w:rsidP="00601A3F">
            <w:pPr>
              <w:bidi/>
              <w:jc w:val="center"/>
              <w:rPr>
                <w:rFonts w:cs="B Zar"/>
                <w:rtl/>
              </w:rPr>
            </w:pPr>
          </w:p>
        </w:tc>
      </w:tr>
      <w:tr w:rsidR="00601A3F" w:rsidRPr="00601A3F" w14:paraId="6F1815EB" w14:textId="77777777" w:rsidTr="00474606">
        <w:trPr>
          <w:trHeight w:val="638"/>
        </w:trPr>
        <w:tc>
          <w:tcPr>
            <w:tcW w:w="4955" w:type="dxa"/>
          </w:tcPr>
          <w:p w14:paraId="70956C98" w14:textId="77777777" w:rsidR="00601A3F" w:rsidRPr="00601A3F" w:rsidRDefault="00876F6D" w:rsidP="00876F6D">
            <w:pPr>
              <w:bidi/>
              <w:jc w:val="both"/>
              <w:rPr>
                <w:rFonts w:cs="B Zar"/>
                <w:rtl/>
              </w:rPr>
            </w:pPr>
            <w:r w:rsidRPr="00876F6D">
              <w:rPr>
                <w:rFonts w:cs="B Zar"/>
                <w:rtl/>
              </w:rPr>
              <w:t>مد</w:t>
            </w:r>
            <w:r w:rsidRPr="00876F6D">
              <w:rPr>
                <w:rFonts w:cs="B Zar" w:hint="cs"/>
                <w:rtl/>
              </w:rPr>
              <w:t>ی</w:t>
            </w:r>
            <w:r w:rsidRPr="00876F6D">
              <w:rPr>
                <w:rFonts w:cs="B Zar" w:hint="eastAsia"/>
                <w:rtl/>
              </w:rPr>
              <w:t>ر</w:t>
            </w:r>
            <w:r w:rsidRPr="00876F6D">
              <w:rPr>
                <w:rFonts w:cs="B Zar"/>
                <w:rtl/>
              </w:rPr>
              <w:t xml:space="preserve"> با</w:t>
            </w:r>
            <w:r w:rsidRPr="00876F6D">
              <w:rPr>
                <w:rFonts w:cs="B Zar" w:hint="cs"/>
                <w:rtl/>
              </w:rPr>
              <w:t>ی</w:t>
            </w:r>
            <w:r w:rsidRPr="00876F6D">
              <w:rPr>
                <w:rFonts w:cs="B Zar" w:hint="eastAsia"/>
                <w:rtl/>
              </w:rPr>
              <w:t>د</w:t>
            </w:r>
            <w:r w:rsidRPr="00876F6D">
              <w:rPr>
                <w:rFonts w:cs="B Zar"/>
                <w:rtl/>
              </w:rPr>
              <w:t xml:space="preserve"> توانا</w:t>
            </w:r>
            <w:r w:rsidRPr="00876F6D">
              <w:rPr>
                <w:rFonts w:cs="B Zar" w:hint="cs"/>
                <w:rtl/>
              </w:rPr>
              <w:t>یی</w:t>
            </w:r>
            <w:r w:rsidRPr="00876F6D">
              <w:rPr>
                <w:rFonts w:cs="B Zar"/>
                <w:rtl/>
              </w:rPr>
              <w:t xml:space="preserve"> تصم</w:t>
            </w:r>
            <w:r w:rsidRPr="00876F6D">
              <w:rPr>
                <w:rFonts w:cs="B Zar" w:hint="cs"/>
                <w:rtl/>
              </w:rPr>
              <w:t>ی</w:t>
            </w:r>
            <w:r w:rsidRPr="00876F6D">
              <w:rPr>
                <w:rFonts w:cs="B Zar" w:hint="eastAsia"/>
                <w:rtl/>
              </w:rPr>
              <w:t>م‌گ</w:t>
            </w:r>
            <w:r w:rsidRPr="00876F6D">
              <w:rPr>
                <w:rFonts w:cs="B Zar" w:hint="cs"/>
                <w:rtl/>
              </w:rPr>
              <w:t>ی</w:t>
            </w:r>
            <w:r w:rsidRPr="00876F6D">
              <w:rPr>
                <w:rFonts w:cs="B Zar" w:hint="eastAsia"/>
                <w:rtl/>
              </w:rPr>
              <w:t>ر</w:t>
            </w:r>
            <w:r w:rsidRPr="00876F6D">
              <w:rPr>
                <w:rFonts w:cs="B Zar" w:hint="cs"/>
                <w:rtl/>
              </w:rPr>
              <w:t>ی</w:t>
            </w:r>
            <w:r w:rsidRPr="00876F6D">
              <w:rPr>
                <w:rFonts w:cs="B Zar"/>
                <w:rtl/>
              </w:rPr>
              <w:t xml:space="preserve"> صح</w:t>
            </w:r>
            <w:r w:rsidRPr="00876F6D">
              <w:rPr>
                <w:rFonts w:cs="B Zar" w:hint="cs"/>
                <w:rtl/>
              </w:rPr>
              <w:t>ی</w:t>
            </w:r>
            <w:r w:rsidRPr="00876F6D">
              <w:rPr>
                <w:rFonts w:cs="B Zar" w:hint="eastAsia"/>
                <w:rtl/>
              </w:rPr>
              <w:t>ح</w:t>
            </w:r>
            <w:r w:rsidRPr="00876F6D">
              <w:rPr>
                <w:rFonts w:cs="B Zar"/>
                <w:rtl/>
              </w:rPr>
              <w:t xml:space="preserve"> را داشته باشد؛ بتواند حاش</w:t>
            </w:r>
            <w:r w:rsidRPr="00876F6D">
              <w:rPr>
                <w:rFonts w:cs="B Zar" w:hint="cs"/>
                <w:rtl/>
              </w:rPr>
              <w:t>ی</w:t>
            </w:r>
            <w:r w:rsidRPr="00876F6D">
              <w:rPr>
                <w:rFonts w:cs="B Zar" w:hint="eastAsia"/>
                <w:rtl/>
              </w:rPr>
              <w:t>ه</w:t>
            </w:r>
            <w:r w:rsidRPr="00876F6D">
              <w:rPr>
                <w:rFonts w:cs="B Zar"/>
                <w:rtl/>
              </w:rPr>
              <w:t xml:space="preserve"> سود </w:t>
            </w:r>
            <w:r>
              <w:rPr>
                <w:rFonts w:cs="B Zar" w:hint="cs"/>
                <w:rtl/>
              </w:rPr>
              <w:t xml:space="preserve">و </w:t>
            </w:r>
            <w:r w:rsidRPr="00876F6D">
              <w:rPr>
                <w:rFonts w:cs="B Zar"/>
                <w:rtl/>
              </w:rPr>
              <w:t>ز</w:t>
            </w:r>
            <w:r w:rsidRPr="00876F6D">
              <w:rPr>
                <w:rFonts w:cs="B Zar" w:hint="cs"/>
                <w:rtl/>
              </w:rPr>
              <w:t>ی</w:t>
            </w:r>
            <w:r w:rsidRPr="00876F6D">
              <w:rPr>
                <w:rFonts w:cs="B Zar" w:hint="eastAsia"/>
                <w:rtl/>
              </w:rPr>
              <w:t>ان</w:t>
            </w:r>
            <w:r w:rsidRPr="00876F6D">
              <w:rPr>
                <w:rFonts w:cs="B Zar"/>
                <w:rtl/>
              </w:rPr>
              <w:t xml:space="preserve"> را تع</w:t>
            </w:r>
            <w:r w:rsidRPr="00876F6D">
              <w:rPr>
                <w:rFonts w:cs="B Zar" w:hint="cs"/>
                <w:rtl/>
              </w:rPr>
              <w:t>یی</w:t>
            </w:r>
            <w:r w:rsidRPr="00876F6D">
              <w:rPr>
                <w:rFonts w:cs="B Zar" w:hint="eastAsia"/>
                <w:rtl/>
              </w:rPr>
              <w:t>ن</w:t>
            </w:r>
            <w:r w:rsidRPr="00876F6D">
              <w:rPr>
                <w:rFonts w:cs="B Zar"/>
                <w:rtl/>
              </w:rPr>
              <w:t xml:space="preserve"> کند و مهارت ق</w:t>
            </w:r>
            <w:r w:rsidRPr="00876F6D">
              <w:rPr>
                <w:rFonts w:cs="B Zar" w:hint="cs"/>
                <w:rtl/>
              </w:rPr>
              <w:t>ی</w:t>
            </w:r>
            <w:r w:rsidRPr="00876F6D">
              <w:rPr>
                <w:rFonts w:cs="B Zar" w:hint="eastAsia"/>
                <w:rtl/>
              </w:rPr>
              <w:t>مت‌گذار</w:t>
            </w:r>
            <w:r w:rsidRPr="00876F6D">
              <w:rPr>
                <w:rFonts w:cs="B Zar" w:hint="cs"/>
                <w:rtl/>
              </w:rPr>
              <w:t>ی</w:t>
            </w:r>
            <w:r w:rsidRPr="00876F6D">
              <w:rPr>
                <w:rFonts w:cs="B Zar"/>
                <w:rtl/>
              </w:rPr>
              <w:t xml:space="preserve"> محصولات و نحوه معرف</w:t>
            </w:r>
            <w:r w:rsidRPr="00876F6D">
              <w:rPr>
                <w:rFonts w:cs="B Zar" w:hint="cs"/>
                <w:rtl/>
              </w:rPr>
              <w:t>ی</w:t>
            </w:r>
            <w:r w:rsidRPr="00876F6D">
              <w:rPr>
                <w:rFonts w:cs="B Zar"/>
                <w:rtl/>
              </w:rPr>
              <w:t xml:space="preserve"> آن‌ها به مشتر</w:t>
            </w:r>
            <w:r w:rsidRPr="00876F6D">
              <w:rPr>
                <w:rFonts w:cs="B Zar" w:hint="cs"/>
                <w:rtl/>
              </w:rPr>
              <w:t>ی</w:t>
            </w:r>
            <w:r>
              <w:rPr>
                <w:rFonts w:cs="B Zar"/>
                <w:rtl/>
              </w:rPr>
              <w:t xml:space="preserve"> را دارا باشد</w:t>
            </w:r>
            <w:r>
              <w:rPr>
                <w:rFonts w:cs="B Zar" w:hint="cs"/>
                <w:rtl/>
              </w:rPr>
              <w:t xml:space="preserve"> (</w:t>
            </w:r>
            <w:r w:rsidRPr="00876F6D">
              <w:rPr>
                <w:rFonts w:cs="B Zar"/>
                <w:sz w:val="16"/>
                <w:szCs w:val="16"/>
              </w:rPr>
              <w:t>M2</w:t>
            </w:r>
            <w:r>
              <w:rPr>
                <w:rFonts w:cs="B Zar" w:hint="cs"/>
                <w:rtl/>
              </w:rPr>
              <w:t>).</w:t>
            </w:r>
          </w:p>
        </w:tc>
        <w:tc>
          <w:tcPr>
            <w:tcW w:w="851" w:type="dxa"/>
            <w:vAlign w:val="center"/>
          </w:tcPr>
          <w:p w14:paraId="2F73EF7E" w14:textId="77777777" w:rsidR="00601A3F" w:rsidRPr="00601A3F" w:rsidRDefault="00876F6D" w:rsidP="00601A3F">
            <w:pPr>
              <w:bidi/>
              <w:jc w:val="center"/>
              <w:rPr>
                <w:rFonts w:cs="B Zar"/>
                <w:rtl/>
              </w:rPr>
            </w:pPr>
            <w:r w:rsidRPr="00876F6D">
              <w:rPr>
                <w:rFonts w:cs="B Zar"/>
                <w:sz w:val="16"/>
                <w:szCs w:val="16"/>
              </w:rPr>
              <w:t>M2, M15, M6, M15, M11</w:t>
            </w:r>
          </w:p>
        </w:tc>
        <w:tc>
          <w:tcPr>
            <w:tcW w:w="1559" w:type="dxa"/>
            <w:vAlign w:val="center"/>
          </w:tcPr>
          <w:p w14:paraId="0DB77A63" w14:textId="77777777" w:rsidR="00601A3F" w:rsidRPr="00601A3F" w:rsidRDefault="00601A3F" w:rsidP="00601A3F">
            <w:pPr>
              <w:bidi/>
              <w:jc w:val="center"/>
              <w:rPr>
                <w:rFonts w:eastAsia="Calibri" w:cs="B Zar"/>
                <w:color w:val="000000" w:themeColor="text1"/>
                <w:rtl/>
                <w:lang w:bidi="ar-SA"/>
              </w:rPr>
            </w:pPr>
            <w:r w:rsidRPr="00601A3F">
              <w:rPr>
                <w:rFonts w:eastAsia="Calibri" w:cs="B Zar" w:hint="cs"/>
                <w:color w:val="000000" w:themeColor="text1"/>
                <w:rtl/>
                <w:lang w:bidi="ar-SA"/>
              </w:rPr>
              <w:t>قیمت</w:t>
            </w:r>
            <w:r w:rsidRPr="00601A3F">
              <w:rPr>
                <w:rFonts w:eastAsia="Calibri" w:cs="B Zar"/>
                <w:color w:val="000000" w:themeColor="text1"/>
                <w:rtl/>
                <w:lang w:bidi="ar-SA"/>
              </w:rPr>
              <w:softHyphen/>
            </w:r>
            <w:r w:rsidRPr="00601A3F">
              <w:rPr>
                <w:rFonts w:eastAsia="Calibri" w:cs="B Zar" w:hint="cs"/>
                <w:color w:val="000000" w:themeColor="text1"/>
                <w:rtl/>
                <w:lang w:bidi="ar-SA"/>
              </w:rPr>
              <w:t>گذاری هوشمندانه</w:t>
            </w:r>
          </w:p>
        </w:tc>
        <w:tc>
          <w:tcPr>
            <w:tcW w:w="1013" w:type="dxa"/>
            <w:vMerge w:val="restart"/>
            <w:vAlign w:val="center"/>
          </w:tcPr>
          <w:p w14:paraId="52DED1A0" w14:textId="77777777" w:rsidR="00601A3F" w:rsidRPr="00601A3F" w:rsidRDefault="00601A3F" w:rsidP="00601A3F">
            <w:pPr>
              <w:bidi/>
              <w:jc w:val="center"/>
              <w:rPr>
                <w:rFonts w:cs="B Zar"/>
                <w:b/>
                <w:bCs/>
                <w:rtl/>
                <w:lang w:bidi="ar-SA"/>
              </w:rPr>
            </w:pPr>
            <w:r w:rsidRPr="00601A3F">
              <w:rPr>
                <w:rFonts w:cs="B Zar"/>
                <w:b/>
                <w:bCs/>
                <w:rtl/>
                <w:lang w:bidi="ar-SA"/>
              </w:rPr>
              <w:t xml:space="preserve">قیمت‌گذاری </w:t>
            </w:r>
            <w:r w:rsidRPr="00601A3F">
              <w:rPr>
                <w:rFonts w:cs="B Zar" w:hint="cs"/>
                <w:b/>
                <w:bCs/>
                <w:rtl/>
                <w:lang w:bidi="ar-SA"/>
              </w:rPr>
              <w:t>هوشمندانه</w:t>
            </w:r>
            <w:r w:rsidRPr="00601A3F">
              <w:rPr>
                <w:rFonts w:cs="B Zar"/>
                <w:b/>
                <w:bCs/>
                <w:rtl/>
                <w:lang w:bidi="ar-SA"/>
              </w:rPr>
              <w:t xml:space="preserve"> و </w:t>
            </w:r>
            <w:r w:rsidRPr="00601A3F">
              <w:rPr>
                <w:rFonts w:cs="B Zar" w:hint="cs"/>
                <w:b/>
                <w:bCs/>
                <w:rtl/>
                <w:lang w:bidi="ar-SA"/>
              </w:rPr>
              <w:t>افزایش</w:t>
            </w:r>
            <w:r w:rsidRPr="00601A3F">
              <w:rPr>
                <w:rFonts w:cs="B Zar"/>
                <w:b/>
                <w:bCs/>
                <w:rtl/>
                <w:lang w:bidi="ar-SA"/>
              </w:rPr>
              <w:t xml:space="preserve"> سودآوری</w:t>
            </w:r>
          </w:p>
        </w:tc>
        <w:tc>
          <w:tcPr>
            <w:tcW w:w="972" w:type="dxa"/>
            <w:vMerge/>
          </w:tcPr>
          <w:p w14:paraId="491CC0AA" w14:textId="77777777" w:rsidR="00601A3F" w:rsidRPr="00601A3F" w:rsidRDefault="00601A3F" w:rsidP="00601A3F">
            <w:pPr>
              <w:bidi/>
              <w:jc w:val="center"/>
              <w:rPr>
                <w:rFonts w:cs="B Zar"/>
                <w:rtl/>
              </w:rPr>
            </w:pPr>
          </w:p>
        </w:tc>
      </w:tr>
      <w:tr w:rsidR="00601A3F" w:rsidRPr="00601A3F" w14:paraId="11C2337B" w14:textId="77777777" w:rsidTr="00474606">
        <w:trPr>
          <w:trHeight w:val="693"/>
        </w:trPr>
        <w:tc>
          <w:tcPr>
            <w:tcW w:w="4955" w:type="dxa"/>
          </w:tcPr>
          <w:p w14:paraId="0A0DC240" w14:textId="77777777" w:rsidR="00E736CD" w:rsidRDefault="00E736CD" w:rsidP="00E736CD">
            <w:pPr>
              <w:bidi/>
              <w:jc w:val="both"/>
              <w:rPr>
                <w:rFonts w:cs="B Zar"/>
                <w:rtl/>
                <w:lang w:bidi="ar-SA"/>
              </w:rPr>
            </w:pPr>
            <w:r w:rsidRPr="00E736CD">
              <w:rPr>
                <w:rFonts w:cs="B Zar"/>
                <w:rtl/>
                <w:lang w:bidi="ar-SA"/>
              </w:rPr>
              <w:t>بسیاری از رستوران‌ها به‌دلیل ضعف در مدیریت مالی با شکست مواجه می‌شوند. مدیر باید بر نحوه کنترل هزینه‌ها، تحلیل سود و زیان و اتخاذ تصمیمات اقتصادی صحیح اشراف داشته باشد</w:t>
            </w:r>
            <w:r>
              <w:rPr>
                <w:rFonts w:cs="B Zar" w:hint="cs"/>
                <w:rtl/>
                <w:lang w:bidi="ar-SA"/>
              </w:rPr>
              <w:t xml:space="preserve"> (</w:t>
            </w:r>
            <w:r w:rsidRPr="00E736CD">
              <w:rPr>
                <w:rFonts w:cs="B Zar"/>
                <w:sz w:val="16"/>
                <w:szCs w:val="16"/>
                <w:lang w:bidi="ar-SA"/>
              </w:rPr>
              <w:t>M13</w:t>
            </w:r>
            <w:r>
              <w:rPr>
                <w:rFonts w:cs="B Zar" w:hint="cs"/>
                <w:rtl/>
                <w:lang w:bidi="ar-SA"/>
              </w:rPr>
              <w:t>).</w:t>
            </w:r>
          </w:p>
          <w:p w14:paraId="4CE1B7B0" w14:textId="77777777" w:rsidR="00601A3F" w:rsidRPr="00876F6D" w:rsidRDefault="00876F6D" w:rsidP="00E736CD">
            <w:pPr>
              <w:bidi/>
              <w:jc w:val="both"/>
              <w:rPr>
                <w:rFonts w:cs="B Zar"/>
                <w:rtl/>
              </w:rPr>
            </w:pPr>
            <w:r w:rsidRPr="00876F6D">
              <w:rPr>
                <w:rFonts w:cs="B Zar"/>
                <w:rtl/>
                <w:lang w:bidi="ar-SA"/>
              </w:rPr>
              <w:t>شایستگی به این معناست که تصمیمات خود را صرفاً بر اساس حس و تجربه اتخاذ نکنید. باید داده‌ها را گردآوری و تحلیل نموده و بر اساس شواهد تصمیم‌گیری کنید. من با ثبت فروش، بازخورد مشتری و هزینه‌ها، توانستم منو را بهینه کرده و سودآوری را افزایش دهم</w:t>
            </w:r>
            <w:r w:rsidR="00E736CD">
              <w:rPr>
                <w:rFonts w:cs="B Zar" w:hint="cs"/>
                <w:rtl/>
              </w:rPr>
              <w:t xml:space="preserve"> (</w:t>
            </w:r>
            <w:r w:rsidR="00E736CD" w:rsidRPr="00E736CD">
              <w:rPr>
                <w:rFonts w:cs="B Zar"/>
                <w:sz w:val="16"/>
                <w:szCs w:val="16"/>
              </w:rPr>
              <w:t>M14</w:t>
            </w:r>
            <w:r w:rsidR="00E736CD">
              <w:rPr>
                <w:rFonts w:cs="B Zar" w:hint="cs"/>
                <w:rtl/>
              </w:rPr>
              <w:t>).</w:t>
            </w:r>
          </w:p>
        </w:tc>
        <w:tc>
          <w:tcPr>
            <w:tcW w:w="851" w:type="dxa"/>
            <w:vAlign w:val="center"/>
          </w:tcPr>
          <w:p w14:paraId="0A50BBC0" w14:textId="77777777" w:rsidR="00601A3F" w:rsidRPr="00601A3F" w:rsidRDefault="00876F6D" w:rsidP="00601A3F">
            <w:pPr>
              <w:bidi/>
              <w:jc w:val="center"/>
              <w:rPr>
                <w:rFonts w:cs="B Zar"/>
                <w:rtl/>
              </w:rPr>
            </w:pPr>
            <w:r w:rsidRPr="00876F6D">
              <w:rPr>
                <w:rFonts w:cs="B Zar"/>
                <w:sz w:val="16"/>
                <w:szCs w:val="16"/>
              </w:rPr>
              <w:t>M14, M2, M13, M14, M15, M9, M13</w:t>
            </w:r>
          </w:p>
        </w:tc>
        <w:tc>
          <w:tcPr>
            <w:tcW w:w="1559" w:type="dxa"/>
            <w:vAlign w:val="center"/>
          </w:tcPr>
          <w:p w14:paraId="563F5BF0" w14:textId="77777777" w:rsidR="00601A3F" w:rsidRPr="00601A3F" w:rsidRDefault="00601A3F" w:rsidP="00601A3F">
            <w:pPr>
              <w:bidi/>
              <w:jc w:val="center"/>
              <w:rPr>
                <w:rFonts w:eastAsia="Calibri" w:cs="B Zar"/>
                <w:color w:val="000000" w:themeColor="text1"/>
                <w:rtl/>
                <w:lang w:bidi="ar-EG"/>
              </w:rPr>
            </w:pPr>
            <w:r w:rsidRPr="00601A3F">
              <w:rPr>
                <w:rFonts w:eastAsia="Calibri" w:cs="B Zar" w:hint="cs"/>
                <w:color w:val="000000" w:themeColor="text1"/>
                <w:rtl/>
                <w:lang w:bidi="ar-SA"/>
              </w:rPr>
              <w:t>افزایش سودآوری</w:t>
            </w:r>
          </w:p>
        </w:tc>
        <w:tc>
          <w:tcPr>
            <w:tcW w:w="1013" w:type="dxa"/>
            <w:vMerge/>
            <w:vAlign w:val="center"/>
          </w:tcPr>
          <w:p w14:paraId="57B6DFF3" w14:textId="77777777" w:rsidR="00601A3F" w:rsidRPr="00601A3F" w:rsidRDefault="00601A3F" w:rsidP="00601A3F">
            <w:pPr>
              <w:bidi/>
              <w:jc w:val="center"/>
              <w:rPr>
                <w:rFonts w:cs="B Zar"/>
                <w:b/>
                <w:bCs/>
                <w:rtl/>
              </w:rPr>
            </w:pPr>
          </w:p>
        </w:tc>
        <w:tc>
          <w:tcPr>
            <w:tcW w:w="972" w:type="dxa"/>
            <w:vMerge/>
          </w:tcPr>
          <w:p w14:paraId="1DBA5E59" w14:textId="77777777" w:rsidR="00601A3F" w:rsidRPr="00601A3F" w:rsidRDefault="00601A3F" w:rsidP="00601A3F">
            <w:pPr>
              <w:bidi/>
              <w:jc w:val="center"/>
              <w:rPr>
                <w:rFonts w:cs="B Zar"/>
                <w:rtl/>
              </w:rPr>
            </w:pPr>
          </w:p>
        </w:tc>
      </w:tr>
    </w:tbl>
    <w:p w14:paraId="623DC388" w14:textId="77777777" w:rsidR="00601A3F" w:rsidRPr="00601A3F" w:rsidRDefault="00601A3F" w:rsidP="004F59EA">
      <w:pPr>
        <w:bidi/>
        <w:rPr>
          <w:rFonts w:cs="B Zar"/>
          <w:b/>
          <w:bCs/>
          <w:sz w:val="24"/>
          <w:szCs w:val="24"/>
          <w:lang w:bidi="fa-IR"/>
        </w:rPr>
      </w:pPr>
      <w:r w:rsidRPr="00963B2E">
        <w:rPr>
          <w:rFonts w:cs="B Zar" w:hint="cs"/>
          <w:b/>
          <w:bCs/>
          <w:color w:val="FF0000"/>
          <w:sz w:val="24"/>
          <w:szCs w:val="24"/>
          <w:rtl/>
          <w:lang w:bidi="fa-IR"/>
        </w:rPr>
        <w:t xml:space="preserve">مضمون فراگیر 3: </w:t>
      </w:r>
      <w:r w:rsidR="004F59EA" w:rsidRPr="004F59EA">
        <w:rPr>
          <w:rFonts w:cs="B Zar"/>
          <w:b/>
          <w:bCs/>
          <w:sz w:val="24"/>
          <w:szCs w:val="24"/>
          <w:rtl/>
        </w:rPr>
        <w:t>تاب‌آوری و کنش مؤثر در موقعیت‌های دشوار</w:t>
      </w:r>
    </w:p>
    <w:tbl>
      <w:tblPr>
        <w:tblStyle w:val="a3"/>
        <w:bidiVisual/>
        <w:tblW w:w="0" w:type="auto"/>
        <w:tblLook w:val="04A0" w:firstRow="1" w:lastRow="0" w:firstColumn="1" w:lastColumn="0" w:noHBand="0" w:noVBand="1"/>
      </w:tblPr>
      <w:tblGrid>
        <w:gridCol w:w="4955"/>
        <w:gridCol w:w="851"/>
        <w:gridCol w:w="1559"/>
        <w:gridCol w:w="1013"/>
        <w:gridCol w:w="972"/>
      </w:tblGrid>
      <w:tr w:rsidR="00601A3F" w:rsidRPr="00F723BC" w14:paraId="2B6B63D3" w14:textId="77777777" w:rsidTr="00474606">
        <w:trPr>
          <w:trHeight w:val="546"/>
        </w:trPr>
        <w:tc>
          <w:tcPr>
            <w:tcW w:w="4955" w:type="dxa"/>
            <w:vAlign w:val="center"/>
          </w:tcPr>
          <w:p w14:paraId="76832E0A" w14:textId="77777777" w:rsidR="00601A3F" w:rsidRPr="00F723BC" w:rsidRDefault="00601A3F" w:rsidP="00601A3F">
            <w:pPr>
              <w:bidi/>
              <w:jc w:val="center"/>
              <w:rPr>
                <w:rFonts w:cs="B Zar"/>
                <w:b/>
                <w:bCs/>
                <w:rtl/>
              </w:rPr>
            </w:pPr>
            <w:r w:rsidRPr="00F723BC">
              <w:rPr>
                <w:rFonts w:cs="B Zar" w:hint="cs"/>
                <w:b/>
                <w:bCs/>
                <w:rtl/>
              </w:rPr>
              <w:t>بخش معنایی</w:t>
            </w:r>
          </w:p>
        </w:tc>
        <w:tc>
          <w:tcPr>
            <w:tcW w:w="851" w:type="dxa"/>
            <w:vAlign w:val="center"/>
          </w:tcPr>
          <w:p w14:paraId="218A3C95" w14:textId="77777777" w:rsidR="00601A3F" w:rsidRPr="00F723BC" w:rsidRDefault="00601A3F" w:rsidP="00601A3F">
            <w:pPr>
              <w:bidi/>
              <w:jc w:val="center"/>
              <w:rPr>
                <w:rFonts w:cs="B Zar"/>
                <w:b/>
                <w:bCs/>
                <w:rtl/>
              </w:rPr>
            </w:pPr>
            <w:r w:rsidRPr="00F723BC">
              <w:rPr>
                <w:rFonts w:cs="B Zar" w:hint="cs"/>
                <w:b/>
                <w:bCs/>
                <w:rtl/>
                <w:lang w:bidi="ar-SA"/>
              </w:rPr>
              <w:t>مصاحبه شونده</w:t>
            </w:r>
          </w:p>
        </w:tc>
        <w:tc>
          <w:tcPr>
            <w:tcW w:w="1559" w:type="dxa"/>
            <w:vAlign w:val="center"/>
          </w:tcPr>
          <w:p w14:paraId="4F42D8D9" w14:textId="77777777" w:rsidR="00601A3F" w:rsidRPr="00F723BC" w:rsidRDefault="00601A3F" w:rsidP="00601A3F">
            <w:pPr>
              <w:bidi/>
              <w:jc w:val="center"/>
              <w:rPr>
                <w:rFonts w:cs="B Zar"/>
                <w:b/>
                <w:bCs/>
                <w:rtl/>
              </w:rPr>
            </w:pPr>
            <w:r w:rsidRPr="00F723BC">
              <w:rPr>
                <w:rFonts w:cs="B Zar" w:hint="cs"/>
                <w:b/>
                <w:bCs/>
                <w:rtl/>
              </w:rPr>
              <w:t>مضمون پایه</w:t>
            </w:r>
          </w:p>
        </w:tc>
        <w:tc>
          <w:tcPr>
            <w:tcW w:w="1013" w:type="dxa"/>
            <w:vAlign w:val="center"/>
          </w:tcPr>
          <w:p w14:paraId="5285E9ED" w14:textId="77777777" w:rsidR="00601A3F" w:rsidRPr="00F723BC" w:rsidRDefault="00601A3F" w:rsidP="00601A3F">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972" w:type="dxa"/>
            <w:vAlign w:val="center"/>
          </w:tcPr>
          <w:p w14:paraId="766C14EB" w14:textId="77777777" w:rsidR="00601A3F" w:rsidRPr="00F723BC" w:rsidRDefault="00601A3F" w:rsidP="00601A3F">
            <w:pPr>
              <w:bidi/>
              <w:jc w:val="center"/>
              <w:rPr>
                <w:rFonts w:cs="B Zar"/>
                <w:b/>
                <w:bCs/>
                <w:rtl/>
              </w:rPr>
            </w:pPr>
            <w:r w:rsidRPr="00F723BC">
              <w:rPr>
                <w:rFonts w:cs="B Zar" w:hint="cs"/>
                <w:b/>
                <w:bCs/>
                <w:rtl/>
              </w:rPr>
              <w:t>مضمون فراگیر</w:t>
            </w:r>
          </w:p>
        </w:tc>
      </w:tr>
      <w:tr w:rsidR="00601A3F" w:rsidRPr="00F723BC" w14:paraId="2C6698A4" w14:textId="77777777" w:rsidTr="004F59EA">
        <w:trPr>
          <w:trHeight w:val="546"/>
        </w:trPr>
        <w:tc>
          <w:tcPr>
            <w:tcW w:w="4955" w:type="dxa"/>
          </w:tcPr>
          <w:p w14:paraId="51E15112" w14:textId="77777777" w:rsidR="00601A3F" w:rsidRPr="00F723BC" w:rsidRDefault="00EE4DF8" w:rsidP="00EE4DF8">
            <w:pPr>
              <w:bidi/>
              <w:jc w:val="both"/>
              <w:rPr>
                <w:rFonts w:cs="B Zar"/>
                <w:rtl/>
              </w:rPr>
            </w:pPr>
            <w:r w:rsidRPr="00EE4DF8">
              <w:rPr>
                <w:rFonts w:cs="B Zar"/>
                <w:rtl/>
              </w:rPr>
              <w:t>فضا</w:t>
            </w:r>
            <w:r w:rsidRPr="00EE4DF8">
              <w:rPr>
                <w:rFonts w:cs="B Zar" w:hint="cs"/>
                <w:rtl/>
              </w:rPr>
              <w:t>ی</w:t>
            </w:r>
            <w:r w:rsidRPr="00EE4DF8">
              <w:rPr>
                <w:rFonts w:cs="B Zar"/>
                <w:rtl/>
              </w:rPr>
              <w:t xml:space="preserve"> رستوران همواره با چالش‌ها</w:t>
            </w:r>
            <w:r w:rsidRPr="00EE4DF8">
              <w:rPr>
                <w:rFonts w:cs="B Zar" w:hint="cs"/>
                <w:rtl/>
              </w:rPr>
              <w:t>ی</w:t>
            </w:r>
            <w:r w:rsidRPr="00EE4DF8">
              <w:rPr>
                <w:rFonts w:cs="B Zar"/>
                <w:rtl/>
              </w:rPr>
              <w:t xml:space="preserve"> مستمر</w:t>
            </w:r>
            <w:r w:rsidRPr="00EE4DF8">
              <w:rPr>
                <w:rFonts w:cs="B Zar" w:hint="cs"/>
                <w:rtl/>
              </w:rPr>
              <w:t>ی</w:t>
            </w:r>
            <w:r w:rsidRPr="00EE4DF8">
              <w:rPr>
                <w:rFonts w:cs="B Zar"/>
                <w:rtl/>
              </w:rPr>
              <w:t xml:space="preserve"> نظ</w:t>
            </w:r>
            <w:r w:rsidRPr="00EE4DF8">
              <w:rPr>
                <w:rFonts w:cs="B Zar" w:hint="cs"/>
                <w:rtl/>
              </w:rPr>
              <w:t>ی</w:t>
            </w:r>
            <w:r w:rsidRPr="00EE4DF8">
              <w:rPr>
                <w:rFonts w:cs="B Zar" w:hint="eastAsia"/>
                <w:rtl/>
              </w:rPr>
              <w:t>ر</w:t>
            </w:r>
            <w:r w:rsidRPr="00EE4DF8">
              <w:rPr>
                <w:rFonts w:cs="B Zar"/>
                <w:rtl/>
              </w:rPr>
              <w:t xml:space="preserve"> قطع</w:t>
            </w:r>
            <w:r w:rsidRPr="00EE4DF8">
              <w:rPr>
                <w:rFonts w:cs="B Zar" w:hint="cs"/>
                <w:rtl/>
              </w:rPr>
              <w:t>ی</w:t>
            </w:r>
            <w:r w:rsidRPr="00EE4DF8">
              <w:rPr>
                <w:rFonts w:cs="B Zar"/>
                <w:rtl/>
              </w:rPr>
              <w:t xml:space="preserve"> گاز، تأخ</w:t>
            </w:r>
            <w:r w:rsidRPr="00EE4DF8">
              <w:rPr>
                <w:rFonts w:cs="B Zar" w:hint="cs"/>
                <w:rtl/>
              </w:rPr>
              <w:t>ی</w:t>
            </w:r>
            <w:r w:rsidRPr="00EE4DF8">
              <w:rPr>
                <w:rFonts w:cs="B Zar" w:hint="eastAsia"/>
                <w:rtl/>
              </w:rPr>
              <w:t>ر</w:t>
            </w:r>
            <w:r w:rsidRPr="00EE4DF8">
              <w:rPr>
                <w:rFonts w:cs="B Zar"/>
                <w:rtl/>
              </w:rPr>
              <w:t xml:space="preserve"> در ارسال کالا از سو</w:t>
            </w:r>
            <w:r w:rsidRPr="00EE4DF8">
              <w:rPr>
                <w:rFonts w:cs="B Zar" w:hint="cs"/>
                <w:rtl/>
              </w:rPr>
              <w:t>ی</w:t>
            </w:r>
            <w:r w:rsidRPr="00EE4DF8">
              <w:rPr>
                <w:rFonts w:cs="B Zar"/>
                <w:rtl/>
              </w:rPr>
              <w:t xml:space="preserve"> تأم</w:t>
            </w:r>
            <w:r w:rsidRPr="00EE4DF8">
              <w:rPr>
                <w:rFonts w:cs="B Zar" w:hint="cs"/>
                <w:rtl/>
              </w:rPr>
              <w:t>ی</w:t>
            </w:r>
            <w:r w:rsidRPr="00EE4DF8">
              <w:rPr>
                <w:rFonts w:cs="B Zar" w:hint="eastAsia"/>
                <w:rtl/>
              </w:rPr>
              <w:t>ن‌کنندگان،</w:t>
            </w:r>
            <w:r w:rsidRPr="00EE4DF8">
              <w:rPr>
                <w:rFonts w:cs="B Zar"/>
                <w:rtl/>
              </w:rPr>
              <w:t xml:space="preserve"> نارضا</w:t>
            </w:r>
            <w:r w:rsidRPr="00EE4DF8">
              <w:rPr>
                <w:rFonts w:cs="B Zar" w:hint="cs"/>
                <w:rtl/>
              </w:rPr>
              <w:t>ی</w:t>
            </w:r>
            <w:r w:rsidRPr="00EE4DF8">
              <w:rPr>
                <w:rFonts w:cs="B Zar" w:hint="eastAsia"/>
                <w:rtl/>
              </w:rPr>
              <w:t>ت</w:t>
            </w:r>
            <w:r w:rsidRPr="00EE4DF8">
              <w:rPr>
                <w:rFonts w:cs="B Zar" w:hint="cs"/>
                <w:rtl/>
              </w:rPr>
              <w:t>ی</w:t>
            </w:r>
            <w:r w:rsidRPr="00EE4DF8">
              <w:rPr>
                <w:rFonts w:cs="B Zar"/>
                <w:rtl/>
              </w:rPr>
              <w:t xml:space="preserve"> مشتر</w:t>
            </w:r>
            <w:r w:rsidRPr="00EE4DF8">
              <w:rPr>
                <w:rFonts w:cs="B Zar" w:hint="cs"/>
                <w:rtl/>
              </w:rPr>
              <w:t>ی</w:t>
            </w:r>
            <w:r w:rsidRPr="00EE4DF8">
              <w:rPr>
                <w:rFonts w:cs="B Zar" w:hint="eastAsia"/>
                <w:rtl/>
              </w:rPr>
              <w:t>ان</w:t>
            </w:r>
            <w:r w:rsidRPr="00EE4DF8">
              <w:rPr>
                <w:rFonts w:cs="B Zar"/>
                <w:rtl/>
              </w:rPr>
              <w:t xml:space="preserve"> و استعفا</w:t>
            </w:r>
            <w:r w:rsidRPr="00EE4DF8">
              <w:rPr>
                <w:rFonts w:cs="B Zar" w:hint="cs"/>
                <w:rtl/>
              </w:rPr>
              <w:t>ی</w:t>
            </w:r>
            <w:r w:rsidRPr="00EE4DF8">
              <w:rPr>
                <w:rFonts w:cs="B Zar"/>
                <w:rtl/>
              </w:rPr>
              <w:t xml:space="preserve"> ناگهان</w:t>
            </w:r>
            <w:r w:rsidRPr="00EE4DF8">
              <w:rPr>
                <w:rFonts w:cs="B Zar" w:hint="cs"/>
                <w:rtl/>
              </w:rPr>
              <w:t>ی</w:t>
            </w:r>
            <w:r w:rsidRPr="00EE4DF8">
              <w:rPr>
                <w:rFonts w:cs="B Zar"/>
                <w:rtl/>
              </w:rPr>
              <w:t xml:space="preserve"> کارکنان روبروست. </w:t>
            </w:r>
            <w:r w:rsidRPr="00EE4DF8">
              <w:rPr>
                <w:rFonts w:cs="B Zar" w:hint="cs"/>
                <w:rtl/>
              </w:rPr>
              <w:t>ی</w:t>
            </w:r>
            <w:r w:rsidRPr="00EE4DF8">
              <w:rPr>
                <w:rFonts w:cs="B Zar" w:hint="eastAsia"/>
                <w:rtl/>
              </w:rPr>
              <w:t>ک</w:t>
            </w:r>
            <w:r w:rsidRPr="00EE4DF8">
              <w:rPr>
                <w:rFonts w:cs="B Zar"/>
                <w:rtl/>
              </w:rPr>
              <w:t xml:space="preserve"> مد</w:t>
            </w:r>
            <w:r w:rsidRPr="00EE4DF8">
              <w:rPr>
                <w:rFonts w:cs="B Zar" w:hint="cs"/>
                <w:rtl/>
              </w:rPr>
              <w:t>ی</w:t>
            </w:r>
            <w:r w:rsidRPr="00EE4DF8">
              <w:rPr>
                <w:rFonts w:cs="B Zar" w:hint="eastAsia"/>
                <w:rtl/>
              </w:rPr>
              <w:t>ر</w:t>
            </w:r>
            <w:r w:rsidRPr="00EE4DF8">
              <w:rPr>
                <w:rFonts w:cs="B Zar"/>
                <w:rtl/>
              </w:rPr>
              <w:t xml:space="preserve"> کارآمد کس</w:t>
            </w:r>
            <w:r w:rsidRPr="00EE4DF8">
              <w:rPr>
                <w:rFonts w:cs="B Zar" w:hint="cs"/>
                <w:rtl/>
              </w:rPr>
              <w:t>ی</w:t>
            </w:r>
            <w:r w:rsidRPr="00EE4DF8">
              <w:rPr>
                <w:rFonts w:cs="B Zar"/>
                <w:rtl/>
              </w:rPr>
              <w:t xml:space="preserve"> است که قادر به پ</w:t>
            </w:r>
            <w:r w:rsidRPr="00EE4DF8">
              <w:rPr>
                <w:rFonts w:cs="B Zar" w:hint="cs"/>
                <w:rtl/>
              </w:rPr>
              <w:t>ی</w:t>
            </w:r>
            <w:r w:rsidRPr="00EE4DF8">
              <w:rPr>
                <w:rFonts w:cs="B Zar" w:hint="eastAsia"/>
                <w:rtl/>
              </w:rPr>
              <w:t>ش‌ب</w:t>
            </w:r>
            <w:r w:rsidRPr="00EE4DF8">
              <w:rPr>
                <w:rFonts w:cs="B Zar" w:hint="cs"/>
                <w:rtl/>
              </w:rPr>
              <w:t>ی</w:t>
            </w:r>
            <w:r w:rsidRPr="00EE4DF8">
              <w:rPr>
                <w:rFonts w:cs="B Zar" w:hint="eastAsia"/>
                <w:rtl/>
              </w:rPr>
              <w:t>ن</w:t>
            </w:r>
            <w:r w:rsidRPr="00EE4DF8">
              <w:rPr>
                <w:rFonts w:cs="B Zar" w:hint="cs"/>
                <w:rtl/>
              </w:rPr>
              <w:t>ی</w:t>
            </w:r>
            <w:r w:rsidRPr="00EE4DF8">
              <w:rPr>
                <w:rFonts w:cs="B Zar"/>
                <w:rtl/>
              </w:rPr>
              <w:t xml:space="preserve"> ا</w:t>
            </w:r>
            <w:r w:rsidRPr="00EE4DF8">
              <w:rPr>
                <w:rFonts w:cs="B Zar" w:hint="cs"/>
                <w:rtl/>
              </w:rPr>
              <w:t>ی</w:t>
            </w:r>
            <w:r w:rsidRPr="00EE4DF8">
              <w:rPr>
                <w:rFonts w:cs="B Zar" w:hint="eastAsia"/>
                <w:rtl/>
              </w:rPr>
              <w:t>ن</w:t>
            </w:r>
            <w:r w:rsidRPr="00EE4DF8">
              <w:rPr>
                <w:rFonts w:cs="B Zar"/>
                <w:rtl/>
              </w:rPr>
              <w:t xml:space="preserve"> بحران‌ها باشد، سنار</w:t>
            </w:r>
            <w:r w:rsidRPr="00EE4DF8">
              <w:rPr>
                <w:rFonts w:cs="B Zar" w:hint="cs"/>
                <w:rtl/>
              </w:rPr>
              <w:t>ی</w:t>
            </w:r>
            <w:r w:rsidRPr="00EE4DF8">
              <w:rPr>
                <w:rFonts w:cs="B Zar" w:hint="eastAsia"/>
                <w:rtl/>
              </w:rPr>
              <w:t>وها</w:t>
            </w:r>
            <w:r w:rsidRPr="00EE4DF8">
              <w:rPr>
                <w:rFonts w:cs="B Zar" w:hint="cs"/>
                <w:rtl/>
              </w:rPr>
              <w:t>ی</w:t>
            </w:r>
            <w:r w:rsidRPr="00EE4DF8">
              <w:rPr>
                <w:rFonts w:cs="B Zar"/>
                <w:rtl/>
              </w:rPr>
              <w:t xml:space="preserve"> جا</w:t>
            </w:r>
            <w:r w:rsidRPr="00EE4DF8">
              <w:rPr>
                <w:rFonts w:cs="B Zar" w:hint="cs"/>
                <w:rtl/>
              </w:rPr>
              <w:t>ی</w:t>
            </w:r>
            <w:r w:rsidRPr="00EE4DF8">
              <w:rPr>
                <w:rFonts w:cs="B Zar" w:hint="eastAsia"/>
                <w:rtl/>
              </w:rPr>
              <w:t>گز</w:t>
            </w:r>
            <w:r w:rsidRPr="00EE4DF8">
              <w:rPr>
                <w:rFonts w:cs="B Zar" w:hint="cs"/>
                <w:rtl/>
              </w:rPr>
              <w:t>ی</w:t>
            </w:r>
            <w:r w:rsidRPr="00EE4DF8">
              <w:rPr>
                <w:rFonts w:cs="B Zar" w:hint="eastAsia"/>
                <w:rtl/>
              </w:rPr>
              <w:t>ن</w:t>
            </w:r>
            <w:r w:rsidRPr="00EE4DF8">
              <w:rPr>
                <w:rFonts w:cs="B Zar"/>
                <w:rtl/>
              </w:rPr>
              <w:t xml:space="preserve"> طراح</w:t>
            </w:r>
            <w:r w:rsidRPr="00EE4DF8">
              <w:rPr>
                <w:rFonts w:cs="B Zar" w:hint="cs"/>
                <w:rtl/>
              </w:rPr>
              <w:t>ی</w:t>
            </w:r>
            <w:r w:rsidRPr="00EE4DF8">
              <w:rPr>
                <w:rFonts w:cs="B Zar"/>
                <w:rtl/>
              </w:rPr>
              <w:t xml:space="preserve"> کند و در لحظه، واکنش‌ها</w:t>
            </w:r>
            <w:r w:rsidRPr="00EE4DF8">
              <w:rPr>
                <w:rFonts w:cs="B Zar" w:hint="cs"/>
                <w:rtl/>
              </w:rPr>
              <w:t>ی</w:t>
            </w:r>
            <w:r>
              <w:rPr>
                <w:rFonts w:cs="B Zar"/>
                <w:rtl/>
              </w:rPr>
              <w:t xml:space="preserve"> مؤثر از خود نشان دهد</w:t>
            </w:r>
            <w:r>
              <w:rPr>
                <w:rFonts w:cs="B Zar" w:hint="cs"/>
                <w:rtl/>
              </w:rPr>
              <w:t xml:space="preserve"> (</w:t>
            </w:r>
            <w:r w:rsidRPr="00EE4DF8">
              <w:rPr>
                <w:rFonts w:cs="B Zar"/>
                <w:sz w:val="16"/>
                <w:szCs w:val="16"/>
              </w:rPr>
              <w:t>M14</w:t>
            </w:r>
            <w:r>
              <w:rPr>
                <w:rFonts w:cs="B Zar" w:hint="cs"/>
                <w:rtl/>
              </w:rPr>
              <w:t>).</w:t>
            </w:r>
          </w:p>
        </w:tc>
        <w:tc>
          <w:tcPr>
            <w:tcW w:w="851" w:type="dxa"/>
            <w:vAlign w:val="center"/>
          </w:tcPr>
          <w:p w14:paraId="4BEFFAF4" w14:textId="77777777" w:rsidR="00601A3F" w:rsidRPr="00A23110" w:rsidRDefault="00601A3F" w:rsidP="00474606">
            <w:pPr>
              <w:bidi/>
              <w:jc w:val="center"/>
              <w:rPr>
                <w:rFonts w:cs="B Zar"/>
                <w:sz w:val="16"/>
                <w:szCs w:val="16"/>
                <w:rtl/>
              </w:rPr>
            </w:pPr>
            <w:r w:rsidRPr="00A23110">
              <w:rPr>
                <w:rFonts w:eastAsia="Calibri" w:cs="B Zar"/>
                <w:sz w:val="16"/>
                <w:szCs w:val="16"/>
                <w:lang w:bidi="ar-EG"/>
              </w:rPr>
              <w:t>M4, M14</w:t>
            </w:r>
          </w:p>
        </w:tc>
        <w:tc>
          <w:tcPr>
            <w:tcW w:w="1559" w:type="dxa"/>
            <w:vAlign w:val="center"/>
          </w:tcPr>
          <w:p w14:paraId="507B2D32" w14:textId="77777777" w:rsidR="00601A3F" w:rsidRPr="00F723BC" w:rsidRDefault="00601A3F" w:rsidP="00474606">
            <w:pPr>
              <w:bidi/>
              <w:jc w:val="center"/>
              <w:rPr>
                <w:rFonts w:eastAsia="Calibri" w:cs="B Zar"/>
                <w:color w:val="000000" w:themeColor="text1"/>
                <w:rtl/>
              </w:rPr>
            </w:pPr>
            <w:r w:rsidRPr="00F723BC">
              <w:rPr>
                <w:rFonts w:eastAsia="Calibri" w:cs="B Zar" w:hint="cs"/>
                <w:rtl/>
                <w:lang w:bidi="ar-EG"/>
              </w:rPr>
              <w:t>پیش</w:t>
            </w:r>
            <w:r w:rsidRPr="00F723BC">
              <w:rPr>
                <w:rFonts w:eastAsia="Calibri" w:cs="B Zar"/>
                <w:rtl/>
                <w:lang w:bidi="ar-EG"/>
              </w:rPr>
              <w:softHyphen/>
            </w:r>
            <w:r w:rsidRPr="00F723BC">
              <w:rPr>
                <w:rFonts w:eastAsia="Calibri" w:cs="B Zar" w:hint="cs"/>
                <w:rtl/>
                <w:lang w:bidi="ar-EG"/>
              </w:rPr>
              <w:t>بینی و پیشگیری از بحران</w:t>
            </w:r>
          </w:p>
        </w:tc>
        <w:tc>
          <w:tcPr>
            <w:tcW w:w="1013" w:type="dxa"/>
            <w:vMerge w:val="restart"/>
            <w:vAlign w:val="center"/>
          </w:tcPr>
          <w:p w14:paraId="2081A6BD" w14:textId="77777777" w:rsidR="00601A3F" w:rsidRPr="00601A3F" w:rsidRDefault="00601A3F" w:rsidP="00474606">
            <w:pPr>
              <w:bidi/>
              <w:jc w:val="center"/>
              <w:rPr>
                <w:rFonts w:cs="B Zar"/>
                <w:rtl/>
              </w:rPr>
            </w:pPr>
            <w:r w:rsidRPr="00601A3F">
              <w:rPr>
                <w:rFonts w:cs="B Zar"/>
                <w:rtl/>
                <w:lang w:bidi="ar-SA"/>
              </w:rPr>
              <w:t>پیش‌بینی و حل‌وفصل موقعیت‌های بحرانی</w:t>
            </w:r>
          </w:p>
        </w:tc>
        <w:tc>
          <w:tcPr>
            <w:tcW w:w="972" w:type="dxa"/>
            <w:vMerge w:val="restart"/>
            <w:textDirection w:val="btLr"/>
            <w:vAlign w:val="center"/>
          </w:tcPr>
          <w:p w14:paraId="28E676C1" w14:textId="77777777" w:rsidR="00601A3F" w:rsidRPr="00F723BC" w:rsidRDefault="00601A3F" w:rsidP="004F59EA">
            <w:pPr>
              <w:bidi/>
              <w:ind w:left="113" w:right="113"/>
              <w:jc w:val="center"/>
              <w:rPr>
                <w:rFonts w:cs="B Zar"/>
                <w:rtl/>
              </w:rPr>
            </w:pPr>
            <w:r w:rsidRPr="00030F6B">
              <w:rPr>
                <w:rFonts w:cs="B Zar"/>
                <w:b/>
                <w:bCs/>
                <w:rtl/>
                <w:lang w:bidi="ar-SA"/>
              </w:rPr>
              <w:t>تاب‌آوری و کنش مؤثر در موقعیت‌های دشوار</w:t>
            </w:r>
          </w:p>
        </w:tc>
      </w:tr>
      <w:tr w:rsidR="00601A3F" w:rsidRPr="00F723BC" w14:paraId="6B95F3C0" w14:textId="77777777" w:rsidTr="00EE4DF8">
        <w:trPr>
          <w:trHeight w:val="1487"/>
        </w:trPr>
        <w:tc>
          <w:tcPr>
            <w:tcW w:w="4955" w:type="dxa"/>
          </w:tcPr>
          <w:p w14:paraId="76FA8CD6" w14:textId="77777777" w:rsidR="00601A3F" w:rsidRPr="00F723BC" w:rsidRDefault="00EE4DF8" w:rsidP="00EE4DF8">
            <w:pPr>
              <w:bidi/>
              <w:jc w:val="both"/>
              <w:rPr>
                <w:rFonts w:cs="B Zar"/>
                <w:rtl/>
              </w:rPr>
            </w:pPr>
            <w:r w:rsidRPr="00EE4DF8">
              <w:rPr>
                <w:rFonts w:cs="B Zar"/>
                <w:rtl/>
              </w:rPr>
              <w:t>در فضا</w:t>
            </w:r>
            <w:r w:rsidRPr="00EE4DF8">
              <w:rPr>
                <w:rFonts w:cs="B Zar" w:hint="cs"/>
                <w:rtl/>
              </w:rPr>
              <w:t>ی</w:t>
            </w:r>
            <w:r w:rsidRPr="00EE4DF8">
              <w:rPr>
                <w:rFonts w:cs="B Zar"/>
                <w:rtl/>
              </w:rPr>
              <w:t xml:space="preserve"> عمل</w:t>
            </w:r>
            <w:r w:rsidRPr="00EE4DF8">
              <w:rPr>
                <w:rFonts w:cs="B Zar" w:hint="cs"/>
                <w:rtl/>
              </w:rPr>
              <w:t>ی</w:t>
            </w:r>
            <w:r w:rsidRPr="00EE4DF8">
              <w:rPr>
                <w:rFonts w:cs="B Zar" w:hint="eastAsia"/>
                <w:rtl/>
              </w:rPr>
              <w:t>ات</w:t>
            </w:r>
            <w:r w:rsidRPr="00EE4DF8">
              <w:rPr>
                <w:rFonts w:cs="B Zar" w:hint="cs"/>
                <w:rtl/>
              </w:rPr>
              <w:t>ی</w:t>
            </w:r>
            <w:r w:rsidRPr="00EE4DF8">
              <w:rPr>
                <w:rFonts w:cs="B Zar"/>
                <w:rtl/>
              </w:rPr>
              <w:t xml:space="preserve"> رستوران، وقوع حوادث پ</w:t>
            </w:r>
            <w:r w:rsidRPr="00EE4DF8">
              <w:rPr>
                <w:rFonts w:cs="B Zar" w:hint="cs"/>
                <w:rtl/>
              </w:rPr>
              <w:t>ی</w:t>
            </w:r>
            <w:r w:rsidRPr="00EE4DF8">
              <w:rPr>
                <w:rFonts w:cs="B Zar" w:hint="eastAsia"/>
                <w:rtl/>
              </w:rPr>
              <w:t>ش‌ب</w:t>
            </w:r>
            <w:r w:rsidRPr="00EE4DF8">
              <w:rPr>
                <w:rFonts w:cs="B Zar" w:hint="cs"/>
                <w:rtl/>
              </w:rPr>
              <w:t>ی</w:t>
            </w:r>
            <w:r w:rsidRPr="00EE4DF8">
              <w:rPr>
                <w:rFonts w:cs="B Zar" w:hint="eastAsia"/>
                <w:rtl/>
              </w:rPr>
              <w:t>ن</w:t>
            </w:r>
            <w:r w:rsidRPr="00EE4DF8">
              <w:rPr>
                <w:rFonts w:cs="B Zar" w:hint="cs"/>
                <w:rtl/>
              </w:rPr>
              <w:t>ی‌</w:t>
            </w:r>
            <w:r w:rsidRPr="00EE4DF8">
              <w:rPr>
                <w:rFonts w:cs="B Zar" w:hint="eastAsia"/>
                <w:rtl/>
              </w:rPr>
              <w:t>ناپذ</w:t>
            </w:r>
            <w:r w:rsidRPr="00EE4DF8">
              <w:rPr>
                <w:rFonts w:cs="B Zar" w:hint="cs"/>
                <w:rtl/>
              </w:rPr>
              <w:t>ی</w:t>
            </w:r>
            <w:r w:rsidRPr="00EE4DF8">
              <w:rPr>
                <w:rFonts w:cs="B Zar" w:hint="eastAsia"/>
                <w:rtl/>
              </w:rPr>
              <w:t>ر</w:t>
            </w:r>
            <w:r w:rsidRPr="00EE4DF8">
              <w:rPr>
                <w:rFonts w:cs="B Zar"/>
                <w:rtl/>
              </w:rPr>
              <w:t xml:space="preserve"> نظ</w:t>
            </w:r>
            <w:r w:rsidRPr="00EE4DF8">
              <w:rPr>
                <w:rFonts w:cs="B Zar" w:hint="cs"/>
                <w:rtl/>
              </w:rPr>
              <w:t>ی</w:t>
            </w:r>
            <w:r w:rsidRPr="00EE4DF8">
              <w:rPr>
                <w:rFonts w:cs="B Zar" w:hint="eastAsia"/>
                <w:rtl/>
              </w:rPr>
              <w:t>ر</w:t>
            </w:r>
            <w:r w:rsidRPr="00EE4DF8">
              <w:rPr>
                <w:rFonts w:cs="B Zar"/>
                <w:rtl/>
              </w:rPr>
              <w:t xml:space="preserve"> قطع شدن گاز، بروز نارضا</w:t>
            </w:r>
            <w:r w:rsidRPr="00EE4DF8">
              <w:rPr>
                <w:rFonts w:cs="B Zar" w:hint="cs"/>
                <w:rtl/>
              </w:rPr>
              <w:t>ی</w:t>
            </w:r>
            <w:r w:rsidRPr="00EE4DF8">
              <w:rPr>
                <w:rFonts w:cs="B Zar" w:hint="eastAsia"/>
                <w:rtl/>
              </w:rPr>
              <w:t>ت</w:t>
            </w:r>
            <w:r w:rsidRPr="00EE4DF8">
              <w:rPr>
                <w:rFonts w:cs="B Zar" w:hint="cs"/>
                <w:rtl/>
              </w:rPr>
              <w:t>ی</w:t>
            </w:r>
            <w:r w:rsidRPr="00EE4DF8">
              <w:rPr>
                <w:rFonts w:cs="B Zar"/>
                <w:rtl/>
              </w:rPr>
              <w:t xml:space="preserve"> مشتر</w:t>
            </w:r>
            <w:r w:rsidRPr="00EE4DF8">
              <w:rPr>
                <w:rFonts w:cs="B Zar" w:hint="cs"/>
                <w:rtl/>
              </w:rPr>
              <w:t>ی</w:t>
            </w:r>
            <w:r w:rsidRPr="00EE4DF8">
              <w:rPr>
                <w:rFonts w:cs="B Zar" w:hint="eastAsia"/>
                <w:rtl/>
              </w:rPr>
              <w:t>ان</w:t>
            </w:r>
            <w:r w:rsidRPr="00EE4DF8">
              <w:rPr>
                <w:rFonts w:cs="B Zar"/>
                <w:rtl/>
              </w:rPr>
              <w:t xml:space="preserve"> </w:t>
            </w:r>
            <w:r w:rsidRPr="00EE4DF8">
              <w:rPr>
                <w:rFonts w:cs="B Zar" w:hint="cs"/>
                <w:rtl/>
              </w:rPr>
              <w:t>ی</w:t>
            </w:r>
            <w:r w:rsidRPr="00EE4DF8">
              <w:rPr>
                <w:rFonts w:cs="B Zar" w:hint="eastAsia"/>
                <w:rtl/>
              </w:rPr>
              <w:t>ا</w:t>
            </w:r>
            <w:r w:rsidRPr="00EE4DF8">
              <w:rPr>
                <w:rFonts w:cs="B Zar"/>
                <w:rtl/>
              </w:rPr>
              <w:t xml:space="preserve"> عدم تأم</w:t>
            </w:r>
            <w:r w:rsidRPr="00EE4DF8">
              <w:rPr>
                <w:rFonts w:cs="B Zar" w:hint="cs"/>
                <w:rtl/>
              </w:rPr>
              <w:t>ی</w:t>
            </w:r>
            <w:r w:rsidRPr="00EE4DF8">
              <w:rPr>
                <w:rFonts w:cs="B Zar" w:hint="eastAsia"/>
                <w:rtl/>
              </w:rPr>
              <w:t>ن</w:t>
            </w:r>
            <w:r w:rsidRPr="00EE4DF8">
              <w:rPr>
                <w:rFonts w:cs="B Zar"/>
                <w:rtl/>
              </w:rPr>
              <w:t xml:space="preserve"> مواد اول</w:t>
            </w:r>
            <w:r w:rsidRPr="00EE4DF8">
              <w:rPr>
                <w:rFonts w:cs="B Zar" w:hint="cs"/>
                <w:rtl/>
              </w:rPr>
              <w:t>ی</w:t>
            </w:r>
            <w:r w:rsidRPr="00EE4DF8">
              <w:rPr>
                <w:rFonts w:cs="B Zar" w:hint="eastAsia"/>
                <w:rtl/>
              </w:rPr>
              <w:t>ه،</w:t>
            </w:r>
            <w:r w:rsidRPr="00EE4DF8">
              <w:rPr>
                <w:rFonts w:cs="B Zar"/>
                <w:rtl/>
              </w:rPr>
              <w:t xml:space="preserve"> همواره محتمل است. مد</w:t>
            </w:r>
            <w:r w:rsidRPr="00EE4DF8">
              <w:rPr>
                <w:rFonts w:cs="B Zar" w:hint="cs"/>
                <w:rtl/>
              </w:rPr>
              <w:t>ی</w:t>
            </w:r>
            <w:r w:rsidRPr="00EE4DF8">
              <w:rPr>
                <w:rFonts w:cs="B Zar" w:hint="eastAsia"/>
                <w:rtl/>
              </w:rPr>
              <w:t>ر</w:t>
            </w:r>
            <w:r w:rsidRPr="00EE4DF8">
              <w:rPr>
                <w:rFonts w:cs="B Zar" w:hint="cs"/>
                <w:rtl/>
              </w:rPr>
              <w:t>ی</w:t>
            </w:r>
            <w:r w:rsidRPr="00EE4DF8">
              <w:rPr>
                <w:rFonts w:cs="B Zar"/>
                <w:rtl/>
              </w:rPr>
              <w:t xml:space="preserve"> که فاقد توانا</w:t>
            </w:r>
            <w:r w:rsidRPr="00EE4DF8">
              <w:rPr>
                <w:rFonts w:cs="B Zar" w:hint="cs"/>
                <w:rtl/>
              </w:rPr>
              <w:t>یی</w:t>
            </w:r>
            <w:r w:rsidRPr="00EE4DF8">
              <w:rPr>
                <w:rFonts w:cs="B Zar"/>
                <w:rtl/>
              </w:rPr>
              <w:t xml:space="preserve"> اتخاذ تصم</w:t>
            </w:r>
            <w:r w:rsidRPr="00EE4DF8">
              <w:rPr>
                <w:rFonts w:cs="B Zar" w:hint="cs"/>
                <w:rtl/>
              </w:rPr>
              <w:t>ی</w:t>
            </w:r>
            <w:r w:rsidRPr="00EE4DF8">
              <w:rPr>
                <w:rFonts w:cs="B Zar" w:hint="eastAsia"/>
                <w:rtl/>
              </w:rPr>
              <w:t>مات</w:t>
            </w:r>
            <w:r w:rsidRPr="00EE4DF8">
              <w:rPr>
                <w:rFonts w:cs="B Zar"/>
                <w:rtl/>
              </w:rPr>
              <w:t xml:space="preserve"> سر</w:t>
            </w:r>
            <w:r w:rsidRPr="00EE4DF8">
              <w:rPr>
                <w:rFonts w:cs="B Zar" w:hint="cs"/>
                <w:rtl/>
              </w:rPr>
              <w:t>ی</w:t>
            </w:r>
            <w:r w:rsidRPr="00EE4DF8">
              <w:rPr>
                <w:rFonts w:cs="B Zar" w:hint="eastAsia"/>
                <w:rtl/>
              </w:rPr>
              <w:t>ع</w:t>
            </w:r>
            <w:r w:rsidRPr="00EE4DF8">
              <w:rPr>
                <w:rFonts w:cs="B Zar"/>
                <w:rtl/>
              </w:rPr>
              <w:t xml:space="preserve"> و صح</w:t>
            </w:r>
            <w:r w:rsidRPr="00EE4DF8">
              <w:rPr>
                <w:rFonts w:cs="B Zar" w:hint="cs"/>
                <w:rtl/>
              </w:rPr>
              <w:t>ی</w:t>
            </w:r>
            <w:r w:rsidRPr="00EE4DF8">
              <w:rPr>
                <w:rFonts w:cs="B Zar" w:hint="eastAsia"/>
                <w:rtl/>
              </w:rPr>
              <w:t>ح</w:t>
            </w:r>
            <w:r w:rsidRPr="00EE4DF8">
              <w:rPr>
                <w:rFonts w:cs="B Zar"/>
                <w:rtl/>
              </w:rPr>
              <w:t xml:space="preserve"> باشد، کنترل امور را از دست خواهد داد. از ا</w:t>
            </w:r>
            <w:r w:rsidRPr="00EE4DF8">
              <w:rPr>
                <w:rFonts w:cs="B Zar" w:hint="cs"/>
                <w:rtl/>
              </w:rPr>
              <w:t>ی</w:t>
            </w:r>
            <w:r w:rsidRPr="00EE4DF8">
              <w:rPr>
                <w:rFonts w:cs="B Zar" w:hint="eastAsia"/>
                <w:rtl/>
              </w:rPr>
              <w:t>ن</w:t>
            </w:r>
            <w:r w:rsidRPr="00EE4DF8">
              <w:rPr>
                <w:rFonts w:cs="B Zar"/>
                <w:rtl/>
              </w:rPr>
              <w:t xml:space="preserve"> رو، ضرور</w:t>
            </w:r>
            <w:r w:rsidRPr="00EE4DF8">
              <w:rPr>
                <w:rFonts w:cs="B Zar" w:hint="cs"/>
                <w:rtl/>
              </w:rPr>
              <w:t>ی</w:t>
            </w:r>
            <w:r w:rsidRPr="00EE4DF8">
              <w:rPr>
                <w:rFonts w:cs="B Zar"/>
                <w:rtl/>
              </w:rPr>
              <w:t xml:space="preserve"> است مد</w:t>
            </w:r>
            <w:r w:rsidRPr="00EE4DF8">
              <w:rPr>
                <w:rFonts w:cs="B Zar" w:hint="cs"/>
                <w:rtl/>
              </w:rPr>
              <w:t>ی</w:t>
            </w:r>
            <w:r w:rsidRPr="00EE4DF8">
              <w:rPr>
                <w:rFonts w:cs="B Zar" w:hint="eastAsia"/>
                <w:rtl/>
              </w:rPr>
              <w:t>ر</w:t>
            </w:r>
            <w:r w:rsidRPr="00EE4DF8">
              <w:rPr>
                <w:rFonts w:cs="B Zar"/>
                <w:rtl/>
              </w:rPr>
              <w:t xml:space="preserve"> توانا</w:t>
            </w:r>
            <w:r w:rsidRPr="00EE4DF8">
              <w:rPr>
                <w:rFonts w:cs="B Zar" w:hint="cs"/>
                <w:rtl/>
              </w:rPr>
              <w:t>یی</w:t>
            </w:r>
            <w:r w:rsidRPr="00EE4DF8">
              <w:rPr>
                <w:rFonts w:cs="B Zar"/>
                <w:rtl/>
              </w:rPr>
              <w:t xml:space="preserve"> ح</w:t>
            </w:r>
            <w:r w:rsidRPr="00EE4DF8">
              <w:rPr>
                <w:rFonts w:cs="B Zar" w:hint="eastAsia"/>
                <w:rtl/>
              </w:rPr>
              <w:t>فظ</w:t>
            </w:r>
            <w:r w:rsidRPr="00EE4DF8">
              <w:rPr>
                <w:rFonts w:cs="B Zar"/>
                <w:rtl/>
              </w:rPr>
              <w:t xml:space="preserve"> خونسرد</w:t>
            </w:r>
            <w:r w:rsidRPr="00EE4DF8">
              <w:rPr>
                <w:rFonts w:cs="B Zar" w:hint="cs"/>
                <w:rtl/>
              </w:rPr>
              <w:t>ی</w:t>
            </w:r>
            <w:r w:rsidRPr="00EE4DF8">
              <w:rPr>
                <w:rFonts w:cs="B Zar"/>
                <w:rtl/>
              </w:rPr>
              <w:t xml:space="preserve"> در شرا</w:t>
            </w:r>
            <w:r w:rsidRPr="00EE4DF8">
              <w:rPr>
                <w:rFonts w:cs="B Zar" w:hint="cs"/>
                <w:rtl/>
              </w:rPr>
              <w:t>ی</w:t>
            </w:r>
            <w:r w:rsidRPr="00EE4DF8">
              <w:rPr>
                <w:rFonts w:cs="B Zar" w:hint="eastAsia"/>
                <w:rtl/>
              </w:rPr>
              <w:t>ط</w:t>
            </w:r>
            <w:r w:rsidRPr="00EE4DF8">
              <w:rPr>
                <w:rFonts w:cs="B Zar"/>
                <w:rtl/>
              </w:rPr>
              <w:t xml:space="preserve"> پرفشار و </w:t>
            </w:r>
            <w:r w:rsidRPr="00EE4DF8">
              <w:rPr>
                <w:rFonts w:cs="B Zar" w:hint="cs"/>
                <w:rtl/>
              </w:rPr>
              <w:t>ی</w:t>
            </w:r>
            <w:r w:rsidRPr="00EE4DF8">
              <w:rPr>
                <w:rFonts w:cs="B Zar" w:hint="eastAsia"/>
                <w:rtl/>
              </w:rPr>
              <w:t>افتن</w:t>
            </w:r>
            <w:r w:rsidRPr="00EE4DF8">
              <w:rPr>
                <w:rFonts w:cs="B Zar"/>
                <w:rtl/>
              </w:rPr>
              <w:t xml:space="preserve"> راه‌حل‌ها</w:t>
            </w:r>
            <w:r w:rsidRPr="00EE4DF8">
              <w:rPr>
                <w:rFonts w:cs="B Zar" w:hint="cs"/>
                <w:rtl/>
              </w:rPr>
              <w:t>ی</w:t>
            </w:r>
            <w:r w:rsidRPr="00EE4DF8">
              <w:rPr>
                <w:rFonts w:cs="B Zar"/>
                <w:rtl/>
              </w:rPr>
              <w:t xml:space="preserve"> عمل</w:t>
            </w:r>
            <w:r w:rsidRPr="00EE4DF8">
              <w:rPr>
                <w:rFonts w:cs="B Zar" w:hint="cs"/>
                <w:rtl/>
              </w:rPr>
              <w:t>ی</w:t>
            </w:r>
            <w:r w:rsidRPr="00EE4DF8">
              <w:rPr>
                <w:rFonts w:cs="B Zar" w:hint="eastAsia"/>
                <w:rtl/>
              </w:rPr>
              <w:t>ات</w:t>
            </w:r>
            <w:r w:rsidRPr="00EE4DF8">
              <w:rPr>
                <w:rFonts w:cs="B Zar" w:hint="cs"/>
                <w:rtl/>
              </w:rPr>
              <w:t>ی</w:t>
            </w:r>
            <w:r>
              <w:rPr>
                <w:rFonts w:cs="B Zar"/>
                <w:rtl/>
              </w:rPr>
              <w:t xml:space="preserve"> را دارا باشد</w:t>
            </w:r>
            <w:r>
              <w:rPr>
                <w:rFonts w:cs="B Zar" w:hint="cs"/>
                <w:rtl/>
              </w:rPr>
              <w:t xml:space="preserve"> (</w:t>
            </w:r>
            <w:r w:rsidRPr="00EE4DF8">
              <w:rPr>
                <w:rFonts w:cs="B Zar"/>
                <w:sz w:val="16"/>
                <w:szCs w:val="16"/>
              </w:rPr>
              <w:t>M15</w:t>
            </w:r>
            <w:r>
              <w:rPr>
                <w:rFonts w:cs="B Zar" w:hint="cs"/>
                <w:rtl/>
              </w:rPr>
              <w:t>).</w:t>
            </w:r>
          </w:p>
        </w:tc>
        <w:tc>
          <w:tcPr>
            <w:tcW w:w="851" w:type="dxa"/>
            <w:vAlign w:val="center"/>
          </w:tcPr>
          <w:p w14:paraId="04F9F5F7" w14:textId="77777777" w:rsidR="00601A3F" w:rsidRPr="00A23110" w:rsidRDefault="00601A3F" w:rsidP="00474606">
            <w:pPr>
              <w:bidi/>
              <w:jc w:val="center"/>
              <w:rPr>
                <w:rFonts w:cs="B Zar"/>
                <w:sz w:val="16"/>
                <w:szCs w:val="16"/>
                <w:rtl/>
              </w:rPr>
            </w:pPr>
            <w:r w:rsidRPr="00A23110">
              <w:rPr>
                <w:rFonts w:eastAsia="Calibri" w:cs="B Zar"/>
                <w:sz w:val="16"/>
                <w:szCs w:val="16"/>
                <w:lang w:bidi="ar-EG"/>
              </w:rPr>
              <w:t>M1, M3, M5, M6, M7, M8, M13, M14, M15</w:t>
            </w:r>
          </w:p>
        </w:tc>
        <w:tc>
          <w:tcPr>
            <w:tcW w:w="1559" w:type="dxa"/>
            <w:vAlign w:val="center"/>
          </w:tcPr>
          <w:p w14:paraId="045DC0C1" w14:textId="77777777" w:rsidR="00601A3F" w:rsidRPr="00387A5B" w:rsidRDefault="00601A3F" w:rsidP="00474606">
            <w:pPr>
              <w:bidi/>
              <w:jc w:val="center"/>
              <w:rPr>
                <w:rFonts w:eastAsia="Calibri" w:cs="B Zar"/>
                <w:color w:val="000000" w:themeColor="text1"/>
                <w:rtl/>
              </w:rPr>
            </w:pPr>
            <w:r w:rsidRPr="00387A5B">
              <w:rPr>
                <w:rFonts w:eastAsia="Calibri" w:cs="B Zar" w:hint="cs"/>
                <w:color w:val="000000" w:themeColor="text1"/>
                <w:rtl/>
                <w:lang w:bidi="ar-SA"/>
              </w:rPr>
              <w:t>چاره</w:t>
            </w:r>
            <w:r w:rsidRPr="00387A5B">
              <w:rPr>
                <w:rFonts w:eastAsia="Calibri" w:cs="B Zar"/>
                <w:color w:val="000000" w:themeColor="text1"/>
                <w:rtl/>
                <w:lang w:bidi="ar-SA"/>
              </w:rPr>
              <w:softHyphen/>
            </w:r>
            <w:r w:rsidRPr="00387A5B">
              <w:rPr>
                <w:rFonts w:eastAsia="Calibri" w:cs="B Zar" w:hint="cs"/>
                <w:color w:val="000000" w:themeColor="text1"/>
                <w:rtl/>
                <w:lang w:bidi="ar-SA"/>
              </w:rPr>
              <w:t>اندیشی</w:t>
            </w:r>
            <w:r w:rsidRPr="00387A5B">
              <w:rPr>
                <w:rFonts w:eastAsia="Calibri" w:cs="B Zar"/>
                <w:color w:val="000000" w:themeColor="text1"/>
                <w:rtl/>
                <w:lang w:bidi="ar-SA"/>
              </w:rPr>
              <w:t xml:space="preserve"> در شرایط بحرانی</w:t>
            </w:r>
          </w:p>
        </w:tc>
        <w:tc>
          <w:tcPr>
            <w:tcW w:w="1013" w:type="dxa"/>
            <w:vMerge/>
            <w:vAlign w:val="center"/>
          </w:tcPr>
          <w:p w14:paraId="1BB84C2F" w14:textId="77777777" w:rsidR="00601A3F" w:rsidRPr="00601A3F" w:rsidRDefault="00601A3F" w:rsidP="00474606">
            <w:pPr>
              <w:bidi/>
              <w:jc w:val="center"/>
              <w:rPr>
                <w:rFonts w:cs="B Zar"/>
                <w:rtl/>
              </w:rPr>
            </w:pPr>
          </w:p>
        </w:tc>
        <w:tc>
          <w:tcPr>
            <w:tcW w:w="972" w:type="dxa"/>
            <w:vMerge/>
          </w:tcPr>
          <w:p w14:paraId="084F7707" w14:textId="77777777" w:rsidR="00601A3F" w:rsidRPr="00F723BC" w:rsidRDefault="00601A3F" w:rsidP="00474606">
            <w:pPr>
              <w:bidi/>
              <w:jc w:val="center"/>
              <w:rPr>
                <w:rFonts w:cs="B Zar"/>
                <w:rtl/>
              </w:rPr>
            </w:pPr>
          </w:p>
        </w:tc>
      </w:tr>
      <w:tr w:rsidR="00601A3F" w:rsidRPr="00F723BC" w14:paraId="5615F452" w14:textId="77777777" w:rsidTr="00474606">
        <w:trPr>
          <w:trHeight w:val="50"/>
        </w:trPr>
        <w:tc>
          <w:tcPr>
            <w:tcW w:w="4955" w:type="dxa"/>
          </w:tcPr>
          <w:p w14:paraId="72B4ED08" w14:textId="77777777" w:rsidR="00601A3F" w:rsidRPr="00F723BC" w:rsidRDefault="00B55182" w:rsidP="00B55182">
            <w:pPr>
              <w:bidi/>
              <w:jc w:val="both"/>
              <w:rPr>
                <w:rFonts w:cs="B Zar"/>
                <w:rtl/>
              </w:rPr>
            </w:pPr>
            <w:r w:rsidRPr="00B55182">
              <w:rPr>
                <w:rFonts w:cs="B Zar" w:hint="cs"/>
                <w:rtl/>
              </w:rPr>
              <w:t xml:space="preserve">این فعالیت مستلزم صبوری و پشتکار فراوان است. مدیریت این حوزه نیازمند تحمل چالش‌هایی نظیر دوره‌های کم‌بار (عدم حضور مشتری)، افزایش هزینه‌های مواد اولیه، فرسودگی پرسنل و افت انرژی شخصی است. بسیاری از افراد در همان ماه نخست و تحت اولین فشارها، به‌دلیل عدم درک </w:t>
            </w:r>
            <w:r>
              <w:rPr>
                <w:rFonts w:cs="B Zar" w:hint="cs"/>
                <w:rtl/>
              </w:rPr>
              <w:t>واقعیت</w:t>
            </w:r>
            <w:r>
              <w:rPr>
                <w:rFonts w:cs="B Zar"/>
                <w:rtl/>
              </w:rPr>
              <w:softHyphen/>
            </w:r>
            <w:r>
              <w:rPr>
                <w:rFonts w:cs="B Zar" w:hint="cs"/>
                <w:rtl/>
              </w:rPr>
              <w:t>های شغلی</w:t>
            </w:r>
            <w:r w:rsidRPr="00B55182">
              <w:rPr>
                <w:rFonts w:cs="B Zar" w:hint="cs"/>
                <w:rtl/>
              </w:rPr>
              <w:t xml:space="preserve"> و تمرکز صرف بر جنبه‌های ظا</w:t>
            </w:r>
            <w:r>
              <w:rPr>
                <w:rFonts w:cs="B Zar" w:hint="cs"/>
                <w:rtl/>
              </w:rPr>
              <w:t>هری، از ادامه مسیر باز می‌گردند (</w:t>
            </w:r>
            <w:r w:rsidRPr="00A23110">
              <w:rPr>
                <w:rFonts w:cs="B Zar"/>
                <w:sz w:val="16"/>
                <w:szCs w:val="16"/>
              </w:rPr>
              <w:t>M7</w:t>
            </w:r>
            <w:r>
              <w:rPr>
                <w:rFonts w:cs="B Zar" w:hint="cs"/>
                <w:rtl/>
              </w:rPr>
              <w:t>).</w:t>
            </w:r>
          </w:p>
        </w:tc>
        <w:tc>
          <w:tcPr>
            <w:tcW w:w="851" w:type="dxa"/>
            <w:vAlign w:val="center"/>
          </w:tcPr>
          <w:p w14:paraId="21F6357B" w14:textId="77777777" w:rsidR="00601A3F" w:rsidRPr="00A23110" w:rsidRDefault="00601A3F" w:rsidP="00474606">
            <w:pPr>
              <w:bidi/>
              <w:jc w:val="center"/>
              <w:rPr>
                <w:rFonts w:cs="B Zar"/>
                <w:sz w:val="16"/>
                <w:szCs w:val="16"/>
                <w:rtl/>
              </w:rPr>
            </w:pPr>
            <w:r w:rsidRPr="00A23110">
              <w:rPr>
                <w:rFonts w:cs="B Zar"/>
                <w:sz w:val="16"/>
                <w:szCs w:val="16"/>
              </w:rPr>
              <w:t>M7, M13, M15</w:t>
            </w:r>
          </w:p>
        </w:tc>
        <w:tc>
          <w:tcPr>
            <w:tcW w:w="1559" w:type="dxa"/>
            <w:vAlign w:val="center"/>
          </w:tcPr>
          <w:p w14:paraId="7D6E86F9" w14:textId="77777777" w:rsidR="00601A3F" w:rsidRPr="00F723BC" w:rsidRDefault="00601A3F" w:rsidP="00474606">
            <w:pPr>
              <w:bidi/>
              <w:jc w:val="center"/>
              <w:rPr>
                <w:rFonts w:eastAsia="Calibri" w:cs="B Zar"/>
                <w:color w:val="000000" w:themeColor="text1"/>
                <w:rtl/>
              </w:rPr>
            </w:pPr>
            <w:r w:rsidRPr="00F723BC">
              <w:rPr>
                <w:rFonts w:eastAsia="Calibri" w:cs="B Zar" w:hint="cs"/>
                <w:rtl/>
                <w:lang w:bidi="ar-SA"/>
              </w:rPr>
              <w:t>تحمل سختی</w:t>
            </w:r>
            <w:r w:rsidRPr="00F723BC">
              <w:rPr>
                <w:rFonts w:eastAsia="Calibri" w:cs="B Zar"/>
                <w:rtl/>
                <w:lang w:bidi="ar-SA"/>
              </w:rPr>
              <w:softHyphen/>
            </w:r>
            <w:r w:rsidRPr="00F723BC">
              <w:rPr>
                <w:rFonts w:eastAsia="Calibri" w:cs="B Zar" w:hint="cs"/>
                <w:rtl/>
                <w:lang w:bidi="ar-SA"/>
              </w:rPr>
              <w:t>های کار</w:t>
            </w:r>
          </w:p>
        </w:tc>
        <w:tc>
          <w:tcPr>
            <w:tcW w:w="1013" w:type="dxa"/>
            <w:vMerge w:val="restart"/>
            <w:vAlign w:val="center"/>
          </w:tcPr>
          <w:p w14:paraId="143CEFC0" w14:textId="77777777" w:rsidR="00601A3F" w:rsidRPr="00601A3F" w:rsidRDefault="00963B2E" w:rsidP="00474606">
            <w:pPr>
              <w:bidi/>
              <w:jc w:val="center"/>
              <w:rPr>
                <w:rFonts w:cs="B Zar"/>
                <w:rtl/>
              </w:rPr>
            </w:pPr>
            <w:r>
              <w:rPr>
                <w:rFonts w:cs="B Zar" w:hint="cs"/>
                <w:rtl/>
                <w:lang w:bidi="ar-SA"/>
              </w:rPr>
              <w:t>تاب</w:t>
            </w:r>
            <w:r>
              <w:rPr>
                <w:rFonts w:cs="B Zar"/>
                <w:rtl/>
                <w:lang w:bidi="ar-SA"/>
              </w:rPr>
              <w:softHyphen/>
            </w:r>
            <w:r>
              <w:rPr>
                <w:rFonts w:cs="B Zar" w:hint="cs"/>
                <w:rtl/>
                <w:lang w:bidi="ar-SA"/>
              </w:rPr>
              <w:t>آوری</w:t>
            </w:r>
            <w:r w:rsidR="00601A3F" w:rsidRPr="00601A3F">
              <w:rPr>
                <w:rFonts w:cs="B Zar"/>
                <w:rtl/>
                <w:lang w:bidi="ar-SA"/>
              </w:rPr>
              <w:t xml:space="preserve"> </w:t>
            </w:r>
            <w:r w:rsidR="00601A3F" w:rsidRPr="00601A3F">
              <w:rPr>
                <w:rFonts w:cs="B Zar" w:hint="cs"/>
                <w:rtl/>
                <w:lang w:bidi="ar-SA"/>
              </w:rPr>
              <w:t>هیجانی - رفتاری</w:t>
            </w:r>
            <w:r w:rsidR="00601A3F" w:rsidRPr="00601A3F">
              <w:rPr>
                <w:rFonts w:cs="B Zar"/>
                <w:rtl/>
                <w:lang w:bidi="ar-SA"/>
              </w:rPr>
              <w:t xml:space="preserve"> در برابر دشواری‌های شغلی</w:t>
            </w:r>
          </w:p>
        </w:tc>
        <w:tc>
          <w:tcPr>
            <w:tcW w:w="972" w:type="dxa"/>
            <w:vMerge/>
          </w:tcPr>
          <w:p w14:paraId="00C664CE" w14:textId="77777777" w:rsidR="00601A3F" w:rsidRPr="00F723BC" w:rsidRDefault="00601A3F" w:rsidP="00474606">
            <w:pPr>
              <w:bidi/>
              <w:jc w:val="center"/>
              <w:rPr>
                <w:rFonts w:cs="B Zar"/>
                <w:rtl/>
              </w:rPr>
            </w:pPr>
          </w:p>
        </w:tc>
      </w:tr>
      <w:tr w:rsidR="00601A3F" w:rsidRPr="00F723BC" w14:paraId="24F09A66" w14:textId="77777777" w:rsidTr="00474606">
        <w:trPr>
          <w:trHeight w:val="50"/>
        </w:trPr>
        <w:tc>
          <w:tcPr>
            <w:tcW w:w="4955" w:type="dxa"/>
          </w:tcPr>
          <w:p w14:paraId="234AE48E" w14:textId="77777777" w:rsidR="00601A3F" w:rsidRPr="00F723BC" w:rsidRDefault="0078130B" w:rsidP="0078130B">
            <w:pPr>
              <w:bidi/>
              <w:jc w:val="both"/>
              <w:rPr>
                <w:rFonts w:cs="B Zar"/>
                <w:rtl/>
              </w:rPr>
            </w:pPr>
            <w:r w:rsidRPr="0078130B">
              <w:rPr>
                <w:rFonts w:cs="B Zar"/>
                <w:rtl/>
              </w:rPr>
              <w:t>بس</w:t>
            </w:r>
            <w:r w:rsidRPr="0078130B">
              <w:rPr>
                <w:rFonts w:cs="B Zar" w:hint="cs"/>
                <w:rtl/>
              </w:rPr>
              <w:t>ی</w:t>
            </w:r>
            <w:r w:rsidRPr="0078130B">
              <w:rPr>
                <w:rFonts w:cs="B Zar" w:hint="eastAsia"/>
                <w:rtl/>
              </w:rPr>
              <w:t>ار</w:t>
            </w:r>
            <w:r w:rsidRPr="0078130B">
              <w:rPr>
                <w:rFonts w:cs="B Zar" w:hint="cs"/>
                <w:rtl/>
              </w:rPr>
              <w:t>ی</w:t>
            </w:r>
            <w:r w:rsidRPr="0078130B">
              <w:rPr>
                <w:rFonts w:cs="B Zar"/>
                <w:rtl/>
              </w:rPr>
              <w:t xml:space="preserve"> از افراد بر ا</w:t>
            </w:r>
            <w:r w:rsidRPr="0078130B">
              <w:rPr>
                <w:rFonts w:cs="B Zar" w:hint="cs"/>
                <w:rtl/>
              </w:rPr>
              <w:t>ی</w:t>
            </w:r>
            <w:r w:rsidRPr="0078130B">
              <w:rPr>
                <w:rFonts w:cs="B Zar" w:hint="eastAsia"/>
                <w:rtl/>
              </w:rPr>
              <w:t>ن</w:t>
            </w:r>
            <w:r w:rsidRPr="0078130B">
              <w:rPr>
                <w:rFonts w:cs="B Zar"/>
                <w:rtl/>
              </w:rPr>
              <w:t xml:space="preserve"> باورند که موفق</w:t>
            </w:r>
            <w:r w:rsidRPr="0078130B">
              <w:rPr>
                <w:rFonts w:cs="B Zar" w:hint="cs"/>
                <w:rtl/>
              </w:rPr>
              <w:t>ی</w:t>
            </w:r>
            <w:r w:rsidRPr="0078130B">
              <w:rPr>
                <w:rFonts w:cs="B Zar" w:hint="eastAsia"/>
                <w:rtl/>
              </w:rPr>
              <w:t>ت</w:t>
            </w:r>
            <w:r w:rsidRPr="0078130B">
              <w:rPr>
                <w:rFonts w:cs="B Zar"/>
                <w:rtl/>
              </w:rPr>
              <w:t xml:space="preserve"> تنها از طر</w:t>
            </w:r>
            <w:r w:rsidRPr="0078130B">
              <w:rPr>
                <w:rFonts w:cs="B Zar" w:hint="cs"/>
                <w:rtl/>
              </w:rPr>
              <w:t>ی</w:t>
            </w:r>
            <w:r w:rsidRPr="0078130B">
              <w:rPr>
                <w:rFonts w:cs="B Zar" w:hint="eastAsia"/>
                <w:rtl/>
              </w:rPr>
              <w:t>ق</w:t>
            </w:r>
            <w:r w:rsidRPr="0078130B">
              <w:rPr>
                <w:rFonts w:cs="B Zar"/>
                <w:rtl/>
              </w:rPr>
              <w:t xml:space="preserve"> ا</w:t>
            </w:r>
            <w:r w:rsidRPr="0078130B">
              <w:rPr>
                <w:rFonts w:cs="B Zar" w:hint="cs"/>
                <w:rtl/>
              </w:rPr>
              <w:t>ی</w:t>
            </w:r>
            <w:r w:rsidRPr="0078130B">
              <w:rPr>
                <w:rFonts w:cs="B Zar" w:hint="eastAsia"/>
                <w:rtl/>
              </w:rPr>
              <w:t>جاد</w:t>
            </w:r>
            <w:r w:rsidRPr="0078130B">
              <w:rPr>
                <w:rFonts w:cs="B Zar"/>
                <w:rtl/>
              </w:rPr>
              <w:t xml:space="preserve"> رو</w:t>
            </w:r>
            <w:r w:rsidRPr="0078130B">
              <w:rPr>
                <w:rFonts w:cs="B Zar" w:hint="cs"/>
                <w:rtl/>
              </w:rPr>
              <w:t>ی</w:t>
            </w:r>
            <w:r w:rsidRPr="0078130B">
              <w:rPr>
                <w:rFonts w:cs="B Zar" w:hint="eastAsia"/>
                <w:rtl/>
              </w:rPr>
              <w:t>دادها</w:t>
            </w:r>
            <w:r w:rsidRPr="0078130B">
              <w:rPr>
                <w:rFonts w:cs="B Zar" w:hint="cs"/>
                <w:rtl/>
              </w:rPr>
              <w:t>ی</w:t>
            </w:r>
            <w:r w:rsidRPr="0078130B">
              <w:rPr>
                <w:rFonts w:cs="B Zar"/>
                <w:rtl/>
              </w:rPr>
              <w:t xml:space="preserve"> تبل</w:t>
            </w:r>
            <w:r w:rsidRPr="0078130B">
              <w:rPr>
                <w:rFonts w:cs="B Zar" w:hint="cs"/>
                <w:rtl/>
              </w:rPr>
              <w:t>ی</w:t>
            </w:r>
            <w:r w:rsidRPr="0078130B">
              <w:rPr>
                <w:rFonts w:cs="B Zar" w:hint="eastAsia"/>
                <w:rtl/>
              </w:rPr>
              <w:t>غات</w:t>
            </w:r>
            <w:r w:rsidRPr="0078130B">
              <w:rPr>
                <w:rFonts w:cs="B Zar" w:hint="cs"/>
                <w:rtl/>
              </w:rPr>
              <w:t>ی</w:t>
            </w:r>
            <w:r w:rsidRPr="0078130B">
              <w:rPr>
                <w:rFonts w:cs="B Zar"/>
                <w:rtl/>
              </w:rPr>
              <w:t xml:space="preserve"> حاصل م</w:t>
            </w:r>
            <w:r w:rsidRPr="0078130B">
              <w:rPr>
                <w:rFonts w:cs="B Zar" w:hint="cs"/>
                <w:rtl/>
              </w:rPr>
              <w:t>ی‌</w:t>
            </w:r>
            <w:r w:rsidRPr="0078130B">
              <w:rPr>
                <w:rFonts w:cs="B Zar" w:hint="eastAsia"/>
                <w:rtl/>
              </w:rPr>
              <w:t>شود؛</w:t>
            </w:r>
            <w:r w:rsidRPr="0078130B">
              <w:rPr>
                <w:rFonts w:cs="B Zar"/>
                <w:rtl/>
              </w:rPr>
              <w:t xml:space="preserve"> اما واقع</w:t>
            </w:r>
            <w:r w:rsidRPr="0078130B">
              <w:rPr>
                <w:rFonts w:cs="B Zar" w:hint="cs"/>
                <w:rtl/>
              </w:rPr>
              <w:t>ی</w:t>
            </w:r>
            <w:r w:rsidRPr="0078130B">
              <w:rPr>
                <w:rFonts w:cs="B Zar" w:hint="eastAsia"/>
                <w:rtl/>
              </w:rPr>
              <w:t>ت</w:t>
            </w:r>
            <w:r w:rsidRPr="0078130B">
              <w:rPr>
                <w:rFonts w:cs="B Zar"/>
                <w:rtl/>
              </w:rPr>
              <w:t xml:space="preserve"> ا</w:t>
            </w:r>
            <w:r w:rsidRPr="0078130B">
              <w:rPr>
                <w:rFonts w:cs="B Zar" w:hint="cs"/>
                <w:rtl/>
              </w:rPr>
              <w:t>ی</w:t>
            </w:r>
            <w:r w:rsidRPr="0078130B">
              <w:rPr>
                <w:rFonts w:cs="B Zar" w:hint="eastAsia"/>
                <w:rtl/>
              </w:rPr>
              <w:t>ن</w:t>
            </w:r>
            <w:r w:rsidRPr="0078130B">
              <w:rPr>
                <w:rFonts w:cs="B Zar"/>
                <w:rtl/>
              </w:rPr>
              <w:t xml:space="preserve"> است که مد</w:t>
            </w:r>
            <w:r w:rsidRPr="0078130B">
              <w:rPr>
                <w:rFonts w:cs="B Zar" w:hint="cs"/>
                <w:rtl/>
              </w:rPr>
              <w:t>ی</w:t>
            </w:r>
            <w:r w:rsidRPr="0078130B">
              <w:rPr>
                <w:rFonts w:cs="B Zar" w:hint="eastAsia"/>
                <w:rtl/>
              </w:rPr>
              <w:t>ر</w:t>
            </w:r>
            <w:r w:rsidRPr="0078130B">
              <w:rPr>
                <w:rFonts w:cs="B Zar" w:hint="cs"/>
                <w:rtl/>
              </w:rPr>
              <w:t>ی</w:t>
            </w:r>
            <w:r w:rsidRPr="0078130B">
              <w:rPr>
                <w:rFonts w:cs="B Zar" w:hint="eastAsia"/>
                <w:rtl/>
              </w:rPr>
              <w:t>ت،</w:t>
            </w:r>
            <w:r w:rsidRPr="0078130B">
              <w:rPr>
                <w:rFonts w:cs="B Zar"/>
                <w:rtl/>
              </w:rPr>
              <w:t xml:space="preserve"> به معنا</w:t>
            </w:r>
            <w:r w:rsidRPr="0078130B">
              <w:rPr>
                <w:rFonts w:cs="B Zar" w:hint="cs"/>
                <w:rtl/>
              </w:rPr>
              <w:t>ی</w:t>
            </w:r>
            <w:r w:rsidRPr="0078130B">
              <w:rPr>
                <w:rFonts w:cs="B Zar"/>
                <w:rtl/>
              </w:rPr>
              <w:t xml:space="preserve"> تداوم است؛ </w:t>
            </w:r>
            <w:r w:rsidRPr="0078130B">
              <w:rPr>
                <w:rFonts w:cs="B Zar" w:hint="cs"/>
                <w:rtl/>
              </w:rPr>
              <w:t>ی</w:t>
            </w:r>
            <w:r w:rsidRPr="0078130B">
              <w:rPr>
                <w:rFonts w:cs="B Zar" w:hint="eastAsia"/>
                <w:rtl/>
              </w:rPr>
              <w:t>عن</w:t>
            </w:r>
            <w:r w:rsidRPr="0078130B">
              <w:rPr>
                <w:rFonts w:cs="B Zar" w:hint="cs"/>
                <w:rtl/>
              </w:rPr>
              <w:t>ی</w:t>
            </w:r>
            <w:r w:rsidRPr="0078130B">
              <w:rPr>
                <w:rFonts w:cs="B Zar"/>
                <w:rtl/>
              </w:rPr>
              <w:t xml:space="preserve"> انجام روزانه امور با دقت، صبر و تعامل مستمر با کارکنان و افراد</w:t>
            </w:r>
            <w:r>
              <w:rPr>
                <w:rFonts w:cs="B Zar" w:hint="cs"/>
                <w:rtl/>
              </w:rPr>
              <w:t xml:space="preserve"> (</w:t>
            </w:r>
            <w:r w:rsidRPr="0078130B">
              <w:rPr>
                <w:rFonts w:cs="B Zar"/>
                <w:sz w:val="16"/>
                <w:szCs w:val="16"/>
              </w:rPr>
              <w:t>M4</w:t>
            </w:r>
            <w:r>
              <w:rPr>
                <w:rFonts w:cs="B Zar" w:hint="cs"/>
                <w:rtl/>
              </w:rPr>
              <w:t>)</w:t>
            </w:r>
            <w:r w:rsidRPr="0078130B">
              <w:rPr>
                <w:rFonts w:cs="B Zar"/>
                <w:rtl/>
              </w:rPr>
              <w:t>.</w:t>
            </w:r>
          </w:p>
        </w:tc>
        <w:tc>
          <w:tcPr>
            <w:tcW w:w="851" w:type="dxa"/>
            <w:vAlign w:val="center"/>
          </w:tcPr>
          <w:p w14:paraId="0B2ED6B5" w14:textId="77777777" w:rsidR="00601A3F" w:rsidRPr="00A23110" w:rsidRDefault="00601A3F" w:rsidP="00474606">
            <w:pPr>
              <w:bidi/>
              <w:jc w:val="center"/>
              <w:rPr>
                <w:rFonts w:cs="B Zar"/>
                <w:sz w:val="16"/>
                <w:szCs w:val="16"/>
                <w:rtl/>
              </w:rPr>
            </w:pPr>
            <w:r w:rsidRPr="00A23110">
              <w:rPr>
                <w:rFonts w:cs="B Zar"/>
                <w:sz w:val="16"/>
                <w:szCs w:val="16"/>
              </w:rPr>
              <w:t>M3, M4, M5, M8, M15</w:t>
            </w:r>
          </w:p>
        </w:tc>
        <w:tc>
          <w:tcPr>
            <w:tcW w:w="1559" w:type="dxa"/>
            <w:vAlign w:val="center"/>
          </w:tcPr>
          <w:p w14:paraId="1EEF9D4C" w14:textId="77777777" w:rsidR="00601A3F" w:rsidRPr="00F723BC" w:rsidRDefault="00601A3F" w:rsidP="00474606">
            <w:pPr>
              <w:bidi/>
              <w:jc w:val="center"/>
              <w:rPr>
                <w:rFonts w:eastAsia="Calibri" w:cs="B Zar"/>
                <w:color w:val="000000" w:themeColor="text1"/>
                <w:rtl/>
              </w:rPr>
            </w:pPr>
            <w:r w:rsidRPr="00F723BC">
              <w:rPr>
                <w:rFonts w:eastAsia="Calibri" w:cs="B Zar" w:hint="cs"/>
                <w:rtl/>
                <w:lang w:bidi="ar-SA"/>
              </w:rPr>
              <w:t>صبر و بردباری</w:t>
            </w:r>
          </w:p>
        </w:tc>
        <w:tc>
          <w:tcPr>
            <w:tcW w:w="1013" w:type="dxa"/>
            <w:vMerge/>
            <w:vAlign w:val="center"/>
          </w:tcPr>
          <w:p w14:paraId="69722148" w14:textId="77777777" w:rsidR="00601A3F" w:rsidRPr="00F723BC" w:rsidRDefault="00601A3F" w:rsidP="00474606">
            <w:pPr>
              <w:bidi/>
              <w:jc w:val="center"/>
              <w:rPr>
                <w:rFonts w:cs="B Zar"/>
                <w:b/>
                <w:bCs/>
                <w:rtl/>
              </w:rPr>
            </w:pPr>
          </w:p>
        </w:tc>
        <w:tc>
          <w:tcPr>
            <w:tcW w:w="972" w:type="dxa"/>
            <w:vMerge/>
          </w:tcPr>
          <w:p w14:paraId="5A73BB98" w14:textId="77777777" w:rsidR="00601A3F" w:rsidRPr="00F723BC" w:rsidRDefault="00601A3F" w:rsidP="00474606">
            <w:pPr>
              <w:bidi/>
              <w:jc w:val="center"/>
              <w:rPr>
                <w:rFonts w:cs="B Zar"/>
                <w:rtl/>
              </w:rPr>
            </w:pPr>
          </w:p>
        </w:tc>
      </w:tr>
      <w:tr w:rsidR="00601A3F" w:rsidRPr="00F723BC" w14:paraId="6157DF06" w14:textId="77777777" w:rsidTr="00474606">
        <w:trPr>
          <w:trHeight w:val="50"/>
        </w:trPr>
        <w:tc>
          <w:tcPr>
            <w:tcW w:w="4955" w:type="dxa"/>
          </w:tcPr>
          <w:p w14:paraId="3D600F46" w14:textId="77777777" w:rsidR="00601A3F" w:rsidRPr="00F723BC" w:rsidRDefault="006C5C6F" w:rsidP="006C5C6F">
            <w:pPr>
              <w:bidi/>
              <w:jc w:val="both"/>
              <w:rPr>
                <w:rFonts w:cs="B Zar"/>
                <w:rtl/>
              </w:rPr>
            </w:pPr>
            <w:r w:rsidRPr="006C5C6F">
              <w:rPr>
                <w:rFonts w:cs="B Zar" w:hint="cs"/>
                <w:rtl/>
              </w:rPr>
              <w:t>شما باید توانایی پذیرش شکست و بازگشت به مسیر را داشته باشید. اینجانب بارها با شکست مواجه شده‌ام، اما ایستادگی کردم؛ زیرا می‌دانستم که در صورت انصراف، تمامی دستاوردها پایان خواهد یافت. یک مدیر باید قادر باشد حتی در شرایط آشفتگی و نابسامانی، بر خود م</w:t>
            </w:r>
            <w:r>
              <w:rPr>
                <w:rFonts w:cs="B Zar" w:hint="cs"/>
                <w:rtl/>
              </w:rPr>
              <w:t>سلط بوده و امور را مدیریت نماید (</w:t>
            </w:r>
            <w:r w:rsidRPr="006C5C6F">
              <w:rPr>
                <w:rFonts w:cs="B Zar"/>
                <w:sz w:val="16"/>
                <w:szCs w:val="16"/>
              </w:rPr>
              <w:t>M15</w:t>
            </w:r>
            <w:r>
              <w:rPr>
                <w:rFonts w:cs="B Zar" w:hint="cs"/>
                <w:rtl/>
              </w:rPr>
              <w:t>).</w:t>
            </w:r>
          </w:p>
        </w:tc>
        <w:tc>
          <w:tcPr>
            <w:tcW w:w="851" w:type="dxa"/>
            <w:vAlign w:val="center"/>
          </w:tcPr>
          <w:p w14:paraId="2936D090" w14:textId="77777777" w:rsidR="00601A3F" w:rsidRPr="00A23110" w:rsidRDefault="00601A3F" w:rsidP="00474606">
            <w:pPr>
              <w:bidi/>
              <w:jc w:val="center"/>
              <w:rPr>
                <w:rFonts w:cs="B Zar"/>
                <w:sz w:val="16"/>
                <w:szCs w:val="16"/>
                <w:rtl/>
              </w:rPr>
            </w:pPr>
            <w:r w:rsidRPr="00A23110">
              <w:rPr>
                <w:rFonts w:asciiTheme="majorBidi" w:hAnsiTheme="majorBidi" w:cs="B Zar"/>
                <w:sz w:val="16"/>
                <w:szCs w:val="16"/>
              </w:rPr>
              <w:t>M14, M15</w:t>
            </w:r>
          </w:p>
        </w:tc>
        <w:tc>
          <w:tcPr>
            <w:tcW w:w="1559" w:type="dxa"/>
            <w:vAlign w:val="center"/>
          </w:tcPr>
          <w:p w14:paraId="36EBFFE0" w14:textId="77777777" w:rsidR="00601A3F" w:rsidRPr="00F723BC" w:rsidRDefault="00601A3F" w:rsidP="00474606">
            <w:pPr>
              <w:bidi/>
              <w:jc w:val="center"/>
              <w:rPr>
                <w:rFonts w:eastAsia="Calibri" w:cs="B Zar"/>
                <w:color w:val="000000" w:themeColor="text1"/>
                <w:rtl/>
              </w:rPr>
            </w:pPr>
            <w:r w:rsidRPr="00F723BC">
              <w:rPr>
                <w:rFonts w:eastAsia="Calibri" w:cs="B Zar" w:hint="cs"/>
                <w:rtl/>
                <w:lang w:bidi="ar-SA"/>
              </w:rPr>
              <w:t>تاب</w:t>
            </w:r>
            <w:r w:rsidRPr="00F723BC">
              <w:rPr>
                <w:rFonts w:eastAsia="Calibri" w:cs="B Zar"/>
                <w:rtl/>
                <w:lang w:bidi="ar-SA"/>
              </w:rPr>
              <w:softHyphen/>
            </w:r>
            <w:r w:rsidRPr="00F723BC">
              <w:rPr>
                <w:rFonts w:eastAsia="Calibri" w:cs="B Zar" w:hint="cs"/>
                <w:rtl/>
                <w:lang w:bidi="ar-SA"/>
              </w:rPr>
              <w:t>آوری</w:t>
            </w:r>
          </w:p>
        </w:tc>
        <w:tc>
          <w:tcPr>
            <w:tcW w:w="1013" w:type="dxa"/>
            <w:vMerge/>
            <w:vAlign w:val="center"/>
          </w:tcPr>
          <w:p w14:paraId="16C40CDE" w14:textId="77777777" w:rsidR="00601A3F" w:rsidRPr="00F723BC" w:rsidRDefault="00601A3F" w:rsidP="00474606">
            <w:pPr>
              <w:bidi/>
              <w:jc w:val="center"/>
              <w:rPr>
                <w:rFonts w:cs="B Zar"/>
                <w:b/>
                <w:bCs/>
                <w:rtl/>
              </w:rPr>
            </w:pPr>
          </w:p>
        </w:tc>
        <w:tc>
          <w:tcPr>
            <w:tcW w:w="972" w:type="dxa"/>
            <w:vMerge/>
          </w:tcPr>
          <w:p w14:paraId="7A2E67FA" w14:textId="77777777" w:rsidR="00601A3F" w:rsidRPr="00F723BC" w:rsidRDefault="00601A3F" w:rsidP="00474606">
            <w:pPr>
              <w:bidi/>
              <w:jc w:val="center"/>
              <w:rPr>
                <w:rFonts w:cs="B Zar"/>
                <w:rtl/>
              </w:rPr>
            </w:pPr>
          </w:p>
        </w:tc>
      </w:tr>
    </w:tbl>
    <w:p w14:paraId="0313D71B" w14:textId="77777777" w:rsidR="00601A3F" w:rsidRDefault="00601A3F" w:rsidP="00601A3F">
      <w:pPr>
        <w:bidi/>
        <w:rPr>
          <w:rFonts w:cs="B Zar"/>
          <w:sz w:val="24"/>
          <w:szCs w:val="24"/>
          <w:rtl/>
          <w:lang w:bidi="fa-IR"/>
        </w:rPr>
      </w:pPr>
    </w:p>
    <w:p w14:paraId="2B2FC5D5" w14:textId="77777777" w:rsidR="004F59EA" w:rsidRDefault="004F59EA" w:rsidP="00601A3F">
      <w:pPr>
        <w:bidi/>
        <w:rPr>
          <w:rFonts w:cs="B Zar"/>
          <w:sz w:val="24"/>
          <w:szCs w:val="24"/>
          <w:lang w:bidi="fa-IR"/>
        </w:rPr>
      </w:pPr>
    </w:p>
    <w:p w14:paraId="62C5377F" w14:textId="77777777" w:rsidR="00601A3F" w:rsidRDefault="00601A3F" w:rsidP="004F59EA">
      <w:pPr>
        <w:bidi/>
        <w:rPr>
          <w:rFonts w:cs="B Zar"/>
          <w:sz w:val="24"/>
          <w:szCs w:val="24"/>
          <w:rtl/>
          <w:lang w:bidi="fa-IR"/>
        </w:rPr>
      </w:pPr>
    </w:p>
    <w:p w14:paraId="42EF000B" w14:textId="77777777" w:rsidR="004F59EA" w:rsidRDefault="004F59EA" w:rsidP="004F59EA">
      <w:pPr>
        <w:bidi/>
        <w:rPr>
          <w:rFonts w:cs="B Zar"/>
          <w:sz w:val="24"/>
          <w:szCs w:val="24"/>
          <w:rtl/>
          <w:lang w:bidi="fa-IR"/>
        </w:rPr>
      </w:pPr>
    </w:p>
    <w:p w14:paraId="65E177F7" w14:textId="77777777" w:rsidR="004F59EA" w:rsidRDefault="004F59EA" w:rsidP="004F59EA">
      <w:pPr>
        <w:bidi/>
        <w:rPr>
          <w:rFonts w:cs="B Zar"/>
          <w:sz w:val="24"/>
          <w:szCs w:val="24"/>
          <w:rtl/>
          <w:lang w:bidi="fa-IR"/>
        </w:rPr>
      </w:pPr>
    </w:p>
    <w:p w14:paraId="15C433FF" w14:textId="77777777" w:rsidR="004F59EA" w:rsidRDefault="004F59EA" w:rsidP="004F59EA">
      <w:pPr>
        <w:bidi/>
        <w:rPr>
          <w:rFonts w:cs="B Zar"/>
          <w:sz w:val="24"/>
          <w:szCs w:val="24"/>
          <w:rtl/>
          <w:lang w:bidi="fa-IR"/>
        </w:rPr>
      </w:pPr>
    </w:p>
    <w:p w14:paraId="230B7B61" w14:textId="77777777" w:rsidR="004F59EA" w:rsidRDefault="004F59EA" w:rsidP="004F59EA">
      <w:pPr>
        <w:bidi/>
        <w:rPr>
          <w:rFonts w:cs="B Zar"/>
          <w:sz w:val="24"/>
          <w:szCs w:val="24"/>
          <w:rtl/>
          <w:lang w:bidi="fa-IR"/>
        </w:rPr>
      </w:pPr>
    </w:p>
    <w:p w14:paraId="0A89057E" w14:textId="77777777" w:rsidR="00B831A7" w:rsidRDefault="00B831A7" w:rsidP="00B831A7">
      <w:pPr>
        <w:bidi/>
        <w:rPr>
          <w:rFonts w:cs="B Zar"/>
          <w:sz w:val="24"/>
          <w:szCs w:val="24"/>
          <w:rtl/>
          <w:lang w:bidi="fa-IR"/>
        </w:rPr>
      </w:pPr>
    </w:p>
    <w:p w14:paraId="45A470AA" w14:textId="77777777" w:rsidR="004F59EA" w:rsidRPr="004F59EA" w:rsidRDefault="004F59EA" w:rsidP="009362F0">
      <w:pPr>
        <w:bidi/>
        <w:rPr>
          <w:rFonts w:cs="B Zar"/>
          <w:b/>
          <w:bCs/>
          <w:sz w:val="24"/>
          <w:szCs w:val="24"/>
          <w:lang w:bidi="fa-IR"/>
        </w:rPr>
      </w:pPr>
      <w:r w:rsidRPr="009362F0">
        <w:rPr>
          <w:rFonts w:cs="B Zar" w:hint="cs"/>
          <w:b/>
          <w:bCs/>
          <w:color w:val="FF0000"/>
          <w:sz w:val="24"/>
          <w:szCs w:val="24"/>
          <w:rtl/>
          <w:lang w:bidi="fa-IR"/>
        </w:rPr>
        <w:t xml:space="preserve">مضمون فراگیر 4: </w:t>
      </w:r>
      <w:r w:rsidR="009362F0" w:rsidRPr="009362F0">
        <w:rPr>
          <w:rFonts w:cs="B Zar" w:hint="cs"/>
          <w:b/>
          <w:bCs/>
          <w:sz w:val="24"/>
          <w:szCs w:val="24"/>
          <w:rtl/>
        </w:rPr>
        <w:t>ی</w:t>
      </w:r>
      <w:r w:rsidR="009362F0" w:rsidRPr="009362F0">
        <w:rPr>
          <w:rFonts w:cs="B Zar" w:hint="eastAsia"/>
          <w:b/>
          <w:bCs/>
          <w:sz w:val="24"/>
          <w:szCs w:val="24"/>
          <w:rtl/>
        </w:rPr>
        <w:t>ادگ</w:t>
      </w:r>
      <w:r w:rsidR="009362F0" w:rsidRPr="009362F0">
        <w:rPr>
          <w:rFonts w:cs="B Zar" w:hint="cs"/>
          <w:b/>
          <w:bCs/>
          <w:sz w:val="24"/>
          <w:szCs w:val="24"/>
          <w:rtl/>
        </w:rPr>
        <w:t>ی</w:t>
      </w:r>
      <w:r w:rsidR="009362F0" w:rsidRPr="009362F0">
        <w:rPr>
          <w:rFonts w:cs="B Zar" w:hint="eastAsia"/>
          <w:b/>
          <w:bCs/>
          <w:sz w:val="24"/>
          <w:szCs w:val="24"/>
          <w:rtl/>
        </w:rPr>
        <w:t>ر</w:t>
      </w:r>
      <w:r w:rsidR="009362F0" w:rsidRPr="009362F0">
        <w:rPr>
          <w:rFonts w:cs="B Zar" w:hint="cs"/>
          <w:b/>
          <w:bCs/>
          <w:sz w:val="24"/>
          <w:szCs w:val="24"/>
          <w:rtl/>
        </w:rPr>
        <w:t>ی</w:t>
      </w:r>
      <w:r w:rsidR="009362F0" w:rsidRPr="009362F0">
        <w:rPr>
          <w:rFonts w:cs="B Zar"/>
          <w:b/>
          <w:bCs/>
          <w:sz w:val="24"/>
          <w:szCs w:val="24"/>
          <w:rtl/>
        </w:rPr>
        <w:t xml:space="preserve"> </w:t>
      </w:r>
      <w:r w:rsidR="009362F0">
        <w:rPr>
          <w:rFonts w:cs="B Zar" w:hint="cs"/>
          <w:b/>
          <w:bCs/>
          <w:sz w:val="24"/>
          <w:szCs w:val="24"/>
          <w:rtl/>
        </w:rPr>
        <w:t>مستمر</w:t>
      </w:r>
      <w:r w:rsidR="009362F0" w:rsidRPr="009362F0">
        <w:rPr>
          <w:rFonts w:cs="B Zar"/>
          <w:b/>
          <w:bCs/>
          <w:sz w:val="24"/>
          <w:szCs w:val="24"/>
          <w:rtl/>
        </w:rPr>
        <w:t xml:space="preserve"> در بستر تعامل و تجربه</w:t>
      </w:r>
    </w:p>
    <w:tbl>
      <w:tblPr>
        <w:tblStyle w:val="a3"/>
        <w:bidiVisual/>
        <w:tblW w:w="0" w:type="auto"/>
        <w:tblLook w:val="04A0" w:firstRow="1" w:lastRow="0" w:firstColumn="1" w:lastColumn="0" w:noHBand="0" w:noVBand="1"/>
      </w:tblPr>
      <w:tblGrid>
        <w:gridCol w:w="4530"/>
        <w:gridCol w:w="1276"/>
        <w:gridCol w:w="1701"/>
        <w:gridCol w:w="992"/>
        <w:gridCol w:w="851"/>
      </w:tblGrid>
      <w:tr w:rsidR="00E20757" w:rsidRPr="00E20757" w14:paraId="7F7959F6" w14:textId="77777777" w:rsidTr="000C3094">
        <w:tc>
          <w:tcPr>
            <w:tcW w:w="4530" w:type="dxa"/>
            <w:vAlign w:val="center"/>
          </w:tcPr>
          <w:p w14:paraId="508304F2" w14:textId="77777777" w:rsidR="00E20757" w:rsidRPr="00F723BC" w:rsidRDefault="00E20757" w:rsidP="00E20757">
            <w:pPr>
              <w:bidi/>
              <w:jc w:val="center"/>
              <w:rPr>
                <w:rFonts w:cs="B Zar"/>
                <w:b/>
                <w:bCs/>
                <w:rtl/>
              </w:rPr>
            </w:pPr>
            <w:r w:rsidRPr="00F723BC">
              <w:rPr>
                <w:rFonts w:cs="B Zar" w:hint="cs"/>
                <w:b/>
                <w:bCs/>
                <w:rtl/>
              </w:rPr>
              <w:t>بخش معنایی</w:t>
            </w:r>
          </w:p>
        </w:tc>
        <w:tc>
          <w:tcPr>
            <w:tcW w:w="1276" w:type="dxa"/>
            <w:vAlign w:val="center"/>
          </w:tcPr>
          <w:p w14:paraId="4D6193ED" w14:textId="77777777" w:rsidR="00E20757" w:rsidRPr="00F723BC" w:rsidRDefault="00E20757" w:rsidP="00E20757">
            <w:pPr>
              <w:bidi/>
              <w:jc w:val="center"/>
              <w:rPr>
                <w:rFonts w:cs="B Zar"/>
                <w:b/>
                <w:bCs/>
                <w:rtl/>
              </w:rPr>
            </w:pPr>
            <w:r w:rsidRPr="00F723BC">
              <w:rPr>
                <w:rFonts w:cs="B Zar" w:hint="cs"/>
                <w:b/>
                <w:bCs/>
                <w:rtl/>
                <w:lang w:bidi="ar-SA"/>
              </w:rPr>
              <w:t>مصاحبه شونده</w:t>
            </w:r>
          </w:p>
        </w:tc>
        <w:tc>
          <w:tcPr>
            <w:tcW w:w="1701" w:type="dxa"/>
            <w:vAlign w:val="center"/>
          </w:tcPr>
          <w:p w14:paraId="3374C709" w14:textId="77777777" w:rsidR="00E20757" w:rsidRPr="00F723BC" w:rsidRDefault="00E20757" w:rsidP="00E20757">
            <w:pPr>
              <w:bidi/>
              <w:jc w:val="center"/>
              <w:rPr>
                <w:rFonts w:cs="B Zar"/>
                <w:b/>
                <w:bCs/>
                <w:rtl/>
              </w:rPr>
            </w:pPr>
            <w:r w:rsidRPr="00F723BC">
              <w:rPr>
                <w:rFonts w:cs="B Zar" w:hint="cs"/>
                <w:b/>
                <w:bCs/>
                <w:rtl/>
              </w:rPr>
              <w:t>مضمون پایه</w:t>
            </w:r>
          </w:p>
        </w:tc>
        <w:tc>
          <w:tcPr>
            <w:tcW w:w="992" w:type="dxa"/>
            <w:vAlign w:val="center"/>
          </w:tcPr>
          <w:p w14:paraId="2204793E" w14:textId="77777777" w:rsidR="00E20757" w:rsidRPr="00F723BC" w:rsidRDefault="00E20757" w:rsidP="00E20757">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851" w:type="dxa"/>
            <w:vAlign w:val="center"/>
          </w:tcPr>
          <w:p w14:paraId="20ABF241" w14:textId="77777777" w:rsidR="00E20757" w:rsidRPr="00F723BC" w:rsidRDefault="00E20757" w:rsidP="00E20757">
            <w:pPr>
              <w:bidi/>
              <w:jc w:val="center"/>
              <w:rPr>
                <w:rFonts w:cs="B Zar"/>
                <w:b/>
                <w:bCs/>
                <w:rtl/>
              </w:rPr>
            </w:pPr>
            <w:r w:rsidRPr="00F723BC">
              <w:rPr>
                <w:rFonts w:cs="B Zar" w:hint="cs"/>
                <w:b/>
                <w:bCs/>
                <w:rtl/>
              </w:rPr>
              <w:t>مضمون فراگیر</w:t>
            </w:r>
          </w:p>
        </w:tc>
      </w:tr>
      <w:tr w:rsidR="00E20757" w:rsidRPr="00E20757" w14:paraId="219EECA4" w14:textId="77777777" w:rsidTr="000C3094">
        <w:tc>
          <w:tcPr>
            <w:tcW w:w="4530" w:type="dxa"/>
          </w:tcPr>
          <w:p w14:paraId="6D7D34F7" w14:textId="77777777" w:rsidR="00E20757" w:rsidRPr="00E20757" w:rsidRDefault="00864152" w:rsidP="00864152">
            <w:pPr>
              <w:bidi/>
              <w:jc w:val="both"/>
              <w:rPr>
                <w:rFonts w:cs="B Zar"/>
                <w:rtl/>
              </w:rPr>
            </w:pPr>
            <w:r w:rsidRPr="00864152">
              <w:rPr>
                <w:rFonts w:cs="B Zar"/>
                <w:rtl/>
              </w:rPr>
              <w:t>از نظر ا</w:t>
            </w:r>
            <w:r w:rsidRPr="00864152">
              <w:rPr>
                <w:rFonts w:cs="B Zar" w:hint="cs"/>
                <w:rtl/>
              </w:rPr>
              <w:t>ی</w:t>
            </w:r>
            <w:r w:rsidRPr="00864152">
              <w:rPr>
                <w:rFonts w:cs="B Zar" w:hint="eastAsia"/>
                <w:rtl/>
              </w:rPr>
              <w:t>نجانب،</w:t>
            </w:r>
            <w:r w:rsidRPr="00864152">
              <w:rPr>
                <w:rFonts w:cs="B Zar"/>
                <w:rtl/>
              </w:rPr>
              <w:t xml:space="preserve"> «دن</w:t>
            </w:r>
            <w:r w:rsidRPr="00864152">
              <w:rPr>
                <w:rFonts w:cs="B Zar" w:hint="cs"/>
                <w:rtl/>
              </w:rPr>
              <w:t>ی</w:t>
            </w:r>
            <w:r w:rsidRPr="00864152">
              <w:rPr>
                <w:rFonts w:cs="B Zar"/>
                <w:rtl/>
              </w:rPr>
              <w:t xml:space="preserve"> ما</w:t>
            </w:r>
            <w:r w:rsidRPr="00864152">
              <w:rPr>
                <w:rFonts w:cs="B Zar" w:hint="cs"/>
                <w:rtl/>
              </w:rPr>
              <w:t>ی</w:t>
            </w:r>
            <w:r w:rsidRPr="00864152">
              <w:rPr>
                <w:rFonts w:cs="B Zar" w:hint="eastAsia"/>
                <w:rtl/>
              </w:rPr>
              <w:t>ر»</w:t>
            </w:r>
            <w:r w:rsidRPr="00864152">
              <w:rPr>
                <w:rFonts w:cs="B Zar"/>
                <w:rtl/>
              </w:rPr>
              <w:t xml:space="preserve"> صرفاً </w:t>
            </w:r>
            <w:r w:rsidRPr="00864152">
              <w:rPr>
                <w:rFonts w:cs="B Zar" w:hint="cs"/>
                <w:rtl/>
              </w:rPr>
              <w:t>ی</w:t>
            </w:r>
            <w:r w:rsidRPr="00864152">
              <w:rPr>
                <w:rFonts w:cs="B Zar" w:hint="eastAsia"/>
                <w:rtl/>
              </w:rPr>
              <w:t>ک</w:t>
            </w:r>
            <w:r w:rsidRPr="00864152">
              <w:rPr>
                <w:rFonts w:cs="B Zar"/>
                <w:rtl/>
              </w:rPr>
              <w:t xml:space="preserve"> مد</w:t>
            </w:r>
            <w:r w:rsidRPr="00864152">
              <w:rPr>
                <w:rFonts w:cs="B Zar" w:hint="cs"/>
                <w:rtl/>
              </w:rPr>
              <w:t>ی</w:t>
            </w:r>
            <w:r w:rsidRPr="00864152">
              <w:rPr>
                <w:rFonts w:cs="B Zar" w:hint="eastAsia"/>
                <w:rtl/>
              </w:rPr>
              <w:t>ر</w:t>
            </w:r>
            <w:r w:rsidRPr="00864152">
              <w:rPr>
                <w:rFonts w:cs="B Zar"/>
                <w:rtl/>
              </w:rPr>
              <w:t xml:space="preserve"> موفق ن</w:t>
            </w:r>
            <w:r w:rsidRPr="00864152">
              <w:rPr>
                <w:rFonts w:cs="B Zar" w:hint="cs"/>
                <w:rtl/>
              </w:rPr>
              <w:t>ی</w:t>
            </w:r>
            <w:r w:rsidRPr="00864152">
              <w:rPr>
                <w:rFonts w:cs="B Zar" w:hint="eastAsia"/>
                <w:rtl/>
              </w:rPr>
              <w:t>ست،</w:t>
            </w:r>
            <w:r w:rsidRPr="00864152">
              <w:rPr>
                <w:rFonts w:cs="B Zar"/>
                <w:rtl/>
              </w:rPr>
              <w:t xml:space="preserve"> بلکه </w:t>
            </w:r>
            <w:r w:rsidRPr="00864152">
              <w:rPr>
                <w:rFonts w:cs="B Zar" w:hint="cs"/>
                <w:rtl/>
              </w:rPr>
              <w:t>ی</w:t>
            </w:r>
            <w:r w:rsidRPr="00864152">
              <w:rPr>
                <w:rFonts w:cs="B Zar" w:hint="eastAsia"/>
                <w:rtl/>
              </w:rPr>
              <w:t>ک</w:t>
            </w:r>
            <w:r w:rsidRPr="00864152">
              <w:rPr>
                <w:rFonts w:cs="B Zar"/>
                <w:rtl/>
              </w:rPr>
              <w:t xml:space="preserve"> الگو است؛ کس</w:t>
            </w:r>
            <w:r w:rsidRPr="00864152">
              <w:rPr>
                <w:rFonts w:cs="B Zar" w:hint="cs"/>
                <w:rtl/>
              </w:rPr>
              <w:t>ی</w:t>
            </w:r>
            <w:r w:rsidRPr="00864152">
              <w:rPr>
                <w:rFonts w:cs="B Zar"/>
                <w:rtl/>
              </w:rPr>
              <w:t xml:space="preserve"> که اثبات کرد مد</w:t>
            </w:r>
            <w:r w:rsidRPr="00864152">
              <w:rPr>
                <w:rFonts w:cs="B Zar" w:hint="cs"/>
                <w:rtl/>
              </w:rPr>
              <w:t>ی</w:t>
            </w:r>
            <w:r w:rsidRPr="00864152">
              <w:rPr>
                <w:rFonts w:cs="B Zar" w:hint="eastAsia"/>
                <w:rtl/>
              </w:rPr>
              <w:t>ر</w:t>
            </w:r>
            <w:r w:rsidRPr="00864152">
              <w:rPr>
                <w:rFonts w:cs="B Zar" w:hint="cs"/>
                <w:rtl/>
              </w:rPr>
              <w:t>ی</w:t>
            </w:r>
            <w:r w:rsidRPr="00864152">
              <w:rPr>
                <w:rFonts w:cs="B Zar" w:hint="eastAsia"/>
                <w:rtl/>
              </w:rPr>
              <w:t>ت</w:t>
            </w:r>
            <w:r w:rsidRPr="00864152">
              <w:rPr>
                <w:rFonts w:cs="B Zar"/>
                <w:rtl/>
              </w:rPr>
              <w:t xml:space="preserve"> رستوران تنها به معنا</w:t>
            </w:r>
            <w:r w:rsidRPr="00864152">
              <w:rPr>
                <w:rFonts w:cs="B Zar" w:hint="cs"/>
                <w:rtl/>
              </w:rPr>
              <w:t>ی</w:t>
            </w:r>
            <w:r w:rsidRPr="00864152">
              <w:rPr>
                <w:rFonts w:cs="B Zar"/>
                <w:rtl/>
              </w:rPr>
              <w:t xml:space="preserve"> اداره </w:t>
            </w:r>
            <w:r w:rsidRPr="00864152">
              <w:rPr>
                <w:rFonts w:cs="B Zar" w:hint="cs"/>
                <w:rtl/>
              </w:rPr>
              <w:t>ی</w:t>
            </w:r>
            <w:r w:rsidRPr="00864152">
              <w:rPr>
                <w:rFonts w:cs="B Zar" w:hint="eastAsia"/>
                <w:rtl/>
              </w:rPr>
              <w:t>ک</w:t>
            </w:r>
            <w:r w:rsidRPr="00864152">
              <w:rPr>
                <w:rFonts w:cs="B Zar"/>
                <w:rtl/>
              </w:rPr>
              <w:t xml:space="preserve"> آشپزخانه </w:t>
            </w:r>
            <w:r w:rsidRPr="00864152">
              <w:rPr>
                <w:rFonts w:cs="B Zar" w:hint="cs"/>
                <w:rtl/>
              </w:rPr>
              <w:t>ی</w:t>
            </w:r>
            <w:r w:rsidRPr="00864152">
              <w:rPr>
                <w:rFonts w:cs="B Zar" w:hint="eastAsia"/>
                <w:rtl/>
              </w:rPr>
              <w:t>ا</w:t>
            </w:r>
            <w:r w:rsidRPr="00864152">
              <w:rPr>
                <w:rFonts w:cs="B Zar"/>
                <w:rtl/>
              </w:rPr>
              <w:t xml:space="preserve"> سالن پذ</w:t>
            </w:r>
            <w:r w:rsidRPr="00864152">
              <w:rPr>
                <w:rFonts w:cs="B Zar" w:hint="cs"/>
                <w:rtl/>
              </w:rPr>
              <w:t>ی</w:t>
            </w:r>
            <w:r w:rsidRPr="00864152">
              <w:rPr>
                <w:rFonts w:cs="B Zar" w:hint="eastAsia"/>
                <w:rtl/>
              </w:rPr>
              <w:t>را</w:t>
            </w:r>
            <w:r w:rsidRPr="00864152">
              <w:rPr>
                <w:rFonts w:cs="B Zar" w:hint="cs"/>
                <w:rtl/>
              </w:rPr>
              <w:t>یی</w:t>
            </w:r>
            <w:r w:rsidRPr="00864152">
              <w:rPr>
                <w:rFonts w:cs="B Zar"/>
                <w:rtl/>
              </w:rPr>
              <w:t xml:space="preserve"> ن</w:t>
            </w:r>
            <w:r w:rsidRPr="00864152">
              <w:rPr>
                <w:rFonts w:cs="B Zar" w:hint="cs"/>
                <w:rtl/>
              </w:rPr>
              <w:t>ی</w:t>
            </w:r>
            <w:r w:rsidRPr="00864152">
              <w:rPr>
                <w:rFonts w:cs="B Zar" w:hint="eastAsia"/>
                <w:rtl/>
              </w:rPr>
              <w:t>ست،</w:t>
            </w:r>
            <w:r w:rsidRPr="00864152">
              <w:rPr>
                <w:rFonts w:cs="B Zar"/>
                <w:rtl/>
              </w:rPr>
              <w:t xml:space="preserve"> بلکه به مفهوم خلق </w:t>
            </w:r>
            <w:r w:rsidRPr="00864152">
              <w:rPr>
                <w:rFonts w:cs="B Zar" w:hint="cs"/>
                <w:rtl/>
              </w:rPr>
              <w:t>ی</w:t>
            </w:r>
            <w:r w:rsidRPr="00864152">
              <w:rPr>
                <w:rFonts w:cs="B Zar" w:hint="eastAsia"/>
                <w:rtl/>
              </w:rPr>
              <w:t>ک</w:t>
            </w:r>
            <w:r w:rsidRPr="00864152">
              <w:rPr>
                <w:rFonts w:cs="B Zar"/>
                <w:rtl/>
              </w:rPr>
              <w:t xml:space="preserve"> فرهنگ، ا</w:t>
            </w:r>
            <w:r w:rsidRPr="00864152">
              <w:rPr>
                <w:rFonts w:cs="B Zar" w:hint="cs"/>
                <w:rtl/>
              </w:rPr>
              <w:t>ی</w:t>
            </w:r>
            <w:r w:rsidRPr="00864152">
              <w:rPr>
                <w:rFonts w:cs="B Zar" w:hint="eastAsia"/>
                <w:rtl/>
              </w:rPr>
              <w:t>جاد</w:t>
            </w:r>
            <w:r w:rsidRPr="00864152">
              <w:rPr>
                <w:rFonts w:cs="B Zar"/>
                <w:rtl/>
              </w:rPr>
              <w:t xml:space="preserve"> </w:t>
            </w:r>
            <w:r w:rsidRPr="00864152">
              <w:rPr>
                <w:rFonts w:cs="B Zar" w:hint="cs"/>
                <w:rtl/>
              </w:rPr>
              <w:t>ی</w:t>
            </w:r>
            <w:r w:rsidRPr="00864152">
              <w:rPr>
                <w:rFonts w:cs="B Zar" w:hint="eastAsia"/>
                <w:rtl/>
              </w:rPr>
              <w:t>ک</w:t>
            </w:r>
            <w:r w:rsidRPr="00864152">
              <w:rPr>
                <w:rFonts w:cs="B Zar"/>
                <w:rtl/>
              </w:rPr>
              <w:t xml:space="preserve"> تجربه و هدا</w:t>
            </w:r>
            <w:r w:rsidRPr="00864152">
              <w:rPr>
                <w:rFonts w:cs="B Zar" w:hint="cs"/>
                <w:rtl/>
              </w:rPr>
              <w:t>ی</w:t>
            </w:r>
            <w:r w:rsidRPr="00864152">
              <w:rPr>
                <w:rFonts w:cs="B Zar" w:hint="eastAsia"/>
                <w:rtl/>
              </w:rPr>
              <w:t>ت</w:t>
            </w:r>
            <w:r w:rsidRPr="00864152">
              <w:rPr>
                <w:rFonts w:cs="B Zar"/>
                <w:rtl/>
              </w:rPr>
              <w:t xml:space="preserve"> </w:t>
            </w:r>
            <w:r w:rsidRPr="00864152">
              <w:rPr>
                <w:rFonts w:cs="B Zar" w:hint="cs"/>
                <w:rtl/>
              </w:rPr>
              <w:t>ی</w:t>
            </w:r>
            <w:r w:rsidRPr="00864152">
              <w:rPr>
                <w:rFonts w:cs="B Zar" w:hint="eastAsia"/>
                <w:rtl/>
              </w:rPr>
              <w:t>ک</w:t>
            </w:r>
            <w:r w:rsidRPr="00864152">
              <w:rPr>
                <w:rFonts w:cs="B Zar"/>
                <w:rtl/>
              </w:rPr>
              <w:t xml:space="preserve"> ت</w:t>
            </w:r>
            <w:r w:rsidRPr="00864152">
              <w:rPr>
                <w:rFonts w:cs="B Zar" w:hint="cs"/>
                <w:rtl/>
              </w:rPr>
              <w:t>ی</w:t>
            </w:r>
            <w:r w:rsidRPr="00864152">
              <w:rPr>
                <w:rFonts w:cs="B Zar" w:hint="eastAsia"/>
                <w:rtl/>
              </w:rPr>
              <w:t>م</w:t>
            </w:r>
            <w:r w:rsidRPr="00864152">
              <w:rPr>
                <w:rFonts w:cs="B Zar"/>
                <w:rtl/>
              </w:rPr>
              <w:t xml:space="preserve"> است. بس</w:t>
            </w:r>
            <w:r w:rsidRPr="00864152">
              <w:rPr>
                <w:rFonts w:cs="B Zar" w:hint="cs"/>
                <w:rtl/>
              </w:rPr>
              <w:t>ی</w:t>
            </w:r>
            <w:r w:rsidRPr="00864152">
              <w:rPr>
                <w:rFonts w:cs="B Zar" w:hint="eastAsia"/>
                <w:rtl/>
              </w:rPr>
              <w:t>ار</w:t>
            </w:r>
            <w:r w:rsidRPr="00864152">
              <w:rPr>
                <w:rFonts w:cs="B Zar" w:hint="cs"/>
                <w:rtl/>
              </w:rPr>
              <w:t>ی</w:t>
            </w:r>
            <w:r w:rsidRPr="00864152">
              <w:rPr>
                <w:rFonts w:cs="B Zar"/>
                <w:rtl/>
              </w:rPr>
              <w:t xml:space="preserve"> از اصول مد</w:t>
            </w:r>
            <w:r w:rsidRPr="00864152">
              <w:rPr>
                <w:rFonts w:cs="B Zar" w:hint="cs"/>
                <w:rtl/>
              </w:rPr>
              <w:t>ی</w:t>
            </w:r>
            <w:r w:rsidRPr="00864152">
              <w:rPr>
                <w:rFonts w:cs="B Zar" w:hint="eastAsia"/>
                <w:rtl/>
              </w:rPr>
              <w:t>ر</w:t>
            </w:r>
            <w:r w:rsidRPr="00864152">
              <w:rPr>
                <w:rFonts w:cs="B Zar" w:hint="cs"/>
                <w:rtl/>
              </w:rPr>
              <w:t>ی</w:t>
            </w:r>
            <w:r w:rsidRPr="00864152">
              <w:rPr>
                <w:rFonts w:cs="B Zar" w:hint="eastAsia"/>
                <w:rtl/>
              </w:rPr>
              <w:t>ت</w:t>
            </w:r>
            <w:r w:rsidRPr="00864152">
              <w:rPr>
                <w:rFonts w:cs="B Zar" w:hint="cs"/>
                <w:rtl/>
              </w:rPr>
              <w:t>ی</w:t>
            </w:r>
            <w:r w:rsidRPr="00864152">
              <w:rPr>
                <w:rFonts w:cs="B Zar"/>
                <w:rtl/>
              </w:rPr>
              <w:t xml:space="preserve"> ا</w:t>
            </w:r>
            <w:r w:rsidRPr="00864152">
              <w:rPr>
                <w:rFonts w:cs="B Zar" w:hint="cs"/>
                <w:rtl/>
              </w:rPr>
              <w:t>ی</w:t>
            </w:r>
            <w:r w:rsidRPr="00864152">
              <w:rPr>
                <w:rFonts w:cs="B Zar" w:hint="eastAsia"/>
                <w:rtl/>
              </w:rPr>
              <w:t>نجانب</w:t>
            </w:r>
            <w:r w:rsidRPr="00864152">
              <w:rPr>
                <w:rFonts w:cs="B Zar"/>
                <w:rtl/>
              </w:rPr>
              <w:t xml:space="preserve"> با اله</w:t>
            </w:r>
            <w:r w:rsidRPr="00864152">
              <w:rPr>
                <w:rFonts w:cs="B Zar" w:hint="eastAsia"/>
                <w:rtl/>
              </w:rPr>
              <w:t>ام</w:t>
            </w:r>
            <w:r w:rsidRPr="00864152">
              <w:rPr>
                <w:rFonts w:cs="B Zar"/>
                <w:rtl/>
              </w:rPr>
              <w:t xml:space="preserve"> از آموزه‌ها</w:t>
            </w:r>
            <w:r w:rsidRPr="00864152">
              <w:rPr>
                <w:rFonts w:cs="B Zar" w:hint="cs"/>
                <w:rtl/>
              </w:rPr>
              <w:t>ی</w:t>
            </w:r>
            <w:r w:rsidRPr="00864152">
              <w:rPr>
                <w:rFonts w:cs="B Zar"/>
                <w:rtl/>
              </w:rPr>
              <w:t xml:space="preserve"> و</w:t>
            </w:r>
            <w:r w:rsidRPr="00864152">
              <w:rPr>
                <w:rFonts w:cs="B Zar" w:hint="cs"/>
                <w:rtl/>
              </w:rPr>
              <w:t>ی</w:t>
            </w:r>
            <w:r w:rsidRPr="00864152">
              <w:rPr>
                <w:rFonts w:cs="B Zar"/>
                <w:rtl/>
              </w:rPr>
              <w:t xml:space="preserve"> شکل گرفته است و کماکان با هر بار بازخوان</w:t>
            </w:r>
            <w:r w:rsidRPr="00864152">
              <w:rPr>
                <w:rFonts w:cs="B Zar" w:hint="cs"/>
                <w:rtl/>
              </w:rPr>
              <w:t>ی</w:t>
            </w:r>
            <w:r w:rsidRPr="00864152">
              <w:rPr>
                <w:rFonts w:cs="B Zar"/>
                <w:rtl/>
              </w:rPr>
              <w:t xml:space="preserve"> آثار و</w:t>
            </w:r>
            <w:r w:rsidRPr="00864152">
              <w:rPr>
                <w:rFonts w:cs="B Zar" w:hint="cs"/>
                <w:rtl/>
              </w:rPr>
              <w:t>ی</w:t>
            </w:r>
            <w:r w:rsidRPr="00864152">
              <w:rPr>
                <w:rFonts w:cs="B Zar" w:hint="eastAsia"/>
                <w:rtl/>
              </w:rPr>
              <w:t>،</w:t>
            </w:r>
            <w:r w:rsidRPr="00864152">
              <w:rPr>
                <w:rFonts w:cs="B Zar"/>
                <w:rtl/>
              </w:rPr>
              <w:t xml:space="preserve"> نکات جد</w:t>
            </w:r>
            <w:r w:rsidRPr="00864152">
              <w:rPr>
                <w:rFonts w:cs="B Zar" w:hint="cs"/>
                <w:rtl/>
              </w:rPr>
              <w:t>ی</w:t>
            </w:r>
            <w:r w:rsidRPr="00864152">
              <w:rPr>
                <w:rFonts w:cs="B Zar" w:hint="eastAsia"/>
                <w:rtl/>
              </w:rPr>
              <w:t>د</w:t>
            </w:r>
            <w:r w:rsidRPr="00864152">
              <w:rPr>
                <w:rFonts w:cs="B Zar" w:hint="cs"/>
                <w:rtl/>
              </w:rPr>
              <w:t>ی</w:t>
            </w:r>
            <w:r w:rsidRPr="00864152">
              <w:rPr>
                <w:rFonts w:cs="B Zar"/>
                <w:rtl/>
              </w:rPr>
              <w:t xml:space="preserve"> م</w:t>
            </w:r>
            <w:r w:rsidRPr="00864152">
              <w:rPr>
                <w:rFonts w:cs="B Zar" w:hint="cs"/>
                <w:rtl/>
              </w:rPr>
              <w:t>ی‌</w:t>
            </w:r>
            <w:r w:rsidRPr="00864152">
              <w:rPr>
                <w:rFonts w:cs="B Zar" w:hint="eastAsia"/>
                <w:rtl/>
              </w:rPr>
              <w:t>آموزم</w:t>
            </w:r>
            <w:r>
              <w:rPr>
                <w:rFonts w:cs="B Zar" w:hint="cs"/>
                <w:rtl/>
              </w:rPr>
              <w:t xml:space="preserve"> (</w:t>
            </w:r>
            <w:r w:rsidRPr="00864152">
              <w:rPr>
                <w:rFonts w:cs="B Zar"/>
                <w:sz w:val="16"/>
                <w:szCs w:val="16"/>
              </w:rPr>
              <w:t>M13</w:t>
            </w:r>
            <w:r>
              <w:rPr>
                <w:rFonts w:cs="B Zar" w:hint="cs"/>
                <w:rtl/>
              </w:rPr>
              <w:t>).</w:t>
            </w:r>
          </w:p>
        </w:tc>
        <w:tc>
          <w:tcPr>
            <w:tcW w:w="1276" w:type="dxa"/>
            <w:vAlign w:val="center"/>
          </w:tcPr>
          <w:p w14:paraId="7765D8A5" w14:textId="77777777" w:rsidR="00E20757" w:rsidRPr="00E20757" w:rsidRDefault="00E20757" w:rsidP="00E20757">
            <w:pPr>
              <w:bidi/>
              <w:jc w:val="center"/>
              <w:rPr>
                <w:rFonts w:cs="B Zar"/>
                <w:sz w:val="16"/>
                <w:szCs w:val="16"/>
                <w:rtl/>
              </w:rPr>
            </w:pPr>
            <w:r w:rsidRPr="00E20757">
              <w:rPr>
                <w:rFonts w:cs="B Zar"/>
                <w:sz w:val="16"/>
                <w:szCs w:val="16"/>
              </w:rPr>
              <w:t>M13</w:t>
            </w:r>
            <w:r w:rsidRPr="00E20757">
              <w:rPr>
                <w:rFonts w:cs="B Zar" w:hint="cs"/>
                <w:sz w:val="16"/>
                <w:szCs w:val="16"/>
                <w:rtl/>
              </w:rPr>
              <w:t xml:space="preserve">، </w:t>
            </w:r>
            <w:r w:rsidRPr="00E20757">
              <w:rPr>
                <w:rFonts w:cs="B Zar"/>
                <w:sz w:val="16"/>
                <w:szCs w:val="16"/>
              </w:rPr>
              <w:t>M15</w:t>
            </w:r>
            <w:r w:rsidRPr="00E20757">
              <w:rPr>
                <w:rFonts w:cs="B Zar" w:hint="cs"/>
                <w:sz w:val="16"/>
                <w:szCs w:val="16"/>
                <w:rtl/>
              </w:rPr>
              <w:t xml:space="preserve">،   </w:t>
            </w:r>
            <w:r w:rsidRPr="00E20757">
              <w:rPr>
                <w:rFonts w:cs="B Zar"/>
                <w:sz w:val="16"/>
                <w:szCs w:val="16"/>
              </w:rPr>
              <w:t>M10</w:t>
            </w:r>
            <w:r w:rsidRPr="00E20757">
              <w:rPr>
                <w:rFonts w:cs="B Zar" w:hint="cs"/>
                <w:sz w:val="16"/>
                <w:szCs w:val="16"/>
                <w:rtl/>
              </w:rPr>
              <w:t xml:space="preserve"> ،</w:t>
            </w:r>
            <w:r w:rsidRPr="00E20757">
              <w:rPr>
                <w:rFonts w:cs="B Zar"/>
                <w:sz w:val="16"/>
                <w:szCs w:val="16"/>
              </w:rPr>
              <w:t>M4</w:t>
            </w:r>
          </w:p>
        </w:tc>
        <w:tc>
          <w:tcPr>
            <w:tcW w:w="1701" w:type="dxa"/>
            <w:vAlign w:val="center"/>
          </w:tcPr>
          <w:p w14:paraId="193527F5" w14:textId="77777777" w:rsidR="00E20757" w:rsidRPr="00E20757" w:rsidRDefault="00E20757" w:rsidP="00E20757">
            <w:pPr>
              <w:bidi/>
              <w:jc w:val="center"/>
              <w:rPr>
                <w:rFonts w:eastAsia="Calibri" w:cs="B Zar"/>
                <w:rtl/>
              </w:rPr>
            </w:pPr>
            <w:r w:rsidRPr="00E20757">
              <w:rPr>
                <w:rFonts w:eastAsia="Calibri" w:cs="B Zar"/>
                <w:rtl/>
              </w:rPr>
              <w:t xml:space="preserve">الهام‌پذیری از </w:t>
            </w:r>
            <w:r w:rsidRPr="00E20757">
              <w:rPr>
                <w:rFonts w:eastAsia="Calibri" w:cs="B Zar" w:hint="cs"/>
                <w:rtl/>
              </w:rPr>
              <w:t>افراد</w:t>
            </w:r>
            <w:r w:rsidRPr="00E20757">
              <w:rPr>
                <w:rFonts w:eastAsia="Calibri" w:cs="B Zar"/>
                <w:rtl/>
              </w:rPr>
              <w:t xml:space="preserve"> </w:t>
            </w:r>
            <w:r w:rsidRPr="00E20757">
              <w:rPr>
                <w:rFonts w:eastAsia="Calibri" w:cs="B Zar" w:hint="cs"/>
                <w:rtl/>
              </w:rPr>
              <w:t>موفق</w:t>
            </w:r>
          </w:p>
        </w:tc>
        <w:tc>
          <w:tcPr>
            <w:tcW w:w="992" w:type="dxa"/>
            <w:vMerge w:val="restart"/>
            <w:vAlign w:val="center"/>
          </w:tcPr>
          <w:p w14:paraId="274A98C7" w14:textId="77777777" w:rsidR="00E20757" w:rsidRPr="00E20757" w:rsidRDefault="00E20757" w:rsidP="00E20757">
            <w:pPr>
              <w:bidi/>
              <w:jc w:val="center"/>
              <w:rPr>
                <w:rFonts w:cs="B Zar"/>
                <w:b/>
                <w:bCs/>
                <w:rtl/>
              </w:rPr>
            </w:pPr>
            <w:r w:rsidRPr="00E20757">
              <w:rPr>
                <w:rFonts w:cs="B Zar" w:hint="cs"/>
                <w:b/>
                <w:bCs/>
                <w:rtl/>
              </w:rPr>
              <w:t>یادگیری اجتماعی</w:t>
            </w:r>
          </w:p>
        </w:tc>
        <w:tc>
          <w:tcPr>
            <w:tcW w:w="851" w:type="dxa"/>
            <w:vMerge w:val="restart"/>
            <w:textDirection w:val="btLr"/>
            <w:vAlign w:val="center"/>
          </w:tcPr>
          <w:p w14:paraId="73D3DBAA" w14:textId="77777777" w:rsidR="00E20757" w:rsidRPr="00E20757" w:rsidRDefault="00E20757" w:rsidP="009362F0">
            <w:pPr>
              <w:bidi/>
              <w:ind w:left="113" w:right="113"/>
              <w:jc w:val="center"/>
              <w:rPr>
                <w:rFonts w:cs="B Zar"/>
                <w:rtl/>
              </w:rPr>
            </w:pPr>
            <w:r w:rsidRPr="00E20757">
              <w:rPr>
                <w:rFonts w:cs="B Zar"/>
                <w:b/>
                <w:bCs/>
                <w:rtl/>
                <w:lang w:bidi="ar-SA"/>
              </w:rPr>
              <w:t xml:space="preserve">یادگیری </w:t>
            </w:r>
            <w:r w:rsidR="009362F0">
              <w:rPr>
                <w:rFonts w:cs="B Zar" w:hint="cs"/>
                <w:b/>
                <w:bCs/>
                <w:rtl/>
                <w:lang w:bidi="ar-SA"/>
              </w:rPr>
              <w:t>مستمر</w:t>
            </w:r>
            <w:r w:rsidRPr="00E20757">
              <w:rPr>
                <w:rFonts w:cs="B Zar"/>
                <w:b/>
                <w:bCs/>
                <w:rtl/>
                <w:lang w:bidi="ar-SA"/>
              </w:rPr>
              <w:t xml:space="preserve"> در بستر</w:t>
            </w:r>
            <w:r w:rsidRPr="00E20757">
              <w:rPr>
                <w:rFonts w:cs="B Zar" w:hint="cs"/>
                <w:b/>
                <w:bCs/>
                <w:rtl/>
                <w:lang w:bidi="ar-SA"/>
              </w:rPr>
              <w:t xml:space="preserve"> </w:t>
            </w:r>
            <w:r w:rsidRPr="00E20757">
              <w:rPr>
                <w:rFonts w:cs="B Zar"/>
                <w:b/>
                <w:bCs/>
                <w:rtl/>
                <w:lang w:bidi="ar-SA"/>
              </w:rPr>
              <w:t>تعامل و تجربه</w:t>
            </w:r>
          </w:p>
        </w:tc>
      </w:tr>
      <w:tr w:rsidR="00E20757" w:rsidRPr="00E20757" w14:paraId="673350DD" w14:textId="77777777" w:rsidTr="000C3094">
        <w:tc>
          <w:tcPr>
            <w:tcW w:w="4530" w:type="dxa"/>
          </w:tcPr>
          <w:p w14:paraId="68E907FF" w14:textId="77777777" w:rsidR="00E20757" w:rsidRPr="00E20757" w:rsidRDefault="00864152" w:rsidP="00864152">
            <w:pPr>
              <w:bidi/>
              <w:jc w:val="both"/>
              <w:rPr>
                <w:rFonts w:cs="B Zar"/>
                <w:rtl/>
              </w:rPr>
            </w:pPr>
            <w:r w:rsidRPr="00864152">
              <w:rPr>
                <w:rFonts w:cs="B Zar"/>
                <w:rtl/>
                <w:lang w:bidi="ar-SA"/>
              </w:rPr>
              <w:t>یک دوست شمالی دارم که کافه‌ای در شمال دارد. زمانی که برای مسافرت به آنجا رفتم، او را در کافه‌اش دیدم و با یکدیگر دوست شدیم. همواره با هم در ارتباط هستیم و هر چند وقت یک‌بار به شهرهای یکدیگر سفر می‌کنیم. او به‌خوبی بلد است فضای احساسی ایجاد کند و دکورهای زیبا و مناسبی برای عکاسی در کافه‌اش داشت. از او آموختم که «فضا» نیز به اندازه «غذا» اهمیت دارد</w:t>
            </w:r>
            <w:r>
              <w:rPr>
                <w:rFonts w:cs="B Zar" w:hint="cs"/>
                <w:rtl/>
              </w:rPr>
              <w:t xml:space="preserve"> (</w:t>
            </w:r>
            <w:r w:rsidRPr="00864152">
              <w:rPr>
                <w:rFonts w:cs="B Zar"/>
                <w:sz w:val="16"/>
                <w:szCs w:val="16"/>
              </w:rPr>
              <w:t>M12</w:t>
            </w:r>
            <w:r>
              <w:rPr>
                <w:rFonts w:cs="B Zar" w:hint="cs"/>
                <w:rtl/>
              </w:rPr>
              <w:t>).</w:t>
            </w:r>
          </w:p>
        </w:tc>
        <w:tc>
          <w:tcPr>
            <w:tcW w:w="1276" w:type="dxa"/>
            <w:vAlign w:val="center"/>
          </w:tcPr>
          <w:p w14:paraId="4EE4B939" w14:textId="77777777" w:rsidR="00E20757" w:rsidRPr="00E20757" w:rsidRDefault="00E20757" w:rsidP="00E20757">
            <w:pPr>
              <w:bidi/>
              <w:jc w:val="center"/>
              <w:rPr>
                <w:rFonts w:eastAsia="Calibri" w:cs="B Zar"/>
                <w:sz w:val="16"/>
                <w:szCs w:val="16"/>
                <w:lang w:bidi="ar-EG"/>
              </w:rPr>
            </w:pPr>
            <w:r w:rsidRPr="00E20757">
              <w:rPr>
                <w:rFonts w:eastAsia="Calibri" w:cs="B Zar"/>
                <w:sz w:val="16"/>
                <w:szCs w:val="16"/>
                <w:lang w:bidi="ar-EG"/>
              </w:rPr>
              <w:t>M12</w:t>
            </w:r>
            <w:r w:rsidRPr="00E20757">
              <w:rPr>
                <w:rFonts w:eastAsia="Calibri" w:cs="B Zar" w:hint="cs"/>
                <w:sz w:val="16"/>
                <w:szCs w:val="16"/>
                <w:rtl/>
                <w:lang w:bidi="ar-EG"/>
              </w:rPr>
              <w:t xml:space="preserve">، </w:t>
            </w:r>
            <w:r w:rsidRPr="00E20757">
              <w:rPr>
                <w:rFonts w:eastAsia="Calibri" w:cs="B Zar"/>
                <w:sz w:val="16"/>
                <w:szCs w:val="16"/>
                <w:lang w:bidi="ar-EG"/>
              </w:rPr>
              <w:t>M11</w:t>
            </w:r>
            <w:r w:rsidRPr="00E20757">
              <w:rPr>
                <w:rFonts w:eastAsia="Calibri" w:cs="B Zar" w:hint="cs"/>
                <w:sz w:val="16"/>
                <w:szCs w:val="16"/>
                <w:rtl/>
                <w:lang w:bidi="ar-EG"/>
              </w:rPr>
              <w:t xml:space="preserve"> ، </w:t>
            </w:r>
            <w:r w:rsidRPr="00E20757">
              <w:rPr>
                <w:rFonts w:eastAsia="Calibri" w:cs="B Zar"/>
                <w:sz w:val="16"/>
                <w:szCs w:val="16"/>
                <w:lang w:bidi="ar-EG"/>
              </w:rPr>
              <w:t>M1</w:t>
            </w:r>
            <w:r w:rsidRPr="00E20757">
              <w:rPr>
                <w:rFonts w:eastAsia="Calibri" w:cs="B Zar" w:hint="cs"/>
                <w:sz w:val="16"/>
                <w:szCs w:val="16"/>
                <w:rtl/>
                <w:lang w:bidi="ar-EG"/>
              </w:rPr>
              <w:t xml:space="preserve"> ، </w:t>
            </w:r>
            <w:r w:rsidRPr="00E20757">
              <w:rPr>
                <w:rFonts w:eastAsia="Calibri" w:cs="B Zar"/>
                <w:sz w:val="16"/>
                <w:szCs w:val="16"/>
                <w:lang w:bidi="ar-EG"/>
              </w:rPr>
              <w:t>M9</w:t>
            </w:r>
            <w:r w:rsidRPr="00E20757">
              <w:rPr>
                <w:rFonts w:eastAsia="Calibri" w:cs="B Zar" w:hint="cs"/>
                <w:sz w:val="16"/>
                <w:szCs w:val="16"/>
                <w:rtl/>
                <w:lang w:bidi="ar-EG"/>
              </w:rPr>
              <w:t xml:space="preserve"> ، </w:t>
            </w:r>
            <w:r w:rsidRPr="00E20757">
              <w:rPr>
                <w:rFonts w:eastAsia="Calibri" w:cs="B Zar"/>
                <w:sz w:val="16"/>
                <w:szCs w:val="16"/>
                <w:lang w:bidi="ar-EG"/>
              </w:rPr>
              <w:t>M14</w:t>
            </w:r>
            <w:r w:rsidRPr="00E20757">
              <w:rPr>
                <w:rFonts w:eastAsia="Calibri" w:cs="B Zar" w:hint="cs"/>
                <w:sz w:val="16"/>
                <w:szCs w:val="16"/>
                <w:rtl/>
                <w:lang w:bidi="ar-EG"/>
              </w:rPr>
              <w:t xml:space="preserve">، </w:t>
            </w:r>
            <w:r w:rsidRPr="00E20757">
              <w:rPr>
                <w:rFonts w:eastAsia="Calibri" w:cs="B Zar"/>
                <w:sz w:val="16"/>
                <w:szCs w:val="16"/>
                <w:lang w:bidi="ar-EG"/>
              </w:rPr>
              <w:t>M12</w:t>
            </w:r>
            <w:r w:rsidRPr="00E20757">
              <w:rPr>
                <w:rFonts w:eastAsia="Calibri" w:cs="B Zar" w:hint="cs"/>
                <w:sz w:val="16"/>
                <w:szCs w:val="16"/>
                <w:rtl/>
                <w:lang w:bidi="ar-EG"/>
              </w:rPr>
              <w:t xml:space="preserve">، </w:t>
            </w:r>
            <w:r w:rsidRPr="00E20757">
              <w:rPr>
                <w:rFonts w:eastAsia="Calibri" w:cs="B Zar"/>
                <w:sz w:val="16"/>
                <w:szCs w:val="16"/>
                <w:lang w:bidi="ar-EG"/>
              </w:rPr>
              <w:t>M7</w:t>
            </w:r>
            <w:r w:rsidRPr="00E20757">
              <w:rPr>
                <w:rFonts w:eastAsia="Calibri" w:cs="B Zar" w:hint="cs"/>
                <w:sz w:val="16"/>
                <w:szCs w:val="16"/>
                <w:rtl/>
                <w:lang w:bidi="ar-EG"/>
              </w:rPr>
              <w:t xml:space="preserve">، </w:t>
            </w:r>
            <w:r w:rsidRPr="00E20757">
              <w:rPr>
                <w:rFonts w:eastAsia="Calibri" w:cs="B Zar"/>
                <w:sz w:val="16"/>
                <w:szCs w:val="16"/>
                <w:lang w:bidi="ar-EG"/>
              </w:rPr>
              <w:t>M8</w:t>
            </w:r>
            <w:r w:rsidRPr="00E20757">
              <w:rPr>
                <w:rFonts w:eastAsia="Calibri" w:cs="B Zar" w:hint="cs"/>
                <w:sz w:val="16"/>
                <w:szCs w:val="16"/>
                <w:rtl/>
                <w:lang w:bidi="ar-EG"/>
              </w:rPr>
              <w:t xml:space="preserve">، </w:t>
            </w:r>
            <w:r w:rsidRPr="00E20757">
              <w:rPr>
                <w:rFonts w:eastAsia="Calibri" w:cs="B Zar"/>
                <w:sz w:val="16"/>
                <w:szCs w:val="16"/>
                <w:lang w:bidi="ar-EG"/>
              </w:rPr>
              <w:t>M2</w:t>
            </w:r>
            <w:r w:rsidRPr="00E20757">
              <w:rPr>
                <w:rFonts w:eastAsia="Calibri" w:cs="B Zar" w:hint="cs"/>
                <w:sz w:val="16"/>
                <w:szCs w:val="16"/>
                <w:rtl/>
                <w:lang w:bidi="ar-EG"/>
              </w:rPr>
              <w:t xml:space="preserve">، </w:t>
            </w:r>
            <w:r w:rsidRPr="00E20757">
              <w:rPr>
                <w:rFonts w:eastAsia="Calibri" w:cs="B Zar"/>
                <w:sz w:val="16"/>
                <w:szCs w:val="16"/>
                <w:lang w:bidi="ar-EG"/>
              </w:rPr>
              <w:t>M5</w:t>
            </w:r>
            <w:r w:rsidRPr="00E20757">
              <w:rPr>
                <w:rFonts w:eastAsia="Calibri" w:cs="B Zar" w:hint="cs"/>
                <w:sz w:val="16"/>
                <w:szCs w:val="16"/>
                <w:rtl/>
                <w:lang w:bidi="ar-EG"/>
              </w:rPr>
              <w:t xml:space="preserve">، </w:t>
            </w:r>
            <w:r w:rsidRPr="00E20757">
              <w:rPr>
                <w:rFonts w:eastAsia="Calibri" w:cs="B Zar"/>
                <w:sz w:val="16"/>
                <w:szCs w:val="16"/>
                <w:lang w:bidi="ar-EG"/>
              </w:rPr>
              <w:t>M6</w:t>
            </w:r>
            <w:r w:rsidRPr="00E20757">
              <w:rPr>
                <w:rFonts w:eastAsia="Calibri" w:cs="B Zar" w:hint="cs"/>
                <w:sz w:val="16"/>
                <w:szCs w:val="16"/>
                <w:rtl/>
                <w:lang w:bidi="ar-EG"/>
              </w:rPr>
              <w:t xml:space="preserve">، </w:t>
            </w:r>
            <w:r w:rsidRPr="00E20757">
              <w:rPr>
                <w:rFonts w:eastAsia="Calibri" w:cs="B Zar"/>
                <w:sz w:val="16"/>
                <w:szCs w:val="16"/>
                <w:lang w:bidi="ar-EG"/>
              </w:rPr>
              <w:t>M8</w:t>
            </w:r>
            <w:r w:rsidRPr="00E20757">
              <w:rPr>
                <w:rFonts w:eastAsia="Calibri" w:cs="B Zar" w:hint="cs"/>
                <w:sz w:val="16"/>
                <w:szCs w:val="16"/>
                <w:rtl/>
                <w:lang w:bidi="ar-EG"/>
              </w:rPr>
              <w:t xml:space="preserve">، </w:t>
            </w:r>
            <w:r w:rsidRPr="00E20757">
              <w:rPr>
                <w:rFonts w:eastAsia="Calibri" w:cs="B Zar"/>
                <w:sz w:val="16"/>
                <w:szCs w:val="16"/>
                <w:lang w:bidi="ar-EG"/>
              </w:rPr>
              <w:t>M3</w:t>
            </w:r>
            <w:r w:rsidRPr="00E20757">
              <w:rPr>
                <w:rFonts w:eastAsia="Calibri" w:cs="B Zar" w:hint="cs"/>
                <w:sz w:val="16"/>
                <w:szCs w:val="16"/>
                <w:rtl/>
                <w:lang w:bidi="ar-EG"/>
              </w:rPr>
              <w:t xml:space="preserve">، </w:t>
            </w:r>
            <w:r w:rsidRPr="00E20757">
              <w:rPr>
                <w:rFonts w:eastAsia="Calibri" w:cs="B Zar"/>
                <w:sz w:val="16"/>
                <w:szCs w:val="16"/>
                <w:lang w:bidi="ar-EG"/>
              </w:rPr>
              <w:t>M5</w:t>
            </w:r>
            <w:r w:rsidRPr="00E20757">
              <w:rPr>
                <w:rFonts w:eastAsia="Calibri" w:cs="B Zar" w:hint="cs"/>
                <w:sz w:val="16"/>
                <w:szCs w:val="16"/>
                <w:rtl/>
                <w:lang w:bidi="ar-EG"/>
              </w:rPr>
              <w:t xml:space="preserve">، </w:t>
            </w:r>
            <w:r w:rsidRPr="00E20757">
              <w:rPr>
                <w:rFonts w:eastAsia="Calibri" w:cs="B Zar"/>
                <w:sz w:val="16"/>
                <w:szCs w:val="16"/>
                <w:lang w:bidi="ar-EG"/>
              </w:rPr>
              <w:t>M2</w:t>
            </w:r>
            <w:r w:rsidRPr="00E20757">
              <w:rPr>
                <w:rFonts w:eastAsia="Calibri" w:cs="B Zar" w:hint="cs"/>
                <w:sz w:val="16"/>
                <w:szCs w:val="16"/>
                <w:rtl/>
                <w:lang w:bidi="ar-EG"/>
              </w:rPr>
              <w:t xml:space="preserve">، </w:t>
            </w:r>
            <w:r w:rsidRPr="00E20757">
              <w:rPr>
                <w:rFonts w:eastAsia="Calibri" w:cs="B Zar"/>
                <w:sz w:val="16"/>
                <w:szCs w:val="16"/>
                <w:lang w:bidi="ar-EG"/>
              </w:rPr>
              <w:t>M1</w:t>
            </w:r>
          </w:p>
        </w:tc>
        <w:tc>
          <w:tcPr>
            <w:tcW w:w="1701" w:type="dxa"/>
            <w:vAlign w:val="center"/>
          </w:tcPr>
          <w:p w14:paraId="37A295A7" w14:textId="77777777" w:rsidR="00E20757" w:rsidRPr="00E20757" w:rsidRDefault="00E20757" w:rsidP="00E20757">
            <w:pPr>
              <w:bidi/>
              <w:jc w:val="center"/>
              <w:rPr>
                <w:rFonts w:eastAsia="Calibri" w:cs="B Zar"/>
                <w:rtl/>
                <w:lang w:bidi="ar-EG"/>
              </w:rPr>
            </w:pPr>
            <w:r w:rsidRPr="00E20757">
              <w:rPr>
                <w:rFonts w:eastAsia="Calibri" w:cs="B Zar"/>
                <w:rtl/>
              </w:rPr>
              <w:t>الگوبرداری از رقبا و همتایان</w:t>
            </w:r>
          </w:p>
        </w:tc>
        <w:tc>
          <w:tcPr>
            <w:tcW w:w="992" w:type="dxa"/>
            <w:vMerge/>
            <w:vAlign w:val="center"/>
          </w:tcPr>
          <w:p w14:paraId="7353E841" w14:textId="77777777" w:rsidR="00E20757" w:rsidRPr="00E20757" w:rsidRDefault="00E20757" w:rsidP="00E20757">
            <w:pPr>
              <w:bidi/>
              <w:jc w:val="center"/>
              <w:rPr>
                <w:rFonts w:cs="B Zar"/>
                <w:b/>
                <w:bCs/>
                <w:rtl/>
              </w:rPr>
            </w:pPr>
          </w:p>
        </w:tc>
        <w:tc>
          <w:tcPr>
            <w:tcW w:w="851" w:type="dxa"/>
            <w:vMerge/>
          </w:tcPr>
          <w:p w14:paraId="7501F57A" w14:textId="77777777" w:rsidR="00E20757" w:rsidRPr="00E20757" w:rsidRDefault="00E20757" w:rsidP="00E20757">
            <w:pPr>
              <w:bidi/>
              <w:jc w:val="center"/>
              <w:rPr>
                <w:rFonts w:cs="B Zar"/>
                <w:rtl/>
              </w:rPr>
            </w:pPr>
          </w:p>
        </w:tc>
      </w:tr>
      <w:tr w:rsidR="00E20757" w:rsidRPr="00E20757" w14:paraId="4C87E860" w14:textId="77777777" w:rsidTr="000C3094">
        <w:tc>
          <w:tcPr>
            <w:tcW w:w="4530" w:type="dxa"/>
          </w:tcPr>
          <w:p w14:paraId="36B21EC1" w14:textId="77777777" w:rsidR="00E20757" w:rsidRPr="00E20757" w:rsidRDefault="006669AF" w:rsidP="006669AF">
            <w:pPr>
              <w:bidi/>
              <w:jc w:val="both"/>
              <w:rPr>
                <w:rFonts w:cs="B Zar"/>
                <w:rtl/>
              </w:rPr>
            </w:pPr>
            <w:r w:rsidRPr="006669AF">
              <w:rPr>
                <w:rFonts w:cs="B Zar"/>
                <w:rtl/>
                <w:lang w:bidi="ar-SA"/>
              </w:rPr>
              <w:t>مدیر باید از مشتری، از رقبا، و حتی از اشتباهات خود بیاموزد. در نهایت، به نظر من این امر آسان نیست؛ فرد باید توانایی برخاستن پس از شکست را داشته باشد. من بارها با شکست مواجه شده‌ام، اما از حرکت باز نایستاده‌ام؛ زیرا می‌دانستم که اگر تسلیم شوم، همه چیز پایان می‌یابد. یک مدیر باید حتی در شرایطی که همه‌چیز آشفته و بی‌نظم است، بتواند خود را بازیابی کند</w:t>
            </w:r>
            <w:r>
              <w:rPr>
                <w:rFonts w:cs="B Zar" w:hint="cs"/>
                <w:rtl/>
              </w:rPr>
              <w:t xml:space="preserve"> (</w:t>
            </w:r>
            <w:r w:rsidRPr="00E20757">
              <w:rPr>
                <w:rFonts w:cs="B Zar"/>
                <w:sz w:val="16"/>
                <w:szCs w:val="16"/>
              </w:rPr>
              <w:t>M15</w:t>
            </w:r>
            <w:r>
              <w:rPr>
                <w:rFonts w:cs="B Zar" w:hint="cs"/>
                <w:rtl/>
              </w:rPr>
              <w:t>).</w:t>
            </w:r>
          </w:p>
        </w:tc>
        <w:tc>
          <w:tcPr>
            <w:tcW w:w="1276" w:type="dxa"/>
            <w:vAlign w:val="center"/>
          </w:tcPr>
          <w:p w14:paraId="6A529E3D" w14:textId="77777777" w:rsidR="00E20757" w:rsidRPr="00E20757" w:rsidRDefault="00E20757" w:rsidP="00E20757">
            <w:pPr>
              <w:bidi/>
              <w:jc w:val="center"/>
              <w:rPr>
                <w:rFonts w:cs="B Zar"/>
                <w:sz w:val="16"/>
                <w:szCs w:val="16"/>
                <w:rtl/>
                <w:lang w:bidi="ar-EG"/>
              </w:rPr>
            </w:pPr>
            <w:r w:rsidRPr="00E20757">
              <w:rPr>
                <w:rFonts w:cs="B Zar"/>
                <w:sz w:val="16"/>
                <w:szCs w:val="16"/>
              </w:rPr>
              <w:t>M1</w:t>
            </w:r>
            <w:r w:rsidRPr="00E20757">
              <w:rPr>
                <w:rFonts w:cs="B Zar" w:hint="cs"/>
                <w:sz w:val="16"/>
                <w:szCs w:val="16"/>
                <w:rtl/>
              </w:rPr>
              <w:t xml:space="preserve">، </w:t>
            </w:r>
            <w:r w:rsidRPr="00E20757">
              <w:rPr>
                <w:rFonts w:cs="B Zar"/>
                <w:sz w:val="16"/>
                <w:szCs w:val="16"/>
              </w:rPr>
              <w:t>M15</w:t>
            </w:r>
          </w:p>
        </w:tc>
        <w:tc>
          <w:tcPr>
            <w:tcW w:w="1701" w:type="dxa"/>
            <w:vAlign w:val="center"/>
          </w:tcPr>
          <w:p w14:paraId="7E8D78FA" w14:textId="77777777" w:rsidR="00E20757" w:rsidRPr="00E20757" w:rsidRDefault="00E20757" w:rsidP="00E20757">
            <w:pPr>
              <w:bidi/>
              <w:jc w:val="center"/>
              <w:rPr>
                <w:rFonts w:cs="B Zar"/>
                <w:rtl/>
                <w:lang w:bidi="ar-SA"/>
              </w:rPr>
            </w:pPr>
            <w:r w:rsidRPr="00E20757">
              <w:rPr>
                <w:rFonts w:eastAsia="Calibri" w:cs="B Zar" w:hint="cs"/>
                <w:rtl/>
              </w:rPr>
              <w:t>یادگیری  از اشتباهات</w:t>
            </w:r>
            <w:r w:rsidRPr="00E20757">
              <w:rPr>
                <w:rFonts w:cs="B Zar" w:hint="cs"/>
                <w:rtl/>
                <w:lang w:bidi="ar-SA"/>
              </w:rPr>
              <w:t xml:space="preserve"> </w:t>
            </w:r>
          </w:p>
        </w:tc>
        <w:tc>
          <w:tcPr>
            <w:tcW w:w="992" w:type="dxa"/>
            <w:vMerge w:val="restart"/>
            <w:vAlign w:val="center"/>
          </w:tcPr>
          <w:p w14:paraId="14670177" w14:textId="77777777" w:rsidR="00E20757" w:rsidRPr="00E20757" w:rsidRDefault="00E20757" w:rsidP="00E20757">
            <w:pPr>
              <w:bidi/>
              <w:jc w:val="center"/>
              <w:rPr>
                <w:rFonts w:cs="B Zar"/>
                <w:b/>
                <w:bCs/>
                <w:rtl/>
              </w:rPr>
            </w:pPr>
            <w:r w:rsidRPr="00E20757">
              <w:rPr>
                <w:rFonts w:cs="B Zar" w:hint="cs"/>
                <w:b/>
                <w:bCs/>
                <w:rtl/>
              </w:rPr>
              <w:t>یادگیری مبتنی بر تجربه</w:t>
            </w:r>
          </w:p>
        </w:tc>
        <w:tc>
          <w:tcPr>
            <w:tcW w:w="851" w:type="dxa"/>
            <w:vMerge/>
          </w:tcPr>
          <w:p w14:paraId="4EAFE242" w14:textId="77777777" w:rsidR="00E20757" w:rsidRPr="00E20757" w:rsidRDefault="00E20757" w:rsidP="00E20757">
            <w:pPr>
              <w:bidi/>
              <w:jc w:val="center"/>
              <w:rPr>
                <w:rFonts w:cs="B Zar"/>
                <w:rtl/>
              </w:rPr>
            </w:pPr>
          </w:p>
        </w:tc>
      </w:tr>
      <w:tr w:rsidR="00E20757" w:rsidRPr="00E20757" w14:paraId="70EFCDDD" w14:textId="77777777" w:rsidTr="000C3094">
        <w:tc>
          <w:tcPr>
            <w:tcW w:w="4530" w:type="dxa"/>
          </w:tcPr>
          <w:p w14:paraId="14EA8205" w14:textId="77777777" w:rsidR="00E20757" w:rsidRPr="00E20757" w:rsidRDefault="00F1587E" w:rsidP="00F1587E">
            <w:pPr>
              <w:bidi/>
              <w:jc w:val="both"/>
              <w:rPr>
                <w:rFonts w:cs="B Zar"/>
                <w:rtl/>
              </w:rPr>
            </w:pPr>
            <w:r w:rsidRPr="00F1587E">
              <w:rPr>
                <w:rFonts w:cs="B Zar"/>
                <w:rtl/>
                <w:lang w:bidi="ar-SA"/>
              </w:rPr>
              <w:t>من فعالیت خود را از نقطه صفر آغاز کردم. در ابتدا تنها در زمینه آشپزی مهارت داشتم، اما به‌تدریج آموختم که چگونه با افراد تعامل داشته باشم، چگونه برنامه‌ریزی کنم و چگونه تحت فشار تصمیم‌گیری نمایم. بسیاری از امور را نه از طریق مطالعه کتاب، بلکه از طریق تجربه عملی فراگرفتم</w:t>
            </w:r>
            <w:r w:rsidR="00046E00">
              <w:rPr>
                <w:rFonts w:cs="B Zar" w:hint="cs"/>
                <w:rtl/>
              </w:rPr>
              <w:t xml:space="preserve"> (</w:t>
            </w:r>
            <w:r w:rsidR="00046E00" w:rsidRPr="00E20757">
              <w:rPr>
                <w:rFonts w:cs="B Zar"/>
                <w:sz w:val="16"/>
                <w:szCs w:val="16"/>
              </w:rPr>
              <w:t>M5</w:t>
            </w:r>
            <w:r w:rsidR="00046E00">
              <w:rPr>
                <w:rFonts w:cs="B Zar" w:hint="cs"/>
                <w:rtl/>
              </w:rPr>
              <w:t>).</w:t>
            </w:r>
          </w:p>
        </w:tc>
        <w:tc>
          <w:tcPr>
            <w:tcW w:w="1276" w:type="dxa"/>
            <w:vAlign w:val="center"/>
          </w:tcPr>
          <w:p w14:paraId="038AB6D0" w14:textId="77777777" w:rsidR="00E20757" w:rsidRPr="00E20757" w:rsidRDefault="00E20757" w:rsidP="00DB6EF4">
            <w:pPr>
              <w:jc w:val="center"/>
              <w:rPr>
                <w:rFonts w:eastAsia="Calibri" w:cs="B Zar"/>
                <w:sz w:val="16"/>
                <w:szCs w:val="16"/>
                <w:rtl/>
                <w:lang w:bidi="ar-EG"/>
              </w:rPr>
            </w:pPr>
            <w:r w:rsidRPr="00E20757">
              <w:rPr>
                <w:rFonts w:cs="B Zar"/>
                <w:sz w:val="16"/>
                <w:szCs w:val="16"/>
              </w:rPr>
              <w:t>M5</w:t>
            </w:r>
            <w:r w:rsidRPr="00E20757">
              <w:rPr>
                <w:rFonts w:cs="B Zar" w:hint="cs"/>
                <w:sz w:val="16"/>
                <w:szCs w:val="16"/>
                <w:rtl/>
              </w:rPr>
              <w:t xml:space="preserve">، </w:t>
            </w:r>
            <w:r w:rsidRPr="00E20757">
              <w:rPr>
                <w:rFonts w:cs="B Zar"/>
                <w:sz w:val="16"/>
                <w:szCs w:val="16"/>
              </w:rPr>
              <w:t>M15</w:t>
            </w:r>
            <w:r w:rsidRPr="00E20757">
              <w:rPr>
                <w:rFonts w:cs="B Zar" w:hint="cs"/>
                <w:sz w:val="16"/>
                <w:szCs w:val="16"/>
                <w:rtl/>
              </w:rPr>
              <w:t xml:space="preserve">، </w:t>
            </w:r>
            <w:r w:rsidRPr="00E20757">
              <w:rPr>
                <w:rFonts w:cs="B Zar"/>
                <w:sz w:val="16"/>
                <w:szCs w:val="16"/>
              </w:rPr>
              <w:t>M13</w:t>
            </w:r>
            <w:r w:rsidRPr="00E20757">
              <w:rPr>
                <w:rFonts w:cs="B Zar" w:hint="cs"/>
                <w:sz w:val="16"/>
                <w:szCs w:val="16"/>
                <w:rtl/>
              </w:rPr>
              <w:t xml:space="preserve">، </w:t>
            </w:r>
            <w:r w:rsidRPr="00E20757">
              <w:rPr>
                <w:rFonts w:eastAsia="Calibri" w:cs="B Zar"/>
                <w:sz w:val="16"/>
                <w:szCs w:val="16"/>
                <w:lang w:bidi="ar-EG"/>
              </w:rPr>
              <w:t>M7</w:t>
            </w:r>
          </w:p>
        </w:tc>
        <w:tc>
          <w:tcPr>
            <w:tcW w:w="1701" w:type="dxa"/>
            <w:vAlign w:val="center"/>
          </w:tcPr>
          <w:p w14:paraId="7B93F77E" w14:textId="77777777" w:rsidR="00E20757" w:rsidRPr="00E20757" w:rsidRDefault="00E20757" w:rsidP="00E20757">
            <w:pPr>
              <w:bidi/>
              <w:jc w:val="center"/>
              <w:rPr>
                <w:rFonts w:eastAsia="Calibri" w:cs="B Zar"/>
                <w:rtl/>
              </w:rPr>
            </w:pPr>
            <w:r w:rsidRPr="00E20757">
              <w:rPr>
                <w:rFonts w:eastAsia="Calibri" w:cs="B Zar" w:hint="cs"/>
                <w:rtl/>
              </w:rPr>
              <w:t>یادگیری در حین کار</w:t>
            </w:r>
          </w:p>
        </w:tc>
        <w:tc>
          <w:tcPr>
            <w:tcW w:w="992" w:type="dxa"/>
            <w:vMerge/>
          </w:tcPr>
          <w:p w14:paraId="768A83DF" w14:textId="77777777" w:rsidR="00E20757" w:rsidRPr="00E20757" w:rsidRDefault="00E20757" w:rsidP="00E20757">
            <w:pPr>
              <w:bidi/>
              <w:rPr>
                <w:rFonts w:cs="B Zar"/>
                <w:b/>
                <w:bCs/>
                <w:rtl/>
              </w:rPr>
            </w:pPr>
          </w:p>
        </w:tc>
        <w:tc>
          <w:tcPr>
            <w:tcW w:w="851" w:type="dxa"/>
            <w:vMerge/>
          </w:tcPr>
          <w:p w14:paraId="3AF1FFD1" w14:textId="77777777" w:rsidR="00E20757" w:rsidRPr="00E20757" w:rsidRDefault="00E20757" w:rsidP="00E20757">
            <w:pPr>
              <w:bidi/>
              <w:rPr>
                <w:rFonts w:cs="B Zar"/>
                <w:rtl/>
              </w:rPr>
            </w:pPr>
          </w:p>
        </w:tc>
      </w:tr>
      <w:tr w:rsidR="00E20757" w:rsidRPr="00E20757" w14:paraId="62187788" w14:textId="77777777" w:rsidTr="000C3094">
        <w:trPr>
          <w:trHeight w:val="288"/>
        </w:trPr>
        <w:tc>
          <w:tcPr>
            <w:tcW w:w="4530" w:type="dxa"/>
          </w:tcPr>
          <w:p w14:paraId="3AB9886D" w14:textId="77777777" w:rsidR="00E20757" w:rsidRPr="00E20757" w:rsidRDefault="00DB6EF4" w:rsidP="00DB6EF4">
            <w:pPr>
              <w:bidi/>
              <w:jc w:val="both"/>
              <w:rPr>
                <w:rFonts w:cs="B Zar"/>
                <w:rtl/>
              </w:rPr>
            </w:pPr>
            <w:r w:rsidRPr="00DB6EF4">
              <w:rPr>
                <w:rFonts w:cs="B Zar"/>
                <w:rtl/>
                <w:lang w:bidi="ar-SA"/>
              </w:rPr>
              <w:t xml:space="preserve">بخشی از </w:t>
            </w:r>
            <w:r>
              <w:rPr>
                <w:rFonts w:cs="B Zar" w:hint="cs"/>
                <w:rtl/>
                <w:lang w:bidi="ar-SA"/>
              </w:rPr>
              <w:t>رفتار مدیر</w:t>
            </w:r>
            <w:r w:rsidRPr="00DB6EF4">
              <w:rPr>
                <w:rFonts w:cs="B Zar"/>
                <w:rtl/>
                <w:lang w:bidi="ar-SA"/>
              </w:rPr>
              <w:t xml:space="preserve"> به شخصیت</w:t>
            </w:r>
            <w:r>
              <w:rPr>
                <w:rFonts w:cs="B Zar" w:hint="cs"/>
                <w:rtl/>
                <w:lang w:bidi="ar-SA"/>
              </w:rPr>
              <w:t xml:space="preserve"> وی</w:t>
            </w:r>
            <w:r w:rsidRPr="00DB6EF4">
              <w:rPr>
                <w:rFonts w:cs="B Zar"/>
                <w:rtl/>
                <w:lang w:bidi="ar-SA"/>
              </w:rPr>
              <w:t xml:space="preserve"> بستگی دارد، اما امکان یادگیری </w:t>
            </w:r>
            <w:r>
              <w:rPr>
                <w:rFonts w:cs="B Zar" w:hint="cs"/>
                <w:rtl/>
                <w:lang w:bidi="ar-SA"/>
              </w:rPr>
              <w:t>نیز</w:t>
            </w:r>
            <w:r w:rsidRPr="00DB6EF4">
              <w:rPr>
                <w:rFonts w:cs="B Zar"/>
                <w:rtl/>
                <w:lang w:bidi="ar-SA"/>
              </w:rPr>
              <w:t xml:space="preserve"> وجود دارد؛ به شرط آنکه فرد مایل به خودشناسی و تغییر باشد. من خود همچنان در حال یادگیری هستم و بر این باورم که این فرآیند هرگز پایان نخواهد یافت</w:t>
            </w:r>
            <w:r>
              <w:rPr>
                <w:rFonts w:cs="B Zar" w:hint="cs"/>
                <w:rtl/>
              </w:rPr>
              <w:t xml:space="preserve"> (</w:t>
            </w:r>
            <w:r w:rsidRPr="00DB6EF4">
              <w:rPr>
                <w:rFonts w:cs="B Zar"/>
                <w:sz w:val="16"/>
                <w:szCs w:val="16"/>
              </w:rPr>
              <w:t>M4</w:t>
            </w:r>
            <w:r>
              <w:rPr>
                <w:rFonts w:cs="B Zar" w:hint="cs"/>
                <w:rtl/>
              </w:rPr>
              <w:t>).</w:t>
            </w:r>
          </w:p>
        </w:tc>
        <w:tc>
          <w:tcPr>
            <w:tcW w:w="1276" w:type="dxa"/>
            <w:vAlign w:val="center"/>
          </w:tcPr>
          <w:p w14:paraId="7AB3A213" w14:textId="77777777" w:rsidR="00E20757" w:rsidRPr="00E20757" w:rsidRDefault="00E20757" w:rsidP="00DB6EF4">
            <w:pPr>
              <w:jc w:val="center"/>
              <w:rPr>
                <w:rFonts w:cs="B Zar"/>
                <w:sz w:val="16"/>
                <w:szCs w:val="16"/>
                <w:rtl/>
                <w:lang w:bidi="ar-EG"/>
              </w:rPr>
            </w:pPr>
            <w:r w:rsidRPr="00E20757">
              <w:rPr>
                <w:rFonts w:cs="B Zar"/>
                <w:sz w:val="16"/>
                <w:szCs w:val="16"/>
              </w:rPr>
              <w:t>M4, M13</w:t>
            </w:r>
            <w:r w:rsidRPr="00E20757">
              <w:rPr>
                <w:rFonts w:cs="B Zar" w:hint="cs"/>
                <w:sz w:val="16"/>
                <w:szCs w:val="16"/>
                <w:rtl/>
              </w:rPr>
              <w:t xml:space="preserve">، </w:t>
            </w:r>
            <w:r w:rsidRPr="00E20757">
              <w:rPr>
                <w:rFonts w:cs="B Zar"/>
                <w:sz w:val="16"/>
                <w:szCs w:val="16"/>
              </w:rPr>
              <w:t>M10</w:t>
            </w:r>
            <w:r w:rsidRPr="00E20757">
              <w:rPr>
                <w:rFonts w:cs="B Zar" w:hint="cs"/>
                <w:sz w:val="16"/>
                <w:szCs w:val="16"/>
                <w:rtl/>
              </w:rPr>
              <w:t xml:space="preserve">، </w:t>
            </w:r>
            <w:r w:rsidRPr="00E20757">
              <w:rPr>
                <w:rFonts w:cs="B Zar"/>
                <w:sz w:val="16"/>
                <w:szCs w:val="16"/>
              </w:rPr>
              <w:t>M3</w:t>
            </w:r>
            <w:r w:rsidRPr="00E20757">
              <w:rPr>
                <w:rFonts w:cs="B Zar" w:hint="cs"/>
                <w:sz w:val="16"/>
                <w:szCs w:val="16"/>
                <w:rtl/>
              </w:rPr>
              <w:t xml:space="preserve">، </w:t>
            </w:r>
            <w:r w:rsidRPr="00E20757">
              <w:rPr>
                <w:rFonts w:cs="B Zar"/>
                <w:sz w:val="16"/>
                <w:szCs w:val="16"/>
              </w:rPr>
              <w:t>M15</w:t>
            </w:r>
            <w:r w:rsidRPr="00E20757">
              <w:rPr>
                <w:rFonts w:cs="B Zar" w:hint="cs"/>
                <w:sz w:val="16"/>
                <w:szCs w:val="16"/>
                <w:rtl/>
              </w:rPr>
              <w:t xml:space="preserve">، </w:t>
            </w:r>
          </w:p>
        </w:tc>
        <w:tc>
          <w:tcPr>
            <w:tcW w:w="1701" w:type="dxa"/>
            <w:vAlign w:val="center"/>
          </w:tcPr>
          <w:p w14:paraId="585DA2FE" w14:textId="77777777" w:rsidR="00E20757" w:rsidRPr="00E20757" w:rsidRDefault="00E20757" w:rsidP="00E20757">
            <w:pPr>
              <w:bidi/>
              <w:jc w:val="center"/>
              <w:rPr>
                <w:rFonts w:eastAsia="Calibri" w:cs="B Zar"/>
                <w:rtl/>
              </w:rPr>
            </w:pPr>
            <w:r w:rsidRPr="00E20757">
              <w:rPr>
                <w:rFonts w:eastAsia="Calibri" w:cs="B Zar"/>
                <w:rtl/>
                <w:lang w:bidi="ar-SA"/>
              </w:rPr>
              <w:t>به‌روزرسانی دانش تخصصی</w:t>
            </w:r>
          </w:p>
        </w:tc>
        <w:tc>
          <w:tcPr>
            <w:tcW w:w="992" w:type="dxa"/>
            <w:vMerge w:val="restart"/>
            <w:vAlign w:val="center"/>
          </w:tcPr>
          <w:p w14:paraId="1B42E04A" w14:textId="77777777" w:rsidR="00E20757" w:rsidRPr="00E20757" w:rsidRDefault="00E20757" w:rsidP="00E20757">
            <w:pPr>
              <w:bidi/>
              <w:jc w:val="center"/>
              <w:rPr>
                <w:rFonts w:cs="B Zar"/>
                <w:b/>
                <w:bCs/>
                <w:rtl/>
              </w:rPr>
            </w:pPr>
            <w:r w:rsidRPr="00E20757">
              <w:rPr>
                <w:rFonts w:cs="B Zar" w:hint="cs"/>
                <w:b/>
                <w:bCs/>
                <w:rtl/>
              </w:rPr>
              <w:t>ی</w:t>
            </w:r>
            <w:r w:rsidRPr="00E20757">
              <w:rPr>
                <w:rFonts w:cs="B Zar" w:hint="eastAsia"/>
                <w:b/>
                <w:bCs/>
                <w:rtl/>
              </w:rPr>
              <w:t>ادگ</w:t>
            </w:r>
            <w:r w:rsidRPr="00E20757">
              <w:rPr>
                <w:rFonts w:cs="B Zar" w:hint="cs"/>
                <w:b/>
                <w:bCs/>
                <w:rtl/>
              </w:rPr>
              <w:t>ی</w:t>
            </w:r>
            <w:r w:rsidRPr="00E20757">
              <w:rPr>
                <w:rFonts w:cs="B Zar" w:hint="eastAsia"/>
                <w:b/>
                <w:bCs/>
                <w:rtl/>
              </w:rPr>
              <w:t>ر</w:t>
            </w:r>
            <w:r w:rsidRPr="00E20757">
              <w:rPr>
                <w:rFonts w:cs="B Zar" w:hint="cs"/>
                <w:b/>
                <w:bCs/>
                <w:rtl/>
              </w:rPr>
              <w:t>ی</w:t>
            </w:r>
            <w:r w:rsidRPr="00E20757">
              <w:rPr>
                <w:rFonts w:cs="B Zar"/>
                <w:b/>
                <w:bCs/>
                <w:rtl/>
              </w:rPr>
              <w:t xml:space="preserve"> مستمر</w:t>
            </w:r>
          </w:p>
        </w:tc>
        <w:tc>
          <w:tcPr>
            <w:tcW w:w="851" w:type="dxa"/>
            <w:vMerge/>
          </w:tcPr>
          <w:p w14:paraId="6FA32D94" w14:textId="77777777" w:rsidR="00E20757" w:rsidRPr="00E20757" w:rsidRDefault="00E20757" w:rsidP="00E20757">
            <w:pPr>
              <w:bidi/>
              <w:jc w:val="center"/>
              <w:rPr>
                <w:rFonts w:cs="B Zar"/>
                <w:rtl/>
              </w:rPr>
            </w:pPr>
          </w:p>
        </w:tc>
      </w:tr>
      <w:tr w:rsidR="00E20757" w:rsidRPr="00E20757" w14:paraId="2A6D598E" w14:textId="77777777" w:rsidTr="000C3094">
        <w:trPr>
          <w:trHeight w:val="233"/>
        </w:trPr>
        <w:tc>
          <w:tcPr>
            <w:tcW w:w="4530" w:type="dxa"/>
          </w:tcPr>
          <w:p w14:paraId="5FAE847B" w14:textId="77777777" w:rsidR="00E20757" w:rsidRPr="00E20757" w:rsidRDefault="00DB6EF4" w:rsidP="00DB6EF4">
            <w:pPr>
              <w:bidi/>
              <w:jc w:val="both"/>
              <w:rPr>
                <w:rFonts w:cs="B Zar"/>
                <w:rtl/>
              </w:rPr>
            </w:pPr>
            <w:r>
              <w:rPr>
                <w:rFonts w:cs="B Zar" w:hint="cs"/>
                <w:rtl/>
                <w:lang w:bidi="ar-SA"/>
              </w:rPr>
              <w:t>خانواده من از گذشته</w:t>
            </w:r>
            <w:r w:rsidRPr="00DB6EF4">
              <w:rPr>
                <w:rFonts w:cs="B Zar"/>
                <w:rtl/>
                <w:lang w:bidi="ar-SA"/>
              </w:rPr>
              <w:t xml:space="preserve"> در صنعت رستوران‌داری</w:t>
            </w:r>
            <w:r>
              <w:rPr>
                <w:rFonts w:cs="B Zar" w:hint="cs"/>
                <w:rtl/>
                <w:lang w:bidi="ar-SA"/>
              </w:rPr>
              <w:t xml:space="preserve"> حضور داشته</w:t>
            </w:r>
            <w:r>
              <w:rPr>
                <w:rFonts w:cs="B Zar"/>
                <w:rtl/>
                <w:lang w:bidi="ar-SA"/>
              </w:rPr>
              <w:softHyphen/>
            </w:r>
            <w:r>
              <w:rPr>
                <w:rFonts w:cs="B Zar" w:hint="cs"/>
                <w:rtl/>
                <w:lang w:bidi="ar-SA"/>
              </w:rPr>
              <w:t>اند</w:t>
            </w:r>
            <w:r w:rsidRPr="00DB6EF4">
              <w:rPr>
                <w:rFonts w:cs="B Zar"/>
                <w:rtl/>
                <w:lang w:bidi="ar-SA"/>
              </w:rPr>
              <w:t>. پدرم فردی سخت‌کوش بود، اما دیدگاهی سنتی داشت و معتقد بود: «اگر کیفیت غذا بالا باشد، مشتری خود به خود مراجعه می‌کند.» با پذیرش مسئولیت مدیریت از ایشان، دریافتم که این نگرش دیگر پاسخگوی نیازهای روز نیست؛ چرا که بازار تغییر کرده، رقابت شدت یافته و ذائقه و رفتار مشتریا</w:t>
            </w:r>
            <w:r>
              <w:rPr>
                <w:rFonts w:cs="B Zar"/>
                <w:rtl/>
                <w:lang w:bidi="ar-SA"/>
              </w:rPr>
              <w:t>ن نسبت به گذشته دگرگون شده است</w:t>
            </w:r>
            <w:r>
              <w:rPr>
                <w:rFonts w:cs="B Zar" w:hint="cs"/>
                <w:rtl/>
                <w:lang w:bidi="ar-SA"/>
              </w:rPr>
              <w:t xml:space="preserve"> (</w:t>
            </w:r>
            <w:r w:rsidRPr="00DB6EF4">
              <w:rPr>
                <w:rFonts w:cs="B Zar"/>
                <w:sz w:val="16"/>
                <w:szCs w:val="16"/>
                <w:lang w:bidi="ar-SA"/>
              </w:rPr>
              <w:t>M14</w:t>
            </w:r>
            <w:r>
              <w:rPr>
                <w:rFonts w:cs="B Zar" w:hint="cs"/>
                <w:rtl/>
                <w:lang w:bidi="ar-SA"/>
              </w:rPr>
              <w:t>).</w:t>
            </w:r>
          </w:p>
        </w:tc>
        <w:tc>
          <w:tcPr>
            <w:tcW w:w="1276" w:type="dxa"/>
            <w:vAlign w:val="center"/>
          </w:tcPr>
          <w:p w14:paraId="451D47FD" w14:textId="77777777" w:rsidR="00E20757" w:rsidRPr="00E20757" w:rsidRDefault="00E20757" w:rsidP="00E20757">
            <w:pPr>
              <w:bidi/>
              <w:jc w:val="center"/>
              <w:rPr>
                <w:rFonts w:cs="B Zar"/>
                <w:sz w:val="16"/>
                <w:szCs w:val="16"/>
              </w:rPr>
            </w:pPr>
            <w:r w:rsidRPr="00E20757">
              <w:rPr>
                <w:rFonts w:eastAsia="Calibri" w:cs="B Zar"/>
                <w:sz w:val="16"/>
                <w:szCs w:val="16"/>
                <w:lang w:bidi="ar-EG"/>
              </w:rPr>
              <w:t>M14</w:t>
            </w:r>
            <w:r w:rsidRPr="00E20757">
              <w:rPr>
                <w:rFonts w:eastAsia="Calibri" w:cs="B Zar" w:hint="cs"/>
                <w:sz w:val="16"/>
                <w:szCs w:val="16"/>
                <w:rtl/>
                <w:lang w:bidi="ar-EG"/>
              </w:rPr>
              <w:t xml:space="preserve">، </w:t>
            </w:r>
            <w:r w:rsidRPr="00E20757">
              <w:rPr>
                <w:rFonts w:eastAsia="Calibri" w:cs="B Zar"/>
                <w:sz w:val="16"/>
                <w:szCs w:val="16"/>
                <w:lang w:bidi="ar-EG"/>
              </w:rPr>
              <w:t>M12</w:t>
            </w:r>
            <w:r w:rsidRPr="00E20757">
              <w:rPr>
                <w:rFonts w:eastAsia="Calibri" w:cs="B Zar" w:hint="cs"/>
                <w:sz w:val="16"/>
                <w:szCs w:val="16"/>
                <w:rtl/>
                <w:lang w:bidi="ar-EG"/>
              </w:rPr>
              <w:t xml:space="preserve">، </w:t>
            </w:r>
            <w:r w:rsidRPr="00E20757">
              <w:rPr>
                <w:rFonts w:eastAsia="Calibri" w:cs="B Zar"/>
                <w:sz w:val="16"/>
                <w:szCs w:val="16"/>
                <w:lang w:bidi="ar-EG"/>
              </w:rPr>
              <w:t>M7</w:t>
            </w:r>
          </w:p>
        </w:tc>
        <w:tc>
          <w:tcPr>
            <w:tcW w:w="1701" w:type="dxa"/>
            <w:vAlign w:val="center"/>
          </w:tcPr>
          <w:p w14:paraId="0F5F7E91" w14:textId="77777777" w:rsidR="00E20757" w:rsidRPr="00E20757" w:rsidRDefault="00E20757" w:rsidP="00E20757">
            <w:pPr>
              <w:bidi/>
              <w:jc w:val="center"/>
              <w:rPr>
                <w:rFonts w:eastAsia="Calibri" w:cs="B Zar"/>
                <w:rtl/>
              </w:rPr>
            </w:pPr>
            <w:r w:rsidRPr="00E20757">
              <w:rPr>
                <w:rFonts w:eastAsia="Calibri" w:cs="B Zar"/>
                <w:rtl/>
                <w:lang w:bidi="ar-SA"/>
              </w:rPr>
              <w:t>بازنگری انتقادی در تجربیات گذشته</w:t>
            </w:r>
          </w:p>
        </w:tc>
        <w:tc>
          <w:tcPr>
            <w:tcW w:w="992" w:type="dxa"/>
            <w:vMerge/>
            <w:vAlign w:val="center"/>
          </w:tcPr>
          <w:p w14:paraId="5D87495B" w14:textId="77777777" w:rsidR="00E20757" w:rsidRPr="00E20757" w:rsidRDefault="00E20757" w:rsidP="00E20757">
            <w:pPr>
              <w:bidi/>
              <w:jc w:val="center"/>
              <w:rPr>
                <w:rFonts w:cs="B Zar"/>
                <w:b/>
                <w:bCs/>
                <w:rtl/>
              </w:rPr>
            </w:pPr>
          </w:p>
        </w:tc>
        <w:tc>
          <w:tcPr>
            <w:tcW w:w="851" w:type="dxa"/>
            <w:vMerge/>
          </w:tcPr>
          <w:p w14:paraId="2A16093E" w14:textId="77777777" w:rsidR="00E20757" w:rsidRPr="00E20757" w:rsidRDefault="00E20757" w:rsidP="00E20757">
            <w:pPr>
              <w:bidi/>
              <w:jc w:val="center"/>
              <w:rPr>
                <w:rFonts w:cs="B Zar"/>
                <w:rtl/>
              </w:rPr>
            </w:pPr>
          </w:p>
        </w:tc>
      </w:tr>
    </w:tbl>
    <w:p w14:paraId="401161BF" w14:textId="77777777" w:rsidR="00767E00" w:rsidRDefault="00767E00" w:rsidP="00767E00">
      <w:pPr>
        <w:bidi/>
        <w:rPr>
          <w:rFonts w:cs="B Zar"/>
          <w:sz w:val="24"/>
          <w:szCs w:val="24"/>
          <w:rtl/>
          <w:lang w:bidi="fa-IR"/>
        </w:rPr>
      </w:pPr>
    </w:p>
    <w:p w14:paraId="75DFA8F6" w14:textId="77777777" w:rsidR="006932D9" w:rsidRPr="006932D9" w:rsidRDefault="006932D9" w:rsidP="006932D9">
      <w:pPr>
        <w:bidi/>
        <w:rPr>
          <w:rFonts w:cs="B Zar"/>
          <w:b/>
          <w:bCs/>
          <w:sz w:val="24"/>
          <w:szCs w:val="24"/>
          <w:rtl/>
          <w:lang w:bidi="fa-IR"/>
        </w:rPr>
      </w:pPr>
      <w:r w:rsidRPr="006932D9">
        <w:rPr>
          <w:rFonts w:cs="B Zar" w:hint="cs"/>
          <w:b/>
          <w:bCs/>
          <w:color w:val="FF0000"/>
          <w:sz w:val="24"/>
          <w:szCs w:val="24"/>
          <w:rtl/>
          <w:lang w:bidi="fa-IR"/>
        </w:rPr>
        <w:t>مضمون فراگیر 5:</w:t>
      </w:r>
      <w:r w:rsidRPr="006932D9">
        <w:rPr>
          <w:rFonts w:cs="B Zar" w:hint="cs"/>
          <w:b/>
          <w:bCs/>
          <w:sz w:val="24"/>
          <w:szCs w:val="24"/>
          <w:rtl/>
          <w:lang w:bidi="fa-IR"/>
        </w:rPr>
        <w:t xml:space="preserve"> </w:t>
      </w:r>
      <w:r w:rsidRPr="006932D9">
        <w:rPr>
          <w:rFonts w:cs="B Zar"/>
          <w:b/>
          <w:bCs/>
          <w:sz w:val="24"/>
          <w:szCs w:val="24"/>
          <w:rtl/>
        </w:rPr>
        <w:t>مد</w:t>
      </w:r>
      <w:r w:rsidRPr="006932D9">
        <w:rPr>
          <w:rFonts w:cs="B Zar" w:hint="cs"/>
          <w:b/>
          <w:bCs/>
          <w:sz w:val="24"/>
          <w:szCs w:val="24"/>
          <w:rtl/>
        </w:rPr>
        <w:t>ی</w:t>
      </w:r>
      <w:r w:rsidRPr="006932D9">
        <w:rPr>
          <w:rFonts w:cs="B Zar" w:hint="eastAsia"/>
          <w:b/>
          <w:bCs/>
          <w:sz w:val="24"/>
          <w:szCs w:val="24"/>
          <w:rtl/>
        </w:rPr>
        <w:t>ر</w:t>
      </w:r>
      <w:r w:rsidRPr="006932D9">
        <w:rPr>
          <w:rFonts w:cs="B Zar" w:hint="cs"/>
          <w:b/>
          <w:bCs/>
          <w:sz w:val="24"/>
          <w:szCs w:val="24"/>
          <w:rtl/>
        </w:rPr>
        <w:t>ی</w:t>
      </w:r>
      <w:r w:rsidRPr="006932D9">
        <w:rPr>
          <w:rFonts w:cs="B Zar" w:hint="eastAsia"/>
          <w:b/>
          <w:bCs/>
          <w:sz w:val="24"/>
          <w:szCs w:val="24"/>
          <w:rtl/>
        </w:rPr>
        <w:t>ت</w:t>
      </w:r>
      <w:r w:rsidRPr="006932D9">
        <w:rPr>
          <w:rFonts w:cs="B Zar"/>
          <w:b/>
          <w:bCs/>
          <w:sz w:val="24"/>
          <w:szCs w:val="24"/>
          <w:rtl/>
        </w:rPr>
        <w:t xml:space="preserve"> تعاملات امن و سازنده</w:t>
      </w:r>
    </w:p>
    <w:tbl>
      <w:tblPr>
        <w:tblStyle w:val="a3"/>
        <w:bidiVisual/>
        <w:tblW w:w="0" w:type="auto"/>
        <w:tblLook w:val="04A0" w:firstRow="1" w:lastRow="0" w:firstColumn="1" w:lastColumn="0" w:noHBand="0" w:noVBand="1"/>
      </w:tblPr>
      <w:tblGrid>
        <w:gridCol w:w="4814"/>
        <w:gridCol w:w="992"/>
        <w:gridCol w:w="1701"/>
        <w:gridCol w:w="992"/>
        <w:gridCol w:w="851"/>
      </w:tblGrid>
      <w:tr w:rsidR="006932D9" w:rsidRPr="00F723BC" w14:paraId="4424EFF1" w14:textId="77777777" w:rsidTr="00767E00">
        <w:trPr>
          <w:trHeight w:val="135"/>
        </w:trPr>
        <w:tc>
          <w:tcPr>
            <w:tcW w:w="4814" w:type="dxa"/>
            <w:vAlign w:val="center"/>
          </w:tcPr>
          <w:p w14:paraId="2061D7A3" w14:textId="77777777" w:rsidR="006932D9" w:rsidRPr="00F723BC" w:rsidRDefault="006932D9" w:rsidP="006932D9">
            <w:pPr>
              <w:bidi/>
              <w:jc w:val="center"/>
              <w:rPr>
                <w:rFonts w:cs="B Zar"/>
                <w:b/>
                <w:bCs/>
                <w:rtl/>
              </w:rPr>
            </w:pPr>
            <w:r w:rsidRPr="00F723BC">
              <w:rPr>
                <w:rFonts w:cs="B Zar" w:hint="cs"/>
                <w:b/>
                <w:bCs/>
                <w:rtl/>
              </w:rPr>
              <w:t>بخش معنایی</w:t>
            </w:r>
          </w:p>
        </w:tc>
        <w:tc>
          <w:tcPr>
            <w:tcW w:w="992" w:type="dxa"/>
            <w:vAlign w:val="center"/>
          </w:tcPr>
          <w:p w14:paraId="649A3BD7" w14:textId="77777777" w:rsidR="006932D9" w:rsidRPr="00F723BC" w:rsidRDefault="006932D9" w:rsidP="006932D9">
            <w:pPr>
              <w:bidi/>
              <w:jc w:val="center"/>
              <w:rPr>
                <w:rFonts w:cs="B Zar"/>
                <w:b/>
                <w:bCs/>
                <w:rtl/>
              </w:rPr>
            </w:pPr>
            <w:r w:rsidRPr="00F723BC">
              <w:rPr>
                <w:rFonts w:cs="B Zar" w:hint="cs"/>
                <w:b/>
                <w:bCs/>
                <w:rtl/>
                <w:lang w:bidi="ar-SA"/>
              </w:rPr>
              <w:t>مصاحبه شونده</w:t>
            </w:r>
          </w:p>
        </w:tc>
        <w:tc>
          <w:tcPr>
            <w:tcW w:w="1701" w:type="dxa"/>
            <w:vAlign w:val="center"/>
          </w:tcPr>
          <w:p w14:paraId="0BF686B8" w14:textId="77777777" w:rsidR="006932D9" w:rsidRPr="00F723BC" w:rsidRDefault="006932D9" w:rsidP="006932D9">
            <w:pPr>
              <w:bidi/>
              <w:jc w:val="center"/>
              <w:rPr>
                <w:rFonts w:cs="B Zar"/>
                <w:b/>
                <w:bCs/>
                <w:rtl/>
              </w:rPr>
            </w:pPr>
            <w:r w:rsidRPr="00F723BC">
              <w:rPr>
                <w:rFonts w:cs="B Zar" w:hint="cs"/>
                <w:b/>
                <w:bCs/>
                <w:rtl/>
              </w:rPr>
              <w:t>مضمون پایه</w:t>
            </w:r>
          </w:p>
        </w:tc>
        <w:tc>
          <w:tcPr>
            <w:tcW w:w="992" w:type="dxa"/>
            <w:vAlign w:val="center"/>
          </w:tcPr>
          <w:p w14:paraId="0B9AEBA2" w14:textId="77777777" w:rsidR="006932D9" w:rsidRPr="00F723BC" w:rsidRDefault="006932D9" w:rsidP="006932D9">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851" w:type="dxa"/>
            <w:vAlign w:val="center"/>
          </w:tcPr>
          <w:p w14:paraId="514E4E76" w14:textId="77777777" w:rsidR="006932D9" w:rsidRPr="00F723BC" w:rsidRDefault="006932D9" w:rsidP="006932D9">
            <w:pPr>
              <w:bidi/>
              <w:jc w:val="center"/>
              <w:rPr>
                <w:rFonts w:cs="B Zar"/>
                <w:b/>
                <w:bCs/>
                <w:rtl/>
              </w:rPr>
            </w:pPr>
            <w:r w:rsidRPr="00F723BC">
              <w:rPr>
                <w:rFonts w:cs="B Zar" w:hint="cs"/>
                <w:b/>
                <w:bCs/>
                <w:rtl/>
              </w:rPr>
              <w:t>مضمون فراگیر</w:t>
            </w:r>
          </w:p>
        </w:tc>
      </w:tr>
      <w:tr w:rsidR="00135A3D" w:rsidRPr="00F723BC" w14:paraId="4D105B51" w14:textId="77777777" w:rsidTr="00DB6EF4">
        <w:trPr>
          <w:trHeight w:val="135"/>
        </w:trPr>
        <w:tc>
          <w:tcPr>
            <w:tcW w:w="4814" w:type="dxa"/>
          </w:tcPr>
          <w:p w14:paraId="5815B9AE" w14:textId="77777777" w:rsidR="00135A3D" w:rsidRPr="00F723BC" w:rsidRDefault="00DB6EF4" w:rsidP="00DB6EF4">
            <w:pPr>
              <w:bidi/>
              <w:jc w:val="both"/>
              <w:rPr>
                <w:rFonts w:cs="B Zar"/>
                <w:rtl/>
              </w:rPr>
            </w:pPr>
            <w:r w:rsidRPr="00DB6EF4">
              <w:rPr>
                <w:rFonts w:cs="B Zar"/>
                <w:rtl/>
                <w:lang w:bidi="ar-SA"/>
              </w:rPr>
              <w:t xml:space="preserve">مدیر باید بتواند کارکنان خود را انگیزه بخشد، آموزش دهد و از همه مهم‌تر، در آن‌ها اعتماد ایجاد کند؛ چرا که اگر پرسنل به شما اعتماد نداشته باشند، تنها از روی وظیفه یا ترس از شما اطاعت خواهند کرد، نه اینکه واقعاً به رهنمودهای شما گوش </w:t>
            </w:r>
            <w:r>
              <w:rPr>
                <w:rFonts w:cs="B Zar" w:hint="cs"/>
                <w:rtl/>
                <w:lang w:bidi="ar-SA"/>
              </w:rPr>
              <w:t>بدهند</w:t>
            </w:r>
            <w:r>
              <w:rPr>
                <w:rFonts w:cs="B Zar" w:hint="cs"/>
                <w:rtl/>
              </w:rPr>
              <w:t xml:space="preserve"> (</w:t>
            </w:r>
            <w:r w:rsidRPr="00DB6EF4">
              <w:rPr>
                <w:rFonts w:cs="B Zar"/>
                <w:sz w:val="16"/>
                <w:szCs w:val="16"/>
              </w:rPr>
              <w:t>M15</w:t>
            </w:r>
            <w:r>
              <w:rPr>
                <w:rFonts w:cs="B Zar" w:hint="cs"/>
                <w:rtl/>
              </w:rPr>
              <w:t>).</w:t>
            </w:r>
          </w:p>
        </w:tc>
        <w:tc>
          <w:tcPr>
            <w:tcW w:w="992" w:type="dxa"/>
            <w:vAlign w:val="center"/>
          </w:tcPr>
          <w:p w14:paraId="54812CD7" w14:textId="77777777" w:rsidR="00135A3D" w:rsidRPr="00767E00" w:rsidRDefault="00135A3D" w:rsidP="00DB6EF4">
            <w:pPr>
              <w:bidi/>
              <w:jc w:val="center"/>
              <w:rPr>
                <w:rFonts w:eastAsia="Calibri" w:cs="B Zar"/>
                <w:sz w:val="16"/>
                <w:szCs w:val="16"/>
                <w:lang w:bidi="ar-EG"/>
              </w:rPr>
            </w:pPr>
            <w:r w:rsidRPr="00767E00">
              <w:rPr>
                <w:rFonts w:eastAsia="Calibri" w:cs="B Zar"/>
                <w:sz w:val="16"/>
                <w:szCs w:val="16"/>
                <w:lang w:bidi="ar-EG"/>
              </w:rPr>
              <w:t>M4, M8, M15</w:t>
            </w:r>
          </w:p>
        </w:tc>
        <w:tc>
          <w:tcPr>
            <w:tcW w:w="1701" w:type="dxa"/>
            <w:vAlign w:val="center"/>
          </w:tcPr>
          <w:p w14:paraId="7AA20BC5" w14:textId="77777777" w:rsidR="00135A3D" w:rsidRPr="00F723BC" w:rsidRDefault="00135A3D" w:rsidP="00474606">
            <w:pPr>
              <w:bidi/>
              <w:jc w:val="center"/>
              <w:rPr>
                <w:rFonts w:eastAsia="Calibri" w:cs="B Zar"/>
                <w:color w:val="000000" w:themeColor="text1"/>
                <w:rtl/>
              </w:rPr>
            </w:pPr>
            <w:r w:rsidRPr="00F723BC">
              <w:rPr>
                <w:rFonts w:eastAsia="Calibri" w:cs="B Zar" w:hint="eastAsia"/>
                <w:color w:val="000000" w:themeColor="text1"/>
                <w:rtl/>
                <w:lang w:bidi="ar-SA"/>
              </w:rPr>
              <w:t>اعتمادساز</w:t>
            </w:r>
            <w:r w:rsidRPr="00F723BC">
              <w:rPr>
                <w:rFonts w:eastAsia="Calibri" w:cs="B Zar" w:hint="cs"/>
                <w:color w:val="000000" w:themeColor="text1"/>
                <w:rtl/>
                <w:lang w:bidi="ar-SA"/>
              </w:rPr>
              <w:t>ی</w:t>
            </w:r>
          </w:p>
        </w:tc>
        <w:tc>
          <w:tcPr>
            <w:tcW w:w="992" w:type="dxa"/>
            <w:vMerge w:val="restart"/>
            <w:vAlign w:val="center"/>
          </w:tcPr>
          <w:p w14:paraId="35AA7256" w14:textId="77777777" w:rsidR="00135A3D" w:rsidRPr="00F723BC" w:rsidRDefault="00135A3D" w:rsidP="00474606">
            <w:pPr>
              <w:bidi/>
              <w:jc w:val="center"/>
              <w:rPr>
                <w:rFonts w:cs="B Zar"/>
                <w:b/>
                <w:bCs/>
                <w:rtl/>
                <w:lang w:bidi="ar-SA"/>
              </w:rPr>
            </w:pPr>
            <w:r w:rsidRPr="00F723BC">
              <w:rPr>
                <w:rFonts w:cs="B Zar"/>
                <w:b/>
                <w:bCs/>
                <w:rtl/>
                <w:lang w:bidi="ar-SA"/>
              </w:rPr>
              <w:t>ایجاد فضای امن برای تعامل سازنده</w:t>
            </w:r>
          </w:p>
        </w:tc>
        <w:tc>
          <w:tcPr>
            <w:tcW w:w="851" w:type="dxa"/>
            <w:vMerge w:val="restart"/>
            <w:textDirection w:val="btLr"/>
            <w:vAlign w:val="center"/>
          </w:tcPr>
          <w:p w14:paraId="66F12B20" w14:textId="77777777" w:rsidR="00135A3D" w:rsidRPr="006932D9" w:rsidRDefault="00135A3D" w:rsidP="006932D9">
            <w:pPr>
              <w:bidi/>
              <w:ind w:left="113" w:right="113"/>
              <w:jc w:val="center"/>
              <w:rPr>
                <w:rFonts w:cs="B Zar"/>
                <w:b/>
                <w:bCs/>
                <w:rtl/>
                <w:lang w:bidi="ar-SA"/>
              </w:rPr>
            </w:pPr>
            <w:r w:rsidRPr="006932D9">
              <w:rPr>
                <w:rFonts w:cs="B Zar" w:hint="cs"/>
                <w:b/>
                <w:bCs/>
                <w:rtl/>
              </w:rPr>
              <w:t>مدیریت تعاملات امن و سازنده</w:t>
            </w:r>
          </w:p>
        </w:tc>
      </w:tr>
      <w:tr w:rsidR="00135A3D" w:rsidRPr="00F723BC" w14:paraId="7396570C" w14:textId="77777777" w:rsidTr="00DB6EF4">
        <w:trPr>
          <w:trHeight w:val="260"/>
        </w:trPr>
        <w:tc>
          <w:tcPr>
            <w:tcW w:w="4814" w:type="dxa"/>
            <w:vAlign w:val="center"/>
          </w:tcPr>
          <w:p w14:paraId="078C1376" w14:textId="77777777" w:rsidR="00135A3D" w:rsidRPr="00F723BC" w:rsidRDefault="00DB6EF4" w:rsidP="00DB6EF4">
            <w:pPr>
              <w:bidi/>
              <w:jc w:val="left"/>
              <w:rPr>
                <w:rFonts w:cs="B Zar"/>
                <w:rtl/>
              </w:rPr>
            </w:pPr>
            <w:r w:rsidRPr="00DB6EF4">
              <w:rPr>
                <w:rFonts w:cs="B Zar"/>
                <w:rtl/>
                <w:lang w:bidi="ar-SA"/>
              </w:rPr>
              <w:t>شایستگی از نظر من یعنی توانایی خلق محیطی که در آن افراد احساس امنیت و احترام کنند</w:t>
            </w:r>
            <w:r>
              <w:rPr>
                <w:rFonts w:cs="B Zar" w:hint="cs"/>
                <w:rtl/>
              </w:rPr>
              <w:t xml:space="preserve"> (</w:t>
            </w:r>
            <w:r w:rsidRPr="00DB6EF4">
              <w:rPr>
                <w:rFonts w:cs="B Zar"/>
                <w:sz w:val="16"/>
                <w:szCs w:val="16"/>
              </w:rPr>
              <w:t>M8</w:t>
            </w:r>
            <w:r>
              <w:rPr>
                <w:rFonts w:cs="B Zar" w:hint="cs"/>
                <w:rtl/>
              </w:rPr>
              <w:t>).</w:t>
            </w:r>
          </w:p>
        </w:tc>
        <w:tc>
          <w:tcPr>
            <w:tcW w:w="992" w:type="dxa"/>
            <w:vAlign w:val="center"/>
          </w:tcPr>
          <w:p w14:paraId="23D351F6" w14:textId="77777777" w:rsidR="00135A3D" w:rsidRPr="00767E00" w:rsidRDefault="00135A3D" w:rsidP="006932D9">
            <w:pPr>
              <w:bidi/>
              <w:jc w:val="center"/>
              <w:rPr>
                <w:rFonts w:eastAsia="Calibri" w:cs="B Zar"/>
                <w:sz w:val="16"/>
                <w:szCs w:val="16"/>
                <w:lang w:bidi="ar-EG"/>
              </w:rPr>
            </w:pPr>
            <w:r w:rsidRPr="00767E00">
              <w:rPr>
                <w:rFonts w:eastAsia="Calibri" w:cs="B Zar"/>
                <w:sz w:val="16"/>
                <w:szCs w:val="16"/>
                <w:lang w:bidi="ar-EG"/>
              </w:rPr>
              <w:t>M5, M8, M15</w:t>
            </w:r>
          </w:p>
        </w:tc>
        <w:tc>
          <w:tcPr>
            <w:tcW w:w="1701" w:type="dxa"/>
          </w:tcPr>
          <w:p w14:paraId="7CFC17C4" w14:textId="77777777" w:rsidR="00135A3D" w:rsidRPr="00F723BC" w:rsidRDefault="00135A3D" w:rsidP="00474606">
            <w:pPr>
              <w:bidi/>
              <w:jc w:val="center"/>
              <w:rPr>
                <w:rFonts w:eastAsia="Calibri" w:cs="B Zar"/>
                <w:color w:val="000000" w:themeColor="text1"/>
                <w:rtl/>
              </w:rPr>
            </w:pPr>
            <w:r w:rsidRPr="00F723BC">
              <w:rPr>
                <w:rFonts w:eastAsia="Calibri" w:cs="B Zar" w:hint="eastAsia"/>
                <w:color w:val="000000" w:themeColor="text1"/>
                <w:rtl/>
                <w:lang w:bidi="ar-SA"/>
              </w:rPr>
              <w:t>القاء</w:t>
            </w:r>
            <w:r w:rsidRPr="00F723BC">
              <w:rPr>
                <w:rFonts w:eastAsia="Calibri" w:cs="B Zar"/>
                <w:color w:val="000000" w:themeColor="text1"/>
                <w:rtl/>
                <w:lang w:bidi="ar-SA"/>
              </w:rPr>
              <w:t xml:space="preserve"> احترام و امن</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ت</w:t>
            </w:r>
            <w:r w:rsidRPr="00F723BC">
              <w:rPr>
                <w:rFonts w:eastAsia="Calibri" w:cs="B Zar"/>
                <w:color w:val="000000" w:themeColor="text1"/>
                <w:rtl/>
                <w:lang w:bidi="ar-SA"/>
              </w:rPr>
              <w:t xml:space="preserve"> به کارکنان</w:t>
            </w:r>
          </w:p>
        </w:tc>
        <w:tc>
          <w:tcPr>
            <w:tcW w:w="992" w:type="dxa"/>
            <w:vMerge/>
          </w:tcPr>
          <w:p w14:paraId="6E28AC64" w14:textId="77777777" w:rsidR="00135A3D" w:rsidRPr="00F723BC" w:rsidRDefault="00135A3D" w:rsidP="00474606">
            <w:pPr>
              <w:bidi/>
              <w:jc w:val="center"/>
              <w:rPr>
                <w:rFonts w:cs="B Zar"/>
                <w:b/>
                <w:bCs/>
                <w:rtl/>
              </w:rPr>
            </w:pPr>
          </w:p>
        </w:tc>
        <w:tc>
          <w:tcPr>
            <w:tcW w:w="851" w:type="dxa"/>
            <w:vMerge/>
          </w:tcPr>
          <w:p w14:paraId="296A71A4" w14:textId="77777777" w:rsidR="00135A3D" w:rsidRPr="00F723BC" w:rsidRDefault="00135A3D" w:rsidP="00474606">
            <w:pPr>
              <w:bidi/>
              <w:jc w:val="center"/>
              <w:rPr>
                <w:rFonts w:cs="B Zar"/>
                <w:rtl/>
              </w:rPr>
            </w:pPr>
          </w:p>
        </w:tc>
      </w:tr>
      <w:tr w:rsidR="00135A3D" w:rsidRPr="00F723BC" w14:paraId="285383AA" w14:textId="77777777" w:rsidTr="00DB6EF4">
        <w:trPr>
          <w:trHeight w:val="50"/>
        </w:trPr>
        <w:tc>
          <w:tcPr>
            <w:tcW w:w="4814" w:type="dxa"/>
            <w:vAlign w:val="center"/>
          </w:tcPr>
          <w:p w14:paraId="69966995" w14:textId="77777777" w:rsidR="00135A3D" w:rsidRPr="00F723BC" w:rsidRDefault="00DB6EF4" w:rsidP="00DB6EF4">
            <w:pPr>
              <w:bidi/>
              <w:jc w:val="both"/>
              <w:rPr>
                <w:rFonts w:cs="B Zar"/>
                <w:rtl/>
              </w:rPr>
            </w:pPr>
            <w:r w:rsidRPr="00DB6EF4">
              <w:rPr>
                <w:rFonts w:cs="B Zar"/>
                <w:rtl/>
              </w:rPr>
              <w:t>من شخصاً همواره تلاش کرده‌ام تا در ع</w:t>
            </w:r>
            <w:r w:rsidRPr="00DB6EF4">
              <w:rPr>
                <w:rFonts w:cs="B Zar" w:hint="cs"/>
                <w:rtl/>
              </w:rPr>
              <w:t>ی</w:t>
            </w:r>
            <w:r w:rsidRPr="00DB6EF4">
              <w:rPr>
                <w:rFonts w:cs="B Zar" w:hint="eastAsia"/>
                <w:rtl/>
              </w:rPr>
              <w:t>ن</w:t>
            </w:r>
            <w:r w:rsidRPr="00DB6EF4">
              <w:rPr>
                <w:rFonts w:cs="B Zar"/>
                <w:rtl/>
              </w:rPr>
              <w:t xml:space="preserve"> حفظ مرزها</w:t>
            </w:r>
            <w:r w:rsidRPr="00DB6EF4">
              <w:rPr>
                <w:rFonts w:cs="B Zar" w:hint="cs"/>
                <w:rtl/>
              </w:rPr>
              <w:t>ی</w:t>
            </w:r>
            <w:r w:rsidRPr="00DB6EF4">
              <w:rPr>
                <w:rFonts w:cs="B Zar"/>
                <w:rtl/>
              </w:rPr>
              <w:t xml:space="preserve"> حرفه‌ا</w:t>
            </w:r>
            <w:r w:rsidRPr="00DB6EF4">
              <w:rPr>
                <w:rFonts w:cs="B Zar" w:hint="cs"/>
                <w:rtl/>
              </w:rPr>
              <w:t>ی</w:t>
            </w:r>
            <w:r w:rsidRPr="00DB6EF4">
              <w:rPr>
                <w:rFonts w:cs="B Zar" w:hint="eastAsia"/>
                <w:rtl/>
              </w:rPr>
              <w:t>،</w:t>
            </w:r>
            <w:r w:rsidRPr="00DB6EF4">
              <w:rPr>
                <w:rFonts w:cs="B Zar"/>
                <w:rtl/>
              </w:rPr>
              <w:t xml:space="preserve"> دسترس</w:t>
            </w:r>
            <w:r w:rsidRPr="00DB6EF4">
              <w:rPr>
                <w:rFonts w:cs="B Zar" w:hint="cs"/>
                <w:rtl/>
              </w:rPr>
              <w:t>ی‌</w:t>
            </w:r>
            <w:r w:rsidRPr="00DB6EF4">
              <w:rPr>
                <w:rFonts w:cs="B Zar" w:hint="eastAsia"/>
                <w:rtl/>
              </w:rPr>
              <w:t>پذ</w:t>
            </w:r>
            <w:r w:rsidRPr="00DB6EF4">
              <w:rPr>
                <w:rFonts w:cs="B Zar" w:hint="cs"/>
                <w:rtl/>
              </w:rPr>
              <w:t>ی</w:t>
            </w:r>
            <w:r w:rsidRPr="00DB6EF4">
              <w:rPr>
                <w:rFonts w:cs="B Zar" w:hint="eastAsia"/>
                <w:rtl/>
              </w:rPr>
              <w:t>ر</w:t>
            </w:r>
            <w:r w:rsidRPr="00DB6EF4">
              <w:rPr>
                <w:rFonts w:cs="B Zar" w:hint="cs"/>
                <w:rtl/>
              </w:rPr>
              <w:t>ی</w:t>
            </w:r>
            <w:r w:rsidRPr="00DB6EF4">
              <w:rPr>
                <w:rFonts w:cs="B Zar"/>
                <w:rtl/>
              </w:rPr>
              <w:t xml:space="preserve"> خود را حفظ نموده و از کارکنان بازخورد در</w:t>
            </w:r>
            <w:r w:rsidRPr="00DB6EF4">
              <w:rPr>
                <w:rFonts w:cs="B Zar" w:hint="cs"/>
                <w:rtl/>
              </w:rPr>
              <w:t>ی</w:t>
            </w:r>
            <w:r w:rsidRPr="00DB6EF4">
              <w:rPr>
                <w:rFonts w:cs="B Zar" w:hint="eastAsia"/>
                <w:rtl/>
              </w:rPr>
              <w:t>افت</w:t>
            </w:r>
            <w:r>
              <w:rPr>
                <w:rFonts w:cs="B Zar"/>
                <w:rtl/>
              </w:rPr>
              <w:t xml:space="preserve"> کنم</w:t>
            </w:r>
            <w:r>
              <w:rPr>
                <w:rFonts w:cs="B Zar" w:hint="cs"/>
                <w:rtl/>
              </w:rPr>
              <w:t xml:space="preserve"> (</w:t>
            </w:r>
            <w:r w:rsidRPr="00DB6EF4">
              <w:rPr>
                <w:rFonts w:cs="B Zar"/>
                <w:sz w:val="16"/>
                <w:szCs w:val="16"/>
              </w:rPr>
              <w:t>M7</w:t>
            </w:r>
            <w:r>
              <w:rPr>
                <w:rFonts w:cs="B Zar" w:hint="cs"/>
                <w:rtl/>
              </w:rPr>
              <w:t>).</w:t>
            </w:r>
          </w:p>
        </w:tc>
        <w:tc>
          <w:tcPr>
            <w:tcW w:w="992" w:type="dxa"/>
            <w:vAlign w:val="center"/>
          </w:tcPr>
          <w:p w14:paraId="4A5D6D7E" w14:textId="77777777" w:rsidR="00135A3D" w:rsidRPr="00767E00" w:rsidRDefault="00135A3D" w:rsidP="00DB6EF4">
            <w:pPr>
              <w:bidi/>
              <w:jc w:val="center"/>
              <w:rPr>
                <w:rFonts w:eastAsia="Calibri" w:cs="B Zar"/>
                <w:sz w:val="16"/>
                <w:szCs w:val="16"/>
                <w:lang w:bidi="ar-EG"/>
              </w:rPr>
            </w:pPr>
            <w:r w:rsidRPr="00767E00">
              <w:rPr>
                <w:rFonts w:eastAsia="Calibri" w:cs="B Zar"/>
                <w:sz w:val="16"/>
                <w:szCs w:val="16"/>
                <w:lang w:bidi="ar-EG"/>
              </w:rPr>
              <w:t>M9, M7</w:t>
            </w:r>
          </w:p>
        </w:tc>
        <w:tc>
          <w:tcPr>
            <w:tcW w:w="1701" w:type="dxa"/>
            <w:vAlign w:val="center"/>
          </w:tcPr>
          <w:p w14:paraId="7D3E57FB" w14:textId="77777777" w:rsidR="00135A3D" w:rsidRPr="00F723BC" w:rsidRDefault="00135A3D" w:rsidP="00DB6EF4">
            <w:pPr>
              <w:bidi/>
              <w:jc w:val="center"/>
              <w:rPr>
                <w:rFonts w:eastAsia="Calibri" w:cs="B Zar"/>
                <w:color w:val="000000" w:themeColor="text1"/>
                <w:rtl/>
                <w:lang w:bidi="ar-SA"/>
              </w:rPr>
            </w:pPr>
            <w:r w:rsidRPr="00F723BC">
              <w:rPr>
                <w:rFonts w:eastAsia="Calibri" w:cs="B Zar" w:hint="eastAsia"/>
                <w:color w:val="000000" w:themeColor="text1"/>
                <w:rtl/>
                <w:lang w:bidi="ar-SA"/>
              </w:rPr>
              <w:t>دسترس</w:t>
            </w:r>
            <w:r w:rsidRPr="00F723BC">
              <w:rPr>
                <w:rFonts w:eastAsia="Calibri" w:cs="B Zar"/>
                <w:color w:val="000000" w:themeColor="text1"/>
                <w:rtl/>
                <w:lang w:bidi="ar-SA"/>
              </w:rPr>
              <w:t xml:space="preserve"> 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p>
        </w:tc>
        <w:tc>
          <w:tcPr>
            <w:tcW w:w="992" w:type="dxa"/>
            <w:vMerge/>
          </w:tcPr>
          <w:p w14:paraId="5BC236E3" w14:textId="77777777" w:rsidR="00135A3D" w:rsidRPr="00F723BC" w:rsidRDefault="00135A3D" w:rsidP="00474606">
            <w:pPr>
              <w:bidi/>
              <w:jc w:val="center"/>
              <w:rPr>
                <w:rFonts w:cs="B Zar"/>
                <w:b/>
                <w:bCs/>
                <w:rtl/>
              </w:rPr>
            </w:pPr>
          </w:p>
        </w:tc>
        <w:tc>
          <w:tcPr>
            <w:tcW w:w="851" w:type="dxa"/>
            <w:vMerge/>
          </w:tcPr>
          <w:p w14:paraId="44C0824C" w14:textId="77777777" w:rsidR="00135A3D" w:rsidRPr="00F723BC" w:rsidRDefault="00135A3D" w:rsidP="00474606">
            <w:pPr>
              <w:bidi/>
              <w:jc w:val="center"/>
              <w:rPr>
                <w:rFonts w:cs="B Zar"/>
                <w:rtl/>
              </w:rPr>
            </w:pPr>
          </w:p>
        </w:tc>
      </w:tr>
      <w:tr w:rsidR="00135A3D" w:rsidRPr="00F723BC" w14:paraId="7DFC7BA6" w14:textId="77777777" w:rsidTr="00F4759F">
        <w:trPr>
          <w:trHeight w:val="50"/>
        </w:trPr>
        <w:tc>
          <w:tcPr>
            <w:tcW w:w="4814" w:type="dxa"/>
            <w:vAlign w:val="center"/>
          </w:tcPr>
          <w:p w14:paraId="26EED35F" w14:textId="77777777" w:rsidR="00135A3D" w:rsidRPr="00F723BC" w:rsidRDefault="00F4759F" w:rsidP="00F4759F">
            <w:pPr>
              <w:bidi/>
              <w:jc w:val="both"/>
              <w:rPr>
                <w:rFonts w:cs="B Zar"/>
                <w:rtl/>
              </w:rPr>
            </w:pPr>
            <w:r w:rsidRPr="00F4759F">
              <w:rPr>
                <w:rFonts w:cs="B Zar"/>
                <w:rtl/>
                <w:lang w:bidi="ar-SA"/>
              </w:rPr>
              <w:t>مدیر باید قابلیت پذیرش انتقادات را دارا باشد تا امکان رسیدگی به آن‌ها فراهم گردد؛ چرا که در شرایط بحرانی، تنها با بهره‌گیری از مشورت و همکاری دیگران است که می‌توان با موفقیت از بحران عبور کرد</w:t>
            </w:r>
            <w:r>
              <w:rPr>
                <w:rFonts w:cs="B Zar" w:hint="cs"/>
                <w:rtl/>
                <w:lang w:bidi="ar-SA"/>
              </w:rPr>
              <w:t xml:space="preserve"> (</w:t>
            </w:r>
            <w:r w:rsidRPr="00F4759F">
              <w:rPr>
                <w:rFonts w:cs="B Zar"/>
                <w:sz w:val="16"/>
                <w:szCs w:val="16"/>
              </w:rPr>
              <w:t>M2</w:t>
            </w:r>
            <w:r>
              <w:rPr>
                <w:rFonts w:cs="B Zar" w:hint="cs"/>
                <w:rtl/>
                <w:lang w:bidi="ar-SA"/>
              </w:rPr>
              <w:t>).</w:t>
            </w:r>
          </w:p>
        </w:tc>
        <w:tc>
          <w:tcPr>
            <w:tcW w:w="992" w:type="dxa"/>
            <w:vAlign w:val="center"/>
          </w:tcPr>
          <w:p w14:paraId="332FA959" w14:textId="77777777" w:rsidR="00135A3D" w:rsidRPr="00767E00" w:rsidRDefault="00135A3D" w:rsidP="00F4759F">
            <w:pPr>
              <w:bidi/>
              <w:jc w:val="center"/>
              <w:rPr>
                <w:rFonts w:eastAsia="Calibri" w:cs="B Zar"/>
                <w:sz w:val="16"/>
                <w:szCs w:val="16"/>
                <w:lang w:bidi="ar-EG"/>
              </w:rPr>
            </w:pPr>
            <w:r w:rsidRPr="00767E00">
              <w:rPr>
                <w:rFonts w:eastAsia="Calibri" w:cs="B Zar"/>
                <w:sz w:val="16"/>
                <w:szCs w:val="16"/>
                <w:lang w:bidi="ar-EG"/>
              </w:rPr>
              <w:t>M4, M2</w:t>
            </w:r>
          </w:p>
        </w:tc>
        <w:tc>
          <w:tcPr>
            <w:tcW w:w="1701" w:type="dxa"/>
            <w:vAlign w:val="center"/>
          </w:tcPr>
          <w:p w14:paraId="468079E6" w14:textId="77777777" w:rsidR="00135A3D" w:rsidRPr="00F723BC" w:rsidRDefault="00135A3D" w:rsidP="00F4759F">
            <w:pPr>
              <w:bidi/>
              <w:jc w:val="center"/>
              <w:rPr>
                <w:rFonts w:eastAsia="Calibri" w:cs="B Zar"/>
                <w:color w:val="000000" w:themeColor="text1"/>
                <w:rtl/>
              </w:rPr>
            </w:pPr>
            <w:r w:rsidRPr="00F723BC">
              <w:rPr>
                <w:rFonts w:eastAsia="Calibri" w:cs="B Zar" w:hint="eastAsia"/>
                <w:color w:val="000000" w:themeColor="text1"/>
                <w:rtl/>
                <w:lang w:bidi="ar-SA"/>
              </w:rPr>
              <w:t>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رش</w:t>
            </w:r>
            <w:r w:rsidRPr="00F723BC">
              <w:rPr>
                <w:rFonts w:eastAsia="Calibri" w:cs="B Zar"/>
                <w:color w:val="000000" w:themeColor="text1"/>
                <w:rtl/>
                <w:lang w:bidi="ar-SA"/>
              </w:rPr>
              <w:t xml:space="preserve"> بازخورد</w:t>
            </w:r>
          </w:p>
        </w:tc>
        <w:tc>
          <w:tcPr>
            <w:tcW w:w="992" w:type="dxa"/>
            <w:vMerge/>
          </w:tcPr>
          <w:p w14:paraId="49D139BB" w14:textId="77777777" w:rsidR="00135A3D" w:rsidRPr="00F723BC" w:rsidRDefault="00135A3D" w:rsidP="00474606">
            <w:pPr>
              <w:bidi/>
              <w:jc w:val="center"/>
              <w:rPr>
                <w:rFonts w:cs="B Zar"/>
                <w:b/>
                <w:bCs/>
                <w:rtl/>
              </w:rPr>
            </w:pPr>
          </w:p>
        </w:tc>
        <w:tc>
          <w:tcPr>
            <w:tcW w:w="851" w:type="dxa"/>
            <w:vMerge/>
          </w:tcPr>
          <w:p w14:paraId="7AA09837" w14:textId="77777777" w:rsidR="00135A3D" w:rsidRPr="00F723BC" w:rsidRDefault="00135A3D" w:rsidP="00474606">
            <w:pPr>
              <w:bidi/>
              <w:jc w:val="center"/>
              <w:rPr>
                <w:rFonts w:cs="B Zar"/>
                <w:rtl/>
              </w:rPr>
            </w:pPr>
          </w:p>
        </w:tc>
      </w:tr>
      <w:tr w:rsidR="00135A3D" w:rsidRPr="00F723BC" w14:paraId="1377657C" w14:textId="77777777" w:rsidTr="00540D80">
        <w:tc>
          <w:tcPr>
            <w:tcW w:w="4814" w:type="dxa"/>
            <w:vAlign w:val="center"/>
          </w:tcPr>
          <w:p w14:paraId="5A20914E" w14:textId="77777777" w:rsidR="00135A3D" w:rsidRPr="00F723BC" w:rsidRDefault="00540D80" w:rsidP="00540D80">
            <w:pPr>
              <w:bidi/>
              <w:jc w:val="both"/>
              <w:rPr>
                <w:rFonts w:cs="B Zar"/>
                <w:rtl/>
              </w:rPr>
            </w:pPr>
            <w:r w:rsidRPr="00540D80">
              <w:rPr>
                <w:rFonts w:cs="B Zar"/>
                <w:rtl/>
                <w:lang w:bidi="ar-SA"/>
              </w:rPr>
              <w:t>با برگزاری جلسات هفتگی و تمرکز بر مهارت شنیدن به‌جای سخن گفتن، تلاش کردم تا به تیم این حس را منتقل کنم که نظراتشان ارزشمند و مورد توجه است</w:t>
            </w:r>
            <w:r>
              <w:rPr>
                <w:rFonts w:cs="B Zar" w:hint="cs"/>
                <w:rtl/>
                <w:lang w:bidi="ar-SA"/>
              </w:rPr>
              <w:t xml:space="preserve"> (</w:t>
            </w:r>
            <w:r w:rsidRPr="00540D80">
              <w:rPr>
                <w:rFonts w:cs="B Zar"/>
                <w:sz w:val="16"/>
                <w:szCs w:val="16"/>
                <w:lang w:bidi="ar-SA"/>
              </w:rPr>
              <w:t>M5</w:t>
            </w:r>
            <w:r>
              <w:rPr>
                <w:rFonts w:cs="B Zar" w:hint="cs"/>
                <w:rtl/>
                <w:lang w:bidi="ar-SA"/>
              </w:rPr>
              <w:t>).</w:t>
            </w:r>
          </w:p>
        </w:tc>
        <w:tc>
          <w:tcPr>
            <w:tcW w:w="992" w:type="dxa"/>
            <w:vAlign w:val="center"/>
          </w:tcPr>
          <w:p w14:paraId="2E733CDF" w14:textId="77777777" w:rsidR="00135A3D" w:rsidRPr="00767E00" w:rsidRDefault="00135A3D" w:rsidP="00540D80">
            <w:pPr>
              <w:bidi/>
              <w:jc w:val="center"/>
              <w:rPr>
                <w:rFonts w:cs="B Zar"/>
                <w:sz w:val="16"/>
                <w:szCs w:val="16"/>
                <w:rtl/>
                <w:lang w:bidi="ar-SA"/>
              </w:rPr>
            </w:pPr>
            <w:r w:rsidRPr="00767E00">
              <w:rPr>
                <w:rFonts w:cs="B Zar"/>
                <w:sz w:val="16"/>
                <w:szCs w:val="16"/>
                <w:lang w:bidi="ar-SA"/>
              </w:rPr>
              <w:t>M7, M5, M8</w:t>
            </w:r>
          </w:p>
        </w:tc>
        <w:tc>
          <w:tcPr>
            <w:tcW w:w="1701" w:type="dxa"/>
            <w:vAlign w:val="center"/>
          </w:tcPr>
          <w:p w14:paraId="15F30132" w14:textId="77777777" w:rsidR="00135A3D" w:rsidRPr="00F723BC" w:rsidRDefault="00135A3D" w:rsidP="00474606">
            <w:pPr>
              <w:bidi/>
              <w:jc w:val="center"/>
              <w:rPr>
                <w:rFonts w:eastAsia="Calibri" w:cs="B Zar"/>
                <w:color w:val="000000" w:themeColor="text1"/>
                <w:rtl/>
              </w:rPr>
            </w:pPr>
            <w:r w:rsidRPr="00F723BC">
              <w:rPr>
                <w:rFonts w:eastAsia="Calibri" w:cs="B Zar" w:hint="eastAsia"/>
                <w:color w:val="000000" w:themeColor="text1"/>
                <w:rtl/>
                <w:lang w:bidi="ar-SA"/>
              </w:rPr>
              <w:t>شنود</w:t>
            </w:r>
            <w:r w:rsidRPr="00F723BC">
              <w:rPr>
                <w:rFonts w:eastAsia="Calibri" w:cs="B Zar"/>
                <w:color w:val="000000" w:themeColor="text1"/>
                <w:rtl/>
                <w:lang w:bidi="ar-SA"/>
              </w:rPr>
              <w:t xml:space="preserve"> فعال</w:t>
            </w:r>
          </w:p>
        </w:tc>
        <w:tc>
          <w:tcPr>
            <w:tcW w:w="992" w:type="dxa"/>
            <w:vMerge w:val="restart"/>
            <w:vAlign w:val="center"/>
          </w:tcPr>
          <w:p w14:paraId="268187E6" w14:textId="77777777" w:rsidR="00135A3D" w:rsidRPr="00F723BC" w:rsidRDefault="00135A3D" w:rsidP="00474606">
            <w:pPr>
              <w:bidi/>
              <w:jc w:val="center"/>
              <w:rPr>
                <w:rFonts w:cs="B Zar"/>
                <w:b/>
                <w:bCs/>
                <w:rtl/>
              </w:rPr>
            </w:pPr>
            <w:r w:rsidRPr="00F723BC">
              <w:rPr>
                <w:rFonts w:cs="B Zar"/>
                <w:b/>
                <w:bCs/>
                <w:rtl/>
                <w:lang w:bidi="ar-SA"/>
              </w:rPr>
              <w:t>مدیریت تعامل هدفمند و فراگیر</w:t>
            </w:r>
          </w:p>
        </w:tc>
        <w:tc>
          <w:tcPr>
            <w:tcW w:w="851" w:type="dxa"/>
            <w:vMerge/>
          </w:tcPr>
          <w:p w14:paraId="524746E3" w14:textId="77777777" w:rsidR="00135A3D" w:rsidRPr="00F723BC" w:rsidRDefault="00135A3D" w:rsidP="00474606">
            <w:pPr>
              <w:bidi/>
              <w:jc w:val="center"/>
              <w:rPr>
                <w:rFonts w:cs="B Zar"/>
                <w:rtl/>
              </w:rPr>
            </w:pPr>
          </w:p>
        </w:tc>
      </w:tr>
      <w:tr w:rsidR="00135A3D" w:rsidRPr="00F723BC" w14:paraId="583B0FC2" w14:textId="77777777" w:rsidTr="00540D80">
        <w:tc>
          <w:tcPr>
            <w:tcW w:w="4814" w:type="dxa"/>
            <w:vAlign w:val="center"/>
          </w:tcPr>
          <w:p w14:paraId="667CF28D" w14:textId="77777777" w:rsidR="00135A3D" w:rsidRPr="00F723BC" w:rsidRDefault="00540D80" w:rsidP="00540D80">
            <w:pPr>
              <w:bidi/>
              <w:jc w:val="both"/>
              <w:rPr>
                <w:rFonts w:cs="B Zar"/>
                <w:rtl/>
              </w:rPr>
            </w:pPr>
            <w:r w:rsidRPr="00540D80">
              <w:rPr>
                <w:rFonts w:cs="B Zar"/>
                <w:rtl/>
                <w:lang w:bidi="ar-SA"/>
              </w:rPr>
              <w:t xml:space="preserve"> هر فرد زبان و شیوه ارتباطی منحصربه‌فرد خود را دارد. این اصل در محیط‌های عملیاتی مانند </w:t>
            </w:r>
            <w:r>
              <w:rPr>
                <w:rFonts w:cs="B Zar"/>
                <w:rtl/>
                <w:lang w:bidi="ar-SA"/>
              </w:rPr>
              <w:t>رستوران نیز صادق است؛ مدیر باید</w:t>
            </w:r>
            <w:r>
              <w:rPr>
                <w:rFonts w:cs="B Zar" w:hint="cs"/>
                <w:rtl/>
                <w:lang w:bidi="ar-SA"/>
              </w:rPr>
              <w:t xml:space="preserve"> بداند با هر فرد چطور ارتباط برقرار کند (</w:t>
            </w:r>
            <w:r w:rsidRPr="00767E00">
              <w:rPr>
                <w:rFonts w:cs="B Zar"/>
                <w:sz w:val="16"/>
                <w:szCs w:val="16"/>
              </w:rPr>
              <w:t>M8</w:t>
            </w:r>
            <w:r>
              <w:rPr>
                <w:rFonts w:cs="B Zar" w:hint="cs"/>
                <w:rtl/>
                <w:lang w:bidi="ar-SA"/>
              </w:rPr>
              <w:t>).</w:t>
            </w:r>
          </w:p>
        </w:tc>
        <w:tc>
          <w:tcPr>
            <w:tcW w:w="992" w:type="dxa"/>
            <w:vAlign w:val="center"/>
          </w:tcPr>
          <w:p w14:paraId="62720761" w14:textId="77777777" w:rsidR="00135A3D" w:rsidRPr="00767E00" w:rsidRDefault="00135A3D" w:rsidP="00540D80">
            <w:pPr>
              <w:bidi/>
              <w:jc w:val="center"/>
              <w:rPr>
                <w:rFonts w:cs="B Zar"/>
                <w:sz w:val="16"/>
                <w:szCs w:val="16"/>
                <w:rtl/>
              </w:rPr>
            </w:pPr>
            <w:r w:rsidRPr="00767E00">
              <w:rPr>
                <w:rFonts w:cs="B Zar"/>
                <w:sz w:val="16"/>
                <w:szCs w:val="16"/>
              </w:rPr>
              <w:t>M14, M11, M8, M2</w:t>
            </w:r>
          </w:p>
        </w:tc>
        <w:tc>
          <w:tcPr>
            <w:tcW w:w="1701" w:type="dxa"/>
            <w:vAlign w:val="center"/>
          </w:tcPr>
          <w:p w14:paraId="4B91ED41" w14:textId="77777777" w:rsidR="00135A3D" w:rsidRPr="00F723BC" w:rsidRDefault="00135A3D" w:rsidP="00474606">
            <w:pPr>
              <w:bidi/>
              <w:jc w:val="center"/>
              <w:rPr>
                <w:rFonts w:eastAsia="Calibri" w:cs="B Zar"/>
                <w:color w:val="000000" w:themeColor="text1"/>
                <w:rtl/>
                <w:lang w:bidi="ar-SA"/>
              </w:rPr>
            </w:pPr>
            <w:r w:rsidRPr="00F723BC">
              <w:rPr>
                <w:rFonts w:eastAsia="Calibri" w:cs="B Zar" w:hint="eastAsia"/>
                <w:color w:val="000000" w:themeColor="text1"/>
                <w:rtl/>
                <w:lang w:bidi="ar-SA"/>
              </w:rPr>
              <w:t>درک</w:t>
            </w:r>
            <w:r w:rsidRPr="00F723BC">
              <w:rPr>
                <w:rFonts w:eastAsia="Calibri" w:cs="B Zar"/>
                <w:color w:val="000000" w:themeColor="text1"/>
                <w:rtl/>
                <w:lang w:bidi="ar-SA"/>
              </w:rPr>
              <w:t xml:space="preserve"> تفاوت</w:t>
            </w:r>
            <w:r w:rsidRPr="00F723BC">
              <w:rPr>
                <w:rFonts w:eastAsia="Calibri" w:cs="B Zar"/>
                <w:color w:val="000000" w:themeColor="text1"/>
                <w:rtl/>
                <w:lang w:bidi="ar-SA"/>
              </w:rPr>
              <w:softHyphen/>
              <w:t>ها</w:t>
            </w:r>
            <w:r w:rsidRPr="00F723BC">
              <w:rPr>
                <w:rFonts w:eastAsia="Calibri" w:cs="B Zar" w:hint="cs"/>
                <w:color w:val="000000" w:themeColor="text1"/>
                <w:rtl/>
                <w:lang w:bidi="ar-SA"/>
              </w:rPr>
              <w:t>ی</w:t>
            </w:r>
            <w:r w:rsidRPr="00F723BC">
              <w:rPr>
                <w:rFonts w:eastAsia="Calibri" w:cs="B Zar"/>
                <w:color w:val="000000" w:themeColor="text1"/>
                <w:rtl/>
                <w:lang w:bidi="ar-SA"/>
              </w:rPr>
              <w:t xml:space="preserve"> فرد</w:t>
            </w:r>
            <w:r w:rsidRPr="00F723BC">
              <w:rPr>
                <w:rFonts w:eastAsia="Calibri" w:cs="B Zar" w:hint="cs"/>
                <w:color w:val="000000" w:themeColor="text1"/>
                <w:rtl/>
                <w:lang w:bidi="ar-SA"/>
              </w:rPr>
              <w:t>ی</w:t>
            </w:r>
          </w:p>
        </w:tc>
        <w:tc>
          <w:tcPr>
            <w:tcW w:w="992" w:type="dxa"/>
            <w:vMerge/>
          </w:tcPr>
          <w:p w14:paraId="3847A85C" w14:textId="77777777" w:rsidR="00135A3D" w:rsidRPr="00F723BC" w:rsidRDefault="00135A3D" w:rsidP="00474606">
            <w:pPr>
              <w:bidi/>
              <w:jc w:val="center"/>
              <w:rPr>
                <w:rFonts w:cs="B Zar"/>
                <w:b/>
                <w:bCs/>
                <w:rtl/>
              </w:rPr>
            </w:pPr>
          </w:p>
        </w:tc>
        <w:tc>
          <w:tcPr>
            <w:tcW w:w="851" w:type="dxa"/>
            <w:vMerge/>
          </w:tcPr>
          <w:p w14:paraId="3012B1C8" w14:textId="77777777" w:rsidR="00135A3D" w:rsidRPr="00F723BC" w:rsidRDefault="00135A3D" w:rsidP="00474606">
            <w:pPr>
              <w:bidi/>
              <w:jc w:val="center"/>
              <w:rPr>
                <w:rFonts w:cs="B Zar"/>
                <w:rtl/>
              </w:rPr>
            </w:pPr>
          </w:p>
        </w:tc>
      </w:tr>
      <w:tr w:rsidR="00135A3D" w:rsidRPr="00F723BC" w14:paraId="7071FB69" w14:textId="77777777" w:rsidTr="00A969AA">
        <w:tc>
          <w:tcPr>
            <w:tcW w:w="4814" w:type="dxa"/>
            <w:vAlign w:val="center"/>
          </w:tcPr>
          <w:p w14:paraId="6CD877F7" w14:textId="77777777" w:rsidR="00135A3D" w:rsidRPr="00F723BC" w:rsidRDefault="00A969AA" w:rsidP="00A969AA">
            <w:pPr>
              <w:bidi/>
              <w:jc w:val="both"/>
              <w:rPr>
                <w:rFonts w:cs="B Zar"/>
                <w:rtl/>
              </w:rPr>
            </w:pPr>
            <w:r>
              <w:rPr>
                <w:rFonts w:cs="B Zar"/>
                <w:rtl/>
                <w:lang w:bidi="ar-SA"/>
              </w:rPr>
              <w:t>به‌نظر</w:t>
            </w:r>
            <w:r>
              <w:rPr>
                <w:rFonts w:cs="B Zar" w:hint="cs"/>
                <w:rtl/>
                <w:lang w:bidi="ar-SA"/>
              </w:rPr>
              <w:t xml:space="preserve">م </w:t>
            </w:r>
            <w:r w:rsidRPr="00A969AA">
              <w:rPr>
                <w:rFonts w:cs="B Zar"/>
                <w:rtl/>
                <w:lang w:bidi="ar-SA"/>
              </w:rPr>
              <w:t xml:space="preserve">مهارت در برقراری ارتباط با تیم، نقطه قوت اصلی من باشد. در گذشته تصور می‌کردم کنترل‌گری و سخت‌گیری، عوامل اصلی برقراری نظم هستند؛ اما به‌مرور دریافتم که این رویکرد، منجر به فرسودگی پرسنل شده است. پس از آن، به این درک رسیدم که دستیابی به بهره‌وری مطلوب، نیازمند ایجاد تعادل میان جدیت حرفه‌ای و </w:t>
            </w:r>
            <w:r>
              <w:rPr>
                <w:rFonts w:cs="B Zar" w:hint="cs"/>
                <w:rtl/>
                <w:lang w:bidi="ar-SA"/>
              </w:rPr>
              <w:t>احترام</w:t>
            </w:r>
            <w:r w:rsidRPr="00A969AA">
              <w:rPr>
                <w:rFonts w:cs="B Zar"/>
                <w:rtl/>
                <w:lang w:bidi="ar-SA"/>
              </w:rPr>
              <w:t xml:space="preserve"> است</w:t>
            </w:r>
            <w:r>
              <w:rPr>
                <w:rFonts w:cs="B Zar" w:hint="cs"/>
                <w:rtl/>
              </w:rPr>
              <w:t xml:space="preserve"> (</w:t>
            </w:r>
            <w:r w:rsidRPr="00A969AA">
              <w:rPr>
                <w:rFonts w:cs="B Zar"/>
                <w:sz w:val="16"/>
                <w:szCs w:val="16"/>
              </w:rPr>
              <w:t>M4</w:t>
            </w:r>
            <w:r>
              <w:rPr>
                <w:rFonts w:cs="B Zar" w:hint="cs"/>
                <w:rtl/>
              </w:rPr>
              <w:t>).</w:t>
            </w:r>
          </w:p>
        </w:tc>
        <w:tc>
          <w:tcPr>
            <w:tcW w:w="992" w:type="dxa"/>
            <w:vAlign w:val="center"/>
          </w:tcPr>
          <w:p w14:paraId="477F2D8D" w14:textId="77777777" w:rsidR="00135A3D" w:rsidRPr="00767E00" w:rsidRDefault="00135A3D" w:rsidP="00A969AA">
            <w:pPr>
              <w:bidi/>
              <w:jc w:val="center"/>
              <w:rPr>
                <w:rFonts w:asciiTheme="majorBidi" w:hAnsiTheme="majorBidi" w:cs="B Zar"/>
                <w:sz w:val="16"/>
                <w:szCs w:val="16"/>
                <w:rtl/>
              </w:rPr>
            </w:pPr>
            <w:r w:rsidRPr="00767E00">
              <w:rPr>
                <w:rFonts w:asciiTheme="majorBidi" w:hAnsiTheme="majorBidi" w:cs="B Zar"/>
                <w:sz w:val="16"/>
                <w:szCs w:val="16"/>
              </w:rPr>
              <w:t>M7, M8, M5, M4, M14, M1</w:t>
            </w:r>
          </w:p>
        </w:tc>
        <w:tc>
          <w:tcPr>
            <w:tcW w:w="1701" w:type="dxa"/>
            <w:vAlign w:val="center"/>
          </w:tcPr>
          <w:p w14:paraId="75034692" w14:textId="77777777" w:rsidR="00135A3D" w:rsidRPr="00F723BC" w:rsidRDefault="00135A3D" w:rsidP="00474606">
            <w:pPr>
              <w:bidi/>
              <w:jc w:val="center"/>
              <w:rPr>
                <w:rFonts w:eastAsia="Calibri" w:cs="B Zar"/>
                <w:b/>
                <w:bCs/>
                <w:color w:val="000000" w:themeColor="text1"/>
                <w:rtl/>
                <w:lang w:bidi="ar-SA"/>
              </w:rPr>
            </w:pPr>
            <w:r w:rsidRPr="00F723BC">
              <w:rPr>
                <w:rFonts w:eastAsia="Calibri" w:cs="B Zar"/>
                <w:color w:val="000000" w:themeColor="text1"/>
                <w:rtl/>
                <w:lang w:bidi="ar-SA"/>
              </w:rPr>
              <w:t>قاطعیت همراه با احترام</w:t>
            </w:r>
          </w:p>
        </w:tc>
        <w:tc>
          <w:tcPr>
            <w:tcW w:w="992" w:type="dxa"/>
            <w:vMerge/>
          </w:tcPr>
          <w:p w14:paraId="19B752C4" w14:textId="77777777" w:rsidR="00135A3D" w:rsidRPr="00F723BC" w:rsidRDefault="00135A3D" w:rsidP="00474606">
            <w:pPr>
              <w:bidi/>
              <w:rPr>
                <w:rFonts w:cs="B Zar"/>
                <w:b/>
                <w:bCs/>
                <w:rtl/>
              </w:rPr>
            </w:pPr>
          </w:p>
        </w:tc>
        <w:tc>
          <w:tcPr>
            <w:tcW w:w="851" w:type="dxa"/>
            <w:vMerge/>
          </w:tcPr>
          <w:p w14:paraId="28EEE91E" w14:textId="77777777" w:rsidR="00135A3D" w:rsidRPr="00F723BC" w:rsidRDefault="00135A3D" w:rsidP="00474606">
            <w:pPr>
              <w:bidi/>
              <w:rPr>
                <w:rFonts w:cs="B Zar"/>
                <w:rtl/>
              </w:rPr>
            </w:pPr>
          </w:p>
        </w:tc>
      </w:tr>
      <w:tr w:rsidR="00135A3D" w:rsidRPr="00F723BC" w14:paraId="536CF248" w14:textId="77777777" w:rsidTr="009B57EB">
        <w:tc>
          <w:tcPr>
            <w:tcW w:w="4814" w:type="dxa"/>
            <w:vAlign w:val="center"/>
          </w:tcPr>
          <w:p w14:paraId="5FC6F157" w14:textId="77777777" w:rsidR="00135A3D" w:rsidRPr="00F723BC" w:rsidRDefault="009B57EB" w:rsidP="009B57EB">
            <w:pPr>
              <w:bidi/>
              <w:jc w:val="both"/>
              <w:rPr>
                <w:rFonts w:cs="B Zar"/>
                <w:rtl/>
              </w:rPr>
            </w:pPr>
            <w:r w:rsidRPr="009B57EB">
              <w:rPr>
                <w:rFonts w:cs="B Zar"/>
                <w:rtl/>
              </w:rPr>
              <w:t>مد</w:t>
            </w:r>
            <w:r w:rsidRPr="009B57EB">
              <w:rPr>
                <w:rFonts w:cs="B Zar" w:hint="cs"/>
                <w:rtl/>
              </w:rPr>
              <w:t>ی</w:t>
            </w:r>
            <w:r w:rsidRPr="009B57EB">
              <w:rPr>
                <w:rFonts w:cs="B Zar" w:hint="eastAsia"/>
                <w:rtl/>
              </w:rPr>
              <w:t>ر</w:t>
            </w:r>
            <w:r w:rsidRPr="009B57EB">
              <w:rPr>
                <w:rFonts w:cs="B Zar"/>
                <w:rtl/>
              </w:rPr>
              <w:t xml:space="preserve"> با</w:t>
            </w:r>
            <w:r w:rsidRPr="009B57EB">
              <w:rPr>
                <w:rFonts w:cs="B Zar" w:hint="cs"/>
                <w:rtl/>
              </w:rPr>
              <w:t>ی</w:t>
            </w:r>
            <w:r w:rsidRPr="009B57EB">
              <w:rPr>
                <w:rFonts w:cs="B Zar" w:hint="eastAsia"/>
                <w:rtl/>
              </w:rPr>
              <w:t>د</w:t>
            </w:r>
            <w:r w:rsidRPr="009B57EB">
              <w:rPr>
                <w:rFonts w:cs="B Zar"/>
                <w:rtl/>
              </w:rPr>
              <w:t xml:space="preserve"> بداند چگونه با پرسنل برخورد کند به گونه‌ا</w:t>
            </w:r>
            <w:r w:rsidRPr="009B57EB">
              <w:rPr>
                <w:rFonts w:cs="B Zar" w:hint="cs"/>
                <w:rtl/>
              </w:rPr>
              <w:t>ی</w:t>
            </w:r>
            <w:r w:rsidRPr="009B57EB">
              <w:rPr>
                <w:rFonts w:cs="B Zar"/>
                <w:rtl/>
              </w:rPr>
              <w:t xml:space="preserve"> که هم احترام حفظ شود و هم نظم؛ نه با داد زدن و نه با رف</w:t>
            </w:r>
            <w:r w:rsidRPr="009B57EB">
              <w:rPr>
                <w:rFonts w:cs="B Zar" w:hint="cs"/>
                <w:rtl/>
              </w:rPr>
              <w:t>ی</w:t>
            </w:r>
            <w:r w:rsidRPr="009B57EB">
              <w:rPr>
                <w:rFonts w:cs="B Zar" w:hint="eastAsia"/>
                <w:rtl/>
              </w:rPr>
              <w:t>ق‌باز</w:t>
            </w:r>
            <w:r w:rsidRPr="009B57EB">
              <w:rPr>
                <w:rFonts w:cs="B Zar" w:hint="cs"/>
                <w:rtl/>
              </w:rPr>
              <w:t>ی</w:t>
            </w:r>
            <w:r w:rsidRPr="009B57EB">
              <w:rPr>
                <w:rFonts w:cs="B Zar" w:hint="eastAsia"/>
                <w:rtl/>
              </w:rPr>
              <w:t>،</w:t>
            </w:r>
            <w:r w:rsidRPr="009B57EB">
              <w:rPr>
                <w:rFonts w:cs="B Zar"/>
                <w:rtl/>
              </w:rPr>
              <w:t xml:space="preserve"> بلکه با ثبات رفتار</w:t>
            </w:r>
            <w:r w:rsidRPr="009B57EB">
              <w:rPr>
                <w:rFonts w:cs="B Zar" w:hint="cs"/>
                <w:rtl/>
              </w:rPr>
              <w:t>ی</w:t>
            </w:r>
            <w:r w:rsidRPr="009B57EB">
              <w:rPr>
                <w:rFonts w:cs="B Zar"/>
                <w:rtl/>
              </w:rPr>
              <w:t>. اگر امروز سخت‌گ</w:t>
            </w:r>
            <w:r w:rsidRPr="009B57EB">
              <w:rPr>
                <w:rFonts w:cs="B Zar" w:hint="cs"/>
                <w:rtl/>
              </w:rPr>
              <w:t>ی</w:t>
            </w:r>
            <w:r w:rsidRPr="009B57EB">
              <w:rPr>
                <w:rFonts w:cs="B Zar" w:hint="eastAsia"/>
                <w:rtl/>
              </w:rPr>
              <w:t>ر</w:t>
            </w:r>
            <w:r w:rsidRPr="009B57EB">
              <w:rPr>
                <w:rFonts w:cs="B Zar"/>
                <w:rtl/>
              </w:rPr>
              <w:t xml:space="preserve"> باش</w:t>
            </w:r>
            <w:r w:rsidRPr="009B57EB">
              <w:rPr>
                <w:rFonts w:cs="B Zar" w:hint="cs"/>
                <w:rtl/>
              </w:rPr>
              <w:t>ی</w:t>
            </w:r>
            <w:r w:rsidRPr="009B57EB">
              <w:rPr>
                <w:rFonts w:cs="B Zar" w:hint="eastAsia"/>
                <w:rtl/>
              </w:rPr>
              <w:t>د</w:t>
            </w:r>
            <w:r w:rsidRPr="009B57EB">
              <w:rPr>
                <w:rFonts w:cs="B Zar"/>
                <w:rtl/>
              </w:rPr>
              <w:t xml:space="preserve"> و فردا ب</w:t>
            </w:r>
            <w:r w:rsidRPr="009B57EB">
              <w:rPr>
                <w:rFonts w:cs="B Zar" w:hint="cs"/>
                <w:rtl/>
              </w:rPr>
              <w:t>ی‌</w:t>
            </w:r>
            <w:r w:rsidRPr="009B57EB">
              <w:rPr>
                <w:rFonts w:cs="B Zar" w:hint="eastAsia"/>
                <w:rtl/>
              </w:rPr>
              <w:t>تفاوت،</w:t>
            </w:r>
            <w:r w:rsidRPr="009B57EB">
              <w:rPr>
                <w:rFonts w:cs="B Zar"/>
                <w:rtl/>
              </w:rPr>
              <w:t xml:space="preserve"> مجموعه سردرگم م</w:t>
            </w:r>
            <w:r w:rsidRPr="009B57EB">
              <w:rPr>
                <w:rFonts w:cs="B Zar" w:hint="cs"/>
                <w:rtl/>
              </w:rPr>
              <w:t>ی‌</w:t>
            </w:r>
            <w:r w:rsidRPr="009B57EB">
              <w:rPr>
                <w:rFonts w:cs="B Zar" w:hint="eastAsia"/>
                <w:rtl/>
              </w:rPr>
              <w:t>شود</w:t>
            </w:r>
            <w:r w:rsidRPr="009B57EB">
              <w:rPr>
                <w:rFonts w:cs="B Zar"/>
                <w:rtl/>
              </w:rPr>
              <w:t>. من هم</w:t>
            </w:r>
            <w:r w:rsidRPr="009B57EB">
              <w:rPr>
                <w:rFonts w:cs="B Zar" w:hint="cs"/>
                <w:rtl/>
              </w:rPr>
              <w:t>ی</w:t>
            </w:r>
            <w:r w:rsidRPr="009B57EB">
              <w:rPr>
                <w:rFonts w:cs="B Zar" w:hint="eastAsia"/>
                <w:rtl/>
              </w:rPr>
              <w:t>شه</w:t>
            </w:r>
            <w:r w:rsidRPr="009B57EB">
              <w:rPr>
                <w:rFonts w:cs="B Zar"/>
                <w:rtl/>
              </w:rPr>
              <w:t xml:space="preserve"> با </w:t>
            </w:r>
            <w:r w:rsidRPr="009B57EB">
              <w:rPr>
                <w:rFonts w:cs="B Zar" w:hint="cs"/>
                <w:rtl/>
              </w:rPr>
              <w:t>ی</w:t>
            </w:r>
            <w:r w:rsidRPr="009B57EB">
              <w:rPr>
                <w:rFonts w:cs="B Zar" w:hint="eastAsia"/>
                <w:rtl/>
              </w:rPr>
              <w:t>ک</w:t>
            </w:r>
            <w:r w:rsidRPr="009B57EB">
              <w:rPr>
                <w:rFonts w:cs="B Zar"/>
                <w:rtl/>
              </w:rPr>
              <w:t xml:space="preserve"> خط مشخص جلو رفته‌ام: قانون‌مدار، اما محت</w:t>
            </w:r>
            <w:r w:rsidRPr="009B57EB">
              <w:rPr>
                <w:rFonts w:cs="B Zar" w:hint="eastAsia"/>
                <w:rtl/>
              </w:rPr>
              <w:t>رمانه</w:t>
            </w:r>
            <w:r>
              <w:rPr>
                <w:rFonts w:cs="B Zar" w:hint="cs"/>
                <w:rtl/>
              </w:rPr>
              <w:t xml:space="preserve"> (</w:t>
            </w:r>
            <w:r w:rsidRPr="00A969AA">
              <w:rPr>
                <w:rFonts w:asciiTheme="majorBidi" w:hAnsiTheme="majorBidi" w:cs="B Zar"/>
                <w:sz w:val="16"/>
                <w:szCs w:val="16"/>
              </w:rPr>
              <w:t>M4</w:t>
            </w:r>
            <w:r>
              <w:rPr>
                <w:rFonts w:cs="B Zar" w:hint="cs"/>
                <w:rtl/>
              </w:rPr>
              <w:t>).</w:t>
            </w:r>
          </w:p>
        </w:tc>
        <w:tc>
          <w:tcPr>
            <w:tcW w:w="992" w:type="dxa"/>
            <w:vAlign w:val="center"/>
          </w:tcPr>
          <w:p w14:paraId="6E257CBB" w14:textId="77777777" w:rsidR="00135A3D" w:rsidRPr="00767E00" w:rsidRDefault="00A969AA" w:rsidP="009B57EB">
            <w:pPr>
              <w:bidi/>
              <w:jc w:val="center"/>
              <w:rPr>
                <w:rFonts w:asciiTheme="majorBidi" w:hAnsiTheme="majorBidi" w:cs="B Zar"/>
                <w:sz w:val="16"/>
                <w:szCs w:val="16"/>
              </w:rPr>
            </w:pPr>
            <w:r w:rsidRPr="00A969AA">
              <w:rPr>
                <w:rFonts w:asciiTheme="majorBidi" w:hAnsiTheme="majorBidi" w:cs="B Zar"/>
                <w:sz w:val="16"/>
                <w:szCs w:val="16"/>
              </w:rPr>
              <w:t>M1, M4, M9</w:t>
            </w:r>
          </w:p>
        </w:tc>
        <w:tc>
          <w:tcPr>
            <w:tcW w:w="1701" w:type="dxa"/>
            <w:vAlign w:val="center"/>
          </w:tcPr>
          <w:p w14:paraId="2F2F01E1" w14:textId="77777777" w:rsidR="00135A3D" w:rsidRPr="00F723BC" w:rsidRDefault="00135A3D" w:rsidP="00135A3D">
            <w:pPr>
              <w:bidi/>
              <w:jc w:val="center"/>
              <w:rPr>
                <w:rFonts w:eastAsia="Calibri" w:cs="B Zar"/>
                <w:color w:val="000000" w:themeColor="text1"/>
                <w:rtl/>
              </w:rPr>
            </w:pPr>
            <w:r w:rsidRPr="00F723BC">
              <w:rPr>
                <w:rFonts w:eastAsia="Calibri" w:cs="B Zar"/>
                <w:color w:val="000000" w:themeColor="text1"/>
                <w:rtl/>
                <w:lang w:bidi="ar-SA"/>
              </w:rPr>
              <w:t>ثبات رفتار</w:t>
            </w:r>
            <w:r w:rsidRPr="00F723BC">
              <w:rPr>
                <w:rFonts w:eastAsia="Calibri" w:cs="B Zar" w:hint="cs"/>
                <w:color w:val="000000" w:themeColor="text1"/>
                <w:rtl/>
                <w:lang w:bidi="ar-SA"/>
              </w:rPr>
              <w:t>ی</w:t>
            </w:r>
          </w:p>
        </w:tc>
        <w:tc>
          <w:tcPr>
            <w:tcW w:w="992" w:type="dxa"/>
            <w:vMerge w:val="restart"/>
            <w:vAlign w:val="center"/>
          </w:tcPr>
          <w:p w14:paraId="3967D673" w14:textId="77777777" w:rsidR="00135A3D" w:rsidRPr="00F723BC" w:rsidRDefault="00135A3D" w:rsidP="00135A3D">
            <w:pPr>
              <w:bidi/>
              <w:jc w:val="center"/>
              <w:rPr>
                <w:rFonts w:cs="B Zar"/>
                <w:b/>
                <w:bCs/>
                <w:rtl/>
              </w:rPr>
            </w:pPr>
            <w:r w:rsidRPr="00135A3D">
              <w:rPr>
                <w:rFonts w:cs="B Zar"/>
                <w:b/>
                <w:bCs/>
                <w:rtl/>
                <w:lang w:bidi="ar-SA"/>
              </w:rPr>
              <w:t>رفتار قابل‌اتکا</w:t>
            </w:r>
            <w:r w:rsidRPr="00135A3D">
              <w:rPr>
                <w:rFonts w:cs="B Zar" w:hint="cs"/>
                <w:b/>
                <w:bCs/>
                <w:rtl/>
                <w:lang w:bidi="ar-SA"/>
              </w:rPr>
              <w:t>ء</w:t>
            </w:r>
            <w:r w:rsidRPr="00135A3D">
              <w:rPr>
                <w:rFonts w:cs="B Zar"/>
                <w:b/>
                <w:bCs/>
                <w:rtl/>
                <w:lang w:bidi="ar-SA"/>
              </w:rPr>
              <w:t xml:space="preserve"> و انطباق‌پذیر</w:t>
            </w:r>
          </w:p>
        </w:tc>
        <w:tc>
          <w:tcPr>
            <w:tcW w:w="851" w:type="dxa"/>
            <w:vMerge/>
          </w:tcPr>
          <w:p w14:paraId="5F9ADF14" w14:textId="77777777" w:rsidR="00135A3D" w:rsidRPr="00F723BC" w:rsidRDefault="00135A3D" w:rsidP="00135A3D">
            <w:pPr>
              <w:bidi/>
              <w:rPr>
                <w:rFonts w:cs="B Zar"/>
                <w:rtl/>
              </w:rPr>
            </w:pPr>
          </w:p>
        </w:tc>
      </w:tr>
      <w:tr w:rsidR="00135A3D" w:rsidRPr="00F723BC" w14:paraId="724FBB9A" w14:textId="77777777" w:rsidTr="009B57EB">
        <w:tc>
          <w:tcPr>
            <w:tcW w:w="4814" w:type="dxa"/>
            <w:vAlign w:val="center"/>
          </w:tcPr>
          <w:p w14:paraId="1597A334" w14:textId="77777777" w:rsidR="00135A3D" w:rsidRPr="00F723BC" w:rsidRDefault="009B57EB" w:rsidP="009B57EB">
            <w:pPr>
              <w:bidi/>
              <w:jc w:val="both"/>
              <w:rPr>
                <w:rFonts w:cs="B Zar"/>
                <w:rtl/>
              </w:rPr>
            </w:pPr>
            <w:r w:rsidRPr="009B57EB">
              <w:rPr>
                <w:rFonts w:cs="B Zar"/>
                <w:rtl/>
              </w:rPr>
              <w:t>افراد</w:t>
            </w:r>
            <w:r w:rsidRPr="009B57EB">
              <w:rPr>
                <w:rFonts w:cs="B Zar" w:hint="cs"/>
                <w:rtl/>
              </w:rPr>
              <w:t>ی</w:t>
            </w:r>
            <w:r w:rsidRPr="009B57EB">
              <w:rPr>
                <w:rFonts w:cs="B Zar"/>
                <w:rtl/>
              </w:rPr>
              <w:t xml:space="preserve"> که به موفق</w:t>
            </w:r>
            <w:r w:rsidRPr="009B57EB">
              <w:rPr>
                <w:rFonts w:cs="B Zar" w:hint="cs"/>
                <w:rtl/>
              </w:rPr>
              <w:t>ی</w:t>
            </w:r>
            <w:r w:rsidRPr="009B57EB">
              <w:rPr>
                <w:rFonts w:cs="B Zar" w:hint="eastAsia"/>
                <w:rtl/>
              </w:rPr>
              <w:t>ت</w:t>
            </w:r>
            <w:r w:rsidRPr="009B57EB">
              <w:rPr>
                <w:rFonts w:cs="B Zar"/>
                <w:rtl/>
              </w:rPr>
              <w:t xml:space="preserve"> دست م</w:t>
            </w:r>
            <w:r w:rsidRPr="009B57EB">
              <w:rPr>
                <w:rFonts w:cs="B Zar" w:hint="cs"/>
                <w:rtl/>
              </w:rPr>
              <w:t>ی‌ی</w:t>
            </w:r>
            <w:r w:rsidRPr="009B57EB">
              <w:rPr>
                <w:rFonts w:cs="B Zar" w:hint="eastAsia"/>
                <w:rtl/>
              </w:rPr>
              <w:t>ابند،</w:t>
            </w:r>
            <w:r w:rsidRPr="009B57EB">
              <w:rPr>
                <w:rFonts w:cs="B Zar"/>
                <w:rtl/>
              </w:rPr>
              <w:t xml:space="preserve"> معمولاً ترک</w:t>
            </w:r>
            <w:r w:rsidRPr="009B57EB">
              <w:rPr>
                <w:rFonts w:cs="B Zar" w:hint="cs"/>
                <w:rtl/>
              </w:rPr>
              <w:t>ی</w:t>
            </w:r>
            <w:r w:rsidRPr="009B57EB">
              <w:rPr>
                <w:rFonts w:cs="B Zar" w:hint="eastAsia"/>
                <w:rtl/>
              </w:rPr>
              <w:t>ب</w:t>
            </w:r>
            <w:r w:rsidRPr="009B57EB">
              <w:rPr>
                <w:rFonts w:cs="B Zar" w:hint="cs"/>
                <w:rtl/>
              </w:rPr>
              <w:t>ی</w:t>
            </w:r>
            <w:r w:rsidRPr="009B57EB">
              <w:rPr>
                <w:rFonts w:cs="B Zar"/>
                <w:rtl/>
              </w:rPr>
              <w:t xml:space="preserve"> مناسب از «دانش، تجربه و انعطاف‌پذ</w:t>
            </w:r>
            <w:r w:rsidRPr="009B57EB">
              <w:rPr>
                <w:rFonts w:cs="B Zar" w:hint="cs"/>
                <w:rtl/>
              </w:rPr>
              <w:t>ی</w:t>
            </w:r>
            <w:r w:rsidRPr="009B57EB">
              <w:rPr>
                <w:rFonts w:cs="B Zar" w:hint="eastAsia"/>
                <w:rtl/>
              </w:rPr>
              <w:t>ر</w:t>
            </w:r>
            <w:r w:rsidRPr="009B57EB">
              <w:rPr>
                <w:rFonts w:cs="B Zar" w:hint="cs"/>
                <w:rtl/>
              </w:rPr>
              <w:t>ی</w:t>
            </w:r>
            <w:r w:rsidRPr="009B57EB">
              <w:rPr>
                <w:rFonts w:cs="B Zar" w:hint="eastAsia"/>
                <w:rtl/>
              </w:rPr>
              <w:t>»</w:t>
            </w:r>
            <w:r w:rsidRPr="009B57EB">
              <w:rPr>
                <w:rFonts w:cs="B Zar"/>
                <w:rtl/>
              </w:rPr>
              <w:t xml:space="preserve"> دارند؛ به ا</w:t>
            </w:r>
            <w:r w:rsidRPr="009B57EB">
              <w:rPr>
                <w:rFonts w:cs="B Zar" w:hint="cs"/>
                <w:rtl/>
              </w:rPr>
              <w:t>ی</w:t>
            </w:r>
            <w:r w:rsidRPr="009B57EB">
              <w:rPr>
                <w:rFonts w:cs="B Zar" w:hint="eastAsia"/>
                <w:rtl/>
              </w:rPr>
              <w:t>ن</w:t>
            </w:r>
            <w:r w:rsidRPr="009B57EB">
              <w:rPr>
                <w:rFonts w:cs="B Zar"/>
                <w:rtl/>
              </w:rPr>
              <w:t xml:space="preserve"> معنا که هم همواره در حال </w:t>
            </w:r>
            <w:r w:rsidRPr="009B57EB">
              <w:rPr>
                <w:rFonts w:cs="B Zar" w:hint="cs"/>
                <w:rtl/>
              </w:rPr>
              <w:t>ی</w:t>
            </w:r>
            <w:r w:rsidRPr="009B57EB">
              <w:rPr>
                <w:rFonts w:cs="B Zar" w:hint="eastAsia"/>
                <w:rtl/>
              </w:rPr>
              <w:t>ادگ</w:t>
            </w:r>
            <w:r w:rsidRPr="009B57EB">
              <w:rPr>
                <w:rFonts w:cs="B Zar" w:hint="cs"/>
                <w:rtl/>
              </w:rPr>
              <w:t>ی</w:t>
            </w:r>
            <w:r w:rsidRPr="009B57EB">
              <w:rPr>
                <w:rFonts w:cs="B Zar" w:hint="eastAsia"/>
                <w:rtl/>
              </w:rPr>
              <w:t>ر</w:t>
            </w:r>
            <w:r w:rsidRPr="009B57EB">
              <w:rPr>
                <w:rFonts w:cs="B Zar" w:hint="cs"/>
                <w:rtl/>
              </w:rPr>
              <w:t>ی</w:t>
            </w:r>
            <w:r w:rsidRPr="009B57EB">
              <w:rPr>
                <w:rFonts w:cs="B Zar"/>
                <w:rtl/>
              </w:rPr>
              <w:t xml:space="preserve"> هستند، هم تجربه کسب م</w:t>
            </w:r>
            <w:r w:rsidRPr="009B57EB">
              <w:rPr>
                <w:rFonts w:cs="B Zar" w:hint="cs"/>
                <w:rtl/>
              </w:rPr>
              <w:t>ی‌</w:t>
            </w:r>
            <w:r w:rsidRPr="009B57EB">
              <w:rPr>
                <w:rFonts w:cs="B Zar" w:hint="eastAsia"/>
                <w:rtl/>
              </w:rPr>
              <w:t>کنند</w:t>
            </w:r>
            <w:r w:rsidRPr="009B57EB">
              <w:rPr>
                <w:rFonts w:cs="B Zar"/>
                <w:rtl/>
              </w:rPr>
              <w:t xml:space="preserve"> و هم آمادگ</w:t>
            </w:r>
            <w:r w:rsidRPr="009B57EB">
              <w:rPr>
                <w:rFonts w:cs="B Zar" w:hint="cs"/>
                <w:rtl/>
              </w:rPr>
              <w:t>ی</w:t>
            </w:r>
            <w:r w:rsidRPr="009B57EB">
              <w:rPr>
                <w:rFonts w:cs="B Zar"/>
                <w:rtl/>
              </w:rPr>
              <w:t xml:space="preserve"> دارند خود را با شرا</w:t>
            </w:r>
            <w:r w:rsidRPr="009B57EB">
              <w:rPr>
                <w:rFonts w:cs="B Zar" w:hint="cs"/>
                <w:rtl/>
              </w:rPr>
              <w:t>ی</w:t>
            </w:r>
            <w:r w:rsidRPr="009B57EB">
              <w:rPr>
                <w:rFonts w:cs="B Zar" w:hint="eastAsia"/>
                <w:rtl/>
              </w:rPr>
              <w:t>ط</w:t>
            </w:r>
            <w:r w:rsidRPr="009B57EB">
              <w:rPr>
                <w:rFonts w:cs="B Zar"/>
                <w:rtl/>
              </w:rPr>
              <w:t xml:space="preserve"> جد</w:t>
            </w:r>
            <w:r w:rsidRPr="009B57EB">
              <w:rPr>
                <w:rFonts w:cs="B Zar" w:hint="cs"/>
                <w:rtl/>
              </w:rPr>
              <w:t>ی</w:t>
            </w:r>
            <w:r w:rsidRPr="009B57EB">
              <w:rPr>
                <w:rFonts w:cs="B Zar" w:hint="eastAsia"/>
                <w:rtl/>
              </w:rPr>
              <w:t>د</w:t>
            </w:r>
            <w:r>
              <w:rPr>
                <w:rFonts w:cs="B Zar"/>
                <w:rtl/>
              </w:rPr>
              <w:t xml:space="preserve"> وفق دهند</w:t>
            </w:r>
            <w:r>
              <w:rPr>
                <w:rFonts w:cs="B Zar" w:hint="cs"/>
                <w:rtl/>
              </w:rPr>
              <w:t xml:space="preserve"> (</w:t>
            </w:r>
            <w:r w:rsidRPr="00A969AA">
              <w:rPr>
                <w:rFonts w:asciiTheme="majorBidi" w:hAnsiTheme="majorBidi" w:cs="B Zar"/>
                <w:sz w:val="16"/>
                <w:szCs w:val="16"/>
              </w:rPr>
              <w:t>M15</w:t>
            </w:r>
            <w:r>
              <w:rPr>
                <w:rFonts w:cs="B Zar" w:hint="cs"/>
                <w:rtl/>
              </w:rPr>
              <w:t>).</w:t>
            </w:r>
          </w:p>
        </w:tc>
        <w:tc>
          <w:tcPr>
            <w:tcW w:w="992" w:type="dxa"/>
            <w:vAlign w:val="center"/>
          </w:tcPr>
          <w:p w14:paraId="755CBCB5" w14:textId="77777777" w:rsidR="00135A3D" w:rsidRPr="00767E00" w:rsidRDefault="00A969AA" w:rsidP="009B57EB">
            <w:pPr>
              <w:bidi/>
              <w:jc w:val="center"/>
              <w:rPr>
                <w:rFonts w:asciiTheme="majorBidi" w:hAnsiTheme="majorBidi" w:cs="B Zar"/>
                <w:sz w:val="16"/>
                <w:szCs w:val="16"/>
              </w:rPr>
            </w:pPr>
            <w:r w:rsidRPr="00A969AA">
              <w:rPr>
                <w:rFonts w:asciiTheme="majorBidi" w:hAnsiTheme="majorBidi" w:cs="B Zar"/>
                <w:sz w:val="16"/>
                <w:szCs w:val="16"/>
              </w:rPr>
              <w:t>M4, M8, M10, M13, M15</w:t>
            </w:r>
          </w:p>
        </w:tc>
        <w:tc>
          <w:tcPr>
            <w:tcW w:w="1701" w:type="dxa"/>
            <w:vAlign w:val="center"/>
          </w:tcPr>
          <w:p w14:paraId="01C05C27" w14:textId="77777777" w:rsidR="00135A3D" w:rsidRPr="00F723BC" w:rsidRDefault="00135A3D" w:rsidP="00135A3D">
            <w:pPr>
              <w:bidi/>
              <w:jc w:val="center"/>
              <w:rPr>
                <w:rFonts w:eastAsia="Calibri" w:cs="B Zar"/>
                <w:color w:val="000000" w:themeColor="text1"/>
                <w:rtl/>
              </w:rPr>
            </w:pPr>
            <w:r w:rsidRPr="00F723BC">
              <w:rPr>
                <w:rFonts w:eastAsia="Calibri" w:cs="B Zar" w:hint="eastAsia"/>
                <w:color w:val="000000" w:themeColor="text1"/>
                <w:rtl/>
                <w:lang w:bidi="ar-SA"/>
              </w:rPr>
              <w:t>انعطاف</w:t>
            </w:r>
            <w:r w:rsidRPr="00F723BC">
              <w:rPr>
                <w:rFonts w:eastAsia="Calibri" w:cs="B Zar"/>
                <w:color w:val="000000" w:themeColor="text1"/>
                <w:rtl/>
                <w:lang w:bidi="ar-SA"/>
              </w:rPr>
              <w:t xml:space="preserve"> 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r w:rsidRPr="00F723BC">
              <w:rPr>
                <w:rFonts w:eastAsia="Calibri" w:cs="B Zar"/>
                <w:color w:val="000000" w:themeColor="text1"/>
                <w:rtl/>
                <w:lang w:bidi="ar-SA"/>
              </w:rPr>
              <w:t xml:space="preserve"> رفتار</w:t>
            </w:r>
            <w:r w:rsidRPr="00F723BC">
              <w:rPr>
                <w:rFonts w:eastAsia="Calibri" w:cs="B Zar" w:hint="cs"/>
                <w:color w:val="000000" w:themeColor="text1"/>
                <w:rtl/>
                <w:lang w:bidi="ar-SA"/>
              </w:rPr>
              <w:t>ی</w:t>
            </w:r>
          </w:p>
        </w:tc>
        <w:tc>
          <w:tcPr>
            <w:tcW w:w="992" w:type="dxa"/>
            <w:vMerge/>
          </w:tcPr>
          <w:p w14:paraId="4B9BE2F7" w14:textId="77777777" w:rsidR="00135A3D" w:rsidRPr="00F723BC" w:rsidRDefault="00135A3D" w:rsidP="00135A3D">
            <w:pPr>
              <w:bidi/>
              <w:rPr>
                <w:rFonts w:cs="B Zar"/>
                <w:b/>
                <w:bCs/>
                <w:rtl/>
              </w:rPr>
            </w:pPr>
          </w:p>
        </w:tc>
        <w:tc>
          <w:tcPr>
            <w:tcW w:w="851" w:type="dxa"/>
            <w:vMerge/>
          </w:tcPr>
          <w:p w14:paraId="365EEA4F" w14:textId="77777777" w:rsidR="00135A3D" w:rsidRPr="00F723BC" w:rsidRDefault="00135A3D" w:rsidP="00135A3D">
            <w:pPr>
              <w:bidi/>
              <w:rPr>
                <w:rFonts w:cs="B Zar"/>
                <w:rtl/>
              </w:rPr>
            </w:pPr>
          </w:p>
        </w:tc>
      </w:tr>
      <w:tr w:rsidR="00135A3D" w:rsidRPr="00F723BC" w14:paraId="755FFBDF" w14:textId="77777777" w:rsidTr="009B57EB">
        <w:tc>
          <w:tcPr>
            <w:tcW w:w="4814" w:type="dxa"/>
            <w:vAlign w:val="center"/>
          </w:tcPr>
          <w:p w14:paraId="77DCFA27" w14:textId="77777777" w:rsidR="00135A3D" w:rsidRPr="00F723BC" w:rsidRDefault="009B57EB" w:rsidP="009B57EB">
            <w:pPr>
              <w:bidi/>
              <w:jc w:val="both"/>
              <w:rPr>
                <w:rFonts w:cs="B Zar"/>
                <w:rtl/>
              </w:rPr>
            </w:pPr>
            <w:r w:rsidRPr="009B57EB">
              <w:rPr>
                <w:rFonts w:cs="B Zar"/>
                <w:rtl/>
              </w:rPr>
              <w:t>مد</w:t>
            </w:r>
            <w:r w:rsidRPr="009B57EB">
              <w:rPr>
                <w:rFonts w:cs="B Zar" w:hint="cs"/>
                <w:rtl/>
              </w:rPr>
              <w:t>ی</w:t>
            </w:r>
            <w:r w:rsidRPr="009B57EB">
              <w:rPr>
                <w:rFonts w:cs="B Zar" w:hint="eastAsia"/>
                <w:rtl/>
              </w:rPr>
              <w:t>ر</w:t>
            </w:r>
            <w:r w:rsidRPr="009B57EB">
              <w:rPr>
                <w:rFonts w:cs="B Zar"/>
                <w:rtl/>
              </w:rPr>
              <w:t xml:space="preserve"> شا</w:t>
            </w:r>
            <w:r w:rsidRPr="009B57EB">
              <w:rPr>
                <w:rFonts w:cs="B Zar" w:hint="cs"/>
                <w:rtl/>
              </w:rPr>
              <w:t>ی</w:t>
            </w:r>
            <w:r w:rsidRPr="009B57EB">
              <w:rPr>
                <w:rFonts w:cs="B Zar" w:hint="eastAsia"/>
                <w:rtl/>
              </w:rPr>
              <w:t>سته</w:t>
            </w:r>
            <w:r w:rsidRPr="009B57EB">
              <w:rPr>
                <w:rFonts w:cs="B Zar"/>
                <w:rtl/>
              </w:rPr>
              <w:t xml:space="preserve"> با</w:t>
            </w:r>
            <w:r w:rsidRPr="009B57EB">
              <w:rPr>
                <w:rFonts w:cs="B Zar" w:hint="cs"/>
                <w:rtl/>
              </w:rPr>
              <w:t>ی</w:t>
            </w:r>
            <w:r w:rsidRPr="009B57EB">
              <w:rPr>
                <w:rFonts w:cs="B Zar" w:hint="eastAsia"/>
                <w:rtl/>
              </w:rPr>
              <w:t>د</w:t>
            </w:r>
            <w:r w:rsidRPr="009B57EB">
              <w:rPr>
                <w:rFonts w:cs="B Zar"/>
                <w:rtl/>
              </w:rPr>
              <w:t xml:space="preserve"> و</w:t>
            </w:r>
            <w:r w:rsidRPr="009B57EB">
              <w:rPr>
                <w:rFonts w:cs="B Zar" w:hint="cs"/>
                <w:rtl/>
              </w:rPr>
              <w:t>ی</w:t>
            </w:r>
            <w:r w:rsidRPr="009B57EB">
              <w:rPr>
                <w:rFonts w:cs="B Zar" w:hint="eastAsia"/>
                <w:rtl/>
              </w:rPr>
              <w:t>ژگ</w:t>
            </w:r>
            <w:r w:rsidRPr="009B57EB">
              <w:rPr>
                <w:rFonts w:cs="B Zar" w:hint="cs"/>
                <w:rtl/>
              </w:rPr>
              <w:t>ی</w:t>
            </w:r>
            <w:r w:rsidRPr="009B57EB">
              <w:rPr>
                <w:rFonts w:cs="B Zar"/>
                <w:rtl/>
              </w:rPr>
              <w:t xml:space="preserve"> مسئول</w:t>
            </w:r>
            <w:r w:rsidRPr="009B57EB">
              <w:rPr>
                <w:rFonts w:cs="B Zar" w:hint="cs"/>
                <w:rtl/>
              </w:rPr>
              <w:t>ی</w:t>
            </w:r>
            <w:r w:rsidRPr="009B57EB">
              <w:rPr>
                <w:rFonts w:cs="B Zar" w:hint="eastAsia"/>
                <w:rtl/>
              </w:rPr>
              <w:t>ت‌پذ</w:t>
            </w:r>
            <w:r w:rsidRPr="009B57EB">
              <w:rPr>
                <w:rFonts w:cs="B Zar" w:hint="cs"/>
                <w:rtl/>
              </w:rPr>
              <w:t>ی</w:t>
            </w:r>
            <w:r w:rsidRPr="009B57EB">
              <w:rPr>
                <w:rFonts w:cs="B Zar" w:hint="eastAsia"/>
                <w:rtl/>
              </w:rPr>
              <w:t>ر</w:t>
            </w:r>
            <w:r w:rsidRPr="009B57EB">
              <w:rPr>
                <w:rFonts w:cs="B Zar" w:hint="cs"/>
                <w:rtl/>
              </w:rPr>
              <w:t>ی</w:t>
            </w:r>
            <w:r w:rsidRPr="009B57EB">
              <w:rPr>
                <w:rFonts w:cs="B Zar"/>
                <w:rtl/>
              </w:rPr>
              <w:t xml:space="preserve"> داشته باشد؛ به‌گونه‌ا</w:t>
            </w:r>
            <w:r w:rsidRPr="009B57EB">
              <w:rPr>
                <w:rFonts w:cs="B Zar" w:hint="cs"/>
                <w:rtl/>
              </w:rPr>
              <w:t>ی</w:t>
            </w:r>
            <w:r w:rsidRPr="009B57EB">
              <w:rPr>
                <w:rFonts w:cs="B Zar"/>
                <w:rtl/>
              </w:rPr>
              <w:t xml:space="preserve"> که در هنگام بروز مشکلات، مسئول</w:t>
            </w:r>
            <w:r w:rsidRPr="009B57EB">
              <w:rPr>
                <w:rFonts w:cs="B Zar" w:hint="cs"/>
                <w:rtl/>
              </w:rPr>
              <w:t>ی</w:t>
            </w:r>
            <w:r w:rsidRPr="009B57EB">
              <w:rPr>
                <w:rFonts w:cs="B Zar" w:hint="eastAsia"/>
                <w:rtl/>
              </w:rPr>
              <w:t>ت</w:t>
            </w:r>
            <w:r w:rsidRPr="009B57EB">
              <w:rPr>
                <w:rFonts w:cs="B Zar"/>
                <w:rtl/>
              </w:rPr>
              <w:t xml:space="preserve"> را بر عهده د</w:t>
            </w:r>
            <w:r w:rsidRPr="009B57EB">
              <w:rPr>
                <w:rFonts w:cs="B Zar" w:hint="cs"/>
                <w:rtl/>
              </w:rPr>
              <w:t>ی</w:t>
            </w:r>
            <w:r w:rsidRPr="009B57EB">
              <w:rPr>
                <w:rFonts w:cs="B Zar" w:hint="eastAsia"/>
                <w:rtl/>
              </w:rPr>
              <w:t>گران</w:t>
            </w:r>
            <w:r w:rsidRPr="009B57EB">
              <w:rPr>
                <w:rFonts w:cs="B Zar"/>
                <w:rtl/>
              </w:rPr>
              <w:t xml:space="preserve"> نگذارد، بلکه با پ</w:t>
            </w:r>
            <w:r w:rsidRPr="009B57EB">
              <w:rPr>
                <w:rFonts w:cs="B Zar" w:hint="cs"/>
                <w:rtl/>
              </w:rPr>
              <w:t>ی</w:t>
            </w:r>
            <w:r w:rsidRPr="009B57EB">
              <w:rPr>
                <w:rFonts w:cs="B Zar" w:hint="eastAsia"/>
                <w:rtl/>
              </w:rPr>
              <w:t>ش‌قدم</w:t>
            </w:r>
            <w:r w:rsidRPr="009B57EB">
              <w:rPr>
                <w:rFonts w:cs="B Zar"/>
                <w:rtl/>
              </w:rPr>
              <w:t xml:space="preserve"> شدن، تصم</w:t>
            </w:r>
            <w:r w:rsidRPr="009B57EB">
              <w:rPr>
                <w:rFonts w:cs="B Zar" w:hint="cs"/>
                <w:rtl/>
              </w:rPr>
              <w:t>ی</w:t>
            </w:r>
            <w:r w:rsidRPr="009B57EB">
              <w:rPr>
                <w:rFonts w:cs="B Zar" w:hint="eastAsia"/>
                <w:rtl/>
              </w:rPr>
              <w:t>م‌گ</w:t>
            </w:r>
            <w:r w:rsidRPr="009B57EB">
              <w:rPr>
                <w:rFonts w:cs="B Zar" w:hint="cs"/>
                <w:rtl/>
              </w:rPr>
              <w:t>ی</w:t>
            </w:r>
            <w:r w:rsidRPr="009B57EB">
              <w:rPr>
                <w:rFonts w:cs="B Zar" w:hint="eastAsia"/>
                <w:rtl/>
              </w:rPr>
              <w:t>ر</w:t>
            </w:r>
            <w:r w:rsidRPr="009B57EB">
              <w:rPr>
                <w:rFonts w:cs="B Zar" w:hint="cs"/>
                <w:rtl/>
              </w:rPr>
              <w:t>ی</w:t>
            </w:r>
            <w:r w:rsidRPr="009B57EB">
              <w:rPr>
                <w:rFonts w:cs="B Zar"/>
                <w:rtl/>
              </w:rPr>
              <w:t xml:space="preserve"> نموده و پاسخگو</w:t>
            </w:r>
            <w:r w:rsidRPr="009B57EB">
              <w:rPr>
                <w:rFonts w:cs="B Zar" w:hint="cs"/>
                <w:rtl/>
              </w:rPr>
              <w:t>ی</w:t>
            </w:r>
            <w:r w:rsidRPr="009B57EB">
              <w:rPr>
                <w:rFonts w:cs="B Zar"/>
                <w:rtl/>
              </w:rPr>
              <w:t xml:space="preserve"> نتا</w:t>
            </w:r>
            <w:r w:rsidRPr="009B57EB">
              <w:rPr>
                <w:rFonts w:cs="B Zar" w:hint="cs"/>
                <w:rtl/>
              </w:rPr>
              <w:t>ی</w:t>
            </w:r>
            <w:r w:rsidRPr="009B57EB">
              <w:rPr>
                <w:rFonts w:cs="B Zar" w:hint="eastAsia"/>
                <w:rtl/>
              </w:rPr>
              <w:t>ج</w:t>
            </w:r>
            <w:r>
              <w:rPr>
                <w:rFonts w:cs="B Zar"/>
                <w:rtl/>
              </w:rPr>
              <w:t xml:space="preserve"> باشد</w:t>
            </w:r>
            <w:r>
              <w:rPr>
                <w:rFonts w:cs="B Zar" w:hint="cs"/>
                <w:rtl/>
              </w:rPr>
              <w:t xml:space="preserve"> (</w:t>
            </w:r>
            <w:r w:rsidRPr="00A969AA">
              <w:rPr>
                <w:rFonts w:asciiTheme="majorBidi" w:hAnsiTheme="majorBidi" w:cs="B Zar"/>
                <w:sz w:val="16"/>
                <w:szCs w:val="16"/>
              </w:rPr>
              <w:t>M13</w:t>
            </w:r>
            <w:r>
              <w:rPr>
                <w:rFonts w:cs="B Zar" w:hint="cs"/>
                <w:rtl/>
              </w:rPr>
              <w:t>).</w:t>
            </w:r>
          </w:p>
        </w:tc>
        <w:tc>
          <w:tcPr>
            <w:tcW w:w="992" w:type="dxa"/>
            <w:vAlign w:val="center"/>
          </w:tcPr>
          <w:p w14:paraId="7375AA11" w14:textId="77777777" w:rsidR="00135A3D" w:rsidRPr="00767E00" w:rsidRDefault="00A969AA" w:rsidP="009B57EB">
            <w:pPr>
              <w:bidi/>
              <w:jc w:val="center"/>
              <w:rPr>
                <w:rFonts w:asciiTheme="majorBidi" w:hAnsiTheme="majorBidi" w:cs="B Zar"/>
                <w:sz w:val="16"/>
                <w:szCs w:val="16"/>
              </w:rPr>
            </w:pPr>
            <w:r w:rsidRPr="00A969AA">
              <w:rPr>
                <w:rFonts w:asciiTheme="majorBidi" w:hAnsiTheme="majorBidi" w:cs="B Zar"/>
                <w:sz w:val="16"/>
                <w:szCs w:val="16"/>
              </w:rPr>
              <w:t>M13</w:t>
            </w:r>
            <w:r w:rsidRPr="00A969AA">
              <w:rPr>
                <w:rFonts w:asciiTheme="majorBidi" w:hAnsiTheme="majorBidi" w:cs="B Zar"/>
                <w:sz w:val="16"/>
                <w:szCs w:val="16"/>
                <w:rtl/>
                <w:lang w:bidi="ar-SA"/>
              </w:rPr>
              <w:t xml:space="preserve">، </w:t>
            </w:r>
            <w:r w:rsidRPr="00A969AA">
              <w:rPr>
                <w:rFonts w:asciiTheme="majorBidi" w:hAnsiTheme="majorBidi" w:cs="B Zar"/>
                <w:sz w:val="16"/>
                <w:szCs w:val="16"/>
              </w:rPr>
              <w:t>M2</w:t>
            </w:r>
          </w:p>
        </w:tc>
        <w:tc>
          <w:tcPr>
            <w:tcW w:w="1701" w:type="dxa"/>
            <w:vAlign w:val="center"/>
          </w:tcPr>
          <w:p w14:paraId="040A50C8" w14:textId="77777777" w:rsidR="00135A3D" w:rsidRPr="00F723BC" w:rsidRDefault="00135A3D" w:rsidP="00135A3D">
            <w:pPr>
              <w:bidi/>
              <w:jc w:val="center"/>
              <w:rPr>
                <w:rFonts w:eastAsia="Calibri" w:cs="B Zar"/>
                <w:color w:val="000000" w:themeColor="text1"/>
                <w:rtl/>
              </w:rPr>
            </w:pPr>
            <w:r w:rsidRPr="00F723BC">
              <w:rPr>
                <w:rFonts w:eastAsia="Calibri" w:cs="B Zar" w:hint="eastAsia"/>
                <w:color w:val="000000" w:themeColor="text1"/>
                <w:rtl/>
                <w:lang w:bidi="ar-SA"/>
              </w:rPr>
              <w:t>مسئول</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ت</w:t>
            </w:r>
            <w:r w:rsidRPr="00F723BC">
              <w:rPr>
                <w:rFonts w:eastAsia="Calibri" w:cs="B Zar"/>
                <w:color w:val="000000" w:themeColor="text1"/>
                <w:rtl/>
                <w:lang w:bidi="ar-SA"/>
              </w:rPr>
              <w:softHyphen/>
              <w:t>پذ</w:t>
            </w:r>
            <w:r w:rsidRPr="00F723BC">
              <w:rPr>
                <w:rFonts w:eastAsia="Calibri" w:cs="B Zar" w:hint="cs"/>
                <w:color w:val="000000" w:themeColor="text1"/>
                <w:rtl/>
                <w:lang w:bidi="ar-SA"/>
              </w:rPr>
              <w:t>ی</w:t>
            </w:r>
            <w:r w:rsidRPr="00F723BC">
              <w:rPr>
                <w:rFonts w:eastAsia="Calibri" w:cs="B Zar" w:hint="eastAsia"/>
                <w:color w:val="000000" w:themeColor="text1"/>
                <w:rtl/>
                <w:lang w:bidi="ar-SA"/>
              </w:rPr>
              <w:t>ر</w:t>
            </w:r>
            <w:r w:rsidRPr="00F723BC">
              <w:rPr>
                <w:rFonts w:eastAsia="Calibri" w:cs="B Zar" w:hint="cs"/>
                <w:color w:val="000000" w:themeColor="text1"/>
                <w:rtl/>
                <w:lang w:bidi="ar-SA"/>
              </w:rPr>
              <w:t>ی</w:t>
            </w:r>
          </w:p>
        </w:tc>
        <w:tc>
          <w:tcPr>
            <w:tcW w:w="992" w:type="dxa"/>
            <w:vMerge/>
          </w:tcPr>
          <w:p w14:paraId="1AC9ACD9" w14:textId="77777777" w:rsidR="00135A3D" w:rsidRPr="00F723BC" w:rsidRDefault="00135A3D" w:rsidP="00135A3D">
            <w:pPr>
              <w:bidi/>
              <w:rPr>
                <w:rFonts w:cs="B Zar"/>
                <w:b/>
                <w:bCs/>
                <w:rtl/>
              </w:rPr>
            </w:pPr>
          </w:p>
        </w:tc>
        <w:tc>
          <w:tcPr>
            <w:tcW w:w="851" w:type="dxa"/>
            <w:vMerge/>
          </w:tcPr>
          <w:p w14:paraId="45F8D068" w14:textId="77777777" w:rsidR="00135A3D" w:rsidRPr="00F723BC" w:rsidRDefault="00135A3D" w:rsidP="00135A3D">
            <w:pPr>
              <w:bidi/>
              <w:rPr>
                <w:rFonts w:cs="B Zar"/>
                <w:rtl/>
              </w:rPr>
            </w:pPr>
          </w:p>
        </w:tc>
      </w:tr>
    </w:tbl>
    <w:p w14:paraId="7E4E8EE5" w14:textId="77777777" w:rsidR="006932D9" w:rsidRDefault="006932D9" w:rsidP="006932D9">
      <w:pPr>
        <w:bidi/>
        <w:rPr>
          <w:rFonts w:cs="B Zar"/>
          <w:sz w:val="24"/>
          <w:szCs w:val="24"/>
          <w:rtl/>
          <w:lang w:bidi="fa-IR"/>
        </w:rPr>
      </w:pPr>
    </w:p>
    <w:p w14:paraId="26CCF52F" w14:textId="77777777" w:rsidR="006932D9" w:rsidRDefault="006932D9" w:rsidP="006932D9">
      <w:pPr>
        <w:bidi/>
        <w:rPr>
          <w:rFonts w:cs="B Zar"/>
          <w:sz w:val="24"/>
          <w:szCs w:val="24"/>
          <w:lang w:bidi="fa-IR"/>
        </w:rPr>
      </w:pPr>
      <w:r w:rsidRPr="006932D9">
        <w:rPr>
          <w:rFonts w:cs="B Zar" w:hint="cs"/>
          <w:b/>
          <w:bCs/>
          <w:color w:val="FF0000"/>
          <w:sz w:val="24"/>
          <w:szCs w:val="24"/>
          <w:rtl/>
          <w:lang w:bidi="fa-IR"/>
        </w:rPr>
        <w:t xml:space="preserve">مضمون فراگیر 6: </w:t>
      </w:r>
      <w:r w:rsidRPr="006932D9">
        <w:rPr>
          <w:rFonts w:cs="B Zar"/>
          <w:b/>
          <w:bCs/>
          <w:sz w:val="24"/>
          <w:szCs w:val="24"/>
          <w:rtl/>
        </w:rPr>
        <w:t>توسعه و توانمندساز</w:t>
      </w:r>
      <w:r w:rsidRPr="006932D9">
        <w:rPr>
          <w:rFonts w:cs="B Zar" w:hint="cs"/>
          <w:b/>
          <w:bCs/>
          <w:sz w:val="24"/>
          <w:szCs w:val="24"/>
          <w:rtl/>
        </w:rPr>
        <w:t>ی</w:t>
      </w:r>
      <w:r w:rsidRPr="006932D9">
        <w:rPr>
          <w:rFonts w:cs="B Zar"/>
          <w:b/>
          <w:bCs/>
          <w:sz w:val="24"/>
          <w:szCs w:val="24"/>
          <w:rtl/>
        </w:rPr>
        <w:t xml:space="preserve"> ت</w:t>
      </w:r>
      <w:r w:rsidRPr="006932D9">
        <w:rPr>
          <w:rFonts w:cs="B Zar" w:hint="cs"/>
          <w:b/>
          <w:bCs/>
          <w:sz w:val="24"/>
          <w:szCs w:val="24"/>
          <w:rtl/>
        </w:rPr>
        <w:t>ی</w:t>
      </w:r>
      <w:r w:rsidRPr="006932D9">
        <w:rPr>
          <w:rFonts w:cs="B Zar" w:hint="eastAsia"/>
          <w:b/>
          <w:bCs/>
          <w:sz w:val="24"/>
          <w:szCs w:val="24"/>
          <w:rtl/>
        </w:rPr>
        <w:t>م</w:t>
      </w:r>
    </w:p>
    <w:tbl>
      <w:tblPr>
        <w:tblStyle w:val="a3"/>
        <w:bidiVisual/>
        <w:tblW w:w="0" w:type="auto"/>
        <w:tblLook w:val="04A0" w:firstRow="1" w:lastRow="0" w:firstColumn="1" w:lastColumn="0" w:noHBand="0" w:noVBand="1"/>
      </w:tblPr>
      <w:tblGrid>
        <w:gridCol w:w="4927"/>
        <w:gridCol w:w="850"/>
        <w:gridCol w:w="1554"/>
        <w:gridCol w:w="1049"/>
        <w:gridCol w:w="970"/>
      </w:tblGrid>
      <w:tr w:rsidR="006932D9" w:rsidRPr="00F723BC" w14:paraId="52EA5A32" w14:textId="77777777" w:rsidTr="00474606">
        <w:trPr>
          <w:trHeight w:val="135"/>
        </w:trPr>
        <w:tc>
          <w:tcPr>
            <w:tcW w:w="4955" w:type="dxa"/>
            <w:vAlign w:val="center"/>
          </w:tcPr>
          <w:p w14:paraId="1FE6C7A5" w14:textId="77777777" w:rsidR="006932D9" w:rsidRPr="00F723BC" w:rsidRDefault="006932D9" w:rsidP="006932D9">
            <w:pPr>
              <w:bidi/>
              <w:jc w:val="center"/>
              <w:rPr>
                <w:rFonts w:cs="B Zar"/>
                <w:b/>
                <w:bCs/>
                <w:rtl/>
              </w:rPr>
            </w:pPr>
            <w:r w:rsidRPr="00F723BC">
              <w:rPr>
                <w:rFonts w:cs="B Zar" w:hint="cs"/>
                <w:b/>
                <w:bCs/>
                <w:rtl/>
              </w:rPr>
              <w:t>بخش معنایی</w:t>
            </w:r>
          </w:p>
        </w:tc>
        <w:tc>
          <w:tcPr>
            <w:tcW w:w="851" w:type="dxa"/>
            <w:vAlign w:val="center"/>
          </w:tcPr>
          <w:p w14:paraId="7385C7ED" w14:textId="77777777" w:rsidR="006932D9" w:rsidRPr="00F723BC" w:rsidRDefault="006932D9" w:rsidP="006932D9">
            <w:pPr>
              <w:bidi/>
              <w:jc w:val="center"/>
              <w:rPr>
                <w:rFonts w:cs="B Zar"/>
                <w:b/>
                <w:bCs/>
                <w:rtl/>
              </w:rPr>
            </w:pPr>
            <w:r w:rsidRPr="00F723BC">
              <w:rPr>
                <w:rFonts w:cs="B Zar" w:hint="cs"/>
                <w:b/>
                <w:bCs/>
                <w:rtl/>
                <w:lang w:bidi="ar-SA"/>
              </w:rPr>
              <w:t>مصاحبه شونده</w:t>
            </w:r>
          </w:p>
        </w:tc>
        <w:tc>
          <w:tcPr>
            <w:tcW w:w="1559" w:type="dxa"/>
            <w:vAlign w:val="center"/>
          </w:tcPr>
          <w:p w14:paraId="6E53B7C5" w14:textId="77777777" w:rsidR="006932D9" w:rsidRPr="00F723BC" w:rsidRDefault="006932D9" w:rsidP="006932D9">
            <w:pPr>
              <w:bidi/>
              <w:jc w:val="center"/>
              <w:rPr>
                <w:rFonts w:cs="B Zar"/>
                <w:b/>
                <w:bCs/>
                <w:rtl/>
              </w:rPr>
            </w:pPr>
            <w:r w:rsidRPr="00F723BC">
              <w:rPr>
                <w:rFonts w:cs="B Zar" w:hint="cs"/>
                <w:b/>
                <w:bCs/>
                <w:rtl/>
              </w:rPr>
              <w:t>مضمون پایه</w:t>
            </w:r>
          </w:p>
        </w:tc>
        <w:tc>
          <w:tcPr>
            <w:tcW w:w="1013" w:type="dxa"/>
            <w:vAlign w:val="center"/>
          </w:tcPr>
          <w:p w14:paraId="1CBDF755" w14:textId="77777777" w:rsidR="006932D9" w:rsidRPr="00F723BC" w:rsidRDefault="006932D9" w:rsidP="006932D9">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972" w:type="dxa"/>
            <w:vAlign w:val="center"/>
          </w:tcPr>
          <w:p w14:paraId="3EC6279C" w14:textId="77777777" w:rsidR="006932D9" w:rsidRPr="00F723BC" w:rsidRDefault="006932D9" w:rsidP="006932D9">
            <w:pPr>
              <w:bidi/>
              <w:jc w:val="center"/>
              <w:rPr>
                <w:rFonts w:cs="B Zar"/>
                <w:b/>
                <w:bCs/>
                <w:rtl/>
              </w:rPr>
            </w:pPr>
            <w:r w:rsidRPr="00F723BC">
              <w:rPr>
                <w:rFonts w:cs="B Zar" w:hint="cs"/>
                <w:b/>
                <w:bCs/>
                <w:rtl/>
              </w:rPr>
              <w:t>مضمون فراگیر</w:t>
            </w:r>
          </w:p>
        </w:tc>
      </w:tr>
      <w:tr w:rsidR="006932D9" w:rsidRPr="00F723BC" w14:paraId="3F030ACA" w14:textId="77777777" w:rsidTr="009B57EB">
        <w:trPr>
          <w:trHeight w:val="135"/>
        </w:trPr>
        <w:tc>
          <w:tcPr>
            <w:tcW w:w="4955" w:type="dxa"/>
            <w:vAlign w:val="center"/>
          </w:tcPr>
          <w:p w14:paraId="039317CB" w14:textId="77777777" w:rsidR="006932D9" w:rsidRPr="00F723BC" w:rsidRDefault="009B57EB" w:rsidP="001700B0">
            <w:pPr>
              <w:bidi/>
              <w:jc w:val="both"/>
              <w:rPr>
                <w:rFonts w:cs="B Zar"/>
                <w:rtl/>
              </w:rPr>
            </w:pPr>
            <w:r w:rsidRPr="009B57EB">
              <w:rPr>
                <w:rFonts w:cs="B Zar" w:hint="cs"/>
                <w:rtl/>
              </w:rPr>
              <w:t>مدیر شایسته به این واقعیت واقف است که پیشبرد اهداف بدون همراهی تیم میسر نیست؛ از این رو، من از بدو شروع فعالیت، همواره تلاش نموده‌ام تا با کارکنان نه صرفاً به عنوان نیروی کار، بل</w:t>
            </w:r>
            <w:r>
              <w:rPr>
                <w:rFonts w:cs="B Zar" w:hint="cs"/>
                <w:rtl/>
              </w:rPr>
              <w:t>که در جایگاه همکار برخورد نمایم (</w:t>
            </w:r>
            <w:r w:rsidRPr="00135A3D">
              <w:rPr>
                <w:rFonts w:eastAsia="Calibri" w:cs="B Zar"/>
                <w:sz w:val="16"/>
                <w:szCs w:val="16"/>
                <w:lang w:bidi="ar-EG"/>
              </w:rPr>
              <w:t>M14</w:t>
            </w:r>
            <w:r>
              <w:rPr>
                <w:rFonts w:cs="B Zar" w:hint="cs"/>
                <w:rtl/>
              </w:rPr>
              <w:t>).</w:t>
            </w:r>
          </w:p>
        </w:tc>
        <w:tc>
          <w:tcPr>
            <w:tcW w:w="851" w:type="dxa"/>
            <w:vAlign w:val="center"/>
          </w:tcPr>
          <w:p w14:paraId="3D04823D" w14:textId="77777777" w:rsidR="006932D9" w:rsidRPr="00135A3D" w:rsidRDefault="006932D9" w:rsidP="00135A3D">
            <w:pPr>
              <w:bidi/>
              <w:jc w:val="center"/>
              <w:rPr>
                <w:rFonts w:eastAsia="Calibri" w:cs="B Zar"/>
                <w:sz w:val="16"/>
                <w:szCs w:val="16"/>
                <w:lang w:bidi="ar-EG"/>
              </w:rPr>
            </w:pPr>
            <w:r w:rsidRPr="00135A3D">
              <w:rPr>
                <w:rFonts w:eastAsia="Calibri" w:cs="B Zar"/>
                <w:sz w:val="16"/>
                <w:szCs w:val="16"/>
                <w:lang w:bidi="ar-EG"/>
              </w:rPr>
              <w:t>M13, M14</w:t>
            </w:r>
          </w:p>
        </w:tc>
        <w:tc>
          <w:tcPr>
            <w:tcW w:w="1559" w:type="dxa"/>
            <w:vAlign w:val="center"/>
          </w:tcPr>
          <w:p w14:paraId="7105408A" w14:textId="77777777" w:rsidR="006932D9" w:rsidRPr="00F723BC" w:rsidRDefault="006932D9" w:rsidP="009B57EB">
            <w:pPr>
              <w:bidi/>
              <w:jc w:val="center"/>
              <w:rPr>
                <w:rFonts w:eastAsia="Calibri" w:cs="B Zar"/>
                <w:color w:val="000000" w:themeColor="text1"/>
                <w:rtl/>
                <w:lang w:bidi="ar-SA"/>
              </w:rPr>
            </w:pPr>
            <w:r w:rsidRPr="00F723BC">
              <w:rPr>
                <w:rFonts w:eastAsia="Calibri" w:cs="B Zar" w:hint="cs"/>
                <w:color w:val="000000" w:themeColor="text1"/>
                <w:rtl/>
                <w:lang w:bidi="ar-SA"/>
              </w:rPr>
              <w:t>درک پرسنل به عنوان همکار</w:t>
            </w:r>
          </w:p>
        </w:tc>
        <w:tc>
          <w:tcPr>
            <w:tcW w:w="1013" w:type="dxa"/>
            <w:vMerge w:val="restart"/>
            <w:vAlign w:val="center"/>
          </w:tcPr>
          <w:p w14:paraId="7189DAED" w14:textId="77777777" w:rsidR="006932D9" w:rsidRPr="00F723BC" w:rsidRDefault="006932D9" w:rsidP="00474606">
            <w:pPr>
              <w:bidi/>
              <w:jc w:val="center"/>
              <w:rPr>
                <w:rFonts w:cs="B Zar"/>
                <w:b/>
                <w:bCs/>
                <w:rtl/>
                <w:lang w:bidi="ar-SA"/>
              </w:rPr>
            </w:pPr>
            <w:r w:rsidRPr="00F723BC">
              <w:rPr>
                <w:rFonts w:cs="B Zar"/>
                <w:b/>
                <w:bCs/>
                <w:rtl/>
                <w:lang w:bidi="ar-SA"/>
              </w:rPr>
              <w:t>نگاه توسعه‌گرا به کارکنان</w:t>
            </w:r>
          </w:p>
        </w:tc>
        <w:tc>
          <w:tcPr>
            <w:tcW w:w="972" w:type="dxa"/>
            <w:vMerge w:val="restart"/>
            <w:textDirection w:val="btLr"/>
            <w:vAlign w:val="center"/>
          </w:tcPr>
          <w:p w14:paraId="50A0AC69" w14:textId="77777777" w:rsidR="006932D9" w:rsidRPr="006932D9" w:rsidRDefault="006932D9" w:rsidP="006932D9">
            <w:pPr>
              <w:bidi/>
              <w:ind w:left="113" w:right="113"/>
              <w:jc w:val="center"/>
              <w:rPr>
                <w:rFonts w:cs="B Zar"/>
                <w:b/>
                <w:bCs/>
                <w:rtl/>
              </w:rPr>
            </w:pPr>
            <w:r w:rsidRPr="006932D9">
              <w:rPr>
                <w:rFonts w:cs="B Zar"/>
                <w:b/>
                <w:bCs/>
                <w:rtl/>
                <w:lang w:bidi="ar-SA"/>
              </w:rPr>
              <w:t>توسعه و توانمندسازی تیم</w:t>
            </w:r>
          </w:p>
        </w:tc>
      </w:tr>
      <w:tr w:rsidR="006932D9" w:rsidRPr="00F723BC" w14:paraId="552CCB3B" w14:textId="77777777" w:rsidTr="001700B0">
        <w:trPr>
          <w:trHeight w:val="50"/>
        </w:trPr>
        <w:tc>
          <w:tcPr>
            <w:tcW w:w="4955" w:type="dxa"/>
            <w:vAlign w:val="center"/>
          </w:tcPr>
          <w:p w14:paraId="72C1CEA2" w14:textId="77777777" w:rsidR="006932D9" w:rsidRPr="00F723BC" w:rsidRDefault="009B57EB" w:rsidP="001700B0">
            <w:pPr>
              <w:bidi/>
              <w:jc w:val="both"/>
              <w:rPr>
                <w:rFonts w:cs="B Zar"/>
                <w:rtl/>
              </w:rPr>
            </w:pPr>
            <w:r w:rsidRPr="009B57EB">
              <w:rPr>
                <w:rFonts w:cs="B Zar"/>
                <w:rtl/>
                <w:lang w:bidi="ar-SA"/>
              </w:rPr>
              <w:t>من همیشه سعی کردم به‌جای دستور</w:t>
            </w:r>
            <w:r w:rsidR="001700B0">
              <w:rPr>
                <w:rFonts w:cs="B Zar" w:hint="cs"/>
                <w:rtl/>
                <w:lang w:bidi="ar-SA"/>
              </w:rPr>
              <w:t xml:space="preserve"> دادن</w:t>
            </w:r>
            <w:r w:rsidRPr="009B57EB">
              <w:rPr>
                <w:rFonts w:cs="B Zar"/>
                <w:rtl/>
                <w:lang w:bidi="ar-SA"/>
              </w:rPr>
              <w:t>، روی آموزش نیروها تمرکز کنم؛ چون باور دارم وقتی تیم قوی و متخصص باشد، امور رستوران به‌صورت خودکار و روان پیش می‌رود</w:t>
            </w:r>
            <w:r w:rsidR="001700B0">
              <w:rPr>
                <w:rFonts w:cs="B Zar" w:hint="cs"/>
                <w:rtl/>
              </w:rPr>
              <w:t xml:space="preserve"> (</w:t>
            </w:r>
            <w:r w:rsidR="001700B0" w:rsidRPr="001700B0">
              <w:rPr>
                <w:rFonts w:cs="B Zar"/>
                <w:sz w:val="16"/>
                <w:szCs w:val="16"/>
              </w:rPr>
              <w:t>M13</w:t>
            </w:r>
            <w:r w:rsidR="001700B0">
              <w:rPr>
                <w:rFonts w:cs="B Zar" w:hint="cs"/>
                <w:rtl/>
              </w:rPr>
              <w:t>).</w:t>
            </w:r>
          </w:p>
        </w:tc>
        <w:tc>
          <w:tcPr>
            <w:tcW w:w="851" w:type="dxa"/>
            <w:vAlign w:val="center"/>
          </w:tcPr>
          <w:p w14:paraId="1021023C" w14:textId="77777777" w:rsidR="006932D9" w:rsidRPr="00135A3D" w:rsidRDefault="006932D9" w:rsidP="001700B0">
            <w:pPr>
              <w:bidi/>
              <w:jc w:val="center"/>
              <w:rPr>
                <w:rFonts w:eastAsia="Calibri" w:cs="B Zar"/>
                <w:sz w:val="16"/>
                <w:szCs w:val="16"/>
                <w:lang w:bidi="ar-EG"/>
              </w:rPr>
            </w:pPr>
            <w:r w:rsidRPr="00135A3D">
              <w:rPr>
                <w:rFonts w:eastAsia="Calibri" w:cs="B Zar"/>
                <w:sz w:val="16"/>
                <w:szCs w:val="16"/>
                <w:lang w:bidi="ar-EG"/>
              </w:rPr>
              <w:t>M14, M15, M13, M4</w:t>
            </w:r>
          </w:p>
        </w:tc>
        <w:tc>
          <w:tcPr>
            <w:tcW w:w="1559" w:type="dxa"/>
            <w:vAlign w:val="center"/>
          </w:tcPr>
          <w:p w14:paraId="5D5F6221" w14:textId="77777777" w:rsidR="006932D9" w:rsidRPr="00F723BC" w:rsidRDefault="006932D9" w:rsidP="009B57EB">
            <w:pPr>
              <w:bidi/>
              <w:jc w:val="center"/>
              <w:rPr>
                <w:rFonts w:eastAsia="Calibri" w:cs="B Zar"/>
                <w:color w:val="000000" w:themeColor="text1"/>
                <w:rtl/>
              </w:rPr>
            </w:pPr>
            <w:r w:rsidRPr="00F723BC">
              <w:rPr>
                <w:rFonts w:eastAsia="Calibri" w:cs="B Zar" w:hint="cs"/>
                <w:color w:val="000000" w:themeColor="text1"/>
                <w:rtl/>
                <w:lang w:bidi="ar-SA"/>
              </w:rPr>
              <w:t>اختصاص زمان برای آموزش کارکنان</w:t>
            </w:r>
          </w:p>
        </w:tc>
        <w:tc>
          <w:tcPr>
            <w:tcW w:w="1013" w:type="dxa"/>
            <w:vMerge/>
            <w:vAlign w:val="center"/>
          </w:tcPr>
          <w:p w14:paraId="2F447DE1" w14:textId="77777777" w:rsidR="006932D9" w:rsidRPr="00F723BC" w:rsidRDefault="006932D9" w:rsidP="00474606">
            <w:pPr>
              <w:bidi/>
              <w:jc w:val="center"/>
              <w:rPr>
                <w:rFonts w:cs="B Zar"/>
                <w:b/>
                <w:bCs/>
                <w:rtl/>
              </w:rPr>
            </w:pPr>
          </w:p>
        </w:tc>
        <w:tc>
          <w:tcPr>
            <w:tcW w:w="972" w:type="dxa"/>
            <w:vMerge/>
          </w:tcPr>
          <w:p w14:paraId="719DFE2C" w14:textId="77777777" w:rsidR="006932D9" w:rsidRPr="00F723BC" w:rsidRDefault="006932D9" w:rsidP="00474606">
            <w:pPr>
              <w:bidi/>
              <w:jc w:val="center"/>
              <w:rPr>
                <w:rFonts w:cs="B Zar"/>
                <w:rtl/>
              </w:rPr>
            </w:pPr>
          </w:p>
        </w:tc>
      </w:tr>
      <w:tr w:rsidR="006932D9" w:rsidRPr="00F723BC" w14:paraId="7D29D3DA" w14:textId="77777777" w:rsidTr="009B57EB">
        <w:trPr>
          <w:trHeight w:val="920"/>
        </w:trPr>
        <w:tc>
          <w:tcPr>
            <w:tcW w:w="4955" w:type="dxa"/>
            <w:vAlign w:val="center"/>
          </w:tcPr>
          <w:p w14:paraId="327D69D4" w14:textId="77777777" w:rsidR="006932D9" w:rsidRPr="00F723BC" w:rsidRDefault="001700B0" w:rsidP="001700B0">
            <w:pPr>
              <w:bidi/>
              <w:jc w:val="both"/>
              <w:rPr>
                <w:rFonts w:cs="B Zar"/>
                <w:rtl/>
                <w:lang w:bidi="ar-SA"/>
              </w:rPr>
            </w:pPr>
            <w:r w:rsidRPr="001700B0">
              <w:rPr>
                <w:rFonts w:cs="B Zar"/>
                <w:rtl/>
                <w:lang w:bidi="ar-SA"/>
              </w:rPr>
              <w:t xml:space="preserve">در مجموعه من، استفاده از مدل‌های انگیزشی مثل نظریه دو‌عاملی هرزبرگ، باعث افزایش رضایت </w:t>
            </w:r>
            <w:r>
              <w:rPr>
                <w:rFonts w:cs="B Zar"/>
                <w:rtl/>
                <w:lang w:bidi="ar-SA"/>
              </w:rPr>
              <w:t>شغلی و کاهش نرخ ترک کار شده است</w:t>
            </w:r>
            <w:r>
              <w:rPr>
                <w:rFonts w:cs="B Zar" w:hint="cs"/>
                <w:rtl/>
                <w:lang w:bidi="ar-SA"/>
              </w:rPr>
              <w:t xml:space="preserve"> (</w:t>
            </w:r>
            <w:r w:rsidRPr="00135A3D">
              <w:rPr>
                <w:rFonts w:cs="B Zar"/>
                <w:sz w:val="16"/>
                <w:szCs w:val="16"/>
                <w:lang w:bidi="ar-SA"/>
              </w:rPr>
              <w:t>M10</w:t>
            </w:r>
            <w:r>
              <w:rPr>
                <w:rFonts w:cs="B Zar" w:hint="cs"/>
                <w:rtl/>
                <w:lang w:bidi="ar-SA"/>
              </w:rPr>
              <w:t>).</w:t>
            </w:r>
          </w:p>
        </w:tc>
        <w:tc>
          <w:tcPr>
            <w:tcW w:w="851" w:type="dxa"/>
          </w:tcPr>
          <w:p w14:paraId="1051CA3A" w14:textId="77777777" w:rsidR="006932D9" w:rsidRPr="00135A3D" w:rsidRDefault="006932D9" w:rsidP="00474606">
            <w:pPr>
              <w:bidi/>
              <w:jc w:val="center"/>
              <w:rPr>
                <w:rFonts w:cs="B Zar"/>
                <w:sz w:val="16"/>
                <w:szCs w:val="16"/>
                <w:rtl/>
                <w:lang w:bidi="ar-SA"/>
              </w:rPr>
            </w:pPr>
            <w:r w:rsidRPr="00135A3D">
              <w:rPr>
                <w:rFonts w:cs="B Zar"/>
                <w:sz w:val="16"/>
                <w:szCs w:val="16"/>
                <w:lang w:bidi="ar-SA"/>
              </w:rPr>
              <w:t>M10, M14, M14, M7, M8</w:t>
            </w:r>
          </w:p>
        </w:tc>
        <w:tc>
          <w:tcPr>
            <w:tcW w:w="1559" w:type="dxa"/>
            <w:vAlign w:val="center"/>
          </w:tcPr>
          <w:p w14:paraId="2CC7CF3D" w14:textId="77777777" w:rsidR="006932D9" w:rsidRPr="00F723BC" w:rsidRDefault="006932D9" w:rsidP="009B57EB">
            <w:pPr>
              <w:bidi/>
              <w:jc w:val="center"/>
              <w:rPr>
                <w:rFonts w:eastAsia="Calibri" w:cs="B Zar"/>
                <w:color w:val="000000" w:themeColor="text1"/>
                <w:rtl/>
              </w:rPr>
            </w:pPr>
            <w:r w:rsidRPr="00F723BC">
              <w:rPr>
                <w:rFonts w:eastAsia="Calibri" w:cs="B Zar" w:hint="cs"/>
                <w:color w:val="000000" w:themeColor="text1"/>
                <w:rtl/>
                <w:lang w:bidi="ar-SA"/>
              </w:rPr>
              <w:t>انگیزه بخشی</w:t>
            </w:r>
          </w:p>
        </w:tc>
        <w:tc>
          <w:tcPr>
            <w:tcW w:w="1013" w:type="dxa"/>
            <w:vMerge w:val="restart"/>
            <w:vAlign w:val="center"/>
          </w:tcPr>
          <w:p w14:paraId="08662B88" w14:textId="77777777" w:rsidR="006932D9" w:rsidRPr="00F723BC" w:rsidRDefault="006932D9" w:rsidP="00474606">
            <w:pPr>
              <w:bidi/>
              <w:jc w:val="center"/>
              <w:rPr>
                <w:rFonts w:cs="B Zar"/>
                <w:b/>
                <w:bCs/>
                <w:rtl/>
              </w:rPr>
            </w:pPr>
            <w:r w:rsidRPr="00F723BC">
              <w:rPr>
                <w:rFonts w:cs="B Zar"/>
                <w:b/>
                <w:bCs/>
                <w:rtl/>
              </w:rPr>
              <w:t xml:space="preserve">توانمندسازی </w:t>
            </w:r>
            <w:r w:rsidRPr="00F723BC">
              <w:rPr>
                <w:rFonts w:cs="B Zar" w:hint="cs"/>
                <w:b/>
                <w:bCs/>
                <w:rtl/>
              </w:rPr>
              <w:t xml:space="preserve">تیم </w:t>
            </w:r>
            <w:r w:rsidRPr="00F723BC">
              <w:rPr>
                <w:rFonts w:cs="B Zar"/>
                <w:b/>
                <w:bCs/>
                <w:rtl/>
              </w:rPr>
              <w:t>از طریق محرک های روانی و ساختاری</w:t>
            </w:r>
          </w:p>
        </w:tc>
        <w:tc>
          <w:tcPr>
            <w:tcW w:w="972" w:type="dxa"/>
            <w:vMerge/>
          </w:tcPr>
          <w:p w14:paraId="52A0C81D" w14:textId="77777777" w:rsidR="006932D9" w:rsidRPr="00F723BC" w:rsidRDefault="006932D9" w:rsidP="00474606">
            <w:pPr>
              <w:bidi/>
              <w:jc w:val="center"/>
              <w:rPr>
                <w:rFonts w:cs="B Zar"/>
                <w:rtl/>
              </w:rPr>
            </w:pPr>
          </w:p>
        </w:tc>
      </w:tr>
      <w:tr w:rsidR="006932D9" w:rsidRPr="00F723BC" w14:paraId="0CCAE58E" w14:textId="77777777" w:rsidTr="001700B0">
        <w:tc>
          <w:tcPr>
            <w:tcW w:w="4955" w:type="dxa"/>
            <w:vAlign w:val="center"/>
          </w:tcPr>
          <w:p w14:paraId="48B151CC" w14:textId="77777777" w:rsidR="006932D9" w:rsidRPr="00F723BC" w:rsidRDefault="001700B0" w:rsidP="001700B0">
            <w:pPr>
              <w:bidi/>
              <w:jc w:val="both"/>
              <w:rPr>
                <w:rFonts w:cs="B Zar"/>
                <w:rtl/>
                <w:lang w:bidi="ar-SA"/>
              </w:rPr>
            </w:pPr>
            <w:r>
              <w:rPr>
                <w:rFonts w:cs="B Zar" w:hint="cs"/>
                <w:rtl/>
                <w:lang w:bidi="ar-SA"/>
              </w:rPr>
              <w:t>زمانی که</w:t>
            </w:r>
            <w:r>
              <w:rPr>
                <w:rFonts w:cs="B Zar"/>
                <w:rtl/>
                <w:lang w:bidi="ar-SA"/>
              </w:rPr>
              <w:t xml:space="preserve"> مجموعه کوچ</w:t>
            </w:r>
            <w:r>
              <w:rPr>
                <w:rFonts w:cs="B Zar" w:hint="cs"/>
                <w:rtl/>
                <w:lang w:bidi="ar-SA"/>
              </w:rPr>
              <w:t>ک است</w:t>
            </w:r>
            <w:r>
              <w:rPr>
                <w:rFonts w:cs="B Zar"/>
                <w:rtl/>
                <w:lang w:bidi="ar-SA"/>
              </w:rPr>
              <w:t>، مدیر باید خودش همه‌چیز ر</w:t>
            </w:r>
            <w:r>
              <w:rPr>
                <w:rFonts w:cs="B Zar" w:hint="cs"/>
                <w:rtl/>
                <w:lang w:bidi="ar-SA"/>
              </w:rPr>
              <w:t xml:space="preserve">ا بداند </w:t>
            </w:r>
            <w:r w:rsidRPr="001700B0">
              <w:rPr>
                <w:rFonts w:cs="B Zar"/>
                <w:rtl/>
                <w:lang w:bidi="ar-SA"/>
              </w:rPr>
              <w:t xml:space="preserve">و انجام </w:t>
            </w:r>
            <w:r>
              <w:rPr>
                <w:rFonts w:cs="B Zar" w:hint="cs"/>
                <w:rtl/>
                <w:lang w:bidi="ar-SA"/>
              </w:rPr>
              <w:t>دهد</w:t>
            </w:r>
            <w:r w:rsidRPr="001700B0">
              <w:rPr>
                <w:rFonts w:cs="B Zar"/>
                <w:rtl/>
                <w:lang w:bidi="ar-SA"/>
              </w:rPr>
              <w:t xml:space="preserve">. </w:t>
            </w:r>
            <w:r>
              <w:rPr>
                <w:rFonts w:cs="B Zar" w:hint="cs"/>
                <w:rtl/>
                <w:lang w:bidi="ar-SA"/>
              </w:rPr>
              <w:t>اما</w:t>
            </w:r>
            <w:r w:rsidRPr="001700B0">
              <w:rPr>
                <w:rFonts w:cs="B Zar"/>
                <w:rtl/>
                <w:lang w:bidi="ar-SA"/>
              </w:rPr>
              <w:t xml:space="preserve"> وقتی بزرگ‌تر </w:t>
            </w:r>
            <w:r>
              <w:rPr>
                <w:rFonts w:cs="B Zar" w:hint="cs"/>
                <w:rtl/>
                <w:lang w:bidi="ar-SA"/>
              </w:rPr>
              <w:t>شد</w:t>
            </w:r>
            <w:r w:rsidRPr="001700B0">
              <w:rPr>
                <w:rFonts w:cs="B Zar"/>
                <w:rtl/>
                <w:lang w:bidi="ar-SA"/>
              </w:rPr>
              <w:t xml:space="preserve">، </w:t>
            </w:r>
            <w:r>
              <w:rPr>
                <w:rFonts w:cs="B Zar" w:hint="cs"/>
                <w:rtl/>
                <w:lang w:bidi="ar-SA"/>
              </w:rPr>
              <w:t xml:space="preserve">مدیر </w:t>
            </w:r>
            <w:r w:rsidRPr="001700B0">
              <w:rPr>
                <w:rFonts w:cs="B Zar"/>
                <w:rtl/>
                <w:lang w:bidi="ar-SA"/>
              </w:rPr>
              <w:t xml:space="preserve">باید </w:t>
            </w:r>
            <w:r>
              <w:rPr>
                <w:rFonts w:cs="B Zar" w:hint="cs"/>
                <w:rtl/>
                <w:lang w:bidi="ar-SA"/>
              </w:rPr>
              <w:t>بتواند</w:t>
            </w:r>
            <w:r>
              <w:rPr>
                <w:rFonts w:cs="B Zar"/>
                <w:rtl/>
                <w:lang w:bidi="ar-SA"/>
              </w:rPr>
              <w:t xml:space="preserve"> اعتماد کن</w:t>
            </w:r>
            <w:r>
              <w:rPr>
                <w:rFonts w:cs="B Zar" w:hint="cs"/>
                <w:rtl/>
                <w:lang w:bidi="ar-SA"/>
              </w:rPr>
              <w:t>د</w:t>
            </w:r>
            <w:r>
              <w:rPr>
                <w:rFonts w:cs="B Zar"/>
                <w:rtl/>
                <w:lang w:bidi="ar-SA"/>
              </w:rPr>
              <w:t>، تفویض کن</w:t>
            </w:r>
            <w:r>
              <w:rPr>
                <w:rFonts w:cs="B Zar" w:hint="cs"/>
                <w:rtl/>
                <w:lang w:bidi="ar-SA"/>
              </w:rPr>
              <w:t>د</w:t>
            </w:r>
            <w:r>
              <w:rPr>
                <w:rFonts w:cs="B Zar"/>
                <w:rtl/>
                <w:lang w:bidi="ar-SA"/>
              </w:rPr>
              <w:t xml:space="preserve">، و فقط هدایت </w:t>
            </w:r>
            <w:r>
              <w:rPr>
                <w:rFonts w:cs="B Zar" w:hint="cs"/>
                <w:rtl/>
                <w:lang w:bidi="ar-SA"/>
              </w:rPr>
              <w:t>را بر عهده داشته باشد (</w:t>
            </w:r>
            <w:r w:rsidRPr="00135A3D">
              <w:rPr>
                <w:rFonts w:asciiTheme="majorBidi" w:hAnsiTheme="majorBidi" w:cs="B Zar"/>
                <w:sz w:val="16"/>
                <w:szCs w:val="16"/>
              </w:rPr>
              <w:t>M8</w:t>
            </w:r>
            <w:r>
              <w:rPr>
                <w:rFonts w:cs="B Zar" w:hint="cs"/>
                <w:rtl/>
                <w:lang w:bidi="ar-SA"/>
              </w:rPr>
              <w:t>).</w:t>
            </w:r>
          </w:p>
        </w:tc>
        <w:tc>
          <w:tcPr>
            <w:tcW w:w="851" w:type="dxa"/>
          </w:tcPr>
          <w:p w14:paraId="559BE5D6" w14:textId="77777777" w:rsidR="006932D9" w:rsidRPr="00135A3D" w:rsidRDefault="006932D9" w:rsidP="00474606">
            <w:pPr>
              <w:bidi/>
              <w:jc w:val="center"/>
              <w:rPr>
                <w:rFonts w:asciiTheme="majorBidi" w:hAnsiTheme="majorBidi" w:cs="B Zar"/>
                <w:sz w:val="16"/>
                <w:szCs w:val="16"/>
                <w:rtl/>
              </w:rPr>
            </w:pPr>
            <w:r w:rsidRPr="00135A3D">
              <w:rPr>
                <w:rFonts w:asciiTheme="majorBidi" w:hAnsiTheme="majorBidi" w:cs="B Zar"/>
                <w:sz w:val="16"/>
                <w:szCs w:val="16"/>
              </w:rPr>
              <w:t>M12, M14, M3, M8, M4</w:t>
            </w:r>
          </w:p>
        </w:tc>
        <w:tc>
          <w:tcPr>
            <w:tcW w:w="1559" w:type="dxa"/>
            <w:vAlign w:val="center"/>
          </w:tcPr>
          <w:p w14:paraId="58CD1DB4" w14:textId="77777777" w:rsidR="006932D9" w:rsidRPr="00F723BC" w:rsidRDefault="006932D9" w:rsidP="009B57EB">
            <w:pPr>
              <w:bidi/>
              <w:jc w:val="center"/>
              <w:rPr>
                <w:rFonts w:eastAsia="Calibri" w:cs="B Zar"/>
                <w:color w:val="000000" w:themeColor="text1"/>
                <w:rtl/>
                <w:lang w:bidi="ar-SA"/>
              </w:rPr>
            </w:pPr>
            <w:r w:rsidRPr="00F723BC">
              <w:rPr>
                <w:rFonts w:eastAsia="Calibri" w:cs="B Zar" w:hint="cs"/>
                <w:color w:val="000000" w:themeColor="text1"/>
                <w:rtl/>
              </w:rPr>
              <w:t>تفویض اختیار</w:t>
            </w:r>
          </w:p>
        </w:tc>
        <w:tc>
          <w:tcPr>
            <w:tcW w:w="1013" w:type="dxa"/>
            <w:vMerge/>
          </w:tcPr>
          <w:p w14:paraId="4FF96FDC" w14:textId="77777777" w:rsidR="006932D9" w:rsidRPr="00F723BC" w:rsidRDefault="006932D9" w:rsidP="00474606">
            <w:pPr>
              <w:bidi/>
              <w:rPr>
                <w:rFonts w:cs="B Zar"/>
                <w:b/>
                <w:bCs/>
                <w:rtl/>
              </w:rPr>
            </w:pPr>
          </w:p>
        </w:tc>
        <w:tc>
          <w:tcPr>
            <w:tcW w:w="972" w:type="dxa"/>
            <w:vMerge/>
          </w:tcPr>
          <w:p w14:paraId="2F453339" w14:textId="77777777" w:rsidR="006932D9" w:rsidRPr="00F723BC" w:rsidRDefault="006932D9" w:rsidP="00474606">
            <w:pPr>
              <w:bidi/>
              <w:rPr>
                <w:rFonts w:cs="B Zar"/>
                <w:rtl/>
              </w:rPr>
            </w:pPr>
          </w:p>
        </w:tc>
      </w:tr>
    </w:tbl>
    <w:p w14:paraId="5ED535E0" w14:textId="77777777" w:rsidR="00A17D40" w:rsidRDefault="00A17D40" w:rsidP="006932D9">
      <w:pPr>
        <w:bidi/>
        <w:rPr>
          <w:rFonts w:cs="B Zar"/>
          <w:sz w:val="24"/>
          <w:szCs w:val="24"/>
          <w:lang w:bidi="fa-IR"/>
        </w:rPr>
      </w:pPr>
    </w:p>
    <w:p w14:paraId="3480C28B" w14:textId="77777777" w:rsidR="00A17D40" w:rsidRPr="00A17D40" w:rsidRDefault="00A17D40" w:rsidP="00A17D40">
      <w:pPr>
        <w:bidi/>
        <w:rPr>
          <w:rFonts w:cs="B Zar"/>
          <w:sz w:val="24"/>
          <w:szCs w:val="24"/>
          <w:lang w:bidi="fa-IR"/>
        </w:rPr>
      </w:pPr>
    </w:p>
    <w:p w14:paraId="4AB4251D" w14:textId="77777777" w:rsidR="00A17D40" w:rsidRPr="00A17D40" w:rsidRDefault="00A17D40" w:rsidP="00A17D40">
      <w:pPr>
        <w:bidi/>
        <w:rPr>
          <w:rFonts w:cs="B Zar"/>
          <w:sz w:val="24"/>
          <w:szCs w:val="24"/>
          <w:lang w:bidi="fa-IR"/>
        </w:rPr>
      </w:pPr>
    </w:p>
    <w:p w14:paraId="7C00A279" w14:textId="77777777" w:rsidR="00A17D40" w:rsidRPr="00A17D40" w:rsidRDefault="00A17D40" w:rsidP="00A17D40">
      <w:pPr>
        <w:bidi/>
        <w:rPr>
          <w:rFonts w:cs="B Zar"/>
          <w:sz w:val="24"/>
          <w:szCs w:val="24"/>
          <w:lang w:bidi="fa-IR"/>
        </w:rPr>
      </w:pPr>
    </w:p>
    <w:p w14:paraId="3F65ED19" w14:textId="77777777" w:rsidR="00A17D40" w:rsidRPr="00A17D40" w:rsidRDefault="00A17D40" w:rsidP="00A17D40">
      <w:pPr>
        <w:bidi/>
        <w:rPr>
          <w:rFonts w:cs="B Zar"/>
          <w:sz w:val="24"/>
          <w:szCs w:val="24"/>
          <w:lang w:bidi="fa-IR"/>
        </w:rPr>
      </w:pPr>
    </w:p>
    <w:p w14:paraId="4445BC90" w14:textId="77777777" w:rsidR="00A17D40" w:rsidRDefault="00A17D40" w:rsidP="00A17D40">
      <w:pPr>
        <w:bidi/>
        <w:rPr>
          <w:rFonts w:cs="B Zar"/>
          <w:sz w:val="24"/>
          <w:szCs w:val="24"/>
          <w:lang w:bidi="fa-IR"/>
        </w:rPr>
      </w:pPr>
    </w:p>
    <w:p w14:paraId="425FAA0B" w14:textId="77777777" w:rsidR="006932D9" w:rsidRDefault="006932D9" w:rsidP="00A17D40">
      <w:pPr>
        <w:bidi/>
        <w:rPr>
          <w:rFonts w:cs="B Zar"/>
          <w:sz w:val="24"/>
          <w:szCs w:val="24"/>
          <w:rtl/>
          <w:lang w:bidi="fa-IR"/>
        </w:rPr>
      </w:pPr>
    </w:p>
    <w:p w14:paraId="6B0B37A4" w14:textId="77777777" w:rsidR="00A17D40" w:rsidRDefault="00A17D40" w:rsidP="00A17D40">
      <w:pPr>
        <w:bidi/>
        <w:rPr>
          <w:rFonts w:cs="B Zar"/>
          <w:sz w:val="24"/>
          <w:szCs w:val="24"/>
          <w:rtl/>
          <w:lang w:bidi="fa-IR"/>
        </w:rPr>
      </w:pPr>
    </w:p>
    <w:p w14:paraId="28629201" w14:textId="77777777" w:rsidR="00A17D40" w:rsidRDefault="00A17D40" w:rsidP="00A17D40">
      <w:pPr>
        <w:bidi/>
        <w:rPr>
          <w:rFonts w:cs="B Zar"/>
          <w:sz w:val="24"/>
          <w:szCs w:val="24"/>
          <w:rtl/>
          <w:lang w:bidi="fa-IR"/>
        </w:rPr>
      </w:pPr>
    </w:p>
    <w:p w14:paraId="6887FAC4" w14:textId="77777777" w:rsidR="00A17D40" w:rsidRDefault="00A17D40" w:rsidP="00A17D40">
      <w:pPr>
        <w:bidi/>
        <w:rPr>
          <w:rFonts w:cs="B Zar"/>
          <w:sz w:val="24"/>
          <w:szCs w:val="24"/>
          <w:rtl/>
          <w:lang w:bidi="fa-IR"/>
        </w:rPr>
      </w:pPr>
    </w:p>
    <w:p w14:paraId="43AC1934" w14:textId="77777777" w:rsidR="00A17D40" w:rsidRDefault="00A17D40" w:rsidP="00A17D40">
      <w:pPr>
        <w:bidi/>
        <w:rPr>
          <w:rFonts w:cs="B Zar"/>
          <w:sz w:val="24"/>
          <w:szCs w:val="24"/>
          <w:rtl/>
          <w:lang w:bidi="fa-IR"/>
        </w:rPr>
      </w:pPr>
    </w:p>
    <w:p w14:paraId="3C4FBE3A" w14:textId="77777777" w:rsidR="00A17D40" w:rsidRDefault="00A17D40" w:rsidP="00A17D40">
      <w:pPr>
        <w:bidi/>
        <w:rPr>
          <w:rFonts w:cs="B Zar"/>
          <w:sz w:val="24"/>
          <w:szCs w:val="24"/>
          <w:rtl/>
          <w:lang w:bidi="fa-IR"/>
        </w:rPr>
      </w:pPr>
    </w:p>
    <w:p w14:paraId="5A4184D8" w14:textId="77777777" w:rsidR="00A17D40" w:rsidRDefault="00A17D40" w:rsidP="00A17D40">
      <w:pPr>
        <w:bidi/>
        <w:rPr>
          <w:rFonts w:cs="B Zar"/>
          <w:sz w:val="24"/>
          <w:szCs w:val="24"/>
          <w:rtl/>
          <w:lang w:bidi="fa-IR"/>
        </w:rPr>
      </w:pPr>
    </w:p>
    <w:p w14:paraId="1E924124" w14:textId="77777777" w:rsidR="009B57EB" w:rsidRDefault="009B57EB" w:rsidP="009B57EB">
      <w:pPr>
        <w:bidi/>
        <w:rPr>
          <w:rFonts w:cs="B Zar"/>
          <w:sz w:val="24"/>
          <w:szCs w:val="24"/>
          <w:rtl/>
          <w:lang w:bidi="fa-IR"/>
        </w:rPr>
      </w:pPr>
    </w:p>
    <w:p w14:paraId="6BD9C06B" w14:textId="77777777" w:rsidR="00A17D40" w:rsidRDefault="00A17D40" w:rsidP="00A17D40">
      <w:pPr>
        <w:bidi/>
        <w:rPr>
          <w:rFonts w:cs="B Zar"/>
          <w:sz w:val="24"/>
          <w:szCs w:val="24"/>
          <w:lang w:bidi="fa-IR"/>
        </w:rPr>
      </w:pPr>
      <w:r w:rsidRPr="006932D9">
        <w:rPr>
          <w:rFonts w:cs="B Zar" w:hint="cs"/>
          <w:b/>
          <w:bCs/>
          <w:color w:val="FF0000"/>
          <w:sz w:val="24"/>
          <w:szCs w:val="24"/>
          <w:rtl/>
          <w:lang w:bidi="fa-IR"/>
        </w:rPr>
        <w:t xml:space="preserve">مضمون فراگیر </w:t>
      </w:r>
      <w:r>
        <w:rPr>
          <w:rFonts w:cs="B Zar" w:hint="cs"/>
          <w:b/>
          <w:bCs/>
          <w:color w:val="FF0000"/>
          <w:sz w:val="24"/>
          <w:szCs w:val="24"/>
          <w:rtl/>
          <w:lang w:bidi="fa-IR"/>
        </w:rPr>
        <w:t>7</w:t>
      </w:r>
      <w:r w:rsidRPr="006932D9">
        <w:rPr>
          <w:rFonts w:cs="B Zar" w:hint="cs"/>
          <w:b/>
          <w:bCs/>
          <w:color w:val="FF0000"/>
          <w:sz w:val="24"/>
          <w:szCs w:val="24"/>
          <w:rtl/>
          <w:lang w:bidi="fa-IR"/>
        </w:rPr>
        <w:t xml:space="preserve">: </w:t>
      </w:r>
      <w:r w:rsidRPr="00A17D40">
        <w:rPr>
          <w:rFonts w:cs="B Zar"/>
          <w:b/>
          <w:bCs/>
          <w:sz w:val="24"/>
          <w:szCs w:val="24"/>
          <w:rtl/>
        </w:rPr>
        <w:t>مد</w:t>
      </w:r>
      <w:r w:rsidRPr="00A17D40">
        <w:rPr>
          <w:rFonts w:cs="B Zar" w:hint="cs"/>
          <w:b/>
          <w:bCs/>
          <w:sz w:val="24"/>
          <w:szCs w:val="24"/>
          <w:rtl/>
        </w:rPr>
        <w:t>ی</w:t>
      </w:r>
      <w:r w:rsidRPr="00A17D40">
        <w:rPr>
          <w:rFonts w:cs="B Zar" w:hint="eastAsia"/>
          <w:b/>
          <w:bCs/>
          <w:sz w:val="24"/>
          <w:szCs w:val="24"/>
          <w:rtl/>
        </w:rPr>
        <w:t>ر</w:t>
      </w:r>
      <w:r w:rsidRPr="00A17D40">
        <w:rPr>
          <w:rFonts w:cs="B Zar" w:hint="cs"/>
          <w:b/>
          <w:bCs/>
          <w:sz w:val="24"/>
          <w:szCs w:val="24"/>
          <w:rtl/>
        </w:rPr>
        <w:t>ی</w:t>
      </w:r>
      <w:r w:rsidRPr="00A17D40">
        <w:rPr>
          <w:rFonts w:cs="B Zar" w:hint="eastAsia"/>
          <w:b/>
          <w:bCs/>
          <w:sz w:val="24"/>
          <w:szCs w:val="24"/>
          <w:rtl/>
        </w:rPr>
        <w:t>ت</w:t>
      </w:r>
      <w:r w:rsidRPr="00A17D40">
        <w:rPr>
          <w:rFonts w:cs="B Zar"/>
          <w:b/>
          <w:bCs/>
          <w:sz w:val="24"/>
          <w:szCs w:val="24"/>
          <w:rtl/>
        </w:rPr>
        <w:t xml:space="preserve"> </w:t>
      </w:r>
      <w:r w:rsidRPr="00A17D40">
        <w:rPr>
          <w:rFonts w:cs="B Zar" w:hint="cs"/>
          <w:b/>
          <w:bCs/>
          <w:sz w:val="24"/>
          <w:szCs w:val="24"/>
          <w:rtl/>
        </w:rPr>
        <w:t>ی</w:t>
      </w:r>
      <w:r w:rsidRPr="00A17D40">
        <w:rPr>
          <w:rFonts w:cs="B Zar" w:hint="eastAsia"/>
          <w:b/>
          <w:bCs/>
          <w:sz w:val="24"/>
          <w:szCs w:val="24"/>
          <w:rtl/>
        </w:rPr>
        <w:t>کپارچه</w:t>
      </w:r>
      <w:r w:rsidRPr="00A17D40">
        <w:rPr>
          <w:rFonts w:cs="B Zar"/>
          <w:b/>
          <w:bCs/>
          <w:sz w:val="24"/>
          <w:szCs w:val="24"/>
          <w:rtl/>
        </w:rPr>
        <w:t xml:space="preserve"> شناخت، تعامل و ارزش‌آفر</w:t>
      </w:r>
      <w:r w:rsidRPr="00A17D40">
        <w:rPr>
          <w:rFonts w:cs="B Zar" w:hint="cs"/>
          <w:b/>
          <w:bCs/>
          <w:sz w:val="24"/>
          <w:szCs w:val="24"/>
          <w:rtl/>
        </w:rPr>
        <w:t>ی</w:t>
      </w:r>
      <w:r w:rsidRPr="00A17D40">
        <w:rPr>
          <w:rFonts w:cs="B Zar" w:hint="eastAsia"/>
          <w:b/>
          <w:bCs/>
          <w:sz w:val="24"/>
          <w:szCs w:val="24"/>
          <w:rtl/>
        </w:rPr>
        <w:t>ن</w:t>
      </w:r>
      <w:r w:rsidRPr="00A17D40">
        <w:rPr>
          <w:rFonts w:cs="B Zar" w:hint="cs"/>
          <w:b/>
          <w:bCs/>
          <w:sz w:val="24"/>
          <w:szCs w:val="24"/>
          <w:rtl/>
        </w:rPr>
        <w:t>ی</w:t>
      </w:r>
      <w:r w:rsidRPr="00A17D40">
        <w:rPr>
          <w:rFonts w:cs="B Zar"/>
          <w:b/>
          <w:bCs/>
          <w:sz w:val="24"/>
          <w:szCs w:val="24"/>
          <w:rtl/>
        </w:rPr>
        <w:t xml:space="preserve"> برا</w:t>
      </w:r>
      <w:r w:rsidRPr="00A17D40">
        <w:rPr>
          <w:rFonts w:cs="B Zar" w:hint="cs"/>
          <w:b/>
          <w:bCs/>
          <w:sz w:val="24"/>
          <w:szCs w:val="24"/>
          <w:rtl/>
        </w:rPr>
        <w:t>ی</w:t>
      </w:r>
      <w:r w:rsidRPr="00A17D40">
        <w:rPr>
          <w:rFonts w:cs="B Zar"/>
          <w:b/>
          <w:bCs/>
          <w:sz w:val="24"/>
          <w:szCs w:val="24"/>
          <w:rtl/>
        </w:rPr>
        <w:t xml:space="preserve"> مشتر</w:t>
      </w:r>
      <w:r w:rsidRPr="00A17D40">
        <w:rPr>
          <w:rFonts w:cs="B Zar" w:hint="cs"/>
          <w:b/>
          <w:bCs/>
          <w:sz w:val="24"/>
          <w:szCs w:val="24"/>
          <w:rtl/>
        </w:rPr>
        <w:t>ی</w:t>
      </w:r>
    </w:p>
    <w:tbl>
      <w:tblPr>
        <w:tblStyle w:val="a3"/>
        <w:bidiVisual/>
        <w:tblW w:w="0" w:type="auto"/>
        <w:tblLook w:val="04A0" w:firstRow="1" w:lastRow="0" w:firstColumn="1" w:lastColumn="0" w:noHBand="0" w:noVBand="1"/>
      </w:tblPr>
      <w:tblGrid>
        <w:gridCol w:w="4955"/>
        <w:gridCol w:w="851"/>
        <w:gridCol w:w="1559"/>
        <w:gridCol w:w="1013"/>
        <w:gridCol w:w="972"/>
      </w:tblGrid>
      <w:tr w:rsidR="00A17D40" w:rsidRPr="00F723BC" w14:paraId="4FC0D0E1" w14:textId="77777777" w:rsidTr="00474606">
        <w:trPr>
          <w:trHeight w:val="135"/>
        </w:trPr>
        <w:tc>
          <w:tcPr>
            <w:tcW w:w="4955" w:type="dxa"/>
            <w:vAlign w:val="center"/>
          </w:tcPr>
          <w:p w14:paraId="1BB7A782" w14:textId="77777777" w:rsidR="00A17D40" w:rsidRPr="00F723BC" w:rsidRDefault="00A17D40" w:rsidP="00A17D40">
            <w:pPr>
              <w:bidi/>
              <w:jc w:val="center"/>
              <w:rPr>
                <w:rFonts w:cs="B Zar"/>
                <w:b/>
                <w:bCs/>
                <w:rtl/>
              </w:rPr>
            </w:pPr>
            <w:r w:rsidRPr="00F723BC">
              <w:rPr>
                <w:rFonts w:cs="B Zar" w:hint="cs"/>
                <w:b/>
                <w:bCs/>
                <w:rtl/>
              </w:rPr>
              <w:t>بخش معنایی</w:t>
            </w:r>
          </w:p>
        </w:tc>
        <w:tc>
          <w:tcPr>
            <w:tcW w:w="851" w:type="dxa"/>
            <w:vAlign w:val="center"/>
          </w:tcPr>
          <w:p w14:paraId="6FA1E996" w14:textId="77777777" w:rsidR="00A17D40" w:rsidRPr="00F723BC" w:rsidRDefault="00A17D40" w:rsidP="00A17D40">
            <w:pPr>
              <w:bidi/>
              <w:jc w:val="center"/>
              <w:rPr>
                <w:rFonts w:cs="B Zar"/>
                <w:b/>
                <w:bCs/>
                <w:rtl/>
              </w:rPr>
            </w:pPr>
            <w:r w:rsidRPr="00F723BC">
              <w:rPr>
                <w:rFonts w:cs="B Zar" w:hint="cs"/>
                <w:b/>
                <w:bCs/>
                <w:rtl/>
                <w:lang w:bidi="ar-SA"/>
              </w:rPr>
              <w:t>مصاحبه شونده</w:t>
            </w:r>
          </w:p>
        </w:tc>
        <w:tc>
          <w:tcPr>
            <w:tcW w:w="1559" w:type="dxa"/>
            <w:vAlign w:val="center"/>
          </w:tcPr>
          <w:p w14:paraId="318B04A6" w14:textId="77777777" w:rsidR="00A17D40" w:rsidRPr="00F723BC" w:rsidRDefault="00A17D40" w:rsidP="00A17D40">
            <w:pPr>
              <w:bidi/>
              <w:jc w:val="center"/>
              <w:rPr>
                <w:rFonts w:cs="B Zar"/>
                <w:b/>
                <w:bCs/>
                <w:rtl/>
              </w:rPr>
            </w:pPr>
            <w:r w:rsidRPr="00F723BC">
              <w:rPr>
                <w:rFonts w:cs="B Zar" w:hint="cs"/>
                <w:b/>
                <w:bCs/>
                <w:rtl/>
              </w:rPr>
              <w:t>مضمون پایه</w:t>
            </w:r>
          </w:p>
        </w:tc>
        <w:tc>
          <w:tcPr>
            <w:tcW w:w="1013" w:type="dxa"/>
            <w:vAlign w:val="center"/>
          </w:tcPr>
          <w:p w14:paraId="3D3E1006" w14:textId="77777777" w:rsidR="00A17D40" w:rsidRPr="00F723BC" w:rsidRDefault="00A17D40" w:rsidP="00A17D40">
            <w:pPr>
              <w:bidi/>
              <w:jc w:val="center"/>
              <w:rPr>
                <w:rFonts w:cs="B Zar"/>
                <w:b/>
                <w:bCs/>
                <w:rtl/>
              </w:rPr>
            </w:pPr>
            <w:r w:rsidRPr="00F723BC">
              <w:rPr>
                <w:rFonts w:cs="B Zar" w:hint="cs"/>
                <w:b/>
                <w:bCs/>
                <w:rtl/>
                <w:lang w:bidi="ar-SA"/>
              </w:rPr>
              <w:t>مضمون سازمان</w:t>
            </w:r>
            <w:r w:rsidRPr="00F723BC">
              <w:rPr>
                <w:rFonts w:cs="B Zar"/>
                <w:b/>
                <w:bCs/>
                <w:rtl/>
                <w:lang w:bidi="ar-SA"/>
              </w:rPr>
              <w:softHyphen/>
            </w:r>
            <w:r w:rsidRPr="00F723BC">
              <w:rPr>
                <w:rFonts w:cs="B Zar" w:hint="cs"/>
                <w:b/>
                <w:bCs/>
                <w:rtl/>
                <w:lang w:bidi="ar-SA"/>
              </w:rPr>
              <w:t>دهنده</w:t>
            </w:r>
          </w:p>
        </w:tc>
        <w:tc>
          <w:tcPr>
            <w:tcW w:w="972" w:type="dxa"/>
            <w:vAlign w:val="center"/>
          </w:tcPr>
          <w:p w14:paraId="10F9871B" w14:textId="77777777" w:rsidR="00A17D40" w:rsidRPr="00F723BC" w:rsidRDefault="00A17D40" w:rsidP="00A17D40">
            <w:pPr>
              <w:bidi/>
              <w:jc w:val="center"/>
              <w:rPr>
                <w:rFonts w:cs="B Zar"/>
                <w:b/>
                <w:bCs/>
                <w:rtl/>
              </w:rPr>
            </w:pPr>
            <w:r w:rsidRPr="00F723BC">
              <w:rPr>
                <w:rFonts w:cs="B Zar" w:hint="cs"/>
                <w:b/>
                <w:bCs/>
                <w:rtl/>
              </w:rPr>
              <w:t>مضمون فراگیر</w:t>
            </w:r>
          </w:p>
        </w:tc>
      </w:tr>
      <w:tr w:rsidR="00A17D40" w:rsidRPr="00F723BC" w14:paraId="2D1126F8" w14:textId="77777777" w:rsidTr="002A1558">
        <w:trPr>
          <w:trHeight w:val="135"/>
        </w:trPr>
        <w:tc>
          <w:tcPr>
            <w:tcW w:w="4955" w:type="dxa"/>
            <w:vAlign w:val="center"/>
          </w:tcPr>
          <w:p w14:paraId="331A18D0" w14:textId="77777777" w:rsidR="00A17D40" w:rsidRPr="00F723BC" w:rsidRDefault="002A1558" w:rsidP="002A1558">
            <w:pPr>
              <w:bidi/>
              <w:jc w:val="both"/>
              <w:rPr>
                <w:rFonts w:cs="B Zar"/>
                <w:rtl/>
              </w:rPr>
            </w:pPr>
            <w:r w:rsidRPr="002A1558">
              <w:rPr>
                <w:rFonts w:cs="B Zar"/>
                <w:rtl/>
              </w:rPr>
              <w:t>مد</w:t>
            </w:r>
            <w:r w:rsidRPr="002A1558">
              <w:rPr>
                <w:rFonts w:cs="B Zar" w:hint="cs"/>
                <w:rtl/>
              </w:rPr>
              <w:t>ی</w:t>
            </w:r>
            <w:r w:rsidRPr="002A1558">
              <w:rPr>
                <w:rFonts w:cs="B Zar" w:hint="eastAsia"/>
                <w:rtl/>
              </w:rPr>
              <w:t>ر</w:t>
            </w:r>
            <w:r w:rsidRPr="002A1558">
              <w:rPr>
                <w:rFonts w:cs="B Zar"/>
                <w:rtl/>
              </w:rPr>
              <w:t xml:space="preserve"> موفق کس</w:t>
            </w:r>
            <w:r w:rsidRPr="002A1558">
              <w:rPr>
                <w:rFonts w:cs="B Zar" w:hint="cs"/>
                <w:rtl/>
              </w:rPr>
              <w:t>ی</w:t>
            </w:r>
            <w:r w:rsidRPr="002A1558">
              <w:rPr>
                <w:rFonts w:cs="B Zar"/>
                <w:rtl/>
              </w:rPr>
              <w:t xml:space="preserve"> است که اجازه نم</w:t>
            </w:r>
            <w:r w:rsidRPr="002A1558">
              <w:rPr>
                <w:rFonts w:cs="B Zar" w:hint="cs"/>
                <w:rtl/>
              </w:rPr>
              <w:t>ی‌</w:t>
            </w:r>
            <w:r w:rsidRPr="002A1558">
              <w:rPr>
                <w:rFonts w:cs="B Zar" w:hint="eastAsia"/>
                <w:rtl/>
              </w:rPr>
              <w:t>دهد</w:t>
            </w:r>
            <w:r w:rsidRPr="002A1558">
              <w:rPr>
                <w:rFonts w:cs="B Zar"/>
                <w:rtl/>
              </w:rPr>
              <w:t xml:space="preserve"> ک</w:t>
            </w:r>
            <w:r w:rsidRPr="002A1558">
              <w:rPr>
                <w:rFonts w:cs="B Zar" w:hint="cs"/>
                <w:rtl/>
              </w:rPr>
              <w:t>ی</w:t>
            </w:r>
            <w:r w:rsidRPr="002A1558">
              <w:rPr>
                <w:rFonts w:cs="B Zar" w:hint="eastAsia"/>
                <w:rtl/>
              </w:rPr>
              <w:t>ف</w:t>
            </w:r>
            <w:r w:rsidRPr="002A1558">
              <w:rPr>
                <w:rFonts w:cs="B Zar" w:hint="cs"/>
                <w:rtl/>
              </w:rPr>
              <w:t>ی</w:t>
            </w:r>
            <w:r w:rsidRPr="002A1558">
              <w:rPr>
                <w:rFonts w:cs="B Zar" w:hint="eastAsia"/>
                <w:rtl/>
              </w:rPr>
              <w:t>ت</w:t>
            </w:r>
            <w:r w:rsidRPr="002A1558">
              <w:rPr>
                <w:rFonts w:cs="B Zar"/>
                <w:rtl/>
              </w:rPr>
              <w:t xml:space="preserve"> غذا </w:t>
            </w:r>
            <w:r w:rsidRPr="002A1558">
              <w:rPr>
                <w:rFonts w:cs="B Zar" w:hint="cs"/>
                <w:rtl/>
              </w:rPr>
              <w:t>ی</w:t>
            </w:r>
            <w:r w:rsidRPr="002A1558">
              <w:rPr>
                <w:rFonts w:cs="B Zar" w:hint="eastAsia"/>
                <w:rtl/>
              </w:rPr>
              <w:t>ا</w:t>
            </w:r>
            <w:r w:rsidRPr="002A1558">
              <w:rPr>
                <w:rFonts w:cs="B Zar"/>
                <w:rtl/>
              </w:rPr>
              <w:t xml:space="preserve"> خدمات کاهش </w:t>
            </w:r>
            <w:r w:rsidRPr="002A1558">
              <w:rPr>
                <w:rFonts w:cs="B Zar" w:hint="cs"/>
                <w:rtl/>
              </w:rPr>
              <w:t>ی</w:t>
            </w:r>
            <w:r w:rsidRPr="002A1558">
              <w:rPr>
                <w:rFonts w:cs="B Zar" w:hint="eastAsia"/>
                <w:rtl/>
              </w:rPr>
              <w:t>ابد</w:t>
            </w:r>
            <w:r w:rsidRPr="002A1558">
              <w:rPr>
                <w:rFonts w:cs="B Zar"/>
                <w:rtl/>
              </w:rPr>
              <w:t>. من خود روزانه غذاها را تست م</w:t>
            </w:r>
            <w:r w:rsidRPr="002A1558">
              <w:rPr>
                <w:rFonts w:cs="B Zar" w:hint="cs"/>
                <w:rtl/>
              </w:rPr>
              <w:t>ی‌</w:t>
            </w:r>
            <w:r w:rsidRPr="002A1558">
              <w:rPr>
                <w:rFonts w:cs="B Zar" w:hint="eastAsia"/>
                <w:rtl/>
              </w:rPr>
              <w:t>کنم،</w:t>
            </w:r>
            <w:r w:rsidRPr="002A1558">
              <w:rPr>
                <w:rFonts w:cs="B Zar"/>
                <w:rtl/>
              </w:rPr>
              <w:t xml:space="preserve"> با آشپزها جلسه برگزار م</w:t>
            </w:r>
            <w:r w:rsidRPr="002A1558">
              <w:rPr>
                <w:rFonts w:cs="B Zar" w:hint="cs"/>
                <w:rtl/>
              </w:rPr>
              <w:t>ی‌</w:t>
            </w:r>
            <w:r w:rsidRPr="002A1558">
              <w:rPr>
                <w:rFonts w:cs="B Zar" w:hint="eastAsia"/>
                <w:rtl/>
              </w:rPr>
              <w:t>کنم</w:t>
            </w:r>
            <w:r w:rsidRPr="002A1558">
              <w:rPr>
                <w:rFonts w:cs="B Zar"/>
                <w:rtl/>
              </w:rPr>
              <w:t xml:space="preserve"> و بازخوردها</w:t>
            </w:r>
            <w:r w:rsidRPr="002A1558">
              <w:rPr>
                <w:rFonts w:cs="B Zar" w:hint="cs"/>
                <w:rtl/>
              </w:rPr>
              <w:t>ی</w:t>
            </w:r>
            <w:r w:rsidRPr="002A1558">
              <w:rPr>
                <w:rFonts w:cs="B Zar"/>
                <w:rtl/>
              </w:rPr>
              <w:t xml:space="preserve"> مشتر</w:t>
            </w:r>
            <w:r w:rsidRPr="002A1558">
              <w:rPr>
                <w:rFonts w:cs="B Zar" w:hint="cs"/>
                <w:rtl/>
              </w:rPr>
              <w:t>ی</w:t>
            </w:r>
            <w:r w:rsidRPr="002A1558">
              <w:rPr>
                <w:rFonts w:cs="B Zar" w:hint="eastAsia"/>
                <w:rtl/>
              </w:rPr>
              <w:t>ان</w:t>
            </w:r>
            <w:r w:rsidRPr="002A1558">
              <w:rPr>
                <w:rFonts w:cs="B Zar"/>
                <w:rtl/>
              </w:rPr>
              <w:t xml:space="preserve"> را بررس</w:t>
            </w:r>
            <w:r w:rsidRPr="002A1558">
              <w:rPr>
                <w:rFonts w:cs="B Zar" w:hint="cs"/>
                <w:rtl/>
              </w:rPr>
              <w:t>ی</w:t>
            </w:r>
            <w:r w:rsidRPr="002A1558">
              <w:rPr>
                <w:rFonts w:cs="B Zar"/>
                <w:rtl/>
              </w:rPr>
              <w:t xml:space="preserve"> م</w:t>
            </w:r>
            <w:r w:rsidRPr="002A1558">
              <w:rPr>
                <w:rFonts w:cs="B Zar" w:hint="cs"/>
                <w:rtl/>
              </w:rPr>
              <w:t>ی‌</w:t>
            </w:r>
            <w:r w:rsidRPr="002A1558">
              <w:rPr>
                <w:rFonts w:cs="B Zar" w:hint="eastAsia"/>
                <w:rtl/>
              </w:rPr>
              <w:t>نما</w:t>
            </w:r>
            <w:r w:rsidRPr="002A1558">
              <w:rPr>
                <w:rFonts w:cs="B Zar" w:hint="cs"/>
                <w:rtl/>
              </w:rPr>
              <w:t>ی</w:t>
            </w:r>
            <w:r w:rsidRPr="002A1558">
              <w:rPr>
                <w:rFonts w:cs="B Zar" w:hint="eastAsia"/>
                <w:rtl/>
              </w:rPr>
              <w:t>م؛</w:t>
            </w:r>
            <w:r w:rsidRPr="002A1558">
              <w:rPr>
                <w:rFonts w:cs="B Zar"/>
                <w:rtl/>
              </w:rPr>
              <w:t xml:space="preserve"> چرا که م</w:t>
            </w:r>
            <w:r w:rsidRPr="002A1558">
              <w:rPr>
                <w:rFonts w:cs="B Zar" w:hint="cs"/>
                <w:rtl/>
              </w:rPr>
              <w:t>ی‌</w:t>
            </w:r>
            <w:r w:rsidRPr="002A1558">
              <w:rPr>
                <w:rFonts w:cs="B Zar" w:hint="eastAsia"/>
                <w:rtl/>
              </w:rPr>
              <w:t>دانم</w:t>
            </w:r>
            <w:r w:rsidRPr="002A1558">
              <w:rPr>
                <w:rFonts w:cs="B Zar"/>
                <w:rtl/>
              </w:rPr>
              <w:t xml:space="preserve"> </w:t>
            </w:r>
            <w:r w:rsidRPr="002A1558">
              <w:rPr>
                <w:rFonts w:cs="B Zar" w:hint="cs"/>
                <w:rtl/>
              </w:rPr>
              <w:t>ی</w:t>
            </w:r>
            <w:r w:rsidRPr="002A1558">
              <w:rPr>
                <w:rFonts w:cs="B Zar" w:hint="eastAsia"/>
                <w:rtl/>
              </w:rPr>
              <w:t>ک</w:t>
            </w:r>
            <w:r w:rsidRPr="002A1558">
              <w:rPr>
                <w:rFonts w:cs="B Zar"/>
                <w:rtl/>
              </w:rPr>
              <w:t xml:space="preserve"> اشتباه کوچک م</w:t>
            </w:r>
            <w:r w:rsidRPr="002A1558">
              <w:rPr>
                <w:rFonts w:cs="B Zar" w:hint="cs"/>
                <w:rtl/>
              </w:rPr>
              <w:t>ی‌</w:t>
            </w:r>
            <w:r w:rsidRPr="002A1558">
              <w:rPr>
                <w:rFonts w:cs="B Zar" w:hint="eastAsia"/>
                <w:rtl/>
              </w:rPr>
              <w:t>تواند</w:t>
            </w:r>
            <w:r w:rsidRPr="002A1558">
              <w:rPr>
                <w:rFonts w:cs="B Zar"/>
                <w:rtl/>
              </w:rPr>
              <w:t xml:space="preserve"> منجر به از دست دادن هم</w:t>
            </w:r>
            <w:r w:rsidRPr="002A1558">
              <w:rPr>
                <w:rFonts w:cs="B Zar" w:hint="cs"/>
                <w:rtl/>
              </w:rPr>
              <w:t>ی</w:t>
            </w:r>
            <w:r w:rsidRPr="002A1558">
              <w:rPr>
                <w:rFonts w:cs="B Zar" w:hint="eastAsia"/>
                <w:rtl/>
              </w:rPr>
              <w:t>شگ</w:t>
            </w:r>
            <w:r w:rsidRPr="002A1558">
              <w:rPr>
                <w:rFonts w:cs="B Zar" w:hint="cs"/>
                <w:rtl/>
              </w:rPr>
              <w:t>ی</w:t>
            </w:r>
            <w:r w:rsidRPr="002A1558">
              <w:rPr>
                <w:rFonts w:cs="B Zar"/>
                <w:rtl/>
              </w:rPr>
              <w:t xml:space="preserve"> </w:t>
            </w:r>
            <w:r w:rsidRPr="002A1558">
              <w:rPr>
                <w:rFonts w:cs="B Zar" w:hint="cs"/>
                <w:rtl/>
              </w:rPr>
              <w:t>ی</w:t>
            </w:r>
            <w:r w:rsidRPr="002A1558">
              <w:rPr>
                <w:rFonts w:cs="B Zar" w:hint="eastAsia"/>
                <w:rtl/>
              </w:rPr>
              <w:t>ک</w:t>
            </w:r>
            <w:r w:rsidRPr="002A1558">
              <w:rPr>
                <w:rFonts w:cs="B Zar"/>
                <w:rtl/>
              </w:rPr>
              <w:t xml:space="preserve"> مشتر</w:t>
            </w:r>
            <w:r w:rsidRPr="002A1558">
              <w:rPr>
                <w:rFonts w:cs="B Zar" w:hint="cs"/>
                <w:rtl/>
              </w:rPr>
              <w:t>ی</w:t>
            </w:r>
            <w:r>
              <w:rPr>
                <w:rFonts w:cs="B Zar"/>
                <w:rtl/>
              </w:rPr>
              <w:t xml:space="preserve"> شود</w:t>
            </w:r>
            <w:r>
              <w:rPr>
                <w:rFonts w:cs="B Zar" w:hint="cs"/>
                <w:rtl/>
              </w:rPr>
              <w:t xml:space="preserve"> (</w:t>
            </w:r>
            <w:r w:rsidRPr="00C80A4C">
              <w:rPr>
                <w:rFonts w:eastAsia="Calibri" w:cs="B Zar"/>
                <w:sz w:val="16"/>
                <w:szCs w:val="16"/>
                <w:lang w:bidi="ar-EG"/>
              </w:rPr>
              <w:t>M13</w:t>
            </w:r>
            <w:r>
              <w:rPr>
                <w:rFonts w:cs="B Zar" w:hint="cs"/>
                <w:rtl/>
              </w:rPr>
              <w:t>).</w:t>
            </w:r>
          </w:p>
        </w:tc>
        <w:tc>
          <w:tcPr>
            <w:tcW w:w="851" w:type="dxa"/>
            <w:vAlign w:val="center"/>
          </w:tcPr>
          <w:p w14:paraId="0B36AB92" w14:textId="77777777" w:rsidR="00A17D40" w:rsidRPr="00F723BC" w:rsidRDefault="002A1558" w:rsidP="002A1558">
            <w:pPr>
              <w:bidi/>
              <w:jc w:val="center"/>
              <w:rPr>
                <w:rFonts w:eastAsia="Calibri" w:cs="B Zar"/>
                <w:lang w:bidi="ar-EG"/>
              </w:rPr>
            </w:pPr>
            <w:r w:rsidRPr="002A1558">
              <w:rPr>
                <w:rFonts w:eastAsia="Calibri" w:cs="B Zar"/>
                <w:sz w:val="16"/>
                <w:szCs w:val="16"/>
                <w:lang w:bidi="ar-EG"/>
              </w:rPr>
              <w:t>M13, M14</w:t>
            </w:r>
          </w:p>
        </w:tc>
        <w:tc>
          <w:tcPr>
            <w:tcW w:w="1559" w:type="dxa"/>
            <w:vAlign w:val="center"/>
          </w:tcPr>
          <w:p w14:paraId="4B60C8DE" w14:textId="77777777" w:rsidR="00A17D40" w:rsidRPr="00F723BC" w:rsidRDefault="00A17D40" w:rsidP="00474606">
            <w:pPr>
              <w:bidi/>
              <w:jc w:val="center"/>
              <w:rPr>
                <w:rFonts w:eastAsia="Calibri" w:cs="B Zar"/>
                <w:color w:val="000000" w:themeColor="text1"/>
                <w:rtl/>
                <w:lang w:bidi="ar-EG"/>
              </w:rPr>
            </w:pPr>
            <w:r w:rsidRPr="00F723BC">
              <w:rPr>
                <w:rFonts w:eastAsia="Calibri" w:cs="B Zar"/>
                <w:color w:val="000000" w:themeColor="text1"/>
                <w:rtl/>
                <w:lang w:bidi="ar-EG"/>
              </w:rPr>
              <w:t>نظارت مستق</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م</w:t>
            </w:r>
            <w:r w:rsidRPr="00F723BC">
              <w:rPr>
                <w:rFonts w:eastAsia="Calibri" w:cs="B Zar"/>
                <w:color w:val="000000" w:themeColor="text1"/>
                <w:rtl/>
                <w:lang w:bidi="ar-EG"/>
              </w:rPr>
              <w:t xml:space="preserve"> بر ک</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ف</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خدمات</w:t>
            </w:r>
          </w:p>
        </w:tc>
        <w:tc>
          <w:tcPr>
            <w:tcW w:w="1013" w:type="dxa"/>
            <w:vMerge w:val="restart"/>
            <w:vAlign w:val="center"/>
          </w:tcPr>
          <w:p w14:paraId="5B06DBC4" w14:textId="77777777" w:rsidR="00A17D40" w:rsidRPr="00F723BC" w:rsidRDefault="00A17D40" w:rsidP="00474606">
            <w:pPr>
              <w:bidi/>
              <w:jc w:val="center"/>
              <w:rPr>
                <w:rFonts w:cs="B Zar"/>
                <w:b/>
                <w:bCs/>
                <w:rtl/>
                <w:lang w:bidi="ar-SA"/>
              </w:rPr>
            </w:pPr>
            <w:r w:rsidRPr="00F723BC">
              <w:rPr>
                <w:rFonts w:eastAsia="Calibri" w:cs="B Zar"/>
                <w:b/>
                <w:bCs/>
                <w:color w:val="000000" w:themeColor="text1"/>
                <w:rtl/>
                <w:lang w:bidi="ar-SA"/>
              </w:rPr>
              <w:t xml:space="preserve">خلق ارزش و </w:t>
            </w:r>
            <w:r w:rsidRPr="00F723BC">
              <w:rPr>
                <w:rFonts w:eastAsia="Calibri" w:cs="B Zar" w:hint="cs"/>
                <w:b/>
                <w:bCs/>
                <w:color w:val="000000" w:themeColor="text1"/>
                <w:rtl/>
              </w:rPr>
              <w:t>افزایش</w:t>
            </w:r>
            <w:r w:rsidRPr="00F723BC">
              <w:rPr>
                <w:rFonts w:eastAsia="Calibri" w:cs="B Zar"/>
                <w:b/>
                <w:bCs/>
                <w:color w:val="000000" w:themeColor="text1"/>
                <w:rtl/>
                <w:lang w:bidi="ar-SA"/>
              </w:rPr>
              <w:t xml:space="preserve"> وفاداری مشتری</w:t>
            </w:r>
          </w:p>
        </w:tc>
        <w:tc>
          <w:tcPr>
            <w:tcW w:w="972" w:type="dxa"/>
            <w:vMerge w:val="restart"/>
            <w:textDirection w:val="btLr"/>
            <w:vAlign w:val="center"/>
          </w:tcPr>
          <w:p w14:paraId="3129D65B" w14:textId="77777777" w:rsidR="00A17D40" w:rsidRPr="00F723BC" w:rsidRDefault="00A17D40" w:rsidP="00A17D40">
            <w:pPr>
              <w:bidi/>
              <w:ind w:left="113" w:right="113"/>
              <w:jc w:val="center"/>
              <w:rPr>
                <w:rFonts w:cs="B Zar"/>
                <w:rtl/>
              </w:rPr>
            </w:pPr>
            <w:r w:rsidRPr="00F723BC">
              <w:rPr>
                <w:rFonts w:cs="B Zar" w:hint="cs"/>
                <w:b/>
                <w:bCs/>
                <w:rtl/>
              </w:rPr>
              <w:t>مدیریت یکپارچه شناخت، تعامل و ارزش‌آفرینی برای مشتری</w:t>
            </w:r>
          </w:p>
        </w:tc>
      </w:tr>
      <w:tr w:rsidR="00A17D40" w:rsidRPr="00F723BC" w14:paraId="104AFFA0" w14:textId="77777777" w:rsidTr="00C80A4C">
        <w:trPr>
          <w:trHeight w:val="50"/>
        </w:trPr>
        <w:tc>
          <w:tcPr>
            <w:tcW w:w="4955" w:type="dxa"/>
          </w:tcPr>
          <w:p w14:paraId="0610BDA2" w14:textId="77777777" w:rsidR="00A17D40" w:rsidRPr="00F723BC" w:rsidRDefault="00C80A4C" w:rsidP="00C80A4C">
            <w:pPr>
              <w:bidi/>
              <w:jc w:val="both"/>
              <w:rPr>
                <w:rFonts w:cs="B Zar"/>
                <w:rtl/>
              </w:rPr>
            </w:pPr>
            <w:r w:rsidRPr="00C80A4C">
              <w:rPr>
                <w:rFonts w:cs="B Zar"/>
                <w:rtl/>
              </w:rPr>
              <w:t>ارتباط با مشتر</w:t>
            </w:r>
            <w:r w:rsidRPr="00C80A4C">
              <w:rPr>
                <w:rFonts w:cs="B Zar" w:hint="cs"/>
                <w:rtl/>
              </w:rPr>
              <w:t>ی</w:t>
            </w:r>
            <w:r w:rsidRPr="00C80A4C">
              <w:rPr>
                <w:rFonts w:cs="B Zar"/>
                <w:rtl/>
              </w:rPr>
              <w:t xml:space="preserve"> </w:t>
            </w:r>
            <w:r>
              <w:rPr>
                <w:rFonts w:cs="B Zar" w:hint="cs"/>
                <w:rtl/>
              </w:rPr>
              <w:t>خیلی اهمیت دارد</w:t>
            </w:r>
            <w:r w:rsidRPr="00C80A4C">
              <w:rPr>
                <w:rFonts w:cs="B Zar"/>
                <w:rtl/>
              </w:rPr>
              <w:t>. مد</w:t>
            </w:r>
            <w:r w:rsidRPr="00C80A4C">
              <w:rPr>
                <w:rFonts w:cs="B Zar" w:hint="cs"/>
                <w:rtl/>
              </w:rPr>
              <w:t>ی</w:t>
            </w:r>
            <w:r w:rsidRPr="00C80A4C">
              <w:rPr>
                <w:rFonts w:cs="B Zar" w:hint="eastAsia"/>
                <w:rtl/>
              </w:rPr>
              <w:t>ر</w:t>
            </w:r>
            <w:r w:rsidRPr="00C80A4C">
              <w:rPr>
                <w:rFonts w:cs="B Zar"/>
                <w:rtl/>
              </w:rPr>
              <w:t xml:space="preserve"> با</w:t>
            </w:r>
            <w:r w:rsidRPr="00C80A4C">
              <w:rPr>
                <w:rFonts w:cs="B Zar" w:hint="cs"/>
                <w:rtl/>
              </w:rPr>
              <w:t>ی</w:t>
            </w:r>
            <w:r w:rsidRPr="00C80A4C">
              <w:rPr>
                <w:rFonts w:cs="B Zar" w:hint="eastAsia"/>
                <w:rtl/>
              </w:rPr>
              <w:t>د</w:t>
            </w:r>
            <w:r w:rsidRPr="00C80A4C">
              <w:rPr>
                <w:rFonts w:cs="B Zar"/>
                <w:rtl/>
              </w:rPr>
              <w:t xml:space="preserve"> مهارت برخورد صح</w:t>
            </w:r>
            <w:r w:rsidRPr="00C80A4C">
              <w:rPr>
                <w:rFonts w:cs="B Zar" w:hint="cs"/>
                <w:rtl/>
              </w:rPr>
              <w:t>ی</w:t>
            </w:r>
            <w:r w:rsidRPr="00C80A4C">
              <w:rPr>
                <w:rFonts w:cs="B Zar" w:hint="eastAsia"/>
                <w:rtl/>
              </w:rPr>
              <w:t>ح</w:t>
            </w:r>
            <w:r w:rsidRPr="00C80A4C">
              <w:rPr>
                <w:rFonts w:cs="B Zar"/>
                <w:rtl/>
              </w:rPr>
              <w:t xml:space="preserve"> با مشتر</w:t>
            </w:r>
            <w:r w:rsidRPr="00C80A4C">
              <w:rPr>
                <w:rFonts w:cs="B Zar" w:hint="cs"/>
                <w:rtl/>
              </w:rPr>
              <w:t>ی</w:t>
            </w:r>
            <w:r w:rsidRPr="00C80A4C">
              <w:rPr>
                <w:rFonts w:cs="B Zar" w:hint="eastAsia"/>
                <w:rtl/>
              </w:rPr>
              <w:t>،</w:t>
            </w:r>
            <w:r w:rsidRPr="00C80A4C">
              <w:rPr>
                <w:rFonts w:cs="B Zar"/>
                <w:rtl/>
              </w:rPr>
              <w:t xml:space="preserve"> شن</w:t>
            </w:r>
            <w:r w:rsidRPr="00C80A4C">
              <w:rPr>
                <w:rFonts w:cs="B Zar" w:hint="cs"/>
                <w:rtl/>
              </w:rPr>
              <w:t>ی</w:t>
            </w:r>
            <w:r w:rsidRPr="00C80A4C">
              <w:rPr>
                <w:rFonts w:cs="B Zar" w:hint="eastAsia"/>
                <w:rtl/>
              </w:rPr>
              <w:t>دن</w:t>
            </w:r>
            <w:r w:rsidRPr="00C80A4C">
              <w:rPr>
                <w:rFonts w:cs="B Zar"/>
                <w:rtl/>
              </w:rPr>
              <w:t xml:space="preserve"> </w:t>
            </w:r>
            <w:r>
              <w:rPr>
                <w:rFonts w:cs="B Zar" w:hint="cs"/>
                <w:rtl/>
              </w:rPr>
              <w:t>نظرات</w:t>
            </w:r>
            <w:r w:rsidRPr="00C80A4C">
              <w:rPr>
                <w:rFonts w:cs="B Zar"/>
                <w:rtl/>
              </w:rPr>
              <w:t xml:space="preserve"> و</w:t>
            </w:r>
            <w:r w:rsidRPr="00C80A4C">
              <w:rPr>
                <w:rFonts w:cs="B Zar" w:hint="cs"/>
                <w:rtl/>
              </w:rPr>
              <w:t>ی</w:t>
            </w:r>
            <w:r w:rsidRPr="00C80A4C">
              <w:rPr>
                <w:rFonts w:cs="B Zar"/>
                <w:rtl/>
              </w:rPr>
              <w:t xml:space="preserve"> و پ</w:t>
            </w:r>
            <w:r w:rsidRPr="00C80A4C">
              <w:rPr>
                <w:rFonts w:cs="B Zar" w:hint="cs"/>
                <w:rtl/>
              </w:rPr>
              <w:t>ی</w:t>
            </w:r>
            <w:r w:rsidRPr="00C80A4C">
              <w:rPr>
                <w:rFonts w:cs="B Zar" w:hint="eastAsia"/>
                <w:rtl/>
              </w:rPr>
              <w:t>گ</w:t>
            </w:r>
            <w:r w:rsidRPr="00C80A4C">
              <w:rPr>
                <w:rFonts w:cs="B Zar" w:hint="cs"/>
                <w:rtl/>
              </w:rPr>
              <w:t>ی</w:t>
            </w:r>
            <w:r w:rsidRPr="00C80A4C">
              <w:rPr>
                <w:rFonts w:cs="B Zar" w:hint="eastAsia"/>
                <w:rtl/>
              </w:rPr>
              <w:t>ر</w:t>
            </w:r>
            <w:r w:rsidRPr="00C80A4C">
              <w:rPr>
                <w:rFonts w:cs="B Zar" w:hint="cs"/>
                <w:rtl/>
              </w:rPr>
              <w:t>ی</w:t>
            </w:r>
            <w:r w:rsidRPr="00C80A4C">
              <w:rPr>
                <w:rFonts w:cs="B Zar"/>
                <w:rtl/>
              </w:rPr>
              <w:t xml:space="preserve"> در صورت بروز نارضا</w:t>
            </w:r>
            <w:r w:rsidRPr="00C80A4C">
              <w:rPr>
                <w:rFonts w:cs="B Zar" w:hint="cs"/>
                <w:rtl/>
              </w:rPr>
              <w:t>ی</w:t>
            </w:r>
            <w:r w:rsidRPr="00C80A4C">
              <w:rPr>
                <w:rFonts w:cs="B Zar" w:hint="eastAsia"/>
                <w:rtl/>
              </w:rPr>
              <w:t>ت</w:t>
            </w:r>
            <w:r w:rsidRPr="00C80A4C">
              <w:rPr>
                <w:rFonts w:cs="B Zar" w:hint="cs"/>
                <w:rtl/>
              </w:rPr>
              <w:t>ی</w:t>
            </w:r>
            <w:r w:rsidRPr="00C80A4C">
              <w:rPr>
                <w:rFonts w:cs="B Zar"/>
                <w:rtl/>
              </w:rPr>
              <w:t xml:space="preserve"> را دارا باشد. رضا</w:t>
            </w:r>
            <w:r w:rsidRPr="00C80A4C">
              <w:rPr>
                <w:rFonts w:cs="B Zar" w:hint="cs"/>
                <w:rtl/>
              </w:rPr>
              <w:t>ی</w:t>
            </w:r>
            <w:r w:rsidRPr="00C80A4C">
              <w:rPr>
                <w:rFonts w:cs="B Zar" w:hint="eastAsia"/>
                <w:rtl/>
              </w:rPr>
              <w:t>ت</w:t>
            </w:r>
            <w:r w:rsidRPr="00C80A4C">
              <w:rPr>
                <w:rFonts w:cs="B Zar"/>
                <w:rtl/>
              </w:rPr>
              <w:t xml:space="preserve"> مشتر</w:t>
            </w:r>
            <w:r w:rsidRPr="00C80A4C">
              <w:rPr>
                <w:rFonts w:cs="B Zar" w:hint="cs"/>
                <w:rtl/>
              </w:rPr>
              <w:t>ی</w:t>
            </w:r>
            <w:r w:rsidRPr="00C80A4C">
              <w:rPr>
                <w:rFonts w:cs="B Zar" w:hint="eastAsia"/>
                <w:rtl/>
              </w:rPr>
              <w:t>،</w:t>
            </w:r>
            <w:r w:rsidRPr="00C80A4C">
              <w:rPr>
                <w:rFonts w:cs="B Zar"/>
                <w:rtl/>
              </w:rPr>
              <w:t xml:space="preserve"> به منزله تبل</w:t>
            </w:r>
            <w:r w:rsidRPr="00C80A4C">
              <w:rPr>
                <w:rFonts w:cs="B Zar" w:hint="cs"/>
                <w:rtl/>
              </w:rPr>
              <w:t>ی</w:t>
            </w:r>
            <w:r w:rsidRPr="00C80A4C">
              <w:rPr>
                <w:rFonts w:cs="B Zar" w:hint="eastAsia"/>
                <w:rtl/>
              </w:rPr>
              <w:t>غات</w:t>
            </w:r>
            <w:r w:rsidRPr="00C80A4C">
              <w:rPr>
                <w:rFonts w:cs="B Zar" w:hint="cs"/>
                <w:rtl/>
              </w:rPr>
              <w:t>ی</w:t>
            </w:r>
            <w:r w:rsidRPr="00C80A4C">
              <w:rPr>
                <w:rFonts w:cs="B Zar"/>
                <w:rtl/>
              </w:rPr>
              <w:t xml:space="preserve"> را</w:t>
            </w:r>
            <w:r w:rsidRPr="00C80A4C">
              <w:rPr>
                <w:rFonts w:cs="B Zar" w:hint="cs"/>
                <w:rtl/>
              </w:rPr>
              <w:t>ی</w:t>
            </w:r>
            <w:r w:rsidRPr="00C80A4C">
              <w:rPr>
                <w:rFonts w:cs="B Zar" w:hint="eastAsia"/>
                <w:rtl/>
              </w:rPr>
              <w:t>گان</w:t>
            </w:r>
            <w:r w:rsidRPr="00C80A4C">
              <w:rPr>
                <w:rFonts w:cs="B Zar"/>
                <w:rtl/>
              </w:rPr>
              <w:t xml:space="preserve"> برا</w:t>
            </w:r>
            <w:r w:rsidRPr="00C80A4C">
              <w:rPr>
                <w:rFonts w:cs="B Zar" w:hint="cs"/>
                <w:rtl/>
              </w:rPr>
              <w:t>ی</w:t>
            </w:r>
            <w:r>
              <w:rPr>
                <w:rFonts w:cs="B Zar"/>
                <w:rtl/>
              </w:rPr>
              <w:t xml:space="preserve"> رستوران خواهد بود</w:t>
            </w:r>
            <w:r>
              <w:rPr>
                <w:rFonts w:cs="B Zar" w:hint="cs"/>
                <w:rtl/>
              </w:rPr>
              <w:t xml:space="preserve"> (</w:t>
            </w:r>
            <w:r w:rsidRPr="00C80A4C">
              <w:rPr>
                <w:rFonts w:cs="B Zar"/>
                <w:sz w:val="16"/>
                <w:szCs w:val="16"/>
              </w:rPr>
              <w:t>M13</w:t>
            </w:r>
            <w:r>
              <w:rPr>
                <w:rFonts w:cs="B Zar" w:hint="cs"/>
                <w:rtl/>
              </w:rPr>
              <w:t>).</w:t>
            </w:r>
          </w:p>
        </w:tc>
        <w:tc>
          <w:tcPr>
            <w:tcW w:w="851" w:type="dxa"/>
            <w:vAlign w:val="center"/>
          </w:tcPr>
          <w:p w14:paraId="4B47928B" w14:textId="77777777" w:rsidR="00A17D40" w:rsidRPr="00F723BC" w:rsidRDefault="00C80A4C" w:rsidP="00C80A4C">
            <w:pPr>
              <w:bidi/>
              <w:jc w:val="center"/>
              <w:rPr>
                <w:rFonts w:eastAsia="Calibri" w:cs="B Zar"/>
                <w:lang w:bidi="ar-EG"/>
              </w:rPr>
            </w:pPr>
            <w:r w:rsidRPr="00C80A4C">
              <w:rPr>
                <w:rFonts w:eastAsia="Calibri" w:cs="B Zar"/>
                <w:sz w:val="16"/>
                <w:szCs w:val="16"/>
                <w:lang w:bidi="ar-EG"/>
              </w:rPr>
              <w:t>M7, M13, M15</w:t>
            </w:r>
          </w:p>
        </w:tc>
        <w:tc>
          <w:tcPr>
            <w:tcW w:w="1559" w:type="dxa"/>
            <w:vAlign w:val="center"/>
          </w:tcPr>
          <w:p w14:paraId="13CDBC29" w14:textId="77777777" w:rsidR="00A17D40" w:rsidRPr="00F723BC" w:rsidRDefault="00A17D40" w:rsidP="00474606">
            <w:pPr>
              <w:bidi/>
              <w:jc w:val="center"/>
              <w:rPr>
                <w:rFonts w:eastAsia="Calibri" w:cs="B Zar"/>
                <w:b/>
                <w:bCs/>
                <w:color w:val="000000" w:themeColor="text1"/>
                <w:rtl/>
                <w:lang w:bidi="ar-SA"/>
              </w:rPr>
            </w:pPr>
            <w:r w:rsidRPr="00F723BC">
              <w:rPr>
                <w:rFonts w:eastAsia="Calibri" w:cs="B Zar" w:hint="eastAsia"/>
                <w:color w:val="000000" w:themeColor="text1"/>
                <w:rtl/>
                <w:lang w:bidi="ar-EG"/>
              </w:rPr>
              <w:t>جلب</w:t>
            </w:r>
            <w:r w:rsidRPr="00F723BC">
              <w:rPr>
                <w:rFonts w:eastAsia="Calibri" w:cs="B Zar"/>
                <w:color w:val="000000" w:themeColor="text1"/>
                <w:rtl/>
                <w:lang w:bidi="ar-EG"/>
              </w:rPr>
              <w:t xml:space="preserve"> رضا</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1013" w:type="dxa"/>
            <w:vMerge/>
            <w:vAlign w:val="center"/>
          </w:tcPr>
          <w:p w14:paraId="56B82651" w14:textId="77777777" w:rsidR="00A17D40" w:rsidRPr="00F723BC" w:rsidRDefault="00A17D40" w:rsidP="00474606">
            <w:pPr>
              <w:bidi/>
              <w:jc w:val="center"/>
              <w:rPr>
                <w:rFonts w:cs="B Zar"/>
                <w:b/>
                <w:bCs/>
                <w:rtl/>
              </w:rPr>
            </w:pPr>
          </w:p>
        </w:tc>
        <w:tc>
          <w:tcPr>
            <w:tcW w:w="972" w:type="dxa"/>
            <w:vMerge/>
          </w:tcPr>
          <w:p w14:paraId="71A2DED2" w14:textId="77777777" w:rsidR="00A17D40" w:rsidRPr="00F723BC" w:rsidRDefault="00A17D40" w:rsidP="00474606">
            <w:pPr>
              <w:bidi/>
              <w:jc w:val="center"/>
              <w:rPr>
                <w:rFonts w:cs="B Zar"/>
                <w:rtl/>
              </w:rPr>
            </w:pPr>
          </w:p>
        </w:tc>
      </w:tr>
      <w:tr w:rsidR="00A17D40" w:rsidRPr="00F723BC" w14:paraId="3E667149" w14:textId="77777777" w:rsidTr="00B37BBD">
        <w:trPr>
          <w:trHeight w:val="50"/>
        </w:trPr>
        <w:tc>
          <w:tcPr>
            <w:tcW w:w="4955" w:type="dxa"/>
          </w:tcPr>
          <w:p w14:paraId="283D4ECE" w14:textId="77777777" w:rsidR="00A17D40" w:rsidRPr="00F723BC" w:rsidRDefault="00B37BBD" w:rsidP="00B37BBD">
            <w:pPr>
              <w:bidi/>
              <w:jc w:val="both"/>
              <w:rPr>
                <w:rFonts w:cs="B Zar"/>
                <w:rtl/>
              </w:rPr>
            </w:pPr>
            <w:r w:rsidRPr="00B37BBD">
              <w:rPr>
                <w:rFonts w:cs="B Zar"/>
                <w:rtl/>
              </w:rPr>
              <w:t>برخ</w:t>
            </w:r>
            <w:r w:rsidRPr="00B37BBD">
              <w:rPr>
                <w:rFonts w:cs="B Zar" w:hint="cs"/>
                <w:rtl/>
              </w:rPr>
              <w:t>ی</w:t>
            </w:r>
            <w:r w:rsidRPr="00B37BBD">
              <w:rPr>
                <w:rFonts w:cs="B Zar"/>
                <w:rtl/>
              </w:rPr>
              <w:t xml:space="preserve"> تصور م</w:t>
            </w:r>
            <w:r w:rsidRPr="00B37BBD">
              <w:rPr>
                <w:rFonts w:cs="B Zar" w:hint="cs"/>
                <w:rtl/>
              </w:rPr>
              <w:t>ی‌</w:t>
            </w:r>
            <w:r w:rsidRPr="00B37BBD">
              <w:rPr>
                <w:rFonts w:cs="B Zar" w:hint="eastAsia"/>
                <w:rtl/>
              </w:rPr>
              <w:t>کنند</w:t>
            </w:r>
            <w:r w:rsidRPr="00B37BBD">
              <w:rPr>
                <w:rFonts w:cs="B Zar"/>
                <w:rtl/>
              </w:rPr>
              <w:t xml:space="preserve"> </w:t>
            </w:r>
            <w:r>
              <w:rPr>
                <w:rFonts w:cs="B Zar" w:hint="cs"/>
                <w:rtl/>
              </w:rPr>
              <w:t>فقط</w:t>
            </w:r>
            <w:r w:rsidRPr="00B37BBD">
              <w:rPr>
                <w:rFonts w:cs="B Zar"/>
                <w:rtl/>
              </w:rPr>
              <w:t xml:space="preserve"> ک</w:t>
            </w:r>
            <w:r w:rsidRPr="00B37BBD">
              <w:rPr>
                <w:rFonts w:cs="B Zar" w:hint="cs"/>
                <w:rtl/>
              </w:rPr>
              <w:t>ی</w:t>
            </w:r>
            <w:r w:rsidRPr="00B37BBD">
              <w:rPr>
                <w:rFonts w:cs="B Zar" w:hint="eastAsia"/>
                <w:rtl/>
              </w:rPr>
              <w:t>ف</w:t>
            </w:r>
            <w:r w:rsidRPr="00B37BBD">
              <w:rPr>
                <w:rFonts w:cs="B Zar" w:hint="cs"/>
                <w:rtl/>
              </w:rPr>
              <w:t>ی</w:t>
            </w:r>
            <w:r w:rsidRPr="00B37BBD">
              <w:rPr>
                <w:rFonts w:cs="B Zar" w:hint="eastAsia"/>
                <w:rtl/>
              </w:rPr>
              <w:t>ت</w:t>
            </w:r>
            <w:r w:rsidRPr="00B37BBD">
              <w:rPr>
                <w:rFonts w:cs="B Zar"/>
                <w:rtl/>
              </w:rPr>
              <w:t xml:space="preserve"> غذا اهم</w:t>
            </w:r>
            <w:r w:rsidRPr="00B37BBD">
              <w:rPr>
                <w:rFonts w:cs="B Zar" w:hint="cs"/>
                <w:rtl/>
              </w:rPr>
              <w:t>ی</w:t>
            </w:r>
            <w:r w:rsidRPr="00B37BBD">
              <w:rPr>
                <w:rFonts w:cs="B Zar" w:hint="eastAsia"/>
                <w:rtl/>
              </w:rPr>
              <w:t>ت</w:t>
            </w:r>
            <w:r w:rsidRPr="00B37BBD">
              <w:rPr>
                <w:rFonts w:cs="B Zar"/>
                <w:rtl/>
              </w:rPr>
              <w:t xml:space="preserve"> </w:t>
            </w:r>
            <w:r>
              <w:rPr>
                <w:rFonts w:cs="B Zar" w:hint="cs"/>
                <w:rtl/>
              </w:rPr>
              <w:t>دارد</w:t>
            </w:r>
            <w:r w:rsidRPr="00B37BBD">
              <w:rPr>
                <w:rFonts w:cs="B Zar"/>
                <w:rtl/>
              </w:rPr>
              <w:t>، در حال</w:t>
            </w:r>
            <w:r w:rsidRPr="00B37BBD">
              <w:rPr>
                <w:rFonts w:cs="B Zar" w:hint="cs"/>
                <w:rtl/>
              </w:rPr>
              <w:t>ی</w:t>
            </w:r>
            <w:r w:rsidRPr="00B37BBD">
              <w:rPr>
                <w:rFonts w:cs="B Zar"/>
                <w:rtl/>
              </w:rPr>
              <w:t xml:space="preserve"> که تجربه مشتر</w:t>
            </w:r>
            <w:r w:rsidRPr="00B37BBD">
              <w:rPr>
                <w:rFonts w:cs="B Zar" w:hint="cs"/>
                <w:rtl/>
              </w:rPr>
              <w:t>ی</w:t>
            </w:r>
            <w:r w:rsidRPr="00B37BBD">
              <w:rPr>
                <w:rFonts w:cs="B Zar"/>
                <w:rtl/>
              </w:rPr>
              <w:t xml:space="preserve"> از لحظه ورود تا خروج با</w:t>
            </w:r>
            <w:r w:rsidRPr="00B37BBD">
              <w:rPr>
                <w:rFonts w:cs="B Zar" w:hint="cs"/>
                <w:rtl/>
              </w:rPr>
              <w:t>ی</w:t>
            </w:r>
            <w:r w:rsidRPr="00B37BBD">
              <w:rPr>
                <w:rFonts w:cs="B Zar" w:hint="eastAsia"/>
                <w:rtl/>
              </w:rPr>
              <w:t>د</w:t>
            </w:r>
            <w:r w:rsidRPr="00B37BBD">
              <w:rPr>
                <w:rFonts w:cs="B Zar"/>
                <w:rtl/>
              </w:rPr>
              <w:t xml:space="preserve"> مورد توجه قرار گ</w:t>
            </w:r>
            <w:r w:rsidRPr="00B37BBD">
              <w:rPr>
                <w:rFonts w:cs="B Zar" w:hint="cs"/>
                <w:rtl/>
              </w:rPr>
              <w:t>ی</w:t>
            </w:r>
            <w:r w:rsidRPr="00B37BBD">
              <w:rPr>
                <w:rFonts w:cs="B Zar" w:hint="eastAsia"/>
                <w:rtl/>
              </w:rPr>
              <w:t>رد</w:t>
            </w:r>
            <w:r w:rsidRPr="00B37BBD">
              <w:rPr>
                <w:rFonts w:cs="B Zar"/>
                <w:rtl/>
              </w:rPr>
              <w:t>. مد</w:t>
            </w:r>
            <w:r w:rsidRPr="00B37BBD">
              <w:rPr>
                <w:rFonts w:cs="B Zar" w:hint="cs"/>
                <w:rtl/>
              </w:rPr>
              <w:t>ی</w:t>
            </w:r>
            <w:r w:rsidRPr="00B37BBD">
              <w:rPr>
                <w:rFonts w:cs="B Zar" w:hint="eastAsia"/>
                <w:rtl/>
              </w:rPr>
              <w:t>ر</w:t>
            </w:r>
            <w:r w:rsidRPr="00B37BBD">
              <w:rPr>
                <w:rFonts w:cs="B Zar"/>
                <w:rtl/>
              </w:rPr>
              <w:t xml:space="preserve"> م</w:t>
            </w:r>
            <w:r w:rsidRPr="00B37BBD">
              <w:rPr>
                <w:rFonts w:cs="B Zar" w:hint="cs"/>
                <w:rtl/>
              </w:rPr>
              <w:t>ی‌</w:t>
            </w:r>
            <w:r w:rsidRPr="00B37BBD">
              <w:rPr>
                <w:rFonts w:cs="B Zar" w:hint="eastAsia"/>
                <w:rtl/>
              </w:rPr>
              <w:t>با</w:t>
            </w:r>
            <w:r w:rsidRPr="00B37BBD">
              <w:rPr>
                <w:rFonts w:cs="B Zar" w:hint="cs"/>
                <w:rtl/>
              </w:rPr>
              <w:t>ی</w:t>
            </w:r>
            <w:r w:rsidRPr="00B37BBD">
              <w:rPr>
                <w:rFonts w:cs="B Zar" w:hint="eastAsia"/>
                <w:rtl/>
              </w:rPr>
              <w:t>ست</w:t>
            </w:r>
            <w:r w:rsidRPr="00B37BBD">
              <w:rPr>
                <w:rFonts w:cs="B Zar"/>
                <w:rtl/>
              </w:rPr>
              <w:t xml:space="preserve"> تجربه‌ا</w:t>
            </w:r>
            <w:r w:rsidRPr="00B37BBD">
              <w:rPr>
                <w:rFonts w:cs="B Zar" w:hint="cs"/>
                <w:rtl/>
              </w:rPr>
              <w:t>ی</w:t>
            </w:r>
            <w:r w:rsidRPr="00B37BBD">
              <w:rPr>
                <w:rFonts w:cs="B Zar"/>
                <w:rtl/>
              </w:rPr>
              <w:t xml:space="preserve"> فراتر از صرف غذا طراح</w:t>
            </w:r>
            <w:r w:rsidRPr="00B37BBD">
              <w:rPr>
                <w:rFonts w:cs="B Zar" w:hint="cs"/>
                <w:rtl/>
              </w:rPr>
              <w:t>ی</w:t>
            </w:r>
            <w:r w:rsidRPr="00B37BBD">
              <w:rPr>
                <w:rFonts w:cs="B Zar"/>
                <w:rtl/>
              </w:rPr>
              <w:t xml:space="preserve"> کند که شامل موس</w:t>
            </w:r>
            <w:r w:rsidRPr="00B37BBD">
              <w:rPr>
                <w:rFonts w:cs="B Zar" w:hint="cs"/>
                <w:rtl/>
              </w:rPr>
              <w:t>ی</w:t>
            </w:r>
            <w:r w:rsidRPr="00B37BBD">
              <w:rPr>
                <w:rFonts w:cs="B Zar" w:hint="eastAsia"/>
                <w:rtl/>
              </w:rPr>
              <w:t>ق</w:t>
            </w:r>
            <w:r w:rsidRPr="00B37BBD">
              <w:rPr>
                <w:rFonts w:cs="B Zar" w:hint="cs"/>
                <w:rtl/>
              </w:rPr>
              <w:t>ی</w:t>
            </w:r>
            <w:r w:rsidRPr="00B37BBD">
              <w:rPr>
                <w:rFonts w:cs="B Zar" w:hint="eastAsia"/>
                <w:rtl/>
              </w:rPr>
              <w:t>،</w:t>
            </w:r>
            <w:r w:rsidRPr="00B37BBD">
              <w:rPr>
                <w:rFonts w:cs="B Zar"/>
                <w:rtl/>
              </w:rPr>
              <w:t xml:space="preserve"> نورپرداز</w:t>
            </w:r>
            <w:r w:rsidRPr="00B37BBD">
              <w:rPr>
                <w:rFonts w:cs="B Zar" w:hint="cs"/>
                <w:rtl/>
              </w:rPr>
              <w:t>ی</w:t>
            </w:r>
            <w:r w:rsidRPr="00B37BBD">
              <w:rPr>
                <w:rFonts w:cs="B Zar" w:hint="eastAsia"/>
                <w:rtl/>
              </w:rPr>
              <w:t>،</w:t>
            </w:r>
            <w:r w:rsidRPr="00B37BBD">
              <w:rPr>
                <w:rFonts w:cs="B Zar"/>
                <w:rtl/>
              </w:rPr>
              <w:t xml:space="preserve"> رفتار پرسنل و سرعت خدمات باشد. از نظر من، شا</w:t>
            </w:r>
            <w:r w:rsidRPr="00B37BBD">
              <w:rPr>
                <w:rFonts w:cs="B Zar" w:hint="cs"/>
                <w:rtl/>
              </w:rPr>
              <w:t>ی</w:t>
            </w:r>
            <w:r w:rsidRPr="00B37BBD">
              <w:rPr>
                <w:rFonts w:cs="B Zar" w:hint="eastAsia"/>
                <w:rtl/>
              </w:rPr>
              <w:t>ستگ</w:t>
            </w:r>
            <w:r w:rsidRPr="00B37BBD">
              <w:rPr>
                <w:rFonts w:cs="B Zar" w:hint="cs"/>
                <w:rtl/>
              </w:rPr>
              <w:t>ی</w:t>
            </w:r>
            <w:r w:rsidRPr="00B37BBD">
              <w:rPr>
                <w:rFonts w:cs="B Zar"/>
                <w:rtl/>
              </w:rPr>
              <w:t xml:space="preserve"> در مد</w:t>
            </w:r>
            <w:r w:rsidRPr="00B37BBD">
              <w:rPr>
                <w:rFonts w:cs="B Zar" w:hint="cs"/>
                <w:rtl/>
              </w:rPr>
              <w:t>ی</w:t>
            </w:r>
            <w:r w:rsidRPr="00B37BBD">
              <w:rPr>
                <w:rFonts w:cs="B Zar" w:hint="eastAsia"/>
                <w:rtl/>
              </w:rPr>
              <w:t>ر</w:t>
            </w:r>
            <w:r w:rsidRPr="00B37BBD">
              <w:rPr>
                <w:rFonts w:cs="B Zar" w:hint="cs"/>
                <w:rtl/>
              </w:rPr>
              <w:t>ی</w:t>
            </w:r>
            <w:r w:rsidRPr="00B37BBD">
              <w:rPr>
                <w:rFonts w:cs="B Zar" w:hint="eastAsia"/>
                <w:rtl/>
              </w:rPr>
              <w:t>ت</w:t>
            </w:r>
            <w:r w:rsidRPr="00B37BBD">
              <w:rPr>
                <w:rFonts w:cs="B Zar"/>
                <w:rtl/>
              </w:rPr>
              <w:t xml:space="preserve"> </w:t>
            </w:r>
            <w:r w:rsidRPr="00B37BBD">
              <w:rPr>
                <w:rFonts w:cs="B Zar" w:hint="eastAsia"/>
                <w:rtl/>
              </w:rPr>
              <w:t>رستوران</w:t>
            </w:r>
            <w:r w:rsidRPr="00B37BBD">
              <w:rPr>
                <w:rFonts w:cs="B Zar"/>
                <w:rtl/>
              </w:rPr>
              <w:t xml:space="preserve"> عبارت است از توانا</w:t>
            </w:r>
            <w:r w:rsidRPr="00B37BBD">
              <w:rPr>
                <w:rFonts w:cs="B Zar" w:hint="cs"/>
                <w:rtl/>
              </w:rPr>
              <w:t>یی</w:t>
            </w:r>
            <w:r w:rsidRPr="00B37BBD">
              <w:rPr>
                <w:rFonts w:cs="B Zar"/>
                <w:rtl/>
              </w:rPr>
              <w:t xml:space="preserve"> تبد</w:t>
            </w:r>
            <w:r w:rsidRPr="00B37BBD">
              <w:rPr>
                <w:rFonts w:cs="B Zar" w:hint="cs"/>
                <w:rtl/>
              </w:rPr>
              <w:t>ی</w:t>
            </w:r>
            <w:r w:rsidRPr="00B37BBD">
              <w:rPr>
                <w:rFonts w:cs="B Zar" w:hint="eastAsia"/>
                <w:rtl/>
              </w:rPr>
              <w:t>ل</w:t>
            </w:r>
            <w:r w:rsidRPr="00B37BBD">
              <w:rPr>
                <w:rFonts w:cs="B Zar"/>
                <w:rtl/>
              </w:rPr>
              <w:t xml:space="preserve"> منابع محدود به تجربه‌ا</w:t>
            </w:r>
            <w:r w:rsidRPr="00B37BBD">
              <w:rPr>
                <w:rFonts w:cs="B Zar" w:hint="cs"/>
                <w:rtl/>
              </w:rPr>
              <w:t>ی</w:t>
            </w:r>
            <w:r w:rsidRPr="00B37BBD">
              <w:rPr>
                <w:rFonts w:cs="B Zar"/>
                <w:rtl/>
              </w:rPr>
              <w:t xml:space="preserve"> منسجم، قابل‌اعتماد و قابل‌تکرار برا</w:t>
            </w:r>
            <w:r w:rsidRPr="00B37BBD">
              <w:rPr>
                <w:rFonts w:cs="B Zar" w:hint="cs"/>
                <w:rtl/>
              </w:rPr>
              <w:t>ی</w:t>
            </w:r>
            <w:r w:rsidRPr="00B37BBD">
              <w:rPr>
                <w:rFonts w:cs="B Zar"/>
                <w:rtl/>
              </w:rPr>
              <w:t xml:space="preserve"> مشتر</w:t>
            </w:r>
            <w:r w:rsidRPr="00B37BBD">
              <w:rPr>
                <w:rFonts w:cs="B Zar" w:hint="cs"/>
                <w:rtl/>
              </w:rPr>
              <w:t>ی</w:t>
            </w:r>
            <w:r>
              <w:rPr>
                <w:rFonts w:cs="B Zar" w:hint="cs"/>
                <w:rtl/>
              </w:rPr>
              <w:t xml:space="preserve"> (</w:t>
            </w:r>
            <w:r w:rsidRPr="00B37BBD">
              <w:rPr>
                <w:rFonts w:cs="B Zar"/>
                <w:sz w:val="16"/>
                <w:szCs w:val="16"/>
              </w:rPr>
              <w:t>M11</w:t>
            </w:r>
            <w:r>
              <w:rPr>
                <w:rFonts w:cs="B Zar" w:hint="cs"/>
                <w:rtl/>
              </w:rPr>
              <w:t>).</w:t>
            </w:r>
          </w:p>
        </w:tc>
        <w:tc>
          <w:tcPr>
            <w:tcW w:w="851" w:type="dxa"/>
            <w:vAlign w:val="center"/>
          </w:tcPr>
          <w:p w14:paraId="5304F8B8" w14:textId="77777777" w:rsidR="00A17D40" w:rsidRPr="00F723BC" w:rsidRDefault="00B37BBD" w:rsidP="00B37BBD">
            <w:pPr>
              <w:bidi/>
              <w:jc w:val="center"/>
              <w:rPr>
                <w:rFonts w:eastAsia="Calibri" w:cs="B Zar"/>
                <w:lang w:bidi="ar-EG"/>
              </w:rPr>
            </w:pPr>
            <w:r w:rsidRPr="00B37BBD">
              <w:rPr>
                <w:rFonts w:eastAsia="Calibri" w:cs="B Zar"/>
                <w:sz w:val="16"/>
                <w:szCs w:val="16"/>
                <w:lang w:bidi="ar-EG"/>
              </w:rPr>
              <w:t>M3, M4, M8, M10, M11, M12, M14</w:t>
            </w:r>
          </w:p>
        </w:tc>
        <w:tc>
          <w:tcPr>
            <w:tcW w:w="1559" w:type="dxa"/>
            <w:vAlign w:val="center"/>
          </w:tcPr>
          <w:p w14:paraId="00C69A6B" w14:textId="77777777" w:rsidR="00A17D40" w:rsidRPr="00F723BC" w:rsidRDefault="00A17D40" w:rsidP="00474606">
            <w:pPr>
              <w:bidi/>
              <w:jc w:val="center"/>
              <w:rPr>
                <w:rFonts w:eastAsia="Calibri" w:cs="B Zar"/>
                <w:b/>
                <w:bCs/>
                <w:color w:val="000000" w:themeColor="text1"/>
                <w:rtl/>
                <w:lang w:bidi="ar-EG"/>
              </w:rPr>
            </w:pPr>
            <w:r w:rsidRPr="00F723BC">
              <w:rPr>
                <w:rFonts w:eastAsia="Calibri" w:cs="B Zar" w:hint="eastAsia"/>
                <w:color w:val="000000" w:themeColor="text1"/>
                <w:rtl/>
                <w:lang w:bidi="ar-EG"/>
              </w:rPr>
              <w:t>خلق</w:t>
            </w:r>
            <w:r w:rsidRPr="00F723BC">
              <w:rPr>
                <w:rFonts w:eastAsia="Calibri" w:cs="B Zar"/>
                <w:color w:val="000000" w:themeColor="text1"/>
                <w:rtl/>
                <w:lang w:bidi="ar-EG"/>
              </w:rPr>
              <w:t xml:space="preserve"> تجربه مطلوب برا</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1013" w:type="dxa"/>
            <w:vMerge/>
            <w:vAlign w:val="center"/>
          </w:tcPr>
          <w:p w14:paraId="5E1E99BD" w14:textId="77777777" w:rsidR="00A17D40" w:rsidRPr="00F723BC" w:rsidRDefault="00A17D40" w:rsidP="00474606">
            <w:pPr>
              <w:bidi/>
              <w:jc w:val="center"/>
              <w:rPr>
                <w:rFonts w:cs="B Zar"/>
                <w:b/>
                <w:bCs/>
                <w:rtl/>
              </w:rPr>
            </w:pPr>
          </w:p>
        </w:tc>
        <w:tc>
          <w:tcPr>
            <w:tcW w:w="972" w:type="dxa"/>
            <w:vMerge/>
          </w:tcPr>
          <w:p w14:paraId="56FCE192" w14:textId="77777777" w:rsidR="00A17D40" w:rsidRPr="00F723BC" w:rsidRDefault="00A17D40" w:rsidP="00474606">
            <w:pPr>
              <w:bidi/>
              <w:jc w:val="center"/>
              <w:rPr>
                <w:rFonts w:cs="B Zar"/>
                <w:rtl/>
              </w:rPr>
            </w:pPr>
          </w:p>
        </w:tc>
      </w:tr>
      <w:tr w:rsidR="00A17D40" w:rsidRPr="00F723BC" w14:paraId="4D4ACFD4" w14:textId="77777777" w:rsidTr="001F5FED">
        <w:trPr>
          <w:trHeight w:val="50"/>
        </w:trPr>
        <w:tc>
          <w:tcPr>
            <w:tcW w:w="4955" w:type="dxa"/>
            <w:vAlign w:val="center"/>
          </w:tcPr>
          <w:p w14:paraId="7B14CFCA" w14:textId="77777777" w:rsidR="00A17D40" w:rsidRPr="00F723BC" w:rsidRDefault="001064DB" w:rsidP="001064DB">
            <w:pPr>
              <w:bidi/>
              <w:jc w:val="both"/>
              <w:rPr>
                <w:rFonts w:cs="B Zar"/>
                <w:rtl/>
              </w:rPr>
            </w:pPr>
            <w:r w:rsidRPr="001064DB">
              <w:rPr>
                <w:rFonts w:cs="B Zar"/>
                <w:rtl/>
              </w:rPr>
              <w:t>به باور من، عامل اصل</w:t>
            </w:r>
            <w:r w:rsidRPr="001064DB">
              <w:rPr>
                <w:rFonts w:cs="B Zar" w:hint="cs"/>
                <w:rtl/>
              </w:rPr>
              <w:t>ی</w:t>
            </w:r>
            <w:r w:rsidRPr="001064DB">
              <w:rPr>
                <w:rFonts w:cs="B Zar"/>
                <w:rtl/>
              </w:rPr>
              <w:t xml:space="preserve"> موفق</w:t>
            </w:r>
            <w:r w:rsidRPr="001064DB">
              <w:rPr>
                <w:rFonts w:cs="B Zar" w:hint="cs"/>
                <w:rtl/>
              </w:rPr>
              <w:t>ی</w:t>
            </w:r>
            <w:r w:rsidRPr="001064DB">
              <w:rPr>
                <w:rFonts w:cs="B Zar" w:hint="eastAsia"/>
                <w:rtl/>
              </w:rPr>
              <w:t>ت</w:t>
            </w:r>
            <w:r w:rsidRPr="001064DB">
              <w:rPr>
                <w:rFonts w:cs="B Zar"/>
                <w:rtl/>
              </w:rPr>
              <w:t xml:space="preserve"> هر مجموعه، مشتر</w:t>
            </w:r>
            <w:r w:rsidRPr="001064DB">
              <w:rPr>
                <w:rFonts w:cs="B Zar" w:hint="cs"/>
                <w:rtl/>
              </w:rPr>
              <w:t>ی</w:t>
            </w:r>
            <w:r w:rsidRPr="001064DB">
              <w:rPr>
                <w:rFonts w:cs="B Zar" w:hint="eastAsia"/>
                <w:rtl/>
              </w:rPr>
              <w:t>ان</w:t>
            </w:r>
            <w:r w:rsidRPr="001064DB">
              <w:rPr>
                <w:rFonts w:cs="B Zar"/>
                <w:rtl/>
              </w:rPr>
              <w:t xml:space="preserve"> آن هستند. تا زمان</w:t>
            </w:r>
            <w:r w:rsidRPr="001064DB">
              <w:rPr>
                <w:rFonts w:cs="B Zar" w:hint="cs"/>
                <w:rtl/>
              </w:rPr>
              <w:t>ی</w:t>
            </w:r>
            <w:r w:rsidRPr="001064DB">
              <w:rPr>
                <w:rFonts w:cs="B Zar"/>
                <w:rtl/>
              </w:rPr>
              <w:t xml:space="preserve"> که مشتر</w:t>
            </w:r>
            <w:r w:rsidRPr="001064DB">
              <w:rPr>
                <w:rFonts w:cs="B Zar" w:hint="cs"/>
                <w:rtl/>
              </w:rPr>
              <w:t>ی</w:t>
            </w:r>
            <w:r w:rsidRPr="001064DB">
              <w:rPr>
                <w:rFonts w:cs="B Zar"/>
                <w:rtl/>
              </w:rPr>
              <w:t xml:space="preserve"> وجود نداشته باشد، حت</w:t>
            </w:r>
            <w:r w:rsidRPr="001064DB">
              <w:rPr>
                <w:rFonts w:cs="B Zar" w:hint="cs"/>
                <w:rtl/>
              </w:rPr>
              <w:t>ی</w:t>
            </w:r>
            <w:r w:rsidRPr="001064DB">
              <w:rPr>
                <w:rFonts w:cs="B Zar"/>
                <w:rtl/>
              </w:rPr>
              <w:t xml:space="preserve"> با وجود بالاتر</w:t>
            </w:r>
            <w:r w:rsidRPr="001064DB">
              <w:rPr>
                <w:rFonts w:cs="B Zar" w:hint="cs"/>
                <w:rtl/>
              </w:rPr>
              <w:t>ی</w:t>
            </w:r>
            <w:r w:rsidRPr="001064DB">
              <w:rPr>
                <w:rFonts w:cs="B Zar" w:hint="eastAsia"/>
                <w:rtl/>
              </w:rPr>
              <w:t>ن</w:t>
            </w:r>
            <w:r w:rsidRPr="001064DB">
              <w:rPr>
                <w:rFonts w:cs="B Zar"/>
                <w:rtl/>
              </w:rPr>
              <w:t xml:space="preserve"> سطح از ک</w:t>
            </w:r>
            <w:r w:rsidRPr="001064DB">
              <w:rPr>
                <w:rFonts w:cs="B Zar" w:hint="cs"/>
                <w:rtl/>
              </w:rPr>
              <w:t>ی</w:t>
            </w:r>
            <w:r w:rsidRPr="001064DB">
              <w:rPr>
                <w:rFonts w:cs="B Zar" w:hint="eastAsia"/>
                <w:rtl/>
              </w:rPr>
              <w:t>ف</w:t>
            </w:r>
            <w:r w:rsidRPr="001064DB">
              <w:rPr>
                <w:rFonts w:cs="B Zar" w:hint="cs"/>
                <w:rtl/>
              </w:rPr>
              <w:t>ی</w:t>
            </w:r>
            <w:r w:rsidRPr="001064DB">
              <w:rPr>
                <w:rFonts w:cs="B Zar" w:hint="eastAsia"/>
                <w:rtl/>
              </w:rPr>
              <w:t>ت</w:t>
            </w:r>
            <w:r w:rsidRPr="001064DB">
              <w:rPr>
                <w:rFonts w:cs="B Zar"/>
                <w:rtl/>
              </w:rPr>
              <w:t xml:space="preserve"> و خدمات، امکان اثبات موفق</w:t>
            </w:r>
            <w:r w:rsidRPr="001064DB">
              <w:rPr>
                <w:rFonts w:cs="B Zar" w:hint="cs"/>
                <w:rtl/>
              </w:rPr>
              <w:t>ی</w:t>
            </w:r>
            <w:r w:rsidRPr="001064DB">
              <w:rPr>
                <w:rFonts w:cs="B Zar" w:hint="eastAsia"/>
                <w:rtl/>
              </w:rPr>
              <w:t>ت</w:t>
            </w:r>
            <w:r w:rsidRPr="001064DB">
              <w:rPr>
                <w:rFonts w:cs="B Zar"/>
                <w:rtl/>
              </w:rPr>
              <w:t xml:space="preserve"> مجموعه وجود ندارد. از ا</w:t>
            </w:r>
            <w:r w:rsidRPr="001064DB">
              <w:rPr>
                <w:rFonts w:cs="B Zar" w:hint="cs"/>
                <w:rtl/>
              </w:rPr>
              <w:t>ی</w:t>
            </w:r>
            <w:r w:rsidRPr="001064DB">
              <w:rPr>
                <w:rFonts w:cs="B Zar" w:hint="eastAsia"/>
                <w:rtl/>
              </w:rPr>
              <w:t>ن</w:t>
            </w:r>
            <w:r w:rsidRPr="001064DB">
              <w:rPr>
                <w:rFonts w:cs="B Zar"/>
                <w:rtl/>
              </w:rPr>
              <w:t xml:space="preserve"> رو، ح</w:t>
            </w:r>
            <w:r w:rsidRPr="001064DB">
              <w:rPr>
                <w:rFonts w:cs="B Zar" w:hint="cs"/>
                <w:rtl/>
              </w:rPr>
              <w:t>ی</w:t>
            </w:r>
            <w:r w:rsidRPr="001064DB">
              <w:rPr>
                <w:rFonts w:cs="B Zar" w:hint="eastAsia"/>
                <w:rtl/>
              </w:rPr>
              <w:t>ات</w:t>
            </w:r>
            <w:r w:rsidRPr="001064DB">
              <w:rPr>
                <w:rFonts w:cs="B Zar" w:hint="cs"/>
                <w:rtl/>
              </w:rPr>
              <w:t>ی‌</w:t>
            </w:r>
            <w:r w:rsidRPr="001064DB">
              <w:rPr>
                <w:rFonts w:cs="B Zar" w:hint="eastAsia"/>
                <w:rtl/>
              </w:rPr>
              <w:t>تر</w:t>
            </w:r>
            <w:r w:rsidRPr="001064DB">
              <w:rPr>
                <w:rFonts w:cs="B Zar" w:hint="cs"/>
                <w:rtl/>
              </w:rPr>
              <w:t>ی</w:t>
            </w:r>
            <w:r w:rsidRPr="001064DB">
              <w:rPr>
                <w:rFonts w:cs="B Zar" w:hint="eastAsia"/>
                <w:rtl/>
              </w:rPr>
              <w:t>ن</w:t>
            </w:r>
            <w:r w:rsidRPr="001064DB">
              <w:rPr>
                <w:rFonts w:cs="B Zar"/>
                <w:rtl/>
              </w:rPr>
              <w:t xml:space="preserve"> دارا</w:t>
            </w:r>
            <w:r w:rsidRPr="001064DB">
              <w:rPr>
                <w:rFonts w:cs="B Zar" w:hint="cs"/>
                <w:rtl/>
              </w:rPr>
              <w:t>یی</w:t>
            </w:r>
            <w:r w:rsidRPr="001064DB">
              <w:rPr>
                <w:rFonts w:cs="B Zar"/>
                <w:rtl/>
              </w:rPr>
              <w:t xml:space="preserve"> </w:t>
            </w:r>
            <w:r w:rsidRPr="001064DB">
              <w:rPr>
                <w:rFonts w:cs="B Zar" w:hint="cs"/>
                <w:rtl/>
              </w:rPr>
              <w:t>ی</w:t>
            </w:r>
            <w:r w:rsidRPr="001064DB">
              <w:rPr>
                <w:rFonts w:cs="B Zar" w:hint="eastAsia"/>
                <w:rtl/>
              </w:rPr>
              <w:t>ک</w:t>
            </w:r>
            <w:r w:rsidRPr="001064DB">
              <w:rPr>
                <w:rFonts w:cs="B Zar"/>
                <w:rtl/>
              </w:rPr>
              <w:t xml:space="preserve"> مجموعه موفق، داشتن مشتر</w:t>
            </w:r>
            <w:r w:rsidRPr="001064DB">
              <w:rPr>
                <w:rFonts w:cs="B Zar" w:hint="cs"/>
                <w:rtl/>
              </w:rPr>
              <w:t>ی</w:t>
            </w:r>
            <w:r w:rsidRPr="001064DB">
              <w:rPr>
                <w:rFonts w:cs="B Zar" w:hint="eastAsia"/>
                <w:rtl/>
              </w:rPr>
              <w:t>ان</w:t>
            </w:r>
            <w:r w:rsidRPr="001064DB">
              <w:rPr>
                <w:rFonts w:cs="B Zar" w:hint="cs"/>
                <w:rtl/>
              </w:rPr>
              <w:t>ی</w:t>
            </w:r>
            <w:r w:rsidRPr="001064DB">
              <w:rPr>
                <w:rFonts w:cs="B Zar"/>
                <w:rtl/>
              </w:rPr>
              <w:t xml:space="preserve"> باک</w:t>
            </w:r>
            <w:r w:rsidRPr="001064DB">
              <w:rPr>
                <w:rFonts w:cs="B Zar" w:hint="cs"/>
                <w:rtl/>
              </w:rPr>
              <w:t>ی</w:t>
            </w:r>
            <w:r w:rsidRPr="001064DB">
              <w:rPr>
                <w:rFonts w:cs="B Zar" w:hint="eastAsia"/>
                <w:rtl/>
              </w:rPr>
              <w:t>ف</w:t>
            </w:r>
            <w:r w:rsidRPr="001064DB">
              <w:rPr>
                <w:rFonts w:cs="B Zar" w:hint="cs"/>
                <w:rtl/>
              </w:rPr>
              <w:t>ی</w:t>
            </w:r>
            <w:r w:rsidRPr="001064DB">
              <w:rPr>
                <w:rFonts w:cs="B Zar" w:hint="eastAsia"/>
                <w:rtl/>
              </w:rPr>
              <w:t>ت</w:t>
            </w:r>
            <w:r w:rsidRPr="001064DB">
              <w:rPr>
                <w:rFonts w:cs="B Zar"/>
                <w:rtl/>
              </w:rPr>
              <w:t xml:space="preserve"> و وفادار است؛ دستاورد</w:t>
            </w:r>
            <w:r w:rsidRPr="001064DB">
              <w:rPr>
                <w:rFonts w:cs="B Zar" w:hint="cs"/>
                <w:rtl/>
              </w:rPr>
              <w:t>ی</w:t>
            </w:r>
            <w:r w:rsidRPr="001064DB">
              <w:rPr>
                <w:rFonts w:cs="B Zar"/>
                <w:rtl/>
              </w:rPr>
              <w:t xml:space="preserve"> که تنها از طر</w:t>
            </w:r>
            <w:r w:rsidRPr="001064DB">
              <w:rPr>
                <w:rFonts w:cs="B Zar" w:hint="cs"/>
                <w:rtl/>
              </w:rPr>
              <w:t>ی</w:t>
            </w:r>
            <w:r w:rsidRPr="001064DB">
              <w:rPr>
                <w:rFonts w:cs="B Zar" w:hint="eastAsia"/>
                <w:rtl/>
              </w:rPr>
              <w:t>ق</w:t>
            </w:r>
            <w:r w:rsidRPr="001064DB">
              <w:rPr>
                <w:rFonts w:cs="B Zar"/>
                <w:rtl/>
              </w:rPr>
              <w:t xml:space="preserve"> برنامه‌ر</w:t>
            </w:r>
            <w:r w:rsidRPr="001064DB">
              <w:rPr>
                <w:rFonts w:cs="B Zar" w:hint="cs"/>
                <w:rtl/>
              </w:rPr>
              <w:t>ی</w:t>
            </w:r>
            <w:r w:rsidRPr="001064DB">
              <w:rPr>
                <w:rFonts w:cs="B Zar" w:hint="eastAsia"/>
                <w:rtl/>
              </w:rPr>
              <w:t>ز</w:t>
            </w:r>
            <w:r w:rsidRPr="001064DB">
              <w:rPr>
                <w:rFonts w:cs="B Zar" w:hint="cs"/>
                <w:rtl/>
              </w:rPr>
              <w:t>ی‌</w:t>
            </w:r>
            <w:r w:rsidRPr="001064DB">
              <w:rPr>
                <w:rFonts w:cs="B Zar" w:hint="eastAsia"/>
                <w:rtl/>
              </w:rPr>
              <w:t>ها</w:t>
            </w:r>
            <w:r w:rsidRPr="001064DB">
              <w:rPr>
                <w:rFonts w:cs="B Zar" w:hint="cs"/>
                <w:rtl/>
              </w:rPr>
              <w:t>ی</w:t>
            </w:r>
            <w:r w:rsidRPr="001064DB">
              <w:rPr>
                <w:rFonts w:cs="B Zar"/>
                <w:rtl/>
              </w:rPr>
              <w:t xml:space="preserve"> دق</w:t>
            </w:r>
            <w:r w:rsidRPr="001064DB">
              <w:rPr>
                <w:rFonts w:cs="B Zar" w:hint="cs"/>
                <w:rtl/>
              </w:rPr>
              <w:t>ی</w:t>
            </w:r>
            <w:r w:rsidRPr="001064DB">
              <w:rPr>
                <w:rFonts w:cs="B Zar" w:hint="eastAsia"/>
                <w:rtl/>
              </w:rPr>
              <w:t>ق</w:t>
            </w:r>
            <w:r w:rsidRPr="001064DB">
              <w:rPr>
                <w:rFonts w:cs="B Zar"/>
                <w:rtl/>
              </w:rPr>
              <w:t xml:space="preserve"> </w:t>
            </w:r>
            <w:r w:rsidRPr="001064DB">
              <w:rPr>
                <w:rFonts w:cs="B Zar" w:hint="cs"/>
                <w:rtl/>
              </w:rPr>
              <w:t>ی</w:t>
            </w:r>
            <w:r w:rsidRPr="001064DB">
              <w:rPr>
                <w:rFonts w:cs="B Zar" w:hint="eastAsia"/>
                <w:rtl/>
              </w:rPr>
              <w:t>ک</w:t>
            </w:r>
            <w:r w:rsidRPr="001064DB">
              <w:rPr>
                <w:rFonts w:cs="B Zar"/>
                <w:rtl/>
              </w:rPr>
              <w:t xml:space="preserve"> مد</w:t>
            </w:r>
            <w:r w:rsidRPr="001064DB">
              <w:rPr>
                <w:rFonts w:cs="B Zar" w:hint="cs"/>
                <w:rtl/>
              </w:rPr>
              <w:t>ی</w:t>
            </w:r>
            <w:r w:rsidRPr="001064DB">
              <w:rPr>
                <w:rFonts w:cs="B Zar" w:hint="eastAsia"/>
                <w:rtl/>
              </w:rPr>
              <w:t>ر</w:t>
            </w:r>
            <w:r w:rsidRPr="001064DB">
              <w:rPr>
                <w:rFonts w:cs="B Zar"/>
                <w:rtl/>
              </w:rPr>
              <w:t xml:space="preserve"> شا</w:t>
            </w:r>
            <w:r w:rsidRPr="001064DB">
              <w:rPr>
                <w:rFonts w:cs="B Zar" w:hint="cs"/>
                <w:rtl/>
              </w:rPr>
              <w:t>ی</w:t>
            </w:r>
            <w:r w:rsidRPr="001064DB">
              <w:rPr>
                <w:rFonts w:cs="B Zar" w:hint="eastAsia"/>
                <w:rtl/>
              </w:rPr>
              <w:t>سته</w:t>
            </w:r>
            <w:r w:rsidRPr="001064DB">
              <w:rPr>
                <w:rFonts w:cs="B Zar"/>
                <w:rtl/>
              </w:rPr>
              <w:t xml:space="preserve"> م</w:t>
            </w:r>
            <w:r w:rsidRPr="001064DB">
              <w:rPr>
                <w:rFonts w:cs="B Zar" w:hint="cs"/>
                <w:rtl/>
              </w:rPr>
              <w:t>ی</w:t>
            </w:r>
            <w:r w:rsidRPr="001064DB">
              <w:rPr>
                <w:rFonts w:cs="B Zar" w:hint="eastAsia"/>
                <w:rtl/>
              </w:rPr>
              <w:t>سر</w:t>
            </w:r>
            <w:r w:rsidRPr="001064DB">
              <w:rPr>
                <w:rFonts w:cs="B Zar"/>
                <w:rtl/>
              </w:rPr>
              <w:t xml:space="preserve"> </w:t>
            </w:r>
            <w:r>
              <w:rPr>
                <w:rFonts w:cs="B Zar" w:hint="cs"/>
                <w:rtl/>
              </w:rPr>
              <w:t>می</w:t>
            </w:r>
            <w:r>
              <w:rPr>
                <w:rFonts w:cs="B Zar"/>
                <w:rtl/>
              </w:rPr>
              <w:softHyphen/>
            </w:r>
            <w:r>
              <w:rPr>
                <w:rFonts w:cs="B Zar" w:hint="cs"/>
                <w:rtl/>
              </w:rPr>
              <w:t>شود (</w:t>
            </w:r>
            <w:r w:rsidRPr="001F5FED">
              <w:rPr>
                <w:rFonts w:eastAsia="Calibri" w:cs="B Zar"/>
                <w:sz w:val="16"/>
                <w:szCs w:val="16"/>
                <w:lang w:bidi="ar-EG"/>
              </w:rPr>
              <w:t>M6</w:t>
            </w:r>
            <w:r>
              <w:rPr>
                <w:rFonts w:cs="B Zar" w:hint="cs"/>
                <w:rtl/>
              </w:rPr>
              <w:t>)</w:t>
            </w:r>
            <w:r w:rsidRPr="001064DB">
              <w:rPr>
                <w:rFonts w:cs="B Zar"/>
                <w:rtl/>
              </w:rPr>
              <w:t>.</w:t>
            </w:r>
          </w:p>
        </w:tc>
        <w:tc>
          <w:tcPr>
            <w:tcW w:w="851" w:type="dxa"/>
            <w:vAlign w:val="center"/>
          </w:tcPr>
          <w:p w14:paraId="68746327" w14:textId="77777777" w:rsidR="00A17D40" w:rsidRPr="00F723BC" w:rsidRDefault="001F5FED" w:rsidP="001F5FED">
            <w:pPr>
              <w:bidi/>
              <w:jc w:val="center"/>
              <w:rPr>
                <w:rFonts w:eastAsia="Calibri" w:cs="B Zar"/>
                <w:lang w:bidi="ar-EG"/>
              </w:rPr>
            </w:pPr>
            <w:r w:rsidRPr="001F5FED">
              <w:rPr>
                <w:rFonts w:eastAsia="Calibri" w:cs="B Zar"/>
                <w:sz w:val="16"/>
                <w:szCs w:val="16"/>
                <w:lang w:bidi="ar-EG"/>
              </w:rPr>
              <w:t>M5, M6, M8, M13</w:t>
            </w:r>
          </w:p>
        </w:tc>
        <w:tc>
          <w:tcPr>
            <w:tcW w:w="1559" w:type="dxa"/>
            <w:vAlign w:val="center"/>
          </w:tcPr>
          <w:p w14:paraId="540CC93A" w14:textId="77777777" w:rsidR="00A17D40" w:rsidRPr="00F723BC" w:rsidRDefault="00A17D40" w:rsidP="00474606">
            <w:pPr>
              <w:bidi/>
              <w:jc w:val="center"/>
              <w:rPr>
                <w:rFonts w:eastAsia="Calibri" w:cs="B Zar"/>
                <w:color w:val="000000" w:themeColor="text1"/>
                <w:rtl/>
              </w:rPr>
            </w:pPr>
            <w:r w:rsidRPr="00F723BC">
              <w:rPr>
                <w:rFonts w:eastAsia="Calibri" w:cs="B Zar" w:hint="eastAsia"/>
                <w:color w:val="000000" w:themeColor="text1"/>
                <w:rtl/>
                <w:lang w:bidi="ar-EG"/>
              </w:rPr>
              <w:t>مهارت</w:t>
            </w:r>
            <w:r w:rsidRPr="00F723BC">
              <w:rPr>
                <w:rFonts w:eastAsia="Calibri" w:cs="B Zar"/>
                <w:color w:val="000000" w:themeColor="text1"/>
                <w:rtl/>
                <w:lang w:bidi="ar-EG"/>
              </w:rPr>
              <w:t xml:space="preserve"> حفظ و وفادارساز</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مشتر</w:t>
            </w:r>
            <w:r w:rsidRPr="00F723BC">
              <w:rPr>
                <w:rFonts w:eastAsia="Calibri" w:cs="B Zar" w:hint="cs"/>
                <w:color w:val="000000" w:themeColor="text1"/>
                <w:rtl/>
                <w:lang w:bidi="ar-EG"/>
              </w:rPr>
              <w:t>ی</w:t>
            </w:r>
          </w:p>
        </w:tc>
        <w:tc>
          <w:tcPr>
            <w:tcW w:w="1013" w:type="dxa"/>
            <w:vMerge/>
            <w:vAlign w:val="center"/>
          </w:tcPr>
          <w:p w14:paraId="09908BCB" w14:textId="77777777" w:rsidR="00A17D40" w:rsidRPr="00F723BC" w:rsidRDefault="00A17D40" w:rsidP="00474606">
            <w:pPr>
              <w:bidi/>
              <w:jc w:val="center"/>
              <w:rPr>
                <w:rFonts w:cs="B Zar"/>
                <w:b/>
                <w:bCs/>
                <w:rtl/>
              </w:rPr>
            </w:pPr>
          </w:p>
        </w:tc>
        <w:tc>
          <w:tcPr>
            <w:tcW w:w="972" w:type="dxa"/>
            <w:vMerge/>
          </w:tcPr>
          <w:p w14:paraId="094F966F" w14:textId="77777777" w:rsidR="00A17D40" w:rsidRPr="00F723BC" w:rsidRDefault="00A17D40" w:rsidP="00474606">
            <w:pPr>
              <w:bidi/>
              <w:jc w:val="center"/>
              <w:rPr>
                <w:rFonts w:cs="B Zar"/>
                <w:rtl/>
              </w:rPr>
            </w:pPr>
          </w:p>
        </w:tc>
      </w:tr>
      <w:tr w:rsidR="00A17D40" w:rsidRPr="00F723BC" w14:paraId="5CB3E8F8" w14:textId="77777777" w:rsidTr="00C73E4C">
        <w:trPr>
          <w:trHeight w:val="50"/>
        </w:trPr>
        <w:tc>
          <w:tcPr>
            <w:tcW w:w="4955" w:type="dxa"/>
            <w:vAlign w:val="center"/>
          </w:tcPr>
          <w:p w14:paraId="4A13D800" w14:textId="77777777" w:rsidR="00A17D40" w:rsidRPr="00F723BC" w:rsidRDefault="008270B8" w:rsidP="008270B8">
            <w:pPr>
              <w:bidi/>
              <w:jc w:val="both"/>
              <w:rPr>
                <w:rFonts w:cs="B Zar"/>
                <w:rtl/>
              </w:rPr>
            </w:pPr>
            <w:r w:rsidRPr="008270B8">
              <w:rPr>
                <w:rFonts w:cs="B Zar"/>
                <w:rtl/>
              </w:rPr>
              <w:t>رفتار مؤثر با مشتر</w:t>
            </w:r>
            <w:r w:rsidRPr="008270B8">
              <w:rPr>
                <w:rFonts w:cs="B Zar" w:hint="cs"/>
                <w:rtl/>
              </w:rPr>
              <w:t>ی</w:t>
            </w:r>
            <w:r w:rsidRPr="008270B8">
              <w:rPr>
                <w:rFonts w:cs="B Zar"/>
                <w:rtl/>
              </w:rPr>
              <w:t xml:space="preserve"> از مهم‌تر</w:t>
            </w:r>
            <w:r w:rsidRPr="008270B8">
              <w:rPr>
                <w:rFonts w:cs="B Zar" w:hint="cs"/>
                <w:rtl/>
              </w:rPr>
              <w:t>ی</w:t>
            </w:r>
            <w:r w:rsidRPr="008270B8">
              <w:rPr>
                <w:rFonts w:cs="B Zar" w:hint="eastAsia"/>
                <w:rtl/>
              </w:rPr>
              <w:t>ن</w:t>
            </w:r>
            <w:r w:rsidRPr="008270B8">
              <w:rPr>
                <w:rFonts w:cs="B Zar"/>
                <w:rtl/>
              </w:rPr>
              <w:t xml:space="preserve"> و</w:t>
            </w:r>
            <w:r w:rsidRPr="008270B8">
              <w:rPr>
                <w:rFonts w:cs="B Zar" w:hint="cs"/>
                <w:rtl/>
              </w:rPr>
              <w:t>ی</w:t>
            </w:r>
            <w:r w:rsidRPr="008270B8">
              <w:rPr>
                <w:rFonts w:cs="B Zar" w:hint="eastAsia"/>
                <w:rtl/>
              </w:rPr>
              <w:t>ژگ</w:t>
            </w:r>
            <w:r w:rsidRPr="008270B8">
              <w:rPr>
                <w:rFonts w:cs="B Zar" w:hint="cs"/>
                <w:rtl/>
              </w:rPr>
              <w:t>ی‌</w:t>
            </w:r>
            <w:r w:rsidRPr="008270B8">
              <w:rPr>
                <w:rFonts w:cs="B Zar" w:hint="eastAsia"/>
                <w:rtl/>
              </w:rPr>
              <w:t>ها</w:t>
            </w:r>
            <w:r w:rsidRPr="008270B8">
              <w:rPr>
                <w:rFonts w:cs="B Zar" w:hint="cs"/>
                <w:rtl/>
              </w:rPr>
              <w:t>یی</w:t>
            </w:r>
            <w:r w:rsidRPr="008270B8">
              <w:rPr>
                <w:rFonts w:cs="B Zar"/>
                <w:rtl/>
              </w:rPr>
              <w:t xml:space="preserve"> است که </w:t>
            </w:r>
            <w:r w:rsidRPr="008270B8">
              <w:rPr>
                <w:rFonts w:cs="B Zar" w:hint="cs"/>
                <w:rtl/>
              </w:rPr>
              <w:t>ی</w:t>
            </w:r>
            <w:r w:rsidRPr="008270B8">
              <w:rPr>
                <w:rFonts w:cs="B Zar" w:hint="eastAsia"/>
                <w:rtl/>
              </w:rPr>
              <w:t>ک</w:t>
            </w:r>
            <w:r w:rsidRPr="008270B8">
              <w:rPr>
                <w:rFonts w:cs="B Zar"/>
                <w:rtl/>
              </w:rPr>
              <w:t xml:space="preserve"> مد</w:t>
            </w:r>
            <w:r w:rsidRPr="008270B8">
              <w:rPr>
                <w:rFonts w:cs="B Zar" w:hint="cs"/>
                <w:rtl/>
              </w:rPr>
              <w:t>ی</w:t>
            </w:r>
            <w:r w:rsidRPr="008270B8">
              <w:rPr>
                <w:rFonts w:cs="B Zar" w:hint="eastAsia"/>
                <w:rtl/>
              </w:rPr>
              <w:t>ر</w:t>
            </w:r>
            <w:r w:rsidRPr="008270B8">
              <w:rPr>
                <w:rFonts w:cs="B Zar"/>
                <w:rtl/>
              </w:rPr>
              <w:t xml:space="preserve"> شا</w:t>
            </w:r>
            <w:r w:rsidRPr="008270B8">
              <w:rPr>
                <w:rFonts w:cs="B Zar" w:hint="cs"/>
                <w:rtl/>
              </w:rPr>
              <w:t>ی</w:t>
            </w:r>
            <w:r w:rsidRPr="008270B8">
              <w:rPr>
                <w:rFonts w:cs="B Zar" w:hint="eastAsia"/>
                <w:rtl/>
              </w:rPr>
              <w:t>سته</w:t>
            </w:r>
            <w:r w:rsidRPr="008270B8">
              <w:rPr>
                <w:rFonts w:cs="B Zar"/>
                <w:rtl/>
              </w:rPr>
              <w:t xml:space="preserve"> با</w:t>
            </w:r>
            <w:r w:rsidRPr="008270B8">
              <w:rPr>
                <w:rFonts w:cs="B Zar" w:hint="cs"/>
                <w:rtl/>
              </w:rPr>
              <w:t>ی</w:t>
            </w:r>
            <w:r w:rsidRPr="008270B8">
              <w:rPr>
                <w:rFonts w:cs="B Zar" w:hint="eastAsia"/>
                <w:rtl/>
              </w:rPr>
              <w:t>د</w:t>
            </w:r>
            <w:r>
              <w:rPr>
                <w:rFonts w:cs="B Zar"/>
                <w:rtl/>
              </w:rPr>
              <w:t xml:space="preserve"> داشته باشد</w:t>
            </w:r>
            <w:r>
              <w:rPr>
                <w:rFonts w:cs="B Zar" w:hint="cs"/>
                <w:rtl/>
              </w:rPr>
              <w:t xml:space="preserve"> (</w:t>
            </w:r>
            <w:r w:rsidRPr="008270B8">
              <w:rPr>
                <w:rFonts w:cs="B Zar"/>
                <w:sz w:val="16"/>
                <w:szCs w:val="16"/>
              </w:rPr>
              <w:t>M6</w:t>
            </w:r>
            <w:r>
              <w:rPr>
                <w:rFonts w:cs="B Zar" w:hint="cs"/>
                <w:rtl/>
              </w:rPr>
              <w:t>).</w:t>
            </w:r>
          </w:p>
        </w:tc>
        <w:tc>
          <w:tcPr>
            <w:tcW w:w="851" w:type="dxa"/>
            <w:vAlign w:val="center"/>
          </w:tcPr>
          <w:p w14:paraId="7652459F" w14:textId="77777777" w:rsidR="00A17D40" w:rsidRPr="00F723BC" w:rsidRDefault="00C73E4C" w:rsidP="00C73E4C">
            <w:pPr>
              <w:bidi/>
              <w:jc w:val="center"/>
              <w:rPr>
                <w:rFonts w:cs="B Zar"/>
                <w:rtl/>
                <w:lang w:bidi="ar-SA"/>
              </w:rPr>
            </w:pPr>
            <w:r w:rsidRPr="00C73E4C">
              <w:rPr>
                <w:rFonts w:cs="B Zar"/>
                <w:sz w:val="16"/>
                <w:szCs w:val="16"/>
                <w:lang w:bidi="ar-SA"/>
              </w:rPr>
              <w:t>M3, M6, M13, M15</w:t>
            </w:r>
          </w:p>
        </w:tc>
        <w:tc>
          <w:tcPr>
            <w:tcW w:w="1559" w:type="dxa"/>
            <w:vAlign w:val="center"/>
          </w:tcPr>
          <w:p w14:paraId="4D45EBDB" w14:textId="77777777" w:rsidR="00A17D40" w:rsidRPr="00F723BC" w:rsidRDefault="00A17D40" w:rsidP="00474606">
            <w:pPr>
              <w:bidi/>
              <w:jc w:val="center"/>
              <w:rPr>
                <w:rFonts w:eastAsia="Calibri" w:cs="B Zar"/>
                <w:color w:val="000000" w:themeColor="text1"/>
                <w:rtl/>
                <w:lang w:bidi="ar-EG"/>
              </w:rPr>
            </w:pPr>
            <w:r w:rsidRPr="00F723BC">
              <w:rPr>
                <w:rFonts w:eastAsia="Calibri" w:cs="B Zar" w:hint="eastAsia"/>
                <w:color w:val="000000" w:themeColor="text1"/>
                <w:rtl/>
                <w:lang w:bidi="ar-EG"/>
              </w:rPr>
              <w:t>برقرار</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ارتباط اثربخش با مشتر</w:t>
            </w:r>
            <w:r w:rsidRPr="00F723BC">
              <w:rPr>
                <w:rFonts w:eastAsia="Calibri" w:cs="B Zar" w:hint="cs"/>
                <w:color w:val="000000" w:themeColor="text1"/>
                <w:rtl/>
                <w:lang w:bidi="ar-EG"/>
              </w:rPr>
              <w:t>ی</w:t>
            </w:r>
          </w:p>
        </w:tc>
        <w:tc>
          <w:tcPr>
            <w:tcW w:w="1013" w:type="dxa"/>
            <w:vMerge w:val="restart"/>
            <w:vAlign w:val="center"/>
          </w:tcPr>
          <w:p w14:paraId="0E761D95" w14:textId="77777777" w:rsidR="00A17D40" w:rsidRPr="00F723BC" w:rsidRDefault="00A17D40" w:rsidP="00474606">
            <w:pPr>
              <w:bidi/>
              <w:jc w:val="center"/>
              <w:rPr>
                <w:rFonts w:cs="B Zar"/>
                <w:b/>
                <w:bCs/>
                <w:rtl/>
              </w:rPr>
            </w:pPr>
            <w:r w:rsidRPr="00F723BC">
              <w:rPr>
                <w:rFonts w:cs="B Zar"/>
                <w:b/>
                <w:bCs/>
                <w:rtl/>
                <w:lang w:bidi="ar-SA"/>
              </w:rPr>
              <w:t>ارتباط مؤثر و محترمانه با مشتری</w:t>
            </w:r>
          </w:p>
        </w:tc>
        <w:tc>
          <w:tcPr>
            <w:tcW w:w="972" w:type="dxa"/>
            <w:vMerge/>
          </w:tcPr>
          <w:p w14:paraId="64599B9E" w14:textId="77777777" w:rsidR="00A17D40" w:rsidRPr="00F723BC" w:rsidRDefault="00A17D40" w:rsidP="00474606">
            <w:pPr>
              <w:bidi/>
              <w:jc w:val="center"/>
              <w:rPr>
                <w:rFonts w:cs="B Zar"/>
                <w:rtl/>
              </w:rPr>
            </w:pPr>
          </w:p>
        </w:tc>
      </w:tr>
      <w:tr w:rsidR="00A17D40" w:rsidRPr="00F723BC" w14:paraId="76B57B04" w14:textId="77777777" w:rsidTr="00C80A4C">
        <w:trPr>
          <w:trHeight w:val="243"/>
        </w:trPr>
        <w:tc>
          <w:tcPr>
            <w:tcW w:w="4955" w:type="dxa"/>
            <w:vAlign w:val="center"/>
          </w:tcPr>
          <w:p w14:paraId="7CFD537F" w14:textId="77777777" w:rsidR="00A17D40" w:rsidRPr="00F723BC" w:rsidRDefault="009F4479" w:rsidP="00C80A4C">
            <w:pPr>
              <w:bidi/>
              <w:jc w:val="both"/>
              <w:rPr>
                <w:rFonts w:cs="B Zar"/>
                <w:rtl/>
              </w:rPr>
            </w:pPr>
            <w:r>
              <w:rPr>
                <w:rFonts w:cs="B Zar" w:hint="cs"/>
                <w:rtl/>
              </w:rPr>
              <w:t xml:space="preserve">... </w:t>
            </w:r>
            <w:r w:rsidR="00C80A4C" w:rsidRPr="00C80A4C">
              <w:rPr>
                <w:rFonts w:cs="B Zar" w:hint="cs"/>
                <w:rtl/>
              </w:rPr>
              <w:t xml:space="preserve">از سال دوم فعالیت، فرآیند ثبت فروش روزانه، بازخوردهای مشتریان و هزینه‌ها را آغاز </w:t>
            </w:r>
            <w:r w:rsidR="00C80A4C">
              <w:rPr>
                <w:rFonts w:cs="B Zar" w:hint="cs"/>
                <w:rtl/>
              </w:rPr>
              <w:t>کردم</w:t>
            </w:r>
            <w:r w:rsidR="00C80A4C" w:rsidRPr="00C80A4C">
              <w:rPr>
                <w:rFonts w:cs="B Zar" w:hint="cs"/>
                <w:rtl/>
              </w:rPr>
              <w:t>. تحلیل این داده‌ها امکان شناسایی دقیق نقاط زیان، اصلاح منو و تعیین زمان‌های بهینه برای فعالیت‌</w:t>
            </w:r>
            <w:r w:rsidR="00C80A4C">
              <w:rPr>
                <w:rFonts w:cs="B Zar" w:hint="cs"/>
                <w:rtl/>
              </w:rPr>
              <w:t>های تبلیغاتی را فراهممی</w:t>
            </w:r>
            <w:r w:rsidR="00C80A4C">
              <w:rPr>
                <w:rFonts w:cs="B Zar"/>
                <w:rtl/>
              </w:rPr>
              <w:softHyphen/>
            </w:r>
            <w:r w:rsidR="00C80A4C">
              <w:rPr>
                <w:rFonts w:cs="B Zar" w:hint="cs"/>
                <w:rtl/>
              </w:rPr>
              <w:t>کند (</w:t>
            </w:r>
            <w:r w:rsidR="00C80A4C" w:rsidRPr="00C80A4C">
              <w:rPr>
                <w:rFonts w:cs="B Zar"/>
                <w:sz w:val="16"/>
                <w:szCs w:val="16"/>
              </w:rPr>
              <w:t>M14</w:t>
            </w:r>
            <w:r w:rsidR="00C80A4C">
              <w:rPr>
                <w:rFonts w:cs="B Zar" w:hint="cs"/>
                <w:rtl/>
              </w:rPr>
              <w:t>).</w:t>
            </w:r>
          </w:p>
        </w:tc>
        <w:tc>
          <w:tcPr>
            <w:tcW w:w="851" w:type="dxa"/>
            <w:vAlign w:val="center"/>
          </w:tcPr>
          <w:p w14:paraId="1D793470" w14:textId="77777777" w:rsidR="00A17D40" w:rsidRPr="00F723BC" w:rsidRDefault="00C80A4C" w:rsidP="00C80A4C">
            <w:pPr>
              <w:bidi/>
              <w:jc w:val="center"/>
              <w:rPr>
                <w:rFonts w:cs="B Zar"/>
                <w:rtl/>
              </w:rPr>
            </w:pPr>
            <w:r w:rsidRPr="00C80A4C">
              <w:rPr>
                <w:rFonts w:cs="B Zar"/>
                <w:sz w:val="16"/>
                <w:szCs w:val="16"/>
              </w:rPr>
              <w:t>M14, M15, M2</w:t>
            </w:r>
          </w:p>
        </w:tc>
        <w:tc>
          <w:tcPr>
            <w:tcW w:w="1559" w:type="dxa"/>
            <w:vAlign w:val="center"/>
          </w:tcPr>
          <w:p w14:paraId="4DDD658F" w14:textId="77777777" w:rsidR="00A17D40" w:rsidRPr="00F723BC" w:rsidRDefault="00A17D40" w:rsidP="00474606">
            <w:pPr>
              <w:bidi/>
              <w:jc w:val="center"/>
              <w:rPr>
                <w:rFonts w:eastAsia="Calibri" w:cs="B Zar"/>
                <w:color w:val="000000" w:themeColor="text1"/>
                <w:rtl/>
                <w:lang w:bidi="ar-EG"/>
              </w:rPr>
            </w:pPr>
            <w:r w:rsidRPr="00F723BC">
              <w:rPr>
                <w:rFonts w:eastAsia="Calibri" w:cs="B Zar"/>
                <w:color w:val="000000" w:themeColor="text1"/>
                <w:rtl/>
                <w:lang w:bidi="ar-EG"/>
              </w:rPr>
              <w:t>در</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افت</w:t>
            </w:r>
            <w:r w:rsidRPr="00F723BC">
              <w:rPr>
                <w:rFonts w:eastAsia="Calibri" w:cs="B Zar"/>
                <w:color w:val="000000" w:themeColor="text1"/>
                <w:rtl/>
                <w:lang w:bidi="ar-EG"/>
              </w:rPr>
              <w:t xml:space="preserve"> و به‌کارگ</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ر</w:t>
            </w:r>
            <w:r w:rsidRPr="00F723BC">
              <w:rPr>
                <w:rFonts w:eastAsia="Calibri" w:cs="B Zar" w:hint="cs"/>
                <w:color w:val="000000" w:themeColor="text1"/>
                <w:rtl/>
                <w:lang w:bidi="ar-EG"/>
              </w:rPr>
              <w:t>ی</w:t>
            </w:r>
            <w:r w:rsidRPr="00F723BC">
              <w:rPr>
                <w:rFonts w:eastAsia="Calibri" w:cs="B Zar"/>
                <w:color w:val="000000" w:themeColor="text1"/>
                <w:rtl/>
                <w:lang w:bidi="ar-EG"/>
              </w:rPr>
              <w:t xml:space="preserve"> بازخورد مشتر</w:t>
            </w:r>
            <w:r w:rsidRPr="00F723BC">
              <w:rPr>
                <w:rFonts w:eastAsia="Calibri" w:cs="B Zar" w:hint="cs"/>
                <w:color w:val="000000" w:themeColor="text1"/>
                <w:rtl/>
                <w:lang w:bidi="ar-EG"/>
              </w:rPr>
              <w:t>ی</w:t>
            </w:r>
          </w:p>
        </w:tc>
        <w:tc>
          <w:tcPr>
            <w:tcW w:w="1013" w:type="dxa"/>
            <w:vMerge/>
            <w:vAlign w:val="center"/>
          </w:tcPr>
          <w:p w14:paraId="418DF39E" w14:textId="77777777" w:rsidR="00A17D40" w:rsidRPr="00F723BC" w:rsidRDefault="00A17D40" w:rsidP="00474606">
            <w:pPr>
              <w:bidi/>
              <w:jc w:val="center"/>
              <w:rPr>
                <w:rFonts w:cs="B Zar"/>
                <w:b/>
                <w:bCs/>
                <w:rtl/>
              </w:rPr>
            </w:pPr>
          </w:p>
        </w:tc>
        <w:tc>
          <w:tcPr>
            <w:tcW w:w="972" w:type="dxa"/>
            <w:vMerge/>
          </w:tcPr>
          <w:p w14:paraId="7DC7D7FA" w14:textId="77777777" w:rsidR="00A17D40" w:rsidRPr="00F723BC" w:rsidRDefault="00A17D40" w:rsidP="00474606">
            <w:pPr>
              <w:bidi/>
              <w:jc w:val="center"/>
              <w:rPr>
                <w:rFonts w:cs="B Zar"/>
                <w:rtl/>
              </w:rPr>
            </w:pPr>
          </w:p>
        </w:tc>
      </w:tr>
      <w:tr w:rsidR="00A17D40" w:rsidRPr="00F723BC" w14:paraId="5C0F92C8" w14:textId="77777777" w:rsidTr="001F5FED">
        <w:trPr>
          <w:trHeight w:val="50"/>
        </w:trPr>
        <w:tc>
          <w:tcPr>
            <w:tcW w:w="4955" w:type="dxa"/>
            <w:vAlign w:val="center"/>
          </w:tcPr>
          <w:p w14:paraId="2B3D498E" w14:textId="77777777" w:rsidR="00A17D40" w:rsidRPr="00F723BC" w:rsidRDefault="001F5FED" w:rsidP="001F5FED">
            <w:pPr>
              <w:bidi/>
              <w:jc w:val="both"/>
              <w:rPr>
                <w:rFonts w:cs="B Zar"/>
                <w:rtl/>
              </w:rPr>
            </w:pPr>
            <w:r>
              <w:rPr>
                <w:rFonts w:cs="B Zar" w:hint="cs"/>
                <w:rtl/>
              </w:rPr>
              <w:t>...</w:t>
            </w:r>
            <w:r w:rsidRPr="001F5FED">
              <w:rPr>
                <w:rFonts w:cs="B Zar"/>
                <w:rtl/>
              </w:rPr>
              <w:t xml:space="preserve"> پ</w:t>
            </w:r>
            <w:r w:rsidRPr="001F5FED">
              <w:rPr>
                <w:rFonts w:cs="B Zar" w:hint="cs"/>
                <w:rtl/>
              </w:rPr>
              <w:t>ی</w:t>
            </w:r>
            <w:r w:rsidRPr="001F5FED">
              <w:rPr>
                <w:rFonts w:cs="B Zar" w:hint="eastAsia"/>
                <w:rtl/>
              </w:rPr>
              <w:t>ش</w:t>
            </w:r>
            <w:r w:rsidRPr="001F5FED">
              <w:rPr>
                <w:rFonts w:cs="B Zar"/>
                <w:rtl/>
              </w:rPr>
              <w:t xml:space="preserve"> از ارائه محصول، با</w:t>
            </w:r>
            <w:r w:rsidRPr="001F5FED">
              <w:rPr>
                <w:rFonts w:cs="B Zar" w:hint="cs"/>
                <w:rtl/>
              </w:rPr>
              <w:t>ی</w:t>
            </w:r>
            <w:r w:rsidRPr="001F5FED">
              <w:rPr>
                <w:rFonts w:cs="B Zar" w:hint="eastAsia"/>
                <w:rtl/>
              </w:rPr>
              <w:t>د</w:t>
            </w:r>
            <w:r w:rsidRPr="001F5FED">
              <w:rPr>
                <w:rFonts w:cs="B Zar"/>
                <w:rtl/>
              </w:rPr>
              <w:t xml:space="preserve"> حس احترام و </w:t>
            </w:r>
            <w:r>
              <w:rPr>
                <w:rFonts w:cs="B Zar" w:hint="cs"/>
                <w:rtl/>
              </w:rPr>
              <w:t>ارزشمندی</w:t>
            </w:r>
            <w:r w:rsidRPr="001F5FED">
              <w:rPr>
                <w:rFonts w:cs="B Zar"/>
                <w:rtl/>
              </w:rPr>
              <w:t xml:space="preserve"> را به مشتر</w:t>
            </w:r>
            <w:r w:rsidRPr="001F5FED">
              <w:rPr>
                <w:rFonts w:cs="B Zar" w:hint="cs"/>
                <w:rtl/>
              </w:rPr>
              <w:t>ی</w:t>
            </w:r>
            <w:r w:rsidRPr="001F5FED">
              <w:rPr>
                <w:rFonts w:cs="B Zar"/>
                <w:rtl/>
              </w:rPr>
              <w:t xml:space="preserve"> منتقل کرد</w:t>
            </w:r>
            <w:r>
              <w:rPr>
                <w:rFonts w:cs="B Zar" w:hint="cs"/>
                <w:rtl/>
              </w:rPr>
              <w:t>...</w:t>
            </w:r>
            <w:r w:rsidRPr="001F5FED">
              <w:rPr>
                <w:rFonts w:cs="B Zar"/>
                <w:rtl/>
              </w:rPr>
              <w:t xml:space="preserve"> شا</w:t>
            </w:r>
            <w:r w:rsidRPr="001F5FED">
              <w:rPr>
                <w:rFonts w:cs="B Zar" w:hint="cs"/>
                <w:rtl/>
              </w:rPr>
              <w:t>ی</w:t>
            </w:r>
            <w:r w:rsidRPr="001F5FED">
              <w:rPr>
                <w:rFonts w:cs="B Zar" w:hint="eastAsia"/>
                <w:rtl/>
              </w:rPr>
              <w:t>ستگ</w:t>
            </w:r>
            <w:r w:rsidRPr="001F5FED">
              <w:rPr>
                <w:rFonts w:cs="B Zar" w:hint="cs"/>
                <w:rtl/>
              </w:rPr>
              <w:t>ی</w:t>
            </w:r>
            <w:r w:rsidRPr="001F5FED">
              <w:rPr>
                <w:rFonts w:cs="B Zar"/>
                <w:rtl/>
              </w:rPr>
              <w:t xml:space="preserve"> واقع</w:t>
            </w:r>
            <w:r w:rsidRPr="001F5FED">
              <w:rPr>
                <w:rFonts w:cs="B Zar" w:hint="cs"/>
                <w:rtl/>
              </w:rPr>
              <w:t>ی</w:t>
            </w:r>
            <w:r w:rsidRPr="001F5FED">
              <w:rPr>
                <w:rFonts w:cs="B Zar"/>
                <w:rtl/>
              </w:rPr>
              <w:t xml:space="preserve"> در ا</w:t>
            </w:r>
            <w:r w:rsidRPr="001F5FED">
              <w:rPr>
                <w:rFonts w:cs="B Zar" w:hint="cs"/>
                <w:rtl/>
              </w:rPr>
              <w:t>ی</w:t>
            </w:r>
            <w:r w:rsidRPr="001F5FED">
              <w:rPr>
                <w:rFonts w:cs="B Zar" w:hint="eastAsia"/>
                <w:rtl/>
              </w:rPr>
              <w:t>ن</w:t>
            </w:r>
            <w:r w:rsidRPr="001F5FED">
              <w:rPr>
                <w:rFonts w:cs="B Zar"/>
                <w:rtl/>
              </w:rPr>
              <w:t xml:space="preserve"> است که هدف نها</w:t>
            </w:r>
            <w:r w:rsidRPr="001F5FED">
              <w:rPr>
                <w:rFonts w:cs="B Zar" w:hint="cs"/>
                <w:rtl/>
              </w:rPr>
              <w:t>یی</w:t>
            </w:r>
            <w:r w:rsidRPr="001F5FED">
              <w:rPr>
                <w:rFonts w:cs="B Zar" w:hint="eastAsia"/>
                <w:rtl/>
              </w:rPr>
              <w:t>،</w:t>
            </w:r>
            <w:r w:rsidRPr="001F5FED">
              <w:rPr>
                <w:rFonts w:cs="B Zar"/>
                <w:rtl/>
              </w:rPr>
              <w:t xml:space="preserve"> دست</w:t>
            </w:r>
            <w:r w:rsidRPr="001F5FED">
              <w:rPr>
                <w:rFonts w:cs="B Zar" w:hint="cs"/>
                <w:rtl/>
              </w:rPr>
              <w:t>ی</w:t>
            </w:r>
            <w:r w:rsidRPr="001F5FED">
              <w:rPr>
                <w:rFonts w:cs="B Zar" w:hint="eastAsia"/>
                <w:rtl/>
              </w:rPr>
              <w:t>اب</w:t>
            </w:r>
            <w:r w:rsidRPr="001F5FED">
              <w:rPr>
                <w:rFonts w:cs="B Zar" w:hint="cs"/>
                <w:rtl/>
              </w:rPr>
              <w:t>ی</w:t>
            </w:r>
            <w:r w:rsidRPr="001F5FED">
              <w:rPr>
                <w:rFonts w:cs="B Zar"/>
                <w:rtl/>
              </w:rPr>
              <w:t xml:space="preserve"> به رضا</w:t>
            </w:r>
            <w:r w:rsidRPr="001F5FED">
              <w:rPr>
                <w:rFonts w:cs="B Zar" w:hint="cs"/>
                <w:rtl/>
              </w:rPr>
              <w:t>ی</w:t>
            </w:r>
            <w:r w:rsidRPr="001F5FED">
              <w:rPr>
                <w:rFonts w:cs="B Zar" w:hint="eastAsia"/>
                <w:rtl/>
              </w:rPr>
              <w:t>ت</w:t>
            </w:r>
            <w:r w:rsidRPr="001F5FED">
              <w:rPr>
                <w:rFonts w:cs="B Zar"/>
                <w:rtl/>
              </w:rPr>
              <w:t xml:space="preserve"> مشتر</w:t>
            </w:r>
            <w:r w:rsidRPr="001F5FED">
              <w:rPr>
                <w:rFonts w:cs="B Zar" w:hint="cs"/>
                <w:rtl/>
              </w:rPr>
              <w:t>ی</w:t>
            </w:r>
            <w:r w:rsidRPr="001F5FED">
              <w:rPr>
                <w:rFonts w:cs="B Zar"/>
                <w:rtl/>
              </w:rPr>
              <w:t xml:space="preserve"> باشد، نه صرفاً کسب سود مال</w:t>
            </w:r>
            <w:r w:rsidRPr="001F5FED">
              <w:rPr>
                <w:rFonts w:cs="B Zar" w:hint="cs"/>
                <w:rtl/>
              </w:rPr>
              <w:t>ی</w:t>
            </w:r>
            <w:r>
              <w:rPr>
                <w:rFonts w:cs="B Zar"/>
                <w:rtl/>
              </w:rPr>
              <w:t xml:space="preserve"> از او</w:t>
            </w:r>
            <w:r>
              <w:rPr>
                <w:rFonts w:cs="B Zar" w:hint="cs"/>
                <w:rtl/>
              </w:rPr>
              <w:t xml:space="preserve"> (</w:t>
            </w:r>
            <w:r w:rsidRPr="001F5FED">
              <w:rPr>
                <w:rFonts w:cs="B Zar"/>
                <w:sz w:val="16"/>
                <w:szCs w:val="16"/>
              </w:rPr>
              <w:t>M7</w:t>
            </w:r>
            <w:r>
              <w:rPr>
                <w:rFonts w:cs="B Zar" w:hint="cs"/>
                <w:rtl/>
              </w:rPr>
              <w:t>).</w:t>
            </w:r>
          </w:p>
        </w:tc>
        <w:tc>
          <w:tcPr>
            <w:tcW w:w="851" w:type="dxa"/>
            <w:vAlign w:val="center"/>
          </w:tcPr>
          <w:p w14:paraId="693BA539" w14:textId="77777777" w:rsidR="00A17D40" w:rsidRPr="001F5FED" w:rsidRDefault="001F5FED" w:rsidP="001F5FED">
            <w:pPr>
              <w:bidi/>
              <w:jc w:val="center"/>
              <w:rPr>
                <w:rFonts w:cs="B Zar"/>
                <w:sz w:val="16"/>
                <w:szCs w:val="16"/>
                <w:rtl/>
              </w:rPr>
            </w:pPr>
            <w:r w:rsidRPr="001F5FED">
              <w:rPr>
                <w:rFonts w:cs="B Zar"/>
                <w:sz w:val="16"/>
                <w:szCs w:val="16"/>
              </w:rPr>
              <w:t>M7, M15</w:t>
            </w:r>
          </w:p>
        </w:tc>
        <w:tc>
          <w:tcPr>
            <w:tcW w:w="1559" w:type="dxa"/>
            <w:vAlign w:val="center"/>
          </w:tcPr>
          <w:p w14:paraId="303E7757" w14:textId="77777777" w:rsidR="00A17D40" w:rsidRPr="00F723BC" w:rsidRDefault="00A17D40" w:rsidP="00474606">
            <w:pPr>
              <w:bidi/>
              <w:jc w:val="center"/>
              <w:rPr>
                <w:rFonts w:eastAsia="Calibri" w:cs="B Zar"/>
                <w:color w:val="000000" w:themeColor="text1"/>
                <w:rtl/>
                <w:lang w:bidi="ar-EG"/>
              </w:rPr>
            </w:pPr>
            <w:r w:rsidRPr="00F723BC">
              <w:rPr>
                <w:rFonts w:eastAsia="Calibri" w:cs="B Zar" w:hint="eastAsia"/>
                <w:color w:val="000000" w:themeColor="text1"/>
                <w:rtl/>
                <w:lang w:bidi="ar-EG"/>
              </w:rPr>
              <w:t>رعا</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ت</w:t>
            </w:r>
            <w:r w:rsidRPr="00F723BC">
              <w:rPr>
                <w:rFonts w:eastAsia="Calibri" w:cs="B Zar"/>
                <w:color w:val="000000" w:themeColor="text1"/>
                <w:rtl/>
                <w:lang w:bidi="ar-EG"/>
              </w:rPr>
              <w:t xml:space="preserve"> احترام و کرامت مشتر</w:t>
            </w:r>
            <w:r w:rsidRPr="00F723BC">
              <w:rPr>
                <w:rFonts w:eastAsia="Calibri" w:cs="B Zar" w:hint="cs"/>
                <w:color w:val="000000" w:themeColor="text1"/>
                <w:rtl/>
                <w:lang w:bidi="ar-EG"/>
              </w:rPr>
              <w:t>ی</w:t>
            </w:r>
          </w:p>
        </w:tc>
        <w:tc>
          <w:tcPr>
            <w:tcW w:w="1013" w:type="dxa"/>
            <w:vMerge/>
            <w:vAlign w:val="center"/>
          </w:tcPr>
          <w:p w14:paraId="67751334" w14:textId="77777777" w:rsidR="00A17D40" w:rsidRPr="00F723BC" w:rsidRDefault="00A17D40" w:rsidP="00474606">
            <w:pPr>
              <w:bidi/>
              <w:jc w:val="center"/>
              <w:rPr>
                <w:rFonts w:cs="B Zar"/>
                <w:b/>
                <w:bCs/>
                <w:rtl/>
              </w:rPr>
            </w:pPr>
          </w:p>
        </w:tc>
        <w:tc>
          <w:tcPr>
            <w:tcW w:w="972" w:type="dxa"/>
            <w:vMerge/>
          </w:tcPr>
          <w:p w14:paraId="116EA07D" w14:textId="77777777" w:rsidR="00A17D40" w:rsidRPr="00F723BC" w:rsidRDefault="00A17D40" w:rsidP="00474606">
            <w:pPr>
              <w:bidi/>
              <w:jc w:val="center"/>
              <w:rPr>
                <w:rFonts w:cs="B Zar"/>
                <w:rtl/>
              </w:rPr>
            </w:pPr>
          </w:p>
        </w:tc>
      </w:tr>
      <w:tr w:rsidR="00A17D40" w:rsidRPr="00F723BC" w14:paraId="6D967471" w14:textId="77777777" w:rsidTr="00864099">
        <w:trPr>
          <w:trHeight w:val="50"/>
        </w:trPr>
        <w:tc>
          <w:tcPr>
            <w:tcW w:w="4955" w:type="dxa"/>
          </w:tcPr>
          <w:p w14:paraId="5C7EE569" w14:textId="77777777" w:rsidR="00A17D40" w:rsidRPr="00F723BC" w:rsidRDefault="001F76CD" w:rsidP="001F76CD">
            <w:pPr>
              <w:bidi/>
              <w:jc w:val="both"/>
              <w:rPr>
                <w:rFonts w:cs="B Zar"/>
                <w:rtl/>
              </w:rPr>
            </w:pPr>
            <w:r w:rsidRPr="001F76CD">
              <w:rPr>
                <w:rFonts w:cs="B Zar"/>
                <w:rtl/>
              </w:rPr>
              <w:t>مد</w:t>
            </w:r>
            <w:r w:rsidRPr="001F76CD">
              <w:rPr>
                <w:rFonts w:cs="B Zar" w:hint="cs"/>
                <w:rtl/>
              </w:rPr>
              <w:t>ی</w:t>
            </w:r>
            <w:r w:rsidRPr="001F76CD">
              <w:rPr>
                <w:rFonts w:cs="B Zar" w:hint="eastAsia"/>
                <w:rtl/>
              </w:rPr>
              <w:t>ر</w:t>
            </w:r>
            <w:r w:rsidRPr="001F76CD">
              <w:rPr>
                <w:rFonts w:cs="B Zar"/>
                <w:rtl/>
              </w:rPr>
              <w:t xml:space="preserve"> با</w:t>
            </w:r>
            <w:r w:rsidRPr="001F76CD">
              <w:rPr>
                <w:rFonts w:cs="B Zar" w:hint="cs"/>
                <w:rtl/>
              </w:rPr>
              <w:t>ی</w:t>
            </w:r>
            <w:r w:rsidRPr="001F76CD">
              <w:rPr>
                <w:rFonts w:cs="B Zar" w:hint="eastAsia"/>
                <w:rtl/>
              </w:rPr>
              <w:t>د</w:t>
            </w:r>
            <w:r w:rsidRPr="001F76CD">
              <w:rPr>
                <w:rFonts w:cs="B Zar"/>
                <w:rtl/>
              </w:rPr>
              <w:t xml:space="preserve"> نسبت به ن</w:t>
            </w:r>
            <w:r w:rsidRPr="001F76CD">
              <w:rPr>
                <w:rFonts w:cs="B Zar" w:hint="cs"/>
                <w:rtl/>
              </w:rPr>
              <w:t>ی</w:t>
            </w:r>
            <w:r w:rsidRPr="001F76CD">
              <w:rPr>
                <w:rFonts w:cs="B Zar" w:hint="eastAsia"/>
                <w:rtl/>
              </w:rPr>
              <w:t>از</w:t>
            </w:r>
            <w:r w:rsidRPr="001F76CD">
              <w:rPr>
                <w:rFonts w:cs="B Zar"/>
                <w:rtl/>
              </w:rPr>
              <w:t xml:space="preserve"> مشتر</w:t>
            </w:r>
            <w:r w:rsidRPr="001F76CD">
              <w:rPr>
                <w:rFonts w:cs="B Zar" w:hint="cs"/>
                <w:rtl/>
              </w:rPr>
              <w:t>ی</w:t>
            </w:r>
            <w:r w:rsidRPr="001F76CD">
              <w:rPr>
                <w:rFonts w:cs="B Zar" w:hint="eastAsia"/>
                <w:rtl/>
              </w:rPr>
              <w:t>ان</w:t>
            </w:r>
            <w:r w:rsidRPr="001F76CD">
              <w:rPr>
                <w:rFonts w:cs="B Zar"/>
                <w:rtl/>
              </w:rPr>
              <w:t xml:space="preserve"> و بازار شناخت داشته باشد. من ط</w:t>
            </w:r>
            <w:r w:rsidRPr="001F76CD">
              <w:rPr>
                <w:rFonts w:cs="B Zar" w:hint="cs"/>
                <w:rtl/>
              </w:rPr>
              <w:t>ی</w:t>
            </w:r>
            <w:r w:rsidRPr="001F76CD">
              <w:rPr>
                <w:rFonts w:cs="B Zar"/>
                <w:rtl/>
              </w:rPr>
              <w:t xml:space="preserve"> سال‌ها فعال</w:t>
            </w:r>
            <w:r w:rsidRPr="001F76CD">
              <w:rPr>
                <w:rFonts w:cs="B Zar" w:hint="cs"/>
                <w:rtl/>
              </w:rPr>
              <w:t>ی</w:t>
            </w:r>
            <w:r w:rsidRPr="001F76CD">
              <w:rPr>
                <w:rFonts w:cs="B Zar" w:hint="eastAsia"/>
                <w:rtl/>
              </w:rPr>
              <w:t>ت،</w:t>
            </w:r>
            <w:r w:rsidRPr="001F76CD">
              <w:rPr>
                <w:rFonts w:cs="B Zar"/>
                <w:rtl/>
              </w:rPr>
              <w:t xml:space="preserve"> ذائقه مردم کرمانشاه، اولو</w:t>
            </w:r>
            <w:r w:rsidRPr="001F76CD">
              <w:rPr>
                <w:rFonts w:cs="B Zar" w:hint="cs"/>
                <w:rtl/>
              </w:rPr>
              <w:t>ی</w:t>
            </w:r>
            <w:r w:rsidRPr="001F76CD">
              <w:rPr>
                <w:rFonts w:cs="B Zar" w:hint="eastAsia"/>
                <w:rtl/>
              </w:rPr>
              <w:t>ت‌ها</w:t>
            </w:r>
            <w:r w:rsidRPr="001F76CD">
              <w:rPr>
                <w:rFonts w:cs="B Zar" w:hint="cs"/>
                <w:rtl/>
              </w:rPr>
              <w:t>ی</w:t>
            </w:r>
            <w:r w:rsidRPr="001F76CD">
              <w:rPr>
                <w:rFonts w:cs="B Zar"/>
                <w:rtl/>
              </w:rPr>
              <w:t xml:space="preserve"> غذا</w:t>
            </w:r>
            <w:r w:rsidRPr="001F76CD">
              <w:rPr>
                <w:rFonts w:cs="B Zar" w:hint="cs"/>
                <w:rtl/>
              </w:rPr>
              <w:t>یی</w:t>
            </w:r>
            <w:r w:rsidRPr="001F76CD">
              <w:rPr>
                <w:rFonts w:cs="B Zar"/>
                <w:rtl/>
              </w:rPr>
              <w:t xml:space="preserve"> و نحوه ارتباط با آنان را آموخته‌ام؛ شناخت</w:t>
            </w:r>
            <w:r w:rsidRPr="001F76CD">
              <w:rPr>
                <w:rFonts w:cs="B Zar" w:hint="cs"/>
                <w:rtl/>
              </w:rPr>
              <w:t>ی</w:t>
            </w:r>
            <w:r w:rsidRPr="001F76CD">
              <w:rPr>
                <w:rFonts w:cs="B Zar"/>
                <w:rtl/>
              </w:rPr>
              <w:t xml:space="preserve"> که تنها با تجربه و دقت حاصل م</w:t>
            </w:r>
            <w:r w:rsidRPr="001F76CD">
              <w:rPr>
                <w:rFonts w:cs="B Zar" w:hint="cs"/>
                <w:rtl/>
              </w:rPr>
              <w:t>ی‌</w:t>
            </w:r>
            <w:r w:rsidRPr="001F76CD">
              <w:rPr>
                <w:rFonts w:cs="B Zar" w:hint="eastAsia"/>
                <w:rtl/>
              </w:rPr>
              <w:t>شود</w:t>
            </w:r>
            <w:r w:rsidRPr="001F76CD">
              <w:rPr>
                <w:rFonts w:cs="B Zar"/>
                <w:rtl/>
              </w:rPr>
              <w:t>. مد</w:t>
            </w:r>
            <w:r w:rsidRPr="001F76CD">
              <w:rPr>
                <w:rFonts w:cs="B Zar" w:hint="cs"/>
                <w:rtl/>
              </w:rPr>
              <w:t>ی</w:t>
            </w:r>
            <w:r w:rsidRPr="001F76CD">
              <w:rPr>
                <w:rFonts w:cs="B Zar" w:hint="eastAsia"/>
                <w:rtl/>
              </w:rPr>
              <w:t>ر</w:t>
            </w:r>
            <w:r w:rsidRPr="001F76CD">
              <w:rPr>
                <w:rFonts w:cs="B Zar"/>
                <w:rtl/>
              </w:rPr>
              <w:t xml:space="preserve"> با</w:t>
            </w:r>
            <w:r w:rsidRPr="001F76CD">
              <w:rPr>
                <w:rFonts w:cs="B Zar" w:hint="cs"/>
                <w:rtl/>
              </w:rPr>
              <w:t>ی</w:t>
            </w:r>
            <w:r w:rsidRPr="001F76CD">
              <w:rPr>
                <w:rFonts w:cs="B Zar" w:hint="eastAsia"/>
                <w:rtl/>
              </w:rPr>
              <w:t>د</w:t>
            </w:r>
            <w:r w:rsidRPr="001F76CD">
              <w:rPr>
                <w:rFonts w:cs="B Zar"/>
                <w:rtl/>
              </w:rPr>
              <w:t xml:space="preserve"> درک درست</w:t>
            </w:r>
            <w:r w:rsidRPr="001F76CD">
              <w:rPr>
                <w:rFonts w:cs="B Zar" w:hint="cs"/>
                <w:rtl/>
              </w:rPr>
              <w:t>ی</w:t>
            </w:r>
            <w:r w:rsidRPr="001F76CD">
              <w:rPr>
                <w:rFonts w:cs="B Zar"/>
                <w:rtl/>
              </w:rPr>
              <w:t xml:space="preserve"> از سل</w:t>
            </w:r>
            <w:r w:rsidRPr="001F76CD">
              <w:rPr>
                <w:rFonts w:cs="B Zar" w:hint="cs"/>
                <w:rtl/>
              </w:rPr>
              <w:t>ی</w:t>
            </w:r>
            <w:r w:rsidRPr="001F76CD">
              <w:rPr>
                <w:rFonts w:cs="B Zar" w:hint="eastAsia"/>
                <w:rtl/>
              </w:rPr>
              <w:t>قه</w:t>
            </w:r>
            <w:r w:rsidRPr="001F76CD">
              <w:rPr>
                <w:rFonts w:cs="B Zar"/>
                <w:rtl/>
              </w:rPr>
              <w:t xml:space="preserve"> و انتظارات مشتر</w:t>
            </w:r>
            <w:r w:rsidRPr="001F76CD">
              <w:rPr>
                <w:rFonts w:cs="B Zar" w:hint="cs"/>
                <w:rtl/>
              </w:rPr>
              <w:t>ی</w:t>
            </w:r>
            <w:r w:rsidRPr="001F76CD">
              <w:rPr>
                <w:rFonts w:cs="B Zar" w:hint="eastAsia"/>
                <w:rtl/>
              </w:rPr>
              <w:t>ان</w:t>
            </w:r>
            <w:r w:rsidRPr="001F76CD">
              <w:rPr>
                <w:rFonts w:cs="B Zar"/>
                <w:rtl/>
              </w:rPr>
              <w:t xml:space="preserve"> داشته باشد. ف</w:t>
            </w:r>
            <w:r w:rsidRPr="001F76CD">
              <w:rPr>
                <w:rFonts w:cs="B Zar" w:hint="eastAsia"/>
                <w:rtl/>
              </w:rPr>
              <w:t>عال</w:t>
            </w:r>
            <w:r w:rsidRPr="001F76CD">
              <w:rPr>
                <w:rFonts w:cs="B Zar" w:hint="cs"/>
                <w:rtl/>
              </w:rPr>
              <w:t>ی</w:t>
            </w:r>
            <w:r w:rsidRPr="001F76CD">
              <w:rPr>
                <w:rFonts w:cs="B Zar" w:hint="eastAsia"/>
                <w:rtl/>
              </w:rPr>
              <w:t>ت</w:t>
            </w:r>
            <w:r w:rsidRPr="001F76CD">
              <w:rPr>
                <w:rFonts w:cs="B Zar"/>
                <w:rtl/>
              </w:rPr>
              <w:t xml:space="preserve"> در کرمانشاه مستلزم شناخت ذائقه غذا</w:t>
            </w:r>
            <w:r w:rsidRPr="001F76CD">
              <w:rPr>
                <w:rFonts w:cs="B Zar" w:hint="cs"/>
                <w:rtl/>
              </w:rPr>
              <w:t>یی</w:t>
            </w:r>
            <w:r w:rsidRPr="001F76CD">
              <w:rPr>
                <w:rFonts w:cs="B Zar"/>
                <w:rtl/>
              </w:rPr>
              <w:t xml:space="preserve"> مردم، ساعات مراجعه و حساس</w:t>
            </w:r>
            <w:r w:rsidRPr="001F76CD">
              <w:rPr>
                <w:rFonts w:cs="B Zar" w:hint="cs"/>
                <w:rtl/>
              </w:rPr>
              <w:t>ی</w:t>
            </w:r>
            <w:r w:rsidRPr="001F76CD">
              <w:rPr>
                <w:rFonts w:cs="B Zar" w:hint="eastAsia"/>
                <w:rtl/>
              </w:rPr>
              <w:t>ت‌ها</w:t>
            </w:r>
            <w:r w:rsidRPr="001F76CD">
              <w:rPr>
                <w:rFonts w:cs="B Zar" w:hint="cs"/>
                <w:rtl/>
              </w:rPr>
              <w:t>ی</w:t>
            </w:r>
            <w:r w:rsidRPr="001F76CD">
              <w:rPr>
                <w:rFonts w:cs="B Zar"/>
                <w:rtl/>
              </w:rPr>
              <w:t xml:space="preserve"> آنان است؛ شناخت</w:t>
            </w:r>
            <w:r w:rsidRPr="001F76CD">
              <w:rPr>
                <w:rFonts w:cs="B Zar" w:hint="cs"/>
                <w:rtl/>
              </w:rPr>
              <w:t>ی</w:t>
            </w:r>
            <w:r w:rsidRPr="001F76CD">
              <w:rPr>
                <w:rFonts w:cs="B Zar"/>
                <w:rtl/>
              </w:rPr>
              <w:t xml:space="preserve"> که تنها با گوش دادن و دقت به رفتار مشتر</w:t>
            </w:r>
            <w:r w:rsidRPr="001F76CD">
              <w:rPr>
                <w:rFonts w:cs="B Zar" w:hint="cs"/>
                <w:rtl/>
              </w:rPr>
              <w:t>ی</w:t>
            </w:r>
            <w:r w:rsidRPr="001F76CD">
              <w:rPr>
                <w:rFonts w:cs="B Zar"/>
                <w:rtl/>
              </w:rPr>
              <w:t xml:space="preserve"> به‌دست م</w:t>
            </w:r>
            <w:r w:rsidRPr="001F76CD">
              <w:rPr>
                <w:rFonts w:cs="B Zar" w:hint="cs"/>
                <w:rtl/>
              </w:rPr>
              <w:t>ی‌</w:t>
            </w:r>
            <w:r w:rsidRPr="001F76CD">
              <w:rPr>
                <w:rFonts w:cs="B Zar" w:hint="eastAsia"/>
                <w:rtl/>
              </w:rPr>
              <w:t>آ</w:t>
            </w:r>
            <w:r w:rsidRPr="001F76CD">
              <w:rPr>
                <w:rFonts w:cs="B Zar" w:hint="cs"/>
                <w:rtl/>
              </w:rPr>
              <w:t>ی</w:t>
            </w:r>
            <w:r w:rsidRPr="001F76CD">
              <w:rPr>
                <w:rFonts w:cs="B Zar" w:hint="eastAsia"/>
                <w:rtl/>
              </w:rPr>
              <w:t>د</w:t>
            </w:r>
            <w:r>
              <w:rPr>
                <w:rFonts w:cs="B Zar" w:hint="cs"/>
                <w:rtl/>
              </w:rPr>
              <w:t xml:space="preserve"> (</w:t>
            </w:r>
            <w:r w:rsidRPr="001F76CD">
              <w:rPr>
                <w:rFonts w:cs="B Zar"/>
                <w:sz w:val="16"/>
                <w:szCs w:val="16"/>
              </w:rPr>
              <w:t>M13</w:t>
            </w:r>
            <w:r>
              <w:rPr>
                <w:rFonts w:cs="B Zar" w:hint="cs"/>
                <w:rtl/>
              </w:rPr>
              <w:t>).</w:t>
            </w:r>
          </w:p>
        </w:tc>
        <w:tc>
          <w:tcPr>
            <w:tcW w:w="851" w:type="dxa"/>
            <w:vAlign w:val="center"/>
          </w:tcPr>
          <w:p w14:paraId="0B33D66C" w14:textId="77777777" w:rsidR="00A17D40" w:rsidRPr="00F723BC" w:rsidRDefault="00864099" w:rsidP="00864099">
            <w:pPr>
              <w:bidi/>
              <w:jc w:val="center"/>
              <w:rPr>
                <w:rFonts w:cs="B Zar"/>
                <w:rtl/>
              </w:rPr>
            </w:pPr>
            <w:r w:rsidRPr="00864099">
              <w:rPr>
                <w:rFonts w:cs="B Zar"/>
                <w:sz w:val="16"/>
                <w:szCs w:val="16"/>
              </w:rPr>
              <w:t>M13, M12, M15, M14, M10, M5, M11</w:t>
            </w:r>
          </w:p>
        </w:tc>
        <w:tc>
          <w:tcPr>
            <w:tcW w:w="1559" w:type="dxa"/>
            <w:vAlign w:val="center"/>
          </w:tcPr>
          <w:p w14:paraId="5EB5A893" w14:textId="77777777" w:rsidR="00A17D40" w:rsidRPr="00F723BC" w:rsidRDefault="00BF4194" w:rsidP="00BF4194">
            <w:pPr>
              <w:bidi/>
              <w:jc w:val="center"/>
              <w:rPr>
                <w:rFonts w:eastAsia="Calibri" w:cs="B Zar"/>
                <w:color w:val="000000" w:themeColor="text1"/>
                <w:rtl/>
                <w:lang w:bidi="ar-EG"/>
              </w:rPr>
            </w:pPr>
            <w:r w:rsidRPr="00BF4194">
              <w:rPr>
                <w:rFonts w:eastAsia="Calibri" w:cs="B Zar" w:hint="eastAsia"/>
                <w:color w:val="000000" w:themeColor="text1"/>
                <w:rtl/>
                <w:lang w:bidi="ar-EG"/>
              </w:rPr>
              <w:t>درک</w:t>
            </w:r>
            <w:r w:rsidRPr="00BF4194">
              <w:rPr>
                <w:rFonts w:eastAsia="Calibri" w:cs="B Zar"/>
                <w:color w:val="000000" w:themeColor="text1"/>
                <w:rtl/>
                <w:lang w:bidi="ar-EG"/>
              </w:rPr>
              <w:t xml:space="preserve"> ن</w:t>
            </w:r>
            <w:r w:rsidRPr="00BF4194">
              <w:rPr>
                <w:rFonts w:eastAsia="Calibri" w:cs="B Zar" w:hint="cs"/>
                <w:color w:val="000000" w:themeColor="text1"/>
                <w:rtl/>
                <w:lang w:bidi="ar-EG"/>
              </w:rPr>
              <w:t>ی</w:t>
            </w:r>
            <w:r w:rsidRPr="00BF4194">
              <w:rPr>
                <w:rFonts w:eastAsia="Calibri" w:cs="B Zar" w:hint="eastAsia"/>
                <w:color w:val="000000" w:themeColor="text1"/>
                <w:rtl/>
                <w:lang w:bidi="ar-EG"/>
              </w:rPr>
              <w:t>ازها</w:t>
            </w:r>
            <w:r w:rsidRPr="00BF4194">
              <w:rPr>
                <w:rFonts w:eastAsia="Calibri" w:cs="B Zar"/>
                <w:color w:val="000000" w:themeColor="text1"/>
                <w:rtl/>
                <w:lang w:bidi="ar-EG"/>
              </w:rPr>
              <w:t xml:space="preserve"> و انتظارات مشتر</w:t>
            </w:r>
            <w:r w:rsidRPr="00BF4194">
              <w:rPr>
                <w:rFonts w:eastAsia="Calibri" w:cs="B Zar" w:hint="cs"/>
                <w:color w:val="000000" w:themeColor="text1"/>
                <w:rtl/>
                <w:lang w:bidi="ar-EG"/>
              </w:rPr>
              <w:t>ی</w:t>
            </w:r>
          </w:p>
        </w:tc>
        <w:tc>
          <w:tcPr>
            <w:tcW w:w="1013" w:type="dxa"/>
            <w:vMerge w:val="restart"/>
            <w:vAlign w:val="center"/>
          </w:tcPr>
          <w:p w14:paraId="7A110A35" w14:textId="77777777" w:rsidR="00A17D40" w:rsidRPr="00F723BC" w:rsidRDefault="000068A5" w:rsidP="000068A5">
            <w:pPr>
              <w:bidi/>
              <w:jc w:val="center"/>
              <w:rPr>
                <w:rFonts w:cs="B Zar"/>
                <w:b/>
                <w:bCs/>
                <w:rtl/>
              </w:rPr>
            </w:pPr>
            <w:r w:rsidRPr="000068A5">
              <w:rPr>
                <w:rFonts w:cs="B Zar"/>
                <w:b/>
                <w:bCs/>
                <w:rtl/>
              </w:rPr>
              <w:t>تحلیل و مدیریت هوشمندانه بازار و مشتری</w:t>
            </w:r>
          </w:p>
        </w:tc>
        <w:tc>
          <w:tcPr>
            <w:tcW w:w="972" w:type="dxa"/>
            <w:vMerge/>
          </w:tcPr>
          <w:p w14:paraId="7AC1884A" w14:textId="77777777" w:rsidR="00A17D40" w:rsidRPr="00F723BC" w:rsidRDefault="00A17D40" w:rsidP="00474606">
            <w:pPr>
              <w:bidi/>
              <w:jc w:val="center"/>
              <w:rPr>
                <w:rFonts w:cs="B Zar"/>
                <w:rtl/>
              </w:rPr>
            </w:pPr>
          </w:p>
        </w:tc>
      </w:tr>
      <w:tr w:rsidR="00D2575D" w:rsidRPr="00F723BC" w14:paraId="3EBCB59C" w14:textId="77777777" w:rsidTr="007E17B6">
        <w:trPr>
          <w:trHeight w:val="50"/>
        </w:trPr>
        <w:tc>
          <w:tcPr>
            <w:tcW w:w="4955" w:type="dxa"/>
            <w:vAlign w:val="center"/>
          </w:tcPr>
          <w:p w14:paraId="3FFE131B" w14:textId="77777777" w:rsidR="00D2575D" w:rsidRPr="00F723BC" w:rsidRDefault="00D2575D" w:rsidP="00D2575D">
            <w:pPr>
              <w:bidi/>
              <w:jc w:val="both"/>
              <w:rPr>
                <w:rFonts w:cs="B Zar"/>
                <w:rtl/>
              </w:rPr>
            </w:pPr>
            <w:r>
              <w:rPr>
                <w:rFonts w:cs="B Zar" w:hint="cs"/>
                <w:rtl/>
              </w:rPr>
              <w:t>بعضی</w:t>
            </w:r>
            <w:r w:rsidRPr="000F2F5A">
              <w:rPr>
                <w:rFonts w:cs="B Zar" w:hint="cs"/>
                <w:rtl/>
              </w:rPr>
              <w:t xml:space="preserve"> از</w:t>
            </w:r>
            <w:r>
              <w:rPr>
                <w:rFonts w:cs="B Zar" w:hint="cs"/>
                <w:rtl/>
              </w:rPr>
              <w:t xml:space="preserve"> مدیران، از</w:t>
            </w:r>
            <w:r w:rsidRPr="000F2F5A">
              <w:rPr>
                <w:rFonts w:cs="B Zar" w:hint="cs"/>
                <w:rtl/>
              </w:rPr>
              <w:t xml:space="preserve"> هزینه‌کردن برای تبلیغات یا به‌روزرسانی فضا </w:t>
            </w:r>
            <w:r>
              <w:rPr>
                <w:rFonts w:cs="B Zar" w:hint="cs"/>
                <w:rtl/>
              </w:rPr>
              <w:t>می</w:t>
            </w:r>
            <w:r>
              <w:rPr>
                <w:rFonts w:cs="B Zar"/>
                <w:rtl/>
              </w:rPr>
              <w:softHyphen/>
            </w:r>
            <w:r>
              <w:rPr>
                <w:rFonts w:cs="B Zar" w:hint="cs"/>
                <w:rtl/>
              </w:rPr>
              <w:t>ترسند</w:t>
            </w:r>
            <w:r w:rsidRPr="000F2F5A">
              <w:rPr>
                <w:rFonts w:cs="B Zar" w:hint="cs"/>
                <w:rtl/>
              </w:rPr>
              <w:t xml:space="preserve">، اما واقعیت این است که برای دیده شدن باید اقدام کرد؛ </w:t>
            </w:r>
            <w:r>
              <w:rPr>
                <w:rFonts w:cs="B Zar" w:hint="cs"/>
                <w:rtl/>
              </w:rPr>
              <w:t>اگر منتظر باشید که مشتری خودش جذب شود شاید هیچوقت نشود (</w:t>
            </w:r>
            <w:r w:rsidRPr="00C65D93">
              <w:rPr>
                <w:rFonts w:cs="B Zar"/>
                <w:sz w:val="16"/>
                <w:szCs w:val="16"/>
              </w:rPr>
              <w:t>M3</w:t>
            </w:r>
            <w:r>
              <w:rPr>
                <w:rFonts w:cs="B Zar" w:hint="cs"/>
                <w:rtl/>
              </w:rPr>
              <w:t>).</w:t>
            </w:r>
          </w:p>
        </w:tc>
        <w:tc>
          <w:tcPr>
            <w:tcW w:w="851" w:type="dxa"/>
            <w:vAlign w:val="center"/>
          </w:tcPr>
          <w:p w14:paraId="112FB69F" w14:textId="77777777" w:rsidR="00D2575D" w:rsidRPr="00F723BC" w:rsidRDefault="00D2575D" w:rsidP="00D2575D">
            <w:pPr>
              <w:bidi/>
              <w:jc w:val="center"/>
              <w:rPr>
                <w:rFonts w:cs="B Zar"/>
                <w:rtl/>
              </w:rPr>
            </w:pPr>
            <w:r w:rsidRPr="00C65D93">
              <w:rPr>
                <w:rFonts w:cs="B Zar"/>
                <w:sz w:val="16"/>
                <w:szCs w:val="16"/>
              </w:rPr>
              <w:t>M3</w:t>
            </w:r>
            <w:r w:rsidRPr="00C65D93">
              <w:rPr>
                <w:rFonts w:cs="B Zar"/>
                <w:sz w:val="16"/>
                <w:szCs w:val="16"/>
                <w:rtl/>
              </w:rPr>
              <w:t xml:space="preserve">، </w:t>
            </w:r>
            <w:r w:rsidRPr="00C65D93">
              <w:rPr>
                <w:rFonts w:cs="B Zar"/>
                <w:sz w:val="16"/>
                <w:szCs w:val="16"/>
              </w:rPr>
              <w:t>M5</w:t>
            </w:r>
            <w:r w:rsidRPr="00C65D93">
              <w:rPr>
                <w:rFonts w:cs="B Zar"/>
                <w:sz w:val="16"/>
                <w:szCs w:val="16"/>
                <w:rtl/>
              </w:rPr>
              <w:t xml:space="preserve">، </w:t>
            </w:r>
            <w:r w:rsidRPr="00C65D93">
              <w:rPr>
                <w:rFonts w:cs="B Zar"/>
                <w:sz w:val="16"/>
                <w:szCs w:val="16"/>
              </w:rPr>
              <w:t>M15</w:t>
            </w:r>
            <w:r w:rsidRPr="00C65D93">
              <w:rPr>
                <w:rFonts w:cs="B Zar"/>
                <w:rtl/>
              </w:rPr>
              <w:t>.</w:t>
            </w:r>
          </w:p>
        </w:tc>
        <w:tc>
          <w:tcPr>
            <w:tcW w:w="1559" w:type="dxa"/>
            <w:vAlign w:val="center"/>
          </w:tcPr>
          <w:p w14:paraId="6E7DB3FF" w14:textId="77777777" w:rsidR="00D2575D" w:rsidRPr="00F723BC" w:rsidRDefault="00D2575D" w:rsidP="00D2575D">
            <w:pPr>
              <w:bidi/>
              <w:jc w:val="center"/>
              <w:rPr>
                <w:rFonts w:eastAsia="Calibri" w:cs="B Zar"/>
                <w:color w:val="000000" w:themeColor="text1"/>
                <w:rtl/>
                <w:lang w:bidi="ar-EG"/>
              </w:rPr>
            </w:pPr>
            <w:r w:rsidRPr="00F723BC">
              <w:rPr>
                <w:rFonts w:eastAsia="Calibri" w:cs="B Zar"/>
                <w:color w:val="000000" w:themeColor="text1"/>
                <w:rtl/>
                <w:lang w:bidi="ar-EG"/>
              </w:rPr>
              <w:t>جذب مشتر</w:t>
            </w:r>
            <w:r w:rsidRPr="00F723BC">
              <w:rPr>
                <w:rFonts w:eastAsia="Calibri" w:cs="B Zar" w:hint="cs"/>
                <w:color w:val="000000" w:themeColor="text1"/>
                <w:rtl/>
                <w:lang w:bidi="ar-EG"/>
              </w:rPr>
              <w:t>ی</w:t>
            </w:r>
          </w:p>
        </w:tc>
        <w:tc>
          <w:tcPr>
            <w:tcW w:w="1013" w:type="dxa"/>
            <w:vMerge/>
            <w:vAlign w:val="center"/>
          </w:tcPr>
          <w:p w14:paraId="676F2D5A" w14:textId="77777777" w:rsidR="00D2575D" w:rsidRPr="00F723BC" w:rsidRDefault="00D2575D" w:rsidP="00D2575D">
            <w:pPr>
              <w:bidi/>
              <w:jc w:val="center"/>
              <w:rPr>
                <w:rFonts w:cs="B Zar"/>
                <w:b/>
                <w:bCs/>
                <w:rtl/>
              </w:rPr>
            </w:pPr>
          </w:p>
        </w:tc>
        <w:tc>
          <w:tcPr>
            <w:tcW w:w="972" w:type="dxa"/>
            <w:vMerge/>
          </w:tcPr>
          <w:p w14:paraId="2F2BCF4E" w14:textId="77777777" w:rsidR="00D2575D" w:rsidRPr="00F723BC" w:rsidRDefault="00D2575D" w:rsidP="00D2575D">
            <w:pPr>
              <w:bidi/>
              <w:jc w:val="center"/>
              <w:rPr>
                <w:rFonts w:cs="B Zar"/>
                <w:rtl/>
              </w:rPr>
            </w:pPr>
          </w:p>
        </w:tc>
      </w:tr>
      <w:tr w:rsidR="00A17D40" w:rsidRPr="00F723BC" w14:paraId="6F69AC24" w14:textId="77777777" w:rsidTr="00B41CC4">
        <w:trPr>
          <w:trHeight w:val="50"/>
        </w:trPr>
        <w:tc>
          <w:tcPr>
            <w:tcW w:w="4955" w:type="dxa"/>
          </w:tcPr>
          <w:p w14:paraId="688FE614" w14:textId="77777777" w:rsidR="00A17D40" w:rsidRDefault="00323070" w:rsidP="00323070">
            <w:pPr>
              <w:bidi/>
              <w:jc w:val="both"/>
              <w:rPr>
                <w:rFonts w:cs="B Zar"/>
                <w:rtl/>
              </w:rPr>
            </w:pPr>
            <w:r w:rsidRPr="00323070">
              <w:rPr>
                <w:rFonts w:cs="B Zar"/>
                <w:rtl/>
              </w:rPr>
              <w:t>بازار دائماً در حال تغ</w:t>
            </w:r>
            <w:r w:rsidRPr="00323070">
              <w:rPr>
                <w:rFonts w:cs="B Zar" w:hint="cs"/>
                <w:rtl/>
              </w:rPr>
              <w:t>یی</w:t>
            </w:r>
            <w:r w:rsidRPr="00323070">
              <w:rPr>
                <w:rFonts w:cs="B Zar" w:hint="eastAsia"/>
                <w:rtl/>
              </w:rPr>
              <w:t>ر</w:t>
            </w:r>
            <w:r w:rsidRPr="00323070">
              <w:rPr>
                <w:rFonts w:cs="B Zar"/>
                <w:rtl/>
              </w:rPr>
              <w:t xml:space="preserve"> است؛ </w:t>
            </w:r>
            <w:r w:rsidRPr="00323070">
              <w:rPr>
                <w:rFonts w:cs="B Zar" w:hint="cs"/>
                <w:rtl/>
              </w:rPr>
              <w:t>ی</w:t>
            </w:r>
            <w:r w:rsidRPr="00323070">
              <w:rPr>
                <w:rFonts w:cs="B Zar" w:hint="eastAsia"/>
                <w:rtl/>
              </w:rPr>
              <w:t>ک</w:t>
            </w:r>
            <w:r w:rsidRPr="00323070">
              <w:rPr>
                <w:rFonts w:cs="B Zar"/>
                <w:rtl/>
              </w:rPr>
              <w:t xml:space="preserve"> روز مردم به فست‌فود تما</w:t>
            </w:r>
            <w:r w:rsidRPr="00323070">
              <w:rPr>
                <w:rFonts w:cs="B Zar" w:hint="cs"/>
                <w:rtl/>
              </w:rPr>
              <w:t>ی</w:t>
            </w:r>
            <w:r w:rsidRPr="00323070">
              <w:rPr>
                <w:rFonts w:cs="B Zar" w:hint="eastAsia"/>
                <w:rtl/>
              </w:rPr>
              <w:t>ل</w:t>
            </w:r>
            <w:r w:rsidRPr="00323070">
              <w:rPr>
                <w:rFonts w:cs="B Zar"/>
                <w:rtl/>
              </w:rPr>
              <w:t xml:space="preserve"> دارند و روز د</w:t>
            </w:r>
            <w:r w:rsidRPr="00323070">
              <w:rPr>
                <w:rFonts w:cs="B Zar" w:hint="cs"/>
                <w:rtl/>
              </w:rPr>
              <w:t>ی</w:t>
            </w:r>
            <w:r w:rsidRPr="00323070">
              <w:rPr>
                <w:rFonts w:cs="B Zar" w:hint="eastAsia"/>
                <w:rtl/>
              </w:rPr>
              <w:t>گر</w:t>
            </w:r>
            <w:r w:rsidRPr="00323070">
              <w:rPr>
                <w:rFonts w:cs="B Zar"/>
                <w:rtl/>
              </w:rPr>
              <w:t xml:space="preserve"> به دنبال غذا</w:t>
            </w:r>
            <w:r w:rsidRPr="00323070">
              <w:rPr>
                <w:rFonts w:cs="B Zar" w:hint="cs"/>
                <w:rtl/>
              </w:rPr>
              <w:t>ی</w:t>
            </w:r>
            <w:r w:rsidRPr="00323070">
              <w:rPr>
                <w:rFonts w:cs="B Zar"/>
                <w:rtl/>
              </w:rPr>
              <w:t xml:space="preserve"> سالم هستند. مد</w:t>
            </w:r>
            <w:r w:rsidRPr="00323070">
              <w:rPr>
                <w:rFonts w:cs="B Zar" w:hint="cs"/>
                <w:rtl/>
              </w:rPr>
              <w:t>ی</w:t>
            </w:r>
            <w:r w:rsidRPr="00323070">
              <w:rPr>
                <w:rFonts w:cs="B Zar" w:hint="eastAsia"/>
                <w:rtl/>
              </w:rPr>
              <w:t>ر</w:t>
            </w:r>
            <w:r w:rsidRPr="00323070">
              <w:rPr>
                <w:rFonts w:cs="B Zar"/>
                <w:rtl/>
              </w:rPr>
              <w:t xml:space="preserve"> موفق با</w:t>
            </w:r>
            <w:r w:rsidRPr="00323070">
              <w:rPr>
                <w:rFonts w:cs="B Zar" w:hint="cs"/>
                <w:rtl/>
              </w:rPr>
              <w:t>ی</w:t>
            </w:r>
            <w:r w:rsidRPr="00323070">
              <w:rPr>
                <w:rFonts w:cs="B Zar" w:hint="eastAsia"/>
                <w:rtl/>
              </w:rPr>
              <w:t>د</w:t>
            </w:r>
            <w:r>
              <w:rPr>
                <w:rFonts w:cs="B Zar"/>
                <w:rtl/>
              </w:rPr>
              <w:t xml:space="preserve"> خود را همواره به‌روز نگه دارد</w:t>
            </w:r>
            <w:r>
              <w:rPr>
                <w:rFonts w:cs="B Zar" w:hint="cs"/>
                <w:rtl/>
              </w:rPr>
              <w:t xml:space="preserve"> (</w:t>
            </w:r>
            <w:r w:rsidRPr="00323070">
              <w:rPr>
                <w:rFonts w:cs="B Zar"/>
                <w:sz w:val="16"/>
                <w:szCs w:val="16"/>
              </w:rPr>
              <w:t>M15</w:t>
            </w:r>
            <w:r>
              <w:rPr>
                <w:rFonts w:cs="B Zar" w:hint="cs"/>
                <w:rtl/>
              </w:rPr>
              <w:t>).</w:t>
            </w:r>
          </w:p>
          <w:p w14:paraId="737A873F" w14:textId="77777777" w:rsidR="00B41CC4" w:rsidRPr="00F723BC" w:rsidRDefault="00B41CC4" w:rsidP="00B41CC4">
            <w:pPr>
              <w:bidi/>
              <w:jc w:val="both"/>
              <w:rPr>
                <w:rFonts w:cs="B Zar"/>
                <w:rtl/>
              </w:rPr>
            </w:pPr>
            <w:r w:rsidRPr="00B41CC4">
              <w:rPr>
                <w:rFonts w:cs="B Zar" w:hint="cs"/>
                <w:rtl/>
              </w:rPr>
              <w:t>من آموخته‌ام که باید هم‌زمان به هزینه‌ها و روندهای بازار توجه داشت. مدیر ناکارآمد می‌پرسد «چرا فروش کم شده؟» و مدیر شایسته می‌پرسد «کجای کار را باید تغییر دهم تا فروش افزایش یابد؟»</w:t>
            </w:r>
            <w:r>
              <w:rPr>
                <w:rFonts w:cs="B Zar" w:hint="cs"/>
                <w:rtl/>
              </w:rPr>
              <w:t xml:space="preserve"> (</w:t>
            </w:r>
            <w:r w:rsidRPr="00B41CC4">
              <w:rPr>
                <w:rFonts w:cs="B Zar"/>
                <w:sz w:val="16"/>
                <w:szCs w:val="16"/>
              </w:rPr>
              <w:t>M12</w:t>
            </w:r>
            <w:r>
              <w:rPr>
                <w:rFonts w:cs="B Zar" w:hint="cs"/>
                <w:rtl/>
              </w:rPr>
              <w:t>).</w:t>
            </w:r>
          </w:p>
        </w:tc>
        <w:tc>
          <w:tcPr>
            <w:tcW w:w="851" w:type="dxa"/>
            <w:vAlign w:val="center"/>
          </w:tcPr>
          <w:p w14:paraId="3EA37100" w14:textId="77777777" w:rsidR="00A17D40" w:rsidRPr="00F723BC" w:rsidRDefault="00323070" w:rsidP="00B41CC4">
            <w:pPr>
              <w:bidi/>
              <w:jc w:val="center"/>
              <w:rPr>
                <w:rFonts w:cs="B Zar"/>
                <w:rtl/>
              </w:rPr>
            </w:pPr>
            <w:r w:rsidRPr="00323070">
              <w:rPr>
                <w:rFonts w:cs="B Zar"/>
                <w:sz w:val="16"/>
                <w:szCs w:val="16"/>
              </w:rPr>
              <w:t>M9, M11, M14, M15, M12</w:t>
            </w:r>
          </w:p>
        </w:tc>
        <w:tc>
          <w:tcPr>
            <w:tcW w:w="1559" w:type="dxa"/>
            <w:vAlign w:val="center"/>
          </w:tcPr>
          <w:p w14:paraId="1F32E33F" w14:textId="77777777" w:rsidR="00A17D40" w:rsidRPr="00F723BC" w:rsidRDefault="00A17D40" w:rsidP="00474606">
            <w:pPr>
              <w:bidi/>
              <w:jc w:val="center"/>
              <w:rPr>
                <w:rFonts w:eastAsia="Calibri" w:cs="B Zar"/>
                <w:color w:val="000000" w:themeColor="text1"/>
                <w:rtl/>
                <w:lang w:bidi="ar-EG"/>
              </w:rPr>
            </w:pPr>
            <w:r w:rsidRPr="00F723BC">
              <w:rPr>
                <w:rFonts w:eastAsia="Calibri" w:cs="B Zar" w:hint="cs"/>
                <w:color w:val="000000" w:themeColor="text1"/>
                <w:rtl/>
                <w:lang w:bidi="ar-EG"/>
              </w:rPr>
              <w:t>تحلیل تغییرات و روندهای بازار</w:t>
            </w:r>
          </w:p>
        </w:tc>
        <w:tc>
          <w:tcPr>
            <w:tcW w:w="1013" w:type="dxa"/>
            <w:vMerge/>
          </w:tcPr>
          <w:p w14:paraId="7E449DFB" w14:textId="77777777" w:rsidR="00A17D40" w:rsidRPr="00F723BC" w:rsidRDefault="00A17D40" w:rsidP="00474606">
            <w:pPr>
              <w:bidi/>
              <w:jc w:val="center"/>
              <w:rPr>
                <w:rFonts w:cs="B Zar"/>
                <w:b/>
                <w:bCs/>
                <w:rtl/>
              </w:rPr>
            </w:pPr>
          </w:p>
        </w:tc>
        <w:tc>
          <w:tcPr>
            <w:tcW w:w="972" w:type="dxa"/>
            <w:vMerge/>
          </w:tcPr>
          <w:p w14:paraId="296DABEF" w14:textId="77777777" w:rsidR="00A17D40" w:rsidRPr="00F723BC" w:rsidRDefault="00A17D40" w:rsidP="00474606">
            <w:pPr>
              <w:bidi/>
              <w:jc w:val="center"/>
              <w:rPr>
                <w:rFonts w:cs="B Zar"/>
                <w:rtl/>
              </w:rPr>
            </w:pPr>
          </w:p>
        </w:tc>
      </w:tr>
      <w:tr w:rsidR="00D2575D" w:rsidRPr="00F723BC" w14:paraId="50641CFE" w14:textId="77777777" w:rsidTr="00D2575D">
        <w:trPr>
          <w:trHeight w:val="50"/>
        </w:trPr>
        <w:tc>
          <w:tcPr>
            <w:tcW w:w="4955" w:type="dxa"/>
          </w:tcPr>
          <w:p w14:paraId="43FDC362" w14:textId="77777777" w:rsidR="00D2575D" w:rsidRPr="00F723BC" w:rsidRDefault="00D2575D" w:rsidP="00D2575D">
            <w:pPr>
              <w:bidi/>
              <w:jc w:val="both"/>
              <w:rPr>
                <w:rFonts w:cs="B Zar"/>
                <w:rtl/>
                <w:lang w:bidi="ar-SA"/>
              </w:rPr>
            </w:pPr>
            <w:r>
              <w:rPr>
                <w:rFonts w:cs="B Zar" w:hint="cs"/>
                <w:rtl/>
                <w:lang w:bidi="ar-SA"/>
              </w:rPr>
              <w:t xml:space="preserve">مدیر باید بفهمد که </w:t>
            </w:r>
            <w:r w:rsidRPr="00D2575D">
              <w:rPr>
                <w:rFonts w:cs="B Zar"/>
                <w:rtl/>
                <w:lang w:bidi="ar-SA"/>
              </w:rPr>
              <w:t xml:space="preserve">چرا فروش کم شده، چرا </w:t>
            </w:r>
            <w:r>
              <w:rPr>
                <w:rFonts w:cs="B Zar" w:hint="cs"/>
                <w:rtl/>
                <w:lang w:bidi="ar-SA"/>
              </w:rPr>
              <w:t>کارکنان</w:t>
            </w:r>
            <w:r>
              <w:rPr>
                <w:rFonts w:cs="B Zar"/>
                <w:rtl/>
                <w:lang w:bidi="ar-SA"/>
              </w:rPr>
              <w:t xml:space="preserve"> انگیزه ندار</w:t>
            </w:r>
            <w:r>
              <w:rPr>
                <w:rFonts w:cs="B Zar" w:hint="cs"/>
                <w:rtl/>
                <w:lang w:bidi="ar-SA"/>
              </w:rPr>
              <w:t>ند</w:t>
            </w:r>
            <w:r>
              <w:rPr>
                <w:rFonts w:cs="B Zar"/>
                <w:rtl/>
                <w:lang w:bidi="ar-SA"/>
              </w:rPr>
              <w:t xml:space="preserve">، چرا مشتری </w:t>
            </w:r>
            <w:r>
              <w:rPr>
                <w:rFonts w:cs="B Zar" w:hint="cs"/>
                <w:rtl/>
                <w:lang w:bidi="ar-SA"/>
              </w:rPr>
              <w:t>ثابت رستوران دیگر نیامده است.</w:t>
            </w:r>
          </w:p>
        </w:tc>
        <w:tc>
          <w:tcPr>
            <w:tcW w:w="851" w:type="dxa"/>
            <w:vAlign w:val="center"/>
          </w:tcPr>
          <w:p w14:paraId="793D6C6D" w14:textId="77777777" w:rsidR="00D2575D" w:rsidRPr="00F723BC" w:rsidRDefault="00D2575D" w:rsidP="00D2575D">
            <w:pPr>
              <w:bidi/>
              <w:jc w:val="center"/>
              <w:rPr>
                <w:rFonts w:cs="B Zar"/>
                <w:rtl/>
              </w:rPr>
            </w:pPr>
            <w:r w:rsidRPr="00D2575D">
              <w:rPr>
                <w:rFonts w:cs="B Zar"/>
                <w:sz w:val="16"/>
                <w:szCs w:val="16"/>
              </w:rPr>
              <w:t>M11, M15</w:t>
            </w:r>
          </w:p>
        </w:tc>
        <w:tc>
          <w:tcPr>
            <w:tcW w:w="1559" w:type="dxa"/>
            <w:vAlign w:val="center"/>
          </w:tcPr>
          <w:p w14:paraId="44758C08" w14:textId="77777777" w:rsidR="00D2575D" w:rsidRPr="00F723BC" w:rsidRDefault="00D2575D" w:rsidP="00D2575D">
            <w:pPr>
              <w:bidi/>
              <w:jc w:val="center"/>
              <w:rPr>
                <w:rFonts w:eastAsia="Calibri" w:cs="B Zar"/>
                <w:color w:val="000000" w:themeColor="text1"/>
                <w:rtl/>
                <w:lang w:bidi="ar-EG"/>
              </w:rPr>
            </w:pPr>
            <w:r w:rsidRPr="00F723BC">
              <w:rPr>
                <w:rFonts w:eastAsia="Calibri" w:cs="B Zar" w:hint="eastAsia"/>
                <w:color w:val="000000" w:themeColor="text1"/>
                <w:rtl/>
                <w:lang w:bidi="ar-EG"/>
              </w:rPr>
              <w:t>تحل</w:t>
            </w:r>
            <w:r w:rsidRPr="00F723BC">
              <w:rPr>
                <w:rFonts w:eastAsia="Calibri" w:cs="B Zar" w:hint="cs"/>
                <w:color w:val="000000" w:themeColor="text1"/>
                <w:rtl/>
                <w:lang w:bidi="ar-EG"/>
              </w:rPr>
              <w:t>ی</w:t>
            </w:r>
            <w:r w:rsidRPr="00F723BC">
              <w:rPr>
                <w:rFonts w:eastAsia="Calibri" w:cs="B Zar" w:hint="eastAsia"/>
                <w:color w:val="000000" w:themeColor="text1"/>
                <w:rtl/>
                <w:lang w:bidi="ar-EG"/>
              </w:rPr>
              <w:t>ل</w:t>
            </w:r>
            <w:r w:rsidRPr="00F723BC">
              <w:rPr>
                <w:rFonts w:eastAsia="Calibri" w:cs="B Zar"/>
                <w:color w:val="000000" w:themeColor="text1"/>
                <w:rtl/>
                <w:lang w:bidi="ar-EG"/>
              </w:rPr>
              <w:t xml:space="preserve"> رفتار مشتر</w:t>
            </w:r>
            <w:r w:rsidRPr="00F723BC">
              <w:rPr>
                <w:rFonts w:eastAsia="Calibri" w:cs="B Zar" w:hint="cs"/>
                <w:color w:val="000000" w:themeColor="text1"/>
                <w:rtl/>
                <w:lang w:bidi="ar-EG"/>
              </w:rPr>
              <w:t>ی</w:t>
            </w:r>
          </w:p>
        </w:tc>
        <w:tc>
          <w:tcPr>
            <w:tcW w:w="1013" w:type="dxa"/>
            <w:vMerge/>
          </w:tcPr>
          <w:p w14:paraId="6C89E11A" w14:textId="77777777" w:rsidR="00D2575D" w:rsidRPr="00F723BC" w:rsidRDefault="00D2575D" w:rsidP="00D2575D">
            <w:pPr>
              <w:bidi/>
              <w:jc w:val="center"/>
              <w:rPr>
                <w:rFonts w:cs="B Zar"/>
                <w:b/>
                <w:bCs/>
                <w:rtl/>
              </w:rPr>
            </w:pPr>
          </w:p>
        </w:tc>
        <w:tc>
          <w:tcPr>
            <w:tcW w:w="972" w:type="dxa"/>
            <w:vMerge/>
          </w:tcPr>
          <w:p w14:paraId="008D8641" w14:textId="77777777" w:rsidR="00D2575D" w:rsidRPr="00F723BC" w:rsidRDefault="00D2575D" w:rsidP="00D2575D">
            <w:pPr>
              <w:bidi/>
              <w:jc w:val="center"/>
              <w:rPr>
                <w:rFonts w:cs="B Zar"/>
                <w:rtl/>
              </w:rPr>
            </w:pPr>
          </w:p>
        </w:tc>
      </w:tr>
      <w:tr w:rsidR="00A17D40" w:rsidRPr="00F723BC" w14:paraId="47F4BE62" w14:textId="77777777" w:rsidTr="0001787F">
        <w:trPr>
          <w:trHeight w:val="50"/>
        </w:trPr>
        <w:tc>
          <w:tcPr>
            <w:tcW w:w="4955" w:type="dxa"/>
          </w:tcPr>
          <w:p w14:paraId="2BB90AA7" w14:textId="77777777" w:rsidR="00A17D40" w:rsidRPr="00F723BC" w:rsidRDefault="0001787F" w:rsidP="0001787F">
            <w:pPr>
              <w:bidi/>
              <w:jc w:val="both"/>
              <w:rPr>
                <w:rFonts w:cs="B Zar"/>
                <w:rtl/>
              </w:rPr>
            </w:pPr>
            <w:r w:rsidRPr="0001787F">
              <w:rPr>
                <w:rFonts w:cs="B Zar"/>
                <w:rtl/>
              </w:rPr>
              <w:t>در سال دوم، با تغ</w:t>
            </w:r>
            <w:r w:rsidRPr="0001787F">
              <w:rPr>
                <w:rFonts w:cs="B Zar" w:hint="cs"/>
                <w:rtl/>
              </w:rPr>
              <w:t>یی</w:t>
            </w:r>
            <w:r w:rsidRPr="0001787F">
              <w:rPr>
                <w:rFonts w:cs="B Zar" w:hint="eastAsia"/>
                <w:rtl/>
              </w:rPr>
              <w:t>ر</w:t>
            </w:r>
            <w:r w:rsidRPr="0001787F">
              <w:rPr>
                <w:rFonts w:cs="B Zar"/>
                <w:rtl/>
              </w:rPr>
              <w:t xml:space="preserve"> ذائقه مشتر</w:t>
            </w:r>
            <w:r w:rsidRPr="0001787F">
              <w:rPr>
                <w:rFonts w:cs="B Zar" w:hint="cs"/>
                <w:rtl/>
              </w:rPr>
              <w:t>ی</w:t>
            </w:r>
            <w:r w:rsidRPr="0001787F">
              <w:rPr>
                <w:rFonts w:cs="B Zar" w:hint="eastAsia"/>
                <w:rtl/>
              </w:rPr>
              <w:t>ان</w:t>
            </w:r>
            <w:r w:rsidRPr="0001787F">
              <w:rPr>
                <w:rFonts w:cs="B Zar"/>
                <w:rtl/>
              </w:rPr>
              <w:t xml:space="preserve"> جوان، بخش سنت</w:t>
            </w:r>
            <w:r w:rsidRPr="0001787F">
              <w:rPr>
                <w:rFonts w:cs="B Zar" w:hint="cs"/>
                <w:rtl/>
              </w:rPr>
              <w:t>ی</w:t>
            </w:r>
            <w:r w:rsidRPr="0001787F">
              <w:rPr>
                <w:rFonts w:cs="B Zar"/>
                <w:rtl/>
              </w:rPr>
              <w:t xml:space="preserve"> منو حذف و آ</w:t>
            </w:r>
            <w:r w:rsidRPr="0001787F">
              <w:rPr>
                <w:rFonts w:cs="B Zar" w:hint="cs"/>
                <w:rtl/>
              </w:rPr>
              <w:t>ی</w:t>
            </w:r>
            <w:r w:rsidRPr="0001787F">
              <w:rPr>
                <w:rFonts w:cs="B Zar" w:hint="eastAsia"/>
                <w:rtl/>
              </w:rPr>
              <w:t>تم‌ها</w:t>
            </w:r>
            <w:r w:rsidRPr="0001787F">
              <w:rPr>
                <w:rFonts w:cs="B Zar" w:hint="cs"/>
                <w:rtl/>
              </w:rPr>
              <w:t>ی</w:t>
            </w:r>
            <w:r w:rsidRPr="0001787F">
              <w:rPr>
                <w:rFonts w:cs="B Zar"/>
                <w:rtl/>
              </w:rPr>
              <w:t xml:space="preserve"> ترک</w:t>
            </w:r>
            <w:r w:rsidRPr="0001787F">
              <w:rPr>
                <w:rFonts w:cs="B Zar" w:hint="cs"/>
                <w:rtl/>
              </w:rPr>
              <w:t>ی</w:t>
            </w:r>
            <w:r w:rsidRPr="0001787F">
              <w:rPr>
                <w:rFonts w:cs="B Zar" w:hint="eastAsia"/>
                <w:rtl/>
              </w:rPr>
              <w:t>ب</w:t>
            </w:r>
            <w:r w:rsidRPr="0001787F">
              <w:rPr>
                <w:rFonts w:cs="B Zar" w:hint="cs"/>
                <w:rtl/>
              </w:rPr>
              <w:t>ی</w:t>
            </w:r>
            <w:r w:rsidRPr="0001787F">
              <w:rPr>
                <w:rFonts w:cs="B Zar"/>
                <w:rtl/>
              </w:rPr>
              <w:t xml:space="preserve"> و سبک‌تر جا</w:t>
            </w:r>
            <w:r w:rsidRPr="0001787F">
              <w:rPr>
                <w:rFonts w:cs="B Zar" w:hint="cs"/>
                <w:rtl/>
              </w:rPr>
              <w:t>ی</w:t>
            </w:r>
            <w:r w:rsidRPr="0001787F">
              <w:rPr>
                <w:rFonts w:cs="B Zar" w:hint="eastAsia"/>
                <w:rtl/>
              </w:rPr>
              <w:t>گز</w:t>
            </w:r>
            <w:r w:rsidRPr="0001787F">
              <w:rPr>
                <w:rFonts w:cs="B Zar" w:hint="cs"/>
                <w:rtl/>
              </w:rPr>
              <w:t>ی</w:t>
            </w:r>
            <w:r w:rsidRPr="0001787F">
              <w:rPr>
                <w:rFonts w:cs="B Zar" w:hint="eastAsia"/>
                <w:rtl/>
              </w:rPr>
              <w:t>ن</w:t>
            </w:r>
            <w:r w:rsidRPr="0001787F">
              <w:rPr>
                <w:rFonts w:cs="B Zar"/>
                <w:rtl/>
              </w:rPr>
              <w:t xml:space="preserve"> شد که منجر به افزا</w:t>
            </w:r>
            <w:r w:rsidRPr="0001787F">
              <w:rPr>
                <w:rFonts w:cs="B Zar" w:hint="cs"/>
                <w:rtl/>
              </w:rPr>
              <w:t>ی</w:t>
            </w:r>
            <w:r w:rsidRPr="0001787F">
              <w:rPr>
                <w:rFonts w:cs="B Zar" w:hint="eastAsia"/>
                <w:rtl/>
              </w:rPr>
              <w:t>ش</w:t>
            </w:r>
            <w:r w:rsidRPr="0001787F">
              <w:rPr>
                <w:rFonts w:cs="B Zar"/>
                <w:rtl/>
              </w:rPr>
              <w:t xml:space="preserve"> قابل‌توجه فروش گرد</w:t>
            </w:r>
            <w:r w:rsidRPr="0001787F">
              <w:rPr>
                <w:rFonts w:cs="B Zar" w:hint="cs"/>
                <w:rtl/>
              </w:rPr>
              <w:t>ی</w:t>
            </w:r>
            <w:r w:rsidRPr="0001787F">
              <w:rPr>
                <w:rFonts w:cs="B Zar" w:hint="eastAsia"/>
                <w:rtl/>
              </w:rPr>
              <w:t>د</w:t>
            </w:r>
            <w:r w:rsidRPr="0001787F">
              <w:rPr>
                <w:rFonts w:cs="B Zar"/>
                <w:rtl/>
              </w:rPr>
              <w:t>. در عمل، شا</w:t>
            </w:r>
            <w:r w:rsidRPr="0001787F">
              <w:rPr>
                <w:rFonts w:cs="B Zar" w:hint="cs"/>
                <w:rtl/>
              </w:rPr>
              <w:t>ی</w:t>
            </w:r>
            <w:r w:rsidRPr="0001787F">
              <w:rPr>
                <w:rFonts w:cs="B Zar" w:hint="eastAsia"/>
                <w:rtl/>
              </w:rPr>
              <w:t>ستگ</w:t>
            </w:r>
            <w:r w:rsidRPr="0001787F">
              <w:rPr>
                <w:rFonts w:cs="B Zar" w:hint="cs"/>
                <w:rtl/>
              </w:rPr>
              <w:t>ی</w:t>
            </w:r>
            <w:r w:rsidRPr="0001787F">
              <w:rPr>
                <w:rFonts w:cs="B Zar"/>
                <w:rtl/>
              </w:rPr>
              <w:t xml:space="preserve"> به معنا</w:t>
            </w:r>
            <w:r w:rsidRPr="0001787F">
              <w:rPr>
                <w:rFonts w:cs="B Zar" w:hint="cs"/>
                <w:rtl/>
              </w:rPr>
              <w:t>ی</w:t>
            </w:r>
            <w:r w:rsidRPr="0001787F">
              <w:rPr>
                <w:rFonts w:cs="B Zar"/>
                <w:rtl/>
              </w:rPr>
              <w:t xml:space="preserve"> توانا</w:t>
            </w:r>
            <w:r w:rsidRPr="0001787F">
              <w:rPr>
                <w:rFonts w:cs="B Zar" w:hint="cs"/>
                <w:rtl/>
              </w:rPr>
              <w:t>یی</w:t>
            </w:r>
            <w:r w:rsidRPr="0001787F">
              <w:rPr>
                <w:rFonts w:cs="B Zar"/>
                <w:rtl/>
              </w:rPr>
              <w:t xml:space="preserve"> مد</w:t>
            </w:r>
            <w:r w:rsidRPr="0001787F">
              <w:rPr>
                <w:rFonts w:cs="B Zar" w:hint="cs"/>
                <w:rtl/>
              </w:rPr>
              <w:t>ی</w:t>
            </w:r>
            <w:r w:rsidRPr="0001787F">
              <w:rPr>
                <w:rFonts w:cs="B Zar" w:hint="eastAsia"/>
                <w:rtl/>
              </w:rPr>
              <w:t>ر</w:t>
            </w:r>
            <w:r w:rsidRPr="0001787F">
              <w:rPr>
                <w:rFonts w:cs="B Zar"/>
                <w:rtl/>
              </w:rPr>
              <w:t xml:space="preserve"> در استانداردساز</w:t>
            </w:r>
            <w:r w:rsidRPr="0001787F">
              <w:rPr>
                <w:rFonts w:cs="B Zar" w:hint="cs"/>
                <w:rtl/>
              </w:rPr>
              <w:t>ی</w:t>
            </w:r>
            <w:r w:rsidRPr="0001787F">
              <w:rPr>
                <w:rFonts w:cs="B Zar"/>
                <w:rtl/>
              </w:rPr>
              <w:t xml:space="preserve"> فرآ</w:t>
            </w:r>
            <w:r w:rsidRPr="0001787F">
              <w:rPr>
                <w:rFonts w:cs="B Zar" w:hint="cs"/>
                <w:rtl/>
              </w:rPr>
              <w:t>ی</w:t>
            </w:r>
            <w:r w:rsidRPr="0001787F">
              <w:rPr>
                <w:rFonts w:cs="B Zar" w:hint="eastAsia"/>
                <w:rtl/>
              </w:rPr>
              <w:t>ندها،</w:t>
            </w:r>
            <w:r w:rsidRPr="0001787F">
              <w:rPr>
                <w:rFonts w:cs="B Zar"/>
                <w:rtl/>
              </w:rPr>
              <w:t xml:space="preserve"> هماهنگ نگه‌داشتن ت</w:t>
            </w:r>
            <w:r w:rsidRPr="0001787F">
              <w:rPr>
                <w:rFonts w:cs="B Zar" w:hint="cs"/>
                <w:rtl/>
              </w:rPr>
              <w:t>ی</w:t>
            </w:r>
            <w:r w:rsidRPr="0001787F">
              <w:rPr>
                <w:rFonts w:cs="B Zar" w:hint="eastAsia"/>
                <w:rtl/>
              </w:rPr>
              <w:t>م</w:t>
            </w:r>
            <w:r w:rsidRPr="0001787F">
              <w:rPr>
                <w:rFonts w:cs="B Zar"/>
                <w:rtl/>
              </w:rPr>
              <w:t xml:space="preserve"> و واکنش مؤثر به تغ</w:t>
            </w:r>
            <w:r w:rsidRPr="0001787F">
              <w:rPr>
                <w:rFonts w:cs="B Zar" w:hint="cs"/>
                <w:rtl/>
              </w:rPr>
              <w:t>یی</w:t>
            </w:r>
            <w:r w:rsidRPr="0001787F">
              <w:rPr>
                <w:rFonts w:cs="B Zar" w:hint="eastAsia"/>
                <w:rtl/>
              </w:rPr>
              <w:t>رات</w:t>
            </w:r>
            <w:r>
              <w:rPr>
                <w:rFonts w:cs="B Zar"/>
                <w:rtl/>
              </w:rPr>
              <w:t xml:space="preserve"> بازار است</w:t>
            </w:r>
            <w:r>
              <w:rPr>
                <w:rFonts w:cs="B Zar" w:hint="cs"/>
                <w:rtl/>
              </w:rPr>
              <w:t xml:space="preserve"> (</w:t>
            </w:r>
            <w:r w:rsidRPr="0001787F">
              <w:rPr>
                <w:rFonts w:cs="B Zar"/>
                <w:sz w:val="16"/>
                <w:szCs w:val="16"/>
              </w:rPr>
              <w:t>M11</w:t>
            </w:r>
            <w:r>
              <w:rPr>
                <w:rFonts w:cs="B Zar" w:hint="cs"/>
                <w:rtl/>
              </w:rPr>
              <w:t>).</w:t>
            </w:r>
          </w:p>
        </w:tc>
        <w:tc>
          <w:tcPr>
            <w:tcW w:w="851" w:type="dxa"/>
            <w:vAlign w:val="center"/>
          </w:tcPr>
          <w:p w14:paraId="74DA6774" w14:textId="77777777" w:rsidR="00A17D40" w:rsidRPr="00F723BC" w:rsidRDefault="009B2275" w:rsidP="0001787F">
            <w:pPr>
              <w:bidi/>
              <w:jc w:val="center"/>
              <w:rPr>
                <w:rFonts w:cs="B Zar"/>
                <w:rtl/>
              </w:rPr>
            </w:pPr>
            <w:r>
              <w:rPr>
                <w:rFonts w:cs="B Zar"/>
                <w:sz w:val="16"/>
                <w:szCs w:val="16"/>
              </w:rPr>
              <w:t>M15, M11, M12</w:t>
            </w:r>
          </w:p>
        </w:tc>
        <w:tc>
          <w:tcPr>
            <w:tcW w:w="1559" w:type="dxa"/>
            <w:vAlign w:val="center"/>
          </w:tcPr>
          <w:p w14:paraId="79BFD595" w14:textId="77777777" w:rsidR="00A17D40" w:rsidRPr="00F723BC" w:rsidRDefault="00A17D40" w:rsidP="00474606">
            <w:pPr>
              <w:bidi/>
              <w:jc w:val="center"/>
              <w:rPr>
                <w:rFonts w:eastAsia="Calibri" w:cs="B Zar"/>
                <w:color w:val="000000" w:themeColor="text1"/>
                <w:rtl/>
                <w:lang w:bidi="ar-EG"/>
              </w:rPr>
            </w:pPr>
            <w:r w:rsidRPr="00F723BC">
              <w:rPr>
                <w:rFonts w:eastAsia="Calibri" w:cs="B Zar" w:hint="cs"/>
                <w:color w:val="000000" w:themeColor="text1"/>
                <w:rtl/>
                <w:lang w:bidi="ar-EG"/>
              </w:rPr>
              <w:t>واکنش اثربخش به تغییرات بازار</w:t>
            </w:r>
          </w:p>
        </w:tc>
        <w:tc>
          <w:tcPr>
            <w:tcW w:w="1013" w:type="dxa"/>
            <w:vMerge/>
          </w:tcPr>
          <w:p w14:paraId="4F71AC7D" w14:textId="77777777" w:rsidR="00A17D40" w:rsidRPr="00F723BC" w:rsidRDefault="00A17D40" w:rsidP="00474606">
            <w:pPr>
              <w:bidi/>
              <w:jc w:val="center"/>
              <w:rPr>
                <w:rFonts w:cs="B Zar"/>
                <w:b/>
                <w:bCs/>
                <w:rtl/>
              </w:rPr>
            </w:pPr>
          </w:p>
        </w:tc>
        <w:tc>
          <w:tcPr>
            <w:tcW w:w="972" w:type="dxa"/>
            <w:vMerge/>
          </w:tcPr>
          <w:p w14:paraId="56F31EE3" w14:textId="77777777" w:rsidR="00A17D40" w:rsidRPr="00F723BC" w:rsidRDefault="00A17D40" w:rsidP="00474606">
            <w:pPr>
              <w:bidi/>
              <w:jc w:val="center"/>
              <w:rPr>
                <w:rFonts w:cs="B Zar"/>
                <w:rtl/>
              </w:rPr>
            </w:pPr>
          </w:p>
        </w:tc>
      </w:tr>
    </w:tbl>
    <w:p w14:paraId="1338A03A" w14:textId="77777777" w:rsidR="00A17D40" w:rsidRDefault="00A17D40" w:rsidP="00A17D40">
      <w:pPr>
        <w:bidi/>
        <w:rPr>
          <w:rFonts w:cs="B Zar"/>
          <w:sz w:val="24"/>
          <w:szCs w:val="24"/>
          <w:lang w:bidi="fa-IR"/>
        </w:rPr>
      </w:pPr>
    </w:p>
    <w:p w14:paraId="7E6796C0" w14:textId="77777777" w:rsidR="00A17D40" w:rsidRPr="00A17D40" w:rsidRDefault="00A17D40" w:rsidP="00A17D40">
      <w:pPr>
        <w:bidi/>
        <w:rPr>
          <w:rFonts w:cs="B Zar"/>
          <w:sz w:val="24"/>
          <w:szCs w:val="24"/>
          <w:lang w:bidi="fa-IR"/>
        </w:rPr>
      </w:pPr>
    </w:p>
    <w:p w14:paraId="670F411A" w14:textId="77777777" w:rsidR="00A17D40" w:rsidRDefault="00A17D40" w:rsidP="00A17D40">
      <w:pPr>
        <w:bidi/>
        <w:rPr>
          <w:rFonts w:cs="B Zar"/>
          <w:sz w:val="24"/>
          <w:szCs w:val="24"/>
          <w:lang w:bidi="fa-IR"/>
        </w:rPr>
      </w:pPr>
    </w:p>
    <w:p w14:paraId="4F417E4D" w14:textId="77777777" w:rsidR="00A17D40" w:rsidRDefault="00A17D40" w:rsidP="00A17D40">
      <w:pPr>
        <w:bidi/>
        <w:rPr>
          <w:rFonts w:cs="B Zar"/>
          <w:sz w:val="24"/>
          <w:szCs w:val="24"/>
          <w:rtl/>
          <w:lang w:bidi="fa-IR"/>
        </w:rPr>
      </w:pPr>
    </w:p>
    <w:p w14:paraId="1E97337B" w14:textId="77777777" w:rsidR="00A17D40" w:rsidRDefault="00A17D40" w:rsidP="00A17D40">
      <w:pPr>
        <w:bidi/>
        <w:rPr>
          <w:rFonts w:cs="B Zar"/>
          <w:sz w:val="24"/>
          <w:szCs w:val="24"/>
          <w:rtl/>
          <w:lang w:bidi="fa-IR"/>
        </w:rPr>
      </w:pPr>
    </w:p>
    <w:p w14:paraId="299EB18E" w14:textId="77777777" w:rsidR="00A17D40" w:rsidRDefault="00A17D40" w:rsidP="00A17D40">
      <w:pPr>
        <w:bidi/>
        <w:rPr>
          <w:rFonts w:cs="B Zar"/>
          <w:sz w:val="24"/>
          <w:szCs w:val="24"/>
          <w:rtl/>
          <w:lang w:bidi="fa-IR"/>
        </w:rPr>
      </w:pPr>
    </w:p>
    <w:p w14:paraId="480E4D15" w14:textId="77777777" w:rsidR="00A17D40" w:rsidRPr="00A17D40" w:rsidRDefault="00A17D40" w:rsidP="00A17D40">
      <w:pPr>
        <w:bidi/>
        <w:rPr>
          <w:rFonts w:cs="B Zar"/>
          <w:sz w:val="24"/>
          <w:szCs w:val="24"/>
          <w:lang w:bidi="fa-IR"/>
        </w:rPr>
      </w:pPr>
    </w:p>
    <w:sectPr w:rsidR="00A17D40" w:rsidRPr="00A17D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B Zar">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A3F"/>
    <w:rsid w:val="000068A5"/>
    <w:rsid w:val="0001787F"/>
    <w:rsid w:val="00046E00"/>
    <w:rsid w:val="000917FA"/>
    <w:rsid w:val="000C3094"/>
    <w:rsid w:val="000F2F5A"/>
    <w:rsid w:val="001064DB"/>
    <w:rsid w:val="00135A3D"/>
    <w:rsid w:val="001539F3"/>
    <w:rsid w:val="001700B0"/>
    <w:rsid w:val="00185CF7"/>
    <w:rsid w:val="001D5121"/>
    <w:rsid w:val="001F5FED"/>
    <w:rsid w:val="001F76CD"/>
    <w:rsid w:val="00226DB4"/>
    <w:rsid w:val="00266FD1"/>
    <w:rsid w:val="002A1558"/>
    <w:rsid w:val="00323070"/>
    <w:rsid w:val="00346660"/>
    <w:rsid w:val="00363B52"/>
    <w:rsid w:val="0038513A"/>
    <w:rsid w:val="00401F26"/>
    <w:rsid w:val="00474606"/>
    <w:rsid w:val="00490976"/>
    <w:rsid w:val="00491391"/>
    <w:rsid w:val="004B161F"/>
    <w:rsid w:val="004B5AEB"/>
    <w:rsid w:val="004D6D61"/>
    <w:rsid w:val="004F59EA"/>
    <w:rsid w:val="0050341A"/>
    <w:rsid w:val="00540D80"/>
    <w:rsid w:val="005A5610"/>
    <w:rsid w:val="005F2BAD"/>
    <w:rsid w:val="00601A3F"/>
    <w:rsid w:val="006669AF"/>
    <w:rsid w:val="006932D9"/>
    <w:rsid w:val="006C5C6F"/>
    <w:rsid w:val="006C5E92"/>
    <w:rsid w:val="006E02C2"/>
    <w:rsid w:val="0071525D"/>
    <w:rsid w:val="007524B8"/>
    <w:rsid w:val="00767E00"/>
    <w:rsid w:val="0078130B"/>
    <w:rsid w:val="007C1358"/>
    <w:rsid w:val="007D0E49"/>
    <w:rsid w:val="008152E1"/>
    <w:rsid w:val="008270B8"/>
    <w:rsid w:val="00852D28"/>
    <w:rsid w:val="00864099"/>
    <w:rsid w:val="00864152"/>
    <w:rsid w:val="00876F6D"/>
    <w:rsid w:val="009362F0"/>
    <w:rsid w:val="00962A0F"/>
    <w:rsid w:val="009633C1"/>
    <w:rsid w:val="00963B2E"/>
    <w:rsid w:val="0099041B"/>
    <w:rsid w:val="009A1DC4"/>
    <w:rsid w:val="009B0D1D"/>
    <w:rsid w:val="009B2275"/>
    <w:rsid w:val="009B57EB"/>
    <w:rsid w:val="009F1247"/>
    <w:rsid w:val="009F4479"/>
    <w:rsid w:val="00A17D40"/>
    <w:rsid w:val="00A23110"/>
    <w:rsid w:val="00A969AA"/>
    <w:rsid w:val="00AF4479"/>
    <w:rsid w:val="00B25E90"/>
    <w:rsid w:val="00B37BBD"/>
    <w:rsid w:val="00B41CC4"/>
    <w:rsid w:val="00B55182"/>
    <w:rsid w:val="00B831A7"/>
    <w:rsid w:val="00BE2C6D"/>
    <w:rsid w:val="00BF4194"/>
    <w:rsid w:val="00C147DA"/>
    <w:rsid w:val="00C65D93"/>
    <w:rsid w:val="00C73E4C"/>
    <w:rsid w:val="00C80A4C"/>
    <w:rsid w:val="00C95C11"/>
    <w:rsid w:val="00CA2E60"/>
    <w:rsid w:val="00CC7FC4"/>
    <w:rsid w:val="00CF1504"/>
    <w:rsid w:val="00CF7D1C"/>
    <w:rsid w:val="00D2575D"/>
    <w:rsid w:val="00D9106A"/>
    <w:rsid w:val="00DB6EF4"/>
    <w:rsid w:val="00E02202"/>
    <w:rsid w:val="00E20757"/>
    <w:rsid w:val="00E26498"/>
    <w:rsid w:val="00E736CD"/>
    <w:rsid w:val="00EA3C05"/>
    <w:rsid w:val="00ED28FF"/>
    <w:rsid w:val="00EE4DF8"/>
    <w:rsid w:val="00F1587E"/>
    <w:rsid w:val="00F4759F"/>
    <w:rsid w:val="00F66116"/>
    <w:rsid w:val="00FD06D6"/>
    <w:rsid w:val="00FF7E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A217F"/>
  <w15:chartTrackingRefBased/>
  <w15:docId w15:val="{777C0429-DD9A-4F0C-BD06-C2540A2F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D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1A3F"/>
    <w:pPr>
      <w:spacing w:after="0" w:line="240" w:lineRule="auto"/>
      <w:jc w:val="right"/>
    </w:pPr>
    <w:rPr>
      <w:rFonts w:ascii="Times New Roman" w:eastAsia="MS Mincho"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26D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490122">
      <w:bodyDiv w:val="1"/>
      <w:marLeft w:val="0"/>
      <w:marRight w:val="0"/>
      <w:marTop w:val="0"/>
      <w:marBottom w:val="0"/>
      <w:divBdr>
        <w:top w:val="none" w:sz="0" w:space="0" w:color="auto"/>
        <w:left w:val="none" w:sz="0" w:space="0" w:color="auto"/>
        <w:bottom w:val="none" w:sz="0" w:space="0" w:color="auto"/>
        <w:right w:val="none" w:sz="0" w:space="0" w:color="auto"/>
      </w:divBdr>
      <w:divsChild>
        <w:div w:id="1424687489">
          <w:marLeft w:val="0"/>
          <w:marRight w:val="0"/>
          <w:marTop w:val="0"/>
          <w:marBottom w:val="0"/>
          <w:divBdr>
            <w:top w:val="none" w:sz="0" w:space="0" w:color="auto"/>
            <w:left w:val="none" w:sz="0" w:space="0" w:color="auto"/>
            <w:bottom w:val="none" w:sz="0" w:space="0" w:color="auto"/>
            <w:right w:val="none" w:sz="0" w:space="0" w:color="auto"/>
          </w:divBdr>
          <w:divsChild>
            <w:div w:id="1620721864">
              <w:marLeft w:val="0"/>
              <w:marRight w:val="0"/>
              <w:marTop w:val="0"/>
              <w:marBottom w:val="0"/>
              <w:divBdr>
                <w:top w:val="none" w:sz="0" w:space="0" w:color="auto"/>
                <w:left w:val="none" w:sz="0" w:space="0" w:color="auto"/>
                <w:bottom w:val="none" w:sz="0" w:space="0" w:color="auto"/>
                <w:right w:val="none" w:sz="0" w:space="0" w:color="auto"/>
              </w:divBdr>
              <w:divsChild>
                <w:div w:id="13744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910770">
      <w:bodyDiv w:val="1"/>
      <w:marLeft w:val="0"/>
      <w:marRight w:val="0"/>
      <w:marTop w:val="0"/>
      <w:marBottom w:val="0"/>
      <w:divBdr>
        <w:top w:val="none" w:sz="0" w:space="0" w:color="auto"/>
        <w:left w:val="none" w:sz="0" w:space="0" w:color="auto"/>
        <w:bottom w:val="none" w:sz="0" w:space="0" w:color="auto"/>
        <w:right w:val="none" w:sz="0" w:space="0" w:color="auto"/>
      </w:divBdr>
      <w:divsChild>
        <w:div w:id="1438720140">
          <w:marLeft w:val="0"/>
          <w:marRight w:val="0"/>
          <w:marTop w:val="100"/>
          <w:marBottom w:val="100"/>
          <w:divBdr>
            <w:top w:val="none" w:sz="0" w:space="0" w:color="auto"/>
            <w:left w:val="none" w:sz="0" w:space="0" w:color="auto"/>
            <w:bottom w:val="none" w:sz="0" w:space="0" w:color="auto"/>
            <w:right w:val="none" w:sz="0" w:space="0" w:color="auto"/>
          </w:divBdr>
          <w:divsChild>
            <w:div w:id="1147819843">
              <w:marLeft w:val="0"/>
              <w:marRight w:val="0"/>
              <w:marTop w:val="0"/>
              <w:marBottom w:val="0"/>
              <w:divBdr>
                <w:top w:val="none" w:sz="0" w:space="0" w:color="auto"/>
                <w:left w:val="none" w:sz="0" w:space="0" w:color="auto"/>
                <w:bottom w:val="none" w:sz="0" w:space="0" w:color="auto"/>
                <w:right w:val="none" w:sz="0" w:space="0" w:color="auto"/>
              </w:divBdr>
              <w:divsChild>
                <w:div w:id="2092392023">
                  <w:marLeft w:val="0"/>
                  <w:marRight w:val="0"/>
                  <w:marTop w:val="0"/>
                  <w:marBottom w:val="0"/>
                  <w:divBdr>
                    <w:top w:val="none" w:sz="0" w:space="0" w:color="auto"/>
                    <w:left w:val="none" w:sz="0" w:space="0" w:color="auto"/>
                    <w:bottom w:val="none" w:sz="0" w:space="0" w:color="auto"/>
                    <w:right w:val="none" w:sz="0" w:space="0" w:color="auto"/>
                  </w:divBdr>
                  <w:divsChild>
                    <w:div w:id="2012172417">
                      <w:marLeft w:val="0"/>
                      <w:marRight w:val="0"/>
                      <w:marTop w:val="0"/>
                      <w:marBottom w:val="0"/>
                      <w:divBdr>
                        <w:top w:val="none" w:sz="0" w:space="0" w:color="auto"/>
                        <w:left w:val="none" w:sz="0" w:space="0" w:color="auto"/>
                        <w:bottom w:val="none" w:sz="0" w:space="0" w:color="auto"/>
                        <w:right w:val="none" w:sz="0" w:space="0" w:color="auto"/>
                      </w:divBdr>
                      <w:divsChild>
                        <w:div w:id="916597549">
                          <w:marLeft w:val="0"/>
                          <w:marRight w:val="0"/>
                          <w:marTop w:val="0"/>
                          <w:marBottom w:val="0"/>
                          <w:divBdr>
                            <w:top w:val="none" w:sz="0" w:space="0" w:color="auto"/>
                            <w:left w:val="none" w:sz="0" w:space="0" w:color="auto"/>
                            <w:bottom w:val="none" w:sz="0" w:space="0" w:color="auto"/>
                            <w:right w:val="none" w:sz="0" w:space="0" w:color="auto"/>
                          </w:divBdr>
                          <w:divsChild>
                            <w:div w:id="237979654">
                              <w:marLeft w:val="0"/>
                              <w:marRight w:val="0"/>
                              <w:marTop w:val="0"/>
                              <w:marBottom w:val="0"/>
                              <w:divBdr>
                                <w:top w:val="none" w:sz="0" w:space="0" w:color="auto"/>
                                <w:left w:val="none" w:sz="0" w:space="0" w:color="auto"/>
                                <w:bottom w:val="none" w:sz="0" w:space="0" w:color="auto"/>
                                <w:right w:val="none" w:sz="0" w:space="0" w:color="auto"/>
                              </w:divBdr>
                              <w:divsChild>
                                <w:div w:id="1224297394">
                                  <w:marLeft w:val="0"/>
                                  <w:marRight w:val="0"/>
                                  <w:marTop w:val="0"/>
                                  <w:marBottom w:val="0"/>
                                  <w:divBdr>
                                    <w:top w:val="none" w:sz="0" w:space="0" w:color="auto"/>
                                    <w:left w:val="none" w:sz="0" w:space="0" w:color="auto"/>
                                    <w:bottom w:val="none" w:sz="0" w:space="0" w:color="auto"/>
                                    <w:right w:val="none" w:sz="0" w:space="0" w:color="auto"/>
                                  </w:divBdr>
                                  <w:divsChild>
                                    <w:div w:id="42260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902453">
      <w:bodyDiv w:val="1"/>
      <w:marLeft w:val="0"/>
      <w:marRight w:val="0"/>
      <w:marTop w:val="0"/>
      <w:marBottom w:val="0"/>
      <w:divBdr>
        <w:top w:val="none" w:sz="0" w:space="0" w:color="auto"/>
        <w:left w:val="none" w:sz="0" w:space="0" w:color="auto"/>
        <w:bottom w:val="none" w:sz="0" w:space="0" w:color="auto"/>
        <w:right w:val="none" w:sz="0" w:space="0" w:color="auto"/>
      </w:divBdr>
      <w:divsChild>
        <w:div w:id="520974085">
          <w:marLeft w:val="0"/>
          <w:marRight w:val="0"/>
          <w:marTop w:val="100"/>
          <w:marBottom w:val="100"/>
          <w:divBdr>
            <w:top w:val="none" w:sz="0" w:space="0" w:color="auto"/>
            <w:left w:val="none" w:sz="0" w:space="0" w:color="auto"/>
            <w:bottom w:val="none" w:sz="0" w:space="0" w:color="auto"/>
            <w:right w:val="none" w:sz="0" w:space="0" w:color="auto"/>
          </w:divBdr>
          <w:divsChild>
            <w:div w:id="1785877988">
              <w:marLeft w:val="0"/>
              <w:marRight w:val="0"/>
              <w:marTop w:val="0"/>
              <w:marBottom w:val="0"/>
              <w:divBdr>
                <w:top w:val="none" w:sz="0" w:space="0" w:color="auto"/>
                <w:left w:val="none" w:sz="0" w:space="0" w:color="auto"/>
                <w:bottom w:val="none" w:sz="0" w:space="0" w:color="auto"/>
                <w:right w:val="none" w:sz="0" w:space="0" w:color="auto"/>
              </w:divBdr>
              <w:divsChild>
                <w:div w:id="1920481657">
                  <w:marLeft w:val="0"/>
                  <w:marRight w:val="0"/>
                  <w:marTop w:val="0"/>
                  <w:marBottom w:val="0"/>
                  <w:divBdr>
                    <w:top w:val="none" w:sz="0" w:space="0" w:color="auto"/>
                    <w:left w:val="none" w:sz="0" w:space="0" w:color="auto"/>
                    <w:bottom w:val="none" w:sz="0" w:space="0" w:color="auto"/>
                    <w:right w:val="none" w:sz="0" w:space="0" w:color="auto"/>
                  </w:divBdr>
                  <w:divsChild>
                    <w:div w:id="1120419137">
                      <w:marLeft w:val="0"/>
                      <w:marRight w:val="0"/>
                      <w:marTop w:val="0"/>
                      <w:marBottom w:val="0"/>
                      <w:divBdr>
                        <w:top w:val="none" w:sz="0" w:space="0" w:color="auto"/>
                        <w:left w:val="none" w:sz="0" w:space="0" w:color="auto"/>
                        <w:bottom w:val="none" w:sz="0" w:space="0" w:color="auto"/>
                        <w:right w:val="none" w:sz="0" w:space="0" w:color="auto"/>
                      </w:divBdr>
                      <w:divsChild>
                        <w:div w:id="271010094">
                          <w:marLeft w:val="0"/>
                          <w:marRight w:val="0"/>
                          <w:marTop w:val="0"/>
                          <w:marBottom w:val="0"/>
                          <w:divBdr>
                            <w:top w:val="none" w:sz="0" w:space="0" w:color="auto"/>
                            <w:left w:val="none" w:sz="0" w:space="0" w:color="auto"/>
                            <w:bottom w:val="none" w:sz="0" w:space="0" w:color="auto"/>
                            <w:right w:val="none" w:sz="0" w:space="0" w:color="auto"/>
                          </w:divBdr>
                          <w:divsChild>
                            <w:div w:id="1161386217">
                              <w:marLeft w:val="0"/>
                              <w:marRight w:val="0"/>
                              <w:marTop w:val="0"/>
                              <w:marBottom w:val="0"/>
                              <w:divBdr>
                                <w:top w:val="none" w:sz="0" w:space="0" w:color="auto"/>
                                <w:left w:val="none" w:sz="0" w:space="0" w:color="auto"/>
                                <w:bottom w:val="none" w:sz="0" w:space="0" w:color="auto"/>
                                <w:right w:val="none" w:sz="0" w:space="0" w:color="auto"/>
                              </w:divBdr>
                              <w:divsChild>
                                <w:div w:id="668870844">
                                  <w:marLeft w:val="0"/>
                                  <w:marRight w:val="0"/>
                                  <w:marTop w:val="0"/>
                                  <w:marBottom w:val="0"/>
                                  <w:divBdr>
                                    <w:top w:val="none" w:sz="0" w:space="0" w:color="auto"/>
                                    <w:left w:val="none" w:sz="0" w:space="0" w:color="auto"/>
                                    <w:bottom w:val="none" w:sz="0" w:space="0" w:color="auto"/>
                                    <w:right w:val="none" w:sz="0" w:space="0" w:color="auto"/>
                                  </w:divBdr>
                                  <w:divsChild>
                                    <w:div w:id="14316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75138">
      <w:bodyDiv w:val="1"/>
      <w:marLeft w:val="0"/>
      <w:marRight w:val="0"/>
      <w:marTop w:val="0"/>
      <w:marBottom w:val="0"/>
      <w:divBdr>
        <w:top w:val="none" w:sz="0" w:space="0" w:color="auto"/>
        <w:left w:val="none" w:sz="0" w:space="0" w:color="auto"/>
        <w:bottom w:val="none" w:sz="0" w:space="0" w:color="auto"/>
        <w:right w:val="none" w:sz="0" w:space="0" w:color="auto"/>
      </w:divBdr>
      <w:divsChild>
        <w:div w:id="1509707523">
          <w:marLeft w:val="0"/>
          <w:marRight w:val="0"/>
          <w:marTop w:val="100"/>
          <w:marBottom w:val="100"/>
          <w:divBdr>
            <w:top w:val="none" w:sz="0" w:space="0" w:color="auto"/>
            <w:left w:val="none" w:sz="0" w:space="0" w:color="auto"/>
            <w:bottom w:val="none" w:sz="0" w:space="0" w:color="auto"/>
            <w:right w:val="none" w:sz="0" w:space="0" w:color="auto"/>
          </w:divBdr>
          <w:divsChild>
            <w:div w:id="692414153">
              <w:marLeft w:val="0"/>
              <w:marRight w:val="0"/>
              <w:marTop w:val="0"/>
              <w:marBottom w:val="0"/>
              <w:divBdr>
                <w:top w:val="none" w:sz="0" w:space="0" w:color="auto"/>
                <w:left w:val="none" w:sz="0" w:space="0" w:color="auto"/>
                <w:bottom w:val="none" w:sz="0" w:space="0" w:color="auto"/>
                <w:right w:val="none" w:sz="0" w:space="0" w:color="auto"/>
              </w:divBdr>
              <w:divsChild>
                <w:div w:id="176307666">
                  <w:marLeft w:val="0"/>
                  <w:marRight w:val="0"/>
                  <w:marTop w:val="0"/>
                  <w:marBottom w:val="0"/>
                  <w:divBdr>
                    <w:top w:val="none" w:sz="0" w:space="0" w:color="auto"/>
                    <w:left w:val="none" w:sz="0" w:space="0" w:color="auto"/>
                    <w:bottom w:val="none" w:sz="0" w:space="0" w:color="auto"/>
                    <w:right w:val="none" w:sz="0" w:space="0" w:color="auto"/>
                  </w:divBdr>
                  <w:divsChild>
                    <w:div w:id="25446172">
                      <w:marLeft w:val="0"/>
                      <w:marRight w:val="0"/>
                      <w:marTop w:val="0"/>
                      <w:marBottom w:val="0"/>
                      <w:divBdr>
                        <w:top w:val="none" w:sz="0" w:space="0" w:color="auto"/>
                        <w:left w:val="none" w:sz="0" w:space="0" w:color="auto"/>
                        <w:bottom w:val="none" w:sz="0" w:space="0" w:color="auto"/>
                        <w:right w:val="none" w:sz="0" w:space="0" w:color="auto"/>
                      </w:divBdr>
                      <w:divsChild>
                        <w:div w:id="321128940">
                          <w:marLeft w:val="0"/>
                          <w:marRight w:val="0"/>
                          <w:marTop w:val="0"/>
                          <w:marBottom w:val="0"/>
                          <w:divBdr>
                            <w:top w:val="none" w:sz="0" w:space="0" w:color="auto"/>
                            <w:left w:val="none" w:sz="0" w:space="0" w:color="auto"/>
                            <w:bottom w:val="none" w:sz="0" w:space="0" w:color="auto"/>
                            <w:right w:val="none" w:sz="0" w:space="0" w:color="auto"/>
                          </w:divBdr>
                          <w:divsChild>
                            <w:div w:id="1115560295">
                              <w:marLeft w:val="0"/>
                              <w:marRight w:val="0"/>
                              <w:marTop w:val="0"/>
                              <w:marBottom w:val="0"/>
                              <w:divBdr>
                                <w:top w:val="none" w:sz="0" w:space="0" w:color="auto"/>
                                <w:left w:val="none" w:sz="0" w:space="0" w:color="auto"/>
                                <w:bottom w:val="none" w:sz="0" w:space="0" w:color="auto"/>
                                <w:right w:val="none" w:sz="0" w:space="0" w:color="auto"/>
                              </w:divBdr>
                              <w:divsChild>
                                <w:div w:id="1693990001">
                                  <w:marLeft w:val="0"/>
                                  <w:marRight w:val="0"/>
                                  <w:marTop w:val="0"/>
                                  <w:marBottom w:val="0"/>
                                  <w:divBdr>
                                    <w:top w:val="none" w:sz="0" w:space="0" w:color="auto"/>
                                    <w:left w:val="none" w:sz="0" w:space="0" w:color="auto"/>
                                    <w:bottom w:val="none" w:sz="0" w:space="0" w:color="auto"/>
                                    <w:right w:val="none" w:sz="0" w:space="0" w:color="auto"/>
                                  </w:divBdr>
                                  <w:divsChild>
                                    <w:div w:id="83723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42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779517">
      <w:bodyDiv w:val="1"/>
      <w:marLeft w:val="0"/>
      <w:marRight w:val="0"/>
      <w:marTop w:val="0"/>
      <w:marBottom w:val="0"/>
      <w:divBdr>
        <w:top w:val="none" w:sz="0" w:space="0" w:color="auto"/>
        <w:left w:val="none" w:sz="0" w:space="0" w:color="auto"/>
        <w:bottom w:val="none" w:sz="0" w:space="0" w:color="auto"/>
        <w:right w:val="none" w:sz="0" w:space="0" w:color="auto"/>
      </w:divBdr>
      <w:divsChild>
        <w:div w:id="731512900">
          <w:marLeft w:val="0"/>
          <w:marRight w:val="0"/>
          <w:marTop w:val="100"/>
          <w:marBottom w:val="100"/>
          <w:divBdr>
            <w:top w:val="none" w:sz="0" w:space="0" w:color="auto"/>
            <w:left w:val="none" w:sz="0" w:space="0" w:color="auto"/>
            <w:bottom w:val="none" w:sz="0" w:space="0" w:color="auto"/>
            <w:right w:val="none" w:sz="0" w:space="0" w:color="auto"/>
          </w:divBdr>
          <w:divsChild>
            <w:div w:id="155002870">
              <w:marLeft w:val="0"/>
              <w:marRight w:val="0"/>
              <w:marTop w:val="0"/>
              <w:marBottom w:val="0"/>
              <w:divBdr>
                <w:top w:val="none" w:sz="0" w:space="0" w:color="auto"/>
                <w:left w:val="none" w:sz="0" w:space="0" w:color="auto"/>
                <w:bottom w:val="none" w:sz="0" w:space="0" w:color="auto"/>
                <w:right w:val="none" w:sz="0" w:space="0" w:color="auto"/>
              </w:divBdr>
              <w:divsChild>
                <w:div w:id="1462385074">
                  <w:marLeft w:val="0"/>
                  <w:marRight w:val="0"/>
                  <w:marTop w:val="0"/>
                  <w:marBottom w:val="0"/>
                  <w:divBdr>
                    <w:top w:val="none" w:sz="0" w:space="0" w:color="auto"/>
                    <w:left w:val="none" w:sz="0" w:space="0" w:color="auto"/>
                    <w:bottom w:val="none" w:sz="0" w:space="0" w:color="auto"/>
                    <w:right w:val="none" w:sz="0" w:space="0" w:color="auto"/>
                  </w:divBdr>
                  <w:divsChild>
                    <w:div w:id="1248729566">
                      <w:marLeft w:val="0"/>
                      <w:marRight w:val="0"/>
                      <w:marTop w:val="0"/>
                      <w:marBottom w:val="0"/>
                      <w:divBdr>
                        <w:top w:val="none" w:sz="0" w:space="0" w:color="auto"/>
                        <w:left w:val="none" w:sz="0" w:space="0" w:color="auto"/>
                        <w:bottom w:val="none" w:sz="0" w:space="0" w:color="auto"/>
                        <w:right w:val="none" w:sz="0" w:space="0" w:color="auto"/>
                      </w:divBdr>
                      <w:divsChild>
                        <w:div w:id="1952204922">
                          <w:marLeft w:val="0"/>
                          <w:marRight w:val="0"/>
                          <w:marTop w:val="0"/>
                          <w:marBottom w:val="0"/>
                          <w:divBdr>
                            <w:top w:val="none" w:sz="0" w:space="0" w:color="auto"/>
                            <w:left w:val="none" w:sz="0" w:space="0" w:color="auto"/>
                            <w:bottom w:val="none" w:sz="0" w:space="0" w:color="auto"/>
                            <w:right w:val="none" w:sz="0" w:space="0" w:color="auto"/>
                          </w:divBdr>
                          <w:divsChild>
                            <w:div w:id="214317597">
                              <w:marLeft w:val="0"/>
                              <w:marRight w:val="0"/>
                              <w:marTop w:val="0"/>
                              <w:marBottom w:val="0"/>
                              <w:divBdr>
                                <w:top w:val="none" w:sz="0" w:space="0" w:color="auto"/>
                                <w:left w:val="none" w:sz="0" w:space="0" w:color="auto"/>
                                <w:bottom w:val="none" w:sz="0" w:space="0" w:color="auto"/>
                                <w:right w:val="none" w:sz="0" w:space="0" w:color="auto"/>
                              </w:divBdr>
                              <w:divsChild>
                                <w:div w:id="32463505">
                                  <w:marLeft w:val="0"/>
                                  <w:marRight w:val="0"/>
                                  <w:marTop w:val="0"/>
                                  <w:marBottom w:val="0"/>
                                  <w:divBdr>
                                    <w:top w:val="none" w:sz="0" w:space="0" w:color="auto"/>
                                    <w:left w:val="none" w:sz="0" w:space="0" w:color="auto"/>
                                    <w:bottom w:val="none" w:sz="0" w:space="0" w:color="auto"/>
                                    <w:right w:val="none" w:sz="0" w:space="0" w:color="auto"/>
                                  </w:divBdr>
                                  <w:divsChild>
                                    <w:div w:id="2657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521759">
      <w:bodyDiv w:val="1"/>
      <w:marLeft w:val="0"/>
      <w:marRight w:val="0"/>
      <w:marTop w:val="0"/>
      <w:marBottom w:val="0"/>
      <w:divBdr>
        <w:top w:val="none" w:sz="0" w:space="0" w:color="auto"/>
        <w:left w:val="none" w:sz="0" w:space="0" w:color="auto"/>
        <w:bottom w:val="none" w:sz="0" w:space="0" w:color="auto"/>
        <w:right w:val="none" w:sz="0" w:space="0" w:color="auto"/>
      </w:divBdr>
      <w:divsChild>
        <w:div w:id="1812793400">
          <w:marLeft w:val="0"/>
          <w:marRight w:val="0"/>
          <w:marTop w:val="100"/>
          <w:marBottom w:val="100"/>
          <w:divBdr>
            <w:top w:val="none" w:sz="0" w:space="0" w:color="auto"/>
            <w:left w:val="none" w:sz="0" w:space="0" w:color="auto"/>
            <w:bottom w:val="none" w:sz="0" w:space="0" w:color="auto"/>
            <w:right w:val="none" w:sz="0" w:space="0" w:color="auto"/>
          </w:divBdr>
          <w:divsChild>
            <w:div w:id="214201725">
              <w:marLeft w:val="0"/>
              <w:marRight w:val="0"/>
              <w:marTop w:val="0"/>
              <w:marBottom w:val="0"/>
              <w:divBdr>
                <w:top w:val="none" w:sz="0" w:space="0" w:color="auto"/>
                <w:left w:val="none" w:sz="0" w:space="0" w:color="auto"/>
                <w:bottom w:val="none" w:sz="0" w:space="0" w:color="auto"/>
                <w:right w:val="none" w:sz="0" w:space="0" w:color="auto"/>
              </w:divBdr>
              <w:divsChild>
                <w:div w:id="165170001">
                  <w:marLeft w:val="0"/>
                  <w:marRight w:val="0"/>
                  <w:marTop w:val="0"/>
                  <w:marBottom w:val="0"/>
                  <w:divBdr>
                    <w:top w:val="none" w:sz="0" w:space="0" w:color="auto"/>
                    <w:left w:val="none" w:sz="0" w:space="0" w:color="auto"/>
                    <w:bottom w:val="none" w:sz="0" w:space="0" w:color="auto"/>
                    <w:right w:val="none" w:sz="0" w:space="0" w:color="auto"/>
                  </w:divBdr>
                  <w:divsChild>
                    <w:div w:id="328363623">
                      <w:marLeft w:val="0"/>
                      <w:marRight w:val="0"/>
                      <w:marTop w:val="0"/>
                      <w:marBottom w:val="0"/>
                      <w:divBdr>
                        <w:top w:val="none" w:sz="0" w:space="0" w:color="auto"/>
                        <w:left w:val="none" w:sz="0" w:space="0" w:color="auto"/>
                        <w:bottom w:val="none" w:sz="0" w:space="0" w:color="auto"/>
                        <w:right w:val="none" w:sz="0" w:space="0" w:color="auto"/>
                      </w:divBdr>
                      <w:divsChild>
                        <w:div w:id="1097017483">
                          <w:marLeft w:val="0"/>
                          <w:marRight w:val="0"/>
                          <w:marTop w:val="0"/>
                          <w:marBottom w:val="0"/>
                          <w:divBdr>
                            <w:top w:val="none" w:sz="0" w:space="0" w:color="auto"/>
                            <w:left w:val="none" w:sz="0" w:space="0" w:color="auto"/>
                            <w:bottom w:val="none" w:sz="0" w:space="0" w:color="auto"/>
                            <w:right w:val="none" w:sz="0" w:space="0" w:color="auto"/>
                          </w:divBdr>
                          <w:divsChild>
                            <w:div w:id="1639606501">
                              <w:marLeft w:val="0"/>
                              <w:marRight w:val="0"/>
                              <w:marTop w:val="0"/>
                              <w:marBottom w:val="0"/>
                              <w:divBdr>
                                <w:top w:val="none" w:sz="0" w:space="0" w:color="auto"/>
                                <w:left w:val="none" w:sz="0" w:space="0" w:color="auto"/>
                                <w:bottom w:val="none" w:sz="0" w:space="0" w:color="auto"/>
                                <w:right w:val="none" w:sz="0" w:space="0" w:color="auto"/>
                              </w:divBdr>
                              <w:divsChild>
                                <w:div w:id="330109699">
                                  <w:marLeft w:val="0"/>
                                  <w:marRight w:val="0"/>
                                  <w:marTop w:val="0"/>
                                  <w:marBottom w:val="0"/>
                                  <w:divBdr>
                                    <w:top w:val="none" w:sz="0" w:space="0" w:color="auto"/>
                                    <w:left w:val="none" w:sz="0" w:space="0" w:color="auto"/>
                                    <w:bottom w:val="none" w:sz="0" w:space="0" w:color="auto"/>
                                    <w:right w:val="none" w:sz="0" w:space="0" w:color="auto"/>
                                  </w:divBdr>
                                  <w:divsChild>
                                    <w:div w:id="951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620277">
      <w:bodyDiv w:val="1"/>
      <w:marLeft w:val="0"/>
      <w:marRight w:val="0"/>
      <w:marTop w:val="0"/>
      <w:marBottom w:val="0"/>
      <w:divBdr>
        <w:top w:val="none" w:sz="0" w:space="0" w:color="auto"/>
        <w:left w:val="none" w:sz="0" w:space="0" w:color="auto"/>
        <w:bottom w:val="none" w:sz="0" w:space="0" w:color="auto"/>
        <w:right w:val="none" w:sz="0" w:space="0" w:color="auto"/>
      </w:divBdr>
      <w:divsChild>
        <w:div w:id="1411658681">
          <w:marLeft w:val="0"/>
          <w:marRight w:val="0"/>
          <w:marTop w:val="0"/>
          <w:marBottom w:val="0"/>
          <w:divBdr>
            <w:top w:val="none" w:sz="0" w:space="0" w:color="auto"/>
            <w:left w:val="none" w:sz="0" w:space="0" w:color="auto"/>
            <w:bottom w:val="none" w:sz="0" w:space="0" w:color="auto"/>
            <w:right w:val="none" w:sz="0" w:space="0" w:color="auto"/>
          </w:divBdr>
          <w:divsChild>
            <w:div w:id="1656298687">
              <w:marLeft w:val="0"/>
              <w:marRight w:val="0"/>
              <w:marTop w:val="0"/>
              <w:marBottom w:val="0"/>
              <w:divBdr>
                <w:top w:val="none" w:sz="0" w:space="0" w:color="auto"/>
                <w:left w:val="none" w:sz="0" w:space="0" w:color="auto"/>
                <w:bottom w:val="none" w:sz="0" w:space="0" w:color="auto"/>
                <w:right w:val="none" w:sz="0" w:space="0" w:color="auto"/>
              </w:divBdr>
              <w:divsChild>
                <w:div w:id="1388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03078">
      <w:bodyDiv w:val="1"/>
      <w:marLeft w:val="0"/>
      <w:marRight w:val="0"/>
      <w:marTop w:val="0"/>
      <w:marBottom w:val="0"/>
      <w:divBdr>
        <w:top w:val="none" w:sz="0" w:space="0" w:color="auto"/>
        <w:left w:val="none" w:sz="0" w:space="0" w:color="auto"/>
        <w:bottom w:val="none" w:sz="0" w:space="0" w:color="auto"/>
        <w:right w:val="none" w:sz="0" w:space="0" w:color="auto"/>
      </w:divBdr>
    </w:div>
    <w:div w:id="1725595600">
      <w:bodyDiv w:val="1"/>
      <w:marLeft w:val="0"/>
      <w:marRight w:val="0"/>
      <w:marTop w:val="0"/>
      <w:marBottom w:val="0"/>
      <w:divBdr>
        <w:top w:val="none" w:sz="0" w:space="0" w:color="auto"/>
        <w:left w:val="none" w:sz="0" w:space="0" w:color="auto"/>
        <w:bottom w:val="none" w:sz="0" w:space="0" w:color="auto"/>
        <w:right w:val="none" w:sz="0" w:space="0" w:color="auto"/>
      </w:divBdr>
    </w:div>
    <w:div w:id="1752848665">
      <w:bodyDiv w:val="1"/>
      <w:marLeft w:val="0"/>
      <w:marRight w:val="0"/>
      <w:marTop w:val="0"/>
      <w:marBottom w:val="0"/>
      <w:divBdr>
        <w:top w:val="none" w:sz="0" w:space="0" w:color="auto"/>
        <w:left w:val="none" w:sz="0" w:space="0" w:color="auto"/>
        <w:bottom w:val="none" w:sz="0" w:space="0" w:color="auto"/>
        <w:right w:val="none" w:sz="0" w:space="0" w:color="auto"/>
      </w:divBdr>
      <w:divsChild>
        <w:div w:id="874660898">
          <w:marLeft w:val="0"/>
          <w:marRight w:val="0"/>
          <w:marTop w:val="100"/>
          <w:marBottom w:val="100"/>
          <w:divBdr>
            <w:top w:val="none" w:sz="0" w:space="0" w:color="auto"/>
            <w:left w:val="none" w:sz="0" w:space="0" w:color="auto"/>
            <w:bottom w:val="none" w:sz="0" w:space="0" w:color="auto"/>
            <w:right w:val="none" w:sz="0" w:space="0" w:color="auto"/>
          </w:divBdr>
          <w:divsChild>
            <w:div w:id="1452170134">
              <w:marLeft w:val="0"/>
              <w:marRight w:val="0"/>
              <w:marTop w:val="0"/>
              <w:marBottom w:val="0"/>
              <w:divBdr>
                <w:top w:val="none" w:sz="0" w:space="0" w:color="auto"/>
                <w:left w:val="none" w:sz="0" w:space="0" w:color="auto"/>
                <w:bottom w:val="none" w:sz="0" w:space="0" w:color="auto"/>
                <w:right w:val="none" w:sz="0" w:space="0" w:color="auto"/>
              </w:divBdr>
              <w:divsChild>
                <w:div w:id="1168249516">
                  <w:marLeft w:val="0"/>
                  <w:marRight w:val="0"/>
                  <w:marTop w:val="0"/>
                  <w:marBottom w:val="0"/>
                  <w:divBdr>
                    <w:top w:val="none" w:sz="0" w:space="0" w:color="auto"/>
                    <w:left w:val="none" w:sz="0" w:space="0" w:color="auto"/>
                    <w:bottom w:val="none" w:sz="0" w:space="0" w:color="auto"/>
                    <w:right w:val="none" w:sz="0" w:space="0" w:color="auto"/>
                  </w:divBdr>
                  <w:divsChild>
                    <w:div w:id="1518233869">
                      <w:marLeft w:val="0"/>
                      <w:marRight w:val="0"/>
                      <w:marTop w:val="0"/>
                      <w:marBottom w:val="0"/>
                      <w:divBdr>
                        <w:top w:val="none" w:sz="0" w:space="0" w:color="auto"/>
                        <w:left w:val="none" w:sz="0" w:space="0" w:color="auto"/>
                        <w:bottom w:val="none" w:sz="0" w:space="0" w:color="auto"/>
                        <w:right w:val="none" w:sz="0" w:space="0" w:color="auto"/>
                      </w:divBdr>
                      <w:divsChild>
                        <w:div w:id="125854018">
                          <w:marLeft w:val="0"/>
                          <w:marRight w:val="0"/>
                          <w:marTop w:val="0"/>
                          <w:marBottom w:val="0"/>
                          <w:divBdr>
                            <w:top w:val="none" w:sz="0" w:space="0" w:color="auto"/>
                            <w:left w:val="none" w:sz="0" w:space="0" w:color="auto"/>
                            <w:bottom w:val="none" w:sz="0" w:space="0" w:color="auto"/>
                            <w:right w:val="none" w:sz="0" w:space="0" w:color="auto"/>
                          </w:divBdr>
                          <w:divsChild>
                            <w:div w:id="1378434112">
                              <w:marLeft w:val="0"/>
                              <w:marRight w:val="0"/>
                              <w:marTop w:val="0"/>
                              <w:marBottom w:val="0"/>
                              <w:divBdr>
                                <w:top w:val="none" w:sz="0" w:space="0" w:color="auto"/>
                                <w:left w:val="none" w:sz="0" w:space="0" w:color="auto"/>
                                <w:bottom w:val="none" w:sz="0" w:space="0" w:color="auto"/>
                                <w:right w:val="none" w:sz="0" w:space="0" w:color="auto"/>
                              </w:divBdr>
                              <w:divsChild>
                                <w:div w:id="334848459">
                                  <w:marLeft w:val="0"/>
                                  <w:marRight w:val="0"/>
                                  <w:marTop w:val="0"/>
                                  <w:marBottom w:val="0"/>
                                  <w:divBdr>
                                    <w:top w:val="none" w:sz="0" w:space="0" w:color="auto"/>
                                    <w:left w:val="none" w:sz="0" w:space="0" w:color="auto"/>
                                    <w:bottom w:val="none" w:sz="0" w:space="0" w:color="auto"/>
                                    <w:right w:val="none" w:sz="0" w:space="0" w:color="auto"/>
                                  </w:divBdr>
                                  <w:divsChild>
                                    <w:div w:id="89308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7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724362">
      <w:bodyDiv w:val="1"/>
      <w:marLeft w:val="0"/>
      <w:marRight w:val="0"/>
      <w:marTop w:val="0"/>
      <w:marBottom w:val="0"/>
      <w:divBdr>
        <w:top w:val="none" w:sz="0" w:space="0" w:color="auto"/>
        <w:left w:val="none" w:sz="0" w:space="0" w:color="auto"/>
        <w:bottom w:val="none" w:sz="0" w:space="0" w:color="auto"/>
        <w:right w:val="none" w:sz="0" w:space="0" w:color="auto"/>
      </w:divBdr>
    </w:div>
    <w:div w:id="2017924430">
      <w:bodyDiv w:val="1"/>
      <w:marLeft w:val="0"/>
      <w:marRight w:val="0"/>
      <w:marTop w:val="0"/>
      <w:marBottom w:val="0"/>
      <w:divBdr>
        <w:top w:val="none" w:sz="0" w:space="0" w:color="auto"/>
        <w:left w:val="none" w:sz="0" w:space="0" w:color="auto"/>
        <w:bottom w:val="none" w:sz="0" w:space="0" w:color="auto"/>
        <w:right w:val="none" w:sz="0" w:space="0" w:color="auto"/>
      </w:divBdr>
      <w:divsChild>
        <w:div w:id="638536736">
          <w:marLeft w:val="0"/>
          <w:marRight w:val="0"/>
          <w:marTop w:val="100"/>
          <w:marBottom w:val="100"/>
          <w:divBdr>
            <w:top w:val="none" w:sz="0" w:space="0" w:color="auto"/>
            <w:left w:val="none" w:sz="0" w:space="0" w:color="auto"/>
            <w:bottom w:val="none" w:sz="0" w:space="0" w:color="auto"/>
            <w:right w:val="none" w:sz="0" w:space="0" w:color="auto"/>
          </w:divBdr>
          <w:divsChild>
            <w:div w:id="108934028">
              <w:marLeft w:val="0"/>
              <w:marRight w:val="0"/>
              <w:marTop w:val="0"/>
              <w:marBottom w:val="0"/>
              <w:divBdr>
                <w:top w:val="none" w:sz="0" w:space="0" w:color="auto"/>
                <w:left w:val="none" w:sz="0" w:space="0" w:color="auto"/>
                <w:bottom w:val="none" w:sz="0" w:space="0" w:color="auto"/>
                <w:right w:val="none" w:sz="0" w:space="0" w:color="auto"/>
              </w:divBdr>
              <w:divsChild>
                <w:div w:id="1745571338">
                  <w:marLeft w:val="0"/>
                  <w:marRight w:val="0"/>
                  <w:marTop w:val="0"/>
                  <w:marBottom w:val="0"/>
                  <w:divBdr>
                    <w:top w:val="none" w:sz="0" w:space="0" w:color="auto"/>
                    <w:left w:val="none" w:sz="0" w:space="0" w:color="auto"/>
                    <w:bottom w:val="none" w:sz="0" w:space="0" w:color="auto"/>
                    <w:right w:val="none" w:sz="0" w:space="0" w:color="auto"/>
                  </w:divBdr>
                  <w:divsChild>
                    <w:div w:id="1844784280">
                      <w:marLeft w:val="0"/>
                      <w:marRight w:val="0"/>
                      <w:marTop w:val="0"/>
                      <w:marBottom w:val="0"/>
                      <w:divBdr>
                        <w:top w:val="none" w:sz="0" w:space="0" w:color="auto"/>
                        <w:left w:val="none" w:sz="0" w:space="0" w:color="auto"/>
                        <w:bottom w:val="none" w:sz="0" w:space="0" w:color="auto"/>
                        <w:right w:val="none" w:sz="0" w:space="0" w:color="auto"/>
                      </w:divBdr>
                      <w:divsChild>
                        <w:div w:id="368914763">
                          <w:marLeft w:val="0"/>
                          <w:marRight w:val="0"/>
                          <w:marTop w:val="0"/>
                          <w:marBottom w:val="0"/>
                          <w:divBdr>
                            <w:top w:val="none" w:sz="0" w:space="0" w:color="auto"/>
                            <w:left w:val="none" w:sz="0" w:space="0" w:color="auto"/>
                            <w:bottom w:val="none" w:sz="0" w:space="0" w:color="auto"/>
                            <w:right w:val="none" w:sz="0" w:space="0" w:color="auto"/>
                          </w:divBdr>
                          <w:divsChild>
                            <w:div w:id="1039011294">
                              <w:marLeft w:val="0"/>
                              <w:marRight w:val="0"/>
                              <w:marTop w:val="0"/>
                              <w:marBottom w:val="0"/>
                              <w:divBdr>
                                <w:top w:val="none" w:sz="0" w:space="0" w:color="auto"/>
                                <w:left w:val="none" w:sz="0" w:space="0" w:color="auto"/>
                                <w:bottom w:val="none" w:sz="0" w:space="0" w:color="auto"/>
                                <w:right w:val="none" w:sz="0" w:space="0" w:color="auto"/>
                              </w:divBdr>
                              <w:divsChild>
                                <w:div w:id="592595898">
                                  <w:marLeft w:val="0"/>
                                  <w:marRight w:val="0"/>
                                  <w:marTop w:val="0"/>
                                  <w:marBottom w:val="0"/>
                                  <w:divBdr>
                                    <w:top w:val="none" w:sz="0" w:space="0" w:color="auto"/>
                                    <w:left w:val="none" w:sz="0" w:space="0" w:color="auto"/>
                                    <w:bottom w:val="none" w:sz="0" w:space="0" w:color="auto"/>
                                    <w:right w:val="none" w:sz="0" w:space="0" w:color="auto"/>
                                  </w:divBdr>
                                  <w:divsChild>
                                    <w:div w:id="18248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3133</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Mansoureh mf</dc:creator>
  <cp:keywords/>
  <dc:description/>
  <cp:lastModifiedBy>ladanbahrami46@gmail.com</cp:lastModifiedBy>
  <cp:revision>2</cp:revision>
  <dcterms:created xsi:type="dcterms:W3CDTF">2026-09-16T08:59:00Z</dcterms:created>
  <dcterms:modified xsi:type="dcterms:W3CDTF">2026-09-16T08:59:00Z</dcterms:modified>
</cp:coreProperties>
</file>