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98243" w14:textId="68837628" w:rsidR="00374B4B" w:rsidRPr="00374B4B" w:rsidRDefault="00374B4B" w:rsidP="00374B4B">
      <w:pPr>
        <w:bidi/>
        <w:jc w:val="both"/>
        <w:rPr>
          <w:rFonts w:ascii="Times New Roman" w:hAnsi="Times New Roman" w:cs="B Nazanin"/>
          <w:sz w:val="24"/>
          <w:szCs w:val="28"/>
          <w:rtl/>
          <w:lang w:bidi="fa-IR"/>
        </w:rPr>
      </w:pPr>
      <w:r w:rsidRPr="00374B4B">
        <w:rPr>
          <w:rFonts w:ascii="Times New Roman" w:hAnsi="Times New Roman" w:cs="B Nazanin" w:hint="cs"/>
          <w:sz w:val="24"/>
          <w:szCs w:val="28"/>
          <w:rtl/>
          <w:lang w:bidi="fa-IR"/>
        </w:rPr>
        <w:t xml:space="preserve">1- وقتی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اشباع می‌شود، نقطه کار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در بالاتر از نقطه زانویی منحنی </w:t>
      </w:r>
      <w:r w:rsidRPr="00374B4B">
        <w:rPr>
          <w:rFonts w:ascii="Times New Roman" w:hAnsi="Times New Roman" w:cs="B Nazanin"/>
          <w:sz w:val="24"/>
          <w:szCs w:val="28"/>
          <w:lang w:bidi="fa-IR"/>
        </w:rPr>
        <w:t>B-H</w:t>
      </w:r>
      <w:r w:rsidRPr="00374B4B">
        <w:rPr>
          <w:rFonts w:ascii="Times New Roman" w:hAnsi="Times New Roman" w:cs="B Nazanin" w:hint="cs"/>
          <w:sz w:val="24"/>
          <w:szCs w:val="28"/>
          <w:rtl/>
          <w:lang w:bidi="fa-IR"/>
        </w:rPr>
        <w:t xml:space="preserve"> قرار می‌گیرد و بنابراین با وجود اینکه جریان افزایش می‌یابد، شار و چگالی شار هسته به دلیل اشباع هسته افزایش نمی‌یابد. در نقطه اشباع رابطه </w:t>
      </w:r>
      <w:r w:rsidRPr="00374B4B">
        <w:rPr>
          <w:rFonts w:ascii="Times New Roman" w:hAnsi="Times New Roman" w:cs="B Nazanin"/>
          <w:sz w:val="24"/>
          <w:szCs w:val="28"/>
          <w:lang w:bidi="fa-IR"/>
        </w:rPr>
        <w:t>B-H</w:t>
      </w:r>
      <w:r w:rsidRPr="00374B4B">
        <w:rPr>
          <w:rFonts w:ascii="Times New Roman" w:hAnsi="Times New Roman" w:cs="B Nazanin" w:hint="cs"/>
          <w:sz w:val="24"/>
          <w:szCs w:val="28"/>
          <w:rtl/>
          <w:lang w:bidi="fa-IR"/>
        </w:rPr>
        <w:t xml:space="preserve"> غیر خطی است و بنابراین در نقاط اشباع هسته، اگر جریان ورودی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هم سینوسی خالص باشد، جریان خروجی آن غیرسینوسی و دارای هارمونیک خواهد بود. البته اگر اشباع به دلیل شار </w:t>
      </w:r>
      <w:r w:rsidRPr="00374B4B">
        <w:rPr>
          <w:rFonts w:ascii="Times New Roman" w:hAnsi="Times New Roman" w:cs="B Nazanin"/>
          <w:sz w:val="24"/>
          <w:szCs w:val="28"/>
          <w:lang w:bidi="fa-IR"/>
        </w:rPr>
        <w:t>DC</w:t>
      </w:r>
      <w:r w:rsidRPr="00374B4B">
        <w:rPr>
          <w:rFonts w:ascii="Times New Roman" w:hAnsi="Times New Roman" w:cs="B Nazanin" w:hint="cs"/>
          <w:sz w:val="24"/>
          <w:szCs w:val="28"/>
          <w:rtl/>
          <w:lang w:bidi="fa-IR"/>
        </w:rPr>
        <w:t xml:space="preserve"> باشد، آن قسمت از شار در خروجی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جریانی القا نخواهد کرد. در هر صورت اشباع هسته باعث می‌شود رابطه خطی جریان ورودی و خروجی از بین برود.</w:t>
      </w:r>
    </w:p>
    <w:p w14:paraId="4D100EB2" w14:textId="77777777" w:rsidR="00374B4B" w:rsidRPr="00374B4B" w:rsidRDefault="00374B4B" w:rsidP="00574C4E">
      <w:pPr>
        <w:bidi/>
        <w:rPr>
          <w:rFonts w:ascii="Times New Roman" w:hAnsi="Times New Roman" w:cs="B Nazanin"/>
          <w:sz w:val="24"/>
          <w:szCs w:val="28"/>
          <w:rtl/>
          <w:lang w:bidi="fa-IR"/>
        </w:rPr>
      </w:pPr>
    </w:p>
    <w:p w14:paraId="29C4F15C" w14:textId="62F8D080" w:rsidR="00E24877" w:rsidRPr="00374B4B" w:rsidRDefault="00374B4B" w:rsidP="00374B4B">
      <w:pPr>
        <w:bidi/>
        <w:rPr>
          <w:rFonts w:ascii="Times New Roman" w:hAnsi="Times New Roman" w:cs="B Nazanin"/>
          <w:sz w:val="24"/>
          <w:szCs w:val="28"/>
          <w:rtl/>
          <w:lang w:bidi="fa-IR"/>
        </w:rPr>
      </w:pPr>
      <w:r w:rsidRPr="00374B4B">
        <w:rPr>
          <w:rFonts w:ascii="Times New Roman" w:hAnsi="Times New Roman" w:cs="B Nazanin" w:hint="cs"/>
          <w:sz w:val="24"/>
          <w:szCs w:val="28"/>
          <w:rtl/>
          <w:lang w:bidi="fa-IR"/>
        </w:rPr>
        <w:t xml:space="preserve">2- </w:t>
      </w:r>
      <w:r w:rsidR="00E24877" w:rsidRPr="00374B4B">
        <w:rPr>
          <w:rFonts w:ascii="Times New Roman" w:hAnsi="Times New Roman" w:cs="B Nazanin" w:hint="cs"/>
          <w:sz w:val="24"/>
          <w:szCs w:val="28"/>
          <w:rtl/>
          <w:lang w:bidi="fa-IR"/>
        </w:rPr>
        <w:t xml:space="preserve">یک سیستم قدرت ساده به شکل زیر برای مطالعه در نظر گرفته شده است که شمال یک منبع با ولتاژ </w:t>
      </w:r>
      <w:r w:rsidR="00E24877" w:rsidRPr="00374B4B">
        <w:rPr>
          <w:rFonts w:ascii="Times New Roman" w:hAnsi="Times New Roman" w:cs="B Nazanin"/>
          <w:sz w:val="24"/>
          <w:szCs w:val="28"/>
          <w:lang w:bidi="fa-IR"/>
        </w:rPr>
        <w:t>63kV</w:t>
      </w:r>
      <w:r w:rsidR="00E24877" w:rsidRPr="00374B4B">
        <w:rPr>
          <w:rFonts w:ascii="Times New Roman" w:hAnsi="Times New Roman" w:cs="B Nazanin" w:hint="cs"/>
          <w:sz w:val="24"/>
          <w:szCs w:val="28"/>
          <w:rtl/>
          <w:lang w:bidi="fa-IR"/>
        </w:rPr>
        <w:t xml:space="preserve"> و یک خط انتقال با مدل </w:t>
      </w:r>
      <w:r w:rsidR="00E24877" w:rsidRPr="00374B4B">
        <w:rPr>
          <w:rFonts w:ascii="Calibri" w:hAnsi="Calibri" w:cs="Calibri" w:hint="cs"/>
          <w:sz w:val="24"/>
          <w:szCs w:val="28"/>
          <w:rtl/>
          <w:lang w:bidi="fa-IR"/>
        </w:rPr>
        <w:t>π</w:t>
      </w:r>
      <w:r w:rsidR="00E24877" w:rsidRPr="00374B4B">
        <w:rPr>
          <w:rFonts w:ascii="Times New Roman" w:hAnsi="Times New Roman" w:cs="B Nazanin" w:hint="cs"/>
          <w:sz w:val="24"/>
          <w:szCs w:val="28"/>
          <w:rtl/>
          <w:lang w:bidi="fa-IR"/>
        </w:rPr>
        <w:t xml:space="preserve"> و در انتها بار با مدل توان اکتیو و راکتیو قرار داده شده است. </w:t>
      </w:r>
    </w:p>
    <w:p w14:paraId="3AEFF3C0" w14:textId="2266F068" w:rsidR="00E24877" w:rsidRPr="00374B4B" w:rsidRDefault="00E24877" w:rsidP="00E24877">
      <w:pPr>
        <w:bidi/>
        <w:jc w:val="center"/>
        <w:rPr>
          <w:rFonts w:ascii="Times New Roman" w:hAnsi="Times New Roman" w:cs="B Nazanin"/>
          <w:sz w:val="24"/>
          <w:szCs w:val="28"/>
          <w:rtl/>
          <w:lang w:bidi="fa-IR"/>
        </w:rPr>
      </w:pPr>
      <w:r w:rsidRPr="00374B4B">
        <w:rPr>
          <w:rFonts w:ascii="Times New Roman" w:hAnsi="Times New Roman" w:cs="B Nazanin"/>
          <w:noProof/>
          <w:sz w:val="24"/>
          <w:szCs w:val="28"/>
        </w:rPr>
        <w:drawing>
          <wp:inline distT="0" distB="0" distL="0" distR="0" wp14:anchorId="62218F95" wp14:editId="3C8E441C">
            <wp:extent cx="2863850" cy="1152030"/>
            <wp:effectExtent l="0" t="0" r="0" b="0"/>
            <wp:docPr id="1864003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003418" name=""/>
                    <pic:cNvPicPr/>
                  </pic:nvPicPr>
                  <pic:blipFill>
                    <a:blip r:embed="rId4"/>
                    <a:stretch>
                      <a:fillRect/>
                    </a:stretch>
                  </pic:blipFill>
                  <pic:spPr>
                    <a:xfrm>
                      <a:off x="0" y="0"/>
                      <a:ext cx="2872952" cy="1155691"/>
                    </a:xfrm>
                    <a:prstGeom prst="rect">
                      <a:avLst/>
                    </a:prstGeom>
                  </pic:spPr>
                </pic:pic>
              </a:graphicData>
            </a:graphic>
          </wp:inline>
        </w:drawing>
      </w:r>
    </w:p>
    <w:p w14:paraId="4B58EC31" w14:textId="4FFD886C" w:rsidR="00E24877" w:rsidRPr="00374B4B" w:rsidRDefault="00E24877" w:rsidP="00E24877">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شکل (1): سیستم قدرت ساده در نظر گرفته شده برای مطالعه</w:t>
      </w:r>
    </w:p>
    <w:p w14:paraId="0D2C65E9" w14:textId="18B3E4A0" w:rsidR="008A4B66" w:rsidRPr="00374B4B" w:rsidRDefault="00B05C1A" w:rsidP="00374B4B">
      <w:pPr>
        <w:bidi/>
        <w:jc w:val="both"/>
        <w:rPr>
          <w:rFonts w:ascii="Times New Roman" w:hAnsi="Times New Roman" w:cs="B Nazanin"/>
          <w:sz w:val="24"/>
          <w:szCs w:val="28"/>
          <w:rtl/>
          <w:lang w:bidi="fa-IR"/>
        </w:rPr>
      </w:pPr>
      <w:r w:rsidRPr="00374B4B">
        <w:rPr>
          <w:rFonts w:ascii="Times New Roman" w:hAnsi="Times New Roman" w:cs="B Nazanin" w:hint="cs"/>
          <w:sz w:val="24"/>
          <w:szCs w:val="28"/>
          <w:rtl/>
          <w:lang w:bidi="fa-IR"/>
        </w:rPr>
        <w:t>3</w:t>
      </w:r>
      <w:r w:rsidR="00E24877" w:rsidRPr="00374B4B">
        <w:rPr>
          <w:rFonts w:ascii="Times New Roman" w:hAnsi="Times New Roman" w:cs="B Nazanin" w:hint="cs"/>
          <w:sz w:val="24"/>
          <w:szCs w:val="28"/>
          <w:rtl/>
          <w:lang w:bidi="fa-IR"/>
        </w:rPr>
        <w:t xml:space="preserve">- </w:t>
      </w:r>
      <w:r w:rsidR="00574C4E" w:rsidRPr="00374B4B">
        <w:rPr>
          <w:rFonts w:ascii="Times New Roman" w:hAnsi="Times New Roman" w:cs="B Nazanin" w:hint="cs"/>
          <w:sz w:val="24"/>
          <w:szCs w:val="28"/>
          <w:rtl/>
          <w:lang w:bidi="fa-IR"/>
        </w:rPr>
        <w:t xml:space="preserve">در این حالت، از اولیه </w:t>
      </w:r>
      <w:r w:rsidR="00574C4E" w:rsidRPr="00374B4B">
        <w:rPr>
          <w:rFonts w:ascii="Times New Roman" w:hAnsi="Times New Roman" w:cs="B Nazanin"/>
          <w:sz w:val="24"/>
          <w:szCs w:val="28"/>
          <w:lang w:bidi="fa-IR"/>
        </w:rPr>
        <w:t>CT</w:t>
      </w:r>
      <w:r w:rsidR="00574C4E" w:rsidRPr="00374B4B">
        <w:rPr>
          <w:rFonts w:ascii="Times New Roman" w:hAnsi="Times New Roman" w:cs="B Nazanin" w:hint="cs"/>
          <w:sz w:val="24"/>
          <w:szCs w:val="28"/>
          <w:rtl/>
          <w:lang w:bidi="fa-IR"/>
        </w:rPr>
        <w:t xml:space="preserve"> جریان </w:t>
      </w:r>
      <w:r w:rsidR="00574C4E" w:rsidRPr="00374B4B">
        <w:rPr>
          <w:rFonts w:ascii="Times New Roman" w:hAnsi="Times New Roman" w:cs="B Nazanin"/>
          <w:sz w:val="24"/>
          <w:szCs w:val="28"/>
          <w:lang w:bidi="fa-IR"/>
        </w:rPr>
        <w:t>DC</w:t>
      </w:r>
      <w:r w:rsidR="00574C4E" w:rsidRPr="00374B4B">
        <w:rPr>
          <w:rFonts w:ascii="Times New Roman" w:hAnsi="Times New Roman" w:cs="B Nazanin" w:hint="cs"/>
          <w:sz w:val="24"/>
          <w:szCs w:val="28"/>
          <w:rtl/>
          <w:lang w:bidi="fa-IR"/>
        </w:rPr>
        <w:t xml:space="preserve"> برابر با </w:t>
      </w:r>
      <w:r w:rsidR="00DF1751" w:rsidRPr="00374B4B">
        <w:rPr>
          <w:rFonts w:ascii="Times New Roman" w:hAnsi="Times New Roman" w:cs="B Nazanin" w:hint="cs"/>
          <w:sz w:val="24"/>
          <w:szCs w:val="28"/>
          <w:rtl/>
          <w:lang w:bidi="fa-IR"/>
        </w:rPr>
        <w:t>38/2 کیلو</w:t>
      </w:r>
      <w:r w:rsidR="00574C4E" w:rsidRPr="00374B4B">
        <w:rPr>
          <w:rFonts w:ascii="Times New Roman" w:hAnsi="Times New Roman" w:cs="B Nazanin" w:hint="cs"/>
          <w:sz w:val="24"/>
          <w:szCs w:val="28"/>
          <w:rtl/>
          <w:lang w:bidi="fa-IR"/>
        </w:rPr>
        <w:t xml:space="preserve">آمپر عبور می‌کند. </w:t>
      </w:r>
      <w:r w:rsidR="00F57E92" w:rsidRPr="00374B4B">
        <w:rPr>
          <w:rFonts w:ascii="Times New Roman" w:hAnsi="Times New Roman" w:cs="B Nazanin" w:hint="cs"/>
          <w:sz w:val="24"/>
          <w:szCs w:val="28"/>
          <w:rtl/>
          <w:lang w:bidi="fa-IR"/>
        </w:rPr>
        <w:t>نتایج شبیه سازی در این حالت در شکل (</w:t>
      </w:r>
      <w:r w:rsidR="00374B4B" w:rsidRPr="00374B4B">
        <w:rPr>
          <w:rFonts w:ascii="Times New Roman" w:hAnsi="Times New Roman" w:cs="B Nazanin" w:hint="cs"/>
          <w:sz w:val="24"/>
          <w:szCs w:val="28"/>
          <w:rtl/>
          <w:lang w:bidi="fa-IR"/>
        </w:rPr>
        <w:t>2</w:t>
      </w:r>
      <w:r w:rsidR="00F57E92" w:rsidRPr="00374B4B">
        <w:rPr>
          <w:rFonts w:ascii="Times New Roman" w:hAnsi="Times New Roman" w:cs="B Nazanin" w:hint="cs"/>
          <w:sz w:val="24"/>
          <w:szCs w:val="28"/>
          <w:rtl/>
          <w:lang w:bidi="fa-IR"/>
        </w:rPr>
        <w:t xml:space="preserve">) نشان داده شده است. </w:t>
      </w:r>
      <w:r w:rsidR="00574C4E" w:rsidRPr="00374B4B">
        <w:rPr>
          <w:rFonts w:ascii="Times New Roman" w:hAnsi="Times New Roman" w:cs="B Nazanin" w:hint="cs"/>
          <w:sz w:val="24"/>
          <w:szCs w:val="28"/>
          <w:rtl/>
          <w:lang w:bidi="fa-IR"/>
        </w:rPr>
        <w:t xml:space="preserve">با توجه به اینکه جریان اولیه </w:t>
      </w:r>
      <w:r w:rsidR="00574C4E" w:rsidRPr="00374B4B">
        <w:rPr>
          <w:rFonts w:ascii="Times New Roman" w:hAnsi="Times New Roman" w:cs="B Nazanin"/>
          <w:sz w:val="24"/>
          <w:szCs w:val="28"/>
          <w:lang w:bidi="fa-IR"/>
        </w:rPr>
        <w:t>CT</w:t>
      </w:r>
      <w:r w:rsidR="00574C4E" w:rsidRPr="00374B4B">
        <w:rPr>
          <w:rFonts w:ascii="Times New Roman" w:hAnsi="Times New Roman" w:cs="B Nazanin" w:hint="cs"/>
          <w:sz w:val="24"/>
          <w:szCs w:val="28"/>
          <w:rtl/>
          <w:lang w:bidi="fa-IR"/>
        </w:rPr>
        <w:t xml:space="preserve"> یک جریان </w:t>
      </w:r>
      <w:r w:rsidR="00574C4E" w:rsidRPr="00374B4B">
        <w:rPr>
          <w:rFonts w:ascii="Times New Roman" w:hAnsi="Times New Roman" w:cs="B Nazanin"/>
          <w:sz w:val="24"/>
          <w:szCs w:val="28"/>
          <w:lang w:bidi="fa-IR"/>
        </w:rPr>
        <w:t>DC</w:t>
      </w:r>
      <w:r w:rsidR="00574C4E" w:rsidRPr="00374B4B">
        <w:rPr>
          <w:rFonts w:ascii="Times New Roman" w:hAnsi="Times New Roman" w:cs="B Nazanin" w:hint="cs"/>
          <w:sz w:val="24"/>
          <w:szCs w:val="28"/>
          <w:rtl/>
          <w:lang w:bidi="fa-IR"/>
        </w:rPr>
        <w:t xml:space="preserve"> است، بنابراین شار در هسته </w:t>
      </w:r>
      <w:r w:rsidR="00574C4E" w:rsidRPr="00374B4B">
        <w:rPr>
          <w:rFonts w:ascii="Times New Roman" w:hAnsi="Times New Roman" w:cs="B Nazanin"/>
          <w:sz w:val="24"/>
          <w:szCs w:val="28"/>
          <w:lang w:bidi="fa-IR"/>
        </w:rPr>
        <w:t>CT</w:t>
      </w:r>
      <w:r w:rsidR="00574C4E" w:rsidRPr="00374B4B">
        <w:rPr>
          <w:rFonts w:ascii="Times New Roman" w:hAnsi="Times New Roman" w:cs="B Nazanin" w:hint="cs"/>
          <w:sz w:val="24"/>
          <w:szCs w:val="28"/>
          <w:rtl/>
          <w:lang w:bidi="fa-IR"/>
        </w:rPr>
        <w:t xml:space="preserve"> تغییرات ندارد و در نتیجه در ثانویه </w:t>
      </w:r>
      <w:r w:rsidR="00574C4E" w:rsidRPr="00374B4B">
        <w:rPr>
          <w:rFonts w:ascii="Times New Roman" w:hAnsi="Times New Roman" w:cs="B Nazanin"/>
          <w:sz w:val="24"/>
          <w:szCs w:val="28"/>
          <w:lang w:bidi="fa-IR"/>
        </w:rPr>
        <w:t>CT</w:t>
      </w:r>
      <w:r w:rsidR="00574C4E" w:rsidRPr="00374B4B">
        <w:rPr>
          <w:rFonts w:ascii="Times New Roman" w:hAnsi="Times New Roman" w:cs="B Nazanin" w:hint="cs"/>
          <w:sz w:val="24"/>
          <w:szCs w:val="28"/>
          <w:rtl/>
          <w:lang w:bidi="fa-IR"/>
        </w:rPr>
        <w:t xml:space="preserve"> جریان القا نشده و جریان خروجی </w:t>
      </w:r>
      <w:r w:rsidR="00574C4E" w:rsidRPr="00374B4B">
        <w:rPr>
          <w:rFonts w:ascii="Times New Roman" w:hAnsi="Times New Roman" w:cs="B Nazanin"/>
          <w:sz w:val="24"/>
          <w:szCs w:val="28"/>
          <w:lang w:bidi="fa-IR"/>
        </w:rPr>
        <w:t>CT</w:t>
      </w:r>
      <w:r w:rsidR="00574C4E" w:rsidRPr="00374B4B">
        <w:rPr>
          <w:rFonts w:ascii="Times New Roman" w:hAnsi="Times New Roman" w:cs="B Nazanin" w:hint="cs"/>
          <w:sz w:val="24"/>
          <w:szCs w:val="28"/>
          <w:rtl/>
          <w:lang w:bidi="fa-IR"/>
        </w:rPr>
        <w:t xml:space="preserve"> برابر با صفر است. همچنین </w:t>
      </w:r>
      <w:r w:rsidR="00EB1C98" w:rsidRPr="00374B4B">
        <w:rPr>
          <w:rFonts w:ascii="Times New Roman" w:hAnsi="Times New Roman" w:cs="B Nazanin" w:hint="cs"/>
          <w:sz w:val="24"/>
          <w:szCs w:val="28"/>
          <w:rtl/>
          <w:lang w:bidi="fa-IR"/>
        </w:rPr>
        <w:t xml:space="preserve">چگالی شار در هسته </w:t>
      </w:r>
      <w:r w:rsidR="00EB1C98" w:rsidRPr="00374B4B">
        <w:rPr>
          <w:rFonts w:ascii="Times New Roman" w:hAnsi="Times New Roman" w:cs="B Nazanin"/>
          <w:sz w:val="24"/>
          <w:szCs w:val="28"/>
          <w:lang w:bidi="fa-IR"/>
        </w:rPr>
        <w:t>CT</w:t>
      </w:r>
      <w:r w:rsidR="00EB1C98" w:rsidRPr="00374B4B">
        <w:rPr>
          <w:rFonts w:ascii="Times New Roman" w:hAnsi="Times New Roman" w:cs="B Nazanin" w:hint="cs"/>
          <w:sz w:val="24"/>
          <w:szCs w:val="28"/>
          <w:rtl/>
          <w:lang w:bidi="fa-IR"/>
        </w:rPr>
        <w:t xml:space="preserve"> نیز یک مقدار ثابتی دارد. البته باید توجه کرد که در اول شبیه‌سازی با توجه به اینکه شار کمیت پیوسته‌ای است، تغییر چگالی شار از صفر تا حدود </w:t>
      </w:r>
      <w:r w:rsidR="00DF1751" w:rsidRPr="00374B4B">
        <w:rPr>
          <w:rFonts w:ascii="Times New Roman" w:hAnsi="Times New Roman" w:cs="B Nazanin" w:hint="cs"/>
          <w:sz w:val="24"/>
          <w:szCs w:val="28"/>
          <w:rtl/>
          <w:lang w:bidi="fa-IR"/>
        </w:rPr>
        <w:t>2</w:t>
      </w:r>
      <w:r w:rsidR="00EB1C98" w:rsidRPr="00374B4B">
        <w:rPr>
          <w:rFonts w:ascii="Times New Roman" w:hAnsi="Times New Roman" w:cs="B Nazanin" w:hint="cs"/>
          <w:sz w:val="24"/>
          <w:szCs w:val="28"/>
          <w:rtl/>
          <w:lang w:bidi="fa-IR"/>
        </w:rPr>
        <w:t>/</w:t>
      </w:r>
      <w:r w:rsidR="00DF1751" w:rsidRPr="00374B4B">
        <w:rPr>
          <w:rFonts w:ascii="Times New Roman" w:hAnsi="Times New Roman" w:cs="B Nazanin" w:hint="cs"/>
          <w:sz w:val="24"/>
          <w:szCs w:val="28"/>
          <w:rtl/>
          <w:lang w:bidi="fa-IR"/>
        </w:rPr>
        <w:t>2</w:t>
      </w:r>
      <w:r w:rsidR="00EB1C98" w:rsidRPr="00374B4B">
        <w:rPr>
          <w:rFonts w:ascii="Times New Roman" w:hAnsi="Times New Roman" w:cs="B Nazanin" w:hint="cs"/>
          <w:sz w:val="24"/>
          <w:szCs w:val="28"/>
          <w:rtl/>
          <w:lang w:bidi="fa-IR"/>
        </w:rPr>
        <w:t xml:space="preserve"> تسلا بوجود می‌آید که در نتیجه این تغییرات در این بازه زمانی جریانی در خروجی </w:t>
      </w:r>
      <w:r w:rsidR="00EB1C98" w:rsidRPr="00374B4B">
        <w:rPr>
          <w:rFonts w:ascii="Times New Roman" w:hAnsi="Times New Roman" w:cs="B Nazanin"/>
          <w:sz w:val="24"/>
          <w:szCs w:val="28"/>
          <w:lang w:bidi="fa-IR"/>
        </w:rPr>
        <w:t>CT</w:t>
      </w:r>
      <w:r w:rsidR="00EB1C98" w:rsidRPr="00374B4B">
        <w:rPr>
          <w:rFonts w:ascii="Times New Roman" w:hAnsi="Times New Roman" w:cs="B Nazanin" w:hint="cs"/>
          <w:sz w:val="24"/>
          <w:szCs w:val="28"/>
          <w:rtl/>
          <w:lang w:bidi="fa-IR"/>
        </w:rPr>
        <w:t xml:space="preserve"> القا می‌شود ولی بعد از یان حالت گذرا و در حالت دائمی، شار ثابت بوده و جریان خروجی </w:t>
      </w:r>
      <w:r w:rsidR="00EB1C98" w:rsidRPr="00374B4B">
        <w:rPr>
          <w:rFonts w:ascii="Times New Roman" w:hAnsi="Times New Roman" w:cs="B Nazanin"/>
          <w:sz w:val="24"/>
          <w:szCs w:val="28"/>
          <w:lang w:bidi="fa-IR"/>
        </w:rPr>
        <w:t>CT</w:t>
      </w:r>
      <w:r w:rsidR="00EB1C98" w:rsidRPr="00374B4B">
        <w:rPr>
          <w:rFonts w:ascii="Times New Roman" w:hAnsi="Times New Roman" w:cs="B Nazanin" w:hint="cs"/>
          <w:sz w:val="24"/>
          <w:szCs w:val="28"/>
          <w:rtl/>
          <w:lang w:bidi="fa-IR"/>
        </w:rPr>
        <w:t xml:space="preserve"> صفر است.</w:t>
      </w:r>
    </w:p>
    <w:p w14:paraId="563A8451" w14:textId="5FAFF385" w:rsidR="00E24877" w:rsidRPr="00374B4B" w:rsidRDefault="00E24877" w:rsidP="00E24877">
      <w:pPr>
        <w:bidi/>
        <w:rPr>
          <w:rFonts w:ascii="Times New Roman" w:hAnsi="Times New Roman" w:cs="B Nazanin"/>
          <w:sz w:val="24"/>
          <w:szCs w:val="28"/>
          <w:rtl/>
          <w:lang w:bidi="fa-IR"/>
        </w:rPr>
      </w:pPr>
    </w:p>
    <w:p w14:paraId="3094C4F7" w14:textId="174E6F2B" w:rsidR="00EB1C98" w:rsidRPr="00374B4B" w:rsidRDefault="00DF1751" w:rsidP="00E24877">
      <w:pPr>
        <w:bidi/>
        <w:jc w:val="center"/>
        <w:rPr>
          <w:rFonts w:ascii="Times New Roman" w:hAnsi="Times New Roman" w:cs="B Nazanin"/>
          <w:sz w:val="24"/>
          <w:szCs w:val="28"/>
          <w:rtl/>
          <w:lang w:bidi="fa-IR"/>
        </w:rPr>
      </w:pPr>
      <w:r w:rsidRPr="00374B4B">
        <w:rPr>
          <w:rFonts w:ascii="Times New Roman" w:hAnsi="Times New Roman" w:cs="B Nazanin"/>
          <w:noProof/>
          <w:sz w:val="24"/>
          <w:szCs w:val="28"/>
          <w:rtl/>
          <w:lang w:bidi="fa-IR"/>
        </w:rPr>
        <w:lastRenderedPageBreak/>
        <w:drawing>
          <wp:inline distT="0" distB="0" distL="0" distR="0" wp14:anchorId="65386C1B" wp14:editId="30E333FE">
            <wp:extent cx="3079750" cy="1479550"/>
            <wp:effectExtent l="0" t="0" r="6350" b="6350"/>
            <wp:docPr id="214244744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79750" cy="1479550"/>
                    </a:xfrm>
                    <a:prstGeom prst="rect">
                      <a:avLst/>
                    </a:prstGeom>
                    <a:noFill/>
                    <a:ln>
                      <a:noFill/>
                    </a:ln>
                  </pic:spPr>
                </pic:pic>
              </a:graphicData>
            </a:graphic>
          </wp:inline>
        </w:drawing>
      </w:r>
    </w:p>
    <w:p w14:paraId="0216ABDD" w14:textId="7C7D63C4" w:rsidR="00F57E92" w:rsidRPr="00374B4B" w:rsidRDefault="00F57E92"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(الف)</w:t>
      </w:r>
    </w:p>
    <w:p w14:paraId="4A16CD57" w14:textId="156E98AA" w:rsidR="0019069D" w:rsidRPr="00374B4B" w:rsidRDefault="00DF1751" w:rsidP="00E24877">
      <w:pPr>
        <w:bidi/>
        <w:jc w:val="center"/>
        <w:rPr>
          <w:rFonts w:ascii="Times New Roman" w:hAnsi="Times New Roman" w:cs="B Nazanin"/>
          <w:sz w:val="24"/>
          <w:szCs w:val="28"/>
          <w:rtl/>
          <w:lang w:bidi="fa-IR"/>
        </w:rPr>
      </w:pPr>
      <w:r w:rsidRPr="00374B4B">
        <w:rPr>
          <w:rFonts w:ascii="Times New Roman" w:hAnsi="Times New Roman" w:cs="B Nazanin"/>
          <w:noProof/>
          <w:sz w:val="24"/>
          <w:szCs w:val="28"/>
          <w:rtl/>
          <w:lang w:bidi="fa-IR"/>
        </w:rPr>
        <w:drawing>
          <wp:inline distT="0" distB="0" distL="0" distR="0" wp14:anchorId="705F2D48" wp14:editId="4D7B7CC6">
            <wp:extent cx="3079750" cy="1479550"/>
            <wp:effectExtent l="0" t="0" r="6350" b="6350"/>
            <wp:docPr id="7187584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79750" cy="1479550"/>
                    </a:xfrm>
                    <a:prstGeom prst="rect">
                      <a:avLst/>
                    </a:prstGeom>
                    <a:noFill/>
                    <a:ln>
                      <a:noFill/>
                    </a:ln>
                  </pic:spPr>
                </pic:pic>
              </a:graphicData>
            </a:graphic>
          </wp:inline>
        </w:drawing>
      </w:r>
    </w:p>
    <w:p w14:paraId="7110865B" w14:textId="19FB17C9" w:rsidR="00F57E92" w:rsidRPr="00374B4B" w:rsidRDefault="00F57E92"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(ب)</w:t>
      </w:r>
    </w:p>
    <w:p w14:paraId="5E2518E1" w14:textId="1CCB2CC1" w:rsidR="0019069D" w:rsidRPr="00374B4B" w:rsidRDefault="00DF1751" w:rsidP="00E24877">
      <w:pPr>
        <w:bidi/>
        <w:jc w:val="center"/>
        <w:rPr>
          <w:rFonts w:ascii="Times New Roman" w:hAnsi="Times New Roman" w:cs="B Nazanin"/>
          <w:sz w:val="24"/>
          <w:szCs w:val="28"/>
          <w:rtl/>
          <w:lang w:bidi="fa-IR"/>
        </w:rPr>
      </w:pPr>
      <w:r w:rsidRPr="00374B4B">
        <w:rPr>
          <w:rFonts w:ascii="Times New Roman" w:hAnsi="Times New Roman" w:cs="B Nazanin"/>
          <w:noProof/>
          <w:sz w:val="24"/>
          <w:szCs w:val="28"/>
          <w:rtl/>
          <w:lang w:bidi="fa-IR"/>
        </w:rPr>
        <w:drawing>
          <wp:inline distT="0" distB="0" distL="0" distR="0" wp14:anchorId="056B9FC8" wp14:editId="11C7105B">
            <wp:extent cx="3079750" cy="1593850"/>
            <wp:effectExtent l="0" t="0" r="6350" b="6350"/>
            <wp:docPr id="155718915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9750" cy="1593850"/>
                    </a:xfrm>
                    <a:prstGeom prst="rect">
                      <a:avLst/>
                    </a:prstGeom>
                    <a:noFill/>
                    <a:ln>
                      <a:noFill/>
                    </a:ln>
                  </pic:spPr>
                </pic:pic>
              </a:graphicData>
            </a:graphic>
          </wp:inline>
        </w:drawing>
      </w:r>
    </w:p>
    <w:p w14:paraId="45B4DEE4" w14:textId="5631416F" w:rsidR="00F57E92" w:rsidRPr="00374B4B" w:rsidRDefault="00F57E92"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(ج)</w:t>
      </w:r>
    </w:p>
    <w:p w14:paraId="5EDFC629" w14:textId="38C26D9C" w:rsidR="00F57E92" w:rsidRPr="00374B4B" w:rsidRDefault="00F57E92" w:rsidP="00F57E92">
      <w:pPr>
        <w:bidi/>
        <w:jc w:val="both"/>
        <w:rPr>
          <w:rFonts w:ascii="Times New Roman" w:hAnsi="Times New Roman" w:cs="B Nazanin"/>
          <w:sz w:val="24"/>
          <w:szCs w:val="28"/>
          <w:rtl/>
          <w:lang w:bidi="fa-IR"/>
        </w:rPr>
      </w:pPr>
      <w:r w:rsidRPr="00374B4B">
        <w:rPr>
          <w:rFonts w:ascii="Times New Roman" w:hAnsi="Times New Roman" w:cs="B Nazanin" w:hint="cs"/>
          <w:sz w:val="24"/>
          <w:szCs w:val="28"/>
          <w:rtl/>
          <w:lang w:bidi="fa-IR"/>
        </w:rPr>
        <w:t>شکل (</w:t>
      </w:r>
      <w:r w:rsidR="00374B4B" w:rsidRPr="00374B4B">
        <w:rPr>
          <w:rFonts w:ascii="Times New Roman" w:hAnsi="Times New Roman" w:cs="B Nazanin" w:hint="cs"/>
          <w:sz w:val="24"/>
          <w:szCs w:val="28"/>
          <w:rtl/>
          <w:lang w:bidi="fa-IR"/>
        </w:rPr>
        <w:t>2</w:t>
      </w:r>
      <w:r w:rsidRPr="00374B4B">
        <w:rPr>
          <w:rFonts w:ascii="Times New Roman" w:hAnsi="Times New Roman" w:cs="B Nazanin" w:hint="cs"/>
          <w:sz w:val="24"/>
          <w:szCs w:val="28"/>
          <w:rtl/>
          <w:lang w:bidi="fa-IR"/>
        </w:rPr>
        <w:t xml:space="preserve">): عملکرد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در جریان </w:t>
      </w:r>
      <w:r w:rsidRPr="00374B4B">
        <w:rPr>
          <w:rFonts w:ascii="Times New Roman" w:hAnsi="Times New Roman" w:cs="B Nazanin"/>
          <w:sz w:val="24"/>
          <w:szCs w:val="28"/>
          <w:lang w:bidi="fa-IR"/>
        </w:rPr>
        <w:t>DC</w:t>
      </w:r>
      <w:r w:rsidRPr="00374B4B">
        <w:rPr>
          <w:rFonts w:ascii="Times New Roman" w:hAnsi="Times New Roman" w:cs="B Nazanin" w:hint="cs"/>
          <w:sz w:val="24"/>
          <w:szCs w:val="28"/>
          <w:rtl/>
          <w:lang w:bidi="fa-IR"/>
        </w:rPr>
        <w:t>، (الف) جریان اولیه (ورودی)، (ب) جریان خروجی، (ج) چگالی شار هسته</w:t>
      </w:r>
    </w:p>
    <w:p w14:paraId="1293B259" w14:textId="77777777" w:rsidR="00E24877" w:rsidRPr="00374B4B" w:rsidRDefault="00E24877" w:rsidP="00E24877">
      <w:pPr>
        <w:bidi/>
        <w:jc w:val="center"/>
        <w:rPr>
          <w:rFonts w:ascii="Times New Roman" w:hAnsi="Times New Roman" w:cs="B Nazanin"/>
          <w:sz w:val="24"/>
          <w:szCs w:val="28"/>
          <w:rtl/>
          <w:lang w:bidi="fa-IR"/>
        </w:rPr>
      </w:pPr>
    </w:p>
    <w:p w14:paraId="3FD9380D" w14:textId="7FDAF8F7" w:rsidR="00E24877" w:rsidRPr="00374B4B" w:rsidRDefault="00695481" w:rsidP="00E24877">
      <w:pPr>
        <w:bidi/>
        <w:jc w:val="both"/>
        <w:rPr>
          <w:rFonts w:ascii="Times New Roman" w:hAnsi="Times New Roman" w:cs="B Nazanin"/>
          <w:sz w:val="24"/>
          <w:szCs w:val="28"/>
          <w:rtl/>
          <w:lang w:bidi="fa-IR"/>
        </w:rPr>
      </w:pPr>
      <w:r>
        <w:rPr>
          <w:rFonts w:ascii="Times New Roman" w:hAnsi="Times New Roman" w:cs="B Nazanin" w:hint="cs"/>
          <w:sz w:val="24"/>
          <w:szCs w:val="28"/>
          <w:rtl/>
          <w:lang w:bidi="fa-IR"/>
        </w:rPr>
        <w:t>4</w:t>
      </w:r>
      <w:r w:rsidR="00E24877" w:rsidRPr="00374B4B">
        <w:rPr>
          <w:rFonts w:ascii="Times New Roman" w:hAnsi="Times New Roman" w:cs="B Nazanin" w:hint="cs"/>
          <w:sz w:val="24"/>
          <w:szCs w:val="28"/>
          <w:rtl/>
          <w:lang w:bidi="fa-IR"/>
        </w:rPr>
        <w:t xml:space="preserve">- </w:t>
      </w:r>
      <w:r w:rsidR="00F90FFE" w:rsidRPr="00374B4B">
        <w:rPr>
          <w:rFonts w:ascii="Times New Roman" w:hAnsi="Times New Roman" w:cs="B Nazanin" w:hint="cs"/>
          <w:sz w:val="24"/>
          <w:szCs w:val="28"/>
          <w:rtl/>
          <w:lang w:bidi="fa-IR"/>
        </w:rPr>
        <w:t xml:space="preserve">در این حالت یک جریان </w:t>
      </w:r>
      <w:r w:rsidR="00F90FFE" w:rsidRPr="00374B4B">
        <w:rPr>
          <w:rFonts w:ascii="Times New Roman" w:hAnsi="Times New Roman" w:cs="B Nazanin"/>
          <w:sz w:val="24"/>
          <w:szCs w:val="28"/>
          <w:lang w:bidi="fa-IR"/>
        </w:rPr>
        <w:t>AC</w:t>
      </w:r>
      <w:r w:rsidR="00F90FFE" w:rsidRPr="00374B4B">
        <w:rPr>
          <w:rFonts w:ascii="Times New Roman" w:hAnsi="Times New Roman" w:cs="B Nazanin" w:hint="cs"/>
          <w:sz w:val="24"/>
          <w:szCs w:val="28"/>
          <w:rtl/>
          <w:lang w:bidi="fa-IR"/>
        </w:rPr>
        <w:t xml:space="preserve"> با دامنه زیاد (حدود 900 آمپر) از اولیه </w:t>
      </w:r>
      <w:r w:rsidR="00F90FFE" w:rsidRPr="00374B4B">
        <w:rPr>
          <w:rFonts w:ascii="Times New Roman" w:hAnsi="Times New Roman" w:cs="B Nazanin"/>
          <w:sz w:val="24"/>
          <w:szCs w:val="28"/>
          <w:lang w:bidi="fa-IR"/>
        </w:rPr>
        <w:t>CT</w:t>
      </w:r>
      <w:r w:rsidR="00F90FFE" w:rsidRPr="00374B4B">
        <w:rPr>
          <w:rFonts w:ascii="Times New Roman" w:hAnsi="Times New Roman" w:cs="B Nazanin" w:hint="cs"/>
          <w:sz w:val="24"/>
          <w:szCs w:val="28"/>
          <w:rtl/>
          <w:lang w:bidi="fa-IR"/>
        </w:rPr>
        <w:t xml:space="preserve"> عبور می‌کند. این مقدار از جریان با تنظیم توان اکتیو و راکتیو بار به مقادیر  </w:t>
      </w:r>
      <w:r w:rsidR="00F90FFE" w:rsidRPr="00374B4B">
        <w:rPr>
          <w:rFonts w:ascii="Times New Roman" w:hAnsi="Times New Roman" w:cs="B Nazanin"/>
          <w:sz w:val="24"/>
          <w:szCs w:val="28"/>
          <w:lang w:bidi="fa-IR"/>
        </w:rPr>
        <w:t>100MW</w:t>
      </w:r>
      <w:r w:rsidR="00F90FFE" w:rsidRPr="00374B4B">
        <w:rPr>
          <w:rFonts w:ascii="Times New Roman" w:hAnsi="Times New Roman" w:cs="B Nazanin" w:hint="cs"/>
          <w:sz w:val="24"/>
          <w:szCs w:val="28"/>
          <w:rtl/>
          <w:lang w:bidi="fa-IR"/>
        </w:rPr>
        <w:t xml:space="preserve"> و </w:t>
      </w:r>
      <w:r w:rsidR="00F90FFE" w:rsidRPr="00374B4B">
        <w:rPr>
          <w:rFonts w:ascii="Times New Roman" w:hAnsi="Times New Roman" w:cs="B Nazanin"/>
          <w:sz w:val="24"/>
          <w:szCs w:val="28"/>
          <w:lang w:bidi="fa-IR"/>
        </w:rPr>
        <w:t>50MVAR</w:t>
      </w:r>
      <w:r w:rsidR="00F90FFE" w:rsidRPr="00374B4B">
        <w:rPr>
          <w:rFonts w:ascii="Times New Roman" w:hAnsi="Times New Roman" w:cs="B Nazanin" w:hint="cs"/>
          <w:sz w:val="24"/>
          <w:szCs w:val="28"/>
          <w:rtl/>
          <w:lang w:bidi="fa-IR"/>
        </w:rPr>
        <w:t xml:space="preserve"> از اولیه </w:t>
      </w:r>
      <w:r w:rsidR="00F90FFE" w:rsidRPr="00374B4B">
        <w:rPr>
          <w:rFonts w:ascii="Times New Roman" w:hAnsi="Times New Roman" w:cs="B Nazanin"/>
          <w:sz w:val="24"/>
          <w:szCs w:val="28"/>
          <w:lang w:bidi="fa-IR"/>
        </w:rPr>
        <w:t>CT</w:t>
      </w:r>
      <w:r w:rsidR="00F90FFE" w:rsidRPr="00374B4B">
        <w:rPr>
          <w:rFonts w:ascii="Times New Roman" w:hAnsi="Times New Roman" w:cs="B Nazanin" w:hint="cs"/>
          <w:sz w:val="24"/>
          <w:szCs w:val="28"/>
          <w:rtl/>
          <w:lang w:bidi="fa-IR"/>
        </w:rPr>
        <w:t xml:space="preserve"> عبور داده شده است. جریان اولیه </w:t>
      </w:r>
      <w:r w:rsidR="00F90FFE" w:rsidRPr="00374B4B">
        <w:rPr>
          <w:rFonts w:ascii="Times New Roman" w:hAnsi="Times New Roman" w:cs="B Nazanin"/>
          <w:sz w:val="24"/>
          <w:szCs w:val="28"/>
          <w:lang w:bidi="fa-IR"/>
        </w:rPr>
        <w:t>CT</w:t>
      </w:r>
      <w:r w:rsidR="00F90FFE" w:rsidRPr="00374B4B">
        <w:rPr>
          <w:rFonts w:ascii="Times New Roman" w:hAnsi="Times New Roman" w:cs="B Nazanin" w:hint="cs"/>
          <w:sz w:val="24"/>
          <w:szCs w:val="28"/>
          <w:rtl/>
          <w:lang w:bidi="fa-IR"/>
        </w:rPr>
        <w:t xml:space="preserve"> در شکل (</w:t>
      </w:r>
      <w:r w:rsidR="00374B4B" w:rsidRPr="00374B4B">
        <w:rPr>
          <w:rFonts w:ascii="Times New Roman" w:hAnsi="Times New Roman" w:cs="B Nazanin" w:hint="cs"/>
          <w:sz w:val="24"/>
          <w:szCs w:val="28"/>
          <w:rtl/>
          <w:lang w:bidi="fa-IR"/>
        </w:rPr>
        <w:t>3</w:t>
      </w:r>
      <w:r w:rsidR="00F90FFE" w:rsidRPr="00374B4B">
        <w:rPr>
          <w:rFonts w:ascii="Times New Roman" w:hAnsi="Times New Roman" w:cs="B Nazanin" w:hint="cs"/>
          <w:sz w:val="24"/>
          <w:szCs w:val="28"/>
          <w:rtl/>
          <w:lang w:bidi="fa-IR"/>
        </w:rPr>
        <w:t xml:space="preserve">-الف) نشان داده شده است. با توجه به اینکه مقدار جریان زیاد است و هسته </w:t>
      </w:r>
      <w:r w:rsidR="00F90FFE" w:rsidRPr="00374B4B">
        <w:rPr>
          <w:rFonts w:ascii="Times New Roman" w:hAnsi="Times New Roman" w:cs="B Nazanin"/>
          <w:sz w:val="24"/>
          <w:szCs w:val="28"/>
          <w:lang w:bidi="fa-IR"/>
        </w:rPr>
        <w:t>CT</w:t>
      </w:r>
      <w:r w:rsidR="00F90FFE" w:rsidRPr="00374B4B">
        <w:rPr>
          <w:rFonts w:ascii="Times New Roman" w:hAnsi="Times New Roman" w:cs="B Nazanin" w:hint="cs"/>
          <w:sz w:val="24"/>
          <w:szCs w:val="28"/>
          <w:rtl/>
          <w:lang w:bidi="fa-IR"/>
        </w:rPr>
        <w:t xml:space="preserve"> اشباع می‌شود، </w:t>
      </w:r>
      <w:r w:rsidR="00F90FFE" w:rsidRPr="00374B4B">
        <w:rPr>
          <w:rFonts w:ascii="Times New Roman" w:hAnsi="Times New Roman" w:cs="B Nazanin" w:hint="cs"/>
          <w:sz w:val="24"/>
          <w:szCs w:val="28"/>
          <w:rtl/>
          <w:lang w:bidi="fa-IR"/>
        </w:rPr>
        <w:lastRenderedPageBreak/>
        <w:t xml:space="preserve">جریان خروجی </w:t>
      </w:r>
      <w:r w:rsidR="00F90FFE" w:rsidRPr="00374B4B">
        <w:rPr>
          <w:rFonts w:ascii="Times New Roman" w:hAnsi="Times New Roman" w:cs="B Nazanin"/>
          <w:sz w:val="24"/>
          <w:szCs w:val="28"/>
          <w:lang w:bidi="fa-IR"/>
        </w:rPr>
        <w:t>CT</w:t>
      </w:r>
      <w:r w:rsidR="00F90FFE" w:rsidRPr="00374B4B">
        <w:rPr>
          <w:rFonts w:ascii="Times New Roman" w:hAnsi="Times New Roman" w:cs="B Nazanin" w:hint="cs"/>
          <w:sz w:val="24"/>
          <w:szCs w:val="28"/>
          <w:rtl/>
          <w:lang w:bidi="fa-IR"/>
        </w:rPr>
        <w:t xml:space="preserve"> همان طور که در شکل (</w:t>
      </w:r>
      <w:r w:rsidR="00374B4B" w:rsidRPr="00374B4B">
        <w:rPr>
          <w:rFonts w:ascii="Times New Roman" w:hAnsi="Times New Roman" w:cs="B Nazanin" w:hint="cs"/>
          <w:sz w:val="24"/>
          <w:szCs w:val="28"/>
          <w:rtl/>
          <w:lang w:bidi="fa-IR"/>
        </w:rPr>
        <w:t>3</w:t>
      </w:r>
      <w:r w:rsidR="00F90FFE" w:rsidRPr="00374B4B">
        <w:rPr>
          <w:rFonts w:ascii="Times New Roman" w:hAnsi="Times New Roman" w:cs="B Nazanin" w:hint="cs"/>
          <w:sz w:val="24"/>
          <w:szCs w:val="28"/>
          <w:rtl/>
          <w:lang w:bidi="fa-IR"/>
        </w:rPr>
        <w:t xml:space="preserve">-ب) نشان داده شده است به دلیل اشباع هسته </w:t>
      </w:r>
      <w:r w:rsidR="00F90FFE" w:rsidRPr="00374B4B">
        <w:rPr>
          <w:rFonts w:ascii="Times New Roman" w:hAnsi="Times New Roman" w:cs="B Nazanin"/>
          <w:sz w:val="24"/>
          <w:szCs w:val="28"/>
          <w:lang w:bidi="fa-IR"/>
        </w:rPr>
        <w:t>CT</w:t>
      </w:r>
      <w:r w:rsidR="00F90FFE" w:rsidRPr="00374B4B">
        <w:rPr>
          <w:rFonts w:ascii="Times New Roman" w:hAnsi="Times New Roman" w:cs="B Nazanin" w:hint="cs"/>
          <w:sz w:val="24"/>
          <w:szCs w:val="28"/>
          <w:rtl/>
          <w:lang w:bidi="fa-IR"/>
        </w:rPr>
        <w:t xml:space="preserve"> غیرسینوسی شده و دارای هارمونیک می‌شود. اشباع چگالی شار هسته </w:t>
      </w:r>
      <w:r w:rsidR="00F90FFE" w:rsidRPr="00374B4B">
        <w:rPr>
          <w:rFonts w:ascii="Times New Roman" w:hAnsi="Times New Roman" w:cs="B Nazanin"/>
          <w:sz w:val="24"/>
          <w:szCs w:val="28"/>
          <w:lang w:bidi="fa-IR"/>
        </w:rPr>
        <w:t>CT</w:t>
      </w:r>
      <w:r w:rsidR="00F90FFE" w:rsidRPr="00374B4B">
        <w:rPr>
          <w:rFonts w:ascii="Times New Roman" w:hAnsi="Times New Roman" w:cs="B Nazanin" w:hint="cs"/>
          <w:sz w:val="24"/>
          <w:szCs w:val="28"/>
          <w:rtl/>
          <w:lang w:bidi="fa-IR"/>
        </w:rPr>
        <w:t xml:space="preserve"> را به راحتی می‌توان در شکل (</w:t>
      </w:r>
      <w:r w:rsidR="00374B4B" w:rsidRPr="00374B4B">
        <w:rPr>
          <w:rFonts w:ascii="Times New Roman" w:hAnsi="Times New Roman" w:cs="B Nazanin" w:hint="cs"/>
          <w:sz w:val="24"/>
          <w:szCs w:val="28"/>
          <w:rtl/>
          <w:lang w:bidi="fa-IR"/>
        </w:rPr>
        <w:t>3</w:t>
      </w:r>
      <w:r w:rsidR="00F90FFE" w:rsidRPr="00374B4B">
        <w:rPr>
          <w:rFonts w:ascii="Times New Roman" w:hAnsi="Times New Roman" w:cs="B Nazanin" w:hint="cs"/>
          <w:sz w:val="24"/>
          <w:szCs w:val="28"/>
          <w:rtl/>
          <w:lang w:bidi="fa-IR"/>
        </w:rPr>
        <w:t>-ج) مشاهده کرد.</w:t>
      </w:r>
    </w:p>
    <w:p w14:paraId="22D5CA05" w14:textId="77777777" w:rsidR="00374B4B" w:rsidRPr="00374B4B" w:rsidRDefault="00374B4B" w:rsidP="00374B4B">
      <w:pPr>
        <w:bidi/>
        <w:jc w:val="center"/>
        <w:rPr>
          <w:rFonts w:ascii="Times New Roman" w:hAnsi="Times New Roman" w:cs="B Nazanin"/>
          <w:sz w:val="24"/>
          <w:szCs w:val="28"/>
          <w:rtl/>
          <w:lang w:bidi="fa-IR"/>
        </w:rPr>
      </w:pPr>
    </w:p>
    <w:p w14:paraId="36477163" w14:textId="677E79A9" w:rsidR="00F90FFE" w:rsidRPr="00374B4B" w:rsidRDefault="00F90FFE" w:rsidP="00F57E92">
      <w:pPr>
        <w:bidi/>
        <w:jc w:val="center"/>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drawing>
          <wp:inline distT="0" distB="0" distL="0" distR="0" wp14:anchorId="788434A0" wp14:editId="25812BEA">
            <wp:extent cx="3079750" cy="1479550"/>
            <wp:effectExtent l="0" t="0" r="6350" b="6350"/>
            <wp:docPr id="13071153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9750" cy="1479550"/>
                    </a:xfrm>
                    <a:prstGeom prst="rect">
                      <a:avLst/>
                    </a:prstGeom>
                    <a:noFill/>
                    <a:ln>
                      <a:noFill/>
                    </a:ln>
                  </pic:spPr>
                </pic:pic>
              </a:graphicData>
            </a:graphic>
          </wp:inline>
        </w:drawing>
      </w:r>
    </w:p>
    <w:p w14:paraId="0E71A4DF" w14:textId="6251C207" w:rsidR="00F90FFE" w:rsidRPr="00374B4B" w:rsidRDefault="00F90FFE"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(الف)</w:t>
      </w:r>
    </w:p>
    <w:p w14:paraId="70065006" w14:textId="301A6A08" w:rsidR="00F90FFE" w:rsidRPr="00374B4B" w:rsidRDefault="00F90FFE" w:rsidP="00F57E92">
      <w:pPr>
        <w:bidi/>
        <w:jc w:val="center"/>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drawing>
          <wp:inline distT="0" distB="0" distL="0" distR="0" wp14:anchorId="24AA565D" wp14:editId="3BB1D3E2">
            <wp:extent cx="3079750" cy="1479550"/>
            <wp:effectExtent l="0" t="0" r="6350" b="6350"/>
            <wp:docPr id="5955098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9750" cy="1479550"/>
                    </a:xfrm>
                    <a:prstGeom prst="rect">
                      <a:avLst/>
                    </a:prstGeom>
                    <a:noFill/>
                    <a:ln>
                      <a:noFill/>
                    </a:ln>
                  </pic:spPr>
                </pic:pic>
              </a:graphicData>
            </a:graphic>
          </wp:inline>
        </w:drawing>
      </w:r>
    </w:p>
    <w:p w14:paraId="5E253CEA" w14:textId="46D26EAB" w:rsidR="00F90FFE" w:rsidRPr="00374B4B" w:rsidRDefault="00F90FFE"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(ب)</w:t>
      </w:r>
    </w:p>
    <w:p w14:paraId="45AB5973" w14:textId="3622FD0E" w:rsidR="00F90FFE" w:rsidRPr="00374B4B" w:rsidRDefault="00F90FFE" w:rsidP="00F57E92">
      <w:pPr>
        <w:bidi/>
        <w:jc w:val="center"/>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drawing>
          <wp:inline distT="0" distB="0" distL="0" distR="0" wp14:anchorId="2DDB32EB" wp14:editId="64A20191">
            <wp:extent cx="3079750" cy="1593850"/>
            <wp:effectExtent l="0" t="0" r="6350" b="6350"/>
            <wp:docPr id="1442170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9750" cy="1593850"/>
                    </a:xfrm>
                    <a:prstGeom prst="rect">
                      <a:avLst/>
                    </a:prstGeom>
                    <a:noFill/>
                    <a:ln>
                      <a:noFill/>
                    </a:ln>
                  </pic:spPr>
                </pic:pic>
              </a:graphicData>
            </a:graphic>
          </wp:inline>
        </w:drawing>
      </w:r>
    </w:p>
    <w:p w14:paraId="34B5B761" w14:textId="654FFDC8" w:rsidR="00F90FFE" w:rsidRPr="00374B4B" w:rsidRDefault="00F90FFE"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(ج)</w:t>
      </w:r>
    </w:p>
    <w:p w14:paraId="34DAA17F" w14:textId="04722877" w:rsidR="00F90FFE" w:rsidRPr="00374B4B" w:rsidRDefault="00F90FFE"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شکل (</w:t>
      </w:r>
      <w:r w:rsidR="00374B4B" w:rsidRPr="00374B4B">
        <w:rPr>
          <w:rFonts w:ascii="Times New Roman" w:hAnsi="Times New Roman" w:cs="B Nazanin" w:hint="cs"/>
          <w:sz w:val="24"/>
          <w:szCs w:val="28"/>
          <w:rtl/>
          <w:lang w:bidi="fa-IR"/>
        </w:rPr>
        <w:t>3</w:t>
      </w:r>
      <w:r w:rsidRPr="00374B4B">
        <w:rPr>
          <w:rFonts w:ascii="Times New Roman" w:hAnsi="Times New Roman" w:cs="B Nazanin" w:hint="cs"/>
          <w:sz w:val="24"/>
          <w:szCs w:val="28"/>
          <w:rtl/>
          <w:lang w:bidi="fa-IR"/>
        </w:rPr>
        <w:t xml:space="preserve">): عملکرد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در جریان زیاد </w:t>
      </w:r>
      <w:r w:rsidRPr="00374B4B">
        <w:rPr>
          <w:rFonts w:ascii="Times New Roman" w:hAnsi="Times New Roman" w:cs="B Nazanin"/>
          <w:sz w:val="24"/>
          <w:szCs w:val="28"/>
          <w:lang w:bidi="fa-IR"/>
        </w:rPr>
        <w:t>AC</w:t>
      </w:r>
      <w:r w:rsidRPr="00374B4B">
        <w:rPr>
          <w:rFonts w:ascii="Times New Roman" w:hAnsi="Times New Roman" w:cs="B Nazanin" w:hint="cs"/>
          <w:sz w:val="24"/>
          <w:szCs w:val="28"/>
          <w:rtl/>
          <w:lang w:bidi="fa-IR"/>
        </w:rPr>
        <w:t>، (الف) جریان اولیه (ورودی)، (ب) جریان خروجی، (ج) چگالی شار هسته</w:t>
      </w:r>
    </w:p>
    <w:p w14:paraId="6F84A35A" w14:textId="77777777" w:rsidR="00F90FFE" w:rsidRPr="00374B4B" w:rsidRDefault="00F90FFE" w:rsidP="00F90FFE">
      <w:pPr>
        <w:bidi/>
        <w:jc w:val="both"/>
        <w:rPr>
          <w:rFonts w:ascii="Times New Roman" w:hAnsi="Times New Roman" w:cs="B Nazanin"/>
          <w:sz w:val="24"/>
          <w:szCs w:val="28"/>
          <w:rtl/>
          <w:lang w:bidi="fa-IR"/>
        </w:rPr>
      </w:pPr>
    </w:p>
    <w:p w14:paraId="7ADC6E6F" w14:textId="1062706F" w:rsidR="00F90FFE" w:rsidRPr="00374B4B" w:rsidRDefault="00B05C1A" w:rsidP="00F90FFE">
      <w:pPr>
        <w:bidi/>
        <w:jc w:val="both"/>
        <w:rPr>
          <w:rFonts w:ascii="Times New Roman" w:hAnsi="Times New Roman" w:cs="B Nazanin"/>
          <w:sz w:val="24"/>
          <w:szCs w:val="28"/>
          <w:rtl/>
          <w:lang w:bidi="fa-IR"/>
        </w:rPr>
      </w:pPr>
      <w:r w:rsidRPr="00374B4B">
        <w:rPr>
          <w:rFonts w:ascii="Times New Roman" w:hAnsi="Times New Roman" w:cs="B Nazanin" w:hint="cs"/>
          <w:sz w:val="24"/>
          <w:szCs w:val="28"/>
          <w:rtl/>
          <w:lang w:bidi="fa-IR"/>
        </w:rPr>
        <w:lastRenderedPageBreak/>
        <w:t>5</w:t>
      </w:r>
      <w:r w:rsidR="00F90FFE" w:rsidRPr="00374B4B">
        <w:rPr>
          <w:rFonts w:ascii="Times New Roman" w:hAnsi="Times New Roman" w:cs="B Nazanin" w:hint="cs"/>
          <w:sz w:val="24"/>
          <w:szCs w:val="28"/>
          <w:rtl/>
          <w:lang w:bidi="fa-IR"/>
        </w:rPr>
        <w:t>- در این حالت ترکیب</w:t>
      </w:r>
      <w:r w:rsidR="00DD776F" w:rsidRPr="00374B4B">
        <w:rPr>
          <w:rFonts w:ascii="Times New Roman" w:hAnsi="Times New Roman" w:cs="B Nazanin" w:hint="cs"/>
          <w:sz w:val="24"/>
          <w:szCs w:val="28"/>
          <w:rtl/>
          <w:lang w:bidi="fa-IR"/>
        </w:rPr>
        <w:t xml:space="preserve">ی از جریان </w:t>
      </w:r>
      <w:r w:rsidR="00DD776F" w:rsidRPr="00374B4B">
        <w:rPr>
          <w:rFonts w:ascii="Times New Roman" w:hAnsi="Times New Roman" w:cs="B Nazanin"/>
          <w:sz w:val="24"/>
          <w:szCs w:val="28"/>
          <w:lang w:bidi="fa-IR"/>
        </w:rPr>
        <w:t>AC</w:t>
      </w:r>
      <w:r w:rsidR="00DD776F" w:rsidRPr="00374B4B">
        <w:rPr>
          <w:rFonts w:ascii="Times New Roman" w:hAnsi="Times New Roman" w:cs="B Nazanin" w:hint="cs"/>
          <w:sz w:val="24"/>
          <w:szCs w:val="28"/>
          <w:rtl/>
          <w:lang w:bidi="fa-IR"/>
        </w:rPr>
        <w:t xml:space="preserve"> و </w:t>
      </w:r>
      <w:r w:rsidR="00DD776F" w:rsidRPr="00374B4B">
        <w:rPr>
          <w:rFonts w:ascii="Times New Roman" w:hAnsi="Times New Roman" w:cs="B Nazanin"/>
          <w:sz w:val="24"/>
          <w:szCs w:val="28"/>
          <w:lang w:bidi="fa-IR"/>
        </w:rPr>
        <w:t>DC</w:t>
      </w:r>
      <w:r w:rsidR="00DD776F" w:rsidRPr="00374B4B">
        <w:rPr>
          <w:rFonts w:ascii="Times New Roman" w:hAnsi="Times New Roman" w:cs="B Nazanin" w:hint="cs"/>
          <w:sz w:val="24"/>
          <w:szCs w:val="28"/>
          <w:rtl/>
          <w:lang w:bidi="fa-IR"/>
        </w:rPr>
        <w:t xml:space="preserve"> از اولیه </w:t>
      </w:r>
      <w:r w:rsidR="00DD776F" w:rsidRPr="00374B4B">
        <w:rPr>
          <w:rFonts w:ascii="Times New Roman" w:hAnsi="Times New Roman" w:cs="B Nazanin"/>
          <w:sz w:val="24"/>
          <w:szCs w:val="28"/>
          <w:lang w:bidi="fa-IR"/>
        </w:rPr>
        <w:t>CT</w:t>
      </w:r>
      <w:r w:rsidR="00DD776F" w:rsidRPr="00374B4B">
        <w:rPr>
          <w:rFonts w:ascii="Times New Roman" w:hAnsi="Times New Roman" w:cs="B Nazanin" w:hint="cs"/>
          <w:sz w:val="24"/>
          <w:szCs w:val="28"/>
          <w:rtl/>
          <w:lang w:bidi="fa-IR"/>
        </w:rPr>
        <w:t xml:space="preserve"> عبور داده می‌شود. برای عبور ترکیب جریان، دو منبع به صورت موازی هم قرار داده شده که یکی فرکانس صفر داشته و جریان </w:t>
      </w:r>
      <w:r w:rsidR="00DD776F" w:rsidRPr="00374B4B">
        <w:rPr>
          <w:rFonts w:ascii="Times New Roman" w:hAnsi="Times New Roman" w:cs="B Nazanin"/>
          <w:sz w:val="24"/>
          <w:szCs w:val="28"/>
          <w:lang w:bidi="fa-IR"/>
        </w:rPr>
        <w:t>DC</w:t>
      </w:r>
      <w:r w:rsidR="00DD776F" w:rsidRPr="00374B4B">
        <w:rPr>
          <w:rFonts w:ascii="Times New Roman" w:hAnsi="Times New Roman" w:cs="B Nazanin" w:hint="cs"/>
          <w:sz w:val="24"/>
          <w:szCs w:val="28"/>
          <w:rtl/>
          <w:lang w:bidi="fa-IR"/>
        </w:rPr>
        <w:t xml:space="preserve"> برقرار می‌کند و دیگری جریان </w:t>
      </w:r>
      <w:r w:rsidR="00DD776F" w:rsidRPr="00374B4B">
        <w:rPr>
          <w:rFonts w:ascii="Times New Roman" w:hAnsi="Times New Roman" w:cs="B Nazanin"/>
          <w:sz w:val="24"/>
          <w:szCs w:val="28"/>
          <w:lang w:bidi="fa-IR"/>
        </w:rPr>
        <w:t>AC</w:t>
      </w:r>
      <w:r w:rsidR="00DD776F" w:rsidRPr="00374B4B">
        <w:rPr>
          <w:rFonts w:ascii="Times New Roman" w:hAnsi="Times New Roman" w:cs="B Nazanin" w:hint="cs"/>
          <w:sz w:val="24"/>
          <w:szCs w:val="28"/>
          <w:rtl/>
          <w:lang w:bidi="fa-IR"/>
        </w:rPr>
        <w:t xml:space="preserve"> با فرکانس 50 هرتز ایجاد می‌کند. </w:t>
      </w:r>
      <w:r w:rsidR="00DF1751" w:rsidRPr="00374B4B">
        <w:rPr>
          <w:rFonts w:ascii="Times New Roman" w:hAnsi="Times New Roman" w:cs="B Nazanin" w:hint="cs"/>
          <w:sz w:val="24"/>
          <w:szCs w:val="28"/>
          <w:rtl/>
          <w:lang w:bidi="fa-IR"/>
        </w:rPr>
        <w:t>در شکل (</w:t>
      </w:r>
      <w:r w:rsidRPr="00374B4B">
        <w:rPr>
          <w:rFonts w:ascii="Times New Roman" w:hAnsi="Times New Roman" w:cs="B Nazanin" w:hint="cs"/>
          <w:sz w:val="24"/>
          <w:szCs w:val="28"/>
          <w:rtl/>
          <w:lang w:bidi="fa-IR"/>
        </w:rPr>
        <w:t>5</w:t>
      </w:r>
      <w:r w:rsidR="00DF1751" w:rsidRPr="00374B4B">
        <w:rPr>
          <w:rFonts w:ascii="Times New Roman" w:hAnsi="Times New Roman" w:cs="B Nazanin" w:hint="cs"/>
          <w:sz w:val="24"/>
          <w:szCs w:val="28"/>
          <w:rtl/>
          <w:lang w:bidi="fa-IR"/>
        </w:rPr>
        <w:t xml:space="preserve">-الف) جریان سه فاز نشان داده شده است که طبق این شکل جریان هر یک از فازها ترکیبی از مولفه </w:t>
      </w:r>
      <w:r w:rsidR="00DF1751" w:rsidRPr="00374B4B">
        <w:rPr>
          <w:rFonts w:ascii="Times New Roman" w:hAnsi="Times New Roman" w:cs="B Nazanin"/>
          <w:sz w:val="24"/>
          <w:szCs w:val="28"/>
          <w:lang w:bidi="fa-IR"/>
        </w:rPr>
        <w:t>AC</w:t>
      </w:r>
      <w:r w:rsidR="00DF1751" w:rsidRPr="00374B4B">
        <w:rPr>
          <w:rFonts w:ascii="Times New Roman" w:hAnsi="Times New Roman" w:cs="B Nazanin" w:hint="cs"/>
          <w:sz w:val="24"/>
          <w:szCs w:val="28"/>
          <w:rtl/>
          <w:lang w:bidi="fa-IR"/>
        </w:rPr>
        <w:t xml:space="preserve"> و </w:t>
      </w:r>
      <w:r w:rsidR="00DF1751" w:rsidRPr="00374B4B">
        <w:rPr>
          <w:rFonts w:ascii="Times New Roman" w:hAnsi="Times New Roman" w:cs="B Nazanin"/>
          <w:sz w:val="24"/>
          <w:szCs w:val="28"/>
          <w:lang w:bidi="fa-IR"/>
        </w:rPr>
        <w:t>DC</w:t>
      </w:r>
      <w:r w:rsidR="00DF1751" w:rsidRPr="00374B4B">
        <w:rPr>
          <w:rFonts w:ascii="Times New Roman" w:hAnsi="Times New Roman" w:cs="B Nazanin" w:hint="cs"/>
          <w:sz w:val="24"/>
          <w:szCs w:val="28"/>
          <w:rtl/>
          <w:lang w:bidi="fa-IR"/>
        </w:rPr>
        <w:t xml:space="preserve"> است. در شکل (</w:t>
      </w:r>
      <w:r w:rsidRPr="00374B4B">
        <w:rPr>
          <w:rFonts w:ascii="Times New Roman" w:hAnsi="Times New Roman" w:cs="B Nazanin" w:hint="cs"/>
          <w:sz w:val="24"/>
          <w:szCs w:val="28"/>
          <w:rtl/>
          <w:lang w:bidi="fa-IR"/>
        </w:rPr>
        <w:t>5</w:t>
      </w:r>
      <w:r w:rsidR="00DF1751" w:rsidRPr="00374B4B">
        <w:rPr>
          <w:rFonts w:ascii="Times New Roman" w:hAnsi="Times New Roman" w:cs="B Nazanin" w:hint="cs"/>
          <w:sz w:val="24"/>
          <w:szCs w:val="28"/>
          <w:rtl/>
          <w:lang w:bidi="fa-IR"/>
        </w:rPr>
        <w:t xml:space="preserve">-ب) </w:t>
      </w:r>
      <w:r w:rsidR="007F5C50" w:rsidRPr="00374B4B">
        <w:rPr>
          <w:rFonts w:ascii="Times New Roman" w:hAnsi="Times New Roman" w:cs="B Nazanin" w:hint="cs"/>
          <w:sz w:val="24"/>
          <w:szCs w:val="28"/>
          <w:rtl/>
          <w:lang w:bidi="fa-IR"/>
        </w:rPr>
        <w:t xml:space="preserve">جریان خروجی </w:t>
      </w:r>
      <w:r w:rsidR="007F5C50" w:rsidRPr="00374B4B">
        <w:rPr>
          <w:rFonts w:ascii="Times New Roman" w:hAnsi="Times New Roman" w:cs="B Nazanin"/>
          <w:sz w:val="24"/>
          <w:szCs w:val="28"/>
          <w:lang w:bidi="fa-IR"/>
        </w:rPr>
        <w:t>CT</w:t>
      </w:r>
      <w:r w:rsidR="007F5C50" w:rsidRPr="00374B4B">
        <w:rPr>
          <w:rFonts w:ascii="Times New Roman" w:hAnsi="Times New Roman" w:cs="B Nazanin" w:hint="cs"/>
          <w:sz w:val="24"/>
          <w:szCs w:val="28"/>
          <w:rtl/>
          <w:lang w:bidi="fa-IR"/>
        </w:rPr>
        <w:t xml:space="preserve"> نشان داده شده است. به دلیل وجود مولفه </w:t>
      </w:r>
      <w:r w:rsidR="007F5C50" w:rsidRPr="00374B4B">
        <w:rPr>
          <w:rFonts w:ascii="Times New Roman" w:hAnsi="Times New Roman" w:cs="B Nazanin"/>
          <w:sz w:val="24"/>
          <w:szCs w:val="28"/>
          <w:lang w:bidi="fa-IR"/>
        </w:rPr>
        <w:t>DC</w:t>
      </w:r>
      <w:r w:rsidR="007F5C50" w:rsidRPr="00374B4B">
        <w:rPr>
          <w:rFonts w:ascii="Times New Roman" w:hAnsi="Times New Roman" w:cs="B Nazanin" w:hint="cs"/>
          <w:sz w:val="24"/>
          <w:szCs w:val="28"/>
          <w:rtl/>
          <w:lang w:bidi="fa-IR"/>
        </w:rPr>
        <w:t xml:space="preserve"> جریان و اشباع هسته </w:t>
      </w:r>
      <w:r w:rsidR="007F5C50" w:rsidRPr="00374B4B">
        <w:rPr>
          <w:rFonts w:ascii="Times New Roman" w:hAnsi="Times New Roman" w:cs="B Nazanin"/>
          <w:sz w:val="24"/>
          <w:szCs w:val="28"/>
          <w:lang w:bidi="fa-IR"/>
        </w:rPr>
        <w:t>CT</w:t>
      </w:r>
      <w:r w:rsidR="007F5C50" w:rsidRPr="00374B4B">
        <w:rPr>
          <w:rFonts w:ascii="Times New Roman" w:hAnsi="Times New Roman" w:cs="B Nazanin" w:hint="cs"/>
          <w:sz w:val="24"/>
          <w:szCs w:val="28"/>
          <w:rtl/>
          <w:lang w:bidi="fa-IR"/>
        </w:rPr>
        <w:t xml:space="preserve"> جریان خروجی </w:t>
      </w:r>
      <w:r w:rsidR="007F5C50" w:rsidRPr="00374B4B">
        <w:rPr>
          <w:rFonts w:ascii="Times New Roman" w:hAnsi="Times New Roman" w:cs="B Nazanin"/>
          <w:sz w:val="24"/>
          <w:szCs w:val="28"/>
          <w:lang w:bidi="fa-IR"/>
        </w:rPr>
        <w:t>CT</w:t>
      </w:r>
      <w:r w:rsidR="007F5C50" w:rsidRPr="00374B4B">
        <w:rPr>
          <w:rFonts w:ascii="Times New Roman" w:hAnsi="Times New Roman" w:cs="B Nazanin" w:hint="cs"/>
          <w:sz w:val="24"/>
          <w:szCs w:val="28"/>
          <w:rtl/>
          <w:lang w:bidi="fa-IR"/>
        </w:rPr>
        <w:t xml:space="preserve"> به شدت هارمونیکی شده است. در شکل (</w:t>
      </w:r>
      <w:r w:rsidRPr="00374B4B">
        <w:rPr>
          <w:rFonts w:ascii="Times New Roman" w:hAnsi="Times New Roman" w:cs="B Nazanin" w:hint="cs"/>
          <w:sz w:val="24"/>
          <w:szCs w:val="28"/>
          <w:rtl/>
          <w:lang w:bidi="fa-IR"/>
        </w:rPr>
        <w:t>5</w:t>
      </w:r>
      <w:r w:rsidR="007F5C50" w:rsidRPr="00374B4B">
        <w:rPr>
          <w:rFonts w:ascii="Times New Roman" w:hAnsi="Times New Roman" w:cs="B Nazanin" w:hint="cs"/>
          <w:sz w:val="24"/>
          <w:szCs w:val="28"/>
          <w:rtl/>
          <w:lang w:bidi="fa-IR"/>
        </w:rPr>
        <w:t xml:space="preserve">-ج) چگالی شار هسته </w:t>
      </w:r>
      <w:r w:rsidR="007F5C50" w:rsidRPr="00374B4B">
        <w:rPr>
          <w:rFonts w:ascii="Times New Roman" w:hAnsi="Times New Roman" w:cs="B Nazanin"/>
          <w:sz w:val="24"/>
          <w:szCs w:val="28"/>
          <w:lang w:bidi="fa-IR"/>
        </w:rPr>
        <w:t>CT</w:t>
      </w:r>
      <w:r w:rsidR="007F5C50" w:rsidRPr="00374B4B">
        <w:rPr>
          <w:rFonts w:ascii="Times New Roman" w:hAnsi="Times New Roman" w:cs="B Nazanin" w:hint="cs"/>
          <w:sz w:val="24"/>
          <w:szCs w:val="28"/>
          <w:rtl/>
          <w:lang w:bidi="fa-IR"/>
        </w:rPr>
        <w:t xml:space="preserve"> نشان داده شده است که اشباع هسته را نشان می‌دهد. </w:t>
      </w:r>
    </w:p>
    <w:p w14:paraId="2F788FFC" w14:textId="67F3B760" w:rsidR="00F90FFE" w:rsidRPr="00374B4B" w:rsidRDefault="00DF1751" w:rsidP="007F5C50">
      <w:pPr>
        <w:bidi/>
        <w:jc w:val="center"/>
        <w:rPr>
          <w:rFonts w:ascii="Times New Roman" w:hAnsi="Times New Roman" w:cs="B Nazanin"/>
          <w:sz w:val="24"/>
          <w:szCs w:val="28"/>
          <w:rtl/>
          <w:lang w:bidi="fa-IR"/>
        </w:rPr>
      </w:pPr>
      <w:r w:rsidRPr="00374B4B">
        <w:rPr>
          <w:rFonts w:ascii="Times New Roman" w:hAnsi="Times New Roman" w:cs="B Nazanin"/>
          <w:noProof/>
          <w:sz w:val="24"/>
          <w:szCs w:val="28"/>
          <w:rtl/>
          <w:lang w:bidi="fa-IR"/>
        </w:rPr>
        <w:drawing>
          <wp:inline distT="0" distB="0" distL="0" distR="0" wp14:anchorId="67AE31AB" wp14:editId="346D80D2">
            <wp:extent cx="2222500" cy="876300"/>
            <wp:effectExtent l="0" t="0" r="6350" b="0"/>
            <wp:docPr id="11709380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2500" cy="876300"/>
                    </a:xfrm>
                    <a:prstGeom prst="rect">
                      <a:avLst/>
                    </a:prstGeom>
                    <a:noFill/>
                    <a:ln>
                      <a:noFill/>
                    </a:ln>
                  </pic:spPr>
                </pic:pic>
              </a:graphicData>
            </a:graphic>
          </wp:inline>
        </w:drawing>
      </w:r>
    </w:p>
    <w:p w14:paraId="1B031CA5" w14:textId="2F650871" w:rsidR="00374B4B" w:rsidRPr="00374B4B" w:rsidRDefault="00374B4B" w:rsidP="00374B4B">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 xml:space="preserve">شکل (4): سیستم استفاده شده برای شبیه‌سازی ترکیب جریان </w:t>
      </w:r>
      <w:r w:rsidRPr="00374B4B">
        <w:rPr>
          <w:rFonts w:ascii="Times New Roman" w:hAnsi="Times New Roman" w:cs="B Nazanin"/>
          <w:sz w:val="24"/>
          <w:szCs w:val="28"/>
          <w:lang w:bidi="fa-IR"/>
        </w:rPr>
        <w:t>AC</w:t>
      </w:r>
      <w:r w:rsidRPr="00374B4B">
        <w:rPr>
          <w:rFonts w:ascii="Times New Roman" w:hAnsi="Times New Roman" w:cs="B Nazanin" w:hint="cs"/>
          <w:sz w:val="24"/>
          <w:szCs w:val="28"/>
          <w:rtl/>
          <w:lang w:bidi="fa-IR"/>
        </w:rPr>
        <w:t xml:space="preserve"> و </w:t>
      </w:r>
      <w:r w:rsidRPr="00374B4B">
        <w:rPr>
          <w:rFonts w:ascii="Times New Roman" w:hAnsi="Times New Roman" w:cs="B Nazanin"/>
          <w:sz w:val="24"/>
          <w:szCs w:val="28"/>
          <w:lang w:bidi="fa-IR"/>
        </w:rPr>
        <w:t>DC</w:t>
      </w:r>
    </w:p>
    <w:p w14:paraId="219EFE09" w14:textId="77777777" w:rsidR="00374B4B" w:rsidRPr="00374B4B" w:rsidRDefault="00374B4B" w:rsidP="00374B4B">
      <w:pPr>
        <w:bidi/>
        <w:jc w:val="center"/>
        <w:rPr>
          <w:rFonts w:ascii="Times New Roman" w:hAnsi="Times New Roman" w:cs="B Nazanin"/>
          <w:sz w:val="24"/>
          <w:szCs w:val="28"/>
          <w:rtl/>
          <w:lang w:bidi="fa-IR"/>
        </w:rPr>
      </w:pPr>
    </w:p>
    <w:p w14:paraId="6729C2F4" w14:textId="4E1D1529" w:rsidR="00DF1751" w:rsidRPr="00374B4B" w:rsidRDefault="00DF1751" w:rsidP="00F57E92">
      <w:pPr>
        <w:bidi/>
        <w:jc w:val="center"/>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drawing>
          <wp:inline distT="0" distB="0" distL="0" distR="0" wp14:anchorId="6F588AEC" wp14:editId="32505015">
            <wp:extent cx="3079750" cy="1479550"/>
            <wp:effectExtent l="0" t="0" r="6350" b="6350"/>
            <wp:docPr id="178911945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79750" cy="1479550"/>
                    </a:xfrm>
                    <a:prstGeom prst="rect">
                      <a:avLst/>
                    </a:prstGeom>
                    <a:noFill/>
                    <a:ln>
                      <a:noFill/>
                    </a:ln>
                  </pic:spPr>
                </pic:pic>
              </a:graphicData>
            </a:graphic>
          </wp:inline>
        </w:drawing>
      </w:r>
    </w:p>
    <w:p w14:paraId="0136DED6" w14:textId="1093F4D3" w:rsidR="007F5C50" w:rsidRPr="00374B4B" w:rsidRDefault="007F5C50"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(الف)</w:t>
      </w:r>
    </w:p>
    <w:p w14:paraId="3E80B9C9" w14:textId="4DD7CCA3" w:rsidR="00DF1751" w:rsidRPr="00374B4B" w:rsidRDefault="00DF1751" w:rsidP="00F57E92">
      <w:pPr>
        <w:bidi/>
        <w:jc w:val="center"/>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drawing>
          <wp:inline distT="0" distB="0" distL="0" distR="0" wp14:anchorId="1CBEF6A7" wp14:editId="0E2F763D">
            <wp:extent cx="3079750" cy="1479550"/>
            <wp:effectExtent l="0" t="0" r="6350" b="6350"/>
            <wp:docPr id="11814151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9750" cy="1479550"/>
                    </a:xfrm>
                    <a:prstGeom prst="rect">
                      <a:avLst/>
                    </a:prstGeom>
                    <a:noFill/>
                    <a:ln>
                      <a:noFill/>
                    </a:ln>
                  </pic:spPr>
                </pic:pic>
              </a:graphicData>
            </a:graphic>
          </wp:inline>
        </w:drawing>
      </w:r>
    </w:p>
    <w:p w14:paraId="5C18C577" w14:textId="0E4EED15" w:rsidR="007F5C50" w:rsidRPr="00374B4B" w:rsidRDefault="007F5C50"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(ب)</w:t>
      </w:r>
    </w:p>
    <w:p w14:paraId="27597D4A" w14:textId="19BCA821" w:rsidR="00DF1751" w:rsidRPr="00374B4B" w:rsidRDefault="00DF1751" w:rsidP="00F57E92">
      <w:pPr>
        <w:bidi/>
        <w:jc w:val="center"/>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lastRenderedPageBreak/>
        <w:drawing>
          <wp:inline distT="0" distB="0" distL="0" distR="0" wp14:anchorId="6509A494" wp14:editId="56586F8F">
            <wp:extent cx="3079750" cy="1593850"/>
            <wp:effectExtent l="0" t="0" r="6350" b="6350"/>
            <wp:docPr id="14821176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79750" cy="1593850"/>
                    </a:xfrm>
                    <a:prstGeom prst="rect">
                      <a:avLst/>
                    </a:prstGeom>
                    <a:noFill/>
                    <a:ln>
                      <a:noFill/>
                    </a:ln>
                  </pic:spPr>
                </pic:pic>
              </a:graphicData>
            </a:graphic>
          </wp:inline>
        </w:drawing>
      </w:r>
    </w:p>
    <w:p w14:paraId="64DCD803" w14:textId="1DB0CE5A" w:rsidR="00DF1751" w:rsidRPr="00374B4B" w:rsidRDefault="007F5C50"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(ج)</w:t>
      </w:r>
    </w:p>
    <w:p w14:paraId="378C2E03" w14:textId="21490295" w:rsidR="007F5C50" w:rsidRPr="00374B4B" w:rsidRDefault="007F5C50" w:rsidP="00F57E92">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شکل (</w:t>
      </w:r>
      <w:r w:rsidR="00B05C1A" w:rsidRPr="00374B4B">
        <w:rPr>
          <w:rFonts w:ascii="Times New Roman" w:hAnsi="Times New Roman" w:cs="B Nazanin" w:hint="cs"/>
          <w:sz w:val="24"/>
          <w:szCs w:val="28"/>
          <w:rtl/>
          <w:lang w:bidi="fa-IR"/>
        </w:rPr>
        <w:t>5</w:t>
      </w:r>
      <w:r w:rsidRPr="00374B4B">
        <w:rPr>
          <w:rFonts w:ascii="Times New Roman" w:hAnsi="Times New Roman" w:cs="B Nazanin" w:hint="cs"/>
          <w:sz w:val="24"/>
          <w:szCs w:val="28"/>
          <w:rtl/>
          <w:lang w:bidi="fa-IR"/>
        </w:rPr>
        <w:t xml:space="preserve">): عملکرد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در جریان ترکیبی </w:t>
      </w:r>
      <w:r w:rsidRPr="00374B4B">
        <w:rPr>
          <w:rFonts w:ascii="Times New Roman" w:hAnsi="Times New Roman" w:cs="B Nazanin"/>
          <w:sz w:val="24"/>
          <w:szCs w:val="28"/>
          <w:lang w:bidi="fa-IR"/>
        </w:rPr>
        <w:t>AC</w:t>
      </w:r>
      <w:r w:rsidRPr="00374B4B">
        <w:rPr>
          <w:rFonts w:ascii="Times New Roman" w:hAnsi="Times New Roman" w:cs="B Nazanin" w:hint="cs"/>
          <w:sz w:val="24"/>
          <w:szCs w:val="28"/>
          <w:rtl/>
          <w:lang w:bidi="fa-IR"/>
        </w:rPr>
        <w:t xml:space="preserve"> و </w:t>
      </w:r>
      <w:r w:rsidRPr="00374B4B">
        <w:rPr>
          <w:rFonts w:ascii="Times New Roman" w:hAnsi="Times New Roman" w:cs="B Nazanin"/>
          <w:sz w:val="24"/>
          <w:szCs w:val="28"/>
          <w:lang w:bidi="fa-IR"/>
        </w:rPr>
        <w:t>DC</w:t>
      </w:r>
      <w:r w:rsidRPr="00374B4B">
        <w:rPr>
          <w:rFonts w:ascii="Times New Roman" w:hAnsi="Times New Roman" w:cs="B Nazanin" w:hint="cs"/>
          <w:sz w:val="24"/>
          <w:szCs w:val="28"/>
          <w:rtl/>
          <w:lang w:bidi="fa-IR"/>
        </w:rPr>
        <w:t>، (الف) جریان اولیه (ورودی)، (ب) جریان خروجی، (ج) چگالی شار هسته</w:t>
      </w:r>
    </w:p>
    <w:p w14:paraId="63283A6D" w14:textId="77777777" w:rsidR="007F5C50" w:rsidRPr="00374B4B" w:rsidRDefault="007F5C50" w:rsidP="007F5C50">
      <w:pPr>
        <w:bidi/>
        <w:jc w:val="both"/>
        <w:rPr>
          <w:rFonts w:ascii="Times New Roman" w:hAnsi="Times New Roman" w:cs="B Nazanin"/>
          <w:sz w:val="24"/>
          <w:szCs w:val="28"/>
          <w:rtl/>
          <w:lang w:bidi="fa-IR"/>
        </w:rPr>
      </w:pPr>
    </w:p>
    <w:p w14:paraId="054FCC3B" w14:textId="31FF7ADA" w:rsidR="00435C3D" w:rsidRPr="00374B4B" w:rsidRDefault="00B05C1A" w:rsidP="00435C3D">
      <w:pPr>
        <w:bidi/>
        <w:jc w:val="both"/>
        <w:rPr>
          <w:rFonts w:ascii="Times New Roman" w:hAnsi="Times New Roman" w:cs="B Nazanin"/>
          <w:sz w:val="24"/>
          <w:szCs w:val="28"/>
          <w:rtl/>
          <w:lang w:bidi="fa-IR"/>
        </w:rPr>
      </w:pPr>
      <w:r w:rsidRPr="00374B4B">
        <w:rPr>
          <w:rFonts w:ascii="Times New Roman" w:hAnsi="Times New Roman" w:cs="B Nazanin" w:hint="cs"/>
          <w:sz w:val="24"/>
          <w:szCs w:val="28"/>
          <w:rtl/>
          <w:lang w:bidi="fa-IR"/>
        </w:rPr>
        <w:t>6</w:t>
      </w:r>
      <w:r w:rsidR="00A87B45" w:rsidRPr="00374B4B">
        <w:rPr>
          <w:rFonts w:ascii="Times New Roman" w:hAnsi="Times New Roman" w:cs="B Nazanin" w:hint="cs"/>
          <w:sz w:val="24"/>
          <w:szCs w:val="28"/>
          <w:rtl/>
          <w:lang w:bidi="fa-IR"/>
        </w:rPr>
        <w:t xml:space="preserve">- </w:t>
      </w:r>
      <w:r w:rsidR="00C46E71" w:rsidRPr="00374B4B">
        <w:rPr>
          <w:rFonts w:ascii="Times New Roman" w:hAnsi="Times New Roman" w:cs="B Nazanin" w:hint="cs"/>
          <w:sz w:val="24"/>
          <w:szCs w:val="28"/>
          <w:rtl/>
          <w:lang w:bidi="fa-IR"/>
        </w:rPr>
        <w:t xml:space="preserve">برای مطالعه اثر اتصال کوتاه در دو مدل مختلف خط، سیستم نشان داده شده در شکل (6) مورد استفاده قرار گرفته است. اتصال کوتاه برای گذر صفر جریان در </w:t>
      </w:r>
      <w:r w:rsidR="00C46E71" w:rsidRPr="00374B4B">
        <w:rPr>
          <w:rFonts w:ascii="Times New Roman" w:hAnsi="Times New Roman" w:cs="B Nazanin"/>
          <w:sz w:val="24"/>
          <w:szCs w:val="28"/>
          <w:lang w:bidi="fa-IR"/>
        </w:rPr>
        <w:t>t=4s</w:t>
      </w:r>
      <w:r w:rsidR="00C46E71" w:rsidRPr="00374B4B">
        <w:rPr>
          <w:rFonts w:ascii="Times New Roman" w:hAnsi="Times New Roman" w:cs="B Nazanin" w:hint="cs"/>
          <w:sz w:val="24"/>
          <w:szCs w:val="28"/>
          <w:rtl/>
          <w:lang w:bidi="fa-IR"/>
        </w:rPr>
        <w:t xml:space="preserve"> و برای پیک جریان در </w:t>
      </w:r>
      <w:r w:rsidR="00C46E71" w:rsidRPr="00374B4B">
        <w:rPr>
          <w:rFonts w:ascii="Times New Roman" w:hAnsi="Times New Roman" w:cs="B Nazanin"/>
          <w:sz w:val="24"/>
          <w:szCs w:val="28"/>
          <w:lang w:bidi="fa-IR"/>
        </w:rPr>
        <w:t>t=4.005s</w:t>
      </w:r>
      <w:r w:rsidR="00C46E71" w:rsidRPr="00374B4B">
        <w:rPr>
          <w:rFonts w:ascii="Times New Roman" w:hAnsi="Times New Roman" w:cs="B Nazanin" w:hint="cs"/>
          <w:sz w:val="24"/>
          <w:szCs w:val="28"/>
          <w:rtl/>
          <w:lang w:bidi="fa-IR"/>
        </w:rPr>
        <w:t xml:space="preserve"> اعمال شده در به مدت 05/0 ثانیه ادامه داشته است.</w:t>
      </w:r>
      <w:r w:rsidRPr="00374B4B">
        <w:rPr>
          <w:rFonts w:ascii="Times New Roman" w:hAnsi="Times New Roman" w:cs="B Nazanin" w:hint="cs"/>
          <w:sz w:val="24"/>
          <w:szCs w:val="28"/>
          <w:rtl/>
          <w:lang w:bidi="fa-IR"/>
        </w:rPr>
        <w:t xml:space="preserve"> شکل (7) و (8) به ترتیب نتایج شبیه‌سازی را برای مدل </w:t>
      </w:r>
      <w:r w:rsidRPr="00374B4B">
        <w:rPr>
          <w:rFonts w:ascii="Times New Roman" w:hAnsi="Times New Roman" w:cs="B Nazanin"/>
          <w:sz w:val="24"/>
          <w:szCs w:val="28"/>
          <w:lang w:bidi="fa-IR"/>
        </w:rPr>
        <w:t>RL</w:t>
      </w:r>
      <w:r w:rsidRPr="00374B4B">
        <w:rPr>
          <w:rFonts w:ascii="Times New Roman" w:hAnsi="Times New Roman" w:cs="B Nazanin" w:hint="cs"/>
          <w:sz w:val="24"/>
          <w:szCs w:val="28"/>
          <w:rtl/>
          <w:lang w:bidi="fa-IR"/>
        </w:rPr>
        <w:t xml:space="preserve"> و مدل </w:t>
      </w:r>
      <w:r w:rsidRPr="00374B4B">
        <w:rPr>
          <w:rFonts w:ascii="Times New Roman" w:hAnsi="Times New Roman" w:cs="B Nazanin"/>
          <w:sz w:val="24"/>
          <w:szCs w:val="28"/>
          <w:lang w:bidi="fa-IR"/>
        </w:rPr>
        <w:t>π</w:t>
      </w:r>
      <w:r w:rsidRPr="00374B4B">
        <w:rPr>
          <w:rFonts w:ascii="Times New Roman" w:hAnsi="Times New Roman" w:cs="B Nazanin" w:hint="cs"/>
          <w:sz w:val="24"/>
          <w:szCs w:val="28"/>
          <w:rtl/>
          <w:lang w:bidi="fa-IR"/>
        </w:rPr>
        <w:t xml:space="preserve"> خط نشان می‌دهد. در هر دو مدل خط، در حالتی که اتصال کوتاه در صفر جریان رخ می‌دهد، اشباع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مشهودتر است. دلیلی که برای این پدیده می‌توان ارائه کرد این است که در صفر جریان، چگالی شار در پیک خودش است و اگر اتصال کوتاه در آن لحظه رخ دهد احتمال اینکه دامنه چگالی شار از نقطه اشباع فراتر رود بیشتر است و بنابراین هسته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اشباع می‌شود.</w:t>
      </w:r>
    </w:p>
    <w:p w14:paraId="582ED215" w14:textId="77777777" w:rsidR="00C46E71" w:rsidRPr="00374B4B" w:rsidRDefault="00C46E71" w:rsidP="00C46E71">
      <w:pPr>
        <w:bidi/>
        <w:jc w:val="both"/>
        <w:rPr>
          <w:rFonts w:ascii="Times New Roman" w:hAnsi="Times New Roman" w:cs="B Nazanin"/>
          <w:sz w:val="24"/>
          <w:szCs w:val="28"/>
          <w:rtl/>
          <w:lang w:bidi="fa-IR"/>
        </w:rPr>
      </w:pPr>
    </w:p>
    <w:p w14:paraId="32EF0E43" w14:textId="57DE3762" w:rsidR="00A87B45" w:rsidRPr="00374B4B" w:rsidRDefault="00A87B45" w:rsidP="00A87B45">
      <w:pPr>
        <w:bidi/>
        <w:jc w:val="center"/>
        <w:rPr>
          <w:rFonts w:ascii="Times New Roman" w:hAnsi="Times New Roman" w:cs="B Nazanin"/>
          <w:sz w:val="24"/>
          <w:szCs w:val="28"/>
          <w:rtl/>
          <w:lang w:bidi="fa-IR"/>
        </w:rPr>
      </w:pPr>
      <w:r w:rsidRPr="00374B4B">
        <w:rPr>
          <w:rFonts w:ascii="Times New Roman" w:hAnsi="Times New Roman" w:cs="B Nazanin"/>
          <w:noProof/>
          <w:sz w:val="24"/>
          <w:szCs w:val="28"/>
          <w:rtl/>
          <w:lang w:bidi="fa-IR"/>
        </w:rPr>
        <w:drawing>
          <wp:inline distT="0" distB="0" distL="0" distR="0" wp14:anchorId="7CFB0E14" wp14:editId="31BE4140">
            <wp:extent cx="2597150" cy="819150"/>
            <wp:effectExtent l="0" t="0" r="0" b="0"/>
            <wp:docPr id="156477524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97150" cy="819150"/>
                    </a:xfrm>
                    <a:prstGeom prst="rect">
                      <a:avLst/>
                    </a:prstGeom>
                    <a:noFill/>
                    <a:ln>
                      <a:noFill/>
                    </a:ln>
                  </pic:spPr>
                </pic:pic>
              </a:graphicData>
            </a:graphic>
          </wp:inline>
        </w:drawing>
      </w:r>
      <w:r w:rsidR="002D2863" w:rsidRPr="00374B4B">
        <w:rPr>
          <w:rFonts w:ascii="Times New Roman" w:hAnsi="Times New Roman" w:cs="B Nazanin" w:hint="cs"/>
          <w:sz w:val="24"/>
          <w:szCs w:val="28"/>
          <w:rtl/>
          <w:lang w:bidi="fa-IR"/>
        </w:rPr>
        <w:t xml:space="preserve">      </w:t>
      </w:r>
      <w:r w:rsidR="002D2863" w:rsidRPr="00374B4B">
        <w:rPr>
          <w:rFonts w:ascii="Times New Roman" w:hAnsi="Times New Roman" w:cs="B Nazanin" w:hint="cs"/>
          <w:noProof/>
          <w:sz w:val="24"/>
          <w:szCs w:val="28"/>
          <w:rtl/>
          <w:lang w:bidi="fa-IR"/>
        </w:rPr>
        <w:drawing>
          <wp:inline distT="0" distB="0" distL="0" distR="0" wp14:anchorId="5377401D" wp14:editId="5086A113">
            <wp:extent cx="2825750" cy="952500"/>
            <wp:effectExtent l="0" t="0" r="0" b="0"/>
            <wp:docPr id="24933300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25750" cy="952500"/>
                    </a:xfrm>
                    <a:prstGeom prst="rect">
                      <a:avLst/>
                    </a:prstGeom>
                    <a:noFill/>
                    <a:ln>
                      <a:noFill/>
                    </a:ln>
                  </pic:spPr>
                </pic:pic>
              </a:graphicData>
            </a:graphic>
          </wp:inline>
        </w:drawing>
      </w:r>
    </w:p>
    <w:p w14:paraId="1A183B05" w14:textId="726FF478" w:rsidR="00A87B45" w:rsidRPr="00374B4B" w:rsidRDefault="00C46E71" w:rsidP="00A87B45">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 xml:space="preserve">شکل (6): مدار مورد مطالعه برای اثر اتصال کوتاه، (الف) مدل </w:t>
      </w:r>
      <w:r w:rsidRPr="00374B4B">
        <w:rPr>
          <w:rFonts w:ascii="Times New Roman" w:hAnsi="Times New Roman" w:cs="B Nazanin"/>
          <w:sz w:val="24"/>
          <w:szCs w:val="28"/>
          <w:lang w:bidi="fa-IR"/>
        </w:rPr>
        <w:t>RL</w:t>
      </w:r>
      <w:r w:rsidRPr="00374B4B">
        <w:rPr>
          <w:rFonts w:ascii="Times New Roman" w:hAnsi="Times New Roman" w:cs="B Nazanin" w:hint="cs"/>
          <w:sz w:val="24"/>
          <w:szCs w:val="28"/>
          <w:rtl/>
          <w:lang w:bidi="fa-IR"/>
        </w:rPr>
        <w:t xml:space="preserve"> برای خط، (ب) مدل خط گسترده</w:t>
      </w:r>
    </w:p>
    <w:p w14:paraId="1758194C" w14:textId="77777777" w:rsidR="00C46E71" w:rsidRPr="00374B4B" w:rsidRDefault="00C46E71" w:rsidP="00C46E71">
      <w:pPr>
        <w:bidi/>
        <w:jc w:val="center"/>
        <w:rPr>
          <w:rFonts w:ascii="Times New Roman" w:hAnsi="Times New Roman" w:cs="B Nazanin"/>
          <w:sz w:val="24"/>
          <w:szCs w:val="28"/>
          <w:rtl/>
          <w:lang w:bidi="fa-IR"/>
        </w:rPr>
      </w:pPr>
    </w:p>
    <w:p w14:paraId="4578460E" w14:textId="02E035A4" w:rsidR="00A87B45" w:rsidRPr="00374B4B" w:rsidRDefault="00A87B45" w:rsidP="00A87B45">
      <w:pPr>
        <w:bidi/>
        <w:jc w:val="both"/>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lastRenderedPageBreak/>
        <w:drawing>
          <wp:inline distT="0" distB="0" distL="0" distR="0" wp14:anchorId="117A34E6" wp14:editId="3FD928F7">
            <wp:extent cx="2857500" cy="1479550"/>
            <wp:effectExtent l="0" t="0" r="0" b="6350"/>
            <wp:docPr id="13713653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7">
                      <a:extLst>
                        <a:ext uri="{28A0092B-C50C-407E-A947-70E740481C1C}">
                          <a14:useLocalDpi xmlns:a14="http://schemas.microsoft.com/office/drawing/2010/main" val="0"/>
                        </a:ext>
                      </a:extLst>
                    </a:blip>
                    <a:srcRect r="7217"/>
                    <a:stretch/>
                  </pic:blipFill>
                  <pic:spPr bwMode="auto">
                    <a:xfrm>
                      <a:off x="0" y="0"/>
                      <a:ext cx="2857500" cy="1479550"/>
                    </a:xfrm>
                    <a:prstGeom prst="rect">
                      <a:avLst/>
                    </a:prstGeom>
                    <a:noFill/>
                    <a:ln>
                      <a:noFill/>
                    </a:ln>
                    <a:extLst>
                      <a:ext uri="{53640926-AAD7-44D8-BBD7-CCE9431645EC}">
                        <a14:shadowObscured xmlns:a14="http://schemas.microsoft.com/office/drawing/2010/main"/>
                      </a:ext>
                    </a:extLst>
                  </pic:spPr>
                </pic:pic>
              </a:graphicData>
            </a:graphic>
          </wp:inline>
        </w:drawing>
      </w:r>
      <w:r w:rsidRPr="00374B4B">
        <w:rPr>
          <w:rFonts w:ascii="Times New Roman" w:hAnsi="Times New Roman" w:cs="B Nazanin" w:hint="cs"/>
          <w:sz w:val="24"/>
          <w:szCs w:val="28"/>
          <w:rtl/>
          <w:lang w:bidi="fa-IR"/>
        </w:rPr>
        <w:t xml:space="preserve">    </w:t>
      </w:r>
      <w:r w:rsidR="00C46E71" w:rsidRPr="00374B4B">
        <w:rPr>
          <w:rFonts w:ascii="Times New Roman" w:hAnsi="Times New Roman" w:cs="B Nazanin" w:hint="cs"/>
          <w:noProof/>
          <w:sz w:val="24"/>
          <w:szCs w:val="28"/>
          <w:rtl/>
          <w:lang w:bidi="fa-IR"/>
        </w:rPr>
        <w:drawing>
          <wp:inline distT="0" distB="0" distL="0" distR="0" wp14:anchorId="6E767851" wp14:editId="155DBEF7">
            <wp:extent cx="2863850" cy="1479550"/>
            <wp:effectExtent l="0" t="0" r="0" b="6350"/>
            <wp:docPr id="99590545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8">
                      <a:extLst>
                        <a:ext uri="{28A0092B-C50C-407E-A947-70E740481C1C}">
                          <a14:useLocalDpi xmlns:a14="http://schemas.microsoft.com/office/drawing/2010/main" val="0"/>
                        </a:ext>
                      </a:extLst>
                    </a:blip>
                    <a:srcRect r="7010"/>
                    <a:stretch/>
                  </pic:blipFill>
                  <pic:spPr bwMode="auto">
                    <a:xfrm>
                      <a:off x="0" y="0"/>
                      <a:ext cx="2863850" cy="1479550"/>
                    </a:xfrm>
                    <a:prstGeom prst="rect">
                      <a:avLst/>
                    </a:prstGeom>
                    <a:noFill/>
                    <a:ln>
                      <a:noFill/>
                    </a:ln>
                    <a:extLst>
                      <a:ext uri="{53640926-AAD7-44D8-BBD7-CCE9431645EC}">
                        <a14:shadowObscured xmlns:a14="http://schemas.microsoft.com/office/drawing/2010/main"/>
                      </a:ext>
                    </a:extLst>
                  </pic:spPr>
                </pic:pic>
              </a:graphicData>
            </a:graphic>
          </wp:inline>
        </w:drawing>
      </w:r>
    </w:p>
    <w:p w14:paraId="3A320F6B" w14:textId="21EFBD4E" w:rsidR="00A87B45" w:rsidRPr="00374B4B" w:rsidRDefault="00C46E71" w:rsidP="00C46E71">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(الف)                                                                      (ب)</w:t>
      </w:r>
    </w:p>
    <w:p w14:paraId="160BB35C" w14:textId="56D3FB8C" w:rsidR="00A87B45" w:rsidRPr="00374B4B" w:rsidRDefault="00A87B45" w:rsidP="00A87B45">
      <w:pPr>
        <w:bidi/>
        <w:jc w:val="both"/>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drawing>
          <wp:inline distT="0" distB="0" distL="0" distR="0" wp14:anchorId="0225F092" wp14:editId="7EA180A2">
            <wp:extent cx="2832100" cy="1479550"/>
            <wp:effectExtent l="0" t="0" r="6350" b="6350"/>
            <wp:docPr id="88547295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9">
                      <a:extLst>
                        <a:ext uri="{28A0092B-C50C-407E-A947-70E740481C1C}">
                          <a14:useLocalDpi xmlns:a14="http://schemas.microsoft.com/office/drawing/2010/main" val="0"/>
                        </a:ext>
                      </a:extLst>
                    </a:blip>
                    <a:srcRect r="8041"/>
                    <a:stretch/>
                  </pic:blipFill>
                  <pic:spPr bwMode="auto">
                    <a:xfrm>
                      <a:off x="0" y="0"/>
                      <a:ext cx="2832100" cy="1479550"/>
                    </a:xfrm>
                    <a:prstGeom prst="rect">
                      <a:avLst/>
                    </a:prstGeom>
                    <a:noFill/>
                    <a:ln>
                      <a:noFill/>
                    </a:ln>
                    <a:extLst>
                      <a:ext uri="{53640926-AAD7-44D8-BBD7-CCE9431645EC}">
                        <a14:shadowObscured xmlns:a14="http://schemas.microsoft.com/office/drawing/2010/main"/>
                      </a:ext>
                    </a:extLst>
                  </pic:spPr>
                </pic:pic>
              </a:graphicData>
            </a:graphic>
          </wp:inline>
        </w:drawing>
      </w:r>
      <w:r w:rsidR="00C46E71" w:rsidRPr="00374B4B">
        <w:rPr>
          <w:rFonts w:ascii="Times New Roman" w:hAnsi="Times New Roman" w:cs="B Nazanin" w:hint="cs"/>
          <w:sz w:val="24"/>
          <w:szCs w:val="28"/>
          <w:rtl/>
          <w:lang w:bidi="fa-IR"/>
        </w:rPr>
        <w:t xml:space="preserve">      </w:t>
      </w:r>
      <w:r w:rsidR="00C46E71" w:rsidRPr="00374B4B">
        <w:rPr>
          <w:rFonts w:ascii="Times New Roman" w:hAnsi="Times New Roman" w:cs="B Nazanin" w:hint="cs"/>
          <w:noProof/>
          <w:sz w:val="24"/>
          <w:szCs w:val="28"/>
          <w:rtl/>
          <w:lang w:bidi="fa-IR"/>
        </w:rPr>
        <w:drawing>
          <wp:inline distT="0" distB="0" distL="0" distR="0" wp14:anchorId="64980BDE" wp14:editId="73811446">
            <wp:extent cx="2838450" cy="1479550"/>
            <wp:effectExtent l="0" t="0" r="0" b="6350"/>
            <wp:docPr id="51711080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20">
                      <a:extLst>
                        <a:ext uri="{28A0092B-C50C-407E-A947-70E740481C1C}">
                          <a14:useLocalDpi xmlns:a14="http://schemas.microsoft.com/office/drawing/2010/main" val="0"/>
                        </a:ext>
                      </a:extLst>
                    </a:blip>
                    <a:srcRect r="7835"/>
                    <a:stretch/>
                  </pic:blipFill>
                  <pic:spPr bwMode="auto">
                    <a:xfrm>
                      <a:off x="0" y="0"/>
                      <a:ext cx="2838450" cy="1479550"/>
                    </a:xfrm>
                    <a:prstGeom prst="rect">
                      <a:avLst/>
                    </a:prstGeom>
                    <a:noFill/>
                    <a:ln>
                      <a:noFill/>
                    </a:ln>
                    <a:extLst>
                      <a:ext uri="{53640926-AAD7-44D8-BBD7-CCE9431645EC}">
                        <a14:shadowObscured xmlns:a14="http://schemas.microsoft.com/office/drawing/2010/main"/>
                      </a:ext>
                    </a:extLst>
                  </pic:spPr>
                </pic:pic>
              </a:graphicData>
            </a:graphic>
          </wp:inline>
        </w:drawing>
      </w:r>
    </w:p>
    <w:p w14:paraId="4679AD54" w14:textId="72EC1524" w:rsidR="00C46E71" w:rsidRPr="00374B4B" w:rsidRDefault="00C46E71" w:rsidP="00C46E71">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(ج)                                                                      (د)</w:t>
      </w:r>
    </w:p>
    <w:p w14:paraId="6E8803C4" w14:textId="6C013DEF" w:rsidR="00A87B45" w:rsidRPr="00374B4B" w:rsidRDefault="00A87B45" w:rsidP="00A87B45">
      <w:pPr>
        <w:bidi/>
        <w:jc w:val="both"/>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drawing>
          <wp:inline distT="0" distB="0" distL="0" distR="0" wp14:anchorId="1C4F13BC" wp14:editId="371BABD9">
            <wp:extent cx="2838450" cy="1593850"/>
            <wp:effectExtent l="0" t="0" r="0" b="6350"/>
            <wp:docPr id="46446176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1">
                      <a:extLst>
                        <a:ext uri="{28A0092B-C50C-407E-A947-70E740481C1C}">
                          <a14:useLocalDpi xmlns:a14="http://schemas.microsoft.com/office/drawing/2010/main" val="0"/>
                        </a:ext>
                      </a:extLst>
                    </a:blip>
                    <a:srcRect r="7835"/>
                    <a:stretch/>
                  </pic:blipFill>
                  <pic:spPr bwMode="auto">
                    <a:xfrm>
                      <a:off x="0" y="0"/>
                      <a:ext cx="2838450" cy="1593850"/>
                    </a:xfrm>
                    <a:prstGeom prst="rect">
                      <a:avLst/>
                    </a:prstGeom>
                    <a:noFill/>
                    <a:ln>
                      <a:noFill/>
                    </a:ln>
                    <a:extLst>
                      <a:ext uri="{53640926-AAD7-44D8-BBD7-CCE9431645EC}">
                        <a14:shadowObscured xmlns:a14="http://schemas.microsoft.com/office/drawing/2010/main"/>
                      </a:ext>
                    </a:extLst>
                  </pic:spPr>
                </pic:pic>
              </a:graphicData>
            </a:graphic>
          </wp:inline>
        </w:drawing>
      </w:r>
      <w:r w:rsidRPr="00374B4B">
        <w:rPr>
          <w:rFonts w:ascii="Times New Roman" w:hAnsi="Times New Roman" w:cs="B Nazanin" w:hint="cs"/>
          <w:sz w:val="24"/>
          <w:szCs w:val="28"/>
          <w:rtl/>
          <w:lang w:bidi="fa-IR"/>
        </w:rPr>
        <w:t xml:space="preserve">   </w:t>
      </w:r>
      <w:r w:rsidR="00C46E71" w:rsidRPr="00374B4B">
        <w:rPr>
          <w:rFonts w:ascii="Times New Roman" w:hAnsi="Times New Roman" w:cs="B Nazanin" w:hint="cs"/>
          <w:sz w:val="24"/>
          <w:szCs w:val="28"/>
          <w:rtl/>
          <w:lang w:bidi="fa-IR"/>
        </w:rPr>
        <w:t xml:space="preserve"> </w:t>
      </w:r>
      <w:r w:rsidR="00C46E71" w:rsidRPr="00374B4B">
        <w:rPr>
          <w:rFonts w:ascii="Times New Roman" w:hAnsi="Times New Roman" w:cs="B Nazanin" w:hint="cs"/>
          <w:noProof/>
          <w:sz w:val="24"/>
          <w:szCs w:val="28"/>
          <w:rtl/>
          <w:lang w:bidi="fa-IR"/>
        </w:rPr>
        <w:drawing>
          <wp:inline distT="0" distB="0" distL="0" distR="0" wp14:anchorId="06B1E773" wp14:editId="4658C2F1">
            <wp:extent cx="2844800" cy="1593850"/>
            <wp:effectExtent l="0" t="0" r="0" b="6350"/>
            <wp:docPr id="39147423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2">
                      <a:extLst>
                        <a:ext uri="{28A0092B-C50C-407E-A947-70E740481C1C}">
                          <a14:useLocalDpi xmlns:a14="http://schemas.microsoft.com/office/drawing/2010/main" val="0"/>
                        </a:ext>
                      </a:extLst>
                    </a:blip>
                    <a:srcRect r="7628"/>
                    <a:stretch/>
                  </pic:blipFill>
                  <pic:spPr bwMode="auto">
                    <a:xfrm>
                      <a:off x="0" y="0"/>
                      <a:ext cx="2844800" cy="1593850"/>
                    </a:xfrm>
                    <a:prstGeom prst="rect">
                      <a:avLst/>
                    </a:prstGeom>
                    <a:noFill/>
                    <a:ln>
                      <a:noFill/>
                    </a:ln>
                    <a:extLst>
                      <a:ext uri="{53640926-AAD7-44D8-BBD7-CCE9431645EC}">
                        <a14:shadowObscured xmlns:a14="http://schemas.microsoft.com/office/drawing/2010/main"/>
                      </a:ext>
                    </a:extLst>
                  </pic:spPr>
                </pic:pic>
              </a:graphicData>
            </a:graphic>
          </wp:inline>
        </w:drawing>
      </w:r>
    </w:p>
    <w:p w14:paraId="5CDB72E6" w14:textId="0B844BDC" w:rsidR="00C46E71" w:rsidRPr="00374B4B" w:rsidRDefault="00C46E71" w:rsidP="00C46E71">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(ه)                                                                      (و)</w:t>
      </w:r>
    </w:p>
    <w:p w14:paraId="75A17D16" w14:textId="33F6D203" w:rsidR="00A87B45" w:rsidRPr="00374B4B" w:rsidRDefault="00C46E71" w:rsidP="00C46E71">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 xml:space="preserve">شکل (7): عملکرد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در خطای اتصال کوتاه با مدل </w:t>
      </w:r>
      <w:r w:rsidRPr="00374B4B">
        <w:rPr>
          <w:rFonts w:ascii="Times New Roman" w:hAnsi="Times New Roman" w:cs="B Nazanin"/>
          <w:sz w:val="24"/>
          <w:szCs w:val="28"/>
          <w:lang w:bidi="fa-IR"/>
        </w:rPr>
        <w:t>RL</w:t>
      </w:r>
      <w:r w:rsidRPr="00374B4B">
        <w:rPr>
          <w:rFonts w:ascii="Times New Roman" w:hAnsi="Times New Roman" w:cs="B Nazanin" w:hint="cs"/>
          <w:sz w:val="24"/>
          <w:szCs w:val="28"/>
          <w:rtl/>
          <w:lang w:bidi="fa-IR"/>
        </w:rPr>
        <w:t xml:space="preserve"> خط، (الف) جریان ورودی </w:t>
      </w:r>
      <w:r w:rsidR="00B05C1A" w:rsidRPr="00374B4B">
        <w:rPr>
          <w:rFonts w:ascii="Times New Roman" w:hAnsi="Times New Roman" w:cs="B Nazanin" w:hint="cs"/>
          <w:sz w:val="24"/>
          <w:szCs w:val="28"/>
          <w:rtl/>
          <w:lang w:bidi="fa-IR"/>
        </w:rPr>
        <w:t>در اثر اتصال کوتاه در صفر جریان، (ب) جریان ورودی در اثر اتصال کوتاه در پیک جریان، (ج) جریان خروجی در اثر اتصال کوتاه در صفر جریان، (د) جریان خروجی در اثر اتصال کوتاه در پیک جریان، (ه) چگالی شار در اثر اتصال کوتاه در صفر جریان، (و) چگالی شار در اثر اتصال کوتاه در پیک جریان،</w:t>
      </w:r>
    </w:p>
    <w:p w14:paraId="4CA29EB8" w14:textId="77777777" w:rsidR="00C46E71" w:rsidRPr="00374B4B" w:rsidRDefault="00C46E71" w:rsidP="00C46E71">
      <w:pPr>
        <w:bidi/>
        <w:jc w:val="both"/>
        <w:rPr>
          <w:rFonts w:ascii="Times New Roman" w:hAnsi="Times New Roman" w:cs="B Nazanin"/>
          <w:sz w:val="24"/>
          <w:szCs w:val="28"/>
          <w:rtl/>
          <w:lang w:bidi="fa-IR"/>
        </w:rPr>
      </w:pPr>
    </w:p>
    <w:p w14:paraId="18AA8D49" w14:textId="7D354B95" w:rsidR="00C46E71" w:rsidRPr="00374B4B" w:rsidRDefault="00C46E71" w:rsidP="00C46E71">
      <w:pPr>
        <w:bidi/>
        <w:jc w:val="both"/>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lastRenderedPageBreak/>
        <w:drawing>
          <wp:inline distT="0" distB="0" distL="0" distR="0" wp14:anchorId="153B471C" wp14:editId="71E5BF6D">
            <wp:extent cx="2838450" cy="1479550"/>
            <wp:effectExtent l="0" t="0" r="0" b="6350"/>
            <wp:docPr id="204424278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23">
                      <a:extLst>
                        <a:ext uri="{28A0092B-C50C-407E-A947-70E740481C1C}">
                          <a14:useLocalDpi xmlns:a14="http://schemas.microsoft.com/office/drawing/2010/main" val="0"/>
                        </a:ext>
                      </a:extLst>
                    </a:blip>
                    <a:srcRect r="7835"/>
                    <a:stretch/>
                  </pic:blipFill>
                  <pic:spPr bwMode="auto">
                    <a:xfrm>
                      <a:off x="0" y="0"/>
                      <a:ext cx="2838450" cy="1479550"/>
                    </a:xfrm>
                    <a:prstGeom prst="rect">
                      <a:avLst/>
                    </a:prstGeom>
                    <a:noFill/>
                    <a:ln>
                      <a:noFill/>
                    </a:ln>
                    <a:extLst>
                      <a:ext uri="{53640926-AAD7-44D8-BBD7-CCE9431645EC}">
                        <a14:shadowObscured xmlns:a14="http://schemas.microsoft.com/office/drawing/2010/main"/>
                      </a:ext>
                    </a:extLst>
                  </pic:spPr>
                </pic:pic>
              </a:graphicData>
            </a:graphic>
          </wp:inline>
        </w:drawing>
      </w:r>
      <w:r w:rsidR="00B05C1A" w:rsidRPr="00374B4B">
        <w:rPr>
          <w:rFonts w:ascii="Times New Roman" w:hAnsi="Times New Roman" w:cs="B Nazanin" w:hint="cs"/>
          <w:sz w:val="24"/>
          <w:szCs w:val="28"/>
          <w:rtl/>
          <w:lang w:bidi="fa-IR"/>
        </w:rPr>
        <w:t xml:space="preserve">    </w:t>
      </w:r>
      <w:r w:rsidR="00B05C1A" w:rsidRPr="00374B4B">
        <w:rPr>
          <w:rFonts w:ascii="Times New Roman" w:hAnsi="Times New Roman" w:cs="B Nazanin" w:hint="cs"/>
          <w:noProof/>
          <w:sz w:val="24"/>
          <w:szCs w:val="28"/>
          <w:rtl/>
          <w:lang w:bidi="fa-IR"/>
        </w:rPr>
        <w:drawing>
          <wp:inline distT="0" distB="0" distL="0" distR="0" wp14:anchorId="00A19CB4" wp14:editId="27F0A539">
            <wp:extent cx="2838450" cy="1479550"/>
            <wp:effectExtent l="0" t="0" r="0" b="6350"/>
            <wp:docPr id="20233842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rotWithShape="1">
                    <a:blip r:embed="rId24">
                      <a:extLst>
                        <a:ext uri="{28A0092B-C50C-407E-A947-70E740481C1C}">
                          <a14:useLocalDpi xmlns:a14="http://schemas.microsoft.com/office/drawing/2010/main" val="0"/>
                        </a:ext>
                      </a:extLst>
                    </a:blip>
                    <a:srcRect r="7835"/>
                    <a:stretch/>
                  </pic:blipFill>
                  <pic:spPr bwMode="auto">
                    <a:xfrm>
                      <a:off x="0" y="0"/>
                      <a:ext cx="2838450" cy="1479550"/>
                    </a:xfrm>
                    <a:prstGeom prst="rect">
                      <a:avLst/>
                    </a:prstGeom>
                    <a:noFill/>
                    <a:ln>
                      <a:noFill/>
                    </a:ln>
                    <a:extLst>
                      <a:ext uri="{53640926-AAD7-44D8-BBD7-CCE9431645EC}">
                        <a14:shadowObscured xmlns:a14="http://schemas.microsoft.com/office/drawing/2010/main"/>
                      </a:ext>
                    </a:extLst>
                  </pic:spPr>
                </pic:pic>
              </a:graphicData>
            </a:graphic>
          </wp:inline>
        </w:drawing>
      </w:r>
    </w:p>
    <w:p w14:paraId="2174A05B" w14:textId="77777777" w:rsidR="00B05C1A" w:rsidRPr="00374B4B" w:rsidRDefault="00B05C1A" w:rsidP="00B05C1A">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(الف)                                                                      (ب)</w:t>
      </w:r>
    </w:p>
    <w:p w14:paraId="50F6A715" w14:textId="77777777" w:rsidR="00B05C1A" w:rsidRPr="00374B4B" w:rsidRDefault="00B05C1A" w:rsidP="00B05C1A">
      <w:pPr>
        <w:bidi/>
        <w:jc w:val="both"/>
        <w:rPr>
          <w:rFonts w:ascii="Times New Roman" w:hAnsi="Times New Roman" w:cs="B Nazanin"/>
          <w:sz w:val="24"/>
          <w:szCs w:val="28"/>
          <w:rtl/>
          <w:lang w:bidi="fa-IR"/>
        </w:rPr>
      </w:pPr>
    </w:p>
    <w:p w14:paraId="5D709D1E" w14:textId="0546F9EC" w:rsidR="00C46E71" w:rsidRPr="00374B4B" w:rsidRDefault="00C46E71" w:rsidP="00C46E71">
      <w:pPr>
        <w:bidi/>
        <w:jc w:val="both"/>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drawing>
          <wp:inline distT="0" distB="0" distL="0" distR="0" wp14:anchorId="1ECD442F" wp14:editId="62D8E621">
            <wp:extent cx="2844800" cy="1479550"/>
            <wp:effectExtent l="0" t="0" r="0" b="6350"/>
            <wp:docPr id="26709723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25">
                      <a:extLst>
                        <a:ext uri="{28A0092B-C50C-407E-A947-70E740481C1C}">
                          <a14:useLocalDpi xmlns:a14="http://schemas.microsoft.com/office/drawing/2010/main" val="0"/>
                        </a:ext>
                      </a:extLst>
                    </a:blip>
                    <a:srcRect r="7628"/>
                    <a:stretch/>
                  </pic:blipFill>
                  <pic:spPr bwMode="auto">
                    <a:xfrm>
                      <a:off x="0" y="0"/>
                      <a:ext cx="2844800" cy="1479550"/>
                    </a:xfrm>
                    <a:prstGeom prst="rect">
                      <a:avLst/>
                    </a:prstGeom>
                    <a:noFill/>
                    <a:ln>
                      <a:noFill/>
                    </a:ln>
                    <a:extLst>
                      <a:ext uri="{53640926-AAD7-44D8-BBD7-CCE9431645EC}">
                        <a14:shadowObscured xmlns:a14="http://schemas.microsoft.com/office/drawing/2010/main"/>
                      </a:ext>
                    </a:extLst>
                  </pic:spPr>
                </pic:pic>
              </a:graphicData>
            </a:graphic>
          </wp:inline>
        </w:drawing>
      </w:r>
      <w:r w:rsidR="00B05C1A" w:rsidRPr="00374B4B">
        <w:rPr>
          <w:rFonts w:ascii="Times New Roman" w:hAnsi="Times New Roman" w:cs="B Nazanin" w:hint="cs"/>
          <w:sz w:val="24"/>
          <w:szCs w:val="28"/>
          <w:rtl/>
          <w:lang w:bidi="fa-IR"/>
        </w:rPr>
        <w:t xml:space="preserve">    </w:t>
      </w:r>
      <w:r w:rsidR="00B05C1A" w:rsidRPr="00374B4B">
        <w:rPr>
          <w:rFonts w:ascii="Times New Roman" w:hAnsi="Times New Roman" w:cs="B Nazanin" w:hint="cs"/>
          <w:noProof/>
          <w:sz w:val="24"/>
          <w:szCs w:val="28"/>
          <w:rtl/>
          <w:lang w:bidi="fa-IR"/>
        </w:rPr>
        <w:drawing>
          <wp:inline distT="0" distB="0" distL="0" distR="0" wp14:anchorId="0EEE77AD" wp14:editId="34EF4512">
            <wp:extent cx="2857500" cy="1479550"/>
            <wp:effectExtent l="0" t="0" r="0" b="6350"/>
            <wp:docPr id="210037992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26">
                      <a:extLst>
                        <a:ext uri="{28A0092B-C50C-407E-A947-70E740481C1C}">
                          <a14:useLocalDpi xmlns:a14="http://schemas.microsoft.com/office/drawing/2010/main" val="0"/>
                        </a:ext>
                      </a:extLst>
                    </a:blip>
                    <a:srcRect r="7217"/>
                    <a:stretch/>
                  </pic:blipFill>
                  <pic:spPr bwMode="auto">
                    <a:xfrm>
                      <a:off x="0" y="0"/>
                      <a:ext cx="2857500" cy="1479550"/>
                    </a:xfrm>
                    <a:prstGeom prst="rect">
                      <a:avLst/>
                    </a:prstGeom>
                    <a:noFill/>
                    <a:ln>
                      <a:noFill/>
                    </a:ln>
                    <a:extLst>
                      <a:ext uri="{53640926-AAD7-44D8-BBD7-CCE9431645EC}">
                        <a14:shadowObscured xmlns:a14="http://schemas.microsoft.com/office/drawing/2010/main"/>
                      </a:ext>
                    </a:extLst>
                  </pic:spPr>
                </pic:pic>
              </a:graphicData>
            </a:graphic>
          </wp:inline>
        </w:drawing>
      </w:r>
    </w:p>
    <w:p w14:paraId="123880BA" w14:textId="2B309DBB" w:rsidR="00B05C1A" w:rsidRPr="00374B4B" w:rsidRDefault="00B05C1A" w:rsidP="00B05C1A">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(ج)                                                                      (د)</w:t>
      </w:r>
    </w:p>
    <w:p w14:paraId="1704B2E5" w14:textId="2584AF8D" w:rsidR="00C46E71" w:rsidRPr="00374B4B" w:rsidRDefault="00C46E71" w:rsidP="00C46E71">
      <w:pPr>
        <w:bidi/>
        <w:jc w:val="both"/>
        <w:rPr>
          <w:rFonts w:ascii="Times New Roman" w:hAnsi="Times New Roman" w:cs="B Nazanin"/>
          <w:sz w:val="24"/>
          <w:szCs w:val="28"/>
          <w:rtl/>
          <w:lang w:bidi="fa-IR"/>
        </w:rPr>
      </w:pPr>
      <w:r w:rsidRPr="00374B4B">
        <w:rPr>
          <w:rFonts w:ascii="Times New Roman" w:hAnsi="Times New Roman" w:cs="B Nazanin" w:hint="cs"/>
          <w:noProof/>
          <w:sz w:val="24"/>
          <w:szCs w:val="28"/>
          <w:rtl/>
          <w:lang w:bidi="fa-IR"/>
        </w:rPr>
        <w:drawing>
          <wp:inline distT="0" distB="0" distL="0" distR="0" wp14:anchorId="0EC1DFC3" wp14:editId="3BAB36B4">
            <wp:extent cx="2844800" cy="1593850"/>
            <wp:effectExtent l="0" t="0" r="0" b="6350"/>
            <wp:docPr id="162999718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27">
                      <a:extLst>
                        <a:ext uri="{28A0092B-C50C-407E-A947-70E740481C1C}">
                          <a14:useLocalDpi xmlns:a14="http://schemas.microsoft.com/office/drawing/2010/main" val="0"/>
                        </a:ext>
                      </a:extLst>
                    </a:blip>
                    <a:srcRect r="7628"/>
                    <a:stretch/>
                  </pic:blipFill>
                  <pic:spPr bwMode="auto">
                    <a:xfrm>
                      <a:off x="0" y="0"/>
                      <a:ext cx="2844800" cy="1593850"/>
                    </a:xfrm>
                    <a:prstGeom prst="rect">
                      <a:avLst/>
                    </a:prstGeom>
                    <a:noFill/>
                    <a:ln>
                      <a:noFill/>
                    </a:ln>
                    <a:extLst>
                      <a:ext uri="{53640926-AAD7-44D8-BBD7-CCE9431645EC}">
                        <a14:shadowObscured xmlns:a14="http://schemas.microsoft.com/office/drawing/2010/main"/>
                      </a:ext>
                    </a:extLst>
                  </pic:spPr>
                </pic:pic>
              </a:graphicData>
            </a:graphic>
          </wp:inline>
        </w:drawing>
      </w:r>
      <w:r w:rsidR="00B05C1A" w:rsidRPr="00374B4B">
        <w:rPr>
          <w:rFonts w:ascii="Times New Roman" w:hAnsi="Times New Roman" w:cs="B Nazanin" w:hint="cs"/>
          <w:sz w:val="24"/>
          <w:szCs w:val="28"/>
          <w:rtl/>
          <w:lang w:bidi="fa-IR"/>
        </w:rPr>
        <w:t xml:space="preserve">    </w:t>
      </w:r>
      <w:r w:rsidR="00B05C1A" w:rsidRPr="00374B4B">
        <w:rPr>
          <w:rFonts w:ascii="Times New Roman" w:hAnsi="Times New Roman" w:cs="B Nazanin" w:hint="cs"/>
          <w:noProof/>
          <w:sz w:val="24"/>
          <w:szCs w:val="28"/>
          <w:rtl/>
          <w:lang w:bidi="fa-IR"/>
        </w:rPr>
        <w:drawing>
          <wp:inline distT="0" distB="0" distL="0" distR="0" wp14:anchorId="6E4F6B11" wp14:editId="77CB69E0">
            <wp:extent cx="2857500" cy="1593850"/>
            <wp:effectExtent l="0" t="0" r="0" b="6350"/>
            <wp:docPr id="108673731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28">
                      <a:extLst>
                        <a:ext uri="{28A0092B-C50C-407E-A947-70E740481C1C}">
                          <a14:useLocalDpi xmlns:a14="http://schemas.microsoft.com/office/drawing/2010/main" val="0"/>
                        </a:ext>
                      </a:extLst>
                    </a:blip>
                    <a:srcRect r="7217"/>
                    <a:stretch/>
                  </pic:blipFill>
                  <pic:spPr bwMode="auto">
                    <a:xfrm>
                      <a:off x="0" y="0"/>
                      <a:ext cx="2857500" cy="1593850"/>
                    </a:xfrm>
                    <a:prstGeom prst="rect">
                      <a:avLst/>
                    </a:prstGeom>
                    <a:noFill/>
                    <a:ln>
                      <a:noFill/>
                    </a:ln>
                    <a:extLst>
                      <a:ext uri="{53640926-AAD7-44D8-BBD7-CCE9431645EC}">
                        <a14:shadowObscured xmlns:a14="http://schemas.microsoft.com/office/drawing/2010/main"/>
                      </a:ext>
                    </a:extLst>
                  </pic:spPr>
                </pic:pic>
              </a:graphicData>
            </a:graphic>
          </wp:inline>
        </w:drawing>
      </w:r>
    </w:p>
    <w:p w14:paraId="5AFA0B30" w14:textId="19CF41C1" w:rsidR="00B05C1A" w:rsidRPr="00374B4B" w:rsidRDefault="00B05C1A" w:rsidP="00B05C1A">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(ه)                                                                      (و)</w:t>
      </w:r>
    </w:p>
    <w:p w14:paraId="6CBA3348" w14:textId="49493FB0" w:rsidR="00B05C1A" w:rsidRPr="00374B4B" w:rsidRDefault="00B05C1A" w:rsidP="00B05C1A">
      <w:pPr>
        <w:bidi/>
        <w:jc w:val="center"/>
        <w:rPr>
          <w:rFonts w:ascii="Times New Roman" w:hAnsi="Times New Roman" w:cs="B Nazanin"/>
          <w:sz w:val="24"/>
          <w:szCs w:val="28"/>
          <w:rtl/>
          <w:lang w:bidi="fa-IR"/>
        </w:rPr>
      </w:pPr>
      <w:r w:rsidRPr="00374B4B">
        <w:rPr>
          <w:rFonts w:ascii="Times New Roman" w:hAnsi="Times New Roman" w:cs="B Nazanin" w:hint="cs"/>
          <w:sz w:val="24"/>
          <w:szCs w:val="28"/>
          <w:rtl/>
          <w:lang w:bidi="fa-IR"/>
        </w:rPr>
        <w:t xml:space="preserve">شکل (8): عملکرد </w:t>
      </w:r>
      <w:r w:rsidRPr="00374B4B">
        <w:rPr>
          <w:rFonts w:ascii="Times New Roman" w:hAnsi="Times New Roman" w:cs="B Nazanin"/>
          <w:sz w:val="24"/>
          <w:szCs w:val="28"/>
          <w:lang w:bidi="fa-IR"/>
        </w:rPr>
        <w:t>CT</w:t>
      </w:r>
      <w:r w:rsidRPr="00374B4B">
        <w:rPr>
          <w:rFonts w:ascii="Times New Roman" w:hAnsi="Times New Roman" w:cs="B Nazanin" w:hint="cs"/>
          <w:sz w:val="24"/>
          <w:szCs w:val="28"/>
          <w:rtl/>
          <w:lang w:bidi="fa-IR"/>
        </w:rPr>
        <w:t xml:space="preserve"> در خطای اتصال کوتاه با مدل </w:t>
      </w:r>
      <w:r w:rsidRPr="00374B4B">
        <w:rPr>
          <w:rFonts w:ascii="Times New Roman" w:hAnsi="Times New Roman" w:cs="B Nazanin"/>
          <w:sz w:val="24"/>
          <w:szCs w:val="28"/>
          <w:lang w:bidi="fa-IR"/>
        </w:rPr>
        <w:t>π</w:t>
      </w:r>
      <w:r w:rsidRPr="00374B4B">
        <w:rPr>
          <w:rFonts w:ascii="Times New Roman" w:hAnsi="Times New Roman" w:cs="B Nazanin" w:hint="cs"/>
          <w:sz w:val="24"/>
          <w:szCs w:val="28"/>
          <w:rtl/>
          <w:lang w:bidi="fa-IR"/>
        </w:rPr>
        <w:t xml:space="preserve"> خط، (الف) جریان ورودی در اثر اتصال کوتاه در صفر جریان، (ب) جریان ورودی در اثر اتصال کوتاه در پیک جریان، (ج) جریان خروجی در اثر اتصال کوتاه در صفر جریان، (د) جریان خروجی در اثر اتصال کوتاه در پیک جریان، (ه) چگالی شار در اثر اتصال کوتاه در صفر جریان، (و) چگالی شار در اثر اتصال کوتاه در پیک جریان،</w:t>
      </w:r>
    </w:p>
    <w:p w14:paraId="59033FFA" w14:textId="77777777" w:rsidR="00B05C1A" w:rsidRPr="00374B4B" w:rsidRDefault="00B05C1A" w:rsidP="00B05C1A">
      <w:pPr>
        <w:bidi/>
        <w:jc w:val="both"/>
        <w:rPr>
          <w:rFonts w:ascii="Times New Roman" w:hAnsi="Times New Roman" w:cs="B Nazanin"/>
          <w:sz w:val="24"/>
          <w:szCs w:val="28"/>
          <w:rtl/>
          <w:lang w:bidi="fa-IR"/>
        </w:rPr>
      </w:pPr>
    </w:p>
    <w:sectPr w:rsidR="00B05C1A" w:rsidRPr="00374B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909"/>
    <w:rsid w:val="0019069D"/>
    <w:rsid w:val="00203027"/>
    <w:rsid w:val="002D2863"/>
    <w:rsid w:val="00327F4F"/>
    <w:rsid w:val="00374B4B"/>
    <w:rsid w:val="00435C3D"/>
    <w:rsid w:val="004D0909"/>
    <w:rsid w:val="00574C4E"/>
    <w:rsid w:val="00627902"/>
    <w:rsid w:val="00695481"/>
    <w:rsid w:val="007F5C50"/>
    <w:rsid w:val="00830245"/>
    <w:rsid w:val="008A4B66"/>
    <w:rsid w:val="009F28E9"/>
    <w:rsid w:val="00A87B45"/>
    <w:rsid w:val="00B02558"/>
    <w:rsid w:val="00B05C1A"/>
    <w:rsid w:val="00C46E71"/>
    <w:rsid w:val="00DD776F"/>
    <w:rsid w:val="00DF1751"/>
    <w:rsid w:val="00E24877"/>
    <w:rsid w:val="00EB1C98"/>
    <w:rsid w:val="00F57E92"/>
    <w:rsid w:val="00F90F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D256B"/>
  <w15:chartTrackingRefBased/>
  <w15:docId w15:val="{A9F8AA1C-C395-43DC-B9F0-B6EFBC60E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8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emf"/><Relationship Id="rId18" Type="http://schemas.openxmlformats.org/officeDocument/2006/relationships/image" Target="media/image15.emf"/><Relationship Id="rId26" Type="http://schemas.openxmlformats.org/officeDocument/2006/relationships/image" Target="media/image23.emf"/><Relationship Id="rId3" Type="http://schemas.openxmlformats.org/officeDocument/2006/relationships/webSettings" Target="webSettings.xml"/><Relationship Id="rId21" Type="http://schemas.openxmlformats.org/officeDocument/2006/relationships/image" Target="media/image18.emf"/><Relationship Id="rId7" Type="http://schemas.openxmlformats.org/officeDocument/2006/relationships/image" Target="media/image4.emf"/><Relationship Id="rId12" Type="http://schemas.openxmlformats.org/officeDocument/2006/relationships/image" Target="media/image9.emf"/><Relationship Id="rId17" Type="http://schemas.openxmlformats.org/officeDocument/2006/relationships/image" Target="media/image14.emf"/><Relationship Id="rId25" Type="http://schemas.openxmlformats.org/officeDocument/2006/relationships/image" Target="media/image22.emf"/><Relationship Id="rId2" Type="http://schemas.openxmlformats.org/officeDocument/2006/relationships/settings" Target="settings.xml"/><Relationship Id="rId16" Type="http://schemas.openxmlformats.org/officeDocument/2006/relationships/image" Target="media/image13.emf"/><Relationship Id="rId20" Type="http://schemas.openxmlformats.org/officeDocument/2006/relationships/image" Target="media/image17.emf"/><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24" Type="http://schemas.openxmlformats.org/officeDocument/2006/relationships/image" Target="media/image21.emf"/><Relationship Id="rId5" Type="http://schemas.openxmlformats.org/officeDocument/2006/relationships/image" Target="media/image2.emf"/><Relationship Id="rId15" Type="http://schemas.openxmlformats.org/officeDocument/2006/relationships/image" Target="media/image12.emf"/><Relationship Id="rId23" Type="http://schemas.openxmlformats.org/officeDocument/2006/relationships/image" Target="media/image20.emf"/><Relationship Id="rId28" Type="http://schemas.openxmlformats.org/officeDocument/2006/relationships/image" Target="media/image25.emf"/><Relationship Id="rId10" Type="http://schemas.openxmlformats.org/officeDocument/2006/relationships/image" Target="media/image7.emf"/><Relationship Id="rId19" Type="http://schemas.openxmlformats.org/officeDocument/2006/relationships/image" Target="media/image16.emf"/><Relationship Id="rId4" Type="http://schemas.openxmlformats.org/officeDocument/2006/relationships/image" Target="media/image1.png"/><Relationship Id="rId9" Type="http://schemas.openxmlformats.org/officeDocument/2006/relationships/image" Target="media/image6.emf"/><Relationship Id="rId14" Type="http://schemas.openxmlformats.org/officeDocument/2006/relationships/image" Target="media/image11.emf"/><Relationship Id="rId22" Type="http://schemas.openxmlformats.org/officeDocument/2006/relationships/image" Target="media/image19.emf"/><Relationship Id="rId27" Type="http://schemas.openxmlformats.org/officeDocument/2006/relationships/image" Target="media/image24.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1</Pages>
  <Words>713</Words>
  <Characters>4067</Characters>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2023-11-22T19:34:00Z</dcterms:created>
  <dcterms:modified xsi:type="dcterms:W3CDTF">2023-11-25T18:16:00Z</dcterms:modified>
</cp:coreProperties>
</file>